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FE" w:rsidRPr="001C7460" w:rsidRDefault="003B3FFE" w:rsidP="003B3FFE">
      <w:pPr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3B3FFE" w:rsidRDefault="003B3FFE" w:rsidP="00C25BA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E05FA5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E05FA5" w:rsidRPr="00E05FA5">
        <w:rPr>
          <w:rFonts w:ascii="Times New Roman" w:hAnsi="Times New Roman" w:cs="Times New Roman"/>
          <w:sz w:val="28"/>
          <w:szCs w:val="28"/>
        </w:rPr>
        <w:t>перечень должностных</w:t>
      </w:r>
      <w:r w:rsidR="00E05FA5" w:rsidRPr="00373FA7">
        <w:rPr>
          <w:rFonts w:ascii="Times New Roman" w:hAnsi="Times New Roman" w:cs="Times New Roman"/>
          <w:sz w:val="28"/>
          <w:szCs w:val="28"/>
        </w:rPr>
        <w:t xml:space="preserve"> лиц</w:t>
      </w:r>
      <w:r w:rsidR="00932D1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E05FA5" w:rsidRPr="00373FA7">
        <w:rPr>
          <w:rFonts w:ascii="Times New Roman" w:hAnsi="Times New Roman" w:cs="Times New Roman"/>
          <w:sz w:val="28"/>
          <w:szCs w:val="28"/>
        </w:rPr>
        <w:t>,</w:t>
      </w:r>
      <w:r w:rsidR="00932D19">
        <w:rPr>
          <w:rFonts w:ascii="Times New Roman" w:hAnsi="Times New Roman" w:cs="Times New Roman"/>
          <w:sz w:val="28"/>
          <w:szCs w:val="28"/>
        </w:rPr>
        <w:t xml:space="preserve"> которые в пределах своей компетенции</w:t>
      </w:r>
      <w:r w:rsidR="00E05FA5" w:rsidRPr="00373FA7">
        <w:rPr>
          <w:rFonts w:ascii="Times New Roman" w:hAnsi="Times New Roman" w:cs="Times New Roman"/>
          <w:sz w:val="28"/>
          <w:szCs w:val="28"/>
        </w:rPr>
        <w:t xml:space="preserve"> уполномочен</w:t>
      </w:r>
      <w:r w:rsidR="00932D19">
        <w:rPr>
          <w:rFonts w:ascii="Times New Roman" w:hAnsi="Times New Roman" w:cs="Times New Roman"/>
          <w:sz w:val="28"/>
          <w:szCs w:val="28"/>
        </w:rPr>
        <w:t>ы</w:t>
      </w:r>
      <w:r w:rsidR="00E05FA5" w:rsidRPr="00373FA7"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правонарушениях</w:t>
      </w:r>
      <w:r w:rsidRPr="001C7460">
        <w:rPr>
          <w:rFonts w:ascii="Times New Roman" w:hAnsi="Times New Roman" w:cs="Times New Roman"/>
          <w:sz w:val="28"/>
          <w:szCs w:val="28"/>
        </w:rPr>
        <w:t>, утвержденн</w:t>
      </w:r>
      <w:r w:rsidR="00E05FA5">
        <w:rPr>
          <w:rFonts w:ascii="Times New Roman" w:hAnsi="Times New Roman" w:cs="Times New Roman"/>
          <w:sz w:val="28"/>
          <w:szCs w:val="28"/>
        </w:rPr>
        <w:t>ый</w:t>
      </w:r>
      <w:r w:rsidRPr="001C7460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от </w:t>
      </w:r>
      <w:r w:rsidR="00706967" w:rsidRPr="00706967">
        <w:rPr>
          <w:rFonts w:ascii="Times New Roman" w:hAnsi="Times New Roman" w:cs="Times New Roman"/>
          <w:sz w:val="28"/>
          <w:szCs w:val="28"/>
        </w:rPr>
        <w:t>2</w:t>
      </w:r>
      <w:r w:rsidR="00E05FA5">
        <w:rPr>
          <w:rFonts w:ascii="Times New Roman" w:hAnsi="Times New Roman" w:cs="Times New Roman"/>
          <w:sz w:val="28"/>
          <w:szCs w:val="28"/>
        </w:rPr>
        <w:t>2</w:t>
      </w:r>
      <w:r w:rsidR="00706967" w:rsidRPr="00706967">
        <w:rPr>
          <w:rFonts w:ascii="Times New Roman" w:hAnsi="Times New Roman" w:cs="Times New Roman"/>
          <w:sz w:val="28"/>
          <w:szCs w:val="28"/>
        </w:rPr>
        <w:t>.12.20</w:t>
      </w:r>
      <w:r w:rsidR="00E05FA5">
        <w:rPr>
          <w:rFonts w:ascii="Times New Roman" w:hAnsi="Times New Roman" w:cs="Times New Roman"/>
          <w:sz w:val="28"/>
          <w:szCs w:val="28"/>
        </w:rPr>
        <w:t>23</w:t>
      </w:r>
      <w:r w:rsidR="00706967">
        <w:rPr>
          <w:rFonts w:ascii="Times New Roman" w:hAnsi="Times New Roman" w:cs="Times New Roman"/>
          <w:sz w:val="28"/>
          <w:szCs w:val="28"/>
        </w:rPr>
        <w:t xml:space="preserve"> </w:t>
      </w:r>
      <w:r w:rsidRPr="001C7460">
        <w:rPr>
          <w:rFonts w:ascii="Times New Roman" w:hAnsi="Times New Roman" w:cs="Times New Roman"/>
          <w:sz w:val="28"/>
          <w:szCs w:val="28"/>
        </w:rPr>
        <w:t>№</w:t>
      </w:r>
      <w:r w:rsidR="00E05FA5">
        <w:rPr>
          <w:rFonts w:ascii="Times New Roman" w:hAnsi="Times New Roman" w:cs="Times New Roman"/>
          <w:sz w:val="28"/>
          <w:szCs w:val="28"/>
        </w:rPr>
        <w:t>12414</w:t>
      </w:r>
    </w:p>
    <w:p w:rsidR="00C25BAE" w:rsidRDefault="00C25BAE" w:rsidP="00C25BA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C25BAE" w:rsidRPr="001C7460" w:rsidRDefault="00C25BAE" w:rsidP="00C25BA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3B3FFE" w:rsidRPr="001C7460" w:rsidRDefault="003B3FFE" w:rsidP="00C25B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В соответствии</w:t>
      </w:r>
      <w:r w:rsidR="00C25BAE">
        <w:rPr>
          <w:rFonts w:ascii="Times New Roman" w:hAnsi="Times New Roman" w:cs="Times New Roman"/>
          <w:sz w:val="28"/>
          <w:szCs w:val="28"/>
        </w:rPr>
        <w:t xml:space="preserve"> с</w:t>
      </w:r>
      <w:r w:rsidRPr="001C7460">
        <w:rPr>
          <w:rFonts w:ascii="Times New Roman" w:hAnsi="Times New Roman" w:cs="Times New Roman"/>
          <w:sz w:val="28"/>
          <w:szCs w:val="28"/>
        </w:rPr>
        <w:t xml:space="preserve"> пунктами 5.24, 5.25 Положения о системе муниципальных правовых актов, утвержденного Решением Городского Совета от 21.02.2007 № 19/8</w:t>
      </w:r>
    </w:p>
    <w:p w:rsidR="00706967" w:rsidRDefault="00706967" w:rsidP="00C2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FFE" w:rsidRDefault="003B3FFE" w:rsidP="00C2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5BAE" w:rsidRPr="001C7460" w:rsidRDefault="00C25BAE" w:rsidP="00C2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FCB" w:rsidRDefault="003B3FFE" w:rsidP="00932D1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FA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05FA5" w:rsidRPr="00E05FA5">
        <w:rPr>
          <w:rFonts w:ascii="Times New Roman" w:hAnsi="Times New Roman" w:cs="Times New Roman"/>
          <w:sz w:val="28"/>
          <w:szCs w:val="28"/>
        </w:rPr>
        <w:t>перечень должностных лиц</w:t>
      </w:r>
      <w:r w:rsidR="00932D19" w:rsidRPr="00932D19">
        <w:t xml:space="preserve"> </w:t>
      </w:r>
      <w:r w:rsidR="00932D19" w:rsidRPr="00932D19">
        <w:rPr>
          <w:rFonts w:ascii="Times New Roman" w:hAnsi="Times New Roman" w:cs="Times New Roman"/>
          <w:sz w:val="28"/>
          <w:szCs w:val="28"/>
        </w:rPr>
        <w:t xml:space="preserve">Исполнительного комитета, которые в пределах своей компетенции уполномочены </w:t>
      </w:r>
      <w:bookmarkStart w:id="0" w:name="_GoBack"/>
      <w:bookmarkEnd w:id="0"/>
      <w:r w:rsidR="00E05FA5" w:rsidRPr="00E05FA5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</w:t>
      </w:r>
      <w:r w:rsidRPr="00E05FA5">
        <w:rPr>
          <w:rFonts w:ascii="Times New Roman" w:hAnsi="Times New Roman" w:cs="Times New Roman"/>
          <w:sz w:val="28"/>
          <w:szCs w:val="28"/>
        </w:rPr>
        <w:t>, утвержденн</w:t>
      </w:r>
      <w:r w:rsidR="00E05FA5" w:rsidRPr="00E05FA5">
        <w:rPr>
          <w:rFonts w:ascii="Times New Roman" w:hAnsi="Times New Roman" w:cs="Times New Roman"/>
          <w:sz w:val="28"/>
          <w:szCs w:val="28"/>
        </w:rPr>
        <w:t>ый</w:t>
      </w:r>
      <w:r w:rsidRPr="00E05FA5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от </w:t>
      </w:r>
      <w:r w:rsidR="00E05FA5" w:rsidRPr="00E05FA5">
        <w:rPr>
          <w:rFonts w:ascii="Times New Roman" w:hAnsi="Times New Roman" w:cs="Times New Roman"/>
          <w:sz w:val="28"/>
          <w:szCs w:val="28"/>
        </w:rPr>
        <w:t>22.12.2023 №12414</w:t>
      </w:r>
      <w:r w:rsidR="00706967" w:rsidRPr="00E05FA5">
        <w:rPr>
          <w:rFonts w:ascii="Times New Roman" w:hAnsi="Times New Roman" w:cs="Times New Roman"/>
          <w:sz w:val="28"/>
          <w:szCs w:val="28"/>
        </w:rPr>
        <w:t>,</w:t>
      </w:r>
      <w:r w:rsidRPr="00E05FA5">
        <w:rPr>
          <w:rFonts w:ascii="Times New Roman" w:hAnsi="Times New Roman" w:cs="Times New Roman"/>
          <w:sz w:val="28"/>
          <w:szCs w:val="28"/>
        </w:rPr>
        <w:t xml:space="preserve"> </w:t>
      </w:r>
      <w:r w:rsidR="00C36FC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05FA5">
        <w:rPr>
          <w:rFonts w:ascii="Times New Roman" w:hAnsi="Times New Roman" w:cs="Times New Roman"/>
          <w:sz w:val="28"/>
          <w:szCs w:val="28"/>
        </w:rPr>
        <w:t>изменени</w:t>
      </w:r>
      <w:r w:rsidR="00C36FCB">
        <w:rPr>
          <w:rFonts w:ascii="Times New Roman" w:hAnsi="Times New Roman" w:cs="Times New Roman"/>
          <w:sz w:val="28"/>
          <w:szCs w:val="28"/>
        </w:rPr>
        <w:t>я:</w:t>
      </w:r>
    </w:p>
    <w:p w:rsidR="00C36FCB" w:rsidRDefault="00C36FCB" w:rsidP="00C36FC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1 исключить;</w:t>
      </w:r>
    </w:p>
    <w:p w:rsidR="00E05FA5" w:rsidRPr="00E05FA5" w:rsidRDefault="00C25BAE" w:rsidP="00C36FC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FA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05FA5" w:rsidRPr="00E05FA5">
        <w:rPr>
          <w:rFonts w:ascii="Times New Roman" w:hAnsi="Times New Roman" w:cs="Times New Roman"/>
          <w:sz w:val="28"/>
          <w:szCs w:val="28"/>
        </w:rPr>
        <w:t>третий</w:t>
      </w:r>
      <w:r w:rsidR="003B3FFE" w:rsidRPr="00E05FA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05FA5" w:rsidRPr="00E05FA5">
        <w:rPr>
          <w:rFonts w:ascii="Times New Roman" w:hAnsi="Times New Roman" w:cs="Times New Roman"/>
          <w:sz w:val="28"/>
          <w:szCs w:val="28"/>
        </w:rPr>
        <w:t xml:space="preserve">5 </w:t>
      </w:r>
      <w:r w:rsidR="00C36FC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05FA5" w:rsidRPr="00E05FA5">
        <w:rPr>
          <w:rFonts w:ascii="Times New Roman" w:hAnsi="Times New Roman" w:cs="Times New Roman"/>
          <w:sz w:val="28"/>
          <w:szCs w:val="28"/>
        </w:rPr>
        <w:t>в следующей редакции: «- заместитель начальника управления».</w:t>
      </w:r>
    </w:p>
    <w:p w:rsidR="003B3FFE" w:rsidRPr="001C7460" w:rsidRDefault="003B3FFE" w:rsidP="00C25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7460">
        <w:rPr>
          <w:rFonts w:ascii="Times New Roman" w:hAnsi="Times New Roman" w:cs="Times New Roman"/>
          <w:sz w:val="28"/>
          <w:szCs w:val="28"/>
        </w:rPr>
        <w:t xml:space="preserve">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</w:t>
      </w:r>
      <w:r w:rsidR="00C25BAE">
        <w:rPr>
          <w:rFonts w:ascii="Times New Roman" w:hAnsi="Times New Roman" w:cs="Times New Roman"/>
          <w:sz w:val="28"/>
          <w:szCs w:val="28"/>
        </w:rPr>
        <w:t>«</w:t>
      </w:r>
      <w:r w:rsidRPr="001C7460">
        <w:rPr>
          <w:rFonts w:ascii="Times New Roman" w:hAnsi="Times New Roman" w:cs="Times New Roman"/>
          <w:sz w:val="28"/>
          <w:szCs w:val="28"/>
        </w:rPr>
        <w:t>Интернет</w:t>
      </w:r>
      <w:r w:rsidR="00C25BAE">
        <w:rPr>
          <w:rFonts w:ascii="Times New Roman" w:hAnsi="Times New Roman" w:cs="Times New Roman"/>
          <w:sz w:val="28"/>
          <w:szCs w:val="28"/>
        </w:rPr>
        <w:t>»</w:t>
      </w:r>
      <w:r w:rsidRPr="001C7460">
        <w:rPr>
          <w:rFonts w:ascii="Times New Roman" w:hAnsi="Times New Roman" w:cs="Times New Roman"/>
          <w:sz w:val="28"/>
          <w:szCs w:val="28"/>
        </w:rPr>
        <w:t>.</w:t>
      </w:r>
    </w:p>
    <w:p w:rsidR="003B3FFE" w:rsidRPr="001C7460" w:rsidRDefault="003B3FFE" w:rsidP="00C25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746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E05FA5">
        <w:rPr>
          <w:rFonts w:ascii="Times New Roman" w:hAnsi="Times New Roman" w:cs="Times New Roman"/>
          <w:sz w:val="28"/>
          <w:szCs w:val="28"/>
        </w:rPr>
        <w:t>начальника управления архитектуры, градостроительного и жилищного развития</w:t>
      </w:r>
      <w:r w:rsidR="00E05FA5" w:rsidRPr="009244D6">
        <w:t xml:space="preserve"> </w:t>
      </w:r>
      <w:r w:rsidR="00E05FA5" w:rsidRPr="009244D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E05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FA5">
        <w:rPr>
          <w:rFonts w:ascii="Times New Roman" w:hAnsi="Times New Roman" w:cs="Times New Roman"/>
          <w:sz w:val="28"/>
          <w:szCs w:val="28"/>
        </w:rPr>
        <w:t>Лашина</w:t>
      </w:r>
      <w:proofErr w:type="spellEnd"/>
      <w:r w:rsidR="00E05FA5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B3FFE" w:rsidRDefault="003B3FFE" w:rsidP="00C2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BAE" w:rsidRPr="001C7460" w:rsidRDefault="00C25BAE" w:rsidP="00C2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FFE" w:rsidRPr="001C7460" w:rsidRDefault="003B3FFE" w:rsidP="00C2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B3FFE" w:rsidRPr="001C7460" w:rsidRDefault="003B3FFE" w:rsidP="00C2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="00C25B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="00C25B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7460">
        <w:rPr>
          <w:rFonts w:ascii="Times New Roman" w:hAnsi="Times New Roman" w:cs="Times New Roman"/>
          <w:sz w:val="28"/>
          <w:szCs w:val="28"/>
        </w:rPr>
        <w:t>Ф.Ш. Салахов</w:t>
      </w:r>
    </w:p>
    <w:p w:rsidR="00246F02" w:rsidRDefault="00246F02" w:rsidP="00C25BAE">
      <w:pPr>
        <w:spacing w:after="0" w:line="240" w:lineRule="auto"/>
      </w:pPr>
    </w:p>
    <w:sectPr w:rsidR="00246F02" w:rsidSect="003B3F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933EF"/>
    <w:multiLevelType w:val="hybridMultilevel"/>
    <w:tmpl w:val="94F289CC"/>
    <w:lvl w:ilvl="0" w:tplc="FEA46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BD7065"/>
    <w:multiLevelType w:val="hybridMultilevel"/>
    <w:tmpl w:val="C8EEEA14"/>
    <w:lvl w:ilvl="0" w:tplc="90189104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FE"/>
    <w:rsid w:val="00211360"/>
    <w:rsid w:val="00246F02"/>
    <w:rsid w:val="003B3FFE"/>
    <w:rsid w:val="00706967"/>
    <w:rsid w:val="00741B8A"/>
    <w:rsid w:val="00932D19"/>
    <w:rsid w:val="00C25BAE"/>
    <w:rsid w:val="00C36FCB"/>
    <w:rsid w:val="00E0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A0AE"/>
  <w15:chartTrackingRefBased/>
  <w15:docId w15:val="{0AAD2603-CA58-49B4-9FCE-15A8AAB6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B8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5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Лейсан Миронова Айратовна</cp:lastModifiedBy>
  <cp:revision>6</cp:revision>
  <cp:lastPrinted>2023-12-07T10:09:00Z</cp:lastPrinted>
  <dcterms:created xsi:type="dcterms:W3CDTF">2024-02-22T07:35:00Z</dcterms:created>
  <dcterms:modified xsi:type="dcterms:W3CDTF">2024-02-27T13:55:00Z</dcterms:modified>
</cp:coreProperties>
</file>