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700307" w:rsidRPr="00C97813" w:rsidTr="009F6714">
        <w:tc>
          <w:tcPr>
            <w:tcW w:w="3332" w:type="dxa"/>
            <w:shd w:val="clear" w:color="auto" w:fill="auto"/>
          </w:tcPr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 w:rsidRPr="00C97813">
              <w:rPr>
                <w:b/>
                <w:szCs w:val="28"/>
              </w:rPr>
              <w:t>ПРИКАЗ</w:t>
            </w:r>
          </w:p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</w:rPr>
            </w:pPr>
          </w:p>
          <w:p w:rsidR="00700307" w:rsidRPr="00C97813" w:rsidRDefault="00700307" w:rsidP="009F6714">
            <w:pPr>
              <w:pStyle w:val="11"/>
              <w:rPr>
                <w:b/>
                <w:szCs w:val="28"/>
              </w:rPr>
            </w:pPr>
          </w:p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 w:rsidRPr="00C97813"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700307" w:rsidRPr="00C97813" w:rsidRDefault="00700307" w:rsidP="009F6714">
            <w:pPr>
              <w:pStyle w:val="11"/>
              <w:jc w:val="center"/>
              <w:rPr>
                <w:szCs w:val="28"/>
              </w:rPr>
            </w:pPr>
          </w:p>
          <w:p w:rsidR="00700307" w:rsidRPr="00C97813" w:rsidRDefault="00700307" w:rsidP="009F6714">
            <w:pPr>
              <w:pStyle w:val="11"/>
              <w:jc w:val="center"/>
              <w:rPr>
                <w:szCs w:val="28"/>
              </w:rPr>
            </w:pPr>
          </w:p>
          <w:p w:rsidR="00700307" w:rsidRPr="00C97813" w:rsidRDefault="00700307" w:rsidP="009F6714">
            <w:pPr>
              <w:pStyle w:val="11"/>
              <w:jc w:val="center"/>
              <w:rPr>
                <w:szCs w:val="28"/>
              </w:rPr>
            </w:pPr>
            <w:r w:rsidRPr="00C97813">
              <w:rPr>
                <w:szCs w:val="28"/>
              </w:rPr>
              <w:t>г. Казань</w:t>
            </w:r>
          </w:p>
        </w:tc>
        <w:tc>
          <w:tcPr>
            <w:tcW w:w="3332" w:type="dxa"/>
            <w:shd w:val="clear" w:color="auto" w:fill="auto"/>
          </w:tcPr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 w:rsidRPr="00C97813">
              <w:rPr>
                <w:b/>
                <w:szCs w:val="28"/>
              </w:rPr>
              <w:t>БОЕРЫК</w:t>
            </w:r>
          </w:p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  <w:lang w:val="en-US"/>
              </w:rPr>
            </w:pPr>
          </w:p>
          <w:p w:rsidR="00700307" w:rsidRPr="00C97813" w:rsidRDefault="00700307" w:rsidP="009F6714">
            <w:pPr>
              <w:pStyle w:val="11"/>
              <w:rPr>
                <w:szCs w:val="28"/>
              </w:rPr>
            </w:pPr>
          </w:p>
          <w:p w:rsidR="00700307" w:rsidRPr="00C97813" w:rsidRDefault="00700307" w:rsidP="009F6714">
            <w:pPr>
              <w:pStyle w:val="11"/>
              <w:jc w:val="center"/>
              <w:rPr>
                <w:b/>
                <w:szCs w:val="28"/>
              </w:rPr>
            </w:pPr>
            <w:r w:rsidRPr="00C97813">
              <w:rPr>
                <w:szCs w:val="28"/>
              </w:rPr>
              <w:t>№</w:t>
            </w:r>
            <w:r w:rsidRPr="00C97813">
              <w:rPr>
                <w:b/>
                <w:szCs w:val="28"/>
              </w:rPr>
              <w:t xml:space="preserve"> ____________</w:t>
            </w:r>
          </w:p>
        </w:tc>
      </w:tr>
    </w:tbl>
    <w:p w:rsidR="00700307" w:rsidRPr="001B7113" w:rsidRDefault="00700307" w:rsidP="00700307">
      <w:pPr>
        <w:pStyle w:val="11"/>
        <w:rPr>
          <w:sz w:val="16"/>
          <w:szCs w:val="16"/>
          <w:lang w:val="en-US"/>
        </w:rPr>
      </w:pPr>
      <w:r w:rsidRPr="001B7113">
        <w:rPr>
          <w:noProof/>
          <w:sz w:val="16"/>
          <w:szCs w:val="16"/>
        </w:rPr>
        <w:drawing>
          <wp:anchor distT="0" distB="0" distL="114300" distR="114300" simplePos="0" relativeHeight="251659264" behindDoc="1" locked="1" layoutInCell="0" allowOverlap="0" wp14:anchorId="78E7401A" wp14:editId="5A930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307" w:rsidRPr="008837D3" w:rsidRDefault="00700307" w:rsidP="008837D3">
      <w:pPr>
        <w:pStyle w:val="ConsPlusTitle"/>
        <w:tabs>
          <w:tab w:val="left" w:pos="3686"/>
        </w:tabs>
        <w:ind w:right="510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837D3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500C94" w:rsidRPr="008837D3">
        <w:rPr>
          <w:rFonts w:ascii="Times New Roman" w:hAnsi="Times New Roman" w:cs="Times New Roman"/>
          <w:b w:val="0"/>
          <w:sz w:val="26"/>
          <w:szCs w:val="26"/>
        </w:rPr>
        <w:t>внесении изменений в приказ</w:t>
      </w:r>
      <w:r w:rsidRPr="008837D3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экономики Республики Татарстан</w:t>
      </w:r>
      <w:r w:rsidR="00C97813" w:rsidRPr="008837D3">
        <w:rPr>
          <w:rFonts w:ascii="Times New Roman" w:hAnsi="Times New Roman" w:cs="Times New Roman"/>
          <w:b w:val="0"/>
          <w:sz w:val="26"/>
          <w:szCs w:val="26"/>
        </w:rPr>
        <w:t xml:space="preserve"> от 12.11.2021 №</w:t>
      </w:r>
      <w:r w:rsidR="003277B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7813" w:rsidRPr="008837D3">
        <w:rPr>
          <w:rFonts w:ascii="Times New Roman" w:hAnsi="Times New Roman" w:cs="Times New Roman"/>
          <w:b w:val="0"/>
          <w:sz w:val="26"/>
          <w:szCs w:val="26"/>
        </w:rPr>
        <w:t xml:space="preserve">448                             </w:t>
      </w:r>
      <w:r w:rsidR="00500C94" w:rsidRPr="008837D3">
        <w:rPr>
          <w:rFonts w:ascii="Times New Roman" w:hAnsi="Times New Roman" w:cs="Times New Roman"/>
          <w:b w:val="0"/>
          <w:sz w:val="26"/>
          <w:szCs w:val="26"/>
        </w:rPr>
        <w:t>«Об утверждении Положения о Комиссии Министерства экономики Республики Татарстан по оценке эффективности деятельности руководителей подведомственных организаций, создании Комиссии Министерства экономики Республики Татарстан по оценке эффективности деятельности руководителей подведомственных организаций и утверждении ее состава, утверждении перечня подведомственных организаций»</w:t>
      </w:r>
    </w:p>
    <w:p w:rsidR="00700307" w:rsidRPr="008837D3" w:rsidRDefault="00700307" w:rsidP="008837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0307" w:rsidRPr="00C97813" w:rsidRDefault="003277BC" w:rsidP="008837D3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93379A" w:rsidRPr="00C97813">
        <w:rPr>
          <w:sz w:val="28"/>
          <w:szCs w:val="28"/>
        </w:rPr>
        <w:t xml:space="preserve"> постановлени</w:t>
      </w:r>
      <w:r w:rsidR="008837D3">
        <w:rPr>
          <w:sz w:val="28"/>
          <w:szCs w:val="28"/>
        </w:rPr>
        <w:t>ями</w:t>
      </w:r>
      <w:r w:rsidR="0093379A" w:rsidRPr="00C97813">
        <w:rPr>
          <w:sz w:val="28"/>
          <w:szCs w:val="28"/>
        </w:rPr>
        <w:t xml:space="preserve"> Кабинета Министров Республики Татарстан от 07.11.2023 № 1432 «О реорганизации научных учреждений Республики Татарстан», </w:t>
      </w:r>
      <w:r w:rsidR="008837D3">
        <w:rPr>
          <w:sz w:val="28"/>
          <w:szCs w:val="28"/>
        </w:rPr>
        <w:t>от 06.10.2023 № 1250 «</w:t>
      </w:r>
      <w:r w:rsidR="008837D3" w:rsidRPr="008837D3">
        <w:rPr>
          <w:sz w:val="28"/>
          <w:szCs w:val="28"/>
        </w:rPr>
        <w:t>О реорганизации государственного унитарного предприятия Республики Татарстан «Татарстанский центр научно-технической информации»</w:t>
      </w:r>
      <w:r w:rsidR="008837D3">
        <w:rPr>
          <w:sz w:val="28"/>
          <w:szCs w:val="28"/>
        </w:rPr>
        <w:t xml:space="preserve">, </w:t>
      </w:r>
      <w:r w:rsidR="0093379A" w:rsidRPr="00C97813">
        <w:rPr>
          <w:sz w:val="28"/>
          <w:szCs w:val="28"/>
        </w:rPr>
        <w:t>а также ввиду прекращения деятельности государственного бюджетного учреждения «Центр перспективных экономических исследований Академии наук Республики Татарстан» в качестве юридического лица путем реорг</w:t>
      </w:r>
      <w:r w:rsidR="003136E3">
        <w:rPr>
          <w:sz w:val="28"/>
          <w:szCs w:val="28"/>
        </w:rPr>
        <w:t>анизации в форме присоединения к</w:t>
      </w:r>
      <w:r w:rsidR="0093379A" w:rsidRPr="00C97813">
        <w:rPr>
          <w:sz w:val="28"/>
          <w:szCs w:val="28"/>
        </w:rPr>
        <w:t xml:space="preserve"> Академии наук Республики Татарстан </w:t>
      </w:r>
      <w:r w:rsidR="0093379A" w:rsidRPr="00C97813">
        <w:rPr>
          <w:b/>
          <w:sz w:val="28"/>
          <w:szCs w:val="28"/>
        </w:rPr>
        <w:t>п</w:t>
      </w:r>
      <w:r w:rsidR="00700307" w:rsidRPr="00C97813">
        <w:rPr>
          <w:b/>
          <w:sz w:val="28"/>
          <w:szCs w:val="28"/>
        </w:rPr>
        <w:t>риказываю:</w:t>
      </w:r>
    </w:p>
    <w:p w:rsidR="007B164F" w:rsidRPr="00C97813" w:rsidRDefault="00500C94" w:rsidP="008837D3">
      <w:pPr>
        <w:ind w:firstLine="708"/>
        <w:jc w:val="both"/>
        <w:rPr>
          <w:sz w:val="28"/>
          <w:szCs w:val="28"/>
        </w:rPr>
      </w:pPr>
      <w:r w:rsidRPr="00C97813">
        <w:rPr>
          <w:sz w:val="28"/>
          <w:szCs w:val="28"/>
        </w:rPr>
        <w:t>внести в приказ Министерства</w:t>
      </w:r>
      <w:r w:rsidR="003277BC">
        <w:rPr>
          <w:sz w:val="28"/>
          <w:szCs w:val="28"/>
        </w:rPr>
        <w:t xml:space="preserve"> экономики Республики Татарстан </w:t>
      </w:r>
      <w:r w:rsidRPr="00C97813">
        <w:rPr>
          <w:sz w:val="28"/>
          <w:szCs w:val="28"/>
        </w:rPr>
        <w:t>от 12.11.2021 №</w:t>
      </w:r>
      <w:r w:rsidR="003277BC">
        <w:rPr>
          <w:sz w:val="28"/>
          <w:szCs w:val="28"/>
        </w:rPr>
        <w:t xml:space="preserve"> </w:t>
      </w:r>
      <w:r w:rsidRPr="00C97813">
        <w:rPr>
          <w:sz w:val="28"/>
          <w:szCs w:val="28"/>
        </w:rPr>
        <w:t>448 «Об утверждении Положения о Комиссии Министерства экономики Республики Татарстан по оценке эффективности деятельности руководителей подведомственных организаций, создании Комиссии Министерства экономики Республики Татарстан по оценке эффективности деятельности руководителей подведомственных организаций и утверждении ее состава, утверждении перечня подведомственных организаций» (с изменениями, внесенными прика</w:t>
      </w:r>
      <w:r w:rsidR="00304E7D">
        <w:rPr>
          <w:sz w:val="28"/>
          <w:szCs w:val="28"/>
        </w:rPr>
        <w:t xml:space="preserve">зами </w:t>
      </w:r>
      <w:r w:rsidR="003277BC">
        <w:rPr>
          <w:sz w:val="28"/>
          <w:szCs w:val="28"/>
        </w:rPr>
        <w:t xml:space="preserve">                      </w:t>
      </w:r>
      <w:r w:rsidRPr="00C97813">
        <w:rPr>
          <w:sz w:val="28"/>
          <w:szCs w:val="28"/>
        </w:rPr>
        <w:t>от</w:t>
      </w:r>
      <w:r w:rsidR="00C97813" w:rsidRPr="00C97813">
        <w:t xml:space="preserve"> </w:t>
      </w:r>
      <w:r w:rsidR="00C97813" w:rsidRPr="00C97813">
        <w:rPr>
          <w:sz w:val="28"/>
          <w:szCs w:val="28"/>
        </w:rPr>
        <w:t>19.07.2022 № 268</w:t>
      </w:r>
      <w:r w:rsidR="00C97813">
        <w:rPr>
          <w:sz w:val="28"/>
          <w:szCs w:val="28"/>
        </w:rPr>
        <w:t>,</w:t>
      </w:r>
      <w:r w:rsidRPr="00C97813">
        <w:rPr>
          <w:sz w:val="28"/>
          <w:szCs w:val="28"/>
        </w:rPr>
        <w:t xml:space="preserve"> </w:t>
      </w:r>
      <w:r w:rsidR="00C97813" w:rsidRPr="00C97813">
        <w:rPr>
          <w:sz w:val="28"/>
          <w:szCs w:val="28"/>
        </w:rPr>
        <w:t>от 23.08.2022 №</w:t>
      </w:r>
      <w:r w:rsidR="00E7201E" w:rsidRPr="00E7201E">
        <w:rPr>
          <w:sz w:val="28"/>
          <w:szCs w:val="28"/>
        </w:rPr>
        <w:t xml:space="preserve"> </w:t>
      </w:r>
      <w:r w:rsidR="00C97813" w:rsidRPr="00C97813">
        <w:rPr>
          <w:sz w:val="28"/>
          <w:szCs w:val="28"/>
        </w:rPr>
        <w:t>317</w:t>
      </w:r>
      <w:r w:rsidR="00C97813">
        <w:rPr>
          <w:sz w:val="28"/>
          <w:szCs w:val="28"/>
        </w:rPr>
        <w:t xml:space="preserve">, </w:t>
      </w:r>
      <w:r w:rsidR="00304E7D">
        <w:rPr>
          <w:sz w:val="28"/>
          <w:szCs w:val="28"/>
        </w:rPr>
        <w:t xml:space="preserve">от </w:t>
      </w:r>
      <w:r w:rsidRPr="00C97813">
        <w:rPr>
          <w:sz w:val="28"/>
          <w:szCs w:val="28"/>
        </w:rPr>
        <w:t>26.0</w:t>
      </w:r>
      <w:r w:rsidR="003277BC">
        <w:rPr>
          <w:sz w:val="28"/>
          <w:szCs w:val="28"/>
        </w:rPr>
        <w:t xml:space="preserve">8.2022 № 324, </w:t>
      </w:r>
      <w:r w:rsidR="00304E7D">
        <w:rPr>
          <w:sz w:val="28"/>
          <w:szCs w:val="28"/>
        </w:rPr>
        <w:t xml:space="preserve">от 30.05.2023 № 118, </w:t>
      </w:r>
      <w:r w:rsidR="009B4FD0">
        <w:rPr>
          <w:sz w:val="28"/>
          <w:szCs w:val="28"/>
        </w:rPr>
        <w:t>от 16.0</w:t>
      </w:r>
      <w:r w:rsidRPr="00C97813">
        <w:rPr>
          <w:sz w:val="28"/>
          <w:szCs w:val="28"/>
        </w:rPr>
        <w:t>8.2023 № 175) следующие изменения:</w:t>
      </w:r>
    </w:p>
    <w:p w:rsidR="00500C94" w:rsidRPr="00C97813" w:rsidRDefault="00500C94" w:rsidP="008837D3">
      <w:pPr>
        <w:ind w:firstLine="708"/>
        <w:jc w:val="both"/>
        <w:rPr>
          <w:sz w:val="28"/>
          <w:szCs w:val="28"/>
        </w:rPr>
      </w:pPr>
      <w:r w:rsidRPr="00C97813">
        <w:rPr>
          <w:sz w:val="28"/>
          <w:szCs w:val="28"/>
        </w:rPr>
        <w:t>приложения № 2 и № 3 изложить</w:t>
      </w:r>
      <w:r w:rsidR="00304E7D">
        <w:rPr>
          <w:sz w:val="28"/>
          <w:szCs w:val="28"/>
        </w:rPr>
        <w:t xml:space="preserve"> в новых редакциях (прилагаются)</w:t>
      </w:r>
      <w:r w:rsidRPr="00C97813">
        <w:rPr>
          <w:sz w:val="28"/>
          <w:szCs w:val="28"/>
        </w:rPr>
        <w:t>.</w:t>
      </w:r>
    </w:p>
    <w:p w:rsidR="00500C94" w:rsidRPr="00C97813" w:rsidRDefault="00500C94" w:rsidP="008837D3">
      <w:pPr>
        <w:ind w:firstLine="708"/>
        <w:jc w:val="both"/>
        <w:rPr>
          <w:sz w:val="16"/>
          <w:szCs w:val="16"/>
        </w:rPr>
      </w:pPr>
    </w:p>
    <w:p w:rsidR="00700307" w:rsidRPr="00C97813" w:rsidRDefault="00700307" w:rsidP="008837D3">
      <w:pPr>
        <w:jc w:val="both"/>
        <w:rPr>
          <w:b/>
          <w:sz w:val="28"/>
          <w:szCs w:val="28"/>
        </w:rPr>
      </w:pPr>
      <w:r w:rsidRPr="00C97813">
        <w:rPr>
          <w:b/>
          <w:sz w:val="28"/>
          <w:szCs w:val="28"/>
        </w:rPr>
        <w:t>Заместитель Премьер-министра</w:t>
      </w:r>
    </w:p>
    <w:p w:rsidR="008837D3" w:rsidRDefault="00700307" w:rsidP="008837D3">
      <w:pPr>
        <w:pStyle w:val="ConsPlusNormal"/>
        <w:jc w:val="both"/>
        <w:rPr>
          <w:b/>
          <w:sz w:val="28"/>
          <w:szCs w:val="28"/>
        </w:rPr>
      </w:pPr>
      <w:r w:rsidRPr="00C9781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C97813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  <w:r w:rsidR="008837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00C94" w:rsidRPr="00500C94" w:rsidRDefault="00500C94" w:rsidP="00500C94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lastRenderedPageBreak/>
        <w:t>Приложение № 2</w:t>
      </w:r>
    </w:p>
    <w:p w:rsidR="00500C94" w:rsidRPr="00500C94" w:rsidRDefault="00500C94" w:rsidP="00500C94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t>к приказу Министерства экономики</w:t>
      </w:r>
      <w:r w:rsidRPr="00C97813">
        <w:rPr>
          <w:sz w:val="28"/>
          <w:szCs w:val="28"/>
        </w:rPr>
        <w:t xml:space="preserve"> </w:t>
      </w:r>
      <w:r w:rsidRPr="00500C94">
        <w:rPr>
          <w:sz w:val="28"/>
          <w:szCs w:val="28"/>
        </w:rPr>
        <w:t>Республики Татарстан</w:t>
      </w:r>
    </w:p>
    <w:p w:rsidR="00500C94" w:rsidRPr="00C97813" w:rsidRDefault="00500C94" w:rsidP="00500C94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t xml:space="preserve">от </w:t>
      </w:r>
      <w:r w:rsidRPr="00C97813">
        <w:rPr>
          <w:sz w:val="28"/>
          <w:szCs w:val="28"/>
        </w:rPr>
        <w:t>12.11.2021</w:t>
      </w:r>
      <w:r w:rsidRPr="00500C94">
        <w:rPr>
          <w:sz w:val="28"/>
          <w:szCs w:val="28"/>
        </w:rPr>
        <w:t xml:space="preserve"> №</w:t>
      </w:r>
      <w:r w:rsidRPr="00C97813">
        <w:rPr>
          <w:sz w:val="28"/>
          <w:szCs w:val="28"/>
        </w:rPr>
        <w:t xml:space="preserve"> 448</w:t>
      </w:r>
    </w:p>
    <w:p w:rsidR="00500C94" w:rsidRPr="00500C94" w:rsidRDefault="00500C94" w:rsidP="005838A8">
      <w:pPr>
        <w:widowControl w:val="0"/>
        <w:ind w:left="5954"/>
        <w:rPr>
          <w:sz w:val="28"/>
          <w:szCs w:val="28"/>
        </w:rPr>
      </w:pPr>
      <w:r w:rsidRPr="00C97813">
        <w:rPr>
          <w:sz w:val="28"/>
          <w:szCs w:val="28"/>
        </w:rPr>
        <w:t>(с изменениями, внесенными приказом Министерства экономики Республики Татарстан от_________№____________)</w:t>
      </w:r>
    </w:p>
    <w:p w:rsidR="00500C94" w:rsidRPr="00500C94" w:rsidRDefault="00500C94" w:rsidP="00500C94">
      <w:pPr>
        <w:widowControl w:val="0"/>
        <w:spacing w:line="276" w:lineRule="auto"/>
        <w:jc w:val="both"/>
        <w:rPr>
          <w:sz w:val="28"/>
          <w:szCs w:val="28"/>
        </w:rPr>
      </w:pPr>
    </w:p>
    <w:p w:rsidR="00500C94" w:rsidRPr="00500C94" w:rsidRDefault="00500C94" w:rsidP="00500C94">
      <w:pPr>
        <w:suppressAutoHyphens/>
        <w:jc w:val="center"/>
        <w:rPr>
          <w:b/>
          <w:sz w:val="28"/>
          <w:szCs w:val="28"/>
        </w:rPr>
      </w:pPr>
      <w:r w:rsidRPr="00500C94">
        <w:rPr>
          <w:b/>
          <w:sz w:val="28"/>
          <w:szCs w:val="28"/>
        </w:rPr>
        <w:t>Состав</w:t>
      </w:r>
    </w:p>
    <w:p w:rsidR="00500C94" w:rsidRPr="00500C94" w:rsidRDefault="00500C94" w:rsidP="00500C94">
      <w:pPr>
        <w:suppressAutoHyphens/>
        <w:jc w:val="center"/>
        <w:rPr>
          <w:b/>
          <w:sz w:val="28"/>
          <w:szCs w:val="28"/>
        </w:rPr>
      </w:pPr>
      <w:r w:rsidRPr="00500C94">
        <w:rPr>
          <w:b/>
          <w:sz w:val="28"/>
          <w:szCs w:val="28"/>
        </w:rPr>
        <w:t>Комиссии Министерства экономики Республики Татарстан по оценке эффективности деятельности руководителей подведомственных учреждений</w:t>
      </w:r>
    </w:p>
    <w:p w:rsidR="00500C94" w:rsidRPr="00500C94" w:rsidRDefault="00500C94" w:rsidP="00500C94">
      <w:pPr>
        <w:suppressAutoHyphens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955"/>
      </w:tblGrid>
      <w:tr w:rsidR="00500C94" w:rsidRPr="00500C94" w:rsidTr="001B7113">
        <w:tc>
          <w:tcPr>
            <w:tcW w:w="846" w:type="dxa"/>
            <w:vAlign w:val="center"/>
          </w:tcPr>
          <w:p w:rsidR="00500C94" w:rsidRPr="00500C94" w:rsidRDefault="00500C94" w:rsidP="00500C9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00C9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500C94" w:rsidRPr="00500C94" w:rsidRDefault="00500C94" w:rsidP="00500C9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00C9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955" w:type="dxa"/>
            <w:vAlign w:val="center"/>
          </w:tcPr>
          <w:p w:rsidR="00500C94" w:rsidRPr="00500C94" w:rsidRDefault="00500C94" w:rsidP="00500C9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00C94">
              <w:rPr>
                <w:b/>
                <w:sz w:val="28"/>
                <w:szCs w:val="28"/>
              </w:rPr>
              <w:t>Должность</w:t>
            </w:r>
          </w:p>
        </w:tc>
      </w:tr>
      <w:tr w:rsidR="00500C94" w:rsidRPr="00500C94" w:rsidTr="001B7113">
        <w:tc>
          <w:tcPr>
            <w:tcW w:w="846" w:type="dxa"/>
          </w:tcPr>
          <w:p w:rsidR="00500C94" w:rsidRPr="001B7113" w:rsidRDefault="00500C94" w:rsidP="001B7113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7113" w:rsidRDefault="00500C94" w:rsidP="00C97813">
            <w:pPr>
              <w:suppressAutoHyphens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К</w:t>
            </w:r>
            <w:r w:rsidR="001B7113">
              <w:rPr>
                <w:sz w:val="28"/>
                <w:szCs w:val="28"/>
              </w:rPr>
              <w:t>ондратова</w:t>
            </w:r>
          </w:p>
          <w:p w:rsidR="00500C94" w:rsidRPr="00500C94" w:rsidRDefault="00500C94" w:rsidP="00C97813">
            <w:pPr>
              <w:suppressAutoHyphens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955" w:type="dxa"/>
            <w:vAlign w:val="center"/>
          </w:tcPr>
          <w:p w:rsidR="00500C94" w:rsidRPr="00500C94" w:rsidRDefault="00500C94" w:rsidP="00C97813">
            <w:pPr>
              <w:suppressAutoHyphens/>
              <w:jc w:val="both"/>
              <w:rPr>
                <w:sz w:val="28"/>
                <w:szCs w:val="28"/>
              </w:rPr>
            </w:pPr>
            <w:r w:rsidRPr="00500C94">
              <w:rPr>
                <w:sz w:val="28"/>
                <w:szCs w:val="28"/>
              </w:rPr>
              <w:t>первый заместитель министра экономики Республики Татарстан – директор Департамента развития предпринимательства,</w:t>
            </w:r>
          </w:p>
          <w:p w:rsidR="00500C94" w:rsidRPr="00500C94" w:rsidRDefault="00500C94" w:rsidP="00C97813">
            <w:pPr>
              <w:suppressAutoHyphens/>
              <w:jc w:val="both"/>
              <w:rPr>
                <w:sz w:val="28"/>
                <w:szCs w:val="28"/>
              </w:rPr>
            </w:pPr>
            <w:r w:rsidRPr="00500C94">
              <w:rPr>
                <w:sz w:val="28"/>
                <w:szCs w:val="28"/>
              </w:rPr>
              <w:t>председатель Комиссии</w:t>
            </w:r>
          </w:p>
        </w:tc>
      </w:tr>
      <w:tr w:rsidR="00BB6489" w:rsidRPr="00500C94" w:rsidTr="001B7113">
        <w:tc>
          <w:tcPr>
            <w:tcW w:w="846" w:type="dxa"/>
          </w:tcPr>
          <w:p w:rsidR="00BB6489" w:rsidRPr="001B7113" w:rsidRDefault="00BB6489" w:rsidP="00BB6489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C97813">
              <w:rPr>
                <w:sz w:val="28"/>
                <w:szCs w:val="28"/>
              </w:rPr>
              <w:t>Хисматов</w:t>
            </w:r>
            <w:proofErr w:type="spellEnd"/>
            <w:r w:rsidRPr="00C97813">
              <w:rPr>
                <w:sz w:val="28"/>
                <w:szCs w:val="28"/>
              </w:rPr>
              <w:t xml:space="preserve"> Эмиль Ильфарович</w:t>
            </w:r>
          </w:p>
        </w:tc>
        <w:tc>
          <w:tcPr>
            <w:tcW w:w="4955" w:type="dxa"/>
            <w:vAlign w:val="center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заместитель директора Департамента развития предпринимательства Министерства экономики Республики Татарстан,</w:t>
            </w:r>
          </w:p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BB6489" w:rsidRPr="00500C94" w:rsidTr="001B7113">
        <w:tc>
          <w:tcPr>
            <w:tcW w:w="846" w:type="dxa"/>
          </w:tcPr>
          <w:p w:rsidR="00BB6489" w:rsidRPr="001B7113" w:rsidRDefault="00BB6489" w:rsidP="00BB6489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C97813">
              <w:rPr>
                <w:sz w:val="28"/>
                <w:szCs w:val="28"/>
              </w:rPr>
              <w:t>Хамидуллин</w:t>
            </w:r>
            <w:proofErr w:type="spellEnd"/>
            <w:r w:rsidRPr="00C97813">
              <w:rPr>
                <w:sz w:val="28"/>
                <w:szCs w:val="28"/>
              </w:rPr>
              <w:t xml:space="preserve"> Руслан Раисович</w:t>
            </w:r>
          </w:p>
        </w:tc>
        <w:tc>
          <w:tcPr>
            <w:tcW w:w="4955" w:type="dxa"/>
            <w:vAlign w:val="center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E7201E">
              <w:rPr>
                <w:sz w:val="28"/>
                <w:szCs w:val="28"/>
              </w:rPr>
              <w:t>реализации мер финансовой и нефинансовой поддержки</w:t>
            </w:r>
            <w:r>
              <w:rPr>
                <w:sz w:val="28"/>
                <w:szCs w:val="28"/>
              </w:rPr>
              <w:t xml:space="preserve"> </w:t>
            </w:r>
            <w:r w:rsidRPr="00C97813">
              <w:rPr>
                <w:sz w:val="28"/>
                <w:szCs w:val="28"/>
              </w:rPr>
              <w:t>Министерства экономики Республики Татарстан, секретарь Комиссии</w:t>
            </w:r>
          </w:p>
        </w:tc>
      </w:tr>
      <w:tr w:rsidR="00BB6489" w:rsidRPr="00500C94" w:rsidTr="001B7113">
        <w:tc>
          <w:tcPr>
            <w:tcW w:w="846" w:type="dxa"/>
          </w:tcPr>
          <w:p w:rsidR="00BB6489" w:rsidRPr="001B7113" w:rsidRDefault="00BB6489" w:rsidP="00BB6489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BB6489" w:rsidRPr="00E7201E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E7201E">
              <w:rPr>
                <w:sz w:val="28"/>
                <w:szCs w:val="28"/>
              </w:rPr>
              <w:t>Галимуллин</w:t>
            </w:r>
            <w:proofErr w:type="spellEnd"/>
            <w:r w:rsidRPr="00E7201E">
              <w:rPr>
                <w:sz w:val="28"/>
                <w:szCs w:val="28"/>
              </w:rPr>
              <w:t xml:space="preserve"> Ренат Равилевич</w:t>
            </w:r>
          </w:p>
        </w:tc>
        <w:tc>
          <w:tcPr>
            <w:tcW w:w="4955" w:type="dxa"/>
            <w:vAlign w:val="center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инноваций</w:t>
            </w:r>
            <w:r>
              <w:t xml:space="preserve"> </w:t>
            </w:r>
            <w:r w:rsidRPr="00922AC3">
              <w:rPr>
                <w:sz w:val="28"/>
                <w:szCs w:val="28"/>
              </w:rPr>
              <w:t>Министерства экономики Республики Татарстан</w:t>
            </w:r>
          </w:p>
        </w:tc>
      </w:tr>
      <w:tr w:rsidR="00BB6489" w:rsidRPr="00500C94" w:rsidTr="001B7113">
        <w:tc>
          <w:tcPr>
            <w:tcW w:w="846" w:type="dxa"/>
          </w:tcPr>
          <w:p w:rsidR="00BB6489" w:rsidRPr="001B7113" w:rsidRDefault="00BB6489" w:rsidP="00BB6489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C97813">
              <w:rPr>
                <w:sz w:val="28"/>
                <w:szCs w:val="28"/>
              </w:rPr>
              <w:t>Суховая</w:t>
            </w:r>
            <w:proofErr w:type="spellEnd"/>
            <w:r w:rsidRPr="00C97813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955" w:type="dxa"/>
            <w:vAlign w:val="center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начальник управления развития предпринимательства Министерства экономики Республики Татарстан</w:t>
            </w:r>
          </w:p>
        </w:tc>
      </w:tr>
      <w:tr w:rsidR="00BB6489" w:rsidRPr="00500C94" w:rsidTr="001B7113">
        <w:tc>
          <w:tcPr>
            <w:tcW w:w="846" w:type="dxa"/>
          </w:tcPr>
          <w:p w:rsidR="00BB6489" w:rsidRPr="003277BC" w:rsidRDefault="00BB6489" w:rsidP="00BB6489">
            <w:pPr>
              <w:pStyle w:val="a3"/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Яшина Марина Олеговна</w:t>
            </w:r>
          </w:p>
        </w:tc>
        <w:tc>
          <w:tcPr>
            <w:tcW w:w="4955" w:type="dxa"/>
            <w:vAlign w:val="center"/>
          </w:tcPr>
          <w:p w:rsidR="00BB6489" w:rsidRPr="00C97813" w:rsidRDefault="00BB6489" w:rsidP="00BB6489">
            <w:pPr>
              <w:pStyle w:val="13"/>
              <w:suppressAutoHyphens/>
              <w:spacing w:before="0" w:after="0"/>
              <w:jc w:val="both"/>
              <w:rPr>
                <w:sz w:val="28"/>
                <w:szCs w:val="28"/>
              </w:rPr>
            </w:pPr>
            <w:r w:rsidRPr="00C97813">
              <w:rPr>
                <w:sz w:val="28"/>
                <w:szCs w:val="28"/>
              </w:rPr>
              <w:t>начальник отдела развития промышленных парков</w:t>
            </w:r>
            <w:r>
              <w:rPr>
                <w:sz w:val="28"/>
                <w:szCs w:val="28"/>
              </w:rPr>
              <w:t xml:space="preserve"> </w:t>
            </w:r>
            <w:r w:rsidRPr="00C97813">
              <w:rPr>
                <w:sz w:val="28"/>
                <w:szCs w:val="28"/>
              </w:rPr>
              <w:t>Министерства экономики Республики Татарстан</w:t>
            </w:r>
          </w:p>
        </w:tc>
      </w:tr>
    </w:tbl>
    <w:p w:rsidR="00500C94" w:rsidRPr="00500C94" w:rsidRDefault="00500C94" w:rsidP="00500C94">
      <w:pPr>
        <w:suppressAutoHyphens/>
        <w:jc w:val="center"/>
        <w:rPr>
          <w:b/>
          <w:sz w:val="28"/>
          <w:szCs w:val="28"/>
        </w:rPr>
      </w:pPr>
    </w:p>
    <w:p w:rsidR="00700307" w:rsidRPr="00C97813" w:rsidRDefault="00700307" w:rsidP="00700307">
      <w:pPr>
        <w:rPr>
          <w:sz w:val="28"/>
          <w:szCs w:val="28"/>
        </w:rPr>
      </w:pPr>
    </w:p>
    <w:p w:rsidR="00C97813" w:rsidRDefault="00C97813" w:rsidP="00C97813">
      <w:pPr>
        <w:widowControl w:val="0"/>
        <w:ind w:left="5954"/>
        <w:rPr>
          <w:sz w:val="28"/>
          <w:szCs w:val="28"/>
        </w:rPr>
      </w:pPr>
    </w:p>
    <w:p w:rsidR="001B7113" w:rsidRDefault="001B7113" w:rsidP="00C97813">
      <w:pPr>
        <w:widowControl w:val="0"/>
        <w:ind w:left="5954"/>
        <w:rPr>
          <w:sz w:val="28"/>
          <w:szCs w:val="28"/>
        </w:rPr>
      </w:pPr>
    </w:p>
    <w:p w:rsidR="00DB656A" w:rsidRDefault="00DB656A" w:rsidP="00C97813">
      <w:pPr>
        <w:widowControl w:val="0"/>
        <w:ind w:left="5954"/>
        <w:rPr>
          <w:sz w:val="28"/>
          <w:szCs w:val="28"/>
        </w:rPr>
      </w:pPr>
    </w:p>
    <w:p w:rsidR="00DB656A" w:rsidRDefault="00DB656A" w:rsidP="00C97813">
      <w:pPr>
        <w:widowControl w:val="0"/>
        <w:ind w:left="5954"/>
        <w:rPr>
          <w:sz w:val="28"/>
          <w:szCs w:val="28"/>
        </w:rPr>
      </w:pPr>
    </w:p>
    <w:p w:rsidR="00C97813" w:rsidRPr="00500C94" w:rsidRDefault="00C97813" w:rsidP="00C97813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C97813" w:rsidRPr="00500C94" w:rsidRDefault="00C97813" w:rsidP="00C97813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t xml:space="preserve">к приказу Министерства </w:t>
      </w:r>
      <w:r w:rsidRPr="00500C94">
        <w:rPr>
          <w:sz w:val="28"/>
          <w:szCs w:val="28"/>
        </w:rPr>
        <w:lastRenderedPageBreak/>
        <w:t>экономики</w:t>
      </w:r>
      <w:r w:rsidRPr="00C97813">
        <w:rPr>
          <w:sz w:val="28"/>
          <w:szCs w:val="28"/>
        </w:rPr>
        <w:t xml:space="preserve"> </w:t>
      </w:r>
      <w:r w:rsidRPr="00500C94">
        <w:rPr>
          <w:sz w:val="28"/>
          <w:szCs w:val="28"/>
        </w:rPr>
        <w:t>Республики Татарстан</w:t>
      </w:r>
    </w:p>
    <w:p w:rsidR="00C97813" w:rsidRPr="00C97813" w:rsidRDefault="00C97813" w:rsidP="00C97813">
      <w:pPr>
        <w:widowControl w:val="0"/>
        <w:ind w:left="5954"/>
        <w:rPr>
          <w:sz w:val="28"/>
          <w:szCs w:val="28"/>
        </w:rPr>
      </w:pPr>
      <w:r w:rsidRPr="00500C94">
        <w:rPr>
          <w:sz w:val="28"/>
          <w:szCs w:val="28"/>
        </w:rPr>
        <w:t xml:space="preserve">от </w:t>
      </w:r>
      <w:r w:rsidRPr="00C97813">
        <w:rPr>
          <w:sz w:val="28"/>
          <w:szCs w:val="28"/>
        </w:rPr>
        <w:t>12.11.2021</w:t>
      </w:r>
      <w:r w:rsidRPr="00500C94">
        <w:rPr>
          <w:sz w:val="28"/>
          <w:szCs w:val="28"/>
        </w:rPr>
        <w:t xml:space="preserve"> №</w:t>
      </w:r>
      <w:r w:rsidRPr="00C97813">
        <w:rPr>
          <w:sz w:val="28"/>
          <w:szCs w:val="28"/>
        </w:rPr>
        <w:t xml:space="preserve"> 448</w:t>
      </w:r>
    </w:p>
    <w:p w:rsidR="00C97813" w:rsidRPr="00500C94" w:rsidRDefault="00C97813" w:rsidP="00C97813">
      <w:pPr>
        <w:widowControl w:val="0"/>
        <w:ind w:left="5954"/>
        <w:rPr>
          <w:sz w:val="28"/>
          <w:szCs w:val="28"/>
        </w:rPr>
      </w:pPr>
      <w:r w:rsidRPr="00C97813">
        <w:rPr>
          <w:sz w:val="28"/>
          <w:szCs w:val="28"/>
        </w:rPr>
        <w:t>(с изменениями, внесенными приказом Министерства экономики Республики Татарстан от_________№____________)</w:t>
      </w:r>
    </w:p>
    <w:p w:rsidR="00C97813" w:rsidRPr="00C97813" w:rsidRDefault="00C97813" w:rsidP="00C97813">
      <w:pPr>
        <w:jc w:val="right"/>
        <w:rPr>
          <w:sz w:val="28"/>
          <w:szCs w:val="28"/>
        </w:rPr>
      </w:pPr>
    </w:p>
    <w:p w:rsidR="00C97813" w:rsidRPr="00C97813" w:rsidRDefault="00C97813" w:rsidP="00C97813">
      <w:pPr>
        <w:rPr>
          <w:sz w:val="28"/>
          <w:szCs w:val="28"/>
        </w:rPr>
      </w:pP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  <w:r w:rsidRPr="00C97813">
        <w:rPr>
          <w:sz w:val="28"/>
          <w:szCs w:val="28"/>
        </w:rPr>
        <w:tab/>
      </w:r>
    </w:p>
    <w:p w:rsidR="00C97813" w:rsidRPr="00C97813" w:rsidRDefault="00C97813" w:rsidP="00C97813">
      <w:pPr>
        <w:jc w:val="center"/>
        <w:rPr>
          <w:b/>
          <w:sz w:val="28"/>
          <w:szCs w:val="28"/>
        </w:rPr>
      </w:pPr>
      <w:r w:rsidRPr="00C97813">
        <w:rPr>
          <w:b/>
          <w:sz w:val="28"/>
          <w:szCs w:val="28"/>
        </w:rPr>
        <w:t>Перечень подведомственных учреждений</w:t>
      </w:r>
    </w:p>
    <w:p w:rsidR="00C97813" w:rsidRPr="00C97813" w:rsidRDefault="00C97813" w:rsidP="00C97813">
      <w:pPr>
        <w:jc w:val="center"/>
        <w:rPr>
          <w:b/>
          <w:sz w:val="28"/>
          <w:szCs w:val="28"/>
        </w:rPr>
      </w:pPr>
      <w:r w:rsidRPr="00C97813">
        <w:rPr>
          <w:b/>
          <w:sz w:val="28"/>
          <w:szCs w:val="28"/>
        </w:rPr>
        <w:t>Министерства экономики Республики Татарстан</w:t>
      </w:r>
    </w:p>
    <w:p w:rsidR="00C97813" w:rsidRPr="00C97813" w:rsidRDefault="00C97813" w:rsidP="00C97813">
      <w:pPr>
        <w:rPr>
          <w:sz w:val="28"/>
          <w:szCs w:val="28"/>
        </w:rPr>
      </w:pPr>
    </w:p>
    <w:p w:rsidR="00C97813" w:rsidRDefault="00C97813" w:rsidP="00C97813">
      <w:pPr>
        <w:ind w:firstLine="851"/>
        <w:jc w:val="both"/>
        <w:rPr>
          <w:sz w:val="28"/>
          <w:szCs w:val="28"/>
        </w:rPr>
      </w:pPr>
      <w:r w:rsidRPr="00C97813">
        <w:rPr>
          <w:sz w:val="28"/>
          <w:szCs w:val="28"/>
        </w:rPr>
        <w:t>1.</w:t>
      </w:r>
      <w:r w:rsidRPr="00C97813">
        <w:rPr>
          <w:sz w:val="28"/>
          <w:szCs w:val="28"/>
        </w:rPr>
        <w:tab/>
        <w:t>Государственное автономное учреждение «Центр научно-технической информации Республики Татарстан».</w:t>
      </w:r>
    </w:p>
    <w:p w:rsidR="00C97813" w:rsidRPr="00C97813" w:rsidRDefault="00C97813" w:rsidP="00C97813">
      <w:pPr>
        <w:ind w:firstLine="851"/>
        <w:jc w:val="both"/>
        <w:rPr>
          <w:sz w:val="28"/>
          <w:szCs w:val="28"/>
        </w:rPr>
      </w:pPr>
      <w:r w:rsidRPr="00C97813">
        <w:rPr>
          <w:sz w:val="28"/>
          <w:szCs w:val="28"/>
        </w:rPr>
        <w:t>2.</w:t>
      </w:r>
      <w:r w:rsidRPr="00C97813">
        <w:rPr>
          <w:sz w:val="28"/>
          <w:szCs w:val="28"/>
        </w:rPr>
        <w:tab/>
        <w:t>Государственное казенное учреждение «Центр реализации программ поддержки и развития малого и среднего предпринимательства Республики Татарстан».</w:t>
      </w:r>
    </w:p>
    <w:sectPr w:rsidR="00C97813" w:rsidRPr="00C97813" w:rsidSect="008837D3">
      <w:pgSz w:w="11906" w:h="16838"/>
      <w:pgMar w:top="993" w:right="566" w:bottom="426" w:left="1134" w:header="709" w:footer="5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57C1"/>
    <w:multiLevelType w:val="hybridMultilevel"/>
    <w:tmpl w:val="839C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07"/>
    <w:rsid w:val="001B7113"/>
    <w:rsid w:val="00304E7D"/>
    <w:rsid w:val="003136E3"/>
    <w:rsid w:val="003277BC"/>
    <w:rsid w:val="0038139C"/>
    <w:rsid w:val="00500C94"/>
    <w:rsid w:val="005838A8"/>
    <w:rsid w:val="005F0451"/>
    <w:rsid w:val="005F3814"/>
    <w:rsid w:val="00700307"/>
    <w:rsid w:val="007B164F"/>
    <w:rsid w:val="008837D3"/>
    <w:rsid w:val="008F57D7"/>
    <w:rsid w:val="00922AC3"/>
    <w:rsid w:val="0093379A"/>
    <w:rsid w:val="009968DA"/>
    <w:rsid w:val="009B4FD0"/>
    <w:rsid w:val="00A34539"/>
    <w:rsid w:val="00A5085A"/>
    <w:rsid w:val="00AF52FD"/>
    <w:rsid w:val="00BB6489"/>
    <w:rsid w:val="00C504D1"/>
    <w:rsid w:val="00C86B91"/>
    <w:rsid w:val="00C91AA3"/>
    <w:rsid w:val="00C97813"/>
    <w:rsid w:val="00DB656A"/>
    <w:rsid w:val="00E46C76"/>
    <w:rsid w:val="00E7201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895"/>
  <w15:docId w15:val="{D0837BD6-13DE-4155-8B4B-DEB7C2E0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03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Ñòèëü1"/>
    <w:basedOn w:val="a"/>
    <w:link w:val="12"/>
    <w:rsid w:val="00700307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7003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030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0030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30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C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C9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500C9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C97813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Мардамшина Ильнара Наилевна</cp:lastModifiedBy>
  <cp:revision>34</cp:revision>
  <cp:lastPrinted>2024-03-04T13:20:00Z</cp:lastPrinted>
  <dcterms:created xsi:type="dcterms:W3CDTF">2024-03-04T13:20:00Z</dcterms:created>
  <dcterms:modified xsi:type="dcterms:W3CDTF">2024-03-06T12:28:00Z</dcterms:modified>
</cp:coreProperties>
</file>