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:rsidTr="00E5333C">
        <w:trPr>
          <w:trHeight w:val="2172"/>
        </w:trPr>
        <w:tc>
          <w:tcPr>
            <w:tcW w:w="4253" w:type="dxa"/>
          </w:tcPr>
          <w:p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8A3B03B" wp14:editId="0AAC89C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823595</wp:posOffset>
                      </wp:positionV>
                      <wp:extent cx="6324600" cy="9525"/>
                      <wp:effectExtent l="0" t="0" r="19050" b="2857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324600" cy="952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66404" id="Прямая соединительная линия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64.85pt" to="498.15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182D34B6" wp14:editId="194BF92B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733" w:rsidRPr="00186F19" w:rsidRDefault="00C31733" w:rsidP="00E5333C">
            <w:pPr>
              <w:rPr>
                <w:sz w:val="24"/>
                <w:szCs w:val="24"/>
              </w:rPr>
            </w:pPr>
          </w:p>
          <w:p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:rsidTr="009D3B15">
        <w:tc>
          <w:tcPr>
            <w:tcW w:w="3369" w:type="dxa"/>
            <w:tcBorders>
              <w:bottom w:val="single" w:sz="6" w:space="0" w:color="auto"/>
            </w:tcBorders>
          </w:tcPr>
          <w:p w:rsidR="00C31733" w:rsidRPr="00A50C82" w:rsidRDefault="00C31733" w:rsidP="00843E1E">
            <w:pPr>
              <w:spacing w:line="288" w:lineRule="auto"/>
              <w:rPr>
                <w:sz w:val="28"/>
              </w:rPr>
            </w:pPr>
            <w:r>
              <w:rPr>
                <w:sz w:val="28"/>
              </w:rPr>
              <w:t xml:space="preserve">                </w:t>
            </w:r>
          </w:p>
        </w:tc>
        <w:tc>
          <w:tcPr>
            <w:tcW w:w="3010" w:type="dxa"/>
          </w:tcPr>
          <w:p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  <w:r>
              <w:rPr>
                <w:sz w:val="28"/>
              </w:rPr>
              <w:t xml:space="preserve">                  </w:t>
            </w:r>
          </w:p>
        </w:tc>
      </w:tr>
    </w:tbl>
    <w:p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:rsidR="002B48CC" w:rsidRDefault="002B48CC" w:rsidP="002B48CC">
      <w:pPr>
        <w:ind w:right="5810"/>
        <w:jc w:val="both"/>
        <w:rPr>
          <w:sz w:val="28"/>
          <w:szCs w:val="28"/>
        </w:rPr>
      </w:pPr>
    </w:p>
    <w:p w:rsidR="004E52ED" w:rsidRDefault="004E52ED" w:rsidP="00BE06C6">
      <w:pPr>
        <w:ind w:right="5810"/>
        <w:jc w:val="both"/>
        <w:rPr>
          <w:sz w:val="28"/>
          <w:szCs w:val="28"/>
        </w:rPr>
      </w:pPr>
    </w:p>
    <w:p w:rsidR="004E52ED" w:rsidRDefault="004E52ED" w:rsidP="00BE06C6">
      <w:pPr>
        <w:ind w:right="5810"/>
        <w:jc w:val="both"/>
        <w:rPr>
          <w:sz w:val="28"/>
          <w:szCs w:val="28"/>
        </w:rPr>
      </w:pPr>
    </w:p>
    <w:p w:rsidR="00FA0588" w:rsidRDefault="00843E1E" w:rsidP="00BE06C6">
      <w:pPr>
        <w:ind w:right="5810"/>
        <w:jc w:val="both"/>
        <w:rPr>
          <w:sz w:val="28"/>
          <w:szCs w:val="28"/>
        </w:rPr>
      </w:pPr>
      <w:r w:rsidRPr="00843E1E">
        <w:rPr>
          <w:sz w:val="28"/>
          <w:szCs w:val="28"/>
        </w:rPr>
        <w:t xml:space="preserve">О внесении изменений в приказ Комитета Республики Татарстан по охране объектов культурного наследия от </w:t>
      </w:r>
      <w:r>
        <w:rPr>
          <w:sz w:val="28"/>
          <w:szCs w:val="28"/>
        </w:rPr>
        <w:t>15</w:t>
      </w:r>
      <w:r w:rsidRPr="00843E1E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843E1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843E1E">
        <w:rPr>
          <w:sz w:val="28"/>
          <w:szCs w:val="28"/>
        </w:rPr>
        <w:t xml:space="preserve"> № </w:t>
      </w:r>
      <w:r>
        <w:rPr>
          <w:sz w:val="28"/>
          <w:szCs w:val="28"/>
        </w:rPr>
        <w:t>239</w:t>
      </w:r>
      <w:r w:rsidRPr="00843E1E">
        <w:rPr>
          <w:sz w:val="28"/>
          <w:szCs w:val="28"/>
        </w:rPr>
        <w:t>-П</w:t>
      </w:r>
      <w:r w:rsidRPr="00843E1E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="00485E45" w:rsidRPr="00485E45">
        <w:rPr>
          <w:sz w:val="28"/>
          <w:szCs w:val="28"/>
        </w:rPr>
        <w:t xml:space="preserve">Об утверждении границ территории объекта культурного наследия </w:t>
      </w:r>
      <w:r w:rsidR="00BE06C6" w:rsidRPr="00BE06C6">
        <w:rPr>
          <w:sz w:val="28"/>
          <w:szCs w:val="28"/>
        </w:rPr>
        <w:t>регионального</w:t>
      </w:r>
      <w:r w:rsidR="00BE06C6">
        <w:rPr>
          <w:sz w:val="28"/>
          <w:szCs w:val="28"/>
        </w:rPr>
        <w:t xml:space="preserve"> </w:t>
      </w:r>
      <w:r w:rsidR="00BE06C6" w:rsidRPr="00BE06C6">
        <w:rPr>
          <w:sz w:val="28"/>
          <w:szCs w:val="28"/>
        </w:rPr>
        <w:t>значения «Дом, в котором выступал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В.В.Маяковский</w:t>
      </w:r>
      <w:proofErr w:type="spellEnd"/>
      <w:r>
        <w:rPr>
          <w:sz w:val="28"/>
          <w:szCs w:val="28"/>
        </w:rPr>
        <w:t xml:space="preserve"> 20 – 21 января </w:t>
      </w:r>
      <w:r>
        <w:rPr>
          <w:sz w:val="28"/>
          <w:szCs w:val="28"/>
        </w:rPr>
        <w:br/>
      </w:r>
      <w:r w:rsidR="00BE06C6" w:rsidRPr="00BE06C6">
        <w:rPr>
          <w:sz w:val="28"/>
          <w:szCs w:val="28"/>
        </w:rPr>
        <w:t>927 г. и 23</w:t>
      </w:r>
      <w:r w:rsidR="00BE06C6">
        <w:rPr>
          <w:sz w:val="28"/>
          <w:szCs w:val="28"/>
        </w:rPr>
        <w:t xml:space="preserve"> </w:t>
      </w:r>
      <w:r w:rsidR="00BE06C6" w:rsidRPr="00BE06C6">
        <w:rPr>
          <w:sz w:val="28"/>
          <w:szCs w:val="28"/>
        </w:rPr>
        <w:t>января 1928 г.», 20 – 21 января 1927 г., 23 января 1928 г.</w:t>
      </w:r>
      <w:r w:rsidR="00485E45" w:rsidRPr="00485E45">
        <w:rPr>
          <w:sz w:val="28"/>
          <w:szCs w:val="28"/>
        </w:rPr>
        <w:t xml:space="preserve">, расположенного по адресу: </w:t>
      </w:r>
      <w:r w:rsidR="00BE06C6" w:rsidRPr="00BE06C6">
        <w:rPr>
          <w:sz w:val="28"/>
          <w:szCs w:val="28"/>
        </w:rPr>
        <w:t>Республика Татарстан, г. Казань,</w:t>
      </w:r>
      <w:r>
        <w:rPr>
          <w:sz w:val="28"/>
          <w:szCs w:val="28"/>
        </w:rPr>
        <w:br/>
      </w:r>
      <w:r w:rsidR="00BE06C6" w:rsidRPr="00BE06C6">
        <w:rPr>
          <w:sz w:val="28"/>
          <w:szCs w:val="28"/>
        </w:rPr>
        <w:t xml:space="preserve">ул. Горького, </w:t>
      </w:r>
      <w:r w:rsidR="00BE06C6">
        <w:rPr>
          <w:sz w:val="28"/>
          <w:szCs w:val="28"/>
        </w:rPr>
        <w:t xml:space="preserve">д. </w:t>
      </w:r>
      <w:r w:rsidR="00BE06C6" w:rsidRPr="00BE06C6">
        <w:rPr>
          <w:sz w:val="28"/>
          <w:szCs w:val="28"/>
        </w:rPr>
        <w:t>13</w:t>
      </w:r>
      <w:r>
        <w:rPr>
          <w:sz w:val="28"/>
          <w:szCs w:val="28"/>
        </w:rPr>
        <w:t>»</w:t>
      </w:r>
    </w:p>
    <w:p w:rsidR="00485E45" w:rsidRPr="00910179" w:rsidRDefault="00485E45" w:rsidP="00485E45">
      <w:pPr>
        <w:rPr>
          <w:sz w:val="28"/>
          <w:szCs w:val="28"/>
        </w:rPr>
      </w:pPr>
    </w:p>
    <w:p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BE06C6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:rsidR="00843E1E" w:rsidRPr="00525549" w:rsidRDefault="00843E1E" w:rsidP="00843E1E">
      <w:pPr>
        <w:pStyle w:val="Bodytext20"/>
        <w:numPr>
          <w:ilvl w:val="0"/>
          <w:numId w:val="1"/>
        </w:numPr>
        <w:tabs>
          <w:tab w:val="clear" w:pos="1072"/>
          <w:tab w:val="left" w:pos="709"/>
          <w:tab w:val="left" w:pos="993"/>
        </w:tabs>
        <w:spacing w:line="240" w:lineRule="auto"/>
        <w:ind w:left="0" w:firstLine="709"/>
        <w:jc w:val="both"/>
      </w:pPr>
      <w:r>
        <w:rPr>
          <w:rStyle w:val="Bodytext2Exact"/>
        </w:rPr>
        <w:t>П</w:t>
      </w:r>
      <w:r>
        <w:t xml:space="preserve">риложение к приказу Комитета Республики Татарстан по охране объектов культурного наследия </w:t>
      </w:r>
      <w:r w:rsidRPr="00843E1E">
        <w:t>15.06.2023 № 239-П</w:t>
      </w:r>
      <w:r>
        <w:t xml:space="preserve"> </w:t>
      </w:r>
      <w:r w:rsidRPr="00843E1E">
        <w:t>«Об утверждении границ территории объекта культурного наследия регионального значения «Дом, в котором выступал</w:t>
      </w:r>
      <w:r>
        <w:t xml:space="preserve"> </w:t>
      </w:r>
      <w:proofErr w:type="spellStart"/>
      <w:r>
        <w:t>В.В.Маяковский</w:t>
      </w:r>
      <w:proofErr w:type="spellEnd"/>
      <w:r>
        <w:t xml:space="preserve"> 20 – 21 </w:t>
      </w:r>
      <w:proofErr w:type="gramStart"/>
      <w:r>
        <w:t xml:space="preserve">января  </w:t>
      </w:r>
      <w:r w:rsidRPr="00843E1E">
        <w:t>927</w:t>
      </w:r>
      <w:proofErr w:type="gramEnd"/>
      <w:r w:rsidRPr="00843E1E">
        <w:t xml:space="preserve"> г. и 23 января 19</w:t>
      </w:r>
      <w:r>
        <w:t>28 г.», 20 – 21 января 1927 г.,</w:t>
      </w:r>
      <w:r>
        <w:br/>
      </w:r>
      <w:r w:rsidRPr="00843E1E">
        <w:t>23 января 1928 г., расположенного по адресу: Республика Татарстан, г. Казань,</w:t>
      </w:r>
      <w:r>
        <w:br/>
      </w:r>
      <w:r w:rsidRPr="00843E1E">
        <w:t>ул. Горького, д. 13»</w:t>
      </w:r>
      <w:r>
        <w:t xml:space="preserve"> </w:t>
      </w:r>
      <w:r>
        <w:t xml:space="preserve">изложить </w:t>
      </w:r>
      <w:r w:rsidRPr="00525549">
        <w:rPr>
          <w:rFonts w:eastAsiaTheme="minorHAnsi"/>
        </w:rPr>
        <w:t>в новой редакции (прилагается).</w:t>
      </w:r>
    </w:p>
    <w:p w:rsidR="00061891" w:rsidRDefault="00843E1E" w:rsidP="00843E1E">
      <w:pPr>
        <w:pStyle w:val="Bodytext20"/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>
        <w:t>2. 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</w:t>
      </w:r>
      <w:r w:rsidR="00394AD1" w:rsidRPr="005E424C">
        <w:rPr>
          <w:rStyle w:val="Bodytext2Exact"/>
        </w:rPr>
        <w:lastRenderedPageBreak/>
        <w:t xml:space="preserve">культурного наследия </w:t>
      </w:r>
      <w:r w:rsidR="004E52ED">
        <w:t xml:space="preserve">регионального значения «Дом, в котором выступал </w:t>
      </w:r>
      <w:proofErr w:type="spellStart"/>
      <w:r w:rsidR="004E52ED">
        <w:t>В.В.Маяковский</w:t>
      </w:r>
      <w:proofErr w:type="spellEnd"/>
      <w:r w:rsidR="004E52ED">
        <w:t xml:space="preserve"> 20 – 21 января 1927 г. и 23 января 1928 г.», 20 – 21 января 1927 г., 23 января 1928 г.</w:t>
      </w:r>
      <w:r w:rsidR="004E52ED" w:rsidRPr="00485E45">
        <w:t xml:space="preserve">, расположенного по адресу: </w:t>
      </w:r>
      <w:r w:rsidR="004E52ED">
        <w:t xml:space="preserve">Республика Татарстан, г. Казань, </w:t>
      </w:r>
      <w:r w:rsidR="004E52ED">
        <w:br/>
        <w:t>ул. Горького, д. 13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 xml:space="preserve">диный государственный реестр объектов культурного наследия (памятников истории и культуры) народов Российской Федерации </w:t>
      </w:r>
      <w:r w:rsidR="004E52ED">
        <w:br/>
      </w:r>
      <w:r w:rsidR="001C629D" w:rsidRPr="001C629D">
        <w:t>и в Единый государственный реестр недвижимости.</w:t>
      </w:r>
    </w:p>
    <w:p w:rsidR="00061891" w:rsidRPr="00E90DAC" w:rsidRDefault="00843E1E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:rsidR="00E90DAC" w:rsidRDefault="00E90DA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:rsidR="00E90DAC" w:rsidRDefault="00E90DA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Комитета 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43E1E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:rsidR="00843E1E" w:rsidRDefault="00843E1E" w:rsidP="00843E1E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 w:rsidRPr="00525549">
        <w:rPr>
          <w:szCs w:val="28"/>
          <w:lang w:val="ru-RU"/>
        </w:rPr>
        <w:lastRenderedPageBreak/>
        <w:t xml:space="preserve">Приложение </w:t>
      </w:r>
      <w:r>
        <w:rPr>
          <w:szCs w:val="28"/>
          <w:lang w:val="ru-RU"/>
        </w:rPr>
        <w:t>к приказу</w:t>
      </w:r>
    </w:p>
    <w:p w:rsidR="00843E1E" w:rsidRPr="00843E1E" w:rsidRDefault="00843E1E" w:rsidP="00843E1E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 w:rsidRPr="00843E1E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Pr="00843E1E">
        <w:rPr>
          <w:szCs w:val="28"/>
          <w:lang w:val="ru-RU"/>
        </w:rPr>
        <w:t>Республики Татарстан по охране объектов культурного наследия</w:t>
      </w:r>
      <w:r>
        <w:rPr>
          <w:szCs w:val="28"/>
          <w:lang w:val="ru-RU"/>
        </w:rPr>
        <w:t xml:space="preserve"> </w:t>
      </w:r>
      <w:r w:rsidRPr="00843E1E">
        <w:rPr>
          <w:szCs w:val="28"/>
          <w:lang w:val="ru-RU"/>
        </w:rPr>
        <w:t>от</w:t>
      </w:r>
      <w:r w:rsidRPr="00843E1E">
        <w:rPr>
          <w:szCs w:val="28"/>
          <w:lang w:val="ru-RU"/>
        </w:rPr>
        <w:t xml:space="preserve"> </w:t>
      </w:r>
      <w:r w:rsidRPr="00843E1E">
        <w:rPr>
          <w:szCs w:val="28"/>
          <w:lang w:val="ru-RU"/>
        </w:rPr>
        <w:t>15.06.2023 № 239-П</w:t>
      </w:r>
      <w:r w:rsidRPr="00843E1E">
        <w:rPr>
          <w:szCs w:val="28"/>
          <w:lang w:val="ru-RU"/>
        </w:rPr>
        <w:br/>
        <w:t>(в редакции приказа Комитета Республики Татарстан по охран</w:t>
      </w:r>
      <w:r w:rsidRPr="00843E1E">
        <w:rPr>
          <w:szCs w:val="28"/>
          <w:lang w:val="ru-RU"/>
        </w:rPr>
        <w:t>е объектов культурного наследия</w:t>
      </w:r>
      <w:r w:rsidRPr="00843E1E">
        <w:rPr>
          <w:szCs w:val="28"/>
          <w:lang w:val="ru-RU"/>
        </w:rPr>
        <w:br/>
      </w:r>
      <w:r w:rsidRPr="00843E1E">
        <w:rPr>
          <w:szCs w:val="28"/>
          <w:lang w:val="ru-RU"/>
        </w:rPr>
        <w:t>от ___________2023 № ______)</w:t>
      </w:r>
    </w:p>
    <w:p w:rsidR="00485E45" w:rsidRPr="00843E1E" w:rsidRDefault="00485E45" w:rsidP="00485E45">
      <w:pPr>
        <w:ind w:left="6379" w:right="-1"/>
        <w:rPr>
          <w:color w:val="000000"/>
          <w:sz w:val="16"/>
          <w:szCs w:val="28"/>
          <w:lang w:eastAsia="en-US"/>
        </w:rPr>
      </w:pPr>
    </w:p>
    <w:p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:rsidR="004E52ED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4E52ED" w:rsidRPr="004E52ED">
        <w:rPr>
          <w:sz w:val="28"/>
          <w:szCs w:val="28"/>
        </w:rPr>
        <w:t xml:space="preserve">регионального значения </w:t>
      </w:r>
    </w:p>
    <w:p w:rsidR="00485E45" w:rsidRDefault="004E52ED" w:rsidP="004E52ED">
      <w:pPr>
        <w:jc w:val="center"/>
        <w:rPr>
          <w:sz w:val="28"/>
          <w:szCs w:val="28"/>
        </w:rPr>
      </w:pPr>
      <w:r w:rsidRPr="004E52ED">
        <w:rPr>
          <w:sz w:val="28"/>
          <w:szCs w:val="28"/>
        </w:rPr>
        <w:t xml:space="preserve">«Дом, в котором выступал </w:t>
      </w:r>
      <w:proofErr w:type="spellStart"/>
      <w:r w:rsidRPr="004E52ED">
        <w:rPr>
          <w:sz w:val="28"/>
          <w:szCs w:val="28"/>
        </w:rPr>
        <w:t>В.В.Маяковский</w:t>
      </w:r>
      <w:proofErr w:type="spellEnd"/>
      <w:r w:rsidRPr="004E52ED">
        <w:rPr>
          <w:sz w:val="28"/>
          <w:szCs w:val="28"/>
        </w:rPr>
        <w:t xml:space="preserve"> 20 – 21 января 1927 г. </w:t>
      </w:r>
      <w:r>
        <w:rPr>
          <w:sz w:val="28"/>
          <w:szCs w:val="28"/>
        </w:rPr>
        <w:br/>
      </w:r>
      <w:r w:rsidRPr="004E52ED">
        <w:rPr>
          <w:sz w:val="28"/>
          <w:szCs w:val="28"/>
        </w:rPr>
        <w:t>и 23 января 1928 г.», 20 – 21 января 1927 г., 23 января 1928 г.</w:t>
      </w:r>
      <w:r>
        <w:rPr>
          <w:sz w:val="28"/>
          <w:szCs w:val="28"/>
        </w:rPr>
        <w:t xml:space="preserve">, </w:t>
      </w:r>
      <w:r w:rsidRPr="004E52ED">
        <w:rPr>
          <w:sz w:val="28"/>
          <w:szCs w:val="28"/>
        </w:rPr>
        <w:t xml:space="preserve">расположенного </w:t>
      </w:r>
      <w:r>
        <w:rPr>
          <w:sz w:val="28"/>
          <w:szCs w:val="28"/>
        </w:rPr>
        <w:br/>
      </w:r>
      <w:r w:rsidRPr="004E52ED">
        <w:rPr>
          <w:sz w:val="28"/>
          <w:szCs w:val="28"/>
        </w:rPr>
        <w:t>по адресу: Республика Татарстан, г. Казань, ул. Горького, д. 13</w:t>
      </w:r>
    </w:p>
    <w:p w:rsidR="00485E45" w:rsidRPr="00843E1E" w:rsidRDefault="00485E45" w:rsidP="00485E45">
      <w:pPr>
        <w:jc w:val="center"/>
        <w:rPr>
          <w:sz w:val="16"/>
          <w:szCs w:val="28"/>
          <w:lang w:bidi="ru-RU"/>
        </w:rPr>
      </w:pPr>
    </w:p>
    <w:p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:rsidR="004E52ED" w:rsidRDefault="00BB4CDE" w:rsidP="004E52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4E52ED" w:rsidRPr="004E52ED">
        <w:rPr>
          <w:sz w:val="28"/>
          <w:szCs w:val="28"/>
        </w:rPr>
        <w:t xml:space="preserve">регионального значения </w:t>
      </w:r>
    </w:p>
    <w:p w:rsidR="00485E45" w:rsidRPr="004E52ED" w:rsidRDefault="004E52ED" w:rsidP="004E52ED">
      <w:pPr>
        <w:jc w:val="center"/>
        <w:rPr>
          <w:sz w:val="28"/>
          <w:szCs w:val="28"/>
        </w:rPr>
      </w:pPr>
      <w:r w:rsidRPr="004E52ED">
        <w:rPr>
          <w:sz w:val="28"/>
          <w:szCs w:val="28"/>
        </w:rPr>
        <w:t xml:space="preserve">«Дом, в котором выступал </w:t>
      </w:r>
      <w:proofErr w:type="spellStart"/>
      <w:r w:rsidRPr="004E52ED">
        <w:rPr>
          <w:sz w:val="28"/>
          <w:szCs w:val="28"/>
        </w:rPr>
        <w:t>В.В.Маяковский</w:t>
      </w:r>
      <w:proofErr w:type="spellEnd"/>
      <w:r w:rsidRPr="004E52ED">
        <w:rPr>
          <w:sz w:val="28"/>
          <w:szCs w:val="28"/>
        </w:rPr>
        <w:t xml:space="preserve"> 20 – 21 января 1927 г. </w:t>
      </w:r>
      <w:r>
        <w:rPr>
          <w:sz w:val="28"/>
          <w:szCs w:val="28"/>
        </w:rPr>
        <w:br/>
      </w:r>
      <w:r w:rsidRPr="004E52ED">
        <w:rPr>
          <w:sz w:val="28"/>
          <w:szCs w:val="28"/>
        </w:rPr>
        <w:t>и 23 января 1928 г.», 20 – 21 января 1927 г., 23 января 1928 г.</w:t>
      </w:r>
      <w:r>
        <w:rPr>
          <w:sz w:val="28"/>
          <w:szCs w:val="28"/>
        </w:rPr>
        <w:t xml:space="preserve">, </w:t>
      </w:r>
      <w:r w:rsidRPr="004E52ED">
        <w:rPr>
          <w:sz w:val="28"/>
          <w:szCs w:val="28"/>
        </w:rPr>
        <w:t xml:space="preserve">расположенного </w:t>
      </w:r>
      <w:r>
        <w:rPr>
          <w:sz w:val="28"/>
          <w:szCs w:val="28"/>
        </w:rPr>
        <w:br/>
      </w:r>
      <w:r w:rsidRPr="004E52ED">
        <w:rPr>
          <w:sz w:val="28"/>
          <w:szCs w:val="28"/>
        </w:rPr>
        <w:t>по адресу: Республика Татарстан, г. Казань, ул. Горького, д. 13</w:t>
      </w:r>
    </w:p>
    <w:p w:rsidR="00485E45" w:rsidRPr="00843E1E" w:rsidRDefault="00485E45" w:rsidP="00485E45">
      <w:pPr>
        <w:pStyle w:val="Bodytext20"/>
        <w:shd w:val="clear" w:color="auto" w:fill="auto"/>
        <w:spacing w:line="240" w:lineRule="auto"/>
        <w:ind w:firstLine="0"/>
        <w:rPr>
          <w:sz w:val="16"/>
        </w:rPr>
      </w:pPr>
    </w:p>
    <w:p w:rsidR="00485E45" w:rsidRDefault="00843E1E" w:rsidP="00485E45">
      <w:pPr>
        <w:jc w:val="center"/>
        <w:rPr>
          <w:sz w:val="28"/>
          <w:szCs w:val="28"/>
          <w:lang w:bidi="ru-RU"/>
        </w:rPr>
      </w:pPr>
      <w:r w:rsidRPr="007A6280">
        <w:rPr>
          <w:rFonts w:eastAsia="Calibri"/>
          <w:b/>
          <w:noProof/>
          <w:szCs w:val="24"/>
        </w:rPr>
        <w:drawing>
          <wp:inline distT="0" distB="0" distL="0" distR="0">
            <wp:extent cx="2987444" cy="3554233"/>
            <wp:effectExtent l="19050" t="19050" r="22860" b="27305"/>
            <wp:docPr id="2" name="Рисунок 2" descr="Схемы топосъемка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ы топосъемка-Mode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563" cy="360553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85E45" w:rsidRDefault="00485E45" w:rsidP="00485E45">
      <w:pPr>
        <w:jc w:val="center"/>
        <w:rPr>
          <w:sz w:val="22"/>
          <w:szCs w:val="22"/>
          <w:lang w:bidi="ru-RU"/>
        </w:rPr>
      </w:pPr>
      <w:r w:rsidRPr="00485E45">
        <w:rPr>
          <w:sz w:val="22"/>
          <w:szCs w:val="22"/>
          <w:lang w:bidi="ru-RU"/>
        </w:rPr>
        <w:t>Масштаб 1:1000</w:t>
      </w:r>
    </w:p>
    <w:p w:rsidR="00485E45" w:rsidRPr="003618F9" w:rsidRDefault="00485E45" w:rsidP="00485E45">
      <w:pPr>
        <w:jc w:val="center"/>
        <w:rPr>
          <w:sz w:val="10"/>
          <w:szCs w:val="10"/>
          <w:lang w:bidi="ru-RU"/>
        </w:rPr>
      </w:pPr>
    </w:p>
    <w:p w:rsidR="00485E45" w:rsidRPr="00485E45" w:rsidRDefault="00485E45" w:rsidP="00A424E4">
      <w:pPr>
        <w:ind w:firstLine="1276"/>
        <w:rPr>
          <w:sz w:val="22"/>
          <w:szCs w:val="22"/>
        </w:rPr>
      </w:pPr>
      <w:r w:rsidRPr="00485E45">
        <w:rPr>
          <w:sz w:val="22"/>
          <w:szCs w:val="22"/>
        </w:rPr>
        <w:t>Используемые условные знаки и обозначения: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990"/>
        <w:gridCol w:w="5771"/>
      </w:tblGrid>
      <w:tr w:rsidR="00AA43FF" w:rsidRPr="00383356" w:rsidTr="007F7755">
        <w:trPr>
          <w:trHeight w:val="426"/>
          <w:jc w:val="center"/>
        </w:trPr>
        <w:tc>
          <w:tcPr>
            <w:tcW w:w="0" w:type="auto"/>
            <w:vAlign w:val="center"/>
          </w:tcPr>
          <w:p w:rsidR="00AA43FF" w:rsidRPr="00383356" w:rsidRDefault="00AA43FF" w:rsidP="00AA43F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1408BB" wp14:editId="5C9FCE97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101600</wp:posOffset>
                      </wp:positionV>
                      <wp:extent cx="424180" cy="0"/>
                      <wp:effectExtent l="38100" t="38100" r="71120" b="95250"/>
                      <wp:wrapNone/>
                      <wp:docPr id="2047249219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1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470F57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95pt,8pt" to="59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" strokecolor="red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5771" w:type="dxa"/>
            <w:vAlign w:val="center"/>
          </w:tcPr>
          <w:p w:rsidR="00AA43FF" w:rsidRPr="00383356" w:rsidRDefault="00AA43FF" w:rsidP="00B14609">
            <w:pPr>
              <w:rPr>
                <w:sz w:val="24"/>
                <w:szCs w:val="24"/>
              </w:rPr>
            </w:pPr>
            <w:r w:rsidRPr="00383356">
              <w:rPr>
                <w:sz w:val="24"/>
                <w:szCs w:val="24"/>
              </w:rPr>
              <w:t xml:space="preserve">- границы </w:t>
            </w:r>
            <w:r>
              <w:rPr>
                <w:sz w:val="24"/>
                <w:szCs w:val="24"/>
              </w:rPr>
              <w:t xml:space="preserve">территории </w:t>
            </w:r>
            <w:r w:rsidRPr="00383356">
              <w:rPr>
                <w:sz w:val="24"/>
                <w:szCs w:val="24"/>
              </w:rPr>
              <w:t>объекта</w:t>
            </w:r>
            <w:r>
              <w:rPr>
                <w:sz w:val="24"/>
                <w:szCs w:val="24"/>
              </w:rPr>
              <w:t xml:space="preserve"> культурного наследия</w:t>
            </w:r>
          </w:p>
        </w:tc>
      </w:tr>
      <w:tr w:rsidR="00AA43FF" w:rsidRPr="00383356" w:rsidTr="00A424E4">
        <w:trPr>
          <w:trHeight w:val="537"/>
          <w:jc w:val="center"/>
        </w:trPr>
        <w:tc>
          <w:tcPr>
            <w:tcW w:w="0" w:type="auto"/>
            <w:vAlign w:val="center"/>
          </w:tcPr>
          <w:p w:rsidR="00AA43FF" w:rsidRPr="007F7755" w:rsidRDefault="007F7755" w:rsidP="00AA43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7755">
              <w:rPr>
                <w:rFonts w:asciiTheme="minorHAnsi" w:hAnsiTheme="minorHAnsi" w:cstheme="minorHAnsi"/>
                <w:noProof/>
                <w:color w:val="FF0000"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D3752F" wp14:editId="44437D5E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165100</wp:posOffset>
                      </wp:positionV>
                      <wp:extent cx="88900" cy="82550"/>
                      <wp:effectExtent l="0" t="0" r="6350" b="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82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6DBB97" id="Овал 5" o:spid="_x0000_s1026" style="position:absolute;margin-left:50.3pt;margin-top:13pt;width:7pt;height: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" fillcolor="red" stroked="f" strokeweight="2pt"/>
                  </w:pict>
                </mc:Fallback>
              </mc:AlternateContent>
            </w:r>
            <w:r w:rsidRPr="007F7755">
              <w:rPr>
                <w:rFonts w:asciiTheme="minorHAnsi" w:hAnsiTheme="minorHAnsi" w:cstheme="minorHAnsi"/>
                <w:noProof/>
                <w:color w:val="FF0000"/>
                <w:sz w:val="32"/>
                <w:szCs w:val="24"/>
              </w:rPr>
              <w:t>1</w:t>
            </w:r>
          </w:p>
        </w:tc>
        <w:tc>
          <w:tcPr>
            <w:tcW w:w="5771" w:type="dxa"/>
            <w:vAlign w:val="center"/>
          </w:tcPr>
          <w:p w:rsidR="00AA43FF" w:rsidRPr="00383356" w:rsidRDefault="00AA43FF" w:rsidP="00B14609">
            <w:pPr>
              <w:rPr>
                <w:sz w:val="24"/>
                <w:szCs w:val="24"/>
              </w:rPr>
            </w:pPr>
            <w:r w:rsidRPr="00383356">
              <w:rPr>
                <w:sz w:val="24"/>
                <w:szCs w:val="24"/>
              </w:rPr>
              <w:t xml:space="preserve">- обозначение характерной точки границ </w:t>
            </w:r>
            <w:r>
              <w:rPr>
                <w:sz w:val="24"/>
                <w:szCs w:val="24"/>
              </w:rPr>
              <w:t xml:space="preserve">территории </w:t>
            </w:r>
            <w:r w:rsidRPr="00383356">
              <w:rPr>
                <w:sz w:val="24"/>
                <w:szCs w:val="24"/>
              </w:rPr>
              <w:t>объекта</w:t>
            </w:r>
            <w:r>
              <w:rPr>
                <w:sz w:val="24"/>
                <w:szCs w:val="24"/>
              </w:rPr>
              <w:t xml:space="preserve"> культурного наследия</w:t>
            </w:r>
            <w:r w:rsidRPr="00383356">
              <w:rPr>
                <w:sz w:val="24"/>
                <w:szCs w:val="24"/>
              </w:rPr>
              <w:t xml:space="preserve">             </w:t>
            </w:r>
          </w:p>
        </w:tc>
      </w:tr>
      <w:tr w:rsidR="00AA43FF" w:rsidRPr="00383356" w:rsidTr="00A424E4">
        <w:trPr>
          <w:trHeight w:val="416"/>
          <w:jc w:val="center"/>
        </w:trPr>
        <w:tc>
          <w:tcPr>
            <w:tcW w:w="0" w:type="auto"/>
            <w:vAlign w:val="center"/>
          </w:tcPr>
          <w:p w:rsidR="00AA43FF" w:rsidRPr="00383356" w:rsidRDefault="007F7755" w:rsidP="00AA43FF">
            <w:pPr>
              <w:jc w:val="center"/>
              <w:rPr>
                <w:sz w:val="24"/>
                <w:szCs w:val="24"/>
              </w:rPr>
            </w:pPr>
            <w:r w:rsidRPr="007F7755">
              <w:rPr>
                <w:sz w:val="24"/>
                <w:szCs w:val="24"/>
              </w:rPr>
              <w:t>16:50:010611</w:t>
            </w:r>
          </w:p>
        </w:tc>
        <w:tc>
          <w:tcPr>
            <w:tcW w:w="5771" w:type="dxa"/>
            <w:vAlign w:val="center"/>
          </w:tcPr>
          <w:p w:rsidR="00AA43FF" w:rsidRPr="00383356" w:rsidRDefault="00AA43FF" w:rsidP="00B14609">
            <w:pPr>
              <w:rPr>
                <w:sz w:val="24"/>
                <w:szCs w:val="24"/>
              </w:rPr>
            </w:pPr>
            <w:r w:rsidRPr="00383356">
              <w:rPr>
                <w:sz w:val="24"/>
                <w:szCs w:val="24"/>
              </w:rPr>
              <w:t>-  кадастровый квартал</w:t>
            </w:r>
          </w:p>
        </w:tc>
      </w:tr>
      <w:tr w:rsidR="00AA43FF" w:rsidRPr="00383356" w:rsidTr="007F7755">
        <w:trPr>
          <w:trHeight w:val="419"/>
          <w:jc w:val="center"/>
        </w:trPr>
        <w:tc>
          <w:tcPr>
            <w:tcW w:w="0" w:type="auto"/>
            <w:vAlign w:val="center"/>
          </w:tcPr>
          <w:p w:rsidR="00AA43FF" w:rsidRPr="00383356" w:rsidRDefault="007F7755" w:rsidP="00AA43F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56DB46" wp14:editId="5926C91F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81915</wp:posOffset>
                      </wp:positionV>
                      <wp:extent cx="424180" cy="0"/>
                      <wp:effectExtent l="38100" t="38100" r="71120" b="95250"/>
                      <wp:wrapNone/>
                      <wp:docPr id="6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1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C5CF7F" id="Прямая соединительная линия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25pt,6.45pt" to="58.6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" strokecolor="blue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5771" w:type="dxa"/>
            <w:vAlign w:val="center"/>
          </w:tcPr>
          <w:p w:rsidR="00AA43FF" w:rsidRPr="00383356" w:rsidRDefault="00AA43FF" w:rsidP="007F7755">
            <w:pPr>
              <w:rPr>
                <w:sz w:val="24"/>
                <w:szCs w:val="24"/>
              </w:rPr>
            </w:pPr>
            <w:r w:rsidRPr="00383356">
              <w:rPr>
                <w:sz w:val="24"/>
                <w:szCs w:val="24"/>
              </w:rPr>
              <w:t>- границы земельн</w:t>
            </w:r>
            <w:r w:rsidR="007F7755">
              <w:rPr>
                <w:sz w:val="24"/>
                <w:szCs w:val="24"/>
              </w:rPr>
              <w:t>ого</w:t>
            </w:r>
            <w:r w:rsidRPr="00383356">
              <w:rPr>
                <w:sz w:val="24"/>
                <w:szCs w:val="24"/>
              </w:rPr>
              <w:t xml:space="preserve"> участк</w:t>
            </w:r>
            <w:r w:rsidR="007F7755">
              <w:rPr>
                <w:sz w:val="24"/>
                <w:szCs w:val="24"/>
              </w:rPr>
              <w:t>а</w:t>
            </w:r>
            <w:r w:rsidRPr="00383356">
              <w:rPr>
                <w:sz w:val="24"/>
                <w:szCs w:val="24"/>
              </w:rPr>
              <w:t xml:space="preserve"> по сведения</w:t>
            </w:r>
            <w:r w:rsidR="007F7755">
              <w:rPr>
                <w:sz w:val="24"/>
                <w:szCs w:val="24"/>
              </w:rPr>
              <w:t>м</w:t>
            </w:r>
            <w:r w:rsidRPr="00383356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Г</w:t>
            </w:r>
            <w:r w:rsidRPr="00383356">
              <w:rPr>
                <w:sz w:val="24"/>
                <w:szCs w:val="24"/>
              </w:rPr>
              <w:t>РН</w:t>
            </w:r>
          </w:p>
        </w:tc>
      </w:tr>
      <w:tr w:rsidR="00AA43FF" w:rsidRPr="00383356" w:rsidTr="007F7755">
        <w:trPr>
          <w:trHeight w:val="424"/>
          <w:jc w:val="center"/>
        </w:trPr>
        <w:tc>
          <w:tcPr>
            <w:tcW w:w="0" w:type="auto"/>
            <w:vAlign w:val="center"/>
          </w:tcPr>
          <w:p w:rsidR="00AA43FF" w:rsidRPr="00383356" w:rsidRDefault="00843E1E" w:rsidP="00B14609">
            <w:pPr>
              <w:rPr>
                <w:sz w:val="24"/>
                <w:szCs w:val="24"/>
              </w:rPr>
            </w:pPr>
            <w:r w:rsidRPr="00843E1E">
              <w:rPr>
                <w:rFonts w:ascii="Calibri" w:eastAsia="Calibri" w:hAnsi="Calibri"/>
                <w:color w:val="0000FF"/>
                <w:sz w:val="24"/>
                <w:szCs w:val="24"/>
                <w:lang w:eastAsia="en-US"/>
              </w:rPr>
              <w:t>16:50:010611:672</w:t>
            </w:r>
          </w:p>
        </w:tc>
        <w:tc>
          <w:tcPr>
            <w:tcW w:w="5771" w:type="dxa"/>
            <w:vAlign w:val="center"/>
          </w:tcPr>
          <w:p w:rsidR="00AA43FF" w:rsidRPr="00383356" w:rsidRDefault="00AA43FF" w:rsidP="00B14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Pr="00383356">
              <w:rPr>
                <w:sz w:val="24"/>
                <w:szCs w:val="24"/>
              </w:rPr>
              <w:t>адастровый номер земельного участка</w:t>
            </w:r>
          </w:p>
        </w:tc>
      </w:tr>
    </w:tbl>
    <w:p w:rsidR="007F7755" w:rsidRDefault="007F7755" w:rsidP="004E52ED">
      <w:pPr>
        <w:jc w:val="center"/>
        <w:rPr>
          <w:sz w:val="28"/>
          <w:szCs w:val="28"/>
        </w:rPr>
      </w:pPr>
    </w:p>
    <w:p w:rsidR="004E52ED" w:rsidRDefault="00485E45" w:rsidP="004E52ED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4E52ED" w:rsidRPr="004E52ED">
        <w:rPr>
          <w:sz w:val="28"/>
          <w:szCs w:val="28"/>
        </w:rPr>
        <w:t xml:space="preserve">регионального значения </w:t>
      </w:r>
    </w:p>
    <w:p w:rsidR="004E52ED" w:rsidRDefault="004E52ED" w:rsidP="004E52ED">
      <w:pPr>
        <w:jc w:val="center"/>
        <w:rPr>
          <w:sz w:val="28"/>
          <w:szCs w:val="28"/>
        </w:rPr>
      </w:pPr>
      <w:r w:rsidRPr="004E52ED">
        <w:rPr>
          <w:sz w:val="28"/>
          <w:szCs w:val="28"/>
        </w:rPr>
        <w:t xml:space="preserve">«Дом, в котором выступал </w:t>
      </w:r>
      <w:proofErr w:type="spellStart"/>
      <w:r w:rsidRPr="004E52ED">
        <w:rPr>
          <w:sz w:val="28"/>
          <w:szCs w:val="28"/>
        </w:rPr>
        <w:t>В.В.Маяковский</w:t>
      </w:r>
      <w:proofErr w:type="spellEnd"/>
      <w:r w:rsidRPr="004E52ED">
        <w:rPr>
          <w:sz w:val="28"/>
          <w:szCs w:val="28"/>
        </w:rPr>
        <w:t xml:space="preserve"> 20 – 21 января 1927 г. </w:t>
      </w:r>
      <w:r>
        <w:rPr>
          <w:sz w:val="28"/>
          <w:szCs w:val="28"/>
        </w:rPr>
        <w:br/>
      </w:r>
      <w:r w:rsidRPr="004E52ED">
        <w:rPr>
          <w:sz w:val="28"/>
          <w:szCs w:val="28"/>
        </w:rPr>
        <w:t>и 23 января 1928 г.», 20 – 21 января 1927 г., 23 января 1928 г.</w:t>
      </w:r>
      <w:r>
        <w:rPr>
          <w:sz w:val="28"/>
          <w:szCs w:val="28"/>
        </w:rPr>
        <w:t xml:space="preserve">, </w:t>
      </w:r>
      <w:r w:rsidRPr="004E52ED">
        <w:rPr>
          <w:sz w:val="28"/>
          <w:szCs w:val="28"/>
        </w:rPr>
        <w:t xml:space="preserve">расположенного </w:t>
      </w:r>
      <w:r>
        <w:rPr>
          <w:sz w:val="28"/>
          <w:szCs w:val="28"/>
        </w:rPr>
        <w:br/>
      </w:r>
      <w:r w:rsidRPr="004E52ED">
        <w:rPr>
          <w:sz w:val="28"/>
          <w:szCs w:val="28"/>
        </w:rPr>
        <w:t>по адресу: Республика Татарстан, г. Казань, ул. Горького, д. 13</w:t>
      </w:r>
    </w:p>
    <w:p w:rsidR="00485E45" w:rsidRDefault="00485E45" w:rsidP="004E52ED">
      <w:pPr>
        <w:ind w:right="-1" w:firstLine="709"/>
        <w:jc w:val="center"/>
        <w:rPr>
          <w:sz w:val="28"/>
          <w:szCs w:val="28"/>
        </w:rPr>
      </w:pPr>
    </w:p>
    <w:p w:rsidR="007F7755" w:rsidRPr="00061891" w:rsidRDefault="007F7755" w:rsidP="004E52ED">
      <w:pPr>
        <w:ind w:right="-1" w:firstLine="709"/>
        <w:jc w:val="center"/>
        <w:rPr>
          <w:sz w:val="28"/>
          <w:szCs w:val="28"/>
        </w:rPr>
      </w:pPr>
    </w:p>
    <w:p w:rsidR="00485E45" w:rsidRDefault="00485E45" w:rsidP="004E52ED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регионального значения «Дом, в котором выступал </w:t>
      </w:r>
      <w:proofErr w:type="spellStart"/>
      <w:r w:rsidR="004E52ED" w:rsidRPr="004E52ED">
        <w:rPr>
          <w:sz w:val="28"/>
          <w:szCs w:val="28"/>
        </w:rPr>
        <w:t>В.В.Маяковский</w:t>
      </w:r>
      <w:proofErr w:type="spellEnd"/>
      <w:r w:rsidR="004E52ED" w:rsidRPr="004E52ED">
        <w:rPr>
          <w:sz w:val="28"/>
          <w:szCs w:val="28"/>
        </w:rPr>
        <w:t xml:space="preserve"> 20 – 21 января 1927 г. и 23 января 1928 г.», 20 – 21 января 1927 г., 23 января 1928 г., расположенного по адресу: Республика Татарстан, г. Казань, ул. Горького, д. 13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:rsidR="00485E45" w:rsidRPr="00786DA3" w:rsidRDefault="00485E45" w:rsidP="00485E45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1"/>
        <w:gridCol w:w="1684"/>
        <w:gridCol w:w="6690"/>
      </w:tblGrid>
      <w:tr w:rsidR="00485E45" w:rsidTr="00D63F7E">
        <w:trPr>
          <w:trHeight w:val="321"/>
          <w:jc w:val="center"/>
        </w:trPr>
        <w:tc>
          <w:tcPr>
            <w:tcW w:w="1719" w:type="pct"/>
            <w:gridSpan w:val="2"/>
          </w:tcPr>
          <w:p w:rsidR="00485E45" w:rsidRDefault="00485E45" w:rsidP="00983445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Прохождение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 w:rsidR="00983445">
              <w:rPr>
                <w:sz w:val="28"/>
              </w:rPr>
              <w:t>границ</w:t>
            </w:r>
            <w:proofErr w:type="spellEnd"/>
          </w:p>
        </w:tc>
        <w:tc>
          <w:tcPr>
            <w:tcW w:w="3281" w:type="pct"/>
            <w:vMerge w:val="restart"/>
          </w:tcPr>
          <w:p w:rsidR="00485E45" w:rsidRDefault="00485E45" w:rsidP="00983445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Описание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прохождения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 w:rsidR="00983445">
              <w:rPr>
                <w:sz w:val="28"/>
              </w:rPr>
              <w:t>границ</w:t>
            </w:r>
            <w:proofErr w:type="spellEnd"/>
          </w:p>
        </w:tc>
      </w:tr>
      <w:tr w:rsidR="00485E45" w:rsidTr="00310968">
        <w:trPr>
          <w:trHeight w:val="247"/>
          <w:jc w:val="center"/>
        </w:trPr>
        <w:tc>
          <w:tcPr>
            <w:tcW w:w="893" w:type="pct"/>
          </w:tcPr>
          <w:p w:rsidR="00485E45" w:rsidRDefault="00485E45" w:rsidP="00310968">
            <w:pPr>
              <w:pStyle w:val="TableParagraph"/>
              <w:ind w:left="392" w:right="38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точки</w:t>
            </w:r>
            <w:proofErr w:type="spellEnd"/>
          </w:p>
        </w:tc>
        <w:tc>
          <w:tcPr>
            <w:tcW w:w="826" w:type="pct"/>
          </w:tcPr>
          <w:p w:rsidR="00485E45" w:rsidRDefault="00485E45" w:rsidP="00310968">
            <w:pPr>
              <w:pStyle w:val="TableParagraph"/>
              <w:ind w:left="305" w:right="30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точки</w:t>
            </w:r>
            <w:proofErr w:type="spellEnd"/>
          </w:p>
        </w:tc>
        <w:tc>
          <w:tcPr>
            <w:tcW w:w="3281" w:type="pct"/>
            <w:vMerge/>
            <w:tcBorders>
              <w:top w:val="nil"/>
            </w:tcBorders>
          </w:tcPr>
          <w:p w:rsidR="00485E45" w:rsidRDefault="00485E45" w:rsidP="00310968">
            <w:pPr>
              <w:rPr>
                <w:sz w:val="2"/>
                <w:szCs w:val="2"/>
              </w:rPr>
            </w:pPr>
          </w:p>
        </w:tc>
      </w:tr>
      <w:tr w:rsidR="00BC1E66" w:rsidRPr="00786DA3" w:rsidTr="00D63F7E">
        <w:trPr>
          <w:trHeight w:val="502"/>
          <w:jc w:val="center"/>
        </w:trPr>
        <w:tc>
          <w:tcPr>
            <w:tcW w:w="893" w:type="pct"/>
          </w:tcPr>
          <w:p w:rsidR="00BC1E66" w:rsidRPr="00BC1E66" w:rsidRDefault="00BC1E66" w:rsidP="00BC1E66">
            <w:pPr>
              <w:jc w:val="center"/>
              <w:rPr>
                <w:sz w:val="28"/>
                <w:szCs w:val="28"/>
              </w:rPr>
            </w:pPr>
            <w:r w:rsidRPr="00BC1E66">
              <w:rPr>
                <w:sz w:val="28"/>
                <w:szCs w:val="28"/>
              </w:rPr>
              <w:t>1</w:t>
            </w:r>
          </w:p>
        </w:tc>
        <w:tc>
          <w:tcPr>
            <w:tcW w:w="826" w:type="pct"/>
          </w:tcPr>
          <w:p w:rsidR="00BC1E66" w:rsidRPr="00BC1E66" w:rsidRDefault="00BC1E66" w:rsidP="00BC1E66">
            <w:pPr>
              <w:jc w:val="center"/>
              <w:rPr>
                <w:sz w:val="28"/>
                <w:szCs w:val="28"/>
              </w:rPr>
            </w:pPr>
            <w:r w:rsidRPr="00BC1E66">
              <w:rPr>
                <w:sz w:val="28"/>
                <w:szCs w:val="28"/>
              </w:rPr>
              <w:t>3</w:t>
            </w:r>
          </w:p>
        </w:tc>
        <w:tc>
          <w:tcPr>
            <w:tcW w:w="3281" w:type="pct"/>
          </w:tcPr>
          <w:p w:rsidR="00BC1E66" w:rsidRPr="00BC1E66" w:rsidRDefault="00BC1E66" w:rsidP="00BC1E66">
            <w:pPr>
              <w:ind w:left="176" w:right="136"/>
              <w:jc w:val="both"/>
              <w:rPr>
                <w:sz w:val="28"/>
                <w:szCs w:val="28"/>
                <w:lang w:val="ru-RU"/>
              </w:rPr>
            </w:pPr>
            <w:r w:rsidRPr="00BC1E66">
              <w:rPr>
                <w:sz w:val="28"/>
                <w:szCs w:val="28"/>
                <w:lang w:val="ru-RU"/>
              </w:rPr>
              <w:t>от точки 1, расположенной около западной стены дома №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C1E66">
              <w:rPr>
                <w:sz w:val="28"/>
                <w:szCs w:val="28"/>
                <w:lang w:val="ru-RU"/>
              </w:rPr>
              <w:t>13</w:t>
            </w:r>
            <w:r>
              <w:rPr>
                <w:sz w:val="28"/>
                <w:szCs w:val="28"/>
                <w:lang w:val="ru-RU"/>
              </w:rPr>
              <w:t>,</w:t>
            </w:r>
            <w:r w:rsidRPr="00BC1E66">
              <w:rPr>
                <w:sz w:val="28"/>
                <w:szCs w:val="28"/>
                <w:lang w:val="ru-RU"/>
              </w:rPr>
              <w:t xml:space="preserve"> по ул. Горького и юго-восточного угла дома №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C1E66">
              <w:rPr>
                <w:sz w:val="28"/>
                <w:szCs w:val="28"/>
                <w:lang w:val="ru-RU"/>
              </w:rPr>
              <w:t>4Б по ул. Жуковского в северном направлении вдоль западной стены дома №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C1E66">
              <w:rPr>
                <w:sz w:val="28"/>
                <w:szCs w:val="28"/>
                <w:lang w:val="ru-RU"/>
              </w:rPr>
              <w:t xml:space="preserve">13 </w:t>
            </w:r>
            <w:r>
              <w:rPr>
                <w:sz w:val="28"/>
                <w:szCs w:val="28"/>
                <w:lang w:val="ru-RU"/>
              </w:rPr>
              <w:br/>
            </w:r>
            <w:r w:rsidRPr="00BC1E66">
              <w:rPr>
                <w:sz w:val="28"/>
                <w:szCs w:val="28"/>
                <w:lang w:val="ru-RU"/>
              </w:rPr>
              <w:t>до точки 3, расположенной на границе земельного участка с кадастровым номером 16:50:010611:9, около северо-западного угла дома №</w:t>
            </w:r>
            <w:r w:rsidR="007F7755">
              <w:rPr>
                <w:sz w:val="28"/>
                <w:szCs w:val="28"/>
                <w:lang w:val="ru-RU"/>
              </w:rPr>
              <w:t> 13</w:t>
            </w:r>
            <w:r w:rsidR="007F7755">
              <w:rPr>
                <w:sz w:val="28"/>
                <w:szCs w:val="28"/>
                <w:lang w:val="ru-RU"/>
              </w:rPr>
              <w:br/>
            </w:r>
            <w:r w:rsidRPr="00BC1E66">
              <w:rPr>
                <w:sz w:val="28"/>
                <w:szCs w:val="28"/>
                <w:lang w:val="ru-RU"/>
              </w:rPr>
              <w:t>по ул. Горького</w:t>
            </w:r>
            <w:r w:rsidR="007F7755">
              <w:rPr>
                <w:sz w:val="28"/>
                <w:szCs w:val="28"/>
                <w:lang w:val="ru-RU"/>
              </w:rPr>
              <w:t>;</w:t>
            </w:r>
          </w:p>
        </w:tc>
      </w:tr>
      <w:tr w:rsidR="00BC1E66" w:rsidRPr="007C495D" w:rsidTr="00D63F7E">
        <w:trPr>
          <w:trHeight w:val="964"/>
          <w:jc w:val="center"/>
        </w:trPr>
        <w:tc>
          <w:tcPr>
            <w:tcW w:w="893" w:type="pct"/>
          </w:tcPr>
          <w:p w:rsidR="00BC1E66" w:rsidRPr="00BC1E66" w:rsidRDefault="00BC1E66" w:rsidP="00BC1E66">
            <w:pPr>
              <w:jc w:val="center"/>
              <w:rPr>
                <w:sz w:val="28"/>
                <w:szCs w:val="28"/>
                <w:lang w:val="ru-RU"/>
              </w:rPr>
            </w:pPr>
            <w:r w:rsidRPr="00BC1E6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26" w:type="pct"/>
          </w:tcPr>
          <w:p w:rsidR="00BC1E66" w:rsidRPr="00BC1E66" w:rsidRDefault="007F7755" w:rsidP="00BC1E6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281" w:type="pct"/>
          </w:tcPr>
          <w:p w:rsidR="00BC1E66" w:rsidRPr="00BC1E66" w:rsidRDefault="00BC1E66" w:rsidP="007F7755">
            <w:pPr>
              <w:ind w:left="176" w:right="136"/>
              <w:jc w:val="both"/>
              <w:rPr>
                <w:sz w:val="28"/>
                <w:szCs w:val="28"/>
                <w:lang w:val="ru-RU"/>
              </w:rPr>
            </w:pPr>
            <w:r w:rsidRPr="00BC1E66">
              <w:rPr>
                <w:sz w:val="28"/>
                <w:szCs w:val="28"/>
                <w:lang w:val="ru-RU"/>
              </w:rPr>
              <w:t xml:space="preserve">от точки 3 в восточном направлении </w:t>
            </w:r>
            <w:r>
              <w:rPr>
                <w:sz w:val="28"/>
                <w:szCs w:val="28"/>
                <w:lang w:val="ru-RU"/>
              </w:rPr>
              <w:br/>
            </w:r>
            <w:r w:rsidRPr="00BC1E66">
              <w:rPr>
                <w:sz w:val="28"/>
                <w:szCs w:val="28"/>
                <w:lang w:val="ru-RU"/>
              </w:rPr>
              <w:t xml:space="preserve">по внутриквартальным границам земельных участков до точки </w:t>
            </w:r>
            <w:r w:rsidR="007F7755">
              <w:rPr>
                <w:sz w:val="28"/>
                <w:szCs w:val="28"/>
                <w:lang w:val="ru-RU"/>
              </w:rPr>
              <w:t>4</w:t>
            </w:r>
            <w:r w:rsidRPr="00BC1E66">
              <w:rPr>
                <w:sz w:val="28"/>
                <w:szCs w:val="28"/>
                <w:lang w:val="ru-RU"/>
              </w:rPr>
              <w:t xml:space="preserve">, расположенной </w:t>
            </w:r>
            <w:r w:rsidR="007F7755">
              <w:rPr>
                <w:sz w:val="28"/>
                <w:szCs w:val="28"/>
                <w:lang w:val="ru-RU"/>
              </w:rPr>
              <w:t xml:space="preserve">внутри дворового строения № </w:t>
            </w:r>
            <w:r w:rsidR="007F7755" w:rsidRPr="007F7755">
              <w:rPr>
                <w:sz w:val="28"/>
                <w:szCs w:val="28"/>
                <w:lang w:val="ru-RU"/>
              </w:rPr>
              <w:t>52а по ул.</w:t>
            </w:r>
            <w:r w:rsidR="007F775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F7755" w:rsidRPr="007F7755">
              <w:rPr>
                <w:sz w:val="28"/>
                <w:szCs w:val="28"/>
                <w:lang w:val="ru-RU"/>
              </w:rPr>
              <w:t>К.Маркса</w:t>
            </w:r>
            <w:proofErr w:type="spellEnd"/>
            <w:r w:rsidR="007F7755">
              <w:rPr>
                <w:sz w:val="28"/>
                <w:szCs w:val="28"/>
                <w:lang w:val="ru-RU"/>
              </w:rPr>
              <w:t>;</w:t>
            </w:r>
          </w:p>
        </w:tc>
      </w:tr>
      <w:tr w:rsidR="007F7755" w:rsidRPr="007C495D" w:rsidTr="00D63F7E">
        <w:trPr>
          <w:trHeight w:val="964"/>
          <w:jc w:val="center"/>
        </w:trPr>
        <w:tc>
          <w:tcPr>
            <w:tcW w:w="893" w:type="pct"/>
          </w:tcPr>
          <w:p w:rsidR="007F7755" w:rsidRPr="007F7755" w:rsidRDefault="007F7755" w:rsidP="00BC1E6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26" w:type="pct"/>
          </w:tcPr>
          <w:p w:rsidR="007F7755" w:rsidRPr="007F7755" w:rsidRDefault="007F7755" w:rsidP="00BC1E6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281" w:type="pct"/>
          </w:tcPr>
          <w:p w:rsidR="007F7755" w:rsidRPr="007F7755" w:rsidRDefault="007F7755" w:rsidP="007F7755">
            <w:pPr>
              <w:ind w:left="176" w:right="1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7F7755">
              <w:rPr>
                <w:sz w:val="28"/>
                <w:szCs w:val="28"/>
                <w:lang w:val="ru-RU"/>
              </w:rPr>
              <w:t>т точки 4 в юж</w:t>
            </w:r>
            <w:r>
              <w:rPr>
                <w:sz w:val="28"/>
                <w:szCs w:val="28"/>
                <w:lang w:val="ru-RU"/>
              </w:rPr>
              <w:t>ном направлении по стене здания</w:t>
            </w:r>
            <w:r>
              <w:rPr>
                <w:sz w:val="28"/>
                <w:szCs w:val="28"/>
                <w:lang w:val="ru-RU"/>
              </w:rPr>
              <w:br/>
            </w:r>
            <w:r w:rsidRPr="007F7755">
              <w:rPr>
                <w:sz w:val="28"/>
                <w:szCs w:val="28"/>
                <w:lang w:val="ru-RU"/>
              </w:rPr>
              <w:t>№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F7755">
              <w:rPr>
                <w:sz w:val="28"/>
                <w:szCs w:val="28"/>
                <w:lang w:val="ru-RU"/>
              </w:rPr>
              <w:t xml:space="preserve">13 </w:t>
            </w:r>
            <w:r>
              <w:rPr>
                <w:sz w:val="28"/>
                <w:szCs w:val="28"/>
                <w:lang w:val="ru-RU"/>
              </w:rPr>
              <w:t xml:space="preserve">по </w:t>
            </w:r>
            <w:r w:rsidRPr="007F7755">
              <w:rPr>
                <w:sz w:val="28"/>
                <w:szCs w:val="28"/>
                <w:lang w:val="ru-RU"/>
              </w:rPr>
              <w:t>ул.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F7755">
              <w:rPr>
                <w:sz w:val="28"/>
                <w:szCs w:val="28"/>
                <w:lang w:val="ru-RU"/>
              </w:rPr>
              <w:t>Горького до точки 5</w:t>
            </w:r>
            <w:r>
              <w:rPr>
                <w:sz w:val="28"/>
                <w:szCs w:val="28"/>
                <w:lang w:val="ru-RU"/>
              </w:rPr>
              <w:t>,</w:t>
            </w:r>
            <w:r w:rsidRPr="007F7755">
              <w:rPr>
                <w:sz w:val="28"/>
                <w:szCs w:val="28"/>
                <w:lang w:val="ru-RU"/>
              </w:rPr>
              <w:t xml:space="preserve"> расположенной на восточной стене здания №</w:t>
            </w:r>
            <w:r>
              <w:rPr>
                <w:sz w:val="28"/>
                <w:szCs w:val="28"/>
                <w:lang w:val="ru-RU"/>
              </w:rPr>
              <w:t xml:space="preserve"> 13;</w:t>
            </w:r>
          </w:p>
        </w:tc>
      </w:tr>
      <w:tr w:rsidR="007F7755" w:rsidRPr="007C495D" w:rsidTr="00D63F7E">
        <w:trPr>
          <w:trHeight w:val="964"/>
          <w:jc w:val="center"/>
        </w:trPr>
        <w:tc>
          <w:tcPr>
            <w:tcW w:w="893" w:type="pct"/>
          </w:tcPr>
          <w:p w:rsidR="007F7755" w:rsidRPr="007F7755" w:rsidRDefault="007F7755" w:rsidP="00BC1E6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26" w:type="pct"/>
          </w:tcPr>
          <w:p w:rsidR="007F7755" w:rsidRPr="007F7755" w:rsidRDefault="007F7755" w:rsidP="00BC1E6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281" w:type="pct"/>
          </w:tcPr>
          <w:p w:rsidR="007F7755" w:rsidRPr="007F7755" w:rsidRDefault="007F7755" w:rsidP="007F7755">
            <w:pPr>
              <w:ind w:left="176" w:right="1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7F7755">
              <w:rPr>
                <w:sz w:val="28"/>
                <w:szCs w:val="28"/>
                <w:lang w:val="ru-RU"/>
              </w:rPr>
              <w:t>т точки 5 в восточном направлении до точки 6</w:t>
            </w:r>
            <w:r>
              <w:rPr>
                <w:sz w:val="28"/>
                <w:szCs w:val="28"/>
                <w:lang w:val="ru-RU"/>
              </w:rPr>
              <w:t>,</w:t>
            </w:r>
            <w:r w:rsidRPr="007F7755">
              <w:rPr>
                <w:sz w:val="28"/>
                <w:szCs w:val="28"/>
                <w:lang w:val="ru-RU"/>
              </w:rPr>
              <w:t xml:space="preserve"> расположенной на восточной границе земельного участка </w:t>
            </w:r>
            <w:r>
              <w:rPr>
                <w:sz w:val="28"/>
                <w:szCs w:val="28"/>
                <w:lang w:val="ru-RU"/>
              </w:rPr>
              <w:t xml:space="preserve">с кадастровым номером </w:t>
            </w:r>
            <w:r w:rsidRPr="007F7755">
              <w:rPr>
                <w:sz w:val="28"/>
                <w:szCs w:val="28"/>
                <w:lang w:val="ru-RU"/>
              </w:rPr>
              <w:t>16:50:010611:672</w:t>
            </w:r>
            <w:r>
              <w:rPr>
                <w:sz w:val="28"/>
                <w:szCs w:val="28"/>
                <w:lang w:val="ru-RU"/>
              </w:rPr>
              <w:t>;</w:t>
            </w:r>
          </w:p>
        </w:tc>
      </w:tr>
      <w:tr w:rsidR="00BC1E66" w:rsidRPr="007C495D" w:rsidTr="00D63F7E">
        <w:trPr>
          <w:trHeight w:val="464"/>
          <w:jc w:val="center"/>
        </w:trPr>
        <w:tc>
          <w:tcPr>
            <w:tcW w:w="893" w:type="pct"/>
            <w:tcBorders>
              <w:bottom w:val="single" w:sz="4" w:space="0" w:color="auto"/>
            </w:tcBorders>
          </w:tcPr>
          <w:p w:rsidR="00BC1E66" w:rsidRPr="00BC1E66" w:rsidRDefault="00BC1E66" w:rsidP="00BC1E66">
            <w:pPr>
              <w:jc w:val="center"/>
              <w:rPr>
                <w:sz w:val="28"/>
                <w:szCs w:val="28"/>
                <w:lang w:val="ru-RU"/>
              </w:rPr>
            </w:pPr>
            <w:r w:rsidRPr="00BC1E6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26" w:type="pct"/>
            <w:tcBorders>
              <w:bottom w:val="single" w:sz="4" w:space="0" w:color="auto"/>
            </w:tcBorders>
          </w:tcPr>
          <w:p w:rsidR="00BC1E66" w:rsidRPr="00BC1E66" w:rsidRDefault="00BC1E66" w:rsidP="00BC1E66">
            <w:pPr>
              <w:jc w:val="center"/>
              <w:rPr>
                <w:sz w:val="28"/>
                <w:szCs w:val="28"/>
                <w:lang w:val="ru-RU"/>
              </w:rPr>
            </w:pPr>
            <w:r w:rsidRPr="00BC1E66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281" w:type="pct"/>
            <w:tcBorders>
              <w:bottom w:val="single" w:sz="4" w:space="0" w:color="auto"/>
            </w:tcBorders>
          </w:tcPr>
          <w:p w:rsidR="00BC1E66" w:rsidRPr="00BC1E66" w:rsidRDefault="00BC1E66" w:rsidP="00BC1E66">
            <w:pPr>
              <w:ind w:left="176" w:right="136"/>
              <w:jc w:val="both"/>
              <w:rPr>
                <w:sz w:val="28"/>
                <w:szCs w:val="28"/>
                <w:lang w:val="ru-RU"/>
              </w:rPr>
            </w:pPr>
            <w:r w:rsidRPr="00BC1E66">
              <w:rPr>
                <w:sz w:val="28"/>
                <w:szCs w:val="28"/>
                <w:lang w:val="ru-RU"/>
              </w:rPr>
              <w:t xml:space="preserve">от точки 6 южном направлении </w:t>
            </w:r>
            <w:r>
              <w:rPr>
                <w:sz w:val="28"/>
                <w:szCs w:val="28"/>
                <w:lang w:val="ru-RU"/>
              </w:rPr>
              <w:br/>
            </w:r>
            <w:r w:rsidRPr="00BC1E66">
              <w:rPr>
                <w:sz w:val="28"/>
                <w:szCs w:val="28"/>
                <w:lang w:val="ru-RU"/>
              </w:rPr>
              <w:t xml:space="preserve">по внутриквартальным границам земельных участков до точки 9, расположенной около дороги </w:t>
            </w:r>
            <w:r>
              <w:rPr>
                <w:sz w:val="28"/>
                <w:szCs w:val="28"/>
                <w:lang w:val="ru-RU"/>
              </w:rPr>
              <w:br/>
            </w:r>
            <w:r w:rsidRPr="00BC1E66">
              <w:rPr>
                <w:sz w:val="28"/>
                <w:szCs w:val="28"/>
                <w:lang w:val="ru-RU"/>
              </w:rPr>
              <w:t>и юго-восточного угла дома №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C1E66">
              <w:rPr>
                <w:sz w:val="28"/>
                <w:szCs w:val="28"/>
                <w:lang w:val="ru-RU"/>
              </w:rPr>
              <w:t>13 по ул. Горького</w:t>
            </w:r>
            <w:r w:rsidR="007F7755">
              <w:rPr>
                <w:sz w:val="28"/>
                <w:szCs w:val="28"/>
                <w:lang w:val="ru-RU"/>
              </w:rPr>
              <w:t>;</w:t>
            </w:r>
          </w:p>
        </w:tc>
      </w:tr>
      <w:tr w:rsidR="00BC1E66" w:rsidRPr="007C495D" w:rsidTr="00D63F7E">
        <w:trPr>
          <w:trHeight w:val="435"/>
          <w:jc w:val="center"/>
        </w:trPr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</w:tcPr>
          <w:p w:rsidR="00BC1E66" w:rsidRPr="00BC1E66" w:rsidRDefault="00BC1E66" w:rsidP="00BC1E66">
            <w:pPr>
              <w:jc w:val="center"/>
              <w:rPr>
                <w:sz w:val="28"/>
                <w:szCs w:val="28"/>
              </w:rPr>
            </w:pPr>
            <w:r w:rsidRPr="00BC1E66">
              <w:rPr>
                <w:sz w:val="28"/>
                <w:szCs w:val="28"/>
              </w:rPr>
              <w:t>9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</w:tcPr>
          <w:p w:rsidR="00BC1E66" w:rsidRPr="00BC1E66" w:rsidRDefault="00BC1E66" w:rsidP="00BC1E66">
            <w:pPr>
              <w:jc w:val="center"/>
              <w:rPr>
                <w:sz w:val="28"/>
                <w:szCs w:val="28"/>
              </w:rPr>
            </w:pPr>
            <w:r w:rsidRPr="00BC1E66">
              <w:rPr>
                <w:sz w:val="28"/>
                <w:szCs w:val="28"/>
              </w:rPr>
              <w:t>10</w:t>
            </w:r>
          </w:p>
        </w:tc>
        <w:tc>
          <w:tcPr>
            <w:tcW w:w="3281" w:type="pct"/>
            <w:tcBorders>
              <w:top w:val="single" w:sz="4" w:space="0" w:color="auto"/>
              <w:bottom w:val="single" w:sz="4" w:space="0" w:color="auto"/>
            </w:tcBorders>
          </w:tcPr>
          <w:p w:rsidR="00BC1E66" w:rsidRPr="00BC1E66" w:rsidRDefault="00BC1E66" w:rsidP="00BC1E66">
            <w:pPr>
              <w:ind w:left="176" w:right="136"/>
              <w:jc w:val="both"/>
              <w:rPr>
                <w:sz w:val="28"/>
                <w:szCs w:val="28"/>
                <w:lang w:val="ru-RU"/>
              </w:rPr>
            </w:pPr>
            <w:r w:rsidRPr="00BC1E66">
              <w:rPr>
                <w:sz w:val="28"/>
                <w:szCs w:val="28"/>
                <w:lang w:val="ru-RU"/>
              </w:rPr>
              <w:t xml:space="preserve">от точки 9 в западном направлении по кадастровой границе земельного участка, параллельно дороге </w:t>
            </w:r>
            <w:r>
              <w:rPr>
                <w:sz w:val="28"/>
                <w:szCs w:val="28"/>
                <w:lang w:val="ru-RU"/>
              </w:rPr>
              <w:br/>
            </w:r>
            <w:r w:rsidRPr="00BC1E66">
              <w:rPr>
                <w:sz w:val="28"/>
                <w:szCs w:val="28"/>
                <w:lang w:val="ru-RU"/>
              </w:rPr>
              <w:t>по ул. Горького до точки 10, расположенной около юго-западного угла дома №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C1E66">
              <w:rPr>
                <w:sz w:val="28"/>
                <w:szCs w:val="28"/>
                <w:lang w:val="ru-RU"/>
              </w:rPr>
              <w:t>13 по ул. Горького</w:t>
            </w:r>
            <w:r w:rsidR="007F7755">
              <w:rPr>
                <w:sz w:val="28"/>
                <w:szCs w:val="28"/>
                <w:lang w:val="ru-RU"/>
              </w:rPr>
              <w:t>;</w:t>
            </w:r>
          </w:p>
        </w:tc>
      </w:tr>
      <w:tr w:rsidR="00BC1E66" w:rsidRPr="007C495D" w:rsidTr="00D63F7E">
        <w:trPr>
          <w:trHeight w:val="435"/>
          <w:jc w:val="center"/>
        </w:trPr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</w:tcPr>
          <w:p w:rsidR="00BC1E66" w:rsidRPr="00BC1E66" w:rsidRDefault="00BC1E66" w:rsidP="00BC1E66">
            <w:pPr>
              <w:jc w:val="center"/>
              <w:rPr>
                <w:sz w:val="28"/>
                <w:szCs w:val="28"/>
              </w:rPr>
            </w:pPr>
            <w:r w:rsidRPr="00BC1E66">
              <w:rPr>
                <w:sz w:val="28"/>
                <w:szCs w:val="28"/>
              </w:rPr>
              <w:t>10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</w:tcPr>
          <w:p w:rsidR="00BC1E66" w:rsidRPr="00BC1E66" w:rsidRDefault="00BC1E66" w:rsidP="00BC1E66">
            <w:pPr>
              <w:jc w:val="center"/>
              <w:rPr>
                <w:sz w:val="28"/>
                <w:szCs w:val="28"/>
              </w:rPr>
            </w:pPr>
            <w:r w:rsidRPr="00BC1E66">
              <w:rPr>
                <w:sz w:val="28"/>
                <w:szCs w:val="28"/>
              </w:rPr>
              <w:t>17</w:t>
            </w:r>
          </w:p>
        </w:tc>
        <w:tc>
          <w:tcPr>
            <w:tcW w:w="3281" w:type="pct"/>
            <w:tcBorders>
              <w:top w:val="single" w:sz="4" w:space="0" w:color="auto"/>
              <w:bottom w:val="single" w:sz="4" w:space="0" w:color="auto"/>
            </w:tcBorders>
          </w:tcPr>
          <w:p w:rsidR="00BC1E66" w:rsidRPr="00BC1E66" w:rsidRDefault="00BC1E66" w:rsidP="00BC1E66">
            <w:pPr>
              <w:ind w:left="176" w:right="136"/>
              <w:jc w:val="both"/>
              <w:rPr>
                <w:sz w:val="28"/>
                <w:szCs w:val="28"/>
                <w:lang w:val="ru-RU"/>
              </w:rPr>
            </w:pPr>
            <w:r w:rsidRPr="00BC1E66">
              <w:rPr>
                <w:sz w:val="28"/>
                <w:szCs w:val="28"/>
                <w:lang w:val="ru-RU"/>
              </w:rPr>
              <w:t xml:space="preserve">от точки 10 в северном направлении </w:t>
            </w:r>
            <w:r>
              <w:rPr>
                <w:sz w:val="28"/>
                <w:szCs w:val="28"/>
                <w:lang w:val="ru-RU"/>
              </w:rPr>
              <w:br/>
            </w:r>
            <w:r w:rsidRPr="00BC1E66">
              <w:rPr>
                <w:sz w:val="28"/>
                <w:szCs w:val="28"/>
                <w:lang w:val="ru-RU"/>
              </w:rPr>
              <w:t>по внутриквартальным границам земельных участков до точки 17, расположенной около западного угла дома №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C1E66">
              <w:rPr>
                <w:sz w:val="28"/>
                <w:szCs w:val="28"/>
                <w:lang w:val="ru-RU"/>
              </w:rPr>
              <w:t>13 по ул. Горького</w:t>
            </w:r>
            <w:r w:rsidR="007F7755">
              <w:rPr>
                <w:sz w:val="28"/>
                <w:szCs w:val="28"/>
                <w:lang w:val="ru-RU"/>
              </w:rPr>
              <w:t>;</w:t>
            </w:r>
          </w:p>
        </w:tc>
      </w:tr>
      <w:tr w:rsidR="00BC1E66" w:rsidRPr="007C495D" w:rsidTr="00D63F7E">
        <w:trPr>
          <w:trHeight w:val="435"/>
          <w:jc w:val="center"/>
        </w:trPr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</w:tcPr>
          <w:p w:rsidR="00BC1E66" w:rsidRPr="00BC1E66" w:rsidRDefault="00BC1E66" w:rsidP="00BC1E66">
            <w:pPr>
              <w:jc w:val="center"/>
              <w:rPr>
                <w:sz w:val="28"/>
                <w:szCs w:val="28"/>
                <w:lang w:val="ru-RU"/>
              </w:rPr>
            </w:pPr>
            <w:r w:rsidRPr="00BC1E66">
              <w:rPr>
                <w:sz w:val="28"/>
                <w:szCs w:val="28"/>
                <w:lang w:val="ru-RU"/>
              </w:rPr>
              <w:lastRenderedPageBreak/>
              <w:t>17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</w:tcPr>
          <w:p w:rsidR="00BC1E66" w:rsidRPr="00BC1E66" w:rsidRDefault="00BC1E66" w:rsidP="00BC1E66">
            <w:pPr>
              <w:jc w:val="center"/>
              <w:rPr>
                <w:sz w:val="28"/>
                <w:szCs w:val="28"/>
                <w:lang w:val="ru-RU"/>
              </w:rPr>
            </w:pPr>
            <w:r w:rsidRPr="00BC1E66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3281" w:type="pct"/>
            <w:tcBorders>
              <w:top w:val="single" w:sz="4" w:space="0" w:color="auto"/>
              <w:bottom w:val="single" w:sz="4" w:space="0" w:color="auto"/>
            </w:tcBorders>
          </w:tcPr>
          <w:p w:rsidR="00BC1E66" w:rsidRPr="00BC1E66" w:rsidRDefault="00BC1E66" w:rsidP="00BC1E66">
            <w:pPr>
              <w:ind w:left="176" w:right="136"/>
              <w:jc w:val="both"/>
              <w:rPr>
                <w:sz w:val="28"/>
                <w:szCs w:val="28"/>
                <w:lang w:val="ru-RU"/>
              </w:rPr>
            </w:pPr>
            <w:r w:rsidRPr="00BC1E66">
              <w:rPr>
                <w:sz w:val="28"/>
                <w:szCs w:val="28"/>
                <w:lang w:val="ru-RU"/>
              </w:rPr>
              <w:t>от точки 17 в восточном направлении</w:t>
            </w:r>
            <w:r>
              <w:rPr>
                <w:sz w:val="28"/>
                <w:szCs w:val="28"/>
                <w:lang w:val="ru-RU"/>
              </w:rPr>
              <w:t>,</w:t>
            </w:r>
            <w:r w:rsidRPr="00BC1E66">
              <w:rPr>
                <w:sz w:val="28"/>
                <w:szCs w:val="28"/>
                <w:lang w:val="ru-RU"/>
              </w:rPr>
              <w:t xml:space="preserve"> вдоль стены дома №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C1E66">
              <w:rPr>
                <w:sz w:val="28"/>
                <w:szCs w:val="28"/>
                <w:lang w:val="ru-RU"/>
              </w:rPr>
              <w:t>13 по ул. Горького</w:t>
            </w:r>
            <w:r>
              <w:rPr>
                <w:sz w:val="28"/>
                <w:szCs w:val="28"/>
                <w:lang w:val="ru-RU"/>
              </w:rPr>
              <w:t>,</w:t>
            </w:r>
            <w:r w:rsidRPr="00BC1E66">
              <w:rPr>
                <w:sz w:val="28"/>
                <w:szCs w:val="28"/>
                <w:lang w:val="ru-RU"/>
              </w:rPr>
              <w:t xml:space="preserve"> до точки 18, расположенной около внутреннего угла дома №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C1E66">
              <w:rPr>
                <w:sz w:val="28"/>
                <w:szCs w:val="28"/>
                <w:lang w:val="ru-RU"/>
              </w:rPr>
              <w:t>13</w:t>
            </w:r>
            <w:r w:rsidR="007F7755">
              <w:rPr>
                <w:sz w:val="28"/>
                <w:szCs w:val="28"/>
                <w:lang w:val="ru-RU"/>
              </w:rPr>
              <w:t>;</w:t>
            </w:r>
          </w:p>
        </w:tc>
      </w:tr>
      <w:tr w:rsidR="00BC1E66" w:rsidRPr="007C495D" w:rsidTr="00D63F7E">
        <w:trPr>
          <w:trHeight w:val="435"/>
          <w:jc w:val="center"/>
        </w:trPr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</w:tcPr>
          <w:p w:rsidR="00BC1E66" w:rsidRPr="00BC1E66" w:rsidRDefault="00BC1E66" w:rsidP="00BC1E66">
            <w:pPr>
              <w:jc w:val="center"/>
              <w:rPr>
                <w:sz w:val="28"/>
                <w:szCs w:val="28"/>
              </w:rPr>
            </w:pPr>
            <w:r w:rsidRPr="00BC1E66">
              <w:rPr>
                <w:sz w:val="28"/>
                <w:szCs w:val="28"/>
              </w:rPr>
              <w:t>18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</w:tcPr>
          <w:p w:rsidR="00BC1E66" w:rsidRPr="00BC1E66" w:rsidRDefault="00BC1E66" w:rsidP="00BC1E66">
            <w:pPr>
              <w:jc w:val="center"/>
              <w:rPr>
                <w:sz w:val="28"/>
                <w:szCs w:val="28"/>
              </w:rPr>
            </w:pPr>
            <w:r w:rsidRPr="00BC1E66">
              <w:rPr>
                <w:sz w:val="28"/>
                <w:szCs w:val="28"/>
              </w:rPr>
              <w:t>1</w:t>
            </w:r>
          </w:p>
        </w:tc>
        <w:tc>
          <w:tcPr>
            <w:tcW w:w="3281" w:type="pct"/>
            <w:tcBorders>
              <w:top w:val="single" w:sz="4" w:space="0" w:color="auto"/>
              <w:bottom w:val="single" w:sz="4" w:space="0" w:color="auto"/>
            </w:tcBorders>
          </w:tcPr>
          <w:p w:rsidR="00BC1E66" w:rsidRPr="00BC1E66" w:rsidRDefault="00BC1E66" w:rsidP="00BC1E66">
            <w:pPr>
              <w:ind w:left="176" w:right="136"/>
              <w:jc w:val="both"/>
              <w:rPr>
                <w:sz w:val="28"/>
                <w:szCs w:val="28"/>
                <w:lang w:val="ru-RU"/>
              </w:rPr>
            </w:pPr>
            <w:r w:rsidRPr="00BC1E66">
              <w:rPr>
                <w:sz w:val="28"/>
                <w:szCs w:val="28"/>
                <w:lang w:val="ru-RU"/>
              </w:rPr>
              <w:t>от точки 18 в северном направлении</w:t>
            </w:r>
            <w:r>
              <w:rPr>
                <w:sz w:val="28"/>
                <w:szCs w:val="28"/>
                <w:lang w:val="ru-RU"/>
              </w:rPr>
              <w:t>,</w:t>
            </w:r>
            <w:r w:rsidRPr="00BC1E66">
              <w:rPr>
                <w:sz w:val="28"/>
                <w:szCs w:val="28"/>
                <w:lang w:val="ru-RU"/>
              </w:rPr>
              <w:t xml:space="preserve"> вдоль западной стены дома №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C1E66">
              <w:rPr>
                <w:sz w:val="28"/>
                <w:szCs w:val="28"/>
                <w:lang w:val="ru-RU"/>
              </w:rPr>
              <w:t>13 по ул. Горького</w:t>
            </w:r>
            <w:r>
              <w:rPr>
                <w:sz w:val="28"/>
                <w:szCs w:val="28"/>
                <w:lang w:val="ru-RU"/>
              </w:rPr>
              <w:t>,</w:t>
            </w:r>
            <w:r w:rsidRPr="00BC1E66">
              <w:rPr>
                <w:sz w:val="28"/>
                <w:szCs w:val="28"/>
                <w:lang w:val="ru-RU"/>
              </w:rPr>
              <w:t xml:space="preserve"> до точки 1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D27FF1" w:rsidRDefault="00D27FF1" w:rsidP="00485E45">
      <w:pPr>
        <w:jc w:val="center"/>
        <w:rPr>
          <w:sz w:val="28"/>
          <w:szCs w:val="28"/>
        </w:rPr>
      </w:pPr>
    </w:p>
    <w:p w:rsidR="007F7755" w:rsidRDefault="007F7755" w:rsidP="00485E45">
      <w:pPr>
        <w:jc w:val="center"/>
        <w:rPr>
          <w:sz w:val="28"/>
          <w:szCs w:val="28"/>
        </w:rPr>
      </w:pPr>
    </w:p>
    <w:p w:rsidR="007F7755" w:rsidRDefault="007F7755" w:rsidP="00485E45">
      <w:pPr>
        <w:jc w:val="center"/>
        <w:rPr>
          <w:sz w:val="28"/>
          <w:szCs w:val="28"/>
        </w:rPr>
      </w:pPr>
    </w:p>
    <w:p w:rsidR="007F7755" w:rsidRDefault="007F7755" w:rsidP="00485E45">
      <w:pPr>
        <w:jc w:val="center"/>
        <w:rPr>
          <w:sz w:val="28"/>
          <w:szCs w:val="28"/>
        </w:rPr>
      </w:pPr>
    </w:p>
    <w:p w:rsidR="007F7755" w:rsidRDefault="007F7755" w:rsidP="00485E45">
      <w:pPr>
        <w:jc w:val="center"/>
        <w:rPr>
          <w:sz w:val="28"/>
          <w:szCs w:val="28"/>
        </w:rPr>
      </w:pPr>
    </w:p>
    <w:p w:rsidR="007F7755" w:rsidRDefault="007F7755" w:rsidP="00485E45">
      <w:pPr>
        <w:jc w:val="center"/>
        <w:rPr>
          <w:sz w:val="28"/>
          <w:szCs w:val="28"/>
        </w:rPr>
      </w:pPr>
    </w:p>
    <w:p w:rsidR="007F7755" w:rsidRDefault="007F7755" w:rsidP="00485E45">
      <w:pPr>
        <w:jc w:val="center"/>
        <w:rPr>
          <w:sz w:val="28"/>
          <w:szCs w:val="28"/>
        </w:rPr>
      </w:pPr>
    </w:p>
    <w:p w:rsidR="007F7755" w:rsidRDefault="007F7755" w:rsidP="00485E45">
      <w:pPr>
        <w:jc w:val="center"/>
        <w:rPr>
          <w:sz w:val="28"/>
          <w:szCs w:val="28"/>
        </w:rPr>
      </w:pPr>
    </w:p>
    <w:p w:rsidR="007F7755" w:rsidRDefault="007F7755" w:rsidP="00485E45">
      <w:pPr>
        <w:jc w:val="center"/>
        <w:rPr>
          <w:sz w:val="28"/>
          <w:szCs w:val="28"/>
        </w:rPr>
      </w:pPr>
    </w:p>
    <w:p w:rsidR="007F7755" w:rsidRDefault="007F7755" w:rsidP="00485E45">
      <w:pPr>
        <w:jc w:val="center"/>
        <w:rPr>
          <w:sz w:val="28"/>
          <w:szCs w:val="28"/>
        </w:rPr>
      </w:pPr>
    </w:p>
    <w:p w:rsidR="007F7755" w:rsidRDefault="007F7755" w:rsidP="00485E45">
      <w:pPr>
        <w:jc w:val="center"/>
        <w:rPr>
          <w:sz w:val="28"/>
          <w:szCs w:val="28"/>
        </w:rPr>
      </w:pPr>
    </w:p>
    <w:p w:rsidR="007F7755" w:rsidRDefault="007F7755" w:rsidP="00485E45">
      <w:pPr>
        <w:jc w:val="center"/>
        <w:rPr>
          <w:sz w:val="28"/>
          <w:szCs w:val="28"/>
        </w:rPr>
      </w:pPr>
    </w:p>
    <w:p w:rsidR="007F7755" w:rsidRDefault="007F7755" w:rsidP="00485E45">
      <w:pPr>
        <w:jc w:val="center"/>
        <w:rPr>
          <w:sz w:val="28"/>
          <w:szCs w:val="28"/>
        </w:rPr>
      </w:pPr>
    </w:p>
    <w:p w:rsidR="007F7755" w:rsidRDefault="007F7755" w:rsidP="00485E45">
      <w:pPr>
        <w:jc w:val="center"/>
        <w:rPr>
          <w:sz w:val="28"/>
          <w:szCs w:val="28"/>
        </w:rPr>
      </w:pPr>
    </w:p>
    <w:p w:rsidR="007F7755" w:rsidRDefault="007F7755" w:rsidP="00485E45">
      <w:pPr>
        <w:jc w:val="center"/>
        <w:rPr>
          <w:sz w:val="28"/>
          <w:szCs w:val="28"/>
        </w:rPr>
      </w:pPr>
    </w:p>
    <w:p w:rsidR="007F7755" w:rsidRDefault="007F7755" w:rsidP="00485E45">
      <w:pPr>
        <w:jc w:val="center"/>
        <w:rPr>
          <w:sz w:val="28"/>
          <w:szCs w:val="28"/>
        </w:rPr>
      </w:pPr>
    </w:p>
    <w:p w:rsidR="007F7755" w:rsidRDefault="007F7755" w:rsidP="00485E45">
      <w:pPr>
        <w:jc w:val="center"/>
        <w:rPr>
          <w:sz w:val="28"/>
          <w:szCs w:val="28"/>
        </w:rPr>
      </w:pPr>
    </w:p>
    <w:p w:rsidR="007F7755" w:rsidRDefault="007F7755" w:rsidP="00485E45">
      <w:pPr>
        <w:jc w:val="center"/>
        <w:rPr>
          <w:sz w:val="28"/>
          <w:szCs w:val="28"/>
        </w:rPr>
      </w:pPr>
    </w:p>
    <w:p w:rsidR="007F7755" w:rsidRDefault="007F7755" w:rsidP="00485E45">
      <w:pPr>
        <w:jc w:val="center"/>
        <w:rPr>
          <w:sz w:val="28"/>
          <w:szCs w:val="28"/>
        </w:rPr>
      </w:pPr>
    </w:p>
    <w:p w:rsidR="007F7755" w:rsidRDefault="007F7755" w:rsidP="00485E45">
      <w:pPr>
        <w:jc w:val="center"/>
        <w:rPr>
          <w:sz w:val="28"/>
          <w:szCs w:val="28"/>
        </w:rPr>
      </w:pPr>
    </w:p>
    <w:p w:rsidR="007F7755" w:rsidRDefault="007F7755" w:rsidP="00485E45">
      <w:pPr>
        <w:jc w:val="center"/>
        <w:rPr>
          <w:sz w:val="28"/>
          <w:szCs w:val="28"/>
        </w:rPr>
      </w:pPr>
    </w:p>
    <w:p w:rsidR="007F7755" w:rsidRDefault="007F7755" w:rsidP="00485E45">
      <w:pPr>
        <w:jc w:val="center"/>
        <w:rPr>
          <w:sz w:val="28"/>
          <w:szCs w:val="28"/>
        </w:rPr>
      </w:pPr>
    </w:p>
    <w:p w:rsidR="007F7755" w:rsidRDefault="007F7755" w:rsidP="00485E45">
      <w:pPr>
        <w:jc w:val="center"/>
        <w:rPr>
          <w:sz w:val="28"/>
          <w:szCs w:val="28"/>
        </w:rPr>
      </w:pPr>
    </w:p>
    <w:p w:rsidR="007F7755" w:rsidRDefault="007F7755" w:rsidP="00485E45">
      <w:pPr>
        <w:jc w:val="center"/>
        <w:rPr>
          <w:sz w:val="28"/>
          <w:szCs w:val="28"/>
        </w:rPr>
      </w:pPr>
    </w:p>
    <w:p w:rsidR="007F7755" w:rsidRDefault="007F7755" w:rsidP="00485E45">
      <w:pPr>
        <w:jc w:val="center"/>
        <w:rPr>
          <w:sz w:val="28"/>
          <w:szCs w:val="28"/>
        </w:rPr>
      </w:pPr>
    </w:p>
    <w:p w:rsidR="007F7755" w:rsidRDefault="007F7755" w:rsidP="00485E45">
      <w:pPr>
        <w:jc w:val="center"/>
        <w:rPr>
          <w:sz w:val="28"/>
          <w:szCs w:val="28"/>
        </w:rPr>
      </w:pPr>
    </w:p>
    <w:p w:rsidR="007F7755" w:rsidRDefault="007F7755" w:rsidP="00485E45">
      <w:pPr>
        <w:jc w:val="center"/>
        <w:rPr>
          <w:sz w:val="28"/>
          <w:szCs w:val="28"/>
        </w:rPr>
      </w:pPr>
    </w:p>
    <w:p w:rsidR="007F7755" w:rsidRDefault="007F7755" w:rsidP="00485E45">
      <w:pPr>
        <w:jc w:val="center"/>
        <w:rPr>
          <w:sz w:val="28"/>
          <w:szCs w:val="28"/>
        </w:rPr>
      </w:pPr>
    </w:p>
    <w:p w:rsidR="007F7755" w:rsidRDefault="007F7755" w:rsidP="00485E45">
      <w:pPr>
        <w:jc w:val="center"/>
        <w:rPr>
          <w:sz w:val="28"/>
          <w:szCs w:val="28"/>
        </w:rPr>
      </w:pPr>
    </w:p>
    <w:p w:rsidR="007F7755" w:rsidRDefault="007F7755" w:rsidP="00485E45">
      <w:pPr>
        <w:jc w:val="center"/>
        <w:rPr>
          <w:sz w:val="28"/>
          <w:szCs w:val="28"/>
        </w:rPr>
      </w:pPr>
    </w:p>
    <w:p w:rsidR="007F7755" w:rsidRDefault="007F7755" w:rsidP="00485E45">
      <w:pPr>
        <w:jc w:val="center"/>
        <w:rPr>
          <w:sz w:val="28"/>
          <w:szCs w:val="28"/>
        </w:rPr>
      </w:pPr>
    </w:p>
    <w:p w:rsidR="007F7755" w:rsidRDefault="007F7755" w:rsidP="00485E45">
      <w:pPr>
        <w:jc w:val="center"/>
        <w:rPr>
          <w:sz w:val="28"/>
          <w:szCs w:val="28"/>
        </w:rPr>
      </w:pPr>
    </w:p>
    <w:p w:rsidR="007F7755" w:rsidRDefault="007F7755" w:rsidP="00485E45">
      <w:pPr>
        <w:jc w:val="center"/>
        <w:rPr>
          <w:sz w:val="28"/>
          <w:szCs w:val="28"/>
        </w:rPr>
      </w:pPr>
    </w:p>
    <w:p w:rsidR="007F7755" w:rsidRDefault="007F7755" w:rsidP="00485E45">
      <w:pPr>
        <w:jc w:val="center"/>
        <w:rPr>
          <w:sz w:val="28"/>
          <w:szCs w:val="28"/>
        </w:rPr>
      </w:pPr>
    </w:p>
    <w:p w:rsidR="007F7755" w:rsidRDefault="007F7755" w:rsidP="00485E45">
      <w:pPr>
        <w:jc w:val="center"/>
        <w:rPr>
          <w:sz w:val="28"/>
          <w:szCs w:val="28"/>
        </w:rPr>
      </w:pPr>
    </w:p>
    <w:p w:rsidR="007F7755" w:rsidRDefault="007F7755" w:rsidP="00485E45">
      <w:pPr>
        <w:jc w:val="center"/>
        <w:rPr>
          <w:sz w:val="28"/>
          <w:szCs w:val="28"/>
        </w:rPr>
      </w:pPr>
    </w:p>
    <w:p w:rsidR="007F7755" w:rsidRDefault="007F7755" w:rsidP="00485E45">
      <w:pPr>
        <w:jc w:val="center"/>
        <w:rPr>
          <w:sz w:val="28"/>
          <w:szCs w:val="28"/>
        </w:rPr>
      </w:pPr>
    </w:p>
    <w:p w:rsidR="007F7755" w:rsidRDefault="007F7755" w:rsidP="00485E45">
      <w:pPr>
        <w:jc w:val="center"/>
        <w:rPr>
          <w:sz w:val="28"/>
          <w:szCs w:val="28"/>
        </w:rPr>
      </w:pPr>
    </w:p>
    <w:p w:rsidR="007F7755" w:rsidRDefault="007F7755" w:rsidP="00485E45">
      <w:pPr>
        <w:jc w:val="center"/>
        <w:rPr>
          <w:sz w:val="28"/>
          <w:szCs w:val="28"/>
        </w:rPr>
      </w:pPr>
    </w:p>
    <w:p w:rsidR="007F7755" w:rsidRDefault="007F7755" w:rsidP="00485E45">
      <w:pPr>
        <w:jc w:val="center"/>
        <w:rPr>
          <w:sz w:val="28"/>
          <w:szCs w:val="28"/>
        </w:rPr>
      </w:pPr>
    </w:p>
    <w:p w:rsidR="00983445" w:rsidRDefault="00983445" w:rsidP="00485E45">
      <w:pPr>
        <w:jc w:val="center"/>
        <w:rPr>
          <w:sz w:val="28"/>
          <w:szCs w:val="28"/>
        </w:rPr>
      </w:pPr>
    </w:p>
    <w:p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:rsidR="004E52ED" w:rsidRDefault="009D3B15" w:rsidP="004E52ED">
      <w:pPr>
        <w:pStyle w:val="Bodytext20"/>
        <w:ind w:firstLine="0"/>
        <w:rPr>
          <w:lang w:eastAsia="ru-RU" w:bidi="ru-RU"/>
        </w:rPr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регионального значения </w:t>
      </w:r>
    </w:p>
    <w:p w:rsidR="004E52ED" w:rsidRDefault="004E52ED" w:rsidP="004E52ED">
      <w:pPr>
        <w:pStyle w:val="Bodytext20"/>
        <w:ind w:firstLine="0"/>
        <w:rPr>
          <w:lang w:eastAsia="ru-RU" w:bidi="ru-RU"/>
        </w:rPr>
      </w:pPr>
      <w:r>
        <w:rPr>
          <w:lang w:eastAsia="ru-RU" w:bidi="ru-RU"/>
        </w:rPr>
        <w:t xml:space="preserve">«Дом, в котором выступал </w:t>
      </w:r>
      <w:proofErr w:type="spellStart"/>
      <w:r>
        <w:rPr>
          <w:lang w:eastAsia="ru-RU" w:bidi="ru-RU"/>
        </w:rPr>
        <w:t>В.В.Маяковский</w:t>
      </w:r>
      <w:proofErr w:type="spellEnd"/>
      <w:r>
        <w:rPr>
          <w:lang w:eastAsia="ru-RU" w:bidi="ru-RU"/>
        </w:rPr>
        <w:t xml:space="preserve"> 20 – 21 января 1927 г. </w:t>
      </w:r>
    </w:p>
    <w:p w:rsidR="004E52ED" w:rsidRDefault="004E52ED" w:rsidP="004E52ED">
      <w:pPr>
        <w:pStyle w:val="Bodytext20"/>
        <w:ind w:firstLine="0"/>
        <w:rPr>
          <w:lang w:eastAsia="ru-RU" w:bidi="ru-RU"/>
        </w:rPr>
      </w:pPr>
      <w:r>
        <w:rPr>
          <w:lang w:eastAsia="ru-RU" w:bidi="ru-RU"/>
        </w:rPr>
        <w:t xml:space="preserve">и 23 января 1928 г.», 20 – 21 января 1927 г., 23 января 1928 г., расположенного </w:t>
      </w:r>
    </w:p>
    <w:p w:rsidR="009D3B15" w:rsidRDefault="004E52ED" w:rsidP="004E52ED">
      <w:pPr>
        <w:pStyle w:val="Bodytext20"/>
        <w:shd w:val="clear" w:color="auto" w:fill="auto"/>
        <w:spacing w:line="240" w:lineRule="auto"/>
        <w:ind w:firstLine="0"/>
      </w:pPr>
      <w:r>
        <w:rPr>
          <w:lang w:eastAsia="ru-RU" w:bidi="ru-RU"/>
        </w:rPr>
        <w:t>по адресу: Республика Татарстан, г. Казань, ул. Горького, д. 13</w:t>
      </w:r>
    </w:p>
    <w:p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353"/>
        <w:gridCol w:w="4531"/>
      </w:tblGrid>
      <w:tr w:rsidR="00485E45" w:rsidRPr="009D3B15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:rsidTr="007F7755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E45" w:rsidRPr="007F7755" w:rsidRDefault="00485E45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775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5E45" w:rsidRPr="007F7755" w:rsidRDefault="00485E45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7755">
              <w:rPr>
                <w:bCs/>
                <w:sz w:val="28"/>
                <w:szCs w:val="28"/>
              </w:rPr>
              <w:t>Y</w:t>
            </w:r>
          </w:p>
        </w:tc>
      </w:tr>
      <w:tr w:rsidR="007F7755" w:rsidRPr="009D3B15" w:rsidTr="007F775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7755" w:rsidRPr="009D3B15" w:rsidRDefault="007F7755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7755" w:rsidRPr="007F7755" w:rsidRDefault="007F7755" w:rsidP="007F77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F7755">
              <w:rPr>
                <w:rFonts w:eastAsia="Calibri"/>
                <w:sz w:val="28"/>
                <w:szCs w:val="28"/>
                <w:lang w:val="en-US" w:eastAsia="en-US"/>
              </w:rPr>
              <w:t>476376.93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755" w:rsidRPr="007F7755" w:rsidRDefault="007F7755" w:rsidP="007F77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F7755">
              <w:rPr>
                <w:rFonts w:eastAsia="Calibri"/>
                <w:sz w:val="28"/>
                <w:szCs w:val="28"/>
                <w:lang w:val="en-US" w:eastAsia="en-US"/>
              </w:rPr>
              <w:t>1306166.44</w:t>
            </w:r>
          </w:p>
        </w:tc>
      </w:tr>
      <w:tr w:rsidR="007F7755" w:rsidRPr="009D3B15" w:rsidTr="007F775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7755" w:rsidRPr="009D3B15" w:rsidRDefault="007F7755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7755" w:rsidRPr="007F7755" w:rsidRDefault="007F7755" w:rsidP="007F77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F7755">
              <w:rPr>
                <w:rFonts w:eastAsia="Calibri"/>
                <w:sz w:val="28"/>
                <w:szCs w:val="28"/>
                <w:lang w:val="en-US" w:eastAsia="en-US"/>
              </w:rPr>
              <w:t>476383.52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755" w:rsidRPr="007F7755" w:rsidRDefault="007F7755" w:rsidP="007F77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F7755">
              <w:rPr>
                <w:rFonts w:eastAsia="Calibri"/>
                <w:sz w:val="28"/>
                <w:szCs w:val="28"/>
                <w:lang w:val="en-US" w:eastAsia="en-US"/>
              </w:rPr>
              <w:t>1306167.45</w:t>
            </w:r>
          </w:p>
        </w:tc>
      </w:tr>
      <w:tr w:rsidR="007F7755" w:rsidRPr="009D3B15" w:rsidTr="007F775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7755" w:rsidRPr="009D3B15" w:rsidRDefault="007F7755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7755" w:rsidRPr="007F7755" w:rsidRDefault="007F7755" w:rsidP="007F77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F7755">
              <w:rPr>
                <w:rFonts w:eastAsia="Calibri"/>
                <w:sz w:val="28"/>
                <w:szCs w:val="28"/>
                <w:lang w:val="en-US" w:eastAsia="en-US"/>
              </w:rPr>
              <w:t>476387.10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755" w:rsidRPr="007F7755" w:rsidRDefault="007F7755" w:rsidP="007F77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F7755">
              <w:rPr>
                <w:rFonts w:eastAsia="Calibri"/>
                <w:sz w:val="28"/>
                <w:szCs w:val="28"/>
                <w:lang w:val="en-US" w:eastAsia="en-US"/>
              </w:rPr>
              <w:t>1306167.85</w:t>
            </w:r>
          </w:p>
        </w:tc>
      </w:tr>
      <w:tr w:rsidR="007F7755" w:rsidRPr="009D3B15" w:rsidTr="007F775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7755" w:rsidRPr="009D3B15" w:rsidRDefault="007F7755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7755" w:rsidRPr="007F7755" w:rsidRDefault="007F7755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476820.25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755" w:rsidRPr="007F7755" w:rsidRDefault="007F7755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1305757.10</w:t>
            </w:r>
          </w:p>
        </w:tc>
      </w:tr>
      <w:tr w:rsidR="007F7755" w:rsidRPr="009D3B15" w:rsidTr="007F775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7755" w:rsidRPr="009D3B15" w:rsidRDefault="007F7755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7755" w:rsidRPr="007F7755" w:rsidRDefault="007F7755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476817.66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755" w:rsidRPr="007F7755" w:rsidRDefault="007F7755" w:rsidP="007F7755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7F7755">
              <w:rPr>
                <w:sz w:val="28"/>
                <w:szCs w:val="28"/>
              </w:rPr>
              <w:t>1305720.67</w:t>
            </w:r>
          </w:p>
        </w:tc>
      </w:tr>
      <w:tr w:rsidR="007F7755" w:rsidRPr="009D3B15" w:rsidTr="007F775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7755" w:rsidRPr="009D3B15" w:rsidRDefault="007F7755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7755" w:rsidRPr="007F7755" w:rsidRDefault="007F7755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476837.42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755" w:rsidRPr="007F7755" w:rsidRDefault="007F7755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1305718.92</w:t>
            </w:r>
          </w:p>
        </w:tc>
      </w:tr>
      <w:tr w:rsidR="007F7755" w:rsidRPr="009D3B15" w:rsidTr="007F775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7755" w:rsidRPr="009D3B15" w:rsidRDefault="007F7755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7755" w:rsidRPr="007F7755" w:rsidRDefault="007F7755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476320.13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755" w:rsidRPr="007F7755" w:rsidRDefault="007F7755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1306209.34</w:t>
            </w:r>
          </w:p>
        </w:tc>
      </w:tr>
      <w:tr w:rsidR="007F7755" w:rsidRPr="009D3B15" w:rsidTr="007F775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7755" w:rsidRPr="009D3B15" w:rsidRDefault="007F7755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7755" w:rsidRPr="007F7755" w:rsidRDefault="007F7755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476314.25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755" w:rsidRPr="007F7755" w:rsidRDefault="007F7755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1306207.78</w:t>
            </w:r>
          </w:p>
        </w:tc>
      </w:tr>
      <w:tr w:rsidR="007F7755" w:rsidRPr="009D3B15" w:rsidTr="007F775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7755" w:rsidRPr="009D3B15" w:rsidRDefault="007F7755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7755" w:rsidRPr="007F7755" w:rsidRDefault="007F7755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476300.64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755" w:rsidRPr="007F7755" w:rsidRDefault="007F7755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1306207.27</w:t>
            </w:r>
          </w:p>
        </w:tc>
      </w:tr>
      <w:tr w:rsidR="007F7755" w:rsidRPr="009D3B15" w:rsidTr="007F775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7755" w:rsidRPr="009D3B15" w:rsidRDefault="007F7755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7755" w:rsidRPr="007F7755" w:rsidRDefault="007F7755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476304.60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755" w:rsidRPr="007F7755" w:rsidRDefault="007F7755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1306158.14</w:t>
            </w:r>
          </w:p>
        </w:tc>
      </w:tr>
      <w:tr w:rsidR="007F7755" w:rsidRPr="009D3B15" w:rsidTr="007F775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7755" w:rsidRPr="009D3B15" w:rsidRDefault="007F7755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7755" w:rsidRPr="007F7755" w:rsidRDefault="007F7755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476324.08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755" w:rsidRPr="007F7755" w:rsidRDefault="007F7755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1306159.85</w:t>
            </w:r>
          </w:p>
        </w:tc>
      </w:tr>
      <w:tr w:rsidR="007F7755" w:rsidRPr="009D3B15" w:rsidTr="007F775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7755" w:rsidRPr="009D3B15" w:rsidRDefault="007F7755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7755" w:rsidRPr="007F7755" w:rsidRDefault="007F7755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476324.09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755" w:rsidRPr="007F7755" w:rsidRDefault="007F7755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1306161.77</w:t>
            </w:r>
          </w:p>
        </w:tc>
      </w:tr>
      <w:tr w:rsidR="007F7755" w:rsidRPr="009D3B15" w:rsidTr="007F775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7755" w:rsidRPr="009D3B15" w:rsidRDefault="007F7755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7755" w:rsidRPr="007F7755" w:rsidRDefault="007F7755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476339.55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755" w:rsidRPr="007F7755" w:rsidRDefault="007F7755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1306163.31</w:t>
            </w:r>
          </w:p>
        </w:tc>
      </w:tr>
      <w:tr w:rsidR="007F7755" w:rsidRPr="009D3B15" w:rsidTr="007F775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7755" w:rsidRPr="009D3B15" w:rsidRDefault="007F7755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7755" w:rsidRPr="007F7755" w:rsidRDefault="007F7755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476340.17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755" w:rsidRPr="007F7755" w:rsidRDefault="007F7755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1306164.36</w:t>
            </w:r>
          </w:p>
        </w:tc>
      </w:tr>
      <w:tr w:rsidR="007F7755" w:rsidRPr="009D3B15" w:rsidTr="007F775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7755" w:rsidRPr="009D3B15" w:rsidRDefault="007F7755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7755" w:rsidRPr="007F7755" w:rsidRDefault="007F7755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476361.20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755" w:rsidRPr="007F7755" w:rsidRDefault="007F7755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1306161.89</w:t>
            </w:r>
          </w:p>
        </w:tc>
      </w:tr>
      <w:tr w:rsidR="007F7755" w:rsidRPr="009D3B15" w:rsidTr="007F775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7755" w:rsidRPr="009D3B15" w:rsidRDefault="007F7755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7755" w:rsidRPr="007F7755" w:rsidRDefault="007F7755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476372.33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755" w:rsidRPr="007F7755" w:rsidRDefault="007F7755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1306162.64</w:t>
            </w:r>
          </w:p>
        </w:tc>
      </w:tr>
      <w:tr w:rsidR="007F7755" w:rsidRPr="009D3B15" w:rsidTr="007F775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7755" w:rsidRPr="009D3B15" w:rsidRDefault="007F7755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7755" w:rsidRPr="007F7755" w:rsidRDefault="007F7755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476371.81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755" w:rsidRPr="007F7755" w:rsidRDefault="007F7755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1306165.73</w:t>
            </w:r>
          </w:p>
        </w:tc>
      </w:tr>
      <w:tr w:rsidR="007F7755" w:rsidRPr="009D3B15" w:rsidTr="007F775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7755" w:rsidRPr="009D3B15" w:rsidRDefault="007F7755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7755" w:rsidRPr="007F7755" w:rsidRDefault="007F7755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476376.93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755" w:rsidRPr="007F7755" w:rsidRDefault="007F7755" w:rsidP="007F7755">
            <w:pPr>
              <w:jc w:val="center"/>
              <w:rPr>
                <w:sz w:val="28"/>
                <w:szCs w:val="28"/>
              </w:rPr>
            </w:pPr>
            <w:r w:rsidRPr="007F7755">
              <w:rPr>
                <w:sz w:val="28"/>
                <w:szCs w:val="28"/>
              </w:rPr>
              <w:t>1306166.44</w:t>
            </w:r>
          </w:p>
        </w:tc>
      </w:tr>
      <w:tr w:rsidR="007F7755" w:rsidRPr="009D3B15" w:rsidTr="007F775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7755" w:rsidRPr="009D3B15" w:rsidRDefault="007F7755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7755" w:rsidRPr="007F7755" w:rsidRDefault="007F7755" w:rsidP="007F77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F7755">
              <w:rPr>
                <w:rFonts w:eastAsia="Calibri"/>
                <w:sz w:val="28"/>
                <w:szCs w:val="28"/>
                <w:lang w:val="en-US" w:eastAsia="en-US"/>
              </w:rPr>
              <w:t>476376.93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755" w:rsidRPr="007F7755" w:rsidRDefault="007F7755" w:rsidP="007F77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F7755">
              <w:rPr>
                <w:rFonts w:eastAsia="Calibri"/>
                <w:sz w:val="28"/>
                <w:szCs w:val="28"/>
                <w:lang w:val="en-US" w:eastAsia="en-US"/>
              </w:rPr>
              <w:t>1306166.44</w:t>
            </w:r>
          </w:p>
        </w:tc>
      </w:tr>
    </w:tbl>
    <w:p w:rsidR="00485E45" w:rsidRDefault="00485E45" w:rsidP="00485E45">
      <w:pPr>
        <w:widowControl w:val="0"/>
        <w:adjustRightInd w:val="0"/>
        <w:jc w:val="center"/>
        <w:rPr>
          <w:szCs w:val="28"/>
        </w:rPr>
      </w:pPr>
    </w:p>
    <w:p w:rsidR="00485E45" w:rsidRDefault="00485E45" w:rsidP="00485E45">
      <w:pPr>
        <w:widowControl w:val="0"/>
        <w:adjustRightInd w:val="0"/>
        <w:jc w:val="center"/>
        <w:rPr>
          <w:szCs w:val="28"/>
        </w:rPr>
      </w:pPr>
    </w:p>
    <w:p w:rsidR="00485E45" w:rsidRPr="002E27DE" w:rsidRDefault="00485E45" w:rsidP="007962D8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A424E4">
      <w:pgSz w:w="11906" w:h="16838"/>
      <w:pgMar w:top="993" w:right="567" w:bottom="851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201" w:rsidRDefault="00ED5201">
      <w:r>
        <w:separator/>
      </w:r>
    </w:p>
  </w:endnote>
  <w:endnote w:type="continuationSeparator" w:id="0">
    <w:p w:rsidR="00ED5201" w:rsidRDefault="00ED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201" w:rsidRDefault="00ED5201">
      <w:r>
        <w:separator/>
      </w:r>
    </w:p>
  </w:footnote>
  <w:footnote w:type="continuationSeparator" w:id="0">
    <w:p w:rsidR="00ED5201" w:rsidRDefault="00ED5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:rsidR="00D22F02" w:rsidRDefault="00ED520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755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2263"/>
    <w:rsid w:val="00101B5E"/>
    <w:rsid w:val="001030FF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6CC5"/>
    <w:rsid w:val="00180A44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2099A"/>
    <w:rsid w:val="00222BF2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47F5"/>
    <w:rsid w:val="00606A09"/>
    <w:rsid w:val="0061037D"/>
    <w:rsid w:val="00614608"/>
    <w:rsid w:val="00635646"/>
    <w:rsid w:val="00642C0A"/>
    <w:rsid w:val="006468A7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7F7755"/>
    <w:rsid w:val="0080126A"/>
    <w:rsid w:val="008127FE"/>
    <w:rsid w:val="00821E25"/>
    <w:rsid w:val="00843E1E"/>
    <w:rsid w:val="00854A4C"/>
    <w:rsid w:val="00867F55"/>
    <w:rsid w:val="00877054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10179"/>
    <w:rsid w:val="00913A49"/>
    <w:rsid w:val="0092181B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C2D34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7C59"/>
    <w:rsid w:val="00AE7477"/>
    <w:rsid w:val="00AE7F68"/>
    <w:rsid w:val="00B026A3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B1729"/>
    <w:rsid w:val="00CB6A9F"/>
    <w:rsid w:val="00CC595D"/>
    <w:rsid w:val="00CD1FE3"/>
    <w:rsid w:val="00CD48B2"/>
    <w:rsid w:val="00CE5E0F"/>
    <w:rsid w:val="00CF1712"/>
    <w:rsid w:val="00D129E1"/>
    <w:rsid w:val="00D22CE4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C4083"/>
    <w:rsid w:val="00EC47B3"/>
    <w:rsid w:val="00ED0496"/>
    <w:rsid w:val="00ED4DA7"/>
    <w:rsid w:val="00ED5201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1A92"/>
    <w:rsid w:val="00F73D1E"/>
    <w:rsid w:val="00F80804"/>
    <w:rsid w:val="00F81077"/>
    <w:rsid w:val="00F8500C"/>
    <w:rsid w:val="00F86374"/>
    <w:rsid w:val="00F927DC"/>
    <w:rsid w:val="00F93E52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EEF2C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A483F-4BDA-4DBD-A388-AF734121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1</cp:lastModifiedBy>
  <cp:revision>9</cp:revision>
  <cp:lastPrinted>2023-06-15T15:12:00Z</cp:lastPrinted>
  <dcterms:created xsi:type="dcterms:W3CDTF">2023-06-14T15:09:00Z</dcterms:created>
  <dcterms:modified xsi:type="dcterms:W3CDTF">2024-02-29T07:42:00Z</dcterms:modified>
</cp:coreProperties>
</file>