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525"/>
        <w:tblW w:w="10437" w:type="dxa"/>
        <w:tblLayout w:type="fixed"/>
        <w:tblLook w:val="0000" w:firstRow="0" w:lastRow="0" w:firstColumn="0" w:lastColumn="0" w:noHBand="0" w:noVBand="0"/>
      </w:tblPr>
      <w:tblGrid>
        <w:gridCol w:w="4360"/>
        <w:gridCol w:w="1894"/>
        <w:gridCol w:w="4183"/>
      </w:tblGrid>
      <w:tr w:rsidR="00AF7960" w:rsidRPr="00E03B3F" w:rsidTr="00714924">
        <w:trPr>
          <w:trHeight w:val="1831"/>
        </w:trPr>
        <w:tc>
          <w:tcPr>
            <w:tcW w:w="4360" w:type="dxa"/>
          </w:tcPr>
          <w:p w:rsidR="00AF7960" w:rsidRPr="00E03B3F" w:rsidRDefault="00AF7960" w:rsidP="00714924">
            <w:pPr>
              <w:spacing w:after="0" w:line="240" w:lineRule="auto"/>
              <w:ind w:left="317"/>
              <w:jc w:val="center"/>
              <w:rPr>
                <w:rFonts w:ascii="Tatar Academy" w:eastAsia="Times New Roman" w:hAnsi="Tatar Academy" w:cs="Times New Roman"/>
                <w:b/>
                <w:i/>
                <w:caps/>
                <w:noProof/>
                <w:sz w:val="12"/>
                <w:szCs w:val="24"/>
              </w:rPr>
            </w:pPr>
          </w:p>
          <w:p w:rsidR="00AF7960" w:rsidRPr="00E03B3F" w:rsidRDefault="00AF7960" w:rsidP="0071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AF7960" w:rsidRPr="00E03B3F" w:rsidRDefault="00AF7960" w:rsidP="0071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F7960" w:rsidRPr="00E03B3F" w:rsidRDefault="00AF7960" w:rsidP="0071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F7960" w:rsidRPr="00E03B3F" w:rsidRDefault="00AF7960" w:rsidP="00714924">
            <w:pPr>
              <w:keepNext/>
              <w:spacing w:after="0" w:line="240" w:lineRule="auto"/>
              <w:ind w:left="317"/>
              <w:jc w:val="center"/>
              <w:outlineLvl w:val="4"/>
              <w:rPr>
                <w:rFonts w:ascii="T_Times NR" w:eastAsia="Times New Roman" w:hAnsi="T_Times NR" w:cs="Times New Roman"/>
                <w:b/>
                <w:caps/>
                <w:noProof/>
                <w:sz w:val="24"/>
                <w:szCs w:val="24"/>
                <w:lang w:val="be-BY"/>
              </w:rPr>
            </w:pPr>
          </w:p>
          <w:p w:rsidR="00AF7960" w:rsidRPr="00E03B3F" w:rsidRDefault="00AF7960" w:rsidP="0071492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894" w:type="dxa"/>
          </w:tcPr>
          <w:p w:rsidR="00AF7960" w:rsidRPr="00E03B3F" w:rsidRDefault="00AF7960" w:rsidP="0071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</w:rPr>
            </w:pPr>
          </w:p>
          <w:p w:rsidR="00AF7960" w:rsidRPr="00E03B3F" w:rsidRDefault="00AF7960" w:rsidP="0071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E03B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BBE7894" wp14:editId="752484C7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83" w:type="dxa"/>
          </w:tcPr>
          <w:p w:rsidR="00AF7960" w:rsidRPr="00E03B3F" w:rsidRDefault="00AF7960" w:rsidP="00714924">
            <w:pPr>
              <w:spacing w:after="0" w:line="240" w:lineRule="auto"/>
              <w:jc w:val="center"/>
              <w:rPr>
                <w:rFonts w:ascii="Tatar Academy" w:eastAsia="Times New Roman" w:hAnsi="Tatar Academy" w:cs="Times New Roman"/>
                <w:b/>
                <w:i/>
                <w:caps/>
                <w:noProof/>
                <w:sz w:val="12"/>
                <w:szCs w:val="24"/>
              </w:rPr>
            </w:pPr>
          </w:p>
          <w:p w:rsidR="00AF7960" w:rsidRPr="00E03B3F" w:rsidRDefault="00AF7960" w:rsidP="00714924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E03B3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AF7960" w:rsidRPr="00E03B3F" w:rsidRDefault="00AF7960" w:rsidP="00714924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AF7960" w:rsidRPr="00E03B3F" w:rsidRDefault="00AF7960" w:rsidP="00714924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AF7960" w:rsidRPr="00E03B3F" w:rsidRDefault="00AF7960" w:rsidP="00714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E03B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БАШКАРМА КОМИТЕТЫ</w:t>
            </w:r>
            <w:r w:rsidRPr="00E03B3F"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  <w:t xml:space="preserve"> </w:t>
            </w:r>
          </w:p>
        </w:tc>
      </w:tr>
      <w:tr w:rsidR="00AF7960" w:rsidRPr="00E03B3F" w:rsidTr="00714924">
        <w:trPr>
          <w:trHeight w:val="1598"/>
        </w:trPr>
        <w:tc>
          <w:tcPr>
            <w:tcW w:w="10437" w:type="dxa"/>
            <w:gridSpan w:val="3"/>
          </w:tcPr>
          <w:p w:rsidR="00AF7960" w:rsidRPr="00E03B3F" w:rsidRDefault="00AF7960" w:rsidP="00714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</w:t>
            </w:r>
          </w:p>
          <w:p w:rsidR="00AF7960" w:rsidRPr="00E03B3F" w:rsidRDefault="00AF7960" w:rsidP="0071492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:rsidR="00AF7960" w:rsidRPr="00E03B3F" w:rsidRDefault="00AF7960" w:rsidP="0071492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E03B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                                                                   КАРАР</w:t>
            </w:r>
          </w:p>
          <w:p w:rsidR="00AF7960" w:rsidRPr="00E03B3F" w:rsidRDefault="00AF7960" w:rsidP="0071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12"/>
                <w:szCs w:val="12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</w:rPr>
              <w:t xml:space="preserve">№ </w:t>
            </w:r>
            <w:r w:rsidRPr="00E03B3F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 xml:space="preserve"> </w:t>
            </w: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</w:rPr>
              <w:t xml:space="preserve"> </w:t>
            </w:r>
            <w:r w:rsidRPr="00D83BF7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u w:val="single"/>
              </w:rPr>
              <w:t xml:space="preserve">          </w:t>
            </w: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</w:rPr>
              <w:t xml:space="preserve">                </w:t>
            </w:r>
            <w:r w:rsidRPr="00E03B3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                                   </w:t>
            </w:r>
            <w:r w:rsidRPr="00E03B3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                     </w:t>
            </w:r>
            <w:r w:rsidRPr="00E03B3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  </w:t>
            </w:r>
            <w:r w:rsidRPr="00E03B3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от </w:t>
            </w:r>
            <w:r w:rsidRPr="00E03B3F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“    ”                </w:t>
            </w:r>
            <w:r w:rsidRPr="00E03B3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</w:rPr>
              <w:t>202</w:t>
            </w:r>
            <w:r w:rsidRPr="00E03B3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  <w:lang w:val="en-US"/>
              </w:rPr>
              <w:t>4</w:t>
            </w:r>
            <w:r w:rsidRPr="00E03B3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 года</w:t>
            </w:r>
          </w:p>
        </w:tc>
      </w:tr>
    </w:tbl>
    <w:p w:rsidR="00AF7960" w:rsidRPr="00E03B3F" w:rsidRDefault="00AF7960" w:rsidP="00AF7960">
      <w:pPr>
        <w:spacing w:after="0" w:line="240" w:lineRule="auto"/>
        <w:ind w:left="-57" w:right="2"/>
        <w:rPr>
          <w:rFonts w:ascii="Times New Roman" w:eastAsia="Times New Roman" w:hAnsi="Times New Roman" w:cs="Times New Roman"/>
          <w:sz w:val="24"/>
          <w:szCs w:val="24"/>
        </w:rPr>
      </w:pPr>
    </w:p>
    <w:p w:rsidR="00AF7960" w:rsidRDefault="00AF7960" w:rsidP="00AF7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F7960" w:rsidRPr="00CD35C5" w:rsidRDefault="00AF7960" w:rsidP="00CD35C5">
      <w:pPr>
        <w:pStyle w:val="5"/>
        <w:tabs>
          <w:tab w:val="left" w:pos="142"/>
          <w:tab w:val="left" w:pos="2977"/>
        </w:tabs>
        <w:spacing w:line="240" w:lineRule="auto"/>
        <w:ind w:left="-426" w:right="5527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6A20">
        <w:rPr>
          <w:rStyle w:val="3"/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CD3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Положения о межведомственной комиссии по р</w:t>
      </w:r>
      <w:r w:rsidR="00CD3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ассмотрению вопросов, связанных с предоставлением </w:t>
      </w:r>
      <w:r w:rsidRPr="00CD3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государственной социальной помощи на основании социального контракта в Спасском муниципальном районе РТ</w:t>
      </w:r>
    </w:p>
    <w:p w:rsidR="00AF7960" w:rsidRDefault="00AF7960" w:rsidP="00AF7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960" w:rsidRPr="00AF7960" w:rsidRDefault="00AF7960" w:rsidP="00AF7960">
      <w:pPr>
        <w:pStyle w:val="formattext"/>
        <w:spacing w:after="240" w:afterAutospacing="0"/>
        <w:ind w:left="-426" w:firstLine="906"/>
        <w:jc w:val="both"/>
        <w:rPr>
          <w:sz w:val="28"/>
          <w:szCs w:val="28"/>
        </w:rPr>
      </w:pPr>
      <w:r w:rsidRPr="00AF7960">
        <w:rPr>
          <w:sz w:val="28"/>
          <w:szCs w:val="28"/>
        </w:rPr>
        <w:t xml:space="preserve">В целях реализации </w:t>
      </w:r>
      <w:hyperlink r:id="rId6" w:history="1">
        <w:r w:rsidRPr="00AF7960">
          <w:rPr>
            <w:rStyle w:val="match"/>
            <w:sz w:val="28"/>
            <w:szCs w:val="28"/>
          </w:rPr>
          <w:t>постановления</w:t>
        </w:r>
        <w:r w:rsidRPr="00AF7960">
          <w:rPr>
            <w:rStyle w:val="a4"/>
            <w:color w:val="auto"/>
            <w:sz w:val="28"/>
            <w:szCs w:val="28"/>
            <w:u w:val="none"/>
          </w:rPr>
          <w:t xml:space="preserve"> Кабинета Министров Республики Татарстан от 25.12.2023г. N 1682 "Об оказании </w:t>
        </w:r>
        <w:r w:rsidRPr="00AF7960">
          <w:rPr>
            <w:rStyle w:val="match"/>
            <w:sz w:val="28"/>
            <w:szCs w:val="28"/>
          </w:rPr>
          <w:t>государственной</w:t>
        </w:r>
        <w:r w:rsidRPr="00AF7960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AF7960">
          <w:rPr>
            <w:rStyle w:val="match"/>
            <w:sz w:val="28"/>
            <w:szCs w:val="28"/>
          </w:rPr>
          <w:t>социальной</w:t>
        </w:r>
        <w:r w:rsidRPr="00AF7960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AF7960">
          <w:rPr>
            <w:rStyle w:val="match"/>
            <w:sz w:val="28"/>
            <w:szCs w:val="28"/>
          </w:rPr>
          <w:t>помощи</w:t>
        </w:r>
        <w:r w:rsidRPr="00AF7960">
          <w:rPr>
            <w:rStyle w:val="a4"/>
            <w:color w:val="auto"/>
            <w:sz w:val="28"/>
            <w:szCs w:val="28"/>
            <w:u w:val="none"/>
          </w:rPr>
          <w:t xml:space="preserve">, в том числе на основании </w:t>
        </w:r>
        <w:r w:rsidRPr="00AF7960">
          <w:rPr>
            <w:rStyle w:val="match"/>
            <w:sz w:val="28"/>
            <w:szCs w:val="28"/>
          </w:rPr>
          <w:t>социального</w:t>
        </w:r>
        <w:r w:rsidRPr="00AF7960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AF7960">
          <w:rPr>
            <w:rStyle w:val="match"/>
            <w:sz w:val="28"/>
            <w:szCs w:val="28"/>
          </w:rPr>
          <w:t>контракта</w:t>
        </w:r>
        <w:r w:rsidRPr="00AF7960">
          <w:rPr>
            <w:rStyle w:val="a4"/>
            <w:color w:val="auto"/>
            <w:sz w:val="28"/>
            <w:szCs w:val="28"/>
            <w:u w:val="none"/>
          </w:rPr>
          <w:t>, в Республике Татарстан"</w:t>
        </w:r>
      </w:hyperlink>
      <w:r w:rsidRPr="00AF7960">
        <w:rPr>
          <w:sz w:val="28"/>
          <w:szCs w:val="28"/>
        </w:rPr>
        <w:t xml:space="preserve">, Исполнительный комитет Спасского муниципального района </w:t>
      </w:r>
    </w:p>
    <w:p w:rsidR="00AF7960" w:rsidRDefault="00AF7960" w:rsidP="0079516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4F01F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4F01F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>:</w:t>
      </w:r>
    </w:p>
    <w:p w:rsidR="00AF7960" w:rsidRDefault="00AF7960" w:rsidP="00302C55">
      <w:pPr>
        <w:pStyle w:val="5"/>
        <w:tabs>
          <w:tab w:val="left" w:pos="142"/>
          <w:tab w:val="left" w:pos="2977"/>
        </w:tabs>
        <w:spacing w:line="240" w:lineRule="auto"/>
        <w:ind w:left="-426" w:right="-2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1. </w:t>
      </w:r>
      <w:r w:rsidRPr="00117DD0">
        <w:rPr>
          <w:rStyle w:val="3"/>
          <w:rFonts w:ascii="Times New Roman" w:hAnsi="Times New Roman" w:cs="Times New Roman"/>
          <w:sz w:val="28"/>
          <w:szCs w:val="28"/>
        </w:rPr>
        <w:t>Утвердить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прилагаемое</w:t>
      </w:r>
      <w:r w:rsidRPr="00117DD0"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  <w:r w:rsidR="00302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</w:t>
      </w:r>
      <w:r w:rsidR="00302C55" w:rsidRPr="00CD3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межведомственной комиссии по р</w:t>
      </w:r>
      <w:r w:rsidR="00302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ассмотрению вопросов, связанных с предоставлением </w:t>
      </w:r>
      <w:r w:rsidR="00302C55" w:rsidRPr="00CD3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государственной социальной помощи на основании социального контракта в Спасском муниципальном районе РТ</w:t>
      </w:r>
      <w:r w:rsidR="00302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(Приложение №1).</w:t>
      </w:r>
    </w:p>
    <w:p w:rsidR="00302C55" w:rsidRDefault="00302C55" w:rsidP="00302C55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5395E" w:rsidRDefault="00302C55" w:rsidP="00B5395E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F7960" w:rsidRPr="002865A4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Спасского муниципального района Республики Татарстан, на официальном сайте правовой информации (//</w:t>
      </w:r>
      <w:proofErr w:type="spellStart"/>
      <w:r w:rsidR="00AF7960" w:rsidRPr="002865A4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="00AF7960" w:rsidRPr="002865A4">
        <w:rPr>
          <w:rFonts w:ascii="Times New Roman" w:hAnsi="Times New Roman" w:cs="Times New Roman"/>
          <w:sz w:val="28"/>
          <w:szCs w:val="28"/>
        </w:rPr>
        <w:t>).</w:t>
      </w:r>
    </w:p>
    <w:p w:rsidR="00B5395E" w:rsidRDefault="00B5395E" w:rsidP="00B5395E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5395E" w:rsidRPr="00B5395E" w:rsidRDefault="00302C55" w:rsidP="00B5395E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7960" w:rsidRPr="002865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95E" w:rsidRPr="00B5395E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Контроль исполнения настоящего постановления возложить на заместителя руководителя Исполнительного комитета по экономическим вопросам Закирову Р.Р.</w:t>
      </w:r>
    </w:p>
    <w:p w:rsidR="00AF7960" w:rsidRPr="00B5395E" w:rsidRDefault="00AF7960" w:rsidP="00302C55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02C55" w:rsidRDefault="00302C55" w:rsidP="00AF796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F7960" w:rsidRDefault="00302C55" w:rsidP="00AF796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AF7960" w:rsidRPr="002865A4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AF7960" w:rsidRDefault="00AF7960" w:rsidP="00AF796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865A4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="00302C55">
        <w:rPr>
          <w:rFonts w:ascii="Times New Roman" w:hAnsi="Times New Roman" w:cs="Times New Roman"/>
          <w:sz w:val="28"/>
          <w:szCs w:val="28"/>
        </w:rPr>
        <w:t>В.А.Осокин</w:t>
      </w:r>
      <w:proofErr w:type="spellEnd"/>
    </w:p>
    <w:p w:rsidR="00302C55" w:rsidRDefault="00302C55" w:rsidP="00AF796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02C55" w:rsidRDefault="00302C55" w:rsidP="00AF796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02C55" w:rsidRDefault="00302C55" w:rsidP="00AF796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02C55" w:rsidRDefault="00302C55" w:rsidP="00302C5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302C55">
        <w:rPr>
          <w:rFonts w:ascii="Times New Roman" w:hAnsi="Times New Roman" w:cs="Times New Roman"/>
          <w:sz w:val="24"/>
          <w:szCs w:val="24"/>
        </w:rPr>
        <w:t>Приложение  №</w:t>
      </w:r>
      <w:proofErr w:type="gramEnd"/>
      <w:r w:rsidRPr="00302C55">
        <w:rPr>
          <w:rFonts w:ascii="Times New Roman" w:hAnsi="Times New Roman" w:cs="Times New Roman"/>
          <w:sz w:val="24"/>
          <w:szCs w:val="24"/>
        </w:rPr>
        <w:t>1</w:t>
      </w:r>
    </w:p>
    <w:p w:rsidR="00302C55" w:rsidRPr="00302C55" w:rsidRDefault="00302C55" w:rsidP="00302C5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302C5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02C55">
        <w:rPr>
          <w:rFonts w:ascii="Times New Roman" w:hAnsi="Times New Roman" w:cs="Times New Roman"/>
          <w:sz w:val="24"/>
          <w:szCs w:val="24"/>
        </w:rPr>
        <w:t xml:space="preserve"> Постановлению  Исполнительного комитета Спасского муниципального района </w:t>
      </w:r>
    </w:p>
    <w:p w:rsidR="00302C55" w:rsidRPr="00302C55" w:rsidRDefault="00302C55" w:rsidP="00302C55">
      <w:pPr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302C5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02C55">
        <w:rPr>
          <w:rFonts w:ascii="Times New Roman" w:hAnsi="Times New Roman" w:cs="Times New Roman"/>
          <w:sz w:val="24"/>
          <w:szCs w:val="24"/>
        </w:rPr>
        <w:t xml:space="preserve"> «____» _________ 2024г.  № ____</w:t>
      </w:r>
    </w:p>
    <w:p w:rsidR="00302C55" w:rsidRPr="00302C55" w:rsidRDefault="00302C55" w:rsidP="00302C5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2C55" w:rsidRPr="00302C55" w:rsidRDefault="00302C55" w:rsidP="00302C5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2C55" w:rsidRDefault="00302C55" w:rsidP="00302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C55">
        <w:rPr>
          <w:rFonts w:ascii="Times New Roman" w:hAnsi="Times New Roman" w:cs="Times New Roman"/>
          <w:b/>
          <w:sz w:val="28"/>
          <w:szCs w:val="28"/>
        </w:rPr>
        <w:t>Положение о межведомственной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2C55">
        <w:rPr>
          <w:rFonts w:ascii="Times New Roman" w:hAnsi="Times New Roman" w:cs="Times New Roman"/>
          <w:b/>
          <w:sz w:val="28"/>
          <w:szCs w:val="28"/>
        </w:rPr>
        <w:t xml:space="preserve">по рассмотрению </w:t>
      </w:r>
    </w:p>
    <w:p w:rsidR="00302C55" w:rsidRPr="00302C55" w:rsidRDefault="00302C55" w:rsidP="00302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2C55">
        <w:rPr>
          <w:rFonts w:ascii="Times New Roman" w:hAnsi="Times New Roman" w:cs="Times New Roman"/>
          <w:b/>
          <w:sz w:val="28"/>
          <w:szCs w:val="28"/>
        </w:rPr>
        <w:t>вопросов</w:t>
      </w:r>
      <w:proofErr w:type="gramEnd"/>
      <w:r w:rsidRPr="00302C55">
        <w:rPr>
          <w:rFonts w:ascii="Times New Roman" w:hAnsi="Times New Roman" w:cs="Times New Roman"/>
          <w:b/>
          <w:sz w:val="28"/>
          <w:szCs w:val="28"/>
        </w:rPr>
        <w:t>, связанных с предоставлением государственной социальной помощи на основании социального контракта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2C55">
        <w:rPr>
          <w:rFonts w:ascii="Times New Roman" w:hAnsi="Times New Roman" w:cs="Times New Roman"/>
          <w:b/>
          <w:sz w:val="28"/>
          <w:szCs w:val="28"/>
        </w:rPr>
        <w:t>в Спасском муниципальном районе</w:t>
      </w:r>
    </w:p>
    <w:p w:rsidR="00302C55" w:rsidRPr="00302C55" w:rsidRDefault="00302C55" w:rsidP="00302C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C55" w:rsidRPr="00302C55" w:rsidRDefault="00302C55" w:rsidP="00302C55">
      <w:pPr>
        <w:pStyle w:val="a5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302C55">
        <w:rPr>
          <w:b/>
          <w:sz w:val="28"/>
          <w:szCs w:val="28"/>
        </w:rPr>
        <w:t>Общие положения</w:t>
      </w:r>
    </w:p>
    <w:p w:rsidR="00302C55" w:rsidRPr="00302C55" w:rsidRDefault="00302C55" w:rsidP="00302C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C55" w:rsidRPr="00302C55" w:rsidRDefault="00302C55" w:rsidP="00302C55">
      <w:pPr>
        <w:pStyle w:val="a5"/>
        <w:numPr>
          <w:ilvl w:val="1"/>
          <w:numId w:val="1"/>
        </w:numPr>
        <w:ind w:left="-567" w:firstLine="567"/>
        <w:jc w:val="both"/>
        <w:rPr>
          <w:sz w:val="28"/>
          <w:szCs w:val="28"/>
        </w:rPr>
      </w:pPr>
      <w:r w:rsidRPr="00302C55">
        <w:rPr>
          <w:sz w:val="28"/>
          <w:szCs w:val="28"/>
        </w:rPr>
        <w:t>Межведомственная комиссия по рассмотрению вопросов, связанных с предоставлением государственной социальной помощи на основании социального контракта в Спасском муниципальном районе Республики Татарстан (далее – межведомственная комиссия) создана в соответствии с постановлением Кабинета Министров Республики Татарстан от 25.12.2023г. №1682 «Об оказании государственной социальной помощи, в том числе на основании социального контракта, в Республике Татарстан».</w:t>
      </w:r>
    </w:p>
    <w:p w:rsidR="00302C55" w:rsidRPr="00302C55" w:rsidRDefault="00302C55" w:rsidP="00302C55">
      <w:pPr>
        <w:pStyle w:val="a5"/>
        <w:numPr>
          <w:ilvl w:val="1"/>
          <w:numId w:val="1"/>
        </w:numPr>
        <w:ind w:left="-567" w:firstLine="567"/>
        <w:jc w:val="both"/>
        <w:rPr>
          <w:sz w:val="28"/>
          <w:szCs w:val="28"/>
        </w:rPr>
      </w:pPr>
      <w:r w:rsidRPr="00302C55">
        <w:rPr>
          <w:sz w:val="28"/>
          <w:szCs w:val="28"/>
        </w:rPr>
        <w:t>Межведомственная комиссия создается постановлением Исполнительного комитета Спасского муниципального района Республики Татарстан.</w:t>
      </w:r>
    </w:p>
    <w:p w:rsidR="00302C55" w:rsidRPr="00302C55" w:rsidRDefault="00302C55" w:rsidP="00302C55">
      <w:pPr>
        <w:pStyle w:val="a5"/>
        <w:numPr>
          <w:ilvl w:val="1"/>
          <w:numId w:val="1"/>
        </w:numPr>
        <w:ind w:left="-567" w:firstLine="567"/>
        <w:jc w:val="both"/>
        <w:rPr>
          <w:sz w:val="28"/>
          <w:szCs w:val="28"/>
        </w:rPr>
      </w:pPr>
      <w:r w:rsidRPr="00302C55">
        <w:rPr>
          <w:sz w:val="28"/>
          <w:szCs w:val="28"/>
        </w:rPr>
        <w:t>Межведомственная комиссия в своей работе руководствуется Конституцией Российской Федерации, федеральными законами, Конституцией Республики Татарстан, законами Республики Татарстан, нормативными правовыми актами Российской Федерации и Республики Татарстан, настоящим Положением о межведомственной комиссии по рассмотрению вопросов, связанных с предоставлением государственной социальной помощи на основании социального контракта в Спасском муниципальном районе Республики Татарстан (далее – Положение).</w:t>
      </w:r>
    </w:p>
    <w:p w:rsidR="00302C55" w:rsidRPr="00302C55" w:rsidRDefault="00302C55" w:rsidP="00302C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C55" w:rsidRPr="00302C55" w:rsidRDefault="00302C55" w:rsidP="00302C55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302C55">
        <w:rPr>
          <w:b/>
          <w:sz w:val="28"/>
          <w:szCs w:val="28"/>
        </w:rPr>
        <w:t>Функции и полномочия межведомственной комиссии</w:t>
      </w:r>
    </w:p>
    <w:p w:rsidR="00302C55" w:rsidRPr="00302C55" w:rsidRDefault="00302C55" w:rsidP="00302C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C55" w:rsidRPr="00302C55" w:rsidRDefault="00302C55" w:rsidP="00302C55">
      <w:pPr>
        <w:pStyle w:val="a5"/>
        <w:ind w:left="-567" w:firstLine="567"/>
        <w:jc w:val="both"/>
        <w:rPr>
          <w:sz w:val="28"/>
          <w:szCs w:val="28"/>
        </w:rPr>
      </w:pPr>
      <w:r w:rsidRPr="00302C55">
        <w:rPr>
          <w:sz w:val="28"/>
          <w:szCs w:val="28"/>
        </w:rPr>
        <w:t xml:space="preserve">2.1 Межведомственная комиссия рассматривает предоставленные Отделом социальной защиты Министерства труда, занятости и социальной защиты Республики Татарстан в Спасском муниципальном районе (далее – отдел социальной зашиты) заявление и документы об оказании государственной социальной помощи на основании социального контракта, социальный контракт, </w:t>
      </w:r>
      <w:r w:rsidRPr="00302C55">
        <w:rPr>
          <w:sz w:val="28"/>
          <w:szCs w:val="28"/>
        </w:rPr>
        <w:lastRenderedPageBreak/>
        <w:t>программу социальной адаптации семьи (одиноко проживающего</w:t>
      </w:r>
      <w:r>
        <w:rPr>
          <w:sz w:val="28"/>
          <w:szCs w:val="28"/>
        </w:rPr>
        <w:t xml:space="preserve"> </w:t>
      </w:r>
      <w:r w:rsidRPr="00302C55">
        <w:rPr>
          <w:sz w:val="28"/>
          <w:szCs w:val="28"/>
        </w:rPr>
        <w:t>граждан</w:t>
      </w:r>
      <w:r>
        <w:rPr>
          <w:sz w:val="28"/>
          <w:szCs w:val="28"/>
        </w:rPr>
        <w:t>ин</w:t>
      </w:r>
      <w:r w:rsidRPr="00302C55">
        <w:rPr>
          <w:sz w:val="28"/>
          <w:szCs w:val="28"/>
        </w:rPr>
        <w:t>а), бизнес-план.</w:t>
      </w:r>
    </w:p>
    <w:p w:rsidR="00302C55" w:rsidRPr="00302C55" w:rsidRDefault="00302C55" w:rsidP="00302C55">
      <w:pPr>
        <w:pStyle w:val="a5"/>
        <w:ind w:left="-567" w:firstLine="567"/>
        <w:jc w:val="both"/>
        <w:rPr>
          <w:sz w:val="28"/>
          <w:szCs w:val="28"/>
          <w:shd w:val="clear" w:color="auto" w:fill="FFFFFF"/>
        </w:rPr>
      </w:pPr>
      <w:r w:rsidRPr="00302C55">
        <w:rPr>
          <w:sz w:val="28"/>
          <w:szCs w:val="28"/>
        </w:rPr>
        <w:t>2.2   Межведомственная комиссия дает оценку представленным документам, вносит при необходимости предложения и рекомендации по доработке программы</w:t>
      </w:r>
      <w:r w:rsidRPr="00302C55">
        <w:rPr>
          <w:sz w:val="28"/>
          <w:szCs w:val="28"/>
          <w:shd w:val="clear" w:color="auto" w:fill="FFFFFF"/>
        </w:rPr>
        <w:t xml:space="preserve"> социальной адаптации семьи (одиноко проживающего гражданина) и (или) бизнес-плана, выносит заключение о возможности (невозможности) заключения социального контракта.</w:t>
      </w:r>
    </w:p>
    <w:p w:rsidR="00302C55" w:rsidRDefault="00302C55" w:rsidP="00302C55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C55">
        <w:rPr>
          <w:rFonts w:ascii="Times New Roman" w:hAnsi="Times New Roman" w:cs="Times New Roman"/>
          <w:sz w:val="28"/>
          <w:szCs w:val="28"/>
          <w:shd w:val="clear" w:color="auto" w:fill="FFFFFF"/>
        </w:rPr>
        <w:t>2.3 Программа социальной адаптации семьи (одиноко проживающего гражданина) и бизнес-план утверждаются председателем межведомственной комиссии и подписываются ее членами не позднее пяти дней со дня их представления отделом социальной защиты. Оформляется протокол, который подписывается лицом, председательствовавшим на заседании комиссии, и членами межведомственной комиссии и направляется в отдел социальной защиты.</w:t>
      </w:r>
    </w:p>
    <w:p w:rsidR="00B5395E" w:rsidRDefault="00B5395E" w:rsidP="00302C55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C55" w:rsidRPr="00302C55" w:rsidRDefault="00302C55" w:rsidP="00302C55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5395E">
        <w:rPr>
          <w:rFonts w:ascii="Times New Roman" w:hAnsi="Times New Roman" w:cs="Times New Roman"/>
          <w:b/>
          <w:sz w:val="28"/>
          <w:szCs w:val="28"/>
        </w:rPr>
        <w:t>3</w:t>
      </w:r>
      <w:r w:rsidRPr="00302C55">
        <w:rPr>
          <w:rFonts w:ascii="Times New Roman" w:hAnsi="Times New Roman" w:cs="Times New Roman"/>
          <w:sz w:val="28"/>
          <w:szCs w:val="28"/>
        </w:rPr>
        <w:t xml:space="preserve">. </w:t>
      </w:r>
      <w:r w:rsidRPr="00302C55">
        <w:rPr>
          <w:rFonts w:ascii="Times New Roman" w:hAnsi="Times New Roman" w:cs="Times New Roman"/>
          <w:b/>
          <w:sz w:val="28"/>
          <w:szCs w:val="28"/>
        </w:rPr>
        <w:t>Права межведомственной комиссии</w:t>
      </w:r>
    </w:p>
    <w:p w:rsidR="00B5395E" w:rsidRDefault="00B5395E" w:rsidP="00302C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C55" w:rsidRPr="00302C55" w:rsidRDefault="00302C55" w:rsidP="00302C55">
      <w:pPr>
        <w:jc w:val="both"/>
        <w:rPr>
          <w:rFonts w:ascii="Times New Roman" w:hAnsi="Times New Roman" w:cs="Times New Roman"/>
          <w:sz w:val="28"/>
          <w:szCs w:val="28"/>
        </w:rPr>
      </w:pPr>
      <w:r w:rsidRPr="00302C55">
        <w:rPr>
          <w:rFonts w:ascii="Times New Roman" w:hAnsi="Times New Roman" w:cs="Times New Roman"/>
          <w:sz w:val="28"/>
          <w:szCs w:val="28"/>
        </w:rPr>
        <w:t>Межведомственная комиссия имеет право:</w:t>
      </w:r>
    </w:p>
    <w:p w:rsidR="00302C55" w:rsidRPr="00302C55" w:rsidRDefault="00302C55" w:rsidP="00302C55">
      <w:pPr>
        <w:pStyle w:val="a5"/>
        <w:ind w:left="-567" w:firstLine="567"/>
        <w:jc w:val="both"/>
        <w:rPr>
          <w:sz w:val="28"/>
          <w:szCs w:val="28"/>
        </w:rPr>
      </w:pPr>
      <w:proofErr w:type="gramStart"/>
      <w:r w:rsidRPr="00302C55">
        <w:rPr>
          <w:sz w:val="28"/>
          <w:szCs w:val="28"/>
        </w:rPr>
        <w:t>прин</w:t>
      </w:r>
      <w:r>
        <w:rPr>
          <w:sz w:val="28"/>
          <w:szCs w:val="28"/>
        </w:rPr>
        <w:t>има</w:t>
      </w:r>
      <w:r w:rsidRPr="00302C55">
        <w:rPr>
          <w:sz w:val="28"/>
          <w:szCs w:val="28"/>
        </w:rPr>
        <w:t>ть</w:t>
      </w:r>
      <w:proofErr w:type="gramEnd"/>
      <w:r w:rsidRPr="00302C55">
        <w:rPr>
          <w:sz w:val="28"/>
          <w:szCs w:val="28"/>
        </w:rPr>
        <w:t xml:space="preserve"> решение о несоответствии заявителя и членов его семьи условиям принятия решения о назначении государственной социальной помощи на основании социального контракта, предусмотренным постановлением Кабинета Министров Республики Татарстан от 25.12.2023г. №1682 «Об оказании государственной социальной помощи, в том числе на основании социального контракта, в Республике Татарстан»</w:t>
      </w:r>
    </w:p>
    <w:p w:rsidR="00302C55" w:rsidRPr="00302C55" w:rsidRDefault="00302C55" w:rsidP="00302C55">
      <w:pPr>
        <w:pStyle w:val="a5"/>
        <w:ind w:left="-567" w:firstLine="567"/>
        <w:jc w:val="both"/>
        <w:rPr>
          <w:sz w:val="28"/>
          <w:szCs w:val="28"/>
        </w:rPr>
      </w:pPr>
      <w:proofErr w:type="gramStart"/>
      <w:r w:rsidRPr="00302C55">
        <w:rPr>
          <w:sz w:val="28"/>
          <w:szCs w:val="28"/>
        </w:rPr>
        <w:t>до</w:t>
      </w:r>
      <w:proofErr w:type="gramEnd"/>
      <w:r w:rsidRPr="00302C55">
        <w:rPr>
          <w:sz w:val="28"/>
          <w:szCs w:val="28"/>
        </w:rPr>
        <w:t xml:space="preserve"> истечения пяти рабочих дней со дня предоставления отделом социальной защиты документов предусмотренных </w:t>
      </w:r>
      <w:proofErr w:type="spellStart"/>
      <w:r w:rsidRPr="00302C55"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</w:t>
      </w:r>
      <w:r w:rsidRPr="00302C55">
        <w:rPr>
          <w:sz w:val="28"/>
          <w:szCs w:val="28"/>
        </w:rPr>
        <w:t xml:space="preserve"> 2.2 пункта 2 настоящего положения, проводить заседание межведомственной комиссии, по результатам которого оформляется протокол.</w:t>
      </w:r>
    </w:p>
    <w:p w:rsidR="00302C55" w:rsidRPr="00302C55" w:rsidRDefault="00302C55" w:rsidP="00302C55">
      <w:pPr>
        <w:pStyle w:val="a5"/>
        <w:ind w:left="-567" w:firstLine="567"/>
        <w:jc w:val="both"/>
        <w:rPr>
          <w:sz w:val="28"/>
          <w:szCs w:val="28"/>
        </w:rPr>
      </w:pPr>
    </w:p>
    <w:p w:rsidR="00302C55" w:rsidRPr="00302C55" w:rsidRDefault="00302C55" w:rsidP="00302C55">
      <w:pPr>
        <w:pStyle w:val="a5"/>
        <w:ind w:left="-567" w:firstLine="567"/>
        <w:jc w:val="both"/>
        <w:rPr>
          <w:sz w:val="28"/>
          <w:szCs w:val="28"/>
        </w:rPr>
      </w:pPr>
    </w:p>
    <w:p w:rsidR="00302C55" w:rsidRPr="00302C55" w:rsidRDefault="00302C55" w:rsidP="00302C55">
      <w:pPr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C5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302C55">
        <w:rPr>
          <w:rFonts w:ascii="Times New Roman" w:hAnsi="Times New Roman" w:cs="Times New Roman"/>
          <w:b/>
          <w:sz w:val="28"/>
          <w:szCs w:val="28"/>
        </w:rPr>
        <w:t>Порядок работы межведомственной комиссии</w:t>
      </w:r>
    </w:p>
    <w:p w:rsidR="00302C55" w:rsidRPr="00302C55" w:rsidRDefault="00302C55" w:rsidP="00302C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C55" w:rsidRPr="00302C55" w:rsidRDefault="00302C55" w:rsidP="00B5395E">
      <w:pPr>
        <w:pStyle w:val="a5"/>
        <w:numPr>
          <w:ilvl w:val="1"/>
          <w:numId w:val="4"/>
        </w:numPr>
        <w:ind w:left="-567" w:firstLine="567"/>
        <w:jc w:val="both"/>
        <w:rPr>
          <w:sz w:val="28"/>
          <w:szCs w:val="28"/>
        </w:rPr>
      </w:pPr>
      <w:r w:rsidRPr="00302C55">
        <w:rPr>
          <w:sz w:val="28"/>
          <w:szCs w:val="28"/>
        </w:rPr>
        <w:t>Заседания межведомственной комиссии проводятся по мере необходимости.</w:t>
      </w:r>
    </w:p>
    <w:p w:rsidR="00302C55" w:rsidRPr="00302C55" w:rsidRDefault="00302C55" w:rsidP="00B5395E">
      <w:pPr>
        <w:pStyle w:val="a5"/>
        <w:numPr>
          <w:ilvl w:val="1"/>
          <w:numId w:val="4"/>
        </w:numPr>
        <w:ind w:left="-567" w:firstLine="567"/>
        <w:jc w:val="both"/>
        <w:rPr>
          <w:sz w:val="28"/>
          <w:szCs w:val="28"/>
        </w:rPr>
      </w:pPr>
      <w:r w:rsidRPr="00302C55">
        <w:rPr>
          <w:sz w:val="28"/>
          <w:szCs w:val="28"/>
        </w:rPr>
        <w:t xml:space="preserve">Руководство работой межведомственной комиссии осуществляет ее председатель. </w:t>
      </w:r>
    </w:p>
    <w:p w:rsidR="00302C55" w:rsidRPr="00302C55" w:rsidRDefault="00302C55" w:rsidP="00B5395E">
      <w:pPr>
        <w:pStyle w:val="a5"/>
        <w:numPr>
          <w:ilvl w:val="1"/>
          <w:numId w:val="4"/>
        </w:numPr>
        <w:ind w:left="-567" w:firstLine="567"/>
        <w:jc w:val="both"/>
        <w:rPr>
          <w:sz w:val="28"/>
          <w:szCs w:val="28"/>
        </w:rPr>
      </w:pPr>
      <w:r w:rsidRPr="00302C55">
        <w:rPr>
          <w:sz w:val="28"/>
          <w:szCs w:val="28"/>
        </w:rPr>
        <w:t>Заседание комиссии правомочно, если на нем присутствуют не менее половины членов межведомственной комиссии. Члены межведомственной комиссии участвуют в ее заседаниях без права замены. В случае если член межведомственной комиссии не может присутствовать на заседании, он имеет право заблаговременно представить свое мнение по рассматриваемым вопросам в письменной форме.</w:t>
      </w:r>
    </w:p>
    <w:p w:rsidR="00302C55" w:rsidRPr="00302C55" w:rsidRDefault="00302C55" w:rsidP="00B5395E">
      <w:pPr>
        <w:pStyle w:val="a5"/>
        <w:ind w:left="-567" w:firstLine="567"/>
        <w:jc w:val="both"/>
        <w:rPr>
          <w:sz w:val="28"/>
          <w:szCs w:val="28"/>
        </w:rPr>
      </w:pPr>
      <w:r w:rsidRPr="00302C55">
        <w:rPr>
          <w:sz w:val="28"/>
          <w:szCs w:val="28"/>
        </w:rPr>
        <w:lastRenderedPageBreak/>
        <w:t>4.4 Решение межведомственной комиссии принимается большинством голосов от числа присутствующих членов межведомственной комиссии. В случае равенства голосов решающим является голос председателя межведомственной комиссии. Решение межведомственной комиссии оформляется протоколом, который подписывает председатель, секретарь и все присутствующие члены комиссии.</w:t>
      </w:r>
    </w:p>
    <w:p w:rsidR="00302C55" w:rsidRPr="00302C55" w:rsidRDefault="00302C55" w:rsidP="00302C55">
      <w:pPr>
        <w:pStyle w:val="a5"/>
        <w:numPr>
          <w:ilvl w:val="1"/>
          <w:numId w:val="3"/>
        </w:numPr>
        <w:ind w:left="-567" w:firstLine="567"/>
        <w:jc w:val="both"/>
        <w:rPr>
          <w:sz w:val="28"/>
          <w:szCs w:val="28"/>
        </w:rPr>
      </w:pPr>
      <w:r w:rsidRPr="00302C55">
        <w:rPr>
          <w:sz w:val="28"/>
          <w:szCs w:val="28"/>
        </w:rPr>
        <w:t>Секретарь межведомственной комиссии осуществляет подготовку протокола заседания межведомственной комиссии.</w:t>
      </w:r>
    </w:p>
    <w:p w:rsidR="00302C55" w:rsidRPr="00302C55" w:rsidRDefault="00302C55" w:rsidP="00302C55">
      <w:pPr>
        <w:pStyle w:val="a5"/>
        <w:numPr>
          <w:ilvl w:val="1"/>
          <w:numId w:val="3"/>
        </w:numPr>
        <w:ind w:left="-567" w:firstLine="567"/>
        <w:jc w:val="both"/>
        <w:rPr>
          <w:sz w:val="28"/>
          <w:szCs w:val="28"/>
        </w:rPr>
      </w:pPr>
      <w:r w:rsidRPr="00302C55">
        <w:rPr>
          <w:sz w:val="28"/>
          <w:szCs w:val="28"/>
        </w:rPr>
        <w:t>Решение межведомственной комиссии заявитель может обжаловать в предусмотренном законом порядке.</w:t>
      </w:r>
    </w:p>
    <w:p w:rsidR="00302C55" w:rsidRPr="00302C55" w:rsidRDefault="00302C55" w:rsidP="00302C55">
      <w:pPr>
        <w:pStyle w:val="a5"/>
        <w:numPr>
          <w:ilvl w:val="1"/>
          <w:numId w:val="3"/>
        </w:numPr>
        <w:ind w:left="-567" w:firstLine="567"/>
        <w:jc w:val="both"/>
        <w:rPr>
          <w:sz w:val="28"/>
          <w:szCs w:val="28"/>
        </w:rPr>
      </w:pPr>
      <w:r w:rsidRPr="00302C55">
        <w:rPr>
          <w:sz w:val="28"/>
          <w:szCs w:val="28"/>
        </w:rPr>
        <w:t>Решение межведомственной комиссии является основанием для назначения (или отказа в назначении) государственной социальной помощи.</w:t>
      </w:r>
    </w:p>
    <w:p w:rsidR="00302C55" w:rsidRPr="00302C55" w:rsidRDefault="00302C55" w:rsidP="00302C55">
      <w:pPr>
        <w:pStyle w:val="a5"/>
        <w:numPr>
          <w:ilvl w:val="1"/>
          <w:numId w:val="3"/>
        </w:numPr>
        <w:ind w:left="-567" w:firstLine="567"/>
        <w:jc w:val="both"/>
        <w:rPr>
          <w:sz w:val="28"/>
          <w:szCs w:val="28"/>
        </w:rPr>
      </w:pPr>
      <w:r w:rsidRPr="00302C55">
        <w:rPr>
          <w:sz w:val="28"/>
          <w:szCs w:val="28"/>
        </w:rPr>
        <w:t>Межведомственная комиссия полномочна принимать решения о рассмотрении материалов дела в отсутствии заявителя.</w:t>
      </w:r>
    </w:p>
    <w:p w:rsidR="00302C55" w:rsidRPr="00302C55" w:rsidRDefault="00302C55" w:rsidP="00302C55">
      <w:pPr>
        <w:pStyle w:val="a5"/>
        <w:ind w:left="-567" w:firstLine="567"/>
        <w:jc w:val="both"/>
        <w:rPr>
          <w:sz w:val="28"/>
          <w:szCs w:val="28"/>
        </w:rPr>
      </w:pPr>
      <w:r w:rsidRPr="00302C55">
        <w:rPr>
          <w:sz w:val="28"/>
          <w:szCs w:val="28"/>
        </w:rPr>
        <w:t>4.9 Организационно-техническое и информационное обеспечение деятельности межведомственной комиссии осуществляет отдел социальной защиты (по согласованию).</w:t>
      </w:r>
    </w:p>
    <w:p w:rsidR="00302C55" w:rsidRPr="00302C55" w:rsidRDefault="00302C55" w:rsidP="00AF796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14A79" w:rsidRPr="00302C55" w:rsidRDefault="00314A79">
      <w:pPr>
        <w:rPr>
          <w:rFonts w:ascii="Times New Roman" w:hAnsi="Times New Roman" w:cs="Times New Roman"/>
          <w:sz w:val="28"/>
          <w:szCs w:val="28"/>
        </w:rPr>
      </w:pPr>
    </w:p>
    <w:sectPr w:rsidR="00314A79" w:rsidRPr="00302C5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7535"/>
    <w:multiLevelType w:val="multilevel"/>
    <w:tmpl w:val="33B8924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AD32A2"/>
    <w:multiLevelType w:val="multilevel"/>
    <w:tmpl w:val="5836A43A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25A44514"/>
    <w:multiLevelType w:val="hybridMultilevel"/>
    <w:tmpl w:val="D208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E59D2"/>
    <w:multiLevelType w:val="multilevel"/>
    <w:tmpl w:val="1F5C6E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B4D6BE0"/>
    <w:multiLevelType w:val="multilevel"/>
    <w:tmpl w:val="735E433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54"/>
    <w:rsid w:val="00302C55"/>
    <w:rsid w:val="00314A79"/>
    <w:rsid w:val="00795161"/>
    <w:rsid w:val="007A09B3"/>
    <w:rsid w:val="00932E54"/>
    <w:rsid w:val="00AF7960"/>
    <w:rsid w:val="00B5395E"/>
    <w:rsid w:val="00CD35C5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524C9-82DD-4948-B3B9-0CED663A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AF7960"/>
    <w:rPr>
      <w:rFonts w:ascii="Sylfaen" w:eastAsia="Sylfaen" w:hAnsi="Sylfaen" w:cs="Sylfaen"/>
      <w:sz w:val="27"/>
      <w:szCs w:val="27"/>
      <w:shd w:val="clear" w:color="auto" w:fill="FFFFFF"/>
    </w:rPr>
  </w:style>
  <w:style w:type="character" w:customStyle="1" w:styleId="3">
    <w:name w:val="Основной текст3"/>
    <w:basedOn w:val="a3"/>
    <w:rsid w:val="00AF7960"/>
    <w:rPr>
      <w:rFonts w:ascii="Sylfaen" w:eastAsia="Sylfaen" w:hAnsi="Sylfaen" w:cs="Sylfae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AF7960"/>
    <w:pPr>
      <w:widowControl w:val="0"/>
      <w:shd w:val="clear" w:color="auto" w:fill="FFFFFF"/>
      <w:spacing w:before="420" w:after="0" w:line="0" w:lineRule="atLeast"/>
      <w:ind w:hanging="380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formattext">
    <w:name w:val="formattext"/>
    <w:basedOn w:val="a"/>
    <w:rsid w:val="00AF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F7960"/>
    <w:rPr>
      <w:color w:val="0000FF"/>
      <w:u w:val="single"/>
    </w:rPr>
  </w:style>
  <w:style w:type="character" w:customStyle="1" w:styleId="match">
    <w:name w:val="match"/>
    <w:basedOn w:val="a0"/>
    <w:rsid w:val="00AF7960"/>
  </w:style>
  <w:style w:type="paragraph" w:styleId="a5">
    <w:name w:val="List Paragraph"/>
    <w:basedOn w:val="a"/>
    <w:uiPriority w:val="34"/>
    <w:qFormat/>
    <w:rsid w:val="00302C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2240327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2024-03-12T13:52:00Z</dcterms:created>
  <dcterms:modified xsi:type="dcterms:W3CDTF">2024-03-13T06:03:00Z</dcterms:modified>
</cp:coreProperties>
</file>