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custom.xml" ContentType="application/vnd.openxmlformats-officedocument.custom-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ListParagraph"/>
        <w:tabs>
          <w:tab w:val="clear" w:pos="720"/>
          <w:tab w:val="left" w:pos="6379" w:leader="none"/>
        </w:tabs>
        <w:spacing w:lineRule="auto" w:line="600"/>
        <w:jc w:val="right"/>
        <w:rPr>
          <w:sz w:val="26"/>
          <w:szCs w:val="26"/>
        </w:rPr>
      </w:pPr>
      <w:r>
        <w:rPr>
          <w:sz w:val="26"/>
          <w:szCs w:val="26"/>
        </w:rPr>
      </w:r>
    </w:p>
    <w:p>
      <w:pPr>
        <w:pStyle w:val="Normal"/>
        <w:tabs>
          <w:tab w:val="clear" w:pos="720"/>
          <w:tab w:val="left" w:pos="6379" w:leader="none"/>
        </w:tabs>
        <w:rPr>
          <w:color w:val="000000"/>
          <w:sz w:val="26"/>
          <w:szCs w:val="26"/>
        </w:rPr>
      </w:pPr>
      <w:r>
        <w:rPr>
          <w:color w:val="000000"/>
          <w:sz w:val="26"/>
          <w:szCs w:val="26"/>
        </w:rPr>
        <w:t>«О внесении изменений в приложение к постановлению Исполнительного комитета</w:t>
        <w:br/>
        <w:t>от 25.10.2022 № 5799 «Об утверждении Краткосрочного муниципального плана</w:t>
        <w:br/>
        <w:t>реализации Региональной программы</w:t>
        <w:br/>
        <w:t>капитального ремонта общего имущества в многоквартирных домах,</w:t>
        <w:br/>
        <w:t>расположенных на территории Республики Татарстан,</w:t>
        <w:br/>
        <w:t>утвержденной постановлением Кабинета Министров</w:t>
        <w:br/>
        <w:t>Республики Татарстан от 31.12.2013 № 1146,</w:t>
        <w:br/>
        <w:t>на 2023, 2024, 2025 годы»</w:t>
      </w:r>
    </w:p>
    <w:p>
      <w:pPr>
        <w:pStyle w:val="Normal"/>
        <w:tabs>
          <w:tab w:val="clear" w:pos="720"/>
          <w:tab w:val="left" w:pos="6379" w:leader="none"/>
        </w:tabs>
        <w:rPr>
          <w:sz w:val="26"/>
          <w:szCs w:val="26"/>
        </w:rPr>
      </w:pPr>
      <w:r>
        <w:rPr>
          <w:sz w:val="26"/>
          <w:szCs w:val="26"/>
        </w:rPr>
      </w:r>
    </w:p>
    <w:p>
      <w:pPr>
        <w:pStyle w:val="Normal"/>
        <w:tabs>
          <w:tab w:val="clear" w:pos="720"/>
          <w:tab w:val="left" w:pos="6379" w:leader="none"/>
        </w:tabs>
        <w:ind w:firstLine="720"/>
        <w:jc w:val="both"/>
        <w:rPr>
          <w:sz w:val="26"/>
          <w:szCs w:val="26"/>
        </w:rPr>
      </w:pPr>
      <w:r>
        <w:rPr>
          <w:sz w:val="26"/>
          <w:szCs w:val="26"/>
        </w:rPr>
        <w:t>В соответствии  с частями 7,8 статьи 168 Жилищного кодекса Российской Федерации, пунктом 8.3 раздела 6 Состава, сроков и периодичности размещения информации поставщиками информации в государственной информационной системе жилищно-коммунального хозяйства, утвержденных Приказом Министерства связи и массовых коммуникаций Российской Федерации от 29.02.2016 № 74 и Министерства строительства и жилищно-коммунального хозяйства Российской Федерации от 29.02.2016  № 114/пр, статьёй 10.1. </w:t>
      </w:r>
      <w:hyperlink r:id="rId2">
        <w:r>
          <w:rPr>
            <w:sz w:val="26"/>
            <w:szCs w:val="26"/>
          </w:rPr>
          <w:t>Закона Республики Татарстан от 25.06.2013 № 52-ЗРТ «Об организации проведения капитального ремонта общего имущества в многоквартирных домах в Республике Татарстан»</w:t>
        </w:r>
      </w:hyperlink>
      <w:r>
        <w:rPr>
          <w:sz w:val="26"/>
          <w:szCs w:val="26"/>
        </w:rPr>
        <w:t>, Порядком утверждения краткосрочных планов реализации Региональной программы капитального ремонта общего имущества в многоквартирных домах, расположенных на территории Республики Татарстан», утвержденным Постановлением Кабинета Министров Республики Татарстан от 20.03.2017 № 155, пунктом 5.24. Положения о системе муниципальных правовых актов, утвержденного решением Городского Совета от 21.02.2007 № 19/8</w:t>
      </w:r>
    </w:p>
    <w:p>
      <w:pPr>
        <w:pStyle w:val="Normal"/>
        <w:tabs>
          <w:tab w:val="clear" w:pos="720"/>
          <w:tab w:val="left" w:pos="6379" w:leader="none"/>
        </w:tabs>
        <w:ind w:firstLine="720"/>
        <w:jc w:val="both"/>
        <w:rPr>
          <w:sz w:val="26"/>
          <w:szCs w:val="26"/>
        </w:rPr>
      </w:pPr>
      <w:r>
        <w:rPr>
          <w:sz w:val="26"/>
          <w:szCs w:val="26"/>
        </w:rPr>
      </w:r>
    </w:p>
    <w:p>
      <w:pPr>
        <w:pStyle w:val="Normal"/>
        <w:tabs>
          <w:tab w:val="clear" w:pos="720"/>
          <w:tab w:val="left" w:pos="6379" w:leader="none"/>
        </w:tabs>
        <w:ind w:firstLine="720"/>
        <w:jc w:val="center"/>
        <w:rPr>
          <w:sz w:val="26"/>
          <w:szCs w:val="26"/>
        </w:rPr>
      </w:pPr>
      <w:r>
        <w:rPr>
          <w:sz w:val="26"/>
          <w:szCs w:val="26"/>
        </w:rPr>
        <w:t>ПОСТАНОВЛЯЮ:</w:t>
      </w:r>
    </w:p>
    <w:p>
      <w:pPr>
        <w:pStyle w:val="Normal"/>
        <w:tabs>
          <w:tab w:val="clear" w:pos="720"/>
          <w:tab w:val="left" w:pos="6379" w:leader="none"/>
        </w:tabs>
        <w:ind w:firstLine="720"/>
        <w:jc w:val="both"/>
        <w:rPr>
          <w:sz w:val="26"/>
          <w:szCs w:val="26"/>
        </w:rPr>
      </w:pPr>
      <w:r>
        <w:rPr>
          <w:sz w:val="26"/>
          <w:szCs w:val="26"/>
        </w:rPr>
      </w:r>
    </w:p>
    <w:p>
      <w:pPr>
        <w:pStyle w:val="Normal"/>
        <w:ind w:firstLine="567"/>
        <w:jc w:val="both"/>
        <w:rPr>
          <w:color w:val="000000"/>
          <w:sz w:val="26"/>
          <w:szCs w:val="26"/>
        </w:rPr>
      </w:pPr>
      <w:r>
        <w:rPr>
          <w:sz w:val="26"/>
          <w:szCs w:val="26"/>
        </w:rPr>
        <w:t xml:space="preserve">1. </w:t>
      </w:r>
      <w:r>
        <w:rPr>
          <w:color w:val="000000"/>
          <w:sz w:val="26"/>
          <w:szCs w:val="26"/>
        </w:rPr>
        <w:t>Внести в приложение к постановлению Исполнительного комитета от 25.10.2022   № 5799 «Об утверждении Краткосрочного муниципального плана реализации Региональной программы капитального ремонта общего имущества в многоквартирных домах, расположенных на территории Республики Татарстан, утвержденной постановлением Кабинета Министров Республики Татарстан от 31.12.2013 № 1146, на 2023, 2024, 2025 годы» (в редакции постановлений Исполнительного комитета от 01.03.2023 № 1285, от 09.10.2023 № 9632, от 22.12.2023 № 12419) изменения, изложив его в новой редакции согласно приложению.</w:t>
      </w:r>
    </w:p>
    <w:p>
      <w:pPr>
        <w:pStyle w:val="Normal"/>
        <w:ind w:firstLine="567"/>
        <w:jc w:val="both"/>
        <w:rPr>
          <w:rFonts w:eastAsia="Calibri"/>
          <w:sz w:val="26"/>
          <w:szCs w:val="26"/>
          <w:lang w:eastAsia="en-US"/>
        </w:rPr>
      </w:pPr>
      <w:r>
        <w:rPr>
          <w:sz w:val="26"/>
          <w:szCs w:val="26"/>
        </w:rPr>
        <w:t xml:space="preserve">2. </w:t>
      </w:r>
      <w:r>
        <w:rPr>
          <w:rFonts w:eastAsia="Calibri"/>
          <w:sz w:val="26"/>
          <w:szCs w:val="26"/>
          <w:lang w:eastAsia="en-US"/>
        </w:rPr>
        <w:t>Управлению делопроизводством Исполнительного комитета обеспечить официальное опубликование настоящего постановления и размещение его в сети Интернет на официальном портале правовой информации Республики Татарстан «</w:t>
      </w:r>
      <w:hyperlink r:id="rId3">
        <w:r>
          <w:rPr>
            <w:rStyle w:val="-"/>
            <w:color w:val="auto"/>
            <w:sz w:val="26"/>
            <w:szCs w:val="26"/>
            <w:u w:val="none"/>
          </w:rPr>
          <w:t>http://pravo.tatarstan.ru</w:t>
        </w:r>
      </w:hyperlink>
      <w:r>
        <w:rPr>
          <w:sz w:val="26"/>
          <w:szCs w:val="26"/>
        </w:rPr>
        <w:t>»</w:t>
      </w:r>
      <w:r>
        <w:rPr>
          <w:rFonts w:eastAsia="Calibri"/>
          <w:sz w:val="26"/>
          <w:szCs w:val="26"/>
          <w:lang w:eastAsia="en-US"/>
        </w:rPr>
        <w:t>, на официальном сайте города Набережные Челны.</w:t>
      </w:r>
    </w:p>
    <w:p>
      <w:pPr>
        <w:pStyle w:val="Normal"/>
        <w:widowControl/>
        <w:ind w:firstLine="539"/>
        <w:jc w:val="both"/>
        <w:rPr>
          <w:rFonts w:eastAsia="Calibri"/>
          <w:sz w:val="26"/>
          <w:szCs w:val="26"/>
          <w:lang w:eastAsia="en-US"/>
        </w:rPr>
      </w:pPr>
      <w:r>
        <w:rPr>
          <w:rFonts w:eastAsia="Calibri"/>
          <w:sz w:val="26"/>
          <w:szCs w:val="26"/>
          <w:lang w:eastAsia="en-US"/>
        </w:rPr>
        <w:t>3. Управлению городского хозяйства и жизнеобеспечения населения Исполнительного комитета в течение 15 дней со дня официального опубликования настоящего постановления разместить его на сайте государственной информационной системы жилищно-коммунального хозяйства в сети Интернет - www.dom.gosuslugi.ru.</w:t>
      </w:r>
    </w:p>
    <w:p>
      <w:pPr>
        <w:pStyle w:val="Normal"/>
        <w:widowControl/>
        <w:ind w:firstLine="539"/>
        <w:jc w:val="both"/>
        <w:rPr>
          <w:rFonts w:eastAsia="Calibri"/>
          <w:sz w:val="26"/>
          <w:szCs w:val="26"/>
          <w:lang w:eastAsia="en-US"/>
        </w:rPr>
      </w:pPr>
      <w:r>
        <w:rPr>
          <w:rFonts w:eastAsia="Calibri"/>
          <w:sz w:val="26"/>
          <w:szCs w:val="26"/>
          <w:lang w:eastAsia="en-US"/>
        </w:rPr>
        <w:t>4. Контроль за исполнением настоящего постановления возложить на первого заместителя Руководителя Исполнительного комитета Зуева И.С.</w:t>
      </w:r>
    </w:p>
    <w:p>
      <w:pPr>
        <w:pStyle w:val="Normal"/>
        <w:jc w:val="both"/>
        <w:rPr>
          <w:sz w:val="26"/>
          <w:szCs w:val="26"/>
        </w:rPr>
      </w:pPr>
      <w:r>
        <w:rPr>
          <w:sz w:val="26"/>
          <w:szCs w:val="26"/>
        </w:rPr>
      </w:r>
    </w:p>
    <w:p>
      <w:pPr>
        <w:pStyle w:val="Normal"/>
        <w:tabs>
          <w:tab w:val="clear" w:pos="720"/>
          <w:tab w:val="left" w:pos="6379" w:leader="none"/>
        </w:tabs>
        <w:jc w:val="both"/>
        <w:rPr>
          <w:sz w:val="26"/>
          <w:szCs w:val="26"/>
        </w:rPr>
      </w:pPr>
      <w:r>
        <w:rPr>
          <w:sz w:val="26"/>
          <w:szCs w:val="26"/>
        </w:rPr>
      </w:r>
    </w:p>
    <w:p>
      <w:pPr>
        <w:pStyle w:val="Normal"/>
        <w:tabs>
          <w:tab w:val="clear" w:pos="720"/>
          <w:tab w:val="left" w:pos="6379" w:leader="none"/>
        </w:tabs>
        <w:spacing w:before="0" w:after="0"/>
        <w:contextualSpacing/>
        <w:jc w:val="both"/>
        <w:rPr>
          <w:sz w:val="26"/>
          <w:szCs w:val="26"/>
        </w:rPr>
      </w:pPr>
      <w:r>
        <w:rPr>
          <w:sz w:val="26"/>
          <w:szCs w:val="26"/>
        </w:rPr>
        <w:t>Руководитель</w:t>
      </w:r>
    </w:p>
    <w:p>
      <w:pPr>
        <w:pStyle w:val="Normal"/>
        <w:tabs>
          <w:tab w:val="clear" w:pos="720"/>
          <w:tab w:val="left" w:pos="6379" w:leader="none"/>
        </w:tabs>
        <w:spacing w:before="0" w:after="0"/>
        <w:contextualSpacing/>
        <w:jc w:val="both"/>
        <w:rPr>
          <w:sz w:val="26"/>
          <w:szCs w:val="26"/>
        </w:rPr>
      </w:pPr>
      <w:r>
        <w:rPr>
          <w:sz w:val="26"/>
          <w:szCs w:val="26"/>
        </w:rPr>
        <w:t>Исполнительного комитета                                                                                   Ф.Ш. Салахов</w:t>
      </w:r>
    </w:p>
    <w:p>
      <w:pPr>
        <w:pStyle w:val="Normal"/>
        <w:tabs>
          <w:tab w:val="clear" w:pos="720"/>
          <w:tab w:val="left" w:pos="6379" w:leader="none"/>
        </w:tabs>
        <w:spacing w:before="0" w:after="0"/>
        <w:ind w:left="720" w:hanging="0"/>
        <w:contextualSpacing/>
        <w:jc w:val="both"/>
        <w:rPr>
          <w:sz w:val="26"/>
          <w:szCs w:val="26"/>
        </w:rPr>
      </w:pPr>
      <w:r>
        <w:rPr>
          <w:sz w:val="26"/>
          <w:szCs w:val="26"/>
        </w:rPr>
      </w:r>
    </w:p>
    <w:p>
      <w:pPr>
        <w:pStyle w:val="ListParagraph"/>
        <w:tabs>
          <w:tab w:val="clear" w:pos="720"/>
          <w:tab w:val="left" w:pos="6379" w:leader="none"/>
        </w:tabs>
        <w:spacing w:lineRule="auto" w:line="600"/>
        <w:jc w:val="right"/>
        <w:rPr>
          <w:szCs w:val="26"/>
        </w:rPr>
      </w:pPr>
      <w:r>
        <w:rPr>
          <w:szCs w:val="26"/>
        </w:rPr>
      </w:r>
    </w:p>
    <w:p>
      <w:pPr>
        <w:pStyle w:val="Normal"/>
        <w:tabs>
          <w:tab w:val="clear" w:pos="720"/>
          <w:tab w:val="left" w:pos="6379" w:leader="none"/>
        </w:tabs>
        <w:ind w:left="6379" w:hanging="0"/>
        <w:rPr/>
      </w:pPr>
      <w:r>
        <w:rPr/>
        <w:t xml:space="preserve">Приложение </w:t>
      </w:r>
    </w:p>
    <w:p>
      <w:pPr>
        <w:pStyle w:val="Normal"/>
        <w:tabs>
          <w:tab w:val="clear" w:pos="720"/>
          <w:tab w:val="left" w:pos="6379" w:leader="none"/>
        </w:tabs>
        <w:ind w:left="6379" w:hanging="0"/>
        <w:rPr/>
      </w:pPr>
      <w:r>
        <w:rPr/>
        <w:t>к постановлению</w:t>
        <w:br/>
        <w:t>Исполнительного комитета</w:t>
      </w:r>
    </w:p>
    <w:p>
      <w:pPr>
        <w:pStyle w:val="Normal"/>
        <w:tabs>
          <w:tab w:val="clear" w:pos="720"/>
          <w:tab w:val="left" w:pos="6379" w:leader="none"/>
        </w:tabs>
        <w:ind w:left="6379" w:hanging="0"/>
        <w:rPr/>
      </w:pPr>
      <w:r>
        <w:rPr/>
        <w:t>от ________№__________</w:t>
      </w:r>
    </w:p>
    <w:p>
      <w:pPr>
        <w:pStyle w:val="Normal"/>
        <w:tabs>
          <w:tab w:val="clear" w:pos="720"/>
          <w:tab w:val="left" w:pos="6379" w:leader="none"/>
        </w:tabs>
        <w:ind w:left="6379" w:hanging="0"/>
        <w:rPr/>
      </w:pPr>
      <w:r>
        <w:rPr/>
      </w:r>
    </w:p>
    <w:p>
      <w:pPr>
        <w:pStyle w:val="Normal"/>
        <w:tabs>
          <w:tab w:val="clear" w:pos="720"/>
          <w:tab w:val="left" w:pos="6379" w:leader="none"/>
        </w:tabs>
        <w:ind w:left="6379" w:hanging="0"/>
        <w:rPr/>
      </w:pPr>
      <w:r>
        <w:rPr/>
        <w:t xml:space="preserve">Приложение </w:t>
      </w:r>
    </w:p>
    <w:p>
      <w:pPr>
        <w:pStyle w:val="Normal"/>
        <w:tabs>
          <w:tab w:val="clear" w:pos="720"/>
          <w:tab w:val="left" w:pos="6379" w:leader="none"/>
        </w:tabs>
        <w:ind w:left="6379" w:hanging="0"/>
        <w:rPr/>
      </w:pPr>
      <w:r>
        <w:rPr/>
        <w:t>к постановлению</w:t>
        <w:br/>
        <w:t>Исполнительного комитета</w:t>
      </w:r>
    </w:p>
    <w:p>
      <w:pPr>
        <w:pStyle w:val="Normal"/>
        <w:tabs>
          <w:tab w:val="clear" w:pos="720"/>
          <w:tab w:val="left" w:pos="6379" w:leader="none"/>
        </w:tabs>
        <w:ind w:left="6379" w:hanging="0"/>
        <w:rPr/>
      </w:pPr>
      <w:r>
        <w:rPr/>
        <w:t>от 25.10.2022 № 5799</w:t>
      </w:r>
    </w:p>
    <w:p>
      <w:pPr>
        <w:pStyle w:val="Style31"/>
        <w:widowControl/>
        <w:spacing w:lineRule="auto" w:line="240"/>
        <w:rPr/>
      </w:pPr>
      <w:r>
        <w:rPr/>
      </w:r>
    </w:p>
    <w:p>
      <w:pPr>
        <w:pStyle w:val="51"/>
        <w:shd w:val="clear" w:color="auto" w:fill="auto"/>
        <w:tabs>
          <w:tab w:val="clear" w:pos="720"/>
          <w:tab w:val="left" w:pos="6804" w:leader="none"/>
        </w:tabs>
        <w:spacing w:lineRule="auto" w:line="240" w:before="0" w:after="0"/>
        <w:ind w:left="20" w:right="-5" w:hanging="20"/>
        <w:jc w:val="center"/>
        <w:rPr>
          <w:sz w:val="24"/>
          <w:szCs w:val="24"/>
        </w:rPr>
      </w:pPr>
      <w:r>
        <w:rPr>
          <w:sz w:val="24"/>
          <w:szCs w:val="24"/>
        </w:rPr>
        <w:t>Краткосрочный муниципальный план реализации Региональной программы капитального ремонта общего имущества в многоквартирных домах, расположенных на территории</w:t>
      </w:r>
    </w:p>
    <w:p>
      <w:pPr>
        <w:pStyle w:val="51"/>
        <w:shd w:val="clear" w:color="auto" w:fill="auto"/>
        <w:tabs>
          <w:tab w:val="clear" w:pos="720"/>
          <w:tab w:val="left" w:pos="6804" w:leader="none"/>
        </w:tabs>
        <w:spacing w:lineRule="auto" w:line="240" w:before="0" w:after="0"/>
        <w:ind w:left="20" w:right="-5" w:hanging="20"/>
        <w:jc w:val="center"/>
        <w:rPr/>
      </w:pPr>
      <w:r>
        <w:rPr>
          <w:sz w:val="24"/>
          <w:szCs w:val="24"/>
        </w:rPr>
        <w:t>Республики Татарстан, утвержденной Постановлением Кабинета Министров Республики Татарстан от 31.12.2013 № 1146, на 2023, 2024, 2025 годы (далее – Краткосрочный муниципальный план)</w:t>
      </w:r>
    </w:p>
    <w:p>
      <w:pPr>
        <w:pStyle w:val="Style110"/>
        <w:widowControl/>
        <w:spacing w:lineRule="auto" w:line="240"/>
        <w:ind w:hanging="0"/>
        <w:rPr>
          <w:rStyle w:val="FontStyle12"/>
          <w:sz w:val="24"/>
          <w:szCs w:val="24"/>
        </w:rPr>
      </w:pPr>
      <w:r>
        <w:rPr>
          <w:sz w:val="24"/>
          <w:szCs w:val="24"/>
        </w:rPr>
      </w:r>
    </w:p>
    <w:p>
      <w:pPr>
        <w:pStyle w:val="Style110"/>
        <w:widowControl/>
        <w:numPr>
          <w:ilvl w:val="0"/>
          <w:numId w:val="2"/>
        </w:numPr>
        <w:spacing w:lineRule="auto" w:line="240"/>
        <w:jc w:val="center"/>
        <w:rPr>
          <w:rStyle w:val="FontStyle12"/>
          <w:sz w:val="24"/>
          <w:szCs w:val="24"/>
        </w:rPr>
      </w:pPr>
      <w:r>
        <w:rPr>
          <w:rStyle w:val="FontStyle12"/>
          <w:sz w:val="24"/>
          <w:szCs w:val="24"/>
        </w:rPr>
        <w:t>Основные цели и задачи Краткосрочного муниципального плана</w:t>
      </w:r>
    </w:p>
    <w:p>
      <w:pPr>
        <w:pStyle w:val="Style110"/>
        <w:widowControl/>
        <w:spacing w:lineRule="auto" w:line="240"/>
        <w:ind w:left="1066" w:hanging="0"/>
        <w:rPr>
          <w:rStyle w:val="FontStyle12"/>
          <w:sz w:val="24"/>
          <w:szCs w:val="24"/>
        </w:rPr>
      </w:pPr>
      <w:r>
        <w:rPr>
          <w:sz w:val="24"/>
          <w:szCs w:val="24"/>
        </w:rPr>
      </w:r>
    </w:p>
    <w:p>
      <w:pPr>
        <w:pStyle w:val="Style110"/>
        <w:widowControl/>
        <w:spacing w:lineRule="auto" w:line="240"/>
        <w:ind w:firstLine="720"/>
        <w:rPr>
          <w:rStyle w:val="FontStyle12"/>
          <w:sz w:val="24"/>
          <w:szCs w:val="24"/>
        </w:rPr>
      </w:pPr>
      <w:r>
        <w:rPr>
          <w:rStyle w:val="FontStyle12"/>
          <w:sz w:val="24"/>
          <w:szCs w:val="24"/>
        </w:rPr>
        <w:t>Основными целями Краткосрочного муниципального плана являются:</w:t>
      </w:r>
    </w:p>
    <w:p>
      <w:pPr>
        <w:pStyle w:val="ListParagraph"/>
        <w:tabs>
          <w:tab w:val="clear" w:pos="720"/>
          <w:tab w:val="left" w:pos="6186" w:leader="none"/>
        </w:tabs>
        <w:ind w:left="0" w:firstLine="249"/>
        <w:jc w:val="both"/>
        <w:rPr/>
      </w:pPr>
      <w:r>
        <w:rPr/>
        <w:t>1) обеспечение проведения своевременного и качественного капитального ремонта общего имущества многоквартирных домов города;</w:t>
      </w:r>
    </w:p>
    <w:p>
      <w:pPr>
        <w:pStyle w:val="ListParagraph"/>
        <w:tabs>
          <w:tab w:val="clear" w:pos="720"/>
          <w:tab w:val="left" w:pos="6186" w:leader="none"/>
        </w:tabs>
        <w:ind w:left="0" w:firstLine="249"/>
        <w:jc w:val="both"/>
        <w:rPr/>
      </w:pPr>
      <w:r>
        <w:rPr/>
        <w:t>2) повышение энергетической эффективности потребления энергоресурсов;</w:t>
      </w:r>
    </w:p>
    <w:p>
      <w:pPr>
        <w:pStyle w:val="ListParagraph"/>
        <w:tabs>
          <w:tab w:val="clear" w:pos="720"/>
          <w:tab w:val="left" w:pos="6186" w:leader="none"/>
        </w:tabs>
        <w:ind w:left="0" w:firstLine="249"/>
        <w:jc w:val="both"/>
        <w:rPr/>
      </w:pPr>
      <w:r>
        <w:rPr/>
        <w:t>3) повышение уровня удовлетворенности населения качеством жилищно-коммунальных услуг.</w:t>
      </w:r>
    </w:p>
    <w:p>
      <w:pPr>
        <w:pStyle w:val="Style110"/>
        <w:widowControl/>
        <w:spacing w:lineRule="auto" w:line="240"/>
        <w:rPr>
          <w:rStyle w:val="FontStyle12"/>
          <w:sz w:val="24"/>
          <w:szCs w:val="24"/>
        </w:rPr>
      </w:pPr>
      <w:r>
        <w:rPr>
          <w:rStyle w:val="FontStyle12"/>
          <w:sz w:val="24"/>
          <w:szCs w:val="24"/>
        </w:rPr>
        <w:t>Основными задачами Краткосрочного муниципального плана являются:</w:t>
      </w:r>
    </w:p>
    <w:p>
      <w:pPr>
        <w:pStyle w:val="51"/>
        <w:shd w:val="clear" w:color="auto" w:fill="auto"/>
        <w:spacing w:lineRule="auto" w:line="240" w:before="0" w:after="0"/>
        <w:ind w:firstLine="249"/>
        <w:rPr>
          <w:sz w:val="24"/>
          <w:szCs w:val="24"/>
        </w:rPr>
      </w:pPr>
      <w:r>
        <w:rPr>
          <w:sz w:val="24"/>
          <w:szCs w:val="24"/>
        </w:rPr>
        <w:t>1) информирование населения о сроках, видах, объемах и правилах проведения капитального ремонта;</w:t>
      </w:r>
    </w:p>
    <w:p>
      <w:pPr>
        <w:pStyle w:val="51"/>
        <w:shd w:val="clear" w:color="auto" w:fill="auto"/>
        <w:spacing w:lineRule="auto" w:line="240" w:before="0" w:after="0"/>
        <w:ind w:firstLine="249"/>
        <w:rPr>
          <w:sz w:val="24"/>
          <w:szCs w:val="24"/>
        </w:rPr>
      </w:pPr>
      <w:r>
        <w:rPr>
          <w:sz w:val="24"/>
          <w:szCs w:val="24"/>
        </w:rPr>
        <w:t>2) анализ технического состояния жилищного фонда;</w:t>
      </w:r>
    </w:p>
    <w:p>
      <w:pPr>
        <w:pStyle w:val="51"/>
        <w:shd w:val="clear" w:color="auto" w:fill="auto"/>
        <w:spacing w:lineRule="auto" w:line="240" w:before="0" w:after="0"/>
        <w:ind w:firstLine="249"/>
        <w:rPr>
          <w:sz w:val="24"/>
          <w:szCs w:val="24"/>
        </w:rPr>
      </w:pPr>
      <w:r>
        <w:rPr>
          <w:sz w:val="24"/>
          <w:szCs w:val="24"/>
        </w:rPr>
        <w:t>3) внедрение энергоэффективных технологий;</w:t>
      </w:r>
    </w:p>
    <w:p>
      <w:pPr>
        <w:pStyle w:val="51"/>
        <w:shd w:val="clear" w:color="auto" w:fill="auto"/>
        <w:spacing w:lineRule="auto" w:line="240" w:before="0" w:after="0"/>
        <w:ind w:firstLine="249"/>
        <w:rPr>
          <w:sz w:val="24"/>
          <w:szCs w:val="24"/>
        </w:rPr>
      </w:pPr>
      <w:r>
        <w:rPr>
          <w:sz w:val="24"/>
          <w:szCs w:val="24"/>
        </w:rPr>
        <w:t>4) повышение эстетической привлекательности жилищного фонда;</w:t>
      </w:r>
    </w:p>
    <w:p>
      <w:pPr>
        <w:pStyle w:val="51"/>
        <w:shd w:val="clear" w:color="auto" w:fill="auto"/>
        <w:spacing w:lineRule="auto" w:line="240" w:before="0" w:after="0"/>
        <w:ind w:firstLine="249"/>
        <w:rPr>
          <w:sz w:val="24"/>
          <w:szCs w:val="24"/>
        </w:rPr>
      </w:pPr>
      <w:r>
        <w:rPr>
          <w:sz w:val="24"/>
          <w:szCs w:val="24"/>
        </w:rPr>
        <w:t>5) обеспечение безопасных условий проживания граждан;</w:t>
      </w:r>
    </w:p>
    <w:p>
      <w:pPr>
        <w:pStyle w:val="51"/>
        <w:shd w:val="clear" w:color="auto" w:fill="auto"/>
        <w:spacing w:lineRule="auto" w:line="240" w:before="0" w:after="0"/>
        <w:ind w:firstLine="249"/>
        <w:rPr>
          <w:sz w:val="24"/>
          <w:szCs w:val="24"/>
        </w:rPr>
      </w:pPr>
      <w:r>
        <w:rPr>
          <w:sz w:val="24"/>
          <w:szCs w:val="24"/>
        </w:rPr>
        <w:t>6) использование эффективных технических решений и комплексности при проведении капитального ремонта с применением долговечных материалов и ресурсосберегающих технологий.</w:t>
      </w:r>
    </w:p>
    <w:p>
      <w:pPr>
        <w:pStyle w:val="Style110"/>
        <w:widowControl/>
        <w:spacing w:lineRule="auto" w:line="240"/>
        <w:ind w:hanging="0"/>
        <w:rPr>
          <w:rStyle w:val="FontStyle12"/>
          <w:sz w:val="24"/>
          <w:szCs w:val="24"/>
        </w:rPr>
      </w:pPr>
      <w:r>
        <w:rPr>
          <w:sz w:val="24"/>
          <w:szCs w:val="24"/>
        </w:rPr>
      </w:r>
    </w:p>
    <w:p>
      <w:pPr>
        <w:pStyle w:val="Style25"/>
        <w:widowControl/>
        <w:spacing w:lineRule="auto" w:line="240"/>
        <w:ind w:left="720" w:hanging="0"/>
        <w:jc w:val="center"/>
        <w:rPr>
          <w:rStyle w:val="FontStyle11"/>
          <w:sz w:val="24"/>
          <w:szCs w:val="24"/>
        </w:rPr>
      </w:pPr>
      <w:r>
        <w:rPr>
          <w:rStyle w:val="FontStyle11"/>
          <w:sz w:val="24"/>
          <w:szCs w:val="24"/>
        </w:rPr>
        <w:t>2.Объемы проведения капитального ремонта многоквартирных домов</w:t>
      </w:r>
    </w:p>
    <w:p>
      <w:pPr>
        <w:pStyle w:val="Style110"/>
        <w:widowControl/>
        <w:spacing w:lineRule="auto" w:line="240"/>
        <w:ind w:firstLine="720"/>
        <w:jc w:val="left"/>
        <w:rPr>
          <w:rStyle w:val="FontStyle12"/>
          <w:sz w:val="24"/>
          <w:szCs w:val="24"/>
        </w:rPr>
      </w:pPr>
      <w:r>
        <w:rPr>
          <w:sz w:val="24"/>
          <w:szCs w:val="24"/>
        </w:rPr>
      </w:r>
    </w:p>
    <w:p>
      <w:pPr>
        <w:pStyle w:val="Style110"/>
        <w:widowControl/>
        <w:spacing w:lineRule="auto" w:line="240"/>
        <w:ind w:firstLine="701"/>
        <w:rPr>
          <w:rStyle w:val="FontStyle12"/>
          <w:sz w:val="24"/>
          <w:szCs w:val="24"/>
        </w:rPr>
      </w:pPr>
      <w:r>
        <w:rPr>
          <w:rStyle w:val="FontStyle12"/>
          <w:sz w:val="24"/>
          <w:szCs w:val="24"/>
        </w:rPr>
        <w:t xml:space="preserve">Реализация Краткосрочного муниципального плана предусматривает обеспечение благоприятных и безопасных условий проживания </w:t>
      </w:r>
      <w:r>
        <w:rPr>
          <w:rStyle w:val="FontStyle12"/>
          <w:color w:val="000000" w:themeColor="text1"/>
          <w:sz w:val="24"/>
          <w:szCs w:val="24"/>
        </w:rPr>
        <w:t>212 503</w:t>
      </w:r>
      <w:r>
        <w:rPr>
          <w:rStyle w:val="FontStyle12"/>
          <w:sz w:val="24"/>
          <w:szCs w:val="24"/>
        </w:rPr>
        <w:t xml:space="preserve"> граждан в </w:t>
      </w:r>
      <w:r>
        <w:rPr>
          <w:rStyle w:val="FontStyle12"/>
          <w:color w:val="000000" w:themeColor="text1"/>
          <w:sz w:val="24"/>
          <w:szCs w:val="24"/>
        </w:rPr>
        <w:t xml:space="preserve">498 </w:t>
      </w:r>
      <w:r>
        <w:rPr>
          <w:rStyle w:val="FontStyle12"/>
          <w:sz w:val="24"/>
          <w:szCs w:val="24"/>
        </w:rPr>
        <w:t xml:space="preserve">многоквартирных домах общей площадью </w:t>
      </w:r>
      <w:r>
        <w:rPr>
          <w:rStyle w:val="FontStyle12"/>
          <w:color w:val="000000" w:themeColor="text1"/>
          <w:sz w:val="24"/>
          <w:szCs w:val="24"/>
        </w:rPr>
        <w:t xml:space="preserve">5 535 691,34 </w:t>
      </w:r>
      <w:r>
        <w:rPr>
          <w:rStyle w:val="FontStyle12"/>
          <w:sz w:val="24"/>
          <w:szCs w:val="24"/>
        </w:rPr>
        <w:t>кв. метров.</w:t>
      </w:r>
    </w:p>
    <w:p>
      <w:pPr>
        <w:pStyle w:val="Style110"/>
        <w:widowControl/>
        <w:spacing w:lineRule="auto" w:line="240"/>
        <w:ind w:firstLine="701"/>
        <w:rPr/>
      </w:pPr>
      <w:r>
        <w:rPr/>
      </w:r>
    </w:p>
    <w:tbl>
      <w:tblPr>
        <w:tblW w:w="10532" w:type="dxa"/>
        <w:jc w:val="left"/>
        <w:tblInd w:w="96" w:type="dxa"/>
        <w:tblLayout w:type="fixed"/>
        <w:tblCellMar>
          <w:top w:w="0" w:type="dxa"/>
          <w:left w:w="108" w:type="dxa"/>
          <w:bottom w:w="0" w:type="dxa"/>
          <w:right w:w="108" w:type="dxa"/>
        </w:tblCellMar>
        <w:tblLook w:val="04a0" w:noHBand="0" w:noVBand="1" w:firstColumn="1" w:lastRow="0" w:lastColumn="0" w:firstRow="1"/>
      </w:tblPr>
      <w:tblGrid>
        <w:gridCol w:w="586"/>
        <w:gridCol w:w="4955"/>
        <w:gridCol w:w="1300"/>
        <w:gridCol w:w="1187"/>
        <w:gridCol w:w="1352"/>
        <w:gridCol w:w="1151"/>
      </w:tblGrid>
      <w:tr>
        <w:trPr>
          <w:trHeight w:val="414" w:hRule="atLeast"/>
        </w:trPr>
        <w:tc>
          <w:tcPr>
            <w:tcW w:w="586"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eastAsia="" w:eastAsiaTheme="minorEastAsia"/>
                <w:sz w:val="18"/>
                <w:szCs w:val="18"/>
              </w:rPr>
            </w:pPr>
            <w:r>
              <w:rPr>
                <w:rFonts w:eastAsia="" w:eastAsiaTheme="minorEastAsia"/>
                <w:sz w:val="18"/>
                <w:szCs w:val="18"/>
              </w:rPr>
              <w:t xml:space="preserve">№ </w:t>
            </w:r>
            <w:r>
              <w:rPr>
                <w:rFonts w:eastAsia="" w:eastAsiaTheme="minorEastAsia"/>
                <w:sz w:val="18"/>
                <w:szCs w:val="18"/>
              </w:rPr>
              <w:t>п/п</w:t>
            </w:r>
          </w:p>
        </w:tc>
        <w:tc>
          <w:tcPr>
            <w:tcW w:w="4955" w:type="dxa"/>
            <w:vMerge w:val="restart"/>
            <w:tcBorders>
              <w:top w:val="single" w:sz="4" w:space="0" w:color="000000"/>
              <w:bottom w:val="single" w:sz="4" w:space="0" w:color="000000"/>
              <w:right w:val="single" w:sz="4" w:space="0" w:color="000000"/>
            </w:tcBorders>
            <w:vAlign w:val="center"/>
          </w:tcPr>
          <w:p>
            <w:pPr>
              <w:pStyle w:val="Normal"/>
              <w:widowControl w:val="false"/>
              <w:jc w:val="center"/>
              <w:rPr>
                <w:rFonts w:eastAsia="" w:eastAsiaTheme="minorEastAsia"/>
                <w:sz w:val="18"/>
                <w:szCs w:val="18"/>
              </w:rPr>
            </w:pPr>
            <w:r>
              <w:rPr>
                <w:rFonts w:eastAsia="" w:eastAsiaTheme="minorEastAsia"/>
                <w:sz w:val="18"/>
                <w:szCs w:val="18"/>
              </w:rPr>
              <w:t>Виды работ проведения капитального ремонта многоквартирных домов</w:t>
            </w:r>
          </w:p>
        </w:tc>
        <w:tc>
          <w:tcPr>
            <w:tcW w:w="1300" w:type="dxa"/>
            <w:vMerge w:val="restart"/>
            <w:tcBorders>
              <w:top w:val="single" w:sz="4" w:space="0" w:color="000000"/>
              <w:bottom w:val="single" w:sz="4" w:space="0" w:color="000000"/>
              <w:right w:val="single" w:sz="4" w:space="0" w:color="000000"/>
            </w:tcBorders>
            <w:vAlign w:val="center"/>
          </w:tcPr>
          <w:p>
            <w:pPr>
              <w:pStyle w:val="Normal"/>
              <w:widowControl w:val="false"/>
              <w:jc w:val="center"/>
              <w:rPr>
                <w:rFonts w:eastAsia="" w:eastAsiaTheme="minorEastAsia"/>
                <w:sz w:val="18"/>
                <w:szCs w:val="18"/>
              </w:rPr>
            </w:pPr>
            <w:r>
              <w:rPr>
                <w:rFonts w:eastAsia="" w:eastAsiaTheme="minorEastAsia"/>
                <w:sz w:val="18"/>
                <w:szCs w:val="18"/>
              </w:rPr>
              <w:t>Ед. изм.</w:t>
            </w:r>
          </w:p>
        </w:tc>
        <w:tc>
          <w:tcPr>
            <w:tcW w:w="1187" w:type="dxa"/>
            <w:tcBorders>
              <w:top w:val="single" w:sz="4" w:space="0" w:color="000000"/>
              <w:bottom w:val="single" w:sz="4" w:space="0" w:color="000000"/>
              <w:right w:val="single" w:sz="4" w:space="0" w:color="000000"/>
            </w:tcBorders>
            <w:vAlign w:val="center"/>
          </w:tcPr>
          <w:p>
            <w:pPr>
              <w:pStyle w:val="Normal"/>
              <w:widowControl w:val="false"/>
              <w:jc w:val="center"/>
              <w:rPr>
                <w:rFonts w:eastAsia="" w:eastAsiaTheme="minorEastAsia"/>
                <w:sz w:val="18"/>
                <w:szCs w:val="18"/>
              </w:rPr>
            </w:pPr>
            <w:r>
              <w:rPr>
                <w:rFonts w:eastAsia="" w:eastAsiaTheme="minorEastAsia"/>
                <w:sz w:val="18"/>
                <w:szCs w:val="18"/>
              </w:rPr>
              <w:t>2023 год</w:t>
            </w:r>
          </w:p>
        </w:tc>
        <w:tc>
          <w:tcPr>
            <w:tcW w:w="1352" w:type="dxa"/>
            <w:tcBorders>
              <w:top w:val="single" w:sz="4" w:space="0" w:color="000000"/>
              <w:bottom w:val="single" w:sz="4" w:space="0" w:color="000000"/>
              <w:right w:val="single" w:sz="4" w:space="0" w:color="000000"/>
            </w:tcBorders>
            <w:vAlign w:val="center"/>
          </w:tcPr>
          <w:p>
            <w:pPr>
              <w:pStyle w:val="Normal"/>
              <w:widowControl w:val="false"/>
              <w:jc w:val="center"/>
              <w:rPr>
                <w:rFonts w:eastAsia="" w:eastAsiaTheme="minorEastAsia"/>
                <w:sz w:val="18"/>
                <w:szCs w:val="18"/>
              </w:rPr>
            </w:pPr>
            <w:r>
              <w:rPr>
                <w:rFonts w:eastAsia="" w:eastAsiaTheme="minorEastAsia"/>
                <w:sz w:val="18"/>
                <w:szCs w:val="18"/>
              </w:rPr>
              <w:t>2024 год</w:t>
            </w:r>
          </w:p>
        </w:tc>
        <w:tc>
          <w:tcPr>
            <w:tcW w:w="115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eastAsia="" w:eastAsiaTheme="minorEastAsia"/>
                <w:sz w:val="18"/>
                <w:szCs w:val="18"/>
              </w:rPr>
            </w:pPr>
            <w:r>
              <w:rPr>
                <w:rFonts w:eastAsia="" w:eastAsiaTheme="minorEastAsia"/>
                <w:sz w:val="18"/>
                <w:szCs w:val="18"/>
              </w:rPr>
              <w:t>2025 год</w:t>
            </w:r>
          </w:p>
        </w:tc>
      </w:tr>
      <w:tr>
        <w:trPr>
          <w:trHeight w:val="210" w:hRule="atLeast"/>
        </w:trPr>
        <w:tc>
          <w:tcPr>
            <w:tcW w:w="586" w:type="dxa"/>
            <w:vMerge w:val="continue"/>
            <w:tcBorders>
              <w:left w:val="single" w:sz="4" w:space="0" w:color="000000"/>
              <w:bottom w:val="single" w:sz="4" w:space="0" w:color="000000"/>
              <w:right w:val="single" w:sz="4" w:space="0" w:color="000000"/>
            </w:tcBorders>
            <w:vAlign w:val="center"/>
          </w:tcPr>
          <w:p>
            <w:pPr>
              <w:pStyle w:val="Normal"/>
              <w:widowControl w:val="false"/>
              <w:jc w:val="center"/>
              <w:rPr>
                <w:rFonts w:eastAsia="" w:eastAsiaTheme="minorEastAsia"/>
                <w:sz w:val="18"/>
                <w:szCs w:val="18"/>
              </w:rPr>
            </w:pPr>
            <w:r>
              <w:rPr>
                <w:rFonts w:eastAsia="" w:eastAsiaTheme="minorEastAsia"/>
                <w:sz w:val="18"/>
                <w:szCs w:val="18"/>
              </w:rPr>
            </w:r>
          </w:p>
        </w:tc>
        <w:tc>
          <w:tcPr>
            <w:tcW w:w="4955" w:type="dxa"/>
            <w:vMerge w:val="continue"/>
            <w:tcBorders>
              <w:bottom w:val="single" w:sz="4" w:space="0" w:color="000000"/>
              <w:right w:val="single" w:sz="4" w:space="0" w:color="000000"/>
            </w:tcBorders>
            <w:vAlign w:val="center"/>
          </w:tcPr>
          <w:p>
            <w:pPr>
              <w:pStyle w:val="Normal"/>
              <w:widowControl w:val="false"/>
              <w:jc w:val="center"/>
              <w:rPr>
                <w:rFonts w:eastAsia="" w:eastAsiaTheme="minorEastAsia"/>
                <w:sz w:val="18"/>
                <w:szCs w:val="18"/>
              </w:rPr>
            </w:pPr>
            <w:r>
              <w:rPr>
                <w:rFonts w:eastAsia="" w:eastAsiaTheme="minorEastAsia"/>
                <w:sz w:val="18"/>
                <w:szCs w:val="18"/>
              </w:rPr>
            </w:r>
          </w:p>
        </w:tc>
        <w:tc>
          <w:tcPr>
            <w:tcW w:w="1300" w:type="dxa"/>
            <w:vMerge w:val="continue"/>
            <w:tcBorders>
              <w:bottom w:val="single" w:sz="4" w:space="0" w:color="000000"/>
              <w:right w:val="single" w:sz="4" w:space="0" w:color="000000"/>
            </w:tcBorders>
            <w:vAlign w:val="center"/>
          </w:tcPr>
          <w:p>
            <w:pPr>
              <w:pStyle w:val="Normal"/>
              <w:widowControl w:val="false"/>
              <w:jc w:val="center"/>
              <w:rPr>
                <w:rFonts w:eastAsia="" w:eastAsiaTheme="minorEastAsia"/>
                <w:sz w:val="18"/>
                <w:szCs w:val="18"/>
              </w:rPr>
            </w:pPr>
            <w:r>
              <w:rPr>
                <w:rFonts w:eastAsia="" w:eastAsiaTheme="minorEastAsia"/>
                <w:sz w:val="18"/>
                <w:szCs w:val="18"/>
              </w:rPr>
            </w:r>
          </w:p>
        </w:tc>
        <w:tc>
          <w:tcPr>
            <w:tcW w:w="1187" w:type="dxa"/>
            <w:tcBorders>
              <w:top w:val="single" w:sz="4" w:space="0" w:color="000000"/>
              <w:bottom w:val="single" w:sz="4" w:space="0" w:color="000000"/>
              <w:right w:val="single" w:sz="4" w:space="0" w:color="000000"/>
            </w:tcBorders>
            <w:vAlign w:val="center"/>
          </w:tcPr>
          <w:p>
            <w:pPr>
              <w:pStyle w:val="Normal"/>
              <w:widowControl w:val="false"/>
              <w:jc w:val="center"/>
              <w:rPr>
                <w:rFonts w:eastAsia="" w:eastAsiaTheme="minorEastAsia"/>
                <w:sz w:val="18"/>
                <w:szCs w:val="18"/>
              </w:rPr>
            </w:pPr>
            <w:r>
              <w:rPr>
                <w:rFonts w:eastAsia="" w:eastAsiaTheme="minorEastAsia"/>
                <w:sz w:val="18"/>
                <w:szCs w:val="18"/>
              </w:rPr>
              <w:t>Объем</w:t>
            </w:r>
          </w:p>
        </w:tc>
        <w:tc>
          <w:tcPr>
            <w:tcW w:w="135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eastAsia="" w:eastAsiaTheme="minorEastAsia"/>
                <w:sz w:val="18"/>
                <w:szCs w:val="18"/>
              </w:rPr>
            </w:pPr>
            <w:r>
              <w:rPr>
                <w:rFonts w:eastAsia="" w:eastAsiaTheme="minorEastAsia"/>
                <w:sz w:val="18"/>
                <w:szCs w:val="18"/>
              </w:rPr>
              <w:t>Объем</w:t>
            </w:r>
          </w:p>
        </w:tc>
        <w:tc>
          <w:tcPr>
            <w:tcW w:w="115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eastAsia="" w:eastAsiaTheme="minorEastAsia"/>
                <w:sz w:val="18"/>
                <w:szCs w:val="18"/>
              </w:rPr>
            </w:pPr>
            <w:r>
              <w:rPr>
                <w:rFonts w:eastAsia="" w:eastAsiaTheme="minorEastAsia"/>
                <w:sz w:val="18"/>
                <w:szCs w:val="18"/>
              </w:rPr>
              <w:t>Объем</w:t>
            </w:r>
          </w:p>
        </w:tc>
      </w:tr>
      <w:tr>
        <w:trPr>
          <w:trHeight w:val="315" w:hRule="atLeast"/>
        </w:trPr>
        <w:tc>
          <w:tcPr>
            <w:tcW w:w="586" w:type="dxa"/>
            <w:tcBorders>
              <w:left w:val="single" w:sz="4" w:space="0" w:color="000000"/>
              <w:bottom w:val="single" w:sz="4" w:space="0" w:color="000000"/>
              <w:right w:val="single" w:sz="4" w:space="0" w:color="000000"/>
            </w:tcBorders>
            <w:vAlign w:val="center"/>
          </w:tcPr>
          <w:p>
            <w:pPr>
              <w:pStyle w:val="Normal"/>
              <w:widowControl w:val="false"/>
              <w:jc w:val="center"/>
              <w:rPr>
                <w:rFonts w:eastAsia="" w:eastAsiaTheme="minorEastAsia"/>
                <w:sz w:val="18"/>
                <w:szCs w:val="18"/>
              </w:rPr>
            </w:pPr>
            <w:r>
              <w:rPr>
                <w:rFonts w:eastAsia="" w:eastAsiaTheme="minorEastAsia"/>
                <w:sz w:val="18"/>
                <w:szCs w:val="18"/>
              </w:rPr>
              <w:t>1</w:t>
            </w:r>
          </w:p>
        </w:tc>
        <w:tc>
          <w:tcPr>
            <w:tcW w:w="4955" w:type="dxa"/>
            <w:tcBorders>
              <w:bottom w:val="single" w:sz="4" w:space="0" w:color="000000"/>
              <w:right w:val="single" w:sz="4" w:space="0" w:color="000000"/>
            </w:tcBorders>
          </w:tcPr>
          <w:p>
            <w:pPr>
              <w:pStyle w:val="Normal"/>
              <w:widowControl w:val="false"/>
              <w:rPr>
                <w:rFonts w:eastAsia="" w:eastAsiaTheme="minorEastAsia"/>
                <w:color w:val="000000"/>
                <w:sz w:val="18"/>
                <w:szCs w:val="18"/>
              </w:rPr>
            </w:pPr>
            <w:r>
              <w:rPr>
                <w:rFonts w:eastAsia="" w:eastAsiaTheme="minorEastAsia"/>
                <w:color w:val="000000"/>
                <w:sz w:val="18"/>
                <w:szCs w:val="18"/>
              </w:rPr>
              <w:t>Ремонт внутридомовой инженерной системы теплоснабжения</w:t>
            </w:r>
          </w:p>
        </w:tc>
        <w:tc>
          <w:tcPr>
            <w:tcW w:w="1300" w:type="dxa"/>
            <w:tcBorders>
              <w:bottom w:val="single" w:sz="4" w:space="0" w:color="000000"/>
              <w:right w:val="single" w:sz="4" w:space="0" w:color="000000"/>
            </w:tcBorders>
          </w:tcPr>
          <w:p>
            <w:pPr>
              <w:pStyle w:val="Normal"/>
              <w:widowControl w:val="false"/>
              <w:jc w:val="center"/>
              <w:rPr>
                <w:rFonts w:eastAsia="" w:eastAsiaTheme="minorEastAsia"/>
                <w:color w:val="000000"/>
                <w:sz w:val="18"/>
                <w:szCs w:val="18"/>
              </w:rPr>
            </w:pPr>
            <w:r>
              <w:rPr>
                <w:rFonts w:eastAsia="" w:eastAsiaTheme="minorEastAsia"/>
                <w:color w:val="000000"/>
                <w:sz w:val="18"/>
                <w:szCs w:val="18"/>
              </w:rPr>
              <w:t>пог.м</w:t>
            </w:r>
          </w:p>
        </w:tc>
        <w:tc>
          <w:tcPr>
            <w:tcW w:w="1187" w:type="dxa"/>
            <w:tcBorders>
              <w:bottom w:val="single" w:sz="4" w:space="0" w:color="000000"/>
              <w:right w:val="single" w:sz="4" w:space="0" w:color="000000"/>
            </w:tcBorders>
            <w:vAlign w:val="center"/>
          </w:tcPr>
          <w:p>
            <w:pPr>
              <w:pStyle w:val="Normal"/>
              <w:widowControl w:val="false"/>
              <w:jc w:val="center"/>
              <w:rPr>
                <w:color w:val="000000" w:themeColor="text1"/>
                <w:sz w:val="18"/>
                <w:szCs w:val="18"/>
              </w:rPr>
            </w:pPr>
            <w:r>
              <w:rPr>
                <w:color w:val="000000" w:themeColor="text1"/>
                <w:sz w:val="18"/>
                <w:szCs w:val="18"/>
              </w:rPr>
              <w:t>66 276,00</w:t>
            </w:r>
          </w:p>
        </w:tc>
        <w:tc>
          <w:tcPr>
            <w:tcW w:w="135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color w:val="000000" w:themeColor="text1"/>
                <w:sz w:val="18"/>
                <w:szCs w:val="18"/>
              </w:rPr>
            </w:pPr>
            <w:r>
              <w:rPr>
                <w:color w:val="000000" w:themeColor="text1"/>
                <w:sz w:val="18"/>
                <w:szCs w:val="18"/>
              </w:rPr>
              <w:t>62 911,00</w:t>
            </w:r>
          </w:p>
          <w:p>
            <w:pPr>
              <w:pStyle w:val="Normal"/>
              <w:widowControl w:val="false"/>
              <w:jc w:val="center"/>
              <w:rPr>
                <w:color w:val="000000" w:themeColor="text1"/>
                <w:sz w:val="18"/>
                <w:szCs w:val="18"/>
              </w:rPr>
            </w:pPr>
            <w:r>
              <w:rPr>
                <w:color w:val="000000" w:themeColor="text1"/>
                <w:sz w:val="18"/>
                <w:szCs w:val="18"/>
              </w:rPr>
            </w:r>
          </w:p>
        </w:tc>
        <w:tc>
          <w:tcPr>
            <w:tcW w:w="115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color w:val="000000" w:themeColor="text1"/>
                <w:sz w:val="18"/>
                <w:szCs w:val="18"/>
              </w:rPr>
            </w:pPr>
            <w:r>
              <w:rPr>
                <w:color w:val="000000" w:themeColor="text1"/>
                <w:sz w:val="18"/>
                <w:szCs w:val="18"/>
              </w:rPr>
              <w:t>90 000,20</w:t>
            </w:r>
          </w:p>
          <w:p>
            <w:pPr>
              <w:pStyle w:val="Normal"/>
              <w:widowControl w:val="false"/>
              <w:jc w:val="center"/>
              <w:rPr>
                <w:color w:val="000000" w:themeColor="text1"/>
                <w:sz w:val="18"/>
                <w:szCs w:val="18"/>
              </w:rPr>
            </w:pPr>
            <w:r>
              <w:rPr>
                <w:color w:val="000000" w:themeColor="text1"/>
                <w:sz w:val="18"/>
                <w:szCs w:val="18"/>
              </w:rPr>
            </w:r>
          </w:p>
        </w:tc>
      </w:tr>
      <w:tr>
        <w:trPr>
          <w:trHeight w:val="315" w:hRule="atLeast"/>
        </w:trPr>
        <w:tc>
          <w:tcPr>
            <w:tcW w:w="586" w:type="dxa"/>
            <w:tcBorders>
              <w:left w:val="single" w:sz="4" w:space="0" w:color="000000"/>
              <w:bottom w:val="single" w:sz="4" w:space="0" w:color="000000"/>
              <w:right w:val="single" w:sz="4" w:space="0" w:color="000000"/>
            </w:tcBorders>
            <w:vAlign w:val="center"/>
          </w:tcPr>
          <w:p>
            <w:pPr>
              <w:pStyle w:val="Normal"/>
              <w:widowControl w:val="false"/>
              <w:jc w:val="center"/>
              <w:rPr>
                <w:rFonts w:eastAsia="" w:eastAsiaTheme="minorEastAsia"/>
                <w:sz w:val="18"/>
                <w:szCs w:val="18"/>
              </w:rPr>
            </w:pPr>
            <w:r>
              <w:rPr>
                <w:rFonts w:eastAsia="" w:eastAsiaTheme="minorEastAsia"/>
                <w:sz w:val="18"/>
                <w:szCs w:val="18"/>
              </w:rPr>
              <w:t>2</w:t>
            </w:r>
          </w:p>
        </w:tc>
        <w:tc>
          <w:tcPr>
            <w:tcW w:w="4955" w:type="dxa"/>
            <w:tcBorders>
              <w:bottom w:val="single" w:sz="4" w:space="0" w:color="000000"/>
              <w:right w:val="single" w:sz="4" w:space="0" w:color="000000"/>
            </w:tcBorders>
          </w:tcPr>
          <w:p>
            <w:pPr>
              <w:pStyle w:val="Normal"/>
              <w:widowControl w:val="false"/>
              <w:rPr>
                <w:rFonts w:eastAsia="" w:eastAsiaTheme="minorEastAsia"/>
                <w:color w:val="000000"/>
                <w:sz w:val="18"/>
                <w:szCs w:val="18"/>
              </w:rPr>
            </w:pPr>
            <w:r>
              <w:rPr>
                <w:rFonts w:eastAsia="" w:eastAsiaTheme="minorEastAsia"/>
                <w:color w:val="000000"/>
                <w:sz w:val="18"/>
                <w:szCs w:val="18"/>
              </w:rPr>
              <w:t>Ремонт внутридомовой инженерной системы ГВС</w:t>
            </w:r>
          </w:p>
        </w:tc>
        <w:tc>
          <w:tcPr>
            <w:tcW w:w="1300" w:type="dxa"/>
            <w:tcBorders>
              <w:bottom w:val="single" w:sz="4" w:space="0" w:color="000000"/>
              <w:right w:val="single" w:sz="4" w:space="0" w:color="000000"/>
            </w:tcBorders>
          </w:tcPr>
          <w:p>
            <w:pPr>
              <w:pStyle w:val="Normal"/>
              <w:widowControl w:val="false"/>
              <w:jc w:val="center"/>
              <w:rPr>
                <w:rFonts w:eastAsia="" w:eastAsiaTheme="minorEastAsia"/>
                <w:color w:val="000000"/>
                <w:sz w:val="18"/>
                <w:szCs w:val="18"/>
              </w:rPr>
            </w:pPr>
            <w:r>
              <w:rPr>
                <w:rFonts w:eastAsia="" w:eastAsiaTheme="minorEastAsia"/>
                <w:color w:val="000000"/>
                <w:sz w:val="18"/>
                <w:szCs w:val="18"/>
              </w:rPr>
              <w:t>пог.м</w:t>
            </w:r>
          </w:p>
        </w:tc>
        <w:tc>
          <w:tcPr>
            <w:tcW w:w="1187" w:type="dxa"/>
            <w:tcBorders>
              <w:bottom w:val="single" w:sz="4" w:space="0" w:color="000000"/>
              <w:right w:val="single" w:sz="4" w:space="0" w:color="000000"/>
            </w:tcBorders>
            <w:vAlign w:val="center"/>
          </w:tcPr>
          <w:p>
            <w:pPr>
              <w:pStyle w:val="Normal"/>
              <w:widowControl w:val="false"/>
              <w:jc w:val="center"/>
              <w:rPr>
                <w:color w:val="000000" w:themeColor="text1"/>
                <w:sz w:val="18"/>
                <w:szCs w:val="18"/>
              </w:rPr>
            </w:pPr>
            <w:r>
              <w:rPr>
                <w:color w:val="000000" w:themeColor="text1"/>
                <w:sz w:val="18"/>
                <w:szCs w:val="18"/>
              </w:rPr>
              <w:t>67 943,00</w:t>
            </w:r>
          </w:p>
        </w:tc>
        <w:tc>
          <w:tcPr>
            <w:tcW w:w="135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color w:val="000000" w:themeColor="text1"/>
                <w:sz w:val="18"/>
                <w:szCs w:val="18"/>
              </w:rPr>
            </w:pPr>
            <w:r>
              <w:rPr>
                <w:color w:val="000000" w:themeColor="text1"/>
                <w:sz w:val="18"/>
                <w:szCs w:val="18"/>
              </w:rPr>
              <w:t>93 313,00</w:t>
            </w:r>
          </w:p>
          <w:p>
            <w:pPr>
              <w:pStyle w:val="Normal"/>
              <w:widowControl w:val="false"/>
              <w:jc w:val="center"/>
              <w:rPr>
                <w:color w:val="000000" w:themeColor="text1"/>
                <w:sz w:val="18"/>
                <w:szCs w:val="18"/>
              </w:rPr>
            </w:pPr>
            <w:r>
              <w:rPr>
                <w:color w:val="000000" w:themeColor="text1"/>
                <w:sz w:val="18"/>
                <w:szCs w:val="18"/>
              </w:rPr>
            </w:r>
          </w:p>
        </w:tc>
        <w:tc>
          <w:tcPr>
            <w:tcW w:w="115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color w:val="000000" w:themeColor="text1"/>
                <w:sz w:val="18"/>
                <w:szCs w:val="18"/>
              </w:rPr>
            </w:pPr>
            <w:r>
              <w:rPr>
                <w:color w:val="000000" w:themeColor="text1"/>
                <w:sz w:val="18"/>
                <w:szCs w:val="18"/>
              </w:rPr>
              <w:t>44 153,00</w:t>
            </w:r>
          </w:p>
          <w:p>
            <w:pPr>
              <w:pStyle w:val="Normal"/>
              <w:widowControl w:val="false"/>
              <w:jc w:val="center"/>
              <w:rPr>
                <w:color w:val="000000" w:themeColor="text1"/>
                <w:sz w:val="18"/>
                <w:szCs w:val="18"/>
              </w:rPr>
            </w:pPr>
            <w:r>
              <w:rPr>
                <w:color w:val="000000" w:themeColor="text1"/>
                <w:sz w:val="18"/>
                <w:szCs w:val="18"/>
              </w:rPr>
            </w:r>
          </w:p>
        </w:tc>
      </w:tr>
      <w:tr>
        <w:trPr>
          <w:trHeight w:val="315" w:hRule="atLeast"/>
        </w:trPr>
        <w:tc>
          <w:tcPr>
            <w:tcW w:w="586" w:type="dxa"/>
            <w:tcBorders>
              <w:left w:val="single" w:sz="4" w:space="0" w:color="000000"/>
              <w:bottom w:val="single" w:sz="4" w:space="0" w:color="000000"/>
              <w:right w:val="single" w:sz="4" w:space="0" w:color="000000"/>
            </w:tcBorders>
            <w:vAlign w:val="center"/>
          </w:tcPr>
          <w:p>
            <w:pPr>
              <w:pStyle w:val="Normal"/>
              <w:widowControl w:val="false"/>
              <w:jc w:val="center"/>
              <w:rPr>
                <w:rFonts w:eastAsia="" w:eastAsiaTheme="minorEastAsia"/>
                <w:sz w:val="18"/>
                <w:szCs w:val="18"/>
              </w:rPr>
            </w:pPr>
            <w:r>
              <w:rPr>
                <w:rFonts w:eastAsia="" w:eastAsiaTheme="minorEastAsia"/>
                <w:sz w:val="18"/>
                <w:szCs w:val="18"/>
              </w:rPr>
              <w:t>3</w:t>
            </w:r>
          </w:p>
        </w:tc>
        <w:tc>
          <w:tcPr>
            <w:tcW w:w="4955" w:type="dxa"/>
            <w:tcBorders>
              <w:bottom w:val="single" w:sz="4" w:space="0" w:color="000000"/>
              <w:right w:val="single" w:sz="4" w:space="0" w:color="000000"/>
            </w:tcBorders>
          </w:tcPr>
          <w:p>
            <w:pPr>
              <w:pStyle w:val="Normal"/>
              <w:widowControl w:val="false"/>
              <w:rPr>
                <w:rFonts w:eastAsia="" w:eastAsiaTheme="minorEastAsia"/>
                <w:color w:val="000000"/>
                <w:sz w:val="18"/>
                <w:szCs w:val="18"/>
              </w:rPr>
            </w:pPr>
            <w:r>
              <w:rPr>
                <w:rFonts w:eastAsia="" w:eastAsiaTheme="minorEastAsia"/>
                <w:color w:val="000000"/>
                <w:sz w:val="18"/>
                <w:szCs w:val="18"/>
              </w:rPr>
              <w:t>Ремонт внутридомовой инженерной системы ХВС</w:t>
            </w:r>
          </w:p>
        </w:tc>
        <w:tc>
          <w:tcPr>
            <w:tcW w:w="1300" w:type="dxa"/>
            <w:tcBorders>
              <w:bottom w:val="single" w:sz="4" w:space="0" w:color="000000"/>
              <w:right w:val="single" w:sz="4" w:space="0" w:color="000000"/>
            </w:tcBorders>
          </w:tcPr>
          <w:p>
            <w:pPr>
              <w:pStyle w:val="Normal"/>
              <w:widowControl w:val="false"/>
              <w:jc w:val="center"/>
              <w:rPr>
                <w:rFonts w:eastAsia="" w:eastAsiaTheme="minorEastAsia"/>
                <w:color w:val="000000"/>
                <w:sz w:val="18"/>
                <w:szCs w:val="18"/>
              </w:rPr>
            </w:pPr>
            <w:r>
              <w:rPr>
                <w:rFonts w:eastAsia="" w:eastAsiaTheme="minorEastAsia"/>
                <w:color w:val="000000"/>
                <w:sz w:val="18"/>
                <w:szCs w:val="18"/>
              </w:rPr>
              <w:t>пог.м</w:t>
            </w:r>
          </w:p>
        </w:tc>
        <w:tc>
          <w:tcPr>
            <w:tcW w:w="1187" w:type="dxa"/>
            <w:tcBorders>
              <w:bottom w:val="single" w:sz="4" w:space="0" w:color="000000"/>
              <w:right w:val="single" w:sz="4" w:space="0" w:color="000000"/>
            </w:tcBorders>
            <w:vAlign w:val="center"/>
          </w:tcPr>
          <w:p>
            <w:pPr>
              <w:pStyle w:val="Normal"/>
              <w:widowControl w:val="false"/>
              <w:jc w:val="center"/>
              <w:rPr>
                <w:color w:val="000000" w:themeColor="text1"/>
                <w:sz w:val="18"/>
                <w:szCs w:val="18"/>
              </w:rPr>
            </w:pPr>
            <w:r>
              <w:rPr>
                <w:color w:val="000000" w:themeColor="text1"/>
                <w:sz w:val="18"/>
                <w:szCs w:val="18"/>
              </w:rPr>
              <w:t>25 815,00</w:t>
            </w:r>
          </w:p>
          <w:p>
            <w:pPr>
              <w:pStyle w:val="Normal"/>
              <w:widowControl w:val="false"/>
              <w:jc w:val="center"/>
              <w:rPr>
                <w:color w:val="000000" w:themeColor="text1"/>
                <w:sz w:val="18"/>
                <w:szCs w:val="18"/>
              </w:rPr>
            </w:pPr>
            <w:r>
              <w:rPr>
                <w:color w:val="000000" w:themeColor="text1"/>
                <w:sz w:val="18"/>
                <w:szCs w:val="18"/>
              </w:rPr>
            </w:r>
          </w:p>
        </w:tc>
        <w:tc>
          <w:tcPr>
            <w:tcW w:w="135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color w:val="000000" w:themeColor="text1"/>
                <w:sz w:val="18"/>
                <w:szCs w:val="18"/>
              </w:rPr>
            </w:pPr>
            <w:r>
              <w:rPr>
                <w:color w:val="000000" w:themeColor="text1"/>
                <w:sz w:val="18"/>
                <w:szCs w:val="18"/>
              </w:rPr>
              <w:t>39 048,00</w:t>
            </w:r>
          </w:p>
          <w:p>
            <w:pPr>
              <w:pStyle w:val="Normal"/>
              <w:widowControl w:val="false"/>
              <w:jc w:val="center"/>
              <w:rPr>
                <w:color w:val="000000" w:themeColor="text1"/>
                <w:sz w:val="18"/>
                <w:szCs w:val="18"/>
              </w:rPr>
            </w:pPr>
            <w:r>
              <w:rPr>
                <w:color w:val="000000" w:themeColor="text1"/>
                <w:sz w:val="18"/>
                <w:szCs w:val="18"/>
              </w:rPr>
            </w:r>
          </w:p>
        </w:tc>
        <w:tc>
          <w:tcPr>
            <w:tcW w:w="115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color w:val="000000" w:themeColor="text1"/>
                <w:sz w:val="18"/>
                <w:szCs w:val="18"/>
              </w:rPr>
            </w:pPr>
            <w:r>
              <w:rPr>
                <w:color w:val="000000" w:themeColor="text1"/>
                <w:sz w:val="18"/>
                <w:szCs w:val="18"/>
              </w:rPr>
              <w:t>36 368,00</w:t>
            </w:r>
          </w:p>
          <w:p>
            <w:pPr>
              <w:pStyle w:val="Normal"/>
              <w:widowControl w:val="false"/>
              <w:jc w:val="center"/>
              <w:rPr>
                <w:color w:val="000000" w:themeColor="text1"/>
                <w:sz w:val="18"/>
                <w:szCs w:val="18"/>
              </w:rPr>
            </w:pPr>
            <w:r>
              <w:rPr>
                <w:color w:val="000000" w:themeColor="text1"/>
                <w:sz w:val="18"/>
                <w:szCs w:val="18"/>
              </w:rPr>
            </w:r>
          </w:p>
        </w:tc>
      </w:tr>
      <w:tr>
        <w:trPr>
          <w:trHeight w:val="315" w:hRule="atLeast"/>
        </w:trPr>
        <w:tc>
          <w:tcPr>
            <w:tcW w:w="58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eastAsia="" w:eastAsiaTheme="minorEastAsia"/>
                <w:sz w:val="18"/>
                <w:szCs w:val="18"/>
              </w:rPr>
            </w:pPr>
            <w:r>
              <w:rPr>
                <w:rFonts w:eastAsia="" w:eastAsiaTheme="minorEastAsia"/>
                <w:sz w:val="18"/>
                <w:szCs w:val="18"/>
              </w:rPr>
              <w:t>4</w:t>
            </w:r>
          </w:p>
        </w:tc>
        <w:tc>
          <w:tcPr>
            <w:tcW w:w="4955" w:type="dxa"/>
            <w:tcBorders>
              <w:top w:val="single" w:sz="4" w:space="0" w:color="000000"/>
              <w:left w:val="single" w:sz="4" w:space="0" w:color="000000"/>
              <w:bottom w:val="single" w:sz="4" w:space="0" w:color="000000"/>
              <w:right w:val="single" w:sz="4" w:space="0" w:color="000000"/>
            </w:tcBorders>
          </w:tcPr>
          <w:p>
            <w:pPr>
              <w:pStyle w:val="Normal"/>
              <w:widowControl w:val="false"/>
              <w:rPr>
                <w:rFonts w:eastAsia="" w:eastAsiaTheme="minorEastAsia"/>
                <w:color w:val="000000"/>
                <w:sz w:val="18"/>
                <w:szCs w:val="18"/>
              </w:rPr>
            </w:pPr>
            <w:r>
              <w:rPr>
                <w:rFonts w:eastAsia="" w:eastAsiaTheme="minorEastAsia"/>
                <w:color w:val="000000"/>
                <w:sz w:val="18"/>
                <w:szCs w:val="18"/>
              </w:rPr>
              <w:t>Ремонт внутридомовой инженерной системы водоотведения</w:t>
            </w:r>
          </w:p>
        </w:tc>
        <w:tc>
          <w:tcPr>
            <w:tcW w:w="130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eastAsia="" w:eastAsiaTheme="minorEastAsia"/>
                <w:color w:val="000000"/>
                <w:sz w:val="18"/>
                <w:szCs w:val="18"/>
              </w:rPr>
            </w:pPr>
            <w:r>
              <w:rPr>
                <w:rFonts w:eastAsia="" w:eastAsiaTheme="minorEastAsia"/>
                <w:color w:val="000000"/>
                <w:sz w:val="18"/>
                <w:szCs w:val="18"/>
              </w:rPr>
              <w:t>пог.м</w:t>
            </w:r>
          </w:p>
        </w:tc>
        <w:tc>
          <w:tcPr>
            <w:tcW w:w="118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color w:val="000000" w:themeColor="text1"/>
                <w:sz w:val="18"/>
                <w:szCs w:val="18"/>
              </w:rPr>
            </w:pPr>
            <w:r>
              <w:rPr>
                <w:color w:val="000000" w:themeColor="text1"/>
                <w:sz w:val="18"/>
                <w:szCs w:val="18"/>
              </w:rPr>
              <w:t>30 889,50</w:t>
            </w:r>
          </w:p>
          <w:p>
            <w:pPr>
              <w:pStyle w:val="Normal"/>
              <w:widowControl w:val="false"/>
              <w:jc w:val="center"/>
              <w:rPr>
                <w:color w:val="000000" w:themeColor="text1"/>
                <w:sz w:val="18"/>
                <w:szCs w:val="18"/>
              </w:rPr>
            </w:pPr>
            <w:r>
              <w:rPr>
                <w:color w:val="000000" w:themeColor="text1"/>
                <w:sz w:val="18"/>
                <w:szCs w:val="18"/>
              </w:rPr>
            </w:r>
          </w:p>
        </w:tc>
        <w:tc>
          <w:tcPr>
            <w:tcW w:w="135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color w:val="000000" w:themeColor="text1"/>
                <w:sz w:val="18"/>
                <w:szCs w:val="18"/>
              </w:rPr>
            </w:pPr>
            <w:r>
              <w:rPr>
                <w:color w:val="000000" w:themeColor="text1"/>
                <w:sz w:val="18"/>
                <w:szCs w:val="18"/>
              </w:rPr>
              <w:t>66 451,60</w:t>
            </w:r>
          </w:p>
          <w:p>
            <w:pPr>
              <w:pStyle w:val="Normal"/>
              <w:widowControl w:val="false"/>
              <w:jc w:val="center"/>
              <w:rPr>
                <w:color w:val="000000" w:themeColor="text1"/>
                <w:sz w:val="18"/>
                <w:szCs w:val="18"/>
              </w:rPr>
            </w:pPr>
            <w:r>
              <w:rPr>
                <w:color w:val="000000" w:themeColor="text1"/>
                <w:sz w:val="18"/>
                <w:szCs w:val="18"/>
              </w:rPr>
            </w:r>
          </w:p>
        </w:tc>
        <w:tc>
          <w:tcPr>
            <w:tcW w:w="115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color w:val="000000" w:themeColor="text1"/>
                <w:sz w:val="18"/>
                <w:szCs w:val="18"/>
              </w:rPr>
            </w:pPr>
            <w:r>
              <w:rPr>
                <w:color w:val="000000" w:themeColor="text1"/>
                <w:sz w:val="18"/>
                <w:szCs w:val="18"/>
              </w:rPr>
              <w:t>34 127,50</w:t>
            </w:r>
          </w:p>
          <w:p>
            <w:pPr>
              <w:pStyle w:val="Normal"/>
              <w:widowControl w:val="false"/>
              <w:jc w:val="center"/>
              <w:rPr>
                <w:color w:val="000000" w:themeColor="text1"/>
                <w:sz w:val="18"/>
                <w:szCs w:val="18"/>
              </w:rPr>
            </w:pPr>
            <w:r>
              <w:rPr>
                <w:color w:val="000000" w:themeColor="text1"/>
                <w:sz w:val="18"/>
                <w:szCs w:val="18"/>
              </w:rPr>
            </w:r>
          </w:p>
        </w:tc>
      </w:tr>
      <w:tr>
        <w:trPr>
          <w:trHeight w:val="315" w:hRule="atLeast"/>
        </w:trPr>
        <w:tc>
          <w:tcPr>
            <w:tcW w:w="58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eastAsia="" w:eastAsiaTheme="minorEastAsia"/>
                <w:sz w:val="18"/>
                <w:szCs w:val="18"/>
              </w:rPr>
            </w:pPr>
            <w:r>
              <w:rPr>
                <w:rFonts w:eastAsia="" w:eastAsiaTheme="minorEastAsia"/>
                <w:sz w:val="18"/>
                <w:szCs w:val="18"/>
              </w:rPr>
              <w:t>5</w:t>
            </w:r>
          </w:p>
        </w:tc>
        <w:tc>
          <w:tcPr>
            <w:tcW w:w="4955" w:type="dxa"/>
            <w:tcBorders>
              <w:top w:val="single" w:sz="4" w:space="0" w:color="000000"/>
              <w:left w:val="single" w:sz="4" w:space="0" w:color="000000"/>
              <w:bottom w:val="single" w:sz="4" w:space="0" w:color="000000"/>
              <w:right w:val="single" w:sz="4" w:space="0" w:color="000000"/>
            </w:tcBorders>
          </w:tcPr>
          <w:p>
            <w:pPr>
              <w:pStyle w:val="Normal"/>
              <w:widowControl w:val="false"/>
              <w:rPr>
                <w:rFonts w:eastAsia="" w:eastAsiaTheme="minorEastAsia"/>
                <w:color w:val="000000"/>
                <w:sz w:val="18"/>
                <w:szCs w:val="18"/>
              </w:rPr>
            </w:pPr>
            <w:r>
              <w:rPr>
                <w:rFonts w:eastAsia="" w:eastAsiaTheme="minorEastAsia"/>
                <w:color w:val="000000"/>
                <w:sz w:val="18"/>
                <w:szCs w:val="18"/>
              </w:rPr>
              <w:t>Ремонт внутридомовой инженерной системы электроснабжения</w:t>
            </w:r>
          </w:p>
        </w:tc>
        <w:tc>
          <w:tcPr>
            <w:tcW w:w="130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eastAsia="" w:eastAsiaTheme="minorEastAsia"/>
                <w:color w:val="000000"/>
                <w:sz w:val="18"/>
                <w:szCs w:val="18"/>
              </w:rPr>
            </w:pPr>
            <w:r>
              <w:rPr>
                <w:rFonts w:eastAsia="" w:eastAsiaTheme="minorEastAsia"/>
                <w:color w:val="000000"/>
                <w:sz w:val="18"/>
                <w:szCs w:val="18"/>
              </w:rPr>
              <w:t>пог.м</w:t>
            </w:r>
          </w:p>
        </w:tc>
        <w:tc>
          <w:tcPr>
            <w:tcW w:w="118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color w:val="000000" w:themeColor="text1"/>
                <w:sz w:val="18"/>
                <w:szCs w:val="18"/>
              </w:rPr>
            </w:pPr>
            <w:r>
              <w:rPr>
                <w:color w:val="000000" w:themeColor="text1"/>
                <w:sz w:val="18"/>
                <w:szCs w:val="18"/>
              </w:rPr>
              <w:t>10 505,50</w:t>
            </w:r>
          </w:p>
          <w:p>
            <w:pPr>
              <w:pStyle w:val="Normal"/>
              <w:widowControl w:val="false"/>
              <w:jc w:val="center"/>
              <w:rPr>
                <w:color w:val="000000" w:themeColor="text1"/>
                <w:sz w:val="18"/>
                <w:szCs w:val="18"/>
              </w:rPr>
            </w:pPr>
            <w:r>
              <w:rPr>
                <w:color w:val="000000" w:themeColor="text1"/>
                <w:sz w:val="18"/>
                <w:szCs w:val="18"/>
              </w:rPr>
            </w:r>
          </w:p>
        </w:tc>
        <w:tc>
          <w:tcPr>
            <w:tcW w:w="135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color w:val="000000" w:themeColor="text1"/>
                <w:sz w:val="18"/>
                <w:szCs w:val="18"/>
              </w:rPr>
            </w:pPr>
            <w:r>
              <w:rPr>
                <w:color w:val="000000" w:themeColor="text1"/>
                <w:sz w:val="18"/>
                <w:szCs w:val="18"/>
              </w:rPr>
              <w:t>6 891,00</w:t>
            </w:r>
          </w:p>
          <w:p>
            <w:pPr>
              <w:pStyle w:val="Normal"/>
              <w:widowControl w:val="false"/>
              <w:jc w:val="center"/>
              <w:rPr>
                <w:color w:val="000000" w:themeColor="text1"/>
                <w:sz w:val="18"/>
                <w:szCs w:val="18"/>
              </w:rPr>
            </w:pPr>
            <w:r>
              <w:rPr>
                <w:color w:val="000000" w:themeColor="text1"/>
                <w:sz w:val="18"/>
                <w:szCs w:val="18"/>
              </w:rPr>
            </w:r>
          </w:p>
        </w:tc>
        <w:tc>
          <w:tcPr>
            <w:tcW w:w="115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color w:val="000000" w:themeColor="text1"/>
                <w:sz w:val="18"/>
                <w:szCs w:val="18"/>
              </w:rPr>
            </w:pPr>
            <w:r>
              <w:rPr>
                <w:color w:val="000000" w:themeColor="text1"/>
                <w:sz w:val="18"/>
                <w:szCs w:val="18"/>
              </w:rPr>
              <w:t>144 828,80</w:t>
            </w:r>
          </w:p>
          <w:p>
            <w:pPr>
              <w:pStyle w:val="Normal"/>
              <w:widowControl w:val="false"/>
              <w:jc w:val="center"/>
              <w:rPr>
                <w:color w:val="000000" w:themeColor="text1"/>
                <w:sz w:val="18"/>
                <w:szCs w:val="18"/>
              </w:rPr>
            </w:pPr>
            <w:r>
              <w:rPr>
                <w:color w:val="000000" w:themeColor="text1"/>
                <w:sz w:val="18"/>
                <w:szCs w:val="18"/>
              </w:rPr>
            </w:r>
          </w:p>
        </w:tc>
      </w:tr>
      <w:tr>
        <w:trPr>
          <w:trHeight w:val="226" w:hRule="atLeast"/>
        </w:trPr>
        <w:tc>
          <w:tcPr>
            <w:tcW w:w="58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eastAsia="" w:eastAsiaTheme="minorEastAsia"/>
                <w:sz w:val="18"/>
                <w:szCs w:val="18"/>
              </w:rPr>
            </w:pPr>
            <w:r>
              <w:rPr>
                <w:rFonts w:eastAsia="" w:eastAsiaTheme="minorEastAsia"/>
                <w:sz w:val="18"/>
                <w:szCs w:val="18"/>
              </w:rPr>
              <w:t>6</w:t>
            </w:r>
          </w:p>
        </w:tc>
        <w:tc>
          <w:tcPr>
            <w:tcW w:w="4955" w:type="dxa"/>
            <w:tcBorders>
              <w:top w:val="single" w:sz="4" w:space="0" w:color="000000"/>
              <w:left w:val="single" w:sz="4" w:space="0" w:color="000000"/>
              <w:bottom w:val="single" w:sz="4" w:space="0" w:color="000000"/>
              <w:right w:val="single" w:sz="4" w:space="0" w:color="000000"/>
            </w:tcBorders>
          </w:tcPr>
          <w:p>
            <w:pPr>
              <w:pStyle w:val="Normal"/>
              <w:widowControl w:val="false"/>
              <w:rPr>
                <w:rFonts w:eastAsia="" w:eastAsiaTheme="minorEastAsia"/>
                <w:color w:val="000000"/>
                <w:sz w:val="18"/>
                <w:szCs w:val="18"/>
              </w:rPr>
            </w:pPr>
            <w:r>
              <w:rPr>
                <w:rFonts w:eastAsia="" w:eastAsiaTheme="minorEastAsia"/>
                <w:color w:val="000000"/>
                <w:sz w:val="18"/>
                <w:szCs w:val="18"/>
              </w:rPr>
              <w:t>Ремонт подвального помещения</w:t>
            </w:r>
          </w:p>
        </w:tc>
        <w:tc>
          <w:tcPr>
            <w:tcW w:w="130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eastAsia="" w:eastAsiaTheme="minorEastAsia"/>
                <w:color w:val="000000"/>
                <w:sz w:val="18"/>
                <w:szCs w:val="18"/>
              </w:rPr>
            </w:pPr>
            <w:r>
              <w:rPr>
                <w:rFonts w:eastAsia="" w:eastAsiaTheme="minorEastAsia"/>
                <w:color w:val="000000"/>
                <w:sz w:val="18"/>
                <w:szCs w:val="18"/>
              </w:rPr>
              <w:t>кв.м</w:t>
            </w:r>
          </w:p>
        </w:tc>
        <w:tc>
          <w:tcPr>
            <w:tcW w:w="118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color w:val="000000" w:themeColor="text1"/>
                <w:sz w:val="18"/>
                <w:szCs w:val="18"/>
              </w:rPr>
            </w:pPr>
            <w:r>
              <w:rPr>
                <w:color w:val="000000" w:themeColor="text1"/>
                <w:sz w:val="18"/>
                <w:szCs w:val="18"/>
              </w:rPr>
              <w:t>0,00</w:t>
            </w:r>
          </w:p>
        </w:tc>
        <w:tc>
          <w:tcPr>
            <w:tcW w:w="135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color w:val="000000" w:themeColor="text1"/>
                <w:sz w:val="18"/>
                <w:szCs w:val="18"/>
              </w:rPr>
            </w:pPr>
            <w:r>
              <w:rPr>
                <w:color w:val="000000" w:themeColor="text1"/>
                <w:sz w:val="18"/>
                <w:szCs w:val="18"/>
              </w:rPr>
              <w:t>544,00</w:t>
            </w:r>
          </w:p>
          <w:p>
            <w:pPr>
              <w:pStyle w:val="Normal"/>
              <w:widowControl w:val="false"/>
              <w:jc w:val="center"/>
              <w:rPr>
                <w:color w:val="000000" w:themeColor="text1"/>
                <w:sz w:val="18"/>
                <w:szCs w:val="18"/>
              </w:rPr>
            </w:pPr>
            <w:r>
              <w:rPr>
                <w:color w:val="000000" w:themeColor="text1"/>
                <w:sz w:val="18"/>
                <w:szCs w:val="18"/>
              </w:rPr>
            </w:r>
          </w:p>
        </w:tc>
        <w:tc>
          <w:tcPr>
            <w:tcW w:w="115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color w:val="000000" w:themeColor="text1"/>
                <w:sz w:val="18"/>
                <w:szCs w:val="18"/>
              </w:rPr>
            </w:pPr>
            <w:r>
              <w:rPr>
                <w:color w:val="000000" w:themeColor="text1"/>
                <w:sz w:val="18"/>
                <w:szCs w:val="18"/>
              </w:rPr>
              <w:t>9 827,20</w:t>
            </w:r>
          </w:p>
          <w:p>
            <w:pPr>
              <w:pStyle w:val="Normal"/>
              <w:widowControl w:val="false"/>
              <w:jc w:val="center"/>
              <w:rPr>
                <w:color w:val="000000" w:themeColor="text1"/>
                <w:sz w:val="18"/>
                <w:szCs w:val="18"/>
              </w:rPr>
            </w:pPr>
            <w:r>
              <w:rPr>
                <w:color w:val="000000" w:themeColor="text1"/>
                <w:sz w:val="18"/>
                <w:szCs w:val="18"/>
              </w:rPr>
            </w:r>
          </w:p>
        </w:tc>
      </w:tr>
      <w:tr>
        <w:trPr>
          <w:trHeight w:val="173" w:hRule="atLeast"/>
        </w:trPr>
        <w:tc>
          <w:tcPr>
            <w:tcW w:w="58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eastAsia="" w:eastAsiaTheme="minorEastAsia"/>
                <w:sz w:val="18"/>
                <w:szCs w:val="18"/>
              </w:rPr>
            </w:pPr>
            <w:r>
              <w:rPr>
                <w:rFonts w:eastAsia="" w:eastAsiaTheme="minorEastAsia"/>
                <w:sz w:val="18"/>
                <w:szCs w:val="18"/>
              </w:rPr>
              <w:t>7</w:t>
            </w:r>
          </w:p>
        </w:tc>
        <w:tc>
          <w:tcPr>
            <w:tcW w:w="4955" w:type="dxa"/>
            <w:tcBorders>
              <w:top w:val="single" w:sz="4" w:space="0" w:color="000000"/>
              <w:bottom w:val="single" w:sz="4" w:space="0" w:color="000000"/>
              <w:right w:val="single" w:sz="4" w:space="0" w:color="000000"/>
            </w:tcBorders>
          </w:tcPr>
          <w:p>
            <w:pPr>
              <w:pStyle w:val="Normal"/>
              <w:widowControl w:val="false"/>
              <w:rPr>
                <w:rFonts w:eastAsia="" w:eastAsiaTheme="minorEastAsia"/>
                <w:color w:val="000000"/>
                <w:sz w:val="18"/>
                <w:szCs w:val="18"/>
              </w:rPr>
            </w:pPr>
            <w:r>
              <w:rPr>
                <w:rFonts w:eastAsia="" w:eastAsiaTheme="minorEastAsia"/>
                <w:color w:val="000000"/>
                <w:sz w:val="18"/>
                <w:szCs w:val="18"/>
              </w:rPr>
              <w:t>Ремонт крыш</w:t>
            </w:r>
          </w:p>
        </w:tc>
        <w:tc>
          <w:tcPr>
            <w:tcW w:w="130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eastAsia="" w:eastAsiaTheme="minorEastAsia"/>
                <w:color w:val="000000"/>
                <w:sz w:val="18"/>
                <w:szCs w:val="18"/>
              </w:rPr>
            </w:pPr>
            <w:r>
              <w:rPr>
                <w:rFonts w:eastAsia="" w:eastAsiaTheme="minorEastAsia"/>
                <w:color w:val="000000"/>
                <w:sz w:val="18"/>
                <w:szCs w:val="18"/>
              </w:rPr>
              <w:t>кв.м</w:t>
            </w:r>
          </w:p>
        </w:tc>
        <w:tc>
          <w:tcPr>
            <w:tcW w:w="118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color w:val="000000" w:themeColor="text1"/>
                <w:sz w:val="18"/>
                <w:szCs w:val="18"/>
              </w:rPr>
            </w:pPr>
            <w:r>
              <w:rPr>
                <w:color w:val="000000" w:themeColor="text1"/>
                <w:sz w:val="18"/>
                <w:szCs w:val="18"/>
              </w:rPr>
              <w:t>65 966,70</w:t>
            </w:r>
          </w:p>
          <w:p>
            <w:pPr>
              <w:pStyle w:val="Normal"/>
              <w:widowControl w:val="false"/>
              <w:jc w:val="center"/>
              <w:rPr>
                <w:color w:val="000000" w:themeColor="text1"/>
                <w:sz w:val="18"/>
                <w:szCs w:val="18"/>
              </w:rPr>
            </w:pPr>
            <w:r>
              <w:rPr>
                <w:color w:val="000000" w:themeColor="text1"/>
                <w:sz w:val="18"/>
                <w:szCs w:val="18"/>
              </w:rPr>
            </w:r>
          </w:p>
        </w:tc>
        <w:tc>
          <w:tcPr>
            <w:tcW w:w="135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color w:val="000000" w:themeColor="text1"/>
                <w:sz w:val="18"/>
                <w:szCs w:val="18"/>
              </w:rPr>
            </w:pPr>
            <w:r>
              <w:rPr>
                <w:color w:val="000000" w:themeColor="text1"/>
                <w:sz w:val="18"/>
                <w:szCs w:val="18"/>
              </w:rPr>
              <w:t>52 601,47</w:t>
            </w:r>
          </w:p>
          <w:p>
            <w:pPr>
              <w:pStyle w:val="Normal"/>
              <w:widowControl w:val="false"/>
              <w:jc w:val="center"/>
              <w:rPr>
                <w:color w:val="000000" w:themeColor="text1"/>
                <w:sz w:val="18"/>
                <w:szCs w:val="18"/>
              </w:rPr>
            </w:pPr>
            <w:r>
              <w:rPr>
                <w:color w:val="000000" w:themeColor="text1"/>
                <w:sz w:val="18"/>
                <w:szCs w:val="18"/>
              </w:rPr>
            </w:r>
          </w:p>
        </w:tc>
        <w:tc>
          <w:tcPr>
            <w:tcW w:w="115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color w:val="000000" w:themeColor="text1"/>
                <w:sz w:val="18"/>
                <w:szCs w:val="18"/>
              </w:rPr>
            </w:pPr>
            <w:r>
              <w:rPr>
                <w:color w:val="000000" w:themeColor="text1"/>
                <w:sz w:val="18"/>
                <w:szCs w:val="18"/>
              </w:rPr>
              <w:t>199 933,20</w:t>
            </w:r>
          </w:p>
          <w:p>
            <w:pPr>
              <w:pStyle w:val="Normal"/>
              <w:widowControl w:val="false"/>
              <w:jc w:val="center"/>
              <w:rPr>
                <w:color w:val="000000" w:themeColor="text1"/>
                <w:sz w:val="18"/>
                <w:szCs w:val="18"/>
              </w:rPr>
            </w:pPr>
            <w:r>
              <w:rPr>
                <w:color w:val="000000" w:themeColor="text1"/>
                <w:sz w:val="18"/>
                <w:szCs w:val="18"/>
              </w:rPr>
            </w:r>
          </w:p>
        </w:tc>
      </w:tr>
      <w:tr>
        <w:trPr>
          <w:trHeight w:val="176" w:hRule="atLeast"/>
        </w:trPr>
        <w:tc>
          <w:tcPr>
            <w:tcW w:w="58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eastAsia="" w:eastAsiaTheme="minorEastAsia"/>
                <w:sz w:val="18"/>
                <w:szCs w:val="18"/>
              </w:rPr>
            </w:pPr>
            <w:r>
              <w:rPr>
                <w:rFonts w:eastAsia="" w:eastAsiaTheme="minorEastAsia"/>
                <w:sz w:val="18"/>
                <w:szCs w:val="18"/>
              </w:rPr>
              <w:t>8</w:t>
            </w:r>
          </w:p>
        </w:tc>
        <w:tc>
          <w:tcPr>
            <w:tcW w:w="4955" w:type="dxa"/>
            <w:tcBorders>
              <w:top w:val="single" w:sz="4" w:space="0" w:color="000000"/>
              <w:left w:val="single" w:sz="4" w:space="0" w:color="000000"/>
              <w:bottom w:val="single" w:sz="4" w:space="0" w:color="000000"/>
              <w:right w:val="single" w:sz="4" w:space="0" w:color="000000"/>
            </w:tcBorders>
          </w:tcPr>
          <w:p>
            <w:pPr>
              <w:pStyle w:val="Normal"/>
              <w:widowControl w:val="false"/>
              <w:rPr>
                <w:rFonts w:eastAsia="" w:eastAsiaTheme="minorEastAsia"/>
                <w:color w:val="000000"/>
                <w:sz w:val="18"/>
                <w:szCs w:val="18"/>
              </w:rPr>
            </w:pPr>
            <w:r>
              <w:rPr>
                <w:rFonts w:eastAsia="" w:eastAsiaTheme="minorEastAsia"/>
                <w:color w:val="000000"/>
                <w:sz w:val="18"/>
                <w:szCs w:val="18"/>
              </w:rPr>
              <w:t>Ремонт/замена лифтового оборудования</w:t>
            </w:r>
          </w:p>
        </w:tc>
        <w:tc>
          <w:tcPr>
            <w:tcW w:w="130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eastAsia="" w:eastAsiaTheme="minorEastAsia"/>
                <w:color w:val="000000"/>
                <w:sz w:val="18"/>
                <w:szCs w:val="18"/>
              </w:rPr>
            </w:pPr>
            <w:r>
              <w:rPr>
                <w:rFonts w:eastAsia="" w:eastAsiaTheme="minorEastAsia"/>
                <w:color w:val="000000"/>
                <w:sz w:val="18"/>
                <w:szCs w:val="18"/>
              </w:rPr>
              <w:t>шт.</w:t>
            </w:r>
          </w:p>
        </w:tc>
        <w:tc>
          <w:tcPr>
            <w:tcW w:w="118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color w:val="000000" w:themeColor="text1"/>
                <w:sz w:val="18"/>
                <w:szCs w:val="18"/>
              </w:rPr>
            </w:pPr>
            <w:r>
              <w:rPr>
                <w:color w:val="000000" w:themeColor="text1"/>
                <w:sz w:val="18"/>
                <w:szCs w:val="18"/>
              </w:rPr>
              <w:t>25,00</w:t>
            </w:r>
          </w:p>
          <w:p>
            <w:pPr>
              <w:pStyle w:val="Normal"/>
              <w:widowControl w:val="false"/>
              <w:jc w:val="center"/>
              <w:rPr>
                <w:color w:val="000000" w:themeColor="text1"/>
                <w:sz w:val="18"/>
                <w:szCs w:val="18"/>
              </w:rPr>
            </w:pPr>
            <w:r>
              <w:rPr>
                <w:color w:val="000000" w:themeColor="text1"/>
                <w:sz w:val="18"/>
                <w:szCs w:val="18"/>
              </w:rPr>
            </w:r>
          </w:p>
        </w:tc>
        <w:tc>
          <w:tcPr>
            <w:tcW w:w="135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color w:val="000000" w:themeColor="text1"/>
                <w:sz w:val="18"/>
                <w:szCs w:val="18"/>
              </w:rPr>
            </w:pPr>
            <w:r>
              <w:rPr>
                <w:color w:val="000000" w:themeColor="text1"/>
                <w:sz w:val="18"/>
                <w:szCs w:val="18"/>
              </w:rPr>
              <w:t>40,00</w:t>
            </w:r>
          </w:p>
          <w:p>
            <w:pPr>
              <w:pStyle w:val="Normal"/>
              <w:widowControl w:val="false"/>
              <w:jc w:val="center"/>
              <w:rPr>
                <w:bCs/>
                <w:color w:val="000000" w:themeColor="text1"/>
                <w:sz w:val="18"/>
                <w:szCs w:val="18"/>
              </w:rPr>
            </w:pPr>
            <w:r>
              <w:rPr>
                <w:bCs/>
                <w:color w:val="000000" w:themeColor="text1"/>
                <w:sz w:val="18"/>
                <w:szCs w:val="18"/>
              </w:rPr>
            </w:r>
          </w:p>
        </w:tc>
        <w:tc>
          <w:tcPr>
            <w:tcW w:w="115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color w:val="000000" w:themeColor="text1"/>
                <w:sz w:val="18"/>
                <w:szCs w:val="18"/>
              </w:rPr>
            </w:pPr>
            <w:r>
              <w:rPr>
                <w:color w:val="000000" w:themeColor="text1"/>
                <w:sz w:val="18"/>
                <w:szCs w:val="18"/>
              </w:rPr>
              <w:t>69,00</w:t>
            </w:r>
          </w:p>
          <w:p>
            <w:pPr>
              <w:pStyle w:val="Normal"/>
              <w:widowControl w:val="false"/>
              <w:jc w:val="center"/>
              <w:rPr>
                <w:bCs/>
                <w:color w:val="000000" w:themeColor="text1"/>
                <w:sz w:val="18"/>
                <w:szCs w:val="18"/>
              </w:rPr>
            </w:pPr>
            <w:r>
              <w:rPr>
                <w:bCs/>
                <w:color w:val="000000" w:themeColor="text1"/>
                <w:sz w:val="18"/>
                <w:szCs w:val="18"/>
              </w:rPr>
            </w:r>
          </w:p>
        </w:tc>
      </w:tr>
      <w:tr>
        <w:trPr>
          <w:trHeight w:val="240" w:hRule="atLeast"/>
        </w:trPr>
        <w:tc>
          <w:tcPr>
            <w:tcW w:w="58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eastAsia="" w:eastAsiaTheme="minorEastAsia"/>
                <w:sz w:val="18"/>
                <w:szCs w:val="18"/>
              </w:rPr>
            </w:pPr>
            <w:r>
              <w:rPr>
                <w:rFonts w:eastAsia="" w:eastAsiaTheme="minorEastAsia"/>
                <w:sz w:val="18"/>
                <w:szCs w:val="18"/>
              </w:rPr>
              <w:t>9</w:t>
            </w:r>
          </w:p>
        </w:tc>
        <w:tc>
          <w:tcPr>
            <w:tcW w:w="4955" w:type="dxa"/>
            <w:tcBorders>
              <w:top w:val="single" w:sz="4" w:space="0" w:color="000000"/>
              <w:bottom w:val="single" w:sz="4" w:space="0" w:color="000000"/>
              <w:right w:val="single" w:sz="4" w:space="0" w:color="000000"/>
            </w:tcBorders>
          </w:tcPr>
          <w:p>
            <w:pPr>
              <w:pStyle w:val="Normal"/>
              <w:widowControl w:val="false"/>
              <w:rPr>
                <w:rFonts w:eastAsia="" w:eastAsiaTheme="minorEastAsia"/>
                <w:color w:val="000000"/>
                <w:sz w:val="18"/>
                <w:szCs w:val="18"/>
              </w:rPr>
            </w:pPr>
            <w:r>
              <w:rPr>
                <w:rFonts w:eastAsia="" w:eastAsiaTheme="minorEastAsia"/>
                <w:color w:val="000000"/>
                <w:sz w:val="18"/>
                <w:szCs w:val="18"/>
              </w:rPr>
              <w:t>Ремонт фасада</w:t>
            </w:r>
          </w:p>
        </w:tc>
        <w:tc>
          <w:tcPr>
            <w:tcW w:w="1300" w:type="dxa"/>
            <w:tcBorders>
              <w:top w:val="single" w:sz="4" w:space="0" w:color="000000"/>
              <w:bottom w:val="single" w:sz="4" w:space="0" w:color="000000"/>
              <w:right w:val="single" w:sz="4" w:space="0" w:color="000000"/>
            </w:tcBorders>
          </w:tcPr>
          <w:p>
            <w:pPr>
              <w:pStyle w:val="Normal"/>
              <w:widowControl w:val="false"/>
              <w:jc w:val="center"/>
              <w:rPr>
                <w:rFonts w:eastAsia="" w:eastAsiaTheme="minorEastAsia"/>
                <w:color w:val="000000"/>
                <w:sz w:val="18"/>
                <w:szCs w:val="18"/>
              </w:rPr>
            </w:pPr>
            <w:r>
              <w:rPr>
                <w:rFonts w:eastAsia="" w:eastAsiaTheme="minorEastAsia"/>
                <w:color w:val="000000"/>
                <w:sz w:val="18"/>
                <w:szCs w:val="18"/>
              </w:rPr>
              <w:t>кв.м</w:t>
            </w:r>
          </w:p>
        </w:tc>
        <w:tc>
          <w:tcPr>
            <w:tcW w:w="1187" w:type="dxa"/>
            <w:tcBorders>
              <w:top w:val="single" w:sz="4" w:space="0" w:color="000000"/>
              <w:bottom w:val="single" w:sz="4" w:space="0" w:color="000000"/>
              <w:right w:val="single" w:sz="4" w:space="0" w:color="000000"/>
            </w:tcBorders>
            <w:vAlign w:val="center"/>
          </w:tcPr>
          <w:p>
            <w:pPr>
              <w:pStyle w:val="Normal"/>
              <w:widowControl w:val="false"/>
              <w:jc w:val="center"/>
              <w:rPr>
                <w:color w:val="000000" w:themeColor="text1"/>
                <w:sz w:val="18"/>
                <w:szCs w:val="18"/>
              </w:rPr>
            </w:pPr>
            <w:r>
              <w:rPr>
                <w:color w:val="000000" w:themeColor="text1"/>
                <w:sz w:val="18"/>
                <w:szCs w:val="18"/>
              </w:rPr>
              <w:t>179 399,39</w:t>
            </w:r>
          </w:p>
          <w:p>
            <w:pPr>
              <w:pStyle w:val="Normal"/>
              <w:widowControl w:val="false"/>
              <w:jc w:val="center"/>
              <w:rPr>
                <w:color w:val="000000" w:themeColor="text1"/>
                <w:sz w:val="18"/>
                <w:szCs w:val="18"/>
              </w:rPr>
            </w:pPr>
            <w:r>
              <w:rPr>
                <w:color w:val="000000" w:themeColor="text1"/>
                <w:sz w:val="18"/>
                <w:szCs w:val="18"/>
              </w:rPr>
            </w:r>
          </w:p>
        </w:tc>
        <w:tc>
          <w:tcPr>
            <w:tcW w:w="135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color w:val="000000" w:themeColor="text1"/>
                <w:sz w:val="18"/>
                <w:szCs w:val="18"/>
              </w:rPr>
            </w:pPr>
            <w:r>
              <w:rPr>
                <w:color w:val="000000" w:themeColor="text1"/>
                <w:sz w:val="18"/>
                <w:szCs w:val="18"/>
              </w:rPr>
              <w:t>1 532 603,98</w:t>
            </w:r>
          </w:p>
          <w:p>
            <w:pPr>
              <w:pStyle w:val="Normal"/>
              <w:widowControl w:val="false"/>
              <w:jc w:val="center"/>
              <w:rPr>
                <w:color w:val="000000" w:themeColor="text1"/>
                <w:sz w:val="18"/>
                <w:szCs w:val="18"/>
              </w:rPr>
            </w:pPr>
            <w:r>
              <w:rPr>
                <w:color w:val="000000" w:themeColor="text1"/>
                <w:sz w:val="18"/>
                <w:szCs w:val="18"/>
              </w:rPr>
            </w:r>
          </w:p>
        </w:tc>
        <w:tc>
          <w:tcPr>
            <w:tcW w:w="115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color w:val="000000" w:themeColor="text1"/>
                <w:sz w:val="18"/>
                <w:szCs w:val="18"/>
              </w:rPr>
            </w:pPr>
            <w:r>
              <w:rPr>
                <w:color w:val="000000" w:themeColor="text1"/>
                <w:sz w:val="18"/>
                <w:szCs w:val="18"/>
              </w:rPr>
              <w:t>155 856,66</w:t>
            </w:r>
          </w:p>
          <w:p>
            <w:pPr>
              <w:pStyle w:val="Normal"/>
              <w:widowControl w:val="false"/>
              <w:jc w:val="center"/>
              <w:rPr>
                <w:color w:val="000000" w:themeColor="text1"/>
                <w:sz w:val="18"/>
                <w:szCs w:val="18"/>
              </w:rPr>
            </w:pPr>
            <w:r>
              <w:rPr>
                <w:color w:val="000000" w:themeColor="text1"/>
                <w:sz w:val="18"/>
                <w:szCs w:val="18"/>
              </w:rPr>
            </w:r>
          </w:p>
        </w:tc>
      </w:tr>
      <w:tr>
        <w:trPr>
          <w:trHeight w:val="240" w:hRule="atLeast"/>
        </w:trPr>
        <w:tc>
          <w:tcPr>
            <w:tcW w:w="58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eastAsia="" w:eastAsiaTheme="minorEastAsia"/>
                <w:sz w:val="18"/>
                <w:szCs w:val="18"/>
              </w:rPr>
            </w:pPr>
            <w:r>
              <w:rPr>
                <w:rFonts w:eastAsia="" w:eastAsiaTheme="minorEastAsia"/>
                <w:sz w:val="18"/>
                <w:szCs w:val="18"/>
              </w:rPr>
              <w:t>10</w:t>
            </w:r>
          </w:p>
        </w:tc>
        <w:tc>
          <w:tcPr>
            <w:tcW w:w="4955" w:type="dxa"/>
            <w:tcBorders>
              <w:top w:val="single" w:sz="4" w:space="0" w:color="000000"/>
              <w:bottom w:val="single" w:sz="4" w:space="0" w:color="000000"/>
              <w:right w:val="single" w:sz="4" w:space="0" w:color="000000"/>
            </w:tcBorders>
          </w:tcPr>
          <w:p>
            <w:pPr>
              <w:pStyle w:val="Normal"/>
              <w:widowControl w:val="false"/>
              <w:rPr>
                <w:rFonts w:eastAsia="" w:eastAsiaTheme="minorEastAsia"/>
                <w:color w:val="000000"/>
                <w:sz w:val="18"/>
                <w:szCs w:val="18"/>
              </w:rPr>
            </w:pPr>
            <w:r>
              <w:rPr>
                <w:rFonts w:eastAsia="" w:eastAsiaTheme="minorEastAsia"/>
                <w:color w:val="000000"/>
                <w:sz w:val="18"/>
                <w:szCs w:val="18"/>
              </w:rPr>
              <w:t>Утепление фасада</w:t>
            </w:r>
          </w:p>
        </w:tc>
        <w:tc>
          <w:tcPr>
            <w:tcW w:w="1300" w:type="dxa"/>
            <w:tcBorders>
              <w:top w:val="single" w:sz="4" w:space="0" w:color="000000"/>
              <w:bottom w:val="single" w:sz="4" w:space="0" w:color="000000"/>
              <w:right w:val="single" w:sz="4" w:space="0" w:color="000000"/>
            </w:tcBorders>
          </w:tcPr>
          <w:p>
            <w:pPr>
              <w:pStyle w:val="Normal"/>
              <w:widowControl w:val="false"/>
              <w:jc w:val="center"/>
              <w:rPr>
                <w:rFonts w:eastAsia="" w:eastAsiaTheme="minorEastAsia"/>
                <w:color w:val="000000"/>
                <w:sz w:val="18"/>
                <w:szCs w:val="18"/>
              </w:rPr>
            </w:pPr>
            <w:r>
              <w:rPr>
                <w:rFonts w:eastAsia="" w:eastAsiaTheme="minorEastAsia"/>
                <w:color w:val="000000"/>
                <w:sz w:val="18"/>
                <w:szCs w:val="18"/>
              </w:rPr>
              <w:t>кв.м</w:t>
            </w:r>
          </w:p>
        </w:tc>
        <w:tc>
          <w:tcPr>
            <w:tcW w:w="1187" w:type="dxa"/>
            <w:tcBorders>
              <w:top w:val="single" w:sz="4" w:space="0" w:color="000000"/>
              <w:bottom w:val="single" w:sz="4" w:space="0" w:color="000000"/>
              <w:right w:val="single" w:sz="4" w:space="0" w:color="000000"/>
            </w:tcBorders>
            <w:vAlign w:val="center"/>
          </w:tcPr>
          <w:p>
            <w:pPr>
              <w:pStyle w:val="Normal"/>
              <w:widowControl w:val="false"/>
              <w:jc w:val="center"/>
              <w:rPr>
                <w:color w:val="000000" w:themeColor="text1"/>
                <w:sz w:val="18"/>
                <w:szCs w:val="18"/>
              </w:rPr>
            </w:pPr>
            <w:r>
              <w:rPr>
                <w:color w:val="000000" w:themeColor="text1"/>
                <w:sz w:val="18"/>
                <w:szCs w:val="18"/>
              </w:rPr>
              <w:t>21 900,00</w:t>
            </w:r>
          </w:p>
          <w:p>
            <w:pPr>
              <w:pStyle w:val="Normal"/>
              <w:widowControl w:val="false"/>
              <w:jc w:val="center"/>
              <w:rPr>
                <w:color w:val="000000" w:themeColor="text1"/>
                <w:sz w:val="18"/>
                <w:szCs w:val="18"/>
              </w:rPr>
            </w:pPr>
            <w:r>
              <w:rPr>
                <w:color w:val="000000" w:themeColor="text1"/>
                <w:sz w:val="18"/>
                <w:szCs w:val="18"/>
              </w:rPr>
            </w:r>
          </w:p>
        </w:tc>
        <w:tc>
          <w:tcPr>
            <w:tcW w:w="135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color w:val="000000" w:themeColor="text1"/>
                <w:sz w:val="18"/>
                <w:szCs w:val="18"/>
              </w:rPr>
            </w:pPr>
            <w:r>
              <w:rPr>
                <w:color w:val="000000" w:themeColor="text1"/>
                <w:sz w:val="18"/>
                <w:szCs w:val="18"/>
              </w:rPr>
              <w:t>993,37</w:t>
            </w:r>
          </w:p>
          <w:p>
            <w:pPr>
              <w:pStyle w:val="Normal"/>
              <w:widowControl w:val="false"/>
              <w:jc w:val="center"/>
              <w:rPr>
                <w:color w:val="000000" w:themeColor="text1"/>
                <w:sz w:val="18"/>
                <w:szCs w:val="18"/>
              </w:rPr>
            </w:pPr>
            <w:r>
              <w:rPr>
                <w:color w:val="000000" w:themeColor="text1"/>
                <w:sz w:val="18"/>
                <w:szCs w:val="18"/>
              </w:rPr>
            </w:r>
          </w:p>
        </w:tc>
        <w:tc>
          <w:tcPr>
            <w:tcW w:w="115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color w:val="000000" w:themeColor="text1"/>
                <w:sz w:val="18"/>
                <w:szCs w:val="18"/>
              </w:rPr>
            </w:pPr>
            <w:r>
              <w:rPr>
                <w:color w:val="000000" w:themeColor="text1"/>
                <w:sz w:val="18"/>
                <w:szCs w:val="18"/>
              </w:rPr>
              <w:t>0,00</w:t>
            </w:r>
          </w:p>
        </w:tc>
      </w:tr>
      <w:tr>
        <w:trPr>
          <w:trHeight w:val="428" w:hRule="atLeast"/>
        </w:trPr>
        <w:tc>
          <w:tcPr>
            <w:tcW w:w="586" w:type="dxa"/>
            <w:tcBorders>
              <w:left w:val="single" w:sz="4" w:space="0" w:color="000000"/>
              <w:bottom w:val="single" w:sz="4" w:space="0" w:color="000000"/>
              <w:right w:val="single" w:sz="4" w:space="0" w:color="000000"/>
            </w:tcBorders>
            <w:vAlign w:val="center"/>
          </w:tcPr>
          <w:p>
            <w:pPr>
              <w:pStyle w:val="Normal"/>
              <w:widowControl w:val="false"/>
              <w:jc w:val="center"/>
              <w:rPr>
                <w:rFonts w:eastAsia="" w:eastAsiaTheme="minorEastAsia"/>
                <w:sz w:val="18"/>
                <w:szCs w:val="18"/>
              </w:rPr>
            </w:pPr>
            <w:r>
              <w:rPr>
                <w:rFonts w:eastAsia="" w:eastAsiaTheme="minorEastAsia"/>
                <w:sz w:val="18"/>
                <w:szCs w:val="18"/>
              </w:rPr>
              <w:t>11</w:t>
            </w:r>
          </w:p>
        </w:tc>
        <w:tc>
          <w:tcPr>
            <w:tcW w:w="4955" w:type="dxa"/>
            <w:tcBorders>
              <w:bottom w:val="single" w:sz="4" w:space="0" w:color="000000"/>
              <w:right w:val="single" w:sz="4" w:space="0" w:color="000000"/>
            </w:tcBorders>
          </w:tcPr>
          <w:p>
            <w:pPr>
              <w:pStyle w:val="Normal"/>
              <w:widowControl w:val="false"/>
              <w:rPr>
                <w:rFonts w:eastAsia="" w:eastAsiaTheme="minorEastAsia"/>
                <w:color w:val="000000"/>
                <w:sz w:val="18"/>
                <w:szCs w:val="18"/>
              </w:rPr>
            </w:pPr>
            <w:r>
              <w:rPr>
                <w:rFonts w:eastAsia="" w:eastAsiaTheme="minorEastAsia"/>
                <w:color w:val="000000"/>
                <w:sz w:val="18"/>
                <w:szCs w:val="18"/>
              </w:rPr>
              <w:t>Усиление фундаментов</w:t>
            </w:r>
          </w:p>
        </w:tc>
        <w:tc>
          <w:tcPr>
            <w:tcW w:w="1300" w:type="dxa"/>
            <w:tcBorders>
              <w:bottom w:val="single" w:sz="4" w:space="0" w:color="000000"/>
              <w:right w:val="single" w:sz="4" w:space="0" w:color="000000"/>
            </w:tcBorders>
          </w:tcPr>
          <w:p>
            <w:pPr>
              <w:pStyle w:val="Normal"/>
              <w:widowControl w:val="false"/>
              <w:jc w:val="center"/>
              <w:rPr>
                <w:rFonts w:eastAsia="" w:eastAsiaTheme="minorEastAsia"/>
                <w:color w:val="000000"/>
                <w:sz w:val="18"/>
                <w:szCs w:val="18"/>
              </w:rPr>
            </w:pPr>
            <w:r>
              <w:rPr>
                <w:rFonts w:eastAsia="" w:eastAsiaTheme="minorEastAsia"/>
                <w:color w:val="000000"/>
                <w:sz w:val="18"/>
                <w:szCs w:val="18"/>
              </w:rPr>
              <w:t>кв.м</w:t>
            </w:r>
          </w:p>
        </w:tc>
        <w:tc>
          <w:tcPr>
            <w:tcW w:w="1187" w:type="dxa"/>
            <w:tcBorders>
              <w:bottom w:val="single" w:sz="4" w:space="0" w:color="000000"/>
              <w:right w:val="single" w:sz="4" w:space="0" w:color="000000"/>
            </w:tcBorders>
            <w:vAlign w:val="center"/>
          </w:tcPr>
          <w:p>
            <w:pPr>
              <w:pStyle w:val="Normal"/>
              <w:widowControl w:val="false"/>
              <w:jc w:val="center"/>
              <w:rPr>
                <w:rFonts w:eastAsia="" w:eastAsiaTheme="minorEastAsia"/>
                <w:color w:val="000000" w:themeColor="text1"/>
                <w:sz w:val="18"/>
                <w:szCs w:val="18"/>
                <w:highlight w:val="yellow"/>
              </w:rPr>
            </w:pPr>
            <w:r>
              <w:rPr>
                <w:rFonts w:eastAsia="" w:eastAsiaTheme="minorEastAsia"/>
                <w:color w:val="000000" w:themeColor="text1"/>
                <w:sz w:val="18"/>
                <w:szCs w:val="18"/>
              </w:rPr>
              <w:t>0,00</w:t>
            </w:r>
          </w:p>
        </w:tc>
        <w:tc>
          <w:tcPr>
            <w:tcW w:w="135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color w:val="000000" w:themeColor="text1"/>
                <w:sz w:val="18"/>
                <w:szCs w:val="18"/>
              </w:rPr>
            </w:pPr>
            <w:r>
              <w:rPr>
                <w:color w:val="000000" w:themeColor="text1"/>
                <w:sz w:val="18"/>
                <w:szCs w:val="18"/>
              </w:rPr>
              <w:t>78,00</w:t>
            </w:r>
          </w:p>
          <w:p>
            <w:pPr>
              <w:pStyle w:val="Normal"/>
              <w:widowControl w:val="false"/>
              <w:jc w:val="center"/>
              <w:rPr>
                <w:color w:val="000000" w:themeColor="text1"/>
                <w:sz w:val="18"/>
                <w:szCs w:val="18"/>
              </w:rPr>
            </w:pPr>
            <w:r>
              <w:rPr>
                <w:color w:val="000000" w:themeColor="text1"/>
                <w:sz w:val="18"/>
                <w:szCs w:val="18"/>
              </w:rPr>
            </w:r>
          </w:p>
        </w:tc>
        <w:tc>
          <w:tcPr>
            <w:tcW w:w="115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eastAsia="" w:eastAsiaTheme="minorEastAsia"/>
                <w:color w:val="000000" w:themeColor="text1"/>
                <w:sz w:val="18"/>
                <w:szCs w:val="18"/>
              </w:rPr>
            </w:pPr>
            <w:r>
              <w:rPr>
                <w:rFonts w:eastAsia="" w:eastAsiaTheme="minorEastAsia"/>
                <w:color w:val="000000" w:themeColor="text1"/>
                <w:sz w:val="18"/>
                <w:szCs w:val="18"/>
              </w:rPr>
              <w:t>0,00</w:t>
            </w:r>
          </w:p>
        </w:tc>
      </w:tr>
    </w:tbl>
    <w:p>
      <w:pPr>
        <w:pStyle w:val="Style31"/>
        <w:widowControl/>
        <w:spacing w:lineRule="auto" w:line="240"/>
        <w:jc w:val="both"/>
        <w:rPr/>
      </w:pPr>
      <w:r>
        <w:rPr/>
      </w:r>
    </w:p>
    <w:p>
      <w:pPr>
        <w:pStyle w:val="Style31"/>
        <w:widowControl/>
        <w:spacing w:lineRule="auto" w:line="240"/>
        <w:ind w:firstLine="720"/>
        <w:jc w:val="both"/>
        <w:rPr/>
      </w:pPr>
      <w:r>
        <w:rPr/>
        <w:t>Реестр многоквартирных домов по видам ремонта, включенных в Краткосрочный муниципальный план, приведен в приложениях № № 1-9 к нему.</w:t>
      </w:r>
    </w:p>
    <w:p>
      <w:pPr>
        <w:pStyle w:val="Style31"/>
        <w:widowControl/>
        <w:spacing w:lineRule="auto" w:line="240"/>
        <w:ind w:firstLine="720"/>
        <w:jc w:val="left"/>
        <w:rPr/>
      </w:pPr>
      <w:r>
        <w:rPr/>
      </w:r>
    </w:p>
    <w:p>
      <w:pPr>
        <w:pStyle w:val="Style31"/>
        <w:widowControl/>
        <w:numPr>
          <w:ilvl w:val="0"/>
          <w:numId w:val="1"/>
        </w:numPr>
        <w:spacing w:lineRule="auto" w:line="240"/>
        <w:rPr/>
      </w:pPr>
      <w:r>
        <w:rPr/>
        <w:t>Ресурсное обеспечение</w:t>
      </w:r>
    </w:p>
    <w:p>
      <w:pPr>
        <w:pStyle w:val="Style31"/>
        <w:widowControl/>
        <w:spacing w:lineRule="auto" w:line="240"/>
        <w:ind w:left="720" w:hanging="0"/>
        <w:jc w:val="left"/>
        <w:rPr/>
      </w:pPr>
      <w:r>
        <w:rPr/>
      </w:r>
    </w:p>
    <w:p>
      <w:pPr>
        <w:pStyle w:val="Style31"/>
        <w:widowControl/>
        <w:spacing w:lineRule="auto" w:line="240"/>
        <w:ind w:firstLine="720"/>
        <w:jc w:val="both"/>
        <w:rPr/>
      </w:pPr>
      <w:r>
        <w:rPr/>
        <w:t xml:space="preserve">Источниками финансирования Краткосрочного </w:t>
      </w:r>
      <w:r>
        <w:rPr>
          <w:rStyle w:val="FontStyle12"/>
          <w:sz w:val="24"/>
          <w:szCs w:val="24"/>
        </w:rPr>
        <w:t>муниципального</w:t>
      </w:r>
      <w:r>
        <w:rPr/>
        <w:t xml:space="preserve"> плана являются средства бюджета Республики Татарстана, финансирование бюджета города, средства ТСЖ, ЖК, ЖСК или иных специализированных потребительских кооперативов либо собственников помещений в многоквартирном доме.</w:t>
      </w:r>
    </w:p>
    <w:p>
      <w:pPr>
        <w:pStyle w:val="Style31"/>
        <w:widowControl/>
        <w:spacing w:lineRule="auto" w:line="240"/>
        <w:ind w:firstLine="720"/>
        <w:jc w:val="both"/>
        <w:rPr/>
      </w:pPr>
      <w:r>
        <w:rPr/>
        <w:t xml:space="preserve">Общий объем финансирования мероприятий Краткосрочного </w:t>
      </w:r>
      <w:r>
        <w:rPr>
          <w:rStyle w:val="FontStyle12"/>
          <w:sz w:val="24"/>
          <w:szCs w:val="24"/>
        </w:rPr>
        <w:t>муниципального</w:t>
      </w:r>
      <w:r>
        <w:rPr/>
        <w:t xml:space="preserve"> плана составит </w:t>
      </w:r>
      <w:r>
        <w:rPr>
          <w:color w:val="000000" w:themeColor="text1"/>
        </w:rPr>
        <w:t>4</w:t>
      </w:r>
      <w:r>
        <w:rPr>
          <w:color w:val="000000" w:themeColor="text1"/>
          <w:lang w:val="en-US"/>
        </w:rPr>
        <w:t> </w:t>
      </w:r>
      <w:r>
        <w:rPr>
          <w:color w:val="000000" w:themeColor="text1"/>
        </w:rPr>
        <w:t>698</w:t>
      </w:r>
      <w:r>
        <w:rPr>
          <w:color w:val="000000" w:themeColor="text1"/>
          <w:lang w:val="en-US"/>
        </w:rPr>
        <w:t> </w:t>
      </w:r>
      <w:r>
        <w:rPr>
          <w:color w:val="000000" w:themeColor="text1"/>
        </w:rPr>
        <w:t xml:space="preserve">078 221,05 </w:t>
      </w:r>
      <w:r>
        <w:rPr/>
        <w:t>рублей, в том числе средства:</w:t>
      </w:r>
    </w:p>
    <w:p>
      <w:pPr>
        <w:pStyle w:val="Style31"/>
        <w:widowControl/>
        <w:spacing w:lineRule="auto" w:line="240"/>
        <w:ind w:firstLine="720"/>
        <w:jc w:val="both"/>
        <w:rPr/>
      </w:pPr>
      <w:r>
        <w:rPr/>
        <w:t xml:space="preserve">- бюджета Республики Татарстан – </w:t>
      </w:r>
      <w:r>
        <w:rPr>
          <w:color w:val="000000" w:themeColor="text1"/>
        </w:rPr>
        <w:t xml:space="preserve">807 159 007,04 </w:t>
      </w:r>
      <w:r>
        <w:rPr/>
        <w:t>рублей;</w:t>
      </w:r>
    </w:p>
    <w:p>
      <w:pPr>
        <w:pStyle w:val="Style31"/>
        <w:widowControl/>
        <w:spacing w:lineRule="auto" w:line="240"/>
        <w:ind w:firstLine="720"/>
        <w:jc w:val="both"/>
        <w:rPr/>
      </w:pPr>
      <w:r>
        <w:rPr/>
        <w:t>- бюджета города – 802 041 000, 00 рублей;</w:t>
      </w:r>
    </w:p>
    <w:p>
      <w:pPr>
        <w:pStyle w:val="Style31"/>
        <w:widowControl/>
        <w:spacing w:lineRule="auto" w:line="240"/>
        <w:ind w:firstLine="720"/>
        <w:jc w:val="both"/>
        <w:rPr/>
      </w:pPr>
      <w:r>
        <w:rPr/>
        <w:t xml:space="preserve">- членов ТСЖ, ЖК, ЖСК или иных специализированных потребительских кооперативов либо собственников помещений в многоквартирном доме – </w:t>
      </w:r>
      <w:r>
        <w:rPr>
          <w:color w:val="000000" w:themeColor="text1"/>
        </w:rPr>
        <w:t xml:space="preserve">3 088 878 214,01 </w:t>
      </w:r>
      <w:r>
        <w:rPr/>
        <w:t>рублей.</w:t>
      </w:r>
    </w:p>
    <w:p>
      <w:pPr>
        <w:pStyle w:val="Style31"/>
        <w:widowControl/>
        <w:spacing w:lineRule="auto" w:line="240"/>
        <w:ind w:firstLine="720"/>
        <w:jc w:val="left"/>
        <w:rPr/>
      </w:pPr>
      <w:r>
        <w:rPr/>
      </w:r>
    </w:p>
    <w:tbl>
      <w:tblPr>
        <w:tblW w:w="10774" w:type="dxa"/>
        <w:jc w:val="left"/>
        <w:tblInd w:w="-175" w:type="dxa"/>
        <w:tblLayout w:type="fixed"/>
        <w:tblCellMar>
          <w:top w:w="0" w:type="dxa"/>
          <w:left w:w="108" w:type="dxa"/>
          <w:bottom w:w="0" w:type="dxa"/>
          <w:right w:w="108" w:type="dxa"/>
        </w:tblCellMar>
        <w:tblLook w:val="04a0" w:noHBand="0" w:noVBand="1" w:firstColumn="1" w:lastRow="0" w:lastColumn="0" w:firstRow="1"/>
      </w:tblPr>
      <w:tblGrid>
        <w:gridCol w:w="4548"/>
        <w:gridCol w:w="2126"/>
        <w:gridCol w:w="2115"/>
        <w:gridCol w:w="1984"/>
      </w:tblGrid>
      <w:tr>
        <w:trPr>
          <w:trHeight w:val="316" w:hRule="atLeast"/>
        </w:trPr>
        <w:tc>
          <w:tcPr>
            <w:tcW w:w="4548" w:type="dxa"/>
            <w:vMerge w:val="restart"/>
            <w:tcBorders>
              <w:top w:val="single" w:sz="4" w:space="0" w:color="000000"/>
              <w:left w:val="single" w:sz="4" w:space="0" w:color="000000"/>
              <w:bottom w:val="single" w:sz="4" w:space="0" w:color="000000"/>
            </w:tcBorders>
          </w:tcPr>
          <w:p>
            <w:pPr>
              <w:pStyle w:val="Normal"/>
              <w:widowControl w:val="false"/>
              <w:jc w:val="center"/>
              <w:rPr>
                <w:rFonts w:eastAsia="" w:eastAsiaTheme="minorEastAsia"/>
                <w:sz w:val="18"/>
                <w:szCs w:val="18"/>
              </w:rPr>
            </w:pPr>
            <w:r>
              <w:rPr>
                <w:rFonts w:eastAsia="" w:eastAsiaTheme="minorEastAsia"/>
                <w:sz w:val="18"/>
                <w:szCs w:val="18"/>
              </w:rPr>
              <w:t>Источники финансирования</w:t>
            </w:r>
          </w:p>
        </w:tc>
        <w:tc>
          <w:tcPr>
            <w:tcW w:w="6225"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eastAsia="" w:eastAsiaTheme="minorEastAsia"/>
                <w:sz w:val="18"/>
                <w:szCs w:val="18"/>
              </w:rPr>
            </w:pPr>
            <w:r>
              <w:rPr>
                <w:rFonts w:eastAsia="" w:eastAsiaTheme="minorEastAsia"/>
                <w:sz w:val="18"/>
                <w:szCs w:val="18"/>
              </w:rPr>
              <w:t>Финансовые средства, всего, руб.</w:t>
            </w:r>
          </w:p>
        </w:tc>
      </w:tr>
      <w:tr>
        <w:trPr>
          <w:trHeight w:val="265" w:hRule="atLeast"/>
        </w:trPr>
        <w:tc>
          <w:tcPr>
            <w:tcW w:w="4548" w:type="dxa"/>
            <w:vMerge w:val="continue"/>
            <w:tcBorders>
              <w:left w:val="single" w:sz="4" w:space="0" w:color="000000"/>
              <w:bottom w:val="single" w:sz="4" w:space="0" w:color="000000"/>
            </w:tcBorders>
          </w:tcPr>
          <w:p>
            <w:pPr>
              <w:pStyle w:val="Normal"/>
              <w:widowControl w:val="false"/>
              <w:rPr>
                <w:rFonts w:eastAsia="" w:eastAsiaTheme="minorEastAsia"/>
                <w:sz w:val="18"/>
                <w:szCs w:val="18"/>
              </w:rPr>
            </w:pPr>
            <w:r>
              <w:rPr>
                <w:rFonts w:eastAsia="" w:eastAsiaTheme="minorEastAsia"/>
                <w:sz w:val="18"/>
                <w:szCs w:val="18"/>
              </w:rPr>
            </w:r>
          </w:p>
        </w:tc>
        <w:tc>
          <w:tcPr>
            <w:tcW w:w="212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eastAsia="" w:eastAsiaTheme="minorEastAsia"/>
                <w:sz w:val="18"/>
                <w:szCs w:val="18"/>
              </w:rPr>
            </w:pPr>
            <w:r>
              <w:rPr>
                <w:rFonts w:eastAsia="" w:eastAsiaTheme="minorEastAsia"/>
                <w:sz w:val="18"/>
                <w:szCs w:val="18"/>
              </w:rPr>
              <w:t>2023 год</w:t>
            </w:r>
          </w:p>
        </w:tc>
        <w:tc>
          <w:tcPr>
            <w:tcW w:w="211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eastAsia="" w:eastAsiaTheme="minorEastAsia"/>
                <w:sz w:val="18"/>
                <w:szCs w:val="18"/>
              </w:rPr>
            </w:pPr>
            <w:r>
              <w:rPr>
                <w:rFonts w:eastAsia="" w:eastAsiaTheme="minorEastAsia"/>
                <w:sz w:val="18"/>
                <w:szCs w:val="18"/>
              </w:rPr>
              <w:t>2024 год</w:t>
            </w:r>
          </w:p>
        </w:tc>
        <w:tc>
          <w:tcPr>
            <w:tcW w:w="198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eastAsia="" w:eastAsiaTheme="minorEastAsia"/>
                <w:sz w:val="18"/>
                <w:szCs w:val="18"/>
              </w:rPr>
            </w:pPr>
            <w:r>
              <w:rPr>
                <w:rFonts w:eastAsia="" w:eastAsiaTheme="minorEastAsia"/>
                <w:sz w:val="18"/>
                <w:szCs w:val="18"/>
              </w:rPr>
              <w:t>2025 год</w:t>
            </w:r>
          </w:p>
        </w:tc>
      </w:tr>
      <w:tr>
        <w:trPr>
          <w:trHeight w:val="270" w:hRule="atLeast"/>
        </w:trPr>
        <w:tc>
          <w:tcPr>
            <w:tcW w:w="4548" w:type="dxa"/>
            <w:tcBorders>
              <w:top w:val="single" w:sz="4" w:space="0" w:color="000000"/>
              <w:left w:val="single" w:sz="4" w:space="0" w:color="000000"/>
              <w:bottom w:val="single" w:sz="4" w:space="0" w:color="000000"/>
            </w:tcBorders>
          </w:tcPr>
          <w:p>
            <w:pPr>
              <w:pStyle w:val="Normal"/>
              <w:widowControl w:val="false"/>
              <w:rPr>
                <w:rFonts w:eastAsia="" w:eastAsiaTheme="minorEastAsia"/>
                <w:sz w:val="18"/>
                <w:szCs w:val="18"/>
              </w:rPr>
            </w:pPr>
            <w:r>
              <w:rPr>
                <w:rFonts w:eastAsia="" w:eastAsiaTheme="minorEastAsia"/>
                <w:sz w:val="18"/>
                <w:szCs w:val="18"/>
              </w:rPr>
              <w:t>Средства бюджета Республики Татарстан</w:t>
            </w:r>
          </w:p>
        </w:tc>
        <w:tc>
          <w:tcPr>
            <w:tcW w:w="212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color w:val="000000"/>
                <w:sz w:val="18"/>
                <w:szCs w:val="18"/>
              </w:rPr>
            </w:pPr>
            <w:r>
              <w:rPr>
                <w:color w:val="000000"/>
                <w:sz w:val="18"/>
                <w:szCs w:val="18"/>
              </w:rPr>
              <w:t>255 495 802,54</w:t>
            </w:r>
          </w:p>
          <w:p>
            <w:pPr>
              <w:pStyle w:val="Normal"/>
              <w:widowControl w:val="false"/>
              <w:jc w:val="center"/>
              <w:rPr>
                <w:sz w:val="18"/>
                <w:szCs w:val="18"/>
              </w:rPr>
            </w:pPr>
            <w:r>
              <w:rPr>
                <w:sz w:val="18"/>
                <w:szCs w:val="18"/>
              </w:rPr>
            </w:r>
          </w:p>
        </w:tc>
        <w:tc>
          <w:tcPr>
            <w:tcW w:w="211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color w:val="000000"/>
                <w:sz w:val="18"/>
                <w:szCs w:val="18"/>
              </w:rPr>
            </w:pPr>
            <w:r>
              <w:rPr>
                <w:color w:val="000000"/>
                <w:sz w:val="18"/>
                <w:szCs w:val="18"/>
              </w:rPr>
              <w:t>275 831 602,25</w:t>
            </w:r>
          </w:p>
          <w:p>
            <w:pPr>
              <w:pStyle w:val="Normal"/>
              <w:widowControl w:val="false"/>
              <w:jc w:val="center"/>
              <w:rPr>
                <w:sz w:val="18"/>
                <w:szCs w:val="18"/>
              </w:rPr>
            </w:pPr>
            <w:r>
              <w:rPr>
                <w:sz w:val="18"/>
                <w:szCs w:val="18"/>
              </w:rPr>
            </w:r>
          </w:p>
        </w:tc>
        <w:tc>
          <w:tcPr>
            <w:tcW w:w="198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8"/>
                <w:szCs w:val="18"/>
              </w:rPr>
            </w:pPr>
            <w:r>
              <w:rPr>
                <w:sz w:val="18"/>
                <w:szCs w:val="18"/>
              </w:rPr>
              <w:t xml:space="preserve">    </w:t>
            </w:r>
            <w:r>
              <w:rPr>
                <w:sz w:val="18"/>
                <w:szCs w:val="18"/>
              </w:rPr>
              <w:t>275 831 602,25</w:t>
            </w:r>
          </w:p>
          <w:p>
            <w:pPr>
              <w:pStyle w:val="Normal"/>
              <w:widowControl w:val="false"/>
              <w:jc w:val="center"/>
              <w:rPr>
                <w:sz w:val="18"/>
                <w:szCs w:val="18"/>
              </w:rPr>
            </w:pPr>
            <w:r>
              <w:rPr>
                <w:sz w:val="18"/>
                <w:szCs w:val="18"/>
              </w:rPr>
            </w:r>
          </w:p>
        </w:tc>
      </w:tr>
      <w:tr>
        <w:trPr>
          <w:trHeight w:val="267" w:hRule="atLeast"/>
        </w:trPr>
        <w:tc>
          <w:tcPr>
            <w:tcW w:w="4548" w:type="dxa"/>
            <w:tcBorders>
              <w:top w:val="single" w:sz="4" w:space="0" w:color="000000"/>
              <w:left w:val="single" w:sz="4" w:space="0" w:color="000000"/>
              <w:bottom w:val="single" w:sz="4" w:space="0" w:color="000000"/>
            </w:tcBorders>
          </w:tcPr>
          <w:p>
            <w:pPr>
              <w:pStyle w:val="Normal"/>
              <w:widowControl w:val="false"/>
              <w:rPr>
                <w:rFonts w:eastAsia="" w:eastAsiaTheme="minorEastAsia"/>
                <w:sz w:val="18"/>
                <w:szCs w:val="18"/>
              </w:rPr>
            </w:pPr>
            <w:r>
              <w:rPr>
                <w:rFonts w:eastAsia="" w:eastAsiaTheme="minorEastAsia"/>
                <w:sz w:val="18"/>
                <w:szCs w:val="18"/>
              </w:rPr>
              <w:t>Средства бюджета города</w:t>
            </w:r>
          </w:p>
        </w:tc>
        <w:tc>
          <w:tcPr>
            <w:tcW w:w="212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8"/>
                <w:szCs w:val="18"/>
              </w:rPr>
            </w:pPr>
            <w:r>
              <w:rPr>
                <w:sz w:val="18"/>
                <w:szCs w:val="18"/>
              </w:rPr>
              <w:t>267 347 000,00</w:t>
            </w:r>
          </w:p>
        </w:tc>
        <w:tc>
          <w:tcPr>
            <w:tcW w:w="211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8"/>
                <w:szCs w:val="18"/>
              </w:rPr>
            </w:pPr>
            <w:r>
              <w:rPr>
                <w:sz w:val="18"/>
                <w:szCs w:val="18"/>
              </w:rPr>
              <w:t xml:space="preserve">  </w:t>
            </w:r>
            <w:r>
              <w:rPr>
                <w:sz w:val="18"/>
                <w:szCs w:val="18"/>
              </w:rPr>
              <w:t>267 347 000,00</w:t>
            </w:r>
          </w:p>
          <w:p>
            <w:pPr>
              <w:pStyle w:val="Normal"/>
              <w:widowControl w:val="false"/>
              <w:jc w:val="center"/>
              <w:rPr>
                <w:sz w:val="18"/>
                <w:szCs w:val="18"/>
              </w:rPr>
            </w:pPr>
            <w:r>
              <w:rPr>
                <w:sz w:val="18"/>
                <w:szCs w:val="18"/>
              </w:rPr>
            </w:r>
          </w:p>
        </w:tc>
        <w:tc>
          <w:tcPr>
            <w:tcW w:w="198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8"/>
                <w:szCs w:val="18"/>
              </w:rPr>
            </w:pPr>
            <w:r>
              <w:rPr>
                <w:sz w:val="18"/>
                <w:szCs w:val="18"/>
              </w:rPr>
              <w:t xml:space="preserve">  </w:t>
            </w:r>
            <w:r>
              <w:rPr>
                <w:sz w:val="18"/>
                <w:szCs w:val="18"/>
              </w:rPr>
              <w:t>267 347 000,00</w:t>
            </w:r>
          </w:p>
          <w:p>
            <w:pPr>
              <w:pStyle w:val="Normal"/>
              <w:widowControl w:val="false"/>
              <w:jc w:val="center"/>
              <w:rPr>
                <w:sz w:val="18"/>
                <w:szCs w:val="18"/>
              </w:rPr>
            </w:pPr>
            <w:r>
              <w:rPr>
                <w:sz w:val="18"/>
                <w:szCs w:val="18"/>
              </w:rPr>
            </w:r>
          </w:p>
        </w:tc>
      </w:tr>
      <w:tr>
        <w:trPr>
          <w:trHeight w:val="272" w:hRule="atLeast"/>
        </w:trPr>
        <w:tc>
          <w:tcPr>
            <w:tcW w:w="4548" w:type="dxa"/>
            <w:tcBorders>
              <w:top w:val="single" w:sz="4" w:space="0" w:color="000000"/>
              <w:left w:val="single" w:sz="4" w:space="0" w:color="000000"/>
              <w:bottom w:val="single" w:sz="4" w:space="0" w:color="000000"/>
            </w:tcBorders>
          </w:tcPr>
          <w:p>
            <w:pPr>
              <w:pStyle w:val="Normal"/>
              <w:widowControl w:val="false"/>
              <w:rPr>
                <w:rFonts w:eastAsia="" w:eastAsiaTheme="minorEastAsia"/>
                <w:sz w:val="18"/>
                <w:szCs w:val="18"/>
              </w:rPr>
            </w:pPr>
            <w:r>
              <w:rPr>
                <w:rFonts w:eastAsia="" w:eastAsiaTheme="minorEastAsia"/>
                <w:sz w:val="18"/>
                <w:szCs w:val="18"/>
              </w:rPr>
              <w:t>Средства ТСЖ, ЖК, ЖСК или иных специализированных потребительских кооперативов либо собственников помещений в многоквартирном доме</w:t>
            </w:r>
          </w:p>
        </w:tc>
        <w:tc>
          <w:tcPr>
            <w:tcW w:w="212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color w:val="000000"/>
                <w:sz w:val="18"/>
                <w:szCs w:val="18"/>
              </w:rPr>
            </w:pPr>
            <w:r>
              <w:rPr>
                <w:color w:val="000000"/>
                <w:sz w:val="18"/>
                <w:szCs w:val="18"/>
              </w:rPr>
              <w:t xml:space="preserve">  </w:t>
            </w:r>
            <w:r>
              <w:rPr>
                <w:color w:val="000000"/>
                <w:sz w:val="18"/>
                <w:szCs w:val="18"/>
              </w:rPr>
              <w:t>803 072 945,48</w:t>
            </w:r>
          </w:p>
          <w:p>
            <w:pPr>
              <w:pStyle w:val="Normal"/>
              <w:widowControl w:val="false"/>
              <w:jc w:val="center"/>
              <w:rPr>
                <w:sz w:val="18"/>
                <w:szCs w:val="18"/>
                <w:lang w:val="en-US"/>
              </w:rPr>
            </w:pPr>
            <w:r>
              <w:rPr>
                <w:sz w:val="18"/>
                <w:szCs w:val="18"/>
                <w:lang w:val="en-US"/>
              </w:rPr>
            </w:r>
          </w:p>
        </w:tc>
        <w:tc>
          <w:tcPr>
            <w:tcW w:w="211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8"/>
                <w:szCs w:val="18"/>
              </w:rPr>
            </w:pPr>
            <w:r>
              <w:rPr>
                <w:sz w:val="18"/>
                <w:szCs w:val="18"/>
              </w:rPr>
              <w:t xml:space="preserve">      </w:t>
            </w:r>
            <w:r>
              <w:rPr>
                <w:sz w:val="18"/>
                <w:szCs w:val="18"/>
              </w:rPr>
              <w:t>1 285 930 439,19</w:t>
            </w:r>
          </w:p>
          <w:p>
            <w:pPr>
              <w:pStyle w:val="Normal"/>
              <w:widowControl w:val="false"/>
              <w:jc w:val="center"/>
              <w:rPr>
                <w:sz w:val="18"/>
                <w:szCs w:val="18"/>
              </w:rPr>
            </w:pPr>
            <w:r>
              <w:rPr>
                <w:sz w:val="18"/>
                <w:szCs w:val="18"/>
              </w:rPr>
            </w:r>
          </w:p>
        </w:tc>
        <w:tc>
          <w:tcPr>
            <w:tcW w:w="198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8"/>
                <w:szCs w:val="18"/>
              </w:rPr>
            </w:pPr>
            <w:r>
              <w:rPr>
                <w:sz w:val="18"/>
                <w:szCs w:val="18"/>
              </w:rPr>
              <w:t xml:space="preserve">  </w:t>
            </w:r>
            <w:r>
              <w:rPr>
                <w:sz w:val="18"/>
                <w:szCs w:val="18"/>
              </w:rPr>
              <w:t>999 874 829,34</w:t>
            </w:r>
          </w:p>
          <w:p>
            <w:pPr>
              <w:pStyle w:val="Normal"/>
              <w:widowControl w:val="false"/>
              <w:jc w:val="center"/>
              <w:rPr>
                <w:sz w:val="18"/>
                <w:szCs w:val="18"/>
              </w:rPr>
            </w:pPr>
            <w:r>
              <w:rPr>
                <w:sz w:val="18"/>
                <w:szCs w:val="18"/>
              </w:rPr>
            </w:r>
          </w:p>
        </w:tc>
      </w:tr>
      <w:tr>
        <w:trPr>
          <w:trHeight w:val="272" w:hRule="atLeast"/>
        </w:trPr>
        <w:tc>
          <w:tcPr>
            <w:tcW w:w="4548" w:type="dxa"/>
            <w:tcBorders>
              <w:top w:val="single" w:sz="4" w:space="0" w:color="000000"/>
              <w:left w:val="single" w:sz="4" w:space="0" w:color="000000"/>
              <w:bottom w:val="single" w:sz="4" w:space="0" w:color="000000"/>
            </w:tcBorders>
          </w:tcPr>
          <w:p>
            <w:pPr>
              <w:pStyle w:val="Normal"/>
              <w:widowControl w:val="false"/>
              <w:rPr>
                <w:rFonts w:eastAsia="" w:eastAsiaTheme="minorEastAsia"/>
                <w:sz w:val="18"/>
                <w:szCs w:val="18"/>
              </w:rPr>
            </w:pPr>
            <w:r>
              <w:rPr>
                <w:rFonts w:eastAsia="" w:eastAsiaTheme="minorEastAsia"/>
                <w:sz w:val="18"/>
                <w:szCs w:val="18"/>
              </w:rPr>
              <w:t>Всего</w:t>
            </w:r>
          </w:p>
        </w:tc>
        <w:tc>
          <w:tcPr>
            <w:tcW w:w="212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color w:val="000000"/>
                <w:sz w:val="18"/>
                <w:szCs w:val="18"/>
              </w:rPr>
            </w:pPr>
            <w:r>
              <w:rPr>
                <w:color w:val="000000"/>
                <w:sz w:val="18"/>
                <w:szCs w:val="18"/>
              </w:rPr>
              <w:t>1 325 915 748,02</w:t>
            </w:r>
          </w:p>
          <w:p>
            <w:pPr>
              <w:pStyle w:val="Normal"/>
              <w:widowControl w:val="false"/>
              <w:jc w:val="center"/>
              <w:rPr>
                <w:sz w:val="18"/>
                <w:szCs w:val="18"/>
              </w:rPr>
            </w:pPr>
            <w:r>
              <w:rPr>
                <w:sz w:val="18"/>
                <w:szCs w:val="18"/>
              </w:rPr>
            </w:r>
          </w:p>
        </w:tc>
        <w:tc>
          <w:tcPr>
            <w:tcW w:w="211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color w:val="000000"/>
                <w:sz w:val="18"/>
                <w:szCs w:val="18"/>
              </w:rPr>
            </w:pPr>
            <w:r>
              <w:rPr>
                <w:color w:val="000000"/>
                <w:sz w:val="18"/>
                <w:szCs w:val="18"/>
              </w:rPr>
              <w:t>1 829 109 041,44</w:t>
            </w:r>
          </w:p>
          <w:p>
            <w:pPr>
              <w:pStyle w:val="Normal"/>
              <w:widowControl w:val="false"/>
              <w:jc w:val="center"/>
              <w:rPr>
                <w:sz w:val="18"/>
                <w:szCs w:val="18"/>
              </w:rPr>
            </w:pPr>
            <w:r>
              <w:rPr>
                <w:sz w:val="18"/>
                <w:szCs w:val="18"/>
              </w:rPr>
            </w:r>
          </w:p>
        </w:tc>
        <w:tc>
          <w:tcPr>
            <w:tcW w:w="198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sz w:val="18"/>
                <w:szCs w:val="18"/>
              </w:rPr>
            </w:pPr>
            <w:r>
              <w:rPr>
                <w:sz w:val="18"/>
                <w:szCs w:val="18"/>
              </w:rPr>
              <w:t xml:space="preserve">      </w:t>
            </w:r>
            <w:r>
              <w:rPr>
                <w:sz w:val="18"/>
                <w:szCs w:val="18"/>
              </w:rPr>
              <w:t>1 543 053 431,59</w:t>
            </w:r>
          </w:p>
          <w:p>
            <w:pPr>
              <w:pStyle w:val="Normal"/>
              <w:widowControl w:val="false"/>
              <w:rPr>
                <w:sz w:val="18"/>
                <w:szCs w:val="18"/>
                <w:highlight w:val="yellow"/>
              </w:rPr>
            </w:pPr>
            <w:r>
              <w:rPr>
                <w:sz w:val="18"/>
                <w:szCs w:val="18"/>
                <w:highlight w:val="yellow"/>
              </w:rPr>
            </w:r>
          </w:p>
        </w:tc>
      </w:tr>
    </w:tbl>
    <w:p>
      <w:pPr>
        <w:pStyle w:val="Style31"/>
        <w:widowControl/>
        <w:spacing w:lineRule="auto" w:line="240"/>
        <w:ind w:firstLine="720"/>
        <w:jc w:val="left"/>
        <w:rPr>
          <w:sz w:val="20"/>
          <w:szCs w:val="20"/>
        </w:rPr>
      </w:pPr>
      <w:r>
        <w:rPr>
          <w:sz w:val="20"/>
          <w:szCs w:val="20"/>
        </w:rPr>
      </w:r>
    </w:p>
    <w:p>
      <w:pPr>
        <w:pStyle w:val="Style31"/>
        <w:widowControl/>
        <w:spacing w:lineRule="auto" w:line="240"/>
        <w:ind w:left="360" w:hanging="0"/>
        <w:rPr>
          <w:rStyle w:val="FontStyle11"/>
        </w:rPr>
      </w:pPr>
      <w:r>
        <w:rPr>
          <w:rStyle w:val="FontStyle11"/>
        </w:rPr>
        <w:t xml:space="preserve"> </w:t>
      </w:r>
      <w:r>
        <w:rPr>
          <w:rStyle w:val="FontStyle11"/>
        </w:rPr>
        <w:t xml:space="preserve">Объем финансовых средств на проведение капитального ремонта многоквартирных домов </w:t>
      </w:r>
    </w:p>
    <w:p>
      <w:pPr>
        <w:pStyle w:val="Style31"/>
        <w:widowControl/>
        <w:spacing w:lineRule="auto" w:line="240"/>
        <w:ind w:left="360" w:hanging="0"/>
        <w:rPr>
          <w:rStyle w:val="FontStyle11"/>
        </w:rPr>
      </w:pPr>
      <w:r>
        <w:rPr/>
      </w:r>
    </w:p>
    <w:p>
      <w:pPr>
        <w:pStyle w:val="Style31"/>
        <w:widowControl/>
        <w:spacing w:lineRule="auto" w:line="240"/>
        <w:ind w:left="720" w:hanging="0"/>
        <w:jc w:val="left"/>
        <w:rPr>
          <w:rStyle w:val="FontStyle11"/>
        </w:rPr>
      </w:pPr>
      <w:r>
        <w:rPr/>
      </w:r>
    </w:p>
    <w:tbl>
      <w:tblPr>
        <w:tblW w:w="10795"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571"/>
        <w:gridCol w:w="4269"/>
        <w:gridCol w:w="2058"/>
        <w:gridCol w:w="1842"/>
        <w:gridCol w:w="2055"/>
      </w:tblGrid>
      <w:tr>
        <w:trPr>
          <w:trHeight w:val="299" w:hRule="atLeast"/>
        </w:trPr>
        <w:tc>
          <w:tcPr>
            <w:tcW w:w="571"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123" w:leader="none"/>
              </w:tabs>
              <w:ind w:left="-250" w:hanging="0"/>
              <w:jc w:val="center"/>
              <w:rPr>
                <w:rFonts w:eastAsia="" w:eastAsiaTheme="minorEastAsia"/>
                <w:sz w:val="18"/>
                <w:szCs w:val="18"/>
              </w:rPr>
            </w:pPr>
            <w:r>
              <w:rPr>
                <w:rFonts w:eastAsia="" w:eastAsiaTheme="minorEastAsia"/>
                <w:sz w:val="18"/>
                <w:szCs w:val="18"/>
              </w:rPr>
              <w:t xml:space="preserve">    № </w:t>
            </w:r>
            <w:r>
              <w:rPr>
                <w:rFonts w:eastAsia="" w:eastAsiaTheme="minorEastAsia"/>
                <w:sz w:val="18"/>
                <w:szCs w:val="18"/>
              </w:rPr>
              <w:t>п/п</w:t>
            </w:r>
          </w:p>
        </w:tc>
        <w:tc>
          <w:tcPr>
            <w:tcW w:w="4269" w:type="dxa"/>
            <w:vMerge w:val="restart"/>
            <w:tcBorders>
              <w:top w:val="single" w:sz="4" w:space="0" w:color="000000"/>
              <w:bottom w:val="single" w:sz="4" w:space="0" w:color="000000"/>
              <w:right w:val="single" w:sz="4" w:space="0" w:color="000000"/>
            </w:tcBorders>
          </w:tcPr>
          <w:p>
            <w:pPr>
              <w:pStyle w:val="Normal"/>
              <w:widowControl w:val="false"/>
              <w:ind w:left="553" w:hanging="803"/>
              <w:jc w:val="center"/>
              <w:rPr>
                <w:rFonts w:eastAsia="" w:eastAsiaTheme="minorEastAsia"/>
                <w:sz w:val="18"/>
                <w:szCs w:val="18"/>
              </w:rPr>
            </w:pPr>
            <w:r>
              <w:rPr>
                <w:rFonts w:eastAsia="" w:eastAsiaTheme="minorEastAsia"/>
                <w:sz w:val="18"/>
                <w:szCs w:val="18"/>
              </w:rPr>
              <w:t xml:space="preserve">    </w:t>
            </w:r>
            <w:r>
              <w:rPr>
                <w:rFonts w:eastAsia="" w:eastAsiaTheme="minorEastAsia"/>
                <w:sz w:val="18"/>
                <w:szCs w:val="18"/>
              </w:rPr>
              <w:t>Виды работ проведения капитального ремонта многоквартирных домов</w:t>
            </w:r>
          </w:p>
        </w:tc>
        <w:tc>
          <w:tcPr>
            <w:tcW w:w="5955" w:type="dxa"/>
            <w:gridSpan w:val="3"/>
            <w:tcBorders>
              <w:top w:val="single" w:sz="4" w:space="0" w:color="000000"/>
              <w:bottom w:val="single" w:sz="4" w:space="0" w:color="000000"/>
              <w:right w:val="single" w:sz="4" w:space="0" w:color="000000"/>
            </w:tcBorders>
          </w:tcPr>
          <w:p>
            <w:pPr>
              <w:pStyle w:val="Normal"/>
              <w:widowControl w:val="false"/>
              <w:ind w:left="-250" w:hanging="0"/>
              <w:jc w:val="center"/>
              <w:rPr>
                <w:rFonts w:eastAsia="" w:eastAsiaTheme="minorEastAsia"/>
                <w:sz w:val="18"/>
                <w:szCs w:val="18"/>
              </w:rPr>
            </w:pPr>
            <w:r>
              <w:rPr>
                <w:rFonts w:eastAsia="" w:eastAsiaTheme="minorEastAsia"/>
                <w:sz w:val="18"/>
                <w:szCs w:val="18"/>
              </w:rPr>
              <w:t>Потребность в финансировании, руб.</w:t>
            </w:r>
          </w:p>
        </w:tc>
      </w:tr>
      <w:tr>
        <w:trPr>
          <w:trHeight w:val="136" w:hRule="atLeast"/>
        </w:trPr>
        <w:tc>
          <w:tcPr>
            <w:tcW w:w="571" w:type="dxa"/>
            <w:vMerge w:val="continue"/>
            <w:tcBorders>
              <w:left w:val="single" w:sz="4" w:space="0" w:color="000000"/>
              <w:bottom w:val="single" w:sz="4" w:space="0" w:color="000000"/>
              <w:right w:val="single" w:sz="4" w:space="0" w:color="000000"/>
            </w:tcBorders>
          </w:tcPr>
          <w:p>
            <w:pPr>
              <w:pStyle w:val="Normal"/>
              <w:widowControl w:val="false"/>
              <w:ind w:left="-250" w:hanging="0"/>
              <w:rPr>
                <w:rFonts w:eastAsia="" w:eastAsiaTheme="minorEastAsia"/>
                <w:sz w:val="18"/>
                <w:szCs w:val="18"/>
              </w:rPr>
            </w:pPr>
            <w:r>
              <w:rPr>
                <w:rFonts w:eastAsia="" w:eastAsiaTheme="minorEastAsia"/>
                <w:sz w:val="18"/>
                <w:szCs w:val="18"/>
              </w:rPr>
            </w:r>
          </w:p>
        </w:tc>
        <w:tc>
          <w:tcPr>
            <w:tcW w:w="4269" w:type="dxa"/>
            <w:vMerge w:val="continue"/>
            <w:tcBorders>
              <w:bottom w:val="single" w:sz="4" w:space="0" w:color="000000"/>
              <w:right w:val="single" w:sz="4" w:space="0" w:color="000000"/>
            </w:tcBorders>
          </w:tcPr>
          <w:p>
            <w:pPr>
              <w:pStyle w:val="Normal"/>
              <w:widowControl w:val="false"/>
              <w:ind w:left="-250" w:hanging="0"/>
              <w:jc w:val="center"/>
              <w:rPr>
                <w:rFonts w:eastAsia="" w:eastAsiaTheme="minorEastAsia"/>
                <w:sz w:val="18"/>
                <w:szCs w:val="18"/>
              </w:rPr>
            </w:pPr>
            <w:r>
              <w:rPr>
                <w:rFonts w:eastAsia="" w:eastAsiaTheme="minorEastAsia"/>
                <w:sz w:val="18"/>
                <w:szCs w:val="18"/>
              </w:rPr>
            </w:r>
          </w:p>
        </w:tc>
        <w:tc>
          <w:tcPr>
            <w:tcW w:w="2058" w:type="dxa"/>
            <w:tcBorders>
              <w:top w:val="single" w:sz="4" w:space="0" w:color="000000"/>
              <w:bottom w:val="single" w:sz="4" w:space="0" w:color="000000"/>
              <w:right w:val="single" w:sz="4" w:space="0" w:color="000000"/>
            </w:tcBorders>
          </w:tcPr>
          <w:p>
            <w:pPr>
              <w:pStyle w:val="Normal"/>
              <w:widowControl w:val="false"/>
              <w:ind w:left="-250" w:hanging="0"/>
              <w:jc w:val="center"/>
              <w:rPr>
                <w:rFonts w:eastAsia="" w:eastAsiaTheme="minorEastAsia"/>
                <w:sz w:val="18"/>
                <w:szCs w:val="18"/>
                <w:highlight w:val="yellow"/>
              </w:rPr>
            </w:pPr>
            <w:r>
              <w:rPr>
                <w:rFonts w:eastAsia="" w:eastAsiaTheme="minorEastAsia"/>
                <w:sz w:val="18"/>
                <w:szCs w:val="18"/>
              </w:rPr>
              <w:t>2023 год</w:t>
            </w:r>
          </w:p>
        </w:tc>
        <w:tc>
          <w:tcPr>
            <w:tcW w:w="1842" w:type="dxa"/>
            <w:tcBorders>
              <w:top w:val="single" w:sz="4" w:space="0" w:color="000000"/>
              <w:bottom w:val="single" w:sz="4" w:space="0" w:color="000000"/>
              <w:right w:val="single" w:sz="4" w:space="0" w:color="000000"/>
            </w:tcBorders>
            <w:shd w:color="auto" w:fill="auto" w:val="clear"/>
          </w:tcPr>
          <w:p>
            <w:pPr>
              <w:pStyle w:val="Normal"/>
              <w:widowControl w:val="false"/>
              <w:ind w:left="-250" w:hanging="0"/>
              <w:jc w:val="center"/>
              <w:rPr>
                <w:rFonts w:eastAsia="" w:eastAsiaTheme="minorEastAsia"/>
                <w:sz w:val="18"/>
                <w:szCs w:val="18"/>
              </w:rPr>
            </w:pPr>
            <w:r>
              <w:rPr>
                <w:rFonts w:eastAsia="" w:eastAsiaTheme="minorEastAsia"/>
                <w:sz w:val="18"/>
                <w:szCs w:val="18"/>
              </w:rPr>
              <w:t>2024 год</w:t>
            </w:r>
          </w:p>
        </w:tc>
        <w:tc>
          <w:tcPr>
            <w:tcW w:w="2055" w:type="dxa"/>
            <w:tcBorders>
              <w:top w:val="single" w:sz="4" w:space="0" w:color="000000"/>
              <w:bottom w:val="single" w:sz="4" w:space="0" w:color="000000"/>
              <w:right w:val="single" w:sz="4" w:space="0" w:color="000000"/>
            </w:tcBorders>
            <w:shd w:color="auto" w:fill="auto" w:val="clear"/>
          </w:tcPr>
          <w:p>
            <w:pPr>
              <w:pStyle w:val="Normal"/>
              <w:widowControl w:val="false"/>
              <w:ind w:left="-250" w:hanging="0"/>
              <w:jc w:val="center"/>
              <w:rPr>
                <w:rFonts w:eastAsia="" w:eastAsiaTheme="minorEastAsia"/>
                <w:sz w:val="18"/>
                <w:szCs w:val="18"/>
              </w:rPr>
            </w:pPr>
            <w:r>
              <w:rPr>
                <w:rFonts w:eastAsia="" w:eastAsiaTheme="minorEastAsia"/>
                <w:sz w:val="18"/>
                <w:szCs w:val="18"/>
              </w:rPr>
              <w:t>2025 год</w:t>
            </w:r>
          </w:p>
        </w:tc>
      </w:tr>
      <w:tr>
        <w:trPr>
          <w:trHeight w:val="594" w:hRule="atLeast"/>
        </w:trPr>
        <w:tc>
          <w:tcPr>
            <w:tcW w:w="571" w:type="dxa"/>
            <w:tcBorders>
              <w:left w:val="single" w:sz="4" w:space="0" w:color="000000"/>
              <w:bottom w:val="single" w:sz="4" w:space="0" w:color="000000"/>
              <w:right w:val="single" w:sz="4" w:space="0" w:color="000000"/>
            </w:tcBorders>
            <w:vAlign w:val="center"/>
          </w:tcPr>
          <w:p>
            <w:pPr>
              <w:pStyle w:val="Normal"/>
              <w:widowControl w:val="false"/>
              <w:ind w:left="-250" w:hanging="0"/>
              <w:jc w:val="center"/>
              <w:rPr>
                <w:rFonts w:eastAsia="" w:eastAsiaTheme="minorEastAsia"/>
                <w:sz w:val="18"/>
                <w:szCs w:val="18"/>
              </w:rPr>
            </w:pPr>
            <w:r>
              <w:rPr>
                <w:rFonts w:eastAsia="" w:eastAsiaTheme="minorEastAsia"/>
                <w:sz w:val="18"/>
                <w:szCs w:val="18"/>
              </w:rPr>
              <w:t>1</w:t>
            </w:r>
          </w:p>
        </w:tc>
        <w:tc>
          <w:tcPr>
            <w:tcW w:w="4269" w:type="dxa"/>
            <w:tcBorders>
              <w:bottom w:val="single" w:sz="4" w:space="0" w:color="000000"/>
              <w:right w:val="single" w:sz="4" w:space="0" w:color="000000"/>
            </w:tcBorders>
            <w:vAlign w:val="center"/>
          </w:tcPr>
          <w:p>
            <w:pPr>
              <w:pStyle w:val="Normal"/>
              <w:widowControl w:val="false"/>
              <w:ind w:left="34" w:hanging="0"/>
              <w:rPr>
                <w:rFonts w:eastAsia="" w:eastAsiaTheme="minorEastAsia"/>
                <w:sz w:val="18"/>
                <w:szCs w:val="18"/>
              </w:rPr>
            </w:pPr>
            <w:r>
              <w:rPr>
                <w:rFonts w:eastAsia="" w:eastAsiaTheme="minorEastAsia"/>
                <w:sz w:val="18"/>
                <w:szCs w:val="18"/>
              </w:rPr>
              <w:t>Разработка и экспертиза проектно-сметной документации</w:t>
            </w:r>
          </w:p>
        </w:tc>
        <w:tc>
          <w:tcPr>
            <w:tcW w:w="2058" w:type="dxa"/>
            <w:tcBorders>
              <w:bottom w:val="single" w:sz="4" w:space="0" w:color="000000"/>
              <w:right w:val="single" w:sz="4" w:space="0" w:color="000000"/>
            </w:tcBorders>
            <w:vAlign w:val="center"/>
          </w:tcPr>
          <w:p>
            <w:pPr>
              <w:pStyle w:val="Normal"/>
              <w:widowControl w:val="false"/>
              <w:jc w:val="center"/>
              <w:rPr>
                <w:sz w:val="18"/>
                <w:szCs w:val="18"/>
              </w:rPr>
            </w:pPr>
            <w:r>
              <w:rPr>
                <w:sz w:val="18"/>
                <w:szCs w:val="18"/>
              </w:rPr>
              <w:t>35 468 754,82</w:t>
            </w:r>
          </w:p>
          <w:p>
            <w:pPr>
              <w:pStyle w:val="Normal"/>
              <w:widowControl w:val="false"/>
              <w:jc w:val="center"/>
              <w:rPr>
                <w:sz w:val="18"/>
                <w:szCs w:val="18"/>
              </w:rPr>
            </w:pPr>
            <w:r>
              <w:rPr>
                <w:sz w:val="18"/>
                <w:szCs w:val="18"/>
              </w:rPr>
            </w:r>
          </w:p>
        </w:tc>
        <w:tc>
          <w:tcPr>
            <w:tcW w:w="1842" w:type="dxa"/>
            <w:tcBorders>
              <w:bottom w:val="single" w:sz="4" w:space="0" w:color="000000"/>
              <w:right w:val="single" w:sz="4" w:space="0" w:color="000000"/>
            </w:tcBorders>
            <w:shd w:color="auto" w:fill="auto" w:val="clear"/>
            <w:vAlign w:val="center"/>
          </w:tcPr>
          <w:p>
            <w:pPr>
              <w:pStyle w:val="Normal"/>
              <w:widowControl w:val="false"/>
              <w:jc w:val="center"/>
              <w:rPr>
                <w:sz w:val="18"/>
                <w:szCs w:val="18"/>
              </w:rPr>
            </w:pPr>
            <w:r>
              <w:rPr>
                <w:sz w:val="18"/>
                <w:szCs w:val="18"/>
              </w:rPr>
              <w:t>47 588 845,41</w:t>
            </w:r>
          </w:p>
          <w:p>
            <w:pPr>
              <w:pStyle w:val="Normal"/>
              <w:widowControl w:val="false"/>
              <w:jc w:val="center"/>
              <w:rPr>
                <w:sz w:val="18"/>
                <w:szCs w:val="18"/>
              </w:rPr>
            </w:pPr>
            <w:r>
              <w:rPr>
                <w:sz w:val="18"/>
                <w:szCs w:val="18"/>
              </w:rPr>
            </w:r>
          </w:p>
        </w:tc>
        <w:tc>
          <w:tcPr>
            <w:tcW w:w="2055" w:type="dxa"/>
            <w:tcBorders>
              <w:bottom w:val="single" w:sz="4" w:space="0" w:color="000000"/>
              <w:right w:val="single" w:sz="4" w:space="0" w:color="000000"/>
            </w:tcBorders>
            <w:shd w:color="auto" w:fill="auto" w:val="clear"/>
            <w:vAlign w:val="center"/>
          </w:tcPr>
          <w:p>
            <w:pPr>
              <w:pStyle w:val="Normal"/>
              <w:widowControl w:val="false"/>
              <w:jc w:val="center"/>
              <w:rPr>
                <w:sz w:val="18"/>
                <w:szCs w:val="18"/>
              </w:rPr>
            </w:pPr>
            <w:r>
              <w:rPr/>
            </w:r>
          </w:p>
          <w:p>
            <w:pPr>
              <w:pStyle w:val="Normal"/>
              <w:widowControl w:val="false"/>
              <w:rPr>
                <w:sz w:val="18"/>
                <w:szCs w:val="18"/>
              </w:rPr>
            </w:pPr>
            <w:r>
              <w:rPr>
                <w:sz w:val="18"/>
                <w:szCs w:val="18"/>
              </w:rPr>
              <w:t xml:space="preserve">   </w:t>
            </w:r>
            <w:r>
              <w:rPr>
                <w:sz w:val="18"/>
                <w:szCs w:val="18"/>
              </w:rPr>
              <w:t>38 904 354,19</w:t>
            </w:r>
          </w:p>
          <w:p>
            <w:pPr>
              <w:pStyle w:val="Normal"/>
              <w:widowControl w:val="false"/>
              <w:jc w:val="center"/>
              <w:rPr>
                <w:sz w:val="18"/>
                <w:szCs w:val="18"/>
              </w:rPr>
            </w:pPr>
            <w:r>
              <w:rPr>
                <w:sz w:val="18"/>
                <w:szCs w:val="18"/>
              </w:rPr>
            </w:r>
          </w:p>
        </w:tc>
      </w:tr>
      <w:tr>
        <w:trPr>
          <w:trHeight w:val="218" w:hRule="atLeast"/>
        </w:trPr>
        <w:tc>
          <w:tcPr>
            <w:tcW w:w="571" w:type="dxa"/>
            <w:tcBorders>
              <w:left w:val="single" w:sz="4" w:space="0" w:color="000000"/>
              <w:bottom w:val="single" w:sz="4" w:space="0" w:color="000000"/>
              <w:right w:val="single" w:sz="4" w:space="0" w:color="000000"/>
            </w:tcBorders>
            <w:vAlign w:val="center"/>
          </w:tcPr>
          <w:p>
            <w:pPr>
              <w:pStyle w:val="Normal"/>
              <w:widowControl w:val="false"/>
              <w:ind w:left="-250" w:hanging="0"/>
              <w:jc w:val="center"/>
              <w:rPr>
                <w:rFonts w:eastAsia="" w:eastAsiaTheme="minorEastAsia"/>
                <w:sz w:val="18"/>
                <w:szCs w:val="18"/>
              </w:rPr>
            </w:pPr>
            <w:r>
              <w:rPr>
                <w:rFonts w:eastAsia="" w:eastAsiaTheme="minorEastAsia"/>
                <w:sz w:val="18"/>
                <w:szCs w:val="18"/>
              </w:rPr>
              <w:t>2</w:t>
            </w:r>
          </w:p>
        </w:tc>
        <w:tc>
          <w:tcPr>
            <w:tcW w:w="4269" w:type="dxa"/>
            <w:tcBorders>
              <w:bottom w:val="single" w:sz="4" w:space="0" w:color="000000"/>
              <w:right w:val="single" w:sz="4" w:space="0" w:color="000000"/>
            </w:tcBorders>
            <w:vAlign w:val="center"/>
          </w:tcPr>
          <w:p>
            <w:pPr>
              <w:pStyle w:val="Normal"/>
              <w:widowControl w:val="false"/>
              <w:ind w:left="34" w:hanging="0"/>
              <w:rPr>
                <w:rFonts w:eastAsia="" w:eastAsiaTheme="minorEastAsia"/>
                <w:sz w:val="18"/>
                <w:szCs w:val="18"/>
              </w:rPr>
            </w:pPr>
            <w:r>
              <w:rPr>
                <w:rFonts w:eastAsia="" w:eastAsiaTheme="minorEastAsia"/>
                <w:sz w:val="18"/>
                <w:szCs w:val="18"/>
              </w:rPr>
              <w:t>Технический надзор</w:t>
            </w:r>
          </w:p>
        </w:tc>
        <w:tc>
          <w:tcPr>
            <w:tcW w:w="2058" w:type="dxa"/>
            <w:tcBorders>
              <w:bottom w:val="single" w:sz="4" w:space="0" w:color="000000"/>
              <w:right w:val="single" w:sz="4" w:space="0" w:color="000000"/>
            </w:tcBorders>
            <w:vAlign w:val="center"/>
          </w:tcPr>
          <w:p>
            <w:pPr>
              <w:pStyle w:val="Normal"/>
              <w:widowControl w:val="false"/>
              <w:jc w:val="center"/>
              <w:rPr>
                <w:sz w:val="18"/>
                <w:szCs w:val="18"/>
              </w:rPr>
            </w:pPr>
            <w:r>
              <w:rPr>
                <w:sz w:val="18"/>
                <w:szCs w:val="18"/>
              </w:rPr>
              <w:t>10 741 745,60</w:t>
            </w:r>
          </w:p>
          <w:p>
            <w:pPr>
              <w:pStyle w:val="Normal"/>
              <w:widowControl w:val="false"/>
              <w:jc w:val="center"/>
              <w:rPr>
                <w:sz w:val="18"/>
                <w:szCs w:val="18"/>
              </w:rPr>
            </w:pPr>
            <w:r>
              <w:rPr>
                <w:sz w:val="18"/>
                <w:szCs w:val="18"/>
              </w:rPr>
            </w:r>
          </w:p>
        </w:tc>
        <w:tc>
          <w:tcPr>
            <w:tcW w:w="1842" w:type="dxa"/>
            <w:tcBorders>
              <w:bottom w:val="single" w:sz="4" w:space="0" w:color="000000"/>
              <w:right w:val="single" w:sz="4" w:space="0" w:color="000000"/>
            </w:tcBorders>
            <w:shd w:color="auto" w:fill="auto" w:val="clear"/>
            <w:vAlign w:val="center"/>
          </w:tcPr>
          <w:p>
            <w:pPr>
              <w:pStyle w:val="Normal"/>
              <w:widowControl w:val="false"/>
              <w:jc w:val="center"/>
              <w:rPr>
                <w:sz w:val="18"/>
                <w:szCs w:val="18"/>
              </w:rPr>
            </w:pPr>
            <w:r>
              <w:rPr>
                <w:sz w:val="18"/>
                <w:szCs w:val="18"/>
              </w:rPr>
              <w:t>24 975 524,25</w:t>
            </w:r>
          </w:p>
          <w:p>
            <w:pPr>
              <w:pStyle w:val="Normal"/>
              <w:widowControl w:val="false"/>
              <w:jc w:val="center"/>
              <w:rPr>
                <w:sz w:val="18"/>
                <w:szCs w:val="18"/>
              </w:rPr>
            </w:pPr>
            <w:r>
              <w:rPr>
                <w:sz w:val="18"/>
                <w:szCs w:val="18"/>
              </w:rPr>
            </w:r>
          </w:p>
        </w:tc>
        <w:tc>
          <w:tcPr>
            <w:tcW w:w="2055" w:type="dxa"/>
            <w:tcBorders>
              <w:bottom w:val="single" w:sz="4" w:space="0" w:color="000000"/>
              <w:right w:val="single" w:sz="4" w:space="0" w:color="000000"/>
            </w:tcBorders>
            <w:shd w:color="auto" w:fill="auto" w:val="clear"/>
            <w:vAlign w:val="center"/>
          </w:tcPr>
          <w:p>
            <w:pPr>
              <w:pStyle w:val="Normal"/>
              <w:widowControl w:val="false"/>
              <w:jc w:val="center"/>
              <w:rPr>
                <w:sz w:val="18"/>
                <w:szCs w:val="18"/>
              </w:rPr>
            </w:pPr>
            <w:r>
              <w:rPr>
                <w:sz w:val="18"/>
                <w:szCs w:val="18"/>
              </w:rPr>
              <w:t>23 379 815,79</w:t>
            </w:r>
          </w:p>
        </w:tc>
      </w:tr>
      <w:tr>
        <w:trPr>
          <w:trHeight w:val="315" w:hRule="atLeast"/>
        </w:trPr>
        <w:tc>
          <w:tcPr>
            <w:tcW w:w="571" w:type="dxa"/>
            <w:tcBorders>
              <w:left w:val="single" w:sz="4" w:space="0" w:color="000000"/>
              <w:bottom w:val="single" w:sz="4" w:space="0" w:color="000000"/>
              <w:right w:val="single" w:sz="4" w:space="0" w:color="000000"/>
            </w:tcBorders>
            <w:vAlign w:val="center"/>
          </w:tcPr>
          <w:p>
            <w:pPr>
              <w:pStyle w:val="Normal"/>
              <w:widowControl w:val="false"/>
              <w:ind w:left="-250" w:hanging="0"/>
              <w:jc w:val="center"/>
              <w:rPr>
                <w:rFonts w:eastAsia="" w:eastAsiaTheme="minorEastAsia"/>
                <w:sz w:val="18"/>
                <w:szCs w:val="18"/>
              </w:rPr>
            </w:pPr>
            <w:r>
              <w:rPr>
                <w:rFonts w:eastAsia="" w:eastAsiaTheme="minorEastAsia"/>
                <w:sz w:val="18"/>
                <w:szCs w:val="18"/>
              </w:rPr>
              <w:t>3</w:t>
            </w:r>
          </w:p>
        </w:tc>
        <w:tc>
          <w:tcPr>
            <w:tcW w:w="4269" w:type="dxa"/>
            <w:tcBorders>
              <w:bottom w:val="single" w:sz="4" w:space="0" w:color="000000"/>
              <w:right w:val="single" w:sz="4" w:space="0" w:color="000000"/>
            </w:tcBorders>
          </w:tcPr>
          <w:p>
            <w:pPr>
              <w:pStyle w:val="Normal"/>
              <w:widowControl w:val="false"/>
              <w:ind w:left="34" w:hanging="0"/>
              <w:rPr>
                <w:rFonts w:eastAsia="" w:eastAsiaTheme="minorEastAsia"/>
                <w:color w:val="000000"/>
                <w:sz w:val="18"/>
                <w:szCs w:val="18"/>
              </w:rPr>
            </w:pPr>
            <w:r>
              <w:rPr>
                <w:rFonts w:eastAsia="" w:eastAsiaTheme="minorEastAsia"/>
                <w:color w:val="000000"/>
                <w:sz w:val="18"/>
                <w:szCs w:val="18"/>
              </w:rPr>
              <w:t>Ремонт внутридомовой инженерной системы теплоснабжения</w:t>
            </w:r>
          </w:p>
        </w:tc>
        <w:tc>
          <w:tcPr>
            <w:tcW w:w="2058" w:type="dxa"/>
            <w:tcBorders>
              <w:bottom w:val="single" w:sz="4" w:space="0" w:color="000000"/>
              <w:right w:val="single" w:sz="4" w:space="0" w:color="000000"/>
            </w:tcBorders>
            <w:vAlign w:val="center"/>
          </w:tcPr>
          <w:p>
            <w:pPr>
              <w:pStyle w:val="Normal"/>
              <w:widowControl w:val="false"/>
              <w:jc w:val="center"/>
              <w:rPr>
                <w:sz w:val="18"/>
                <w:szCs w:val="18"/>
              </w:rPr>
            </w:pPr>
            <w:r>
              <w:rPr>
                <w:sz w:val="18"/>
                <w:szCs w:val="18"/>
              </w:rPr>
              <w:t>149 483 290,93</w:t>
            </w:r>
          </w:p>
          <w:p>
            <w:pPr>
              <w:pStyle w:val="Normal"/>
              <w:widowControl w:val="false"/>
              <w:jc w:val="center"/>
              <w:rPr>
                <w:sz w:val="18"/>
                <w:szCs w:val="18"/>
              </w:rPr>
            </w:pPr>
            <w:r>
              <w:rPr>
                <w:sz w:val="18"/>
                <w:szCs w:val="18"/>
              </w:rPr>
            </w:r>
          </w:p>
        </w:tc>
        <w:tc>
          <w:tcPr>
            <w:tcW w:w="1842" w:type="dxa"/>
            <w:tcBorders>
              <w:bottom w:val="single" w:sz="4" w:space="0" w:color="000000"/>
              <w:right w:val="single" w:sz="4" w:space="0" w:color="000000"/>
            </w:tcBorders>
            <w:shd w:color="auto" w:fill="auto" w:val="clear"/>
            <w:vAlign w:val="center"/>
          </w:tcPr>
          <w:p>
            <w:pPr>
              <w:pStyle w:val="Normal"/>
              <w:widowControl w:val="false"/>
              <w:jc w:val="center"/>
              <w:rPr>
                <w:sz w:val="18"/>
                <w:szCs w:val="18"/>
              </w:rPr>
            </w:pPr>
            <w:r>
              <w:rPr>
                <w:sz w:val="18"/>
                <w:szCs w:val="18"/>
              </w:rPr>
              <w:t>175 999 233,93</w:t>
            </w:r>
          </w:p>
          <w:p>
            <w:pPr>
              <w:pStyle w:val="Normal"/>
              <w:widowControl w:val="false"/>
              <w:jc w:val="center"/>
              <w:rPr>
                <w:sz w:val="18"/>
                <w:szCs w:val="18"/>
              </w:rPr>
            </w:pPr>
            <w:r>
              <w:rPr>
                <w:sz w:val="18"/>
                <w:szCs w:val="18"/>
              </w:rPr>
            </w:r>
          </w:p>
        </w:tc>
        <w:tc>
          <w:tcPr>
            <w:tcW w:w="2055" w:type="dxa"/>
            <w:tcBorders>
              <w:bottom w:val="single" w:sz="4" w:space="0" w:color="000000"/>
              <w:right w:val="single" w:sz="4" w:space="0" w:color="000000"/>
            </w:tcBorders>
            <w:shd w:color="auto" w:fill="auto" w:val="clear"/>
            <w:vAlign w:val="center"/>
          </w:tcPr>
          <w:p>
            <w:pPr>
              <w:pStyle w:val="Normal"/>
              <w:widowControl w:val="false"/>
              <w:jc w:val="center"/>
              <w:rPr>
                <w:sz w:val="18"/>
                <w:szCs w:val="18"/>
              </w:rPr>
            </w:pPr>
            <w:r>
              <w:rPr>
                <w:sz w:val="18"/>
                <w:szCs w:val="18"/>
              </w:rPr>
              <w:t>80 649 581,52</w:t>
            </w:r>
          </w:p>
          <w:p>
            <w:pPr>
              <w:pStyle w:val="Normal"/>
              <w:widowControl w:val="false"/>
              <w:jc w:val="center"/>
              <w:rPr>
                <w:sz w:val="18"/>
                <w:szCs w:val="18"/>
              </w:rPr>
            </w:pPr>
            <w:r>
              <w:rPr>
                <w:sz w:val="18"/>
                <w:szCs w:val="18"/>
              </w:rPr>
            </w:r>
          </w:p>
        </w:tc>
      </w:tr>
      <w:tr>
        <w:trPr>
          <w:trHeight w:val="116" w:hRule="atLeast"/>
        </w:trPr>
        <w:tc>
          <w:tcPr>
            <w:tcW w:w="571" w:type="dxa"/>
            <w:tcBorders>
              <w:left w:val="single" w:sz="4" w:space="0" w:color="000000"/>
              <w:bottom w:val="single" w:sz="4" w:space="0" w:color="000000"/>
              <w:right w:val="single" w:sz="4" w:space="0" w:color="000000"/>
            </w:tcBorders>
            <w:vAlign w:val="center"/>
          </w:tcPr>
          <w:p>
            <w:pPr>
              <w:pStyle w:val="Normal"/>
              <w:widowControl w:val="false"/>
              <w:ind w:left="-250" w:hanging="0"/>
              <w:jc w:val="center"/>
              <w:rPr>
                <w:rFonts w:eastAsia="" w:eastAsiaTheme="minorEastAsia"/>
                <w:sz w:val="18"/>
                <w:szCs w:val="18"/>
              </w:rPr>
            </w:pPr>
            <w:r>
              <w:rPr>
                <w:rFonts w:eastAsia="" w:eastAsiaTheme="minorEastAsia"/>
                <w:sz w:val="18"/>
                <w:szCs w:val="18"/>
              </w:rPr>
              <w:t>4</w:t>
            </w:r>
          </w:p>
        </w:tc>
        <w:tc>
          <w:tcPr>
            <w:tcW w:w="4269" w:type="dxa"/>
            <w:tcBorders>
              <w:bottom w:val="single" w:sz="4" w:space="0" w:color="000000"/>
              <w:right w:val="single" w:sz="4" w:space="0" w:color="000000"/>
            </w:tcBorders>
          </w:tcPr>
          <w:p>
            <w:pPr>
              <w:pStyle w:val="Normal"/>
              <w:widowControl w:val="false"/>
              <w:ind w:left="34" w:hanging="0"/>
              <w:rPr>
                <w:rFonts w:eastAsia="" w:eastAsiaTheme="minorEastAsia"/>
                <w:color w:val="000000"/>
                <w:sz w:val="18"/>
                <w:szCs w:val="18"/>
              </w:rPr>
            </w:pPr>
            <w:r>
              <w:rPr>
                <w:rFonts w:eastAsia="" w:eastAsiaTheme="minorEastAsia"/>
                <w:color w:val="000000"/>
                <w:sz w:val="18"/>
                <w:szCs w:val="18"/>
              </w:rPr>
              <w:t>Ремонт внутридомовой инженерной системы ГВС</w:t>
            </w:r>
          </w:p>
        </w:tc>
        <w:tc>
          <w:tcPr>
            <w:tcW w:w="2058" w:type="dxa"/>
            <w:tcBorders>
              <w:bottom w:val="single" w:sz="4" w:space="0" w:color="000000"/>
              <w:right w:val="single" w:sz="4" w:space="0" w:color="000000"/>
            </w:tcBorders>
            <w:vAlign w:val="center"/>
          </w:tcPr>
          <w:p>
            <w:pPr>
              <w:pStyle w:val="Normal"/>
              <w:widowControl w:val="false"/>
              <w:jc w:val="center"/>
              <w:rPr>
                <w:sz w:val="18"/>
                <w:szCs w:val="18"/>
              </w:rPr>
            </w:pPr>
            <w:r>
              <w:rPr>
                <w:sz w:val="18"/>
                <w:szCs w:val="18"/>
              </w:rPr>
              <w:t>106 727 920,55</w:t>
            </w:r>
          </w:p>
          <w:p>
            <w:pPr>
              <w:pStyle w:val="Normal"/>
              <w:widowControl w:val="false"/>
              <w:jc w:val="center"/>
              <w:rPr>
                <w:sz w:val="18"/>
                <w:szCs w:val="18"/>
              </w:rPr>
            </w:pPr>
            <w:r>
              <w:rPr>
                <w:sz w:val="18"/>
                <w:szCs w:val="18"/>
              </w:rPr>
            </w:r>
          </w:p>
        </w:tc>
        <w:tc>
          <w:tcPr>
            <w:tcW w:w="1842" w:type="dxa"/>
            <w:tcBorders>
              <w:bottom w:val="single" w:sz="4" w:space="0" w:color="000000"/>
              <w:right w:val="single" w:sz="4" w:space="0" w:color="000000"/>
            </w:tcBorders>
            <w:shd w:color="auto" w:fill="auto" w:val="clear"/>
            <w:vAlign w:val="center"/>
          </w:tcPr>
          <w:p>
            <w:pPr>
              <w:pStyle w:val="Normal"/>
              <w:widowControl w:val="false"/>
              <w:jc w:val="center"/>
              <w:rPr>
                <w:sz w:val="18"/>
                <w:szCs w:val="18"/>
              </w:rPr>
            </w:pPr>
            <w:r>
              <w:rPr>
                <w:sz w:val="18"/>
                <w:szCs w:val="18"/>
              </w:rPr>
              <w:t>198 777 471,61</w:t>
            </w:r>
          </w:p>
          <w:p>
            <w:pPr>
              <w:pStyle w:val="Normal"/>
              <w:widowControl w:val="false"/>
              <w:jc w:val="center"/>
              <w:rPr>
                <w:sz w:val="18"/>
                <w:szCs w:val="18"/>
              </w:rPr>
            </w:pPr>
            <w:r>
              <w:rPr>
                <w:sz w:val="18"/>
                <w:szCs w:val="18"/>
              </w:rPr>
            </w:r>
          </w:p>
        </w:tc>
        <w:tc>
          <w:tcPr>
            <w:tcW w:w="2055" w:type="dxa"/>
            <w:tcBorders>
              <w:bottom w:val="single" w:sz="4" w:space="0" w:color="000000"/>
              <w:right w:val="single" w:sz="4" w:space="0" w:color="000000"/>
            </w:tcBorders>
            <w:shd w:color="auto" w:fill="auto" w:val="clear"/>
            <w:vAlign w:val="center"/>
          </w:tcPr>
          <w:p>
            <w:pPr>
              <w:pStyle w:val="Normal"/>
              <w:widowControl w:val="false"/>
              <w:jc w:val="center"/>
              <w:rPr>
                <w:sz w:val="18"/>
                <w:szCs w:val="18"/>
              </w:rPr>
            </w:pPr>
            <w:r>
              <w:rPr>
                <w:sz w:val="18"/>
                <w:szCs w:val="18"/>
              </w:rPr>
              <w:t>79 924 660,76</w:t>
            </w:r>
          </w:p>
          <w:p>
            <w:pPr>
              <w:pStyle w:val="Normal"/>
              <w:widowControl w:val="false"/>
              <w:jc w:val="center"/>
              <w:rPr>
                <w:sz w:val="18"/>
                <w:szCs w:val="18"/>
              </w:rPr>
            </w:pPr>
            <w:r>
              <w:rPr>
                <w:sz w:val="18"/>
                <w:szCs w:val="18"/>
              </w:rPr>
            </w:r>
          </w:p>
        </w:tc>
      </w:tr>
      <w:tr>
        <w:trPr>
          <w:trHeight w:val="161" w:hRule="atLeast"/>
        </w:trPr>
        <w:tc>
          <w:tcPr>
            <w:tcW w:w="571" w:type="dxa"/>
            <w:tcBorders>
              <w:left w:val="single" w:sz="4" w:space="0" w:color="000000"/>
              <w:bottom w:val="single" w:sz="4" w:space="0" w:color="000000"/>
              <w:right w:val="single" w:sz="4" w:space="0" w:color="000000"/>
            </w:tcBorders>
            <w:vAlign w:val="center"/>
          </w:tcPr>
          <w:p>
            <w:pPr>
              <w:pStyle w:val="Normal"/>
              <w:widowControl w:val="false"/>
              <w:ind w:left="-250" w:hanging="0"/>
              <w:jc w:val="center"/>
              <w:rPr>
                <w:rFonts w:eastAsia="" w:eastAsiaTheme="minorEastAsia"/>
                <w:sz w:val="18"/>
                <w:szCs w:val="18"/>
              </w:rPr>
            </w:pPr>
            <w:r>
              <w:rPr>
                <w:rFonts w:eastAsia="" w:eastAsiaTheme="minorEastAsia"/>
                <w:sz w:val="18"/>
                <w:szCs w:val="18"/>
              </w:rPr>
              <w:t>5</w:t>
            </w:r>
          </w:p>
        </w:tc>
        <w:tc>
          <w:tcPr>
            <w:tcW w:w="4269" w:type="dxa"/>
            <w:tcBorders>
              <w:bottom w:val="single" w:sz="4" w:space="0" w:color="000000"/>
              <w:right w:val="single" w:sz="4" w:space="0" w:color="000000"/>
            </w:tcBorders>
          </w:tcPr>
          <w:p>
            <w:pPr>
              <w:pStyle w:val="Normal"/>
              <w:widowControl w:val="false"/>
              <w:ind w:left="34" w:hanging="0"/>
              <w:rPr>
                <w:rFonts w:eastAsia="" w:eastAsiaTheme="minorEastAsia"/>
                <w:color w:val="000000"/>
                <w:sz w:val="18"/>
                <w:szCs w:val="18"/>
              </w:rPr>
            </w:pPr>
            <w:r>
              <w:rPr>
                <w:rFonts w:eastAsia="" w:eastAsiaTheme="minorEastAsia"/>
                <w:color w:val="000000"/>
                <w:sz w:val="18"/>
                <w:szCs w:val="18"/>
              </w:rPr>
              <w:t>Ремонт внутридомовой инженерной системы ХВС</w:t>
            </w:r>
          </w:p>
        </w:tc>
        <w:tc>
          <w:tcPr>
            <w:tcW w:w="2058" w:type="dxa"/>
            <w:tcBorders>
              <w:bottom w:val="single" w:sz="4" w:space="0" w:color="000000"/>
              <w:right w:val="single" w:sz="4" w:space="0" w:color="000000"/>
            </w:tcBorders>
            <w:vAlign w:val="center"/>
          </w:tcPr>
          <w:p>
            <w:pPr>
              <w:pStyle w:val="Normal"/>
              <w:widowControl w:val="false"/>
              <w:jc w:val="center"/>
              <w:rPr>
                <w:sz w:val="18"/>
                <w:szCs w:val="18"/>
              </w:rPr>
            </w:pPr>
            <w:r>
              <w:rPr>
                <w:sz w:val="18"/>
                <w:szCs w:val="18"/>
              </w:rPr>
              <w:t>49 406 995,17</w:t>
            </w:r>
          </w:p>
          <w:p>
            <w:pPr>
              <w:pStyle w:val="Normal"/>
              <w:widowControl w:val="false"/>
              <w:jc w:val="center"/>
              <w:rPr>
                <w:sz w:val="18"/>
                <w:szCs w:val="18"/>
              </w:rPr>
            </w:pPr>
            <w:r>
              <w:rPr>
                <w:sz w:val="18"/>
                <w:szCs w:val="18"/>
              </w:rPr>
            </w:r>
          </w:p>
        </w:tc>
        <w:tc>
          <w:tcPr>
            <w:tcW w:w="1842" w:type="dxa"/>
            <w:tcBorders>
              <w:bottom w:val="single" w:sz="4" w:space="0" w:color="000000"/>
              <w:right w:val="single" w:sz="4" w:space="0" w:color="000000"/>
            </w:tcBorders>
            <w:shd w:color="auto" w:fill="auto" w:val="clear"/>
            <w:vAlign w:val="center"/>
          </w:tcPr>
          <w:p>
            <w:pPr>
              <w:pStyle w:val="Normal"/>
              <w:widowControl w:val="false"/>
              <w:jc w:val="center"/>
              <w:rPr>
                <w:sz w:val="18"/>
                <w:szCs w:val="18"/>
              </w:rPr>
            </w:pPr>
            <w:r>
              <w:rPr>
                <w:sz w:val="18"/>
                <w:szCs w:val="18"/>
              </w:rPr>
              <w:t>77 361 530,39</w:t>
            </w:r>
          </w:p>
          <w:p>
            <w:pPr>
              <w:pStyle w:val="Normal"/>
              <w:widowControl w:val="false"/>
              <w:jc w:val="center"/>
              <w:rPr>
                <w:sz w:val="18"/>
                <w:szCs w:val="18"/>
              </w:rPr>
            </w:pPr>
            <w:r>
              <w:rPr>
                <w:sz w:val="18"/>
                <w:szCs w:val="18"/>
              </w:rPr>
            </w:r>
          </w:p>
        </w:tc>
        <w:tc>
          <w:tcPr>
            <w:tcW w:w="2055" w:type="dxa"/>
            <w:tcBorders>
              <w:bottom w:val="single" w:sz="4" w:space="0" w:color="000000"/>
              <w:right w:val="single" w:sz="4" w:space="0" w:color="000000"/>
            </w:tcBorders>
            <w:shd w:color="auto" w:fill="auto" w:val="clear"/>
            <w:vAlign w:val="center"/>
          </w:tcPr>
          <w:p>
            <w:pPr>
              <w:pStyle w:val="Normal"/>
              <w:widowControl w:val="false"/>
              <w:jc w:val="center"/>
              <w:rPr>
                <w:sz w:val="18"/>
                <w:szCs w:val="18"/>
              </w:rPr>
            </w:pPr>
            <w:r>
              <w:rPr>
                <w:sz w:val="18"/>
                <w:szCs w:val="18"/>
              </w:rPr>
              <w:t>81 108 079,00</w:t>
            </w:r>
          </w:p>
          <w:p>
            <w:pPr>
              <w:pStyle w:val="Normal"/>
              <w:widowControl w:val="false"/>
              <w:jc w:val="center"/>
              <w:rPr>
                <w:sz w:val="18"/>
                <w:szCs w:val="18"/>
              </w:rPr>
            </w:pPr>
            <w:r>
              <w:rPr>
                <w:sz w:val="18"/>
                <w:szCs w:val="18"/>
              </w:rPr>
            </w:r>
          </w:p>
        </w:tc>
      </w:tr>
      <w:tr>
        <w:trPr>
          <w:trHeight w:val="315" w:hRule="atLeast"/>
        </w:trPr>
        <w:tc>
          <w:tcPr>
            <w:tcW w:w="571" w:type="dxa"/>
            <w:tcBorders>
              <w:left w:val="single" w:sz="4" w:space="0" w:color="000000"/>
              <w:bottom w:val="single" w:sz="4" w:space="0" w:color="000000"/>
              <w:right w:val="single" w:sz="4" w:space="0" w:color="000000"/>
            </w:tcBorders>
            <w:vAlign w:val="center"/>
          </w:tcPr>
          <w:p>
            <w:pPr>
              <w:pStyle w:val="Normal"/>
              <w:widowControl w:val="false"/>
              <w:ind w:left="-250" w:hanging="0"/>
              <w:jc w:val="center"/>
              <w:rPr>
                <w:rFonts w:eastAsia="" w:eastAsiaTheme="minorEastAsia"/>
                <w:sz w:val="18"/>
                <w:szCs w:val="18"/>
              </w:rPr>
            </w:pPr>
            <w:r>
              <w:rPr>
                <w:rFonts w:eastAsia="" w:eastAsiaTheme="minorEastAsia"/>
                <w:sz w:val="18"/>
                <w:szCs w:val="18"/>
              </w:rPr>
              <w:t>6</w:t>
            </w:r>
          </w:p>
        </w:tc>
        <w:tc>
          <w:tcPr>
            <w:tcW w:w="4269" w:type="dxa"/>
            <w:tcBorders>
              <w:bottom w:val="single" w:sz="4" w:space="0" w:color="000000"/>
              <w:right w:val="single" w:sz="4" w:space="0" w:color="000000"/>
            </w:tcBorders>
          </w:tcPr>
          <w:p>
            <w:pPr>
              <w:pStyle w:val="Normal"/>
              <w:widowControl w:val="false"/>
              <w:ind w:left="34" w:hanging="0"/>
              <w:rPr>
                <w:rFonts w:eastAsia="" w:eastAsiaTheme="minorEastAsia"/>
                <w:color w:val="000000"/>
                <w:sz w:val="18"/>
                <w:szCs w:val="18"/>
              </w:rPr>
            </w:pPr>
            <w:r>
              <w:rPr>
                <w:rFonts w:eastAsia="" w:eastAsiaTheme="minorEastAsia"/>
                <w:color w:val="000000"/>
                <w:sz w:val="18"/>
                <w:szCs w:val="18"/>
              </w:rPr>
              <w:t>Ремонт внутридомовой инженерной системы водоотведения</w:t>
            </w:r>
          </w:p>
        </w:tc>
        <w:tc>
          <w:tcPr>
            <w:tcW w:w="2058" w:type="dxa"/>
            <w:tcBorders>
              <w:bottom w:val="single" w:sz="4" w:space="0" w:color="000000"/>
              <w:right w:val="single" w:sz="4" w:space="0" w:color="000000"/>
            </w:tcBorders>
            <w:vAlign w:val="center"/>
          </w:tcPr>
          <w:p>
            <w:pPr>
              <w:pStyle w:val="Normal"/>
              <w:widowControl w:val="false"/>
              <w:jc w:val="center"/>
              <w:rPr>
                <w:sz w:val="18"/>
                <w:szCs w:val="18"/>
              </w:rPr>
            </w:pPr>
            <w:r>
              <w:rPr>
                <w:sz w:val="18"/>
                <w:szCs w:val="18"/>
              </w:rPr>
              <w:t>107 983 287,32</w:t>
            </w:r>
          </w:p>
          <w:p>
            <w:pPr>
              <w:pStyle w:val="Normal"/>
              <w:widowControl w:val="false"/>
              <w:jc w:val="center"/>
              <w:rPr>
                <w:sz w:val="18"/>
                <w:szCs w:val="18"/>
              </w:rPr>
            </w:pPr>
            <w:r>
              <w:rPr>
                <w:sz w:val="18"/>
                <w:szCs w:val="18"/>
              </w:rPr>
            </w:r>
          </w:p>
        </w:tc>
        <w:tc>
          <w:tcPr>
            <w:tcW w:w="1842" w:type="dxa"/>
            <w:tcBorders>
              <w:bottom w:val="single" w:sz="4" w:space="0" w:color="000000"/>
              <w:right w:val="single" w:sz="4" w:space="0" w:color="000000"/>
            </w:tcBorders>
            <w:shd w:color="auto" w:fill="auto" w:val="clear"/>
            <w:vAlign w:val="center"/>
          </w:tcPr>
          <w:p>
            <w:pPr>
              <w:pStyle w:val="Normal"/>
              <w:widowControl w:val="false"/>
              <w:jc w:val="center"/>
              <w:rPr>
                <w:sz w:val="18"/>
                <w:szCs w:val="18"/>
              </w:rPr>
            </w:pPr>
            <w:r>
              <w:rPr>
                <w:sz w:val="18"/>
                <w:szCs w:val="18"/>
              </w:rPr>
              <w:t>238 748 665,37</w:t>
            </w:r>
          </w:p>
          <w:p>
            <w:pPr>
              <w:pStyle w:val="Normal"/>
              <w:widowControl w:val="false"/>
              <w:jc w:val="center"/>
              <w:rPr>
                <w:sz w:val="18"/>
                <w:szCs w:val="18"/>
              </w:rPr>
            </w:pPr>
            <w:r>
              <w:rPr>
                <w:sz w:val="18"/>
                <w:szCs w:val="18"/>
              </w:rPr>
            </w:r>
          </w:p>
        </w:tc>
        <w:tc>
          <w:tcPr>
            <w:tcW w:w="2055" w:type="dxa"/>
            <w:tcBorders>
              <w:bottom w:val="single" w:sz="4" w:space="0" w:color="000000"/>
              <w:right w:val="single" w:sz="4" w:space="0" w:color="000000"/>
            </w:tcBorders>
            <w:shd w:color="auto" w:fill="auto" w:val="clear"/>
            <w:vAlign w:val="center"/>
          </w:tcPr>
          <w:p>
            <w:pPr>
              <w:pStyle w:val="Normal"/>
              <w:widowControl w:val="false"/>
              <w:jc w:val="center"/>
              <w:rPr>
                <w:sz w:val="18"/>
                <w:szCs w:val="18"/>
              </w:rPr>
            </w:pPr>
            <w:r>
              <w:rPr>
                <w:sz w:val="18"/>
                <w:szCs w:val="18"/>
              </w:rPr>
              <w:t>53 304 000,00</w:t>
            </w:r>
          </w:p>
          <w:p>
            <w:pPr>
              <w:pStyle w:val="Normal"/>
              <w:widowControl w:val="false"/>
              <w:jc w:val="center"/>
              <w:rPr>
                <w:sz w:val="18"/>
                <w:szCs w:val="18"/>
              </w:rPr>
            </w:pPr>
            <w:r>
              <w:rPr>
                <w:sz w:val="18"/>
                <w:szCs w:val="18"/>
              </w:rPr>
            </w:r>
          </w:p>
        </w:tc>
      </w:tr>
      <w:tr>
        <w:trPr>
          <w:trHeight w:val="315" w:hRule="atLeast"/>
        </w:trPr>
        <w:tc>
          <w:tcPr>
            <w:tcW w:w="571" w:type="dxa"/>
            <w:tcBorders>
              <w:left w:val="single" w:sz="4" w:space="0" w:color="000000"/>
              <w:bottom w:val="single" w:sz="4" w:space="0" w:color="000000"/>
              <w:right w:val="single" w:sz="4" w:space="0" w:color="000000"/>
            </w:tcBorders>
            <w:vAlign w:val="center"/>
          </w:tcPr>
          <w:p>
            <w:pPr>
              <w:pStyle w:val="Normal"/>
              <w:widowControl w:val="false"/>
              <w:ind w:left="-250" w:hanging="0"/>
              <w:jc w:val="center"/>
              <w:rPr>
                <w:rFonts w:eastAsia="" w:eastAsiaTheme="minorEastAsia"/>
                <w:sz w:val="18"/>
                <w:szCs w:val="18"/>
              </w:rPr>
            </w:pPr>
            <w:r>
              <w:rPr>
                <w:rFonts w:eastAsia="" w:eastAsiaTheme="minorEastAsia"/>
                <w:sz w:val="18"/>
                <w:szCs w:val="18"/>
              </w:rPr>
              <w:t>7</w:t>
            </w:r>
          </w:p>
        </w:tc>
        <w:tc>
          <w:tcPr>
            <w:tcW w:w="4269" w:type="dxa"/>
            <w:tcBorders>
              <w:bottom w:val="single" w:sz="4" w:space="0" w:color="000000"/>
              <w:right w:val="single" w:sz="4" w:space="0" w:color="000000"/>
            </w:tcBorders>
          </w:tcPr>
          <w:p>
            <w:pPr>
              <w:pStyle w:val="Normal"/>
              <w:widowControl w:val="false"/>
              <w:ind w:left="34" w:hanging="0"/>
              <w:rPr>
                <w:rFonts w:eastAsia="" w:eastAsiaTheme="minorEastAsia"/>
                <w:color w:val="000000"/>
                <w:sz w:val="18"/>
                <w:szCs w:val="18"/>
              </w:rPr>
            </w:pPr>
            <w:r>
              <w:rPr>
                <w:rFonts w:eastAsia="" w:eastAsiaTheme="minorEastAsia"/>
                <w:color w:val="000000"/>
                <w:sz w:val="18"/>
                <w:szCs w:val="18"/>
              </w:rPr>
              <w:t>Ремонт внутридомовой инженерной системы электроснабжения</w:t>
            </w:r>
          </w:p>
        </w:tc>
        <w:tc>
          <w:tcPr>
            <w:tcW w:w="2058" w:type="dxa"/>
            <w:tcBorders>
              <w:bottom w:val="single" w:sz="4" w:space="0" w:color="000000"/>
              <w:right w:val="single" w:sz="4" w:space="0" w:color="000000"/>
            </w:tcBorders>
            <w:vAlign w:val="center"/>
          </w:tcPr>
          <w:p>
            <w:pPr>
              <w:pStyle w:val="Normal"/>
              <w:widowControl w:val="false"/>
              <w:jc w:val="center"/>
              <w:rPr>
                <w:sz w:val="18"/>
                <w:szCs w:val="18"/>
              </w:rPr>
            </w:pPr>
            <w:r>
              <w:rPr>
                <w:sz w:val="18"/>
                <w:szCs w:val="18"/>
              </w:rPr>
              <w:t>6 764 113,31</w:t>
            </w:r>
          </w:p>
          <w:p>
            <w:pPr>
              <w:pStyle w:val="Normal"/>
              <w:widowControl w:val="false"/>
              <w:jc w:val="center"/>
              <w:rPr>
                <w:sz w:val="18"/>
                <w:szCs w:val="18"/>
              </w:rPr>
            </w:pPr>
            <w:r>
              <w:rPr>
                <w:sz w:val="18"/>
                <w:szCs w:val="18"/>
              </w:rPr>
            </w:r>
          </w:p>
        </w:tc>
        <w:tc>
          <w:tcPr>
            <w:tcW w:w="1842" w:type="dxa"/>
            <w:tcBorders>
              <w:bottom w:val="single" w:sz="4" w:space="0" w:color="000000"/>
              <w:right w:val="single" w:sz="4" w:space="0" w:color="000000"/>
            </w:tcBorders>
            <w:shd w:color="auto" w:fill="auto" w:val="clear"/>
            <w:vAlign w:val="center"/>
          </w:tcPr>
          <w:p>
            <w:pPr>
              <w:pStyle w:val="Normal"/>
              <w:widowControl w:val="false"/>
              <w:jc w:val="center"/>
              <w:rPr>
                <w:sz w:val="18"/>
                <w:szCs w:val="18"/>
              </w:rPr>
            </w:pPr>
            <w:r>
              <w:rPr>
                <w:sz w:val="18"/>
                <w:szCs w:val="18"/>
              </w:rPr>
              <w:t>9 038 715,04</w:t>
            </w:r>
          </w:p>
          <w:p>
            <w:pPr>
              <w:pStyle w:val="Normal"/>
              <w:widowControl w:val="false"/>
              <w:jc w:val="center"/>
              <w:rPr>
                <w:sz w:val="18"/>
                <w:szCs w:val="18"/>
              </w:rPr>
            </w:pPr>
            <w:r>
              <w:rPr>
                <w:sz w:val="18"/>
                <w:szCs w:val="18"/>
              </w:rPr>
            </w:r>
          </w:p>
        </w:tc>
        <w:tc>
          <w:tcPr>
            <w:tcW w:w="2055" w:type="dxa"/>
            <w:tcBorders>
              <w:bottom w:val="single" w:sz="4" w:space="0" w:color="000000"/>
              <w:right w:val="single" w:sz="4" w:space="0" w:color="000000"/>
            </w:tcBorders>
            <w:shd w:color="auto" w:fill="auto" w:val="clear"/>
            <w:vAlign w:val="center"/>
          </w:tcPr>
          <w:p>
            <w:pPr>
              <w:pStyle w:val="Normal"/>
              <w:widowControl w:val="false"/>
              <w:jc w:val="center"/>
              <w:rPr>
                <w:sz w:val="18"/>
                <w:szCs w:val="18"/>
              </w:rPr>
            </w:pPr>
            <w:r>
              <w:rPr>
                <w:sz w:val="18"/>
                <w:szCs w:val="18"/>
              </w:rPr>
              <w:t xml:space="preserve">  </w:t>
            </w:r>
            <w:r>
              <w:rPr>
                <w:sz w:val="18"/>
                <w:szCs w:val="18"/>
              </w:rPr>
              <w:t>195 550 540,72</w:t>
            </w:r>
          </w:p>
          <w:p>
            <w:pPr>
              <w:pStyle w:val="Normal"/>
              <w:widowControl w:val="false"/>
              <w:jc w:val="center"/>
              <w:rPr>
                <w:sz w:val="18"/>
                <w:szCs w:val="18"/>
              </w:rPr>
            </w:pPr>
            <w:r>
              <w:rPr>
                <w:sz w:val="18"/>
                <w:szCs w:val="18"/>
              </w:rPr>
            </w:r>
          </w:p>
        </w:tc>
      </w:tr>
      <w:tr>
        <w:trPr>
          <w:trHeight w:val="282" w:hRule="atLeast"/>
        </w:trPr>
        <w:tc>
          <w:tcPr>
            <w:tcW w:w="57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left="-250" w:hanging="0"/>
              <w:jc w:val="center"/>
              <w:rPr>
                <w:rFonts w:eastAsia="" w:eastAsiaTheme="minorEastAsia"/>
                <w:sz w:val="18"/>
                <w:szCs w:val="18"/>
              </w:rPr>
            </w:pPr>
            <w:r>
              <w:rPr>
                <w:rFonts w:eastAsia="" w:eastAsiaTheme="minorEastAsia"/>
                <w:sz w:val="18"/>
                <w:szCs w:val="18"/>
              </w:rPr>
              <w:t>9</w:t>
            </w:r>
          </w:p>
        </w:tc>
        <w:tc>
          <w:tcPr>
            <w:tcW w:w="4269" w:type="dxa"/>
            <w:tcBorders>
              <w:top w:val="single" w:sz="4" w:space="0" w:color="000000"/>
              <w:left w:val="single" w:sz="4" w:space="0" w:color="000000"/>
              <w:bottom w:val="single" w:sz="4" w:space="0" w:color="000000"/>
              <w:right w:val="single" w:sz="4" w:space="0" w:color="000000"/>
            </w:tcBorders>
          </w:tcPr>
          <w:p>
            <w:pPr>
              <w:pStyle w:val="Normal"/>
              <w:widowControl w:val="false"/>
              <w:ind w:left="34" w:hanging="0"/>
              <w:rPr>
                <w:rFonts w:eastAsia="" w:eastAsiaTheme="minorEastAsia"/>
                <w:color w:val="000000"/>
                <w:sz w:val="18"/>
                <w:szCs w:val="18"/>
              </w:rPr>
            </w:pPr>
            <w:r>
              <w:rPr>
                <w:rFonts w:eastAsia="" w:eastAsiaTheme="minorEastAsia"/>
                <w:color w:val="000000"/>
                <w:sz w:val="18"/>
                <w:szCs w:val="18"/>
              </w:rPr>
              <w:t>Ремонт подвала</w:t>
            </w:r>
          </w:p>
        </w:tc>
        <w:tc>
          <w:tcPr>
            <w:tcW w:w="205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8"/>
                <w:szCs w:val="18"/>
              </w:rPr>
            </w:pPr>
            <w:r>
              <w:rPr>
                <w:sz w:val="18"/>
                <w:szCs w:val="18"/>
              </w:rPr>
              <w:t>0,00</w:t>
            </w:r>
          </w:p>
        </w:tc>
        <w:tc>
          <w:tcPr>
            <w:tcW w:w="184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sz w:val="18"/>
                <w:szCs w:val="18"/>
              </w:rPr>
            </w:pPr>
            <w:r>
              <w:rPr>
                <w:sz w:val="18"/>
                <w:szCs w:val="18"/>
              </w:rPr>
              <w:t>3 900 000,00</w:t>
            </w:r>
          </w:p>
          <w:p>
            <w:pPr>
              <w:pStyle w:val="Normal"/>
              <w:widowControl w:val="false"/>
              <w:jc w:val="center"/>
              <w:rPr>
                <w:sz w:val="18"/>
                <w:szCs w:val="18"/>
              </w:rPr>
            </w:pPr>
            <w:r>
              <w:rPr>
                <w:sz w:val="18"/>
                <w:szCs w:val="18"/>
              </w:rPr>
            </w:r>
          </w:p>
        </w:tc>
        <w:tc>
          <w:tcPr>
            <w:tcW w:w="205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sz w:val="18"/>
                <w:szCs w:val="18"/>
              </w:rPr>
            </w:pPr>
            <w:r>
              <w:rPr>
                <w:sz w:val="18"/>
                <w:szCs w:val="18"/>
              </w:rPr>
              <w:t>15 398 834,20</w:t>
            </w:r>
          </w:p>
          <w:p>
            <w:pPr>
              <w:pStyle w:val="Normal"/>
              <w:widowControl w:val="false"/>
              <w:jc w:val="center"/>
              <w:rPr>
                <w:sz w:val="18"/>
                <w:szCs w:val="18"/>
              </w:rPr>
            </w:pPr>
            <w:r>
              <w:rPr>
                <w:sz w:val="18"/>
                <w:szCs w:val="18"/>
              </w:rPr>
            </w:r>
          </w:p>
        </w:tc>
      </w:tr>
      <w:tr>
        <w:trPr>
          <w:trHeight w:val="315" w:hRule="atLeast"/>
        </w:trPr>
        <w:tc>
          <w:tcPr>
            <w:tcW w:w="57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left="-250" w:hanging="0"/>
              <w:jc w:val="center"/>
              <w:rPr>
                <w:rFonts w:eastAsia="" w:eastAsiaTheme="minorEastAsia"/>
                <w:sz w:val="18"/>
                <w:szCs w:val="18"/>
              </w:rPr>
            </w:pPr>
            <w:r>
              <w:rPr>
                <w:rFonts w:eastAsia="" w:eastAsiaTheme="minorEastAsia"/>
                <w:sz w:val="18"/>
                <w:szCs w:val="18"/>
              </w:rPr>
              <w:t>10</w:t>
            </w:r>
          </w:p>
        </w:tc>
        <w:tc>
          <w:tcPr>
            <w:tcW w:w="4269" w:type="dxa"/>
            <w:tcBorders>
              <w:top w:val="single" w:sz="4" w:space="0" w:color="000000"/>
              <w:left w:val="single" w:sz="4" w:space="0" w:color="000000"/>
              <w:bottom w:val="single" w:sz="4" w:space="0" w:color="000000"/>
              <w:right w:val="single" w:sz="4" w:space="0" w:color="000000"/>
            </w:tcBorders>
          </w:tcPr>
          <w:p>
            <w:pPr>
              <w:pStyle w:val="Normal"/>
              <w:widowControl w:val="false"/>
              <w:ind w:left="34" w:hanging="0"/>
              <w:rPr>
                <w:rFonts w:eastAsia="" w:eastAsiaTheme="minorEastAsia"/>
                <w:color w:val="000000"/>
                <w:sz w:val="18"/>
                <w:szCs w:val="18"/>
              </w:rPr>
            </w:pPr>
            <w:r>
              <w:rPr>
                <w:rFonts w:eastAsia="" w:eastAsiaTheme="minorEastAsia"/>
                <w:color w:val="000000"/>
                <w:sz w:val="18"/>
                <w:szCs w:val="18"/>
              </w:rPr>
              <w:t>Ремонт крыш</w:t>
            </w:r>
          </w:p>
        </w:tc>
        <w:tc>
          <w:tcPr>
            <w:tcW w:w="205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8"/>
                <w:szCs w:val="18"/>
              </w:rPr>
            </w:pPr>
            <w:r>
              <w:rPr>
                <w:sz w:val="18"/>
                <w:szCs w:val="18"/>
              </w:rPr>
              <w:t>241 251 764,93</w:t>
            </w:r>
          </w:p>
          <w:p>
            <w:pPr>
              <w:pStyle w:val="Normal"/>
              <w:widowControl w:val="false"/>
              <w:jc w:val="center"/>
              <w:rPr>
                <w:sz w:val="18"/>
                <w:szCs w:val="18"/>
              </w:rPr>
            </w:pPr>
            <w:r>
              <w:rPr>
                <w:sz w:val="18"/>
                <w:szCs w:val="18"/>
              </w:rPr>
            </w:r>
          </w:p>
        </w:tc>
        <w:tc>
          <w:tcPr>
            <w:tcW w:w="184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sz w:val="18"/>
                <w:szCs w:val="18"/>
              </w:rPr>
            </w:pPr>
            <w:r>
              <w:rPr>
                <w:sz w:val="18"/>
                <w:szCs w:val="18"/>
              </w:rPr>
              <w:t>225 076 580,74</w:t>
            </w:r>
          </w:p>
          <w:p>
            <w:pPr>
              <w:pStyle w:val="Normal"/>
              <w:widowControl w:val="false"/>
              <w:jc w:val="center"/>
              <w:rPr>
                <w:sz w:val="18"/>
                <w:szCs w:val="18"/>
              </w:rPr>
            </w:pPr>
            <w:r>
              <w:rPr>
                <w:sz w:val="18"/>
                <w:szCs w:val="18"/>
              </w:rPr>
            </w:r>
          </w:p>
        </w:tc>
        <w:tc>
          <w:tcPr>
            <w:tcW w:w="205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sz w:val="18"/>
                <w:szCs w:val="18"/>
              </w:rPr>
            </w:pPr>
            <w:r>
              <w:rPr>
                <w:sz w:val="18"/>
                <w:szCs w:val="18"/>
              </w:rPr>
              <w:t xml:space="preserve">  </w:t>
            </w:r>
            <w:r>
              <w:rPr>
                <w:sz w:val="18"/>
                <w:szCs w:val="18"/>
              </w:rPr>
              <w:t>486 959 814,27</w:t>
            </w:r>
          </w:p>
          <w:p>
            <w:pPr>
              <w:pStyle w:val="Normal"/>
              <w:widowControl w:val="false"/>
              <w:jc w:val="center"/>
              <w:rPr>
                <w:sz w:val="18"/>
                <w:szCs w:val="18"/>
              </w:rPr>
            </w:pPr>
            <w:r>
              <w:rPr>
                <w:sz w:val="18"/>
                <w:szCs w:val="18"/>
              </w:rPr>
            </w:r>
          </w:p>
        </w:tc>
      </w:tr>
      <w:tr>
        <w:trPr>
          <w:trHeight w:val="288" w:hRule="atLeast"/>
        </w:trPr>
        <w:tc>
          <w:tcPr>
            <w:tcW w:w="57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left="-250" w:hanging="0"/>
              <w:jc w:val="center"/>
              <w:rPr>
                <w:rFonts w:eastAsia="" w:eastAsiaTheme="minorEastAsia"/>
                <w:sz w:val="18"/>
                <w:szCs w:val="18"/>
              </w:rPr>
            </w:pPr>
            <w:r>
              <w:rPr>
                <w:rFonts w:eastAsia="" w:eastAsiaTheme="minorEastAsia"/>
                <w:sz w:val="18"/>
                <w:szCs w:val="18"/>
              </w:rPr>
              <w:t>11</w:t>
            </w:r>
          </w:p>
        </w:tc>
        <w:tc>
          <w:tcPr>
            <w:tcW w:w="4269" w:type="dxa"/>
            <w:tcBorders>
              <w:top w:val="single" w:sz="4" w:space="0" w:color="000000"/>
              <w:left w:val="single" w:sz="4" w:space="0" w:color="000000"/>
              <w:bottom w:val="single" w:sz="4" w:space="0" w:color="000000"/>
              <w:right w:val="single" w:sz="4" w:space="0" w:color="000000"/>
            </w:tcBorders>
          </w:tcPr>
          <w:p>
            <w:pPr>
              <w:pStyle w:val="Normal"/>
              <w:widowControl w:val="false"/>
              <w:ind w:left="34" w:hanging="0"/>
              <w:rPr>
                <w:rFonts w:eastAsia="" w:eastAsiaTheme="minorEastAsia"/>
                <w:color w:val="000000"/>
                <w:sz w:val="18"/>
                <w:szCs w:val="18"/>
              </w:rPr>
            </w:pPr>
            <w:r>
              <w:rPr>
                <w:rFonts w:eastAsia="" w:eastAsiaTheme="minorEastAsia"/>
                <w:color w:val="000000"/>
                <w:sz w:val="18"/>
                <w:szCs w:val="18"/>
              </w:rPr>
              <w:t>Ремонт/замена лифтового оборудования</w:t>
            </w:r>
          </w:p>
        </w:tc>
        <w:tc>
          <w:tcPr>
            <w:tcW w:w="205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8"/>
                <w:szCs w:val="18"/>
              </w:rPr>
            </w:pPr>
            <w:r>
              <w:rPr>
                <w:sz w:val="18"/>
                <w:szCs w:val="18"/>
              </w:rPr>
              <w:t>79 143 484,48</w:t>
            </w:r>
          </w:p>
          <w:p>
            <w:pPr>
              <w:pStyle w:val="Normal"/>
              <w:widowControl w:val="false"/>
              <w:jc w:val="center"/>
              <w:rPr>
                <w:sz w:val="18"/>
                <w:szCs w:val="18"/>
              </w:rPr>
            </w:pPr>
            <w:r>
              <w:rPr>
                <w:sz w:val="18"/>
                <w:szCs w:val="18"/>
              </w:rPr>
            </w:r>
          </w:p>
        </w:tc>
        <w:tc>
          <w:tcPr>
            <w:tcW w:w="184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sz w:val="18"/>
                <w:szCs w:val="18"/>
              </w:rPr>
            </w:pPr>
            <w:r>
              <w:rPr>
                <w:sz w:val="18"/>
                <w:szCs w:val="18"/>
              </w:rPr>
              <w:t>141 094 274,10</w:t>
            </w:r>
          </w:p>
          <w:p>
            <w:pPr>
              <w:pStyle w:val="Normal"/>
              <w:widowControl w:val="false"/>
              <w:jc w:val="center"/>
              <w:rPr>
                <w:sz w:val="18"/>
                <w:szCs w:val="18"/>
              </w:rPr>
            </w:pPr>
            <w:r>
              <w:rPr>
                <w:sz w:val="18"/>
                <w:szCs w:val="18"/>
              </w:rPr>
            </w:r>
          </w:p>
        </w:tc>
        <w:tc>
          <w:tcPr>
            <w:tcW w:w="205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sz w:val="18"/>
                <w:szCs w:val="18"/>
              </w:rPr>
            </w:pPr>
            <w:r>
              <w:rPr>
                <w:sz w:val="18"/>
                <w:szCs w:val="18"/>
              </w:rPr>
              <w:t>232 500 000,00</w:t>
            </w:r>
          </w:p>
        </w:tc>
      </w:tr>
      <w:tr>
        <w:trPr>
          <w:trHeight w:val="252" w:hRule="atLeast"/>
        </w:trPr>
        <w:tc>
          <w:tcPr>
            <w:tcW w:w="57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left="-250" w:hanging="0"/>
              <w:jc w:val="center"/>
              <w:rPr>
                <w:rFonts w:eastAsia="" w:eastAsiaTheme="minorEastAsia"/>
                <w:sz w:val="18"/>
                <w:szCs w:val="18"/>
              </w:rPr>
            </w:pPr>
            <w:r>
              <w:rPr>
                <w:rFonts w:eastAsia="" w:eastAsiaTheme="minorEastAsia"/>
                <w:sz w:val="18"/>
                <w:szCs w:val="18"/>
              </w:rPr>
              <w:t>12</w:t>
            </w:r>
          </w:p>
        </w:tc>
        <w:tc>
          <w:tcPr>
            <w:tcW w:w="4269" w:type="dxa"/>
            <w:tcBorders>
              <w:top w:val="single" w:sz="4" w:space="0" w:color="000000"/>
              <w:left w:val="single" w:sz="4" w:space="0" w:color="000000"/>
              <w:bottom w:val="single" w:sz="4" w:space="0" w:color="000000"/>
              <w:right w:val="single" w:sz="4" w:space="0" w:color="000000"/>
            </w:tcBorders>
          </w:tcPr>
          <w:p>
            <w:pPr>
              <w:pStyle w:val="Normal"/>
              <w:widowControl w:val="false"/>
              <w:ind w:left="34" w:hanging="0"/>
              <w:rPr>
                <w:rFonts w:eastAsia="" w:eastAsiaTheme="minorEastAsia"/>
                <w:color w:val="000000"/>
                <w:sz w:val="18"/>
                <w:szCs w:val="18"/>
              </w:rPr>
            </w:pPr>
            <w:r>
              <w:rPr>
                <w:rFonts w:eastAsia="" w:eastAsiaTheme="minorEastAsia"/>
                <w:color w:val="000000"/>
                <w:sz w:val="18"/>
                <w:szCs w:val="18"/>
              </w:rPr>
              <w:t>Ремонт фасада</w:t>
            </w:r>
          </w:p>
        </w:tc>
        <w:tc>
          <w:tcPr>
            <w:tcW w:w="205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8"/>
                <w:szCs w:val="18"/>
              </w:rPr>
            </w:pPr>
            <w:r>
              <w:rPr>
                <w:sz w:val="18"/>
                <w:szCs w:val="18"/>
              </w:rPr>
              <w:t>503 493 056,72</w:t>
            </w:r>
          </w:p>
          <w:p>
            <w:pPr>
              <w:pStyle w:val="Normal"/>
              <w:widowControl w:val="false"/>
              <w:jc w:val="center"/>
              <w:rPr>
                <w:sz w:val="18"/>
                <w:szCs w:val="18"/>
              </w:rPr>
            </w:pPr>
            <w:r>
              <w:rPr>
                <w:sz w:val="18"/>
                <w:szCs w:val="18"/>
              </w:rPr>
            </w:r>
          </w:p>
        </w:tc>
        <w:tc>
          <w:tcPr>
            <w:tcW w:w="184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sz w:val="18"/>
                <w:szCs w:val="18"/>
              </w:rPr>
            </w:pPr>
            <w:r>
              <w:rPr>
                <w:sz w:val="18"/>
                <w:szCs w:val="18"/>
              </w:rPr>
              <w:t>436 578 108,23</w:t>
            </w:r>
          </w:p>
          <w:p>
            <w:pPr>
              <w:pStyle w:val="Normal"/>
              <w:widowControl w:val="false"/>
              <w:jc w:val="center"/>
              <w:rPr>
                <w:sz w:val="18"/>
                <w:szCs w:val="18"/>
              </w:rPr>
            </w:pPr>
            <w:r>
              <w:rPr>
                <w:sz w:val="18"/>
                <w:szCs w:val="18"/>
              </w:rPr>
            </w:r>
          </w:p>
        </w:tc>
        <w:tc>
          <w:tcPr>
            <w:tcW w:w="205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sz w:val="18"/>
                <w:szCs w:val="18"/>
              </w:rPr>
            </w:pPr>
            <w:r>
              <w:rPr>
                <w:sz w:val="18"/>
                <w:szCs w:val="18"/>
              </w:rPr>
              <w:t xml:space="preserve">  </w:t>
            </w:r>
            <w:r>
              <w:rPr>
                <w:sz w:val="18"/>
                <w:szCs w:val="18"/>
              </w:rPr>
              <w:t>255 373 751,14</w:t>
            </w:r>
          </w:p>
          <w:p>
            <w:pPr>
              <w:pStyle w:val="Normal"/>
              <w:widowControl w:val="false"/>
              <w:jc w:val="center"/>
              <w:rPr>
                <w:sz w:val="18"/>
                <w:szCs w:val="18"/>
              </w:rPr>
            </w:pPr>
            <w:r>
              <w:rPr>
                <w:sz w:val="18"/>
                <w:szCs w:val="18"/>
              </w:rPr>
            </w:r>
          </w:p>
        </w:tc>
      </w:tr>
      <w:tr>
        <w:trPr>
          <w:trHeight w:val="252" w:hRule="atLeast"/>
        </w:trPr>
        <w:tc>
          <w:tcPr>
            <w:tcW w:w="57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left="-250" w:hanging="0"/>
              <w:jc w:val="center"/>
              <w:rPr>
                <w:rFonts w:eastAsia="" w:eastAsiaTheme="minorEastAsia"/>
                <w:sz w:val="18"/>
                <w:szCs w:val="18"/>
              </w:rPr>
            </w:pPr>
            <w:r>
              <w:rPr>
                <w:rFonts w:eastAsia="" w:eastAsiaTheme="minorEastAsia"/>
                <w:sz w:val="18"/>
                <w:szCs w:val="18"/>
              </w:rPr>
              <w:t>13</w:t>
            </w:r>
          </w:p>
        </w:tc>
        <w:tc>
          <w:tcPr>
            <w:tcW w:w="4269" w:type="dxa"/>
            <w:tcBorders>
              <w:top w:val="single" w:sz="4" w:space="0" w:color="000000"/>
              <w:left w:val="single" w:sz="4" w:space="0" w:color="000000"/>
              <w:bottom w:val="single" w:sz="4" w:space="0" w:color="000000"/>
              <w:right w:val="single" w:sz="4" w:space="0" w:color="000000"/>
            </w:tcBorders>
          </w:tcPr>
          <w:p>
            <w:pPr>
              <w:pStyle w:val="Normal"/>
              <w:widowControl w:val="false"/>
              <w:ind w:left="34" w:hanging="0"/>
              <w:rPr>
                <w:rFonts w:eastAsia="" w:eastAsiaTheme="minorEastAsia"/>
                <w:color w:val="000000"/>
                <w:sz w:val="18"/>
                <w:szCs w:val="18"/>
              </w:rPr>
            </w:pPr>
            <w:r>
              <w:rPr>
                <w:rFonts w:eastAsia="" w:eastAsiaTheme="minorEastAsia"/>
                <w:color w:val="000000"/>
                <w:sz w:val="18"/>
                <w:szCs w:val="18"/>
              </w:rPr>
              <w:t>Утепление фасада</w:t>
            </w:r>
          </w:p>
        </w:tc>
        <w:tc>
          <w:tcPr>
            <w:tcW w:w="205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8"/>
                <w:szCs w:val="18"/>
              </w:rPr>
            </w:pPr>
            <w:r>
              <w:rPr>
                <w:sz w:val="18"/>
                <w:szCs w:val="18"/>
              </w:rPr>
              <w:t>35 451 334,19</w:t>
            </w:r>
          </w:p>
          <w:p>
            <w:pPr>
              <w:pStyle w:val="Normal"/>
              <w:widowControl w:val="false"/>
              <w:jc w:val="center"/>
              <w:rPr>
                <w:sz w:val="18"/>
                <w:szCs w:val="18"/>
              </w:rPr>
            </w:pPr>
            <w:r>
              <w:rPr>
                <w:sz w:val="18"/>
                <w:szCs w:val="18"/>
              </w:rPr>
            </w:r>
          </w:p>
        </w:tc>
        <w:tc>
          <w:tcPr>
            <w:tcW w:w="184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sz w:val="18"/>
                <w:szCs w:val="18"/>
              </w:rPr>
            </w:pPr>
            <w:r>
              <w:rPr>
                <w:sz w:val="18"/>
                <w:szCs w:val="18"/>
              </w:rPr>
              <w:t>224 360 092,37</w:t>
            </w:r>
          </w:p>
          <w:p>
            <w:pPr>
              <w:pStyle w:val="Normal"/>
              <w:widowControl w:val="false"/>
              <w:jc w:val="center"/>
              <w:rPr>
                <w:sz w:val="18"/>
                <w:szCs w:val="18"/>
              </w:rPr>
            </w:pPr>
            <w:r>
              <w:rPr>
                <w:sz w:val="18"/>
                <w:szCs w:val="18"/>
              </w:rPr>
            </w:r>
          </w:p>
        </w:tc>
        <w:tc>
          <w:tcPr>
            <w:tcW w:w="205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sz w:val="18"/>
                <w:szCs w:val="18"/>
              </w:rPr>
            </w:pPr>
            <w:r>
              <w:rPr>
                <w:sz w:val="18"/>
                <w:szCs w:val="18"/>
              </w:rPr>
              <w:t>0,00</w:t>
            </w:r>
          </w:p>
        </w:tc>
      </w:tr>
      <w:tr>
        <w:trPr>
          <w:trHeight w:val="321" w:hRule="atLeast"/>
        </w:trPr>
        <w:tc>
          <w:tcPr>
            <w:tcW w:w="57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left="-250" w:hanging="0"/>
              <w:jc w:val="center"/>
              <w:rPr>
                <w:rFonts w:eastAsia="" w:eastAsiaTheme="minorEastAsia"/>
                <w:sz w:val="18"/>
                <w:szCs w:val="18"/>
              </w:rPr>
            </w:pPr>
            <w:r>
              <w:rPr>
                <w:rFonts w:eastAsia="" w:eastAsiaTheme="minorEastAsia"/>
                <w:sz w:val="18"/>
                <w:szCs w:val="18"/>
                <w:lang w:val="en-US"/>
              </w:rPr>
              <w:t>1</w:t>
            </w:r>
            <w:r>
              <w:rPr>
                <w:rFonts w:eastAsia="" w:eastAsiaTheme="minorEastAsia"/>
                <w:sz w:val="18"/>
                <w:szCs w:val="18"/>
              </w:rPr>
              <w:t>4</w:t>
            </w:r>
          </w:p>
        </w:tc>
        <w:tc>
          <w:tcPr>
            <w:tcW w:w="4269" w:type="dxa"/>
            <w:tcBorders>
              <w:top w:val="single" w:sz="4" w:space="0" w:color="000000"/>
              <w:left w:val="single" w:sz="4" w:space="0" w:color="000000"/>
              <w:bottom w:val="single" w:sz="4" w:space="0" w:color="000000"/>
              <w:right w:val="single" w:sz="4" w:space="0" w:color="000000"/>
            </w:tcBorders>
          </w:tcPr>
          <w:p>
            <w:pPr>
              <w:pStyle w:val="Normal"/>
              <w:widowControl w:val="false"/>
              <w:ind w:left="34" w:hanging="0"/>
              <w:rPr>
                <w:rFonts w:eastAsia="" w:eastAsiaTheme="minorEastAsia"/>
                <w:color w:val="000000"/>
                <w:sz w:val="18"/>
                <w:szCs w:val="18"/>
              </w:rPr>
            </w:pPr>
            <w:r>
              <w:rPr>
                <w:rFonts w:eastAsia="" w:eastAsiaTheme="minorEastAsia"/>
                <w:color w:val="000000"/>
                <w:sz w:val="18"/>
                <w:szCs w:val="18"/>
              </w:rPr>
              <w:t>Усиление фундаментов</w:t>
            </w:r>
          </w:p>
        </w:tc>
        <w:tc>
          <w:tcPr>
            <w:tcW w:w="205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left="-250" w:hanging="0"/>
              <w:jc w:val="center"/>
              <w:rPr>
                <w:rFonts w:eastAsia="" w:eastAsiaTheme="minorEastAsia"/>
                <w:color w:val="FF0000"/>
                <w:sz w:val="18"/>
                <w:szCs w:val="18"/>
              </w:rPr>
            </w:pPr>
            <w:r>
              <w:rPr>
                <w:rFonts w:eastAsia="" w:eastAsiaTheme="minorEastAsia"/>
                <w:sz w:val="18"/>
                <w:szCs w:val="18"/>
              </w:rPr>
              <w:t>0,00</w:t>
            </w:r>
          </w:p>
        </w:tc>
        <w:tc>
          <w:tcPr>
            <w:tcW w:w="184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sz w:val="18"/>
                <w:szCs w:val="18"/>
              </w:rPr>
            </w:pPr>
            <w:r>
              <w:rPr>
                <w:sz w:val="18"/>
                <w:szCs w:val="18"/>
              </w:rPr>
              <w:t>13 500 000,00</w:t>
            </w:r>
          </w:p>
          <w:p>
            <w:pPr>
              <w:pStyle w:val="Normal"/>
              <w:widowControl w:val="false"/>
              <w:jc w:val="center"/>
              <w:rPr>
                <w:sz w:val="18"/>
                <w:szCs w:val="18"/>
              </w:rPr>
            </w:pPr>
            <w:r>
              <w:rPr>
                <w:sz w:val="18"/>
                <w:szCs w:val="18"/>
              </w:rPr>
            </w:r>
          </w:p>
        </w:tc>
        <w:tc>
          <w:tcPr>
            <w:tcW w:w="205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ind w:left="-250" w:hanging="0"/>
              <w:jc w:val="center"/>
              <w:rPr>
                <w:rFonts w:eastAsia="" w:eastAsiaTheme="minorEastAsia"/>
                <w:color w:val="FF0000"/>
                <w:sz w:val="18"/>
                <w:szCs w:val="18"/>
              </w:rPr>
            </w:pPr>
            <w:r>
              <w:rPr>
                <w:rFonts w:eastAsia="" w:eastAsiaTheme="minorEastAsia"/>
                <w:color w:val="000000" w:themeColor="text1"/>
                <w:sz w:val="18"/>
                <w:szCs w:val="18"/>
              </w:rPr>
              <w:t xml:space="preserve">   </w:t>
            </w:r>
            <w:r>
              <w:rPr>
                <w:rFonts w:eastAsia="" w:eastAsiaTheme="minorEastAsia"/>
                <w:color w:val="000000" w:themeColor="text1"/>
                <w:sz w:val="18"/>
                <w:szCs w:val="18"/>
              </w:rPr>
              <w:t>0,00</w:t>
            </w:r>
          </w:p>
        </w:tc>
      </w:tr>
      <w:tr>
        <w:trPr>
          <w:trHeight w:val="321" w:hRule="atLeast"/>
        </w:trPr>
        <w:tc>
          <w:tcPr>
            <w:tcW w:w="57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left="-250" w:hanging="0"/>
              <w:jc w:val="center"/>
              <w:rPr>
                <w:rFonts w:eastAsia="" w:eastAsiaTheme="minorEastAsia"/>
                <w:sz w:val="18"/>
                <w:szCs w:val="18"/>
              </w:rPr>
            </w:pPr>
            <w:r>
              <w:rPr>
                <w:rFonts w:eastAsia="" w:eastAsiaTheme="minorEastAsia"/>
                <w:sz w:val="18"/>
                <w:szCs w:val="18"/>
              </w:rPr>
              <w:t>15</w:t>
            </w:r>
          </w:p>
        </w:tc>
        <w:tc>
          <w:tcPr>
            <w:tcW w:w="4269" w:type="dxa"/>
            <w:tcBorders>
              <w:top w:val="single" w:sz="4" w:space="0" w:color="000000"/>
              <w:left w:val="single" w:sz="4" w:space="0" w:color="000000"/>
              <w:bottom w:val="single" w:sz="4" w:space="0" w:color="000000"/>
              <w:right w:val="single" w:sz="4" w:space="0" w:color="000000"/>
            </w:tcBorders>
          </w:tcPr>
          <w:p>
            <w:pPr>
              <w:pStyle w:val="Normal"/>
              <w:widowControl w:val="false"/>
              <w:ind w:left="34" w:hanging="0"/>
              <w:rPr>
                <w:rFonts w:eastAsia="" w:eastAsiaTheme="minorEastAsia"/>
                <w:color w:val="000000"/>
                <w:sz w:val="18"/>
                <w:szCs w:val="18"/>
              </w:rPr>
            </w:pPr>
            <w:r>
              <w:rPr>
                <w:rFonts w:eastAsia="" w:eastAsiaTheme="minorEastAsia"/>
                <w:color w:val="000000"/>
                <w:sz w:val="18"/>
                <w:szCs w:val="18"/>
              </w:rPr>
              <w:t>Ремонт системы противопожарной защиты многоквартирного дома</w:t>
            </w:r>
          </w:p>
        </w:tc>
        <w:tc>
          <w:tcPr>
            <w:tcW w:w="205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left="-250" w:hanging="0"/>
              <w:jc w:val="center"/>
              <w:rPr>
                <w:rFonts w:eastAsia="" w:eastAsiaTheme="minorEastAsia"/>
                <w:sz w:val="18"/>
                <w:szCs w:val="18"/>
              </w:rPr>
            </w:pPr>
            <w:r>
              <w:rPr>
                <w:rFonts w:eastAsia="" w:eastAsiaTheme="minorEastAsia"/>
                <w:sz w:val="18"/>
                <w:szCs w:val="18"/>
              </w:rPr>
              <w:t>0,00</w:t>
            </w:r>
          </w:p>
        </w:tc>
        <w:tc>
          <w:tcPr>
            <w:tcW w:w="184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sz w:val="18"/>
                <w:szCs w:val="18"/>
              </w:rPr>
            </w:pPr>
            <w:r>
              <w:rPr>
                <w:sz w:val="18"/>
                <w:szCs w:val="18"/>
              </w:rPr>
              <w:t>12 110 000,00</w:t>
            </w:r>
          </w:p>
          <w:p>
            <w:pPr>
              <w:pStyle w:val="Normal"/>
              <w:widowControl w:val="false"/>
              <w:jc w:val="center"/>
              <w:rPr>
                <w:sz w:val="18"/>
                <w:szCs w:val="18"/>
              </w:rPr>
            </w:pPr>
            <w:r>
              <w:rPr>
                <w:sz w:val="18"/>
                <w:szCs w:val="18"/>
              </w:rPr>
            </w:r>
          </w:p>
        </w:tc>
        <w:tc>
          <w:tcPr>
            <w:tcW w:w="205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ind w:left="-250" w:hanging="0"/>
              <w:jc w:val="center"/>
              <w:rPr>
                <w:rFonts w:eastAsia="" w:eastAsiaTheme="minorEastAsia"/>
                <w:color w:val="000000" w:themeColor="text1"/>
                <w:sz w:val="18"/>
                <w:szCs w:val="18"/>
              </w:rPr>
            </w:pPr>
            <w:r>
              <w:rPr>
                <w:rFonts w:eastAsia="" w:eastAsiaTheme="minorEastAsia"/>
                <w:color w:val="000000" w:themeColor="text1"/>
                <w:sz w:val="18"/>
                <w:szCs w:val="18"/>
              </w:rPr>
              <w:t>0,00</w:t>
            </w:r>
          </w:p>
        </w:tc>
      </w:tr>
      <w:tr>
        <w:trPr>
          <w:trHeight w:val="186" w:hRule="atLeast"/>
        </w:trPr>
        <w:tc>
          <w:tcPr>
            <w:tcW w:w="57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left="-250" w:hanging="0"/>
              <w:jc w:val="center"/>
              <w:rPr>
                <w:rFonts w:eastAsia="" w:eastAsiaTheme="minorEastAsia"/>
                <w:sz w:val="18"/>
                <w:szCs w:val="18"/>
              </w:rPr>
            </w:pPr>
            <w:r>
              <w:rPr>
                <w:rFonts w:eastAsia="" w:eastAsiaTheme="minorEastAsia"/>
                <w:sz w:val="18"/>
                <w:szCs w:val="18"/>
              </w:rPr>
            </w:r>
          </w:p>
        </w:tc>
        <w:tc>
          <w:tcPr>
            <w:tcW w:w="4269" w:type="dxa"/>
            <w:tcBorders>
              <w:top w:val="single" w:sz="4" w:space="0" w:color="000000"/>
              <w:bottom w:val="single" w:sz="4" w:space="0" w:color="000000"/>
              <w:right w:val="single" w:sz="4" w:space="0" w:color="000000"/>
            </w:tcBorders>
          </w:tcPr>
          <w:p>
            <w:pPr>
              <w:pStyle w:val="Normal"/>
              <w:widowControl w:val="false"/>
              <w:ind w:left="34" w:hanging="0"/>
              <w:jc w:val="center"/>
              <w:rPr>
                <w:rFonts w:eastAsia="" w:eastAsiaTheme="minorEastAsia"/>
                <w:sz w:val="18"/>
                <w:szCs w:val="18"/>
              </w:rPr>
            </w:pPr>
            <w:r>
              <w:rPr>
                <w:rFonts w:eastAsia="" w:eastAsiaTheme="minorEastAsia"/>
                <w:sz w:val="18"/>
                <w:szCs w:val="18"/>
              </w:rPr>
              <w:t>Итого</w:t>
            </w:r>
          </w:p>
        </w:tc>
        <w:tc>
          <w:tcPr>
            <w:tcW w:w="2058" w:type="dxa"/>
            <w:tcBorders>
              <w:top w:val="single" w:sz="4" w:space="0" w:color="000000"/>
              <w:bottom w:val="single" w:sz="4" w:space="0" w:color="000000"/>
              <w:right w:val="single" w:sz="4" w:space="0" w:color="000000"/>
            </w:tcBorders>
            <w:vAlign w:val="center"/>
          </w:tcPr>
          <w:p>
            <w:pPr>
              <w:pStyle w:val="Normal"/>
              <w:widowControl w:val="false"/>
              <w:jc w:val="center"/>
              <w:rPr>
                <w:sz w:val="18"/>
                <w:szCs w:val="18"/>
              </w:rPr>
            </w:pPr>
            <w:r>
              <w:rPr>
                <w:sz w:val="18"/>
                <w:szCs w:val="18"/>
              </w:rPr>
              <w:t>1 325 915 748,02</w:t>
            </w:r>
          </w:p>
          <w:p>
            <w:pPr>
              <w:pStyle w:val="Normal"/>
              <w:widowControl w:val="false"/>
              <w:jc w:val="center"/>
              <w:rPr>
                <w:sz w:val="18"/>
                <w:szCs w:val="18"/>
              </w:rPr>
            </w:pPr>
            <w:r>
              <w:rPr>
                <w:sz w:val="18"/>
                <w:szCs w:val="18"/>
              </w:rPr>
            </w:r>
          </w:p>
        </w:tc>
        <w:tc>
          <w:tcPr>
            <w:tcW w:w="1842" w:type="dxa"/>
            <w:tcBorders>
              <w:top w:val="single" w:sz="4" w:space="0" w:color="000000"/>
              <w:bottom w:val="single" w:sz="4" w:space="0" w:color="000000"/>
              <w:right w:val="single" w:sz="4" w:space="0" w:color="000000"/>
            </w:tcBorders>
            <w:shd w:color="auto" w:fill="auto" w:val="clear"/>
            <w:vAlign w:val="center"/>
          </w:tcPr>
          <w:p>
            <w:pPr>
              <w:pStyle w:val="Normal"/>
              <w:widowControl w:val="false"/>
              <w:jc w:val="center"/>
              <w:rPr>
                <w:sz w:val="18"/>
                <w:szCs w:val="18"/>
              </w:rPr>
            </w:pPr>
            <w:r>
              <w:rPr>
                <w:sz w:val="18"/>
                <w:szCs w:val="18"/>
              </w:rPr>
              <w:t>1 829 109 041,44</w:t>
            </w:r>
          </w:p>
          <w:p>
            <w:pPr>
              <w:pStyle w:val="Normal"/>
              <w:widowControl w:val="false"/>
              <w:ind w:left="-250" w:hanging="0"/>
              <w:jc w:val="center"/>
              <w:rPr>
                <w:rFonts w:eastAsia="" w:eastAsiaTheme="minorEastAsia"/>
                <w:color w:val="FF0000"/>
                <w:sz w:val="18"/>
                <w:szCs w:val="18"/>
              </w:rPr>
            </w:pPr>
            <w:r>
              <w:rPr>
                <w:rFonts w:eastAsia="" w:eastAsiaTheme="minorEastAsia"/>
                <w:color w:val="FF0000"/>
                <w:sz w:val="18"/>
                <w:szCs w:val="18"/>
              </w:rPr>
            </w:r>
          </w:p>
        </w:tc>
        <w:tc>
          <w:tcPr>
            <w:tcW w:w="2055" w:type="dxa"/>
            <w:tcBorders>
              <w:top w:val="single" w:sz="4" w:space="0" w:color="000000"/>
              <w:bottom w:val="single" w:sz="4" w:space="0" w:color="000000"/>
              <w:right w:val="single" w:sz="4" w:space="0" w:color="000000"/>
            </w:tcBorders>
            <w:shd w:color="auto" w:fill="auto" w:val="clear"/>
            <w:vAlign w:val="center"/>
          </w:tcPr>
          <w:p>
            <w:pPr>
              <w:pStyle w:val="Normal"/>
              <w:widowControl w:val="false"/>
              <w:jc w:val="center"/>
              <w:rPr>
                <w:sz w:val="18"/>
                <w:szCs w:val="18"/>
              </w:rPr>
            </w:pPr>
            <w:r>
              <w:rPr>
                <w:sz w:val="18"/>
                <w:szCs w:val="18"/>
              </w:rPr>
              <w:t>1 543 053 431,59</w:t>
            </w:r>
          </w:p>
          <w:p>
            <w:pPr>
              <w:pStyle w:val="Normal"/>
              <w:widowControl w:val="false"/>
              <w:jc w:val="center"/>
              <w:rPr>
                <w:sz w:val="18"/>
                <w:szCs w:val="18"/>
              </w:rPr>
            </w:pPr>
            <w:r>
              <w:rPr>
                <w:sz w:val="18"/>
                <w:szCs w:val="18"/>
              </w:rPr>
            </w:r>
          </w:p>
        </w:tc>
      </w:tr>
    </w:tbl>
    <w:p>
      <w:pPr>
        <w:pStyle w:val="Style110"/>
        <w:widowControl/>
        <w:spacing w:lineRule="auto" w:line="240"/>
        <w:ind w:firstLine="701"/>
        <w:rPr>
          <w:rStyle w:val="FontStyle11"/>
          <w:sz w:val="24"/>
          <w:szCs w:val="24"/>
        </w:rPr>
      </w:pPr>
      <w:r>
        <w:rPr>
          <w:sz w:val="24"/>
          <w:szCs w:val="24"/>
        </w:rPr>
      </w:r>
    </w:p>
    <w:p>
      <w:pPr>
        <w:pStyle w:val="Style110"/>
        <w:widowControl/>
        <w:spacing w:lineRule="auto" w:line="240"/>
        <w:ind w:firstLine="701"/>
        <w:rPr>
          <w:rStyle w:val="FontStyle11"/>
          <w:sz w:val="24"/>
          <w:szCs w:val="24"/>
        </w:rPr>
      </w:pPr>
      <w:r>
        <w:rPr>
          <w:rStyle w:val="FontStyle11"/>
          <w:sz w:val="24"/>
          <w:szCs w:val="24"/>
        </w:rPr>
        <w:t>Перечни многоквартирных домов по видам работ с указанием стоимости проведения капи</w:t>
        <w:softHyphen/>
        <w:t>тального ремонта приведены в приложениях № 1-9 к Краткосрочному муниципальному плану.</w:t>
      </w:r>
    </w:p>
    <w:p>
      <w:pPr>
        <w:pStyle w:val="Style110"/>
        <w:widowControl/>
        <w:spacing w:lineRule="auto" w:line="240"/>
        <w:ind w:left="720" w:hanging="0"/>
        <w:rPr>
          <w:rStyle w:val="FontStyle11"/>
          <w:sz w:val="24"/>
          <w:szCs w:val="24"/>
        </w:rPr>
      </w:pPr>
      <w:r>
        <w:rPr>
          <w:sz w:val="24"/>
          <w:szCs w:val="24"/>
        </w:rPr>
      </w:r>
    </w:p>
    <w:p>
      <w:pPr>
        <w:pStyle w:val="Style110"/>
        <w:widowControl/>
        <w:numPr>
          <w:ilvl w:val="0"/>
          <w:numId w:val="1"/>
        </w:numPr>
        <w:spacing w:lineRule="auto" w:line="240"/>
        <w:jc w:val="center"/>
        <w:rPr>
          <w:rStyle w:val="FontStyle11"/>
          <w:sz w:val="24"/>
          <w:szCs w:val="24"/>
        </w:rPr>
      </w:pPr>
      <w:r>
        <w:rPr>
          <w:rStyle w:val="FontStyle11"/>
          <w:sz w:val="24"/>
          <w:szCs w:val="24"/>
        </w:rPr>
        <w:t>Предельная стоимость услуг и (или) работ по капитальному ремонту</w:t>
      </w:r>
    </w:p>
    <w:p>
      <w:pPr>
        <w:pStyle w:val="Style110"/>
        <w:widowControl/>
        <w:spacing w:lineRule="auto" w:line="240"/>
        <w:ind w:left="1080" w:hanging="0"/>
        <w:rPr>
          <w:rStyle w:val="FontStyle11"/>
          <w:sz w:val="24"/>
          <w:szCs w:val="24"/>
        </w:rPr>
      </w:pPr>
      <w:r>
        <w:rPr>
          <w:sz w:val="24"/>
          <w:szCs w:val="24"/>
        </w:rPr>
      </w:r>
    </w:p>
    <w:p>
      <w:pPr>
        <w:pStyle w:val="Style110"/>
        <w:widowControl/>
        <w:spacing w:lineRule="auto" w:line="240"/>
        <w:ind w:firstLine="720"/>
        <w:rPr>
          <w:rStyle w:val="FontStyle11"/>
          <w:sz w:val="24"/>
          <w:szCs w:val="24"/>
        </w:rPr>
      </w:pPr>
      <w:r>
        <w:rPr>
          <w:rStyle w:val="FontStyle11"/>
          <w:sz w:val="24"/>
          <w:szCs w:val="24"/>
        </w:rPr>
        <w:t xml:space="preserve"> </w:t>
      </w:r>
      <w:r>
        <w:rPr>
          <w:rStyle w:val="FontStyle11"/>
          <w:sz w:val="24"/>
          <w:szCs w:val="24"/>
        </w:rPr>
        <w:t xml:space="preserve">Размер предельной стоимости услуг и (или) работ по капитальному ремонту в расчете на 1 кв. метр общей площади помещений в многоквартирных домах </w:t>
      </w:r>
      <w:r>
        <w:rPr/>
        <w:t>на 2023-2025 годы</w:t>
      </w:r>
      <w:r>
        <w:rPr>
          <w:rStyle w:val="FontStyle11"/>
          <w:sz w:val="24"/>
          <w:szCs w:val="24"/>
        </w:rPr>
        <w:t xml:space="preserve"> составляет 9000 рублей.</w:t>
      </w:r>
    </w:p>
    <w:p>
      <w:pPr>
        <w:pStyle w:val="Style110"/>
        <w:widowControl/>
        <w:spacing w:lineRule="auto" w:line="240"/>
        <w:ind w:firstLine="696"/>
        <w:rPr>
          <w:rStyle w:val="FontStyle11"/>
          <w:sz w:val="24"/>
          <w:szCs w:val="24"/>
        </w:rPr>
      </w:pPr>
      <w:r>
        <w:rPr>
          <w:rStyle w:val="FontStyle11"/>
          <w:sz w:val="24"/>
          <w:szCs w:val="24"/>
        </w:rPr>
        <w:t>Превышение предельной стоимости услуг и (или) работ по капитальному ре</w:t>
        <w:softHyphen/>
        <w:t>монту, а также оплата услуг и (или) работ, не предусмотренных Краткосрочным муниципальным планом, осуществляется за счет средств собственников помещений в многоквартир</w:t>
        <w:softHyphen/>
        <w:t>ном доме, уплачиваемых в виде взноса на капитальный ремонт сверх минимального размера взноса на капитальный ремонт.</w:t>
      </w:r>
    </w:p>
    <w:p>
      <w:pPr>
        <w:pStyle w:val="Style110"/>
        <w:widowControl/>
        <w:spacing w:lineRule="auto" w:line="240"/>
        <w:ind w:firstLine="696"/>
        <w:rPr>
          <w:rStyle w:val="FontStyle11"/>
          <w:sz w:val="24"/>
          <w:szCs w:val="24"/>
        </w:rPr>
      </w:pPr>
      <w:r>
        <w:rPr>
          <w:sz w:val="24"/>
          <w:szCs w:val="24"/>
        </w:rPr>
      </w:r>
    </w:p>
    <w:p>
      <w:pPr>
        <w:pStyle w:val="Style25"/>
        <w:widowControl/>
        <w:numPr>
          <w:ilvl w:val="0"/>
          <w:numId w:val="1"/>
        </w:numPr>
        <w:spacing w:lineRule="auto" w:line="240"/>
        <w:jc w:val="center"/>
        <w:rPr>
          <w:rStyle w:val="FontStyle11"/>
          <w:sz w:val="24"/>
          <w:szCs w:val="24"/>
        </w:rPr>
      </w:pPr>
      <w:r>
        <w:rPr>
          <w:rStyle w:val="FontStyle11"/>
          <w:sz w:val="24"/>
          <w:szCs w:val="24"/>
        </w:rPr>
        <w:t>Механизм реализации</w:t>
      </w:r>
    </w:p>
    <w:p>
      <w:pPr>
        <w:pStyle w:val="Style25"/>
        <w:widowControl/>
        <w:spacing w:lineRule="auto" w:line="240"/>
        <w:ind w:left="1080" w:hanging="0"/>
        <w:rPr/>
      </w:pPr>
      <w:r>
        <w:rPr/>
      </w:r>
    </w:p>
    <w:p>
      <w:pPr>
        <w:pStyle w:val="Style110"/>
        <w:widowControl/>
        <w:spacing w:lineRule="auto" w:line="240"/>
        <w:ind w:firstLine="696"/>
        <w:rPr>
          <w:rStyle w:val="FontStyle11"/>
          <w:sz w:val="24"/>
          <w:szCs w:val="24"/>
        </w:rPr>
      </w:pPr>
      <w:r>
        <w:rPr>
          <w:rStyle w:val="FontStyle11"/>
          <w:sz w:val="24"/>
          <w:szCs w:val="24"/>
        </w:rPr>
        <w:t>Реализация Краткосрочного муниципального плана осуществляется МКУ «Исполнительный комитет муниципального образования город Набережные Челны», ТСЖ, ЖК, ЖСК, управляющими организациями, собственниками помещений, подрядными организа</w:t>
        <w:softHyphen/>
        <w:t>циями (далее - исполнители Краткосрочного муниципального плана).</w:t>
      </w:r>
    </w:p>
    <w:p>
      <w:pPr>
        <w:pStyle w:val="Style110"/>
        <w:widowControl/>
        <w:spacing w:lineRule="auto" w:line="240"/>
        <w:ind w:firstLine="696"/>
        <w:rPr>
          <w:rStyle w:val="FontStyle11"/>
          <w:sz w:val="24"/>
          <w:szCs w:val="24"/>
        </w:rPr>
      </w:pPr>
      <w:r>
        <w:rPr>
          <w:rStyle w:val="FontStyle11"/>
          <w:sz w:val="24"/>
          <w:szCs w:val="24"/>
        </w:rPr>
        <w:t>Исполнительный комитет:</w:t>
      </w:r>
    </w:p>
    <w:p>
      <w:pPr>
        <w:pStyle w:val="Style110"/>
        <w:widowControl/>
        <w:spacing w:lineRule="auto" w:line="240"/>
        <w:ind w:firstLine="696"/>
        <w:rPr>
          <w:rStyle w:val="FontStyle11"/>
          <w:sz w:val="24"/>
          <w:szCs w:val="24"/>
        </w:rPr>
      </w:pPr>
      <w:r>
        <w:rPr>
          <w:rStyle w:val="FontStyle11"/>
          <w:sz w:val="24"/>
          <w:szCs w:val="24"/>
        </w:rPr>
        <w:t>1) формирует и направляет в Министерство строительства, архитектуры и жилищно-коммунального хозяйства Республики Татарстан (далее - Министерство) муниципальный краткосрочный муниципальный план и документы, подтвер</w:t>
        <w:softHyphen/>
        <w:t>ждающие выполнение условий предоставления финансовой поддержки в соответ</w:t>
        <w:softHyphen/>
        <w:t>ствии с Федеральным законом;</w:t>
      </w:r>
    </w:p>
    <w:p>
      <w:pPr>
        <w:pStyle w:val="Style110"/>
        <w:widowControl/>
        <w:spacing w:lineRule="auto" w:line="240"/>
        <w:ind w:firstLine="696"/>
        <w:rPr>
          <w:rStyle w:val="FontStyle11"/>
          <w:sz w:val="24"/>
          <w:szCs w:val="24"/>
        </w:rPr>
      </w:pPr>
      <w:r>
        <w:rPr>
          <w:rStyle w:val="FontStyle11"/>
          <w:sz w:val="24"/>
          <w:szCs w:val="24"/>
        </w:rPr>
        <w:t>2) представляет в Министерство копии нормативных правовых актов и иные до</w:t>
        <w:softHyphen/>
        <w:t>кументы, подтверждающие выполнение муниципальным образованием условий предоставления финансовой поддержки;</w:t>
      </w:r>
    </w:p>
    <w:p>
      <w:pPr>
        <w:pStyle w:val="Style110"/>
        <w:widowControl/>
        <w:spacing w:lineRule="auto" w:line="240"/>
        <w:ind w:left="725" w:hanging="0"/>
        <w:rPr>
          <w:rStyle w:val="FontStyle11"/>
          <w:sz w:val="24"/>
          <w:szCs w:val="24"/>
        </w:rPr>
      </w:pPr>
      <w:r>
        <w:rPr>
          <w:rStyle w:val="FontStyle11"/>
          <w:sz w:val="24"/>
          <w:szCs w:val="24"/>
        </w:rPr>
        <w:t>3) согласовывает акты выполненных работ по форме КС-2;</w:t>
      </w:r>
    </w:p>
    <w:p>
      <w:pPr>
        <w:pStyle w:val="Style110"/>
        <w:widowControl/>
        <w:spacing w:lineRule="auto" w:line="240"/>
        <w:ind w:hanging="0"/>
        <w:rPr>
          <w:rStyle w:val="FontStyle11"/>
          <w:sz w:val="24"/>
          <w:szCs w:val="24"/>
        </w:rPr>
      </w:pPr>
      <w:r>
        <w:rPr>
          <w:rStyle w:val="FontStyle11"/>
          <w:sz w:val="24"/>
          <w:szCs w:val="24"/>
        </w:rPr>
        <w:t xml:space="preserve">            </w:t>
      </w:r>
      <w:r>
        <w:rPr>
          <w:rStyle w:val="FontStyle11"/>
          <w:sz w:val="24"/>
          <w:szCs w:val="24"/>
        </w:rPr>
        <w:t>4) перечисляет средства бюджета города на софинансирование работ по капитальному ремонту в порядке, установленном Федеральным законом от 21.07.2007 №185-ФЗ «О фонде содействия реформированию жилищно-коммунального хозяйства», и в размере, установленном настоящим Краткосрочным муниципальным планом, в соответствии с жилищным законодательством;</w:t>
      </w:r>
    </w:p>
    <w:p>
      <w:pPr>
        <w:pStyle w:val="Style110"/>
        <w:widowControl/>
        <w:spacing w:lineRule="auto" w:line="240"/>
        <w:ind w:firstLine="701"/>
        <w:rPr>
          <w:rStyle w:val="FontStyle11"/>
          <w:sz w:val="24"/>
          <w:szCs w:val="24"/>
        </w:rPr>
      </w:pPr>
      <w:r>
        <w:rPr>
          <w:rStyle w:val="FontStyle11"/>
          <w:sz w:val="24"/>
          <w:szCs w:val="24"/>
        </w:rPr>
        <w:t>5) согласовывает акты приемки работ по капитальному ремонту, за исключени</w:t>
        <w:softHyphen/>
        <w:t>ем случаев использования средств, не предусмотренных утвержденной сметой рас</w:t>
        <w:softHyphen/>
        <w:t>ходов на капитальный ремонт многоквартирного дома, а также в случае ее превы</w:t>
        <w:softHyphen/>
        <w:t>шения;</w:t>
      </w:r>
    </w:p>
    <w:p>
      <w:pPr>
        <w:pStyle w:val="Style110"/>
        <w:widowControl/>
        <w:spacing w:lineRule="auto" w:line="240"/>
        <w:ind w:firstLine="701"/>
        <w:rPr>
          <w:rStyle w:val="FontStyle11"/>
          <w:sz w:val="24"/>
          <w:szCs w:val="24"/>
        </w:rPr>
      </w:pPr>
      <w:r>
        <w:rPr>
          <w:rStyle w:val="FontStyle11"/>
          <w:sz w:val="24"/>
          <w:szCs w:val="24"/>
        </w:rPr>
        <w:t>6) осуществляет контроль целевого использования средств, выделяемых на про</w:t>
        <w:softHyphen/>
        <w:t>ведение работ по капитальному ремонту многоквартирных домов;</w:t>
      </w:r>
    </w:p>
    <w:p>
      <w:pPr>
        <w:pStyle w:val="Style110"/>
        <w:widowControl/>
        <w:spacing w:lineRule="auto" w:line="240"/>
        <w:ind w:firstLine="706"/>
        <w:rPr>
          <w:rStyle w:val="FontStyle11"/>
          <w:sz w:val="24"/>
          <w:szCs w:val="24"/>
        </w:rPr>
      </w:pPr>
      <w:r>
        <w:rPr>
          <w:rStyle w:val="FontStyle11"/>
          <w:sz w:val="24"/>
          <w:szCs w:val="24"/>
        </w:rPr>
        <w:t>7) создает и поддерживает в актуальном состоянии базу данных в целях реали</w:t>
        <w:softHyphen/>
        <w:t>зации Краткосрочного муниципального плана МКУ «Исполнительный комитет муниципального образования город Набережные Челны» в порядке, устанавливаемом Министерством;</w:t>
      </w:r>
    </w:p>
    <w:p>
      <w:pPr>
        <w:pStyle w:val="Style110"/>
        <w:widowControl/>
        <w:spacing w:lineRule="auto" w:line="240"/>
        <w:ind w:firstLine="706"/>
        <w:rPr>
          <w:rStyle w:val="FontStyle11"/>
          <w:sz w:val="24"/>
          <w:szCs w:val="24"/>
        </w:rPr>
      </w:pPr>
      <w:r>
        <w:rPr>
          <w:rStyle w:val="FontStyle11"/>
          <w:sz w:val="24"/>
          <w:szCs w:val="24"/>
        </w:rPr>
        <w:t>8) представляет в Министерство документы и сведения, необходимые для фор</w:t>
        <w:softHyphen/>
        <w:t>мирования отчетов в Фонд.</w:t>
      </w:r>
    </w:p>
    <w:p>
      <w:pPr>
        <w:pStyle w:val="Style110"/>
        <w:widowControl/>
        <w:spacing w:lineRule="auto" w:line="240"/>
        <w:ind w:left="710" w:hanging="0"/>
        <w:jc w:val="left"/>
        <w:rPr>
          <w:rStyle w:val="FontStyle11"/>
          <w:sz w:val="24"/>
          <w:szCs w:val="24"/>
        </w:rPr>
      </w:pPr>
      <w:r>
        <w:rPr>
          <w:rStyle w:val="FontStyle11"/>
          <w:sz w:val="24"/>
          <w:szCs w:val="24"/>
        </w:rPr>
        <w:t>ТСЖ, ЖСК, ЖК, управляющим организациям предлагается:</w:t>
      </w:r>
    </w:p>
    <w:p>
      <w:pPr>
        <w:pStyle w:val="Style110"/>
        <w:widowControl/>
        <w:spacing w:lineRule="auto" w:line="240"/>
        <w:ind w:firstLine="696"/>
        <w:rPr>
          <w:rStyle w:val="FontStyle11"/>
          <w:sz w:val="24"/>
          <w:szCs w:val="24"/>
        </w:rPr>
      </w:pPr>
      <w:r>
        <w:rPr>
          <w:rStyle w:val="FontStyle11"/>
          <w:sz w:val="24"/>
          <w:szCs w:val="24"/>
        </w:rPr>
        <w:t>1) согласовывать акты обследования, дефектные ведомости на объем работ по капитальному ремонту;</w:t>
      </w:r>
    </w:p>
    <w:p>
      <w:pPr>
        <w:pStyle w:val="Style110"/>
        <w:widowControl/>
        <w:spacing w:lineRule="auto" w:line="240"/>
        <w:ind w:firstLine="696"/>
        <w:rPr>
          <w:rStyle w:val="FontStyle11"/>
          <w:sz w:val="24"/>
          <w:szCs w:val="24"/>
        </w:rPr>
      </w:pPr>
      <w:r>
        <w:rPr>
          <w:rStyle w:val="FontStyle11"/>
          <w:sz w:val="24"/>
          <w:szCs w:val="24"/>
        </w:rPr>
        <w:t>2) обеспечивать подготовку проектной документации с получением заключения государственной экспертизы;</w:t>
      </w:r>
    </w:p>
    <w:p>
      <w:pPr>
        <w:pStyle w:val="Style110"/>
        <w:widowControl/>
        <w:spacing w:lineRule="auto" w:line="240"/>
        <w:ind w:left="701" w:hanging="0"/>
        <w:jc w:val="left"/>
        <w:rPr>
          <w:rStyle w:val="FontStyle11"/>
          <w:sz w:val="24"/>
          <w:szCs w:val="24"/>
        </w:rPr>
      </w:pPr>
      <w:r>
        <w:rPr>
          <w:rStyle w:val="FontStyle11"/>
          <w:sz w:val="24"/>
          <w:szCs w:val="24"/>
        </w:rPr>
        <w:t>3) осуществлять допуск к объектам капитального ремонта;</w:t>
      </w:r>
    </w:p>
    <w:p>
      <w:pPr>
        <w:pStyle w:val="Style110"/>
        <w:widowControl/>
        <w:spacing w:lineRule="auto" w:line="240"/>
        <w:ind w:firstLine="686"/>
        <w:rPr>
          <w:rStyle w:val="FontStyle11"/>
          <w:sz w:val="24"/>
          <w:szCs w:val="24"/>
        </w:rPr>
      </w:pPr>
      <w:r>
        <w:rPr>
          <w:rStyle w:val="FontStyle11"/>
          <w:sz w:val="24"/>
          <w:szCs w:val="24"/>
        </w:rPr>
        <w:t>4) участвовать в осуществлении контроля своевременного и качественного вы</w:t>
        <w:softHyphen/>
        <w:t>полнения капитального ремонта многоквартирных домов, а также в их приеме в эксплуатацию с правом подписи актов обследования и актов ввода в эксплуатацию законченных капитальным ремонтом объектов.</w:t>
      </w:r>
    </w:p>
    <w:p>
      <w:pPr>
        <w:pStyle w:val="Style110"/>
        <w:widowControl/>
        <w:spacing w:lineRule="auto" w:line="240"/>
        <w:ind w:left="701" w:hanging="0"/>
        <w:jc w:val="left"/>
        <w:rPr>
          <w:rStyle w:val="FontStyle11"/>
          <w:sz w:val="24"/>
          <w:szCs w:val="24"/>
        </w:rPr>
      </w:pPr>
      <w:r>
        <w:rPr>
          <w:rStyle w:val="FontStyle11"/>
          <w:sz w:val="24"/>
          <w:szCs w:val="24"/>
        </w:rPr>
        <w:t>Собственникам помещений предлагается:</w:t>
      </w:r>
    </w:p>
    <w:p>
      <w:pPr>
        <w:pStyle w:val="Style110"/>
        <w:widowControl/>
        <w:spacing w:lineRule="auto" w:line="240"/>
        <w:ind w:firstLine="696"/>
        <w:rPr>
          <w:rStyle w:val="FontStyle11"/>
          <w:sz w:val="24"/>
          <w:szCs w:val="24"/>
        </w:rPr>
      </w:pPr>
      <w:r>
        <w:rPr>
          <w:rStyle w:val="FontStyle11"/>
          <w:sz w:val="24"/>
          <w:szCs w:val="24"/>
        </w:rPr>
        <w:t>1) согласовывать акты обследования, дефектные ведомости на объем работ по капитальному ремонту;</w:t>
      </w:r>
    </w:p>
    <w:p>
      <w:pPr>
        <w:pStyle w:val="Style110"/>
        <w:widowControl/>
        <w:spacing w:lineRule="auto" w:line="240"/>
        <w:ind w:firstLine="696"/>
        <w:rPr>
          <w:rStyle w:val="FontStyle11"/>
          <w:sz w:val="24"/>
          <w:szCs w:val="24"/>
        </w:rPr>
      </w:pPr>
      <w:r>
        <w:rPr>
          <w:rStyle w:val="FontStyle11"/>
          <w:sz w:val="24"/>
          <w:szCs w:val="24"/>
        </w:rPr>
        <w:t>2) участвовать в осуществлении контроля своевременного и качественного вы</w:t>
        <w:softHyphen/>
        <w:t>полнения капитального ремонта многоквартирных домов, а также в их приеме в эксплуатацию с правом подписи актов обследования и актов ввода в эксплуатацию законченных капитальным ремонтом объектов.</w:t>
      </w:r>
    </w:p>
    <w:p>
      <w:pPr>
        <w:pStyle w:val="Style110"/>
        <w:widowControl/>
        <w:spacing w:lineRule="auto" w:line="240"/>
        <w:ind w:left="701" w:hanging="0"/>
        <w:jc w:val="left"/>
        <w:rPr>
          <w:rStyle w:val="FontStyle11"/>
          <w:sz w:val="24"/>
          <w:szCs w:val="24"/>
        </w:rPr>
      </w:pPr>
      <w:r>
        <w:rPr>
          <w:rStyle w:val="FontStyle11"/>
          <w:sz w:val="24"/>
          <w:szCs w:val="24"/>
        </w:rPr>
        <w:t>Подрядным организациям предлагается:</w:t>
      </w:r>
    </w:p>
    <w:p>
      <w:pPr>
        <w:pStyle w:val="Style110"/>
        <w:widowControl/>
        <w:spacing w:lineRule="auto" w:line="240"/>
        <w:ind w:firstLine="696"/>
        <w:rPr>
          <w:rStyle w:val="FontStyle11"/>
          <w:sz w:val="24"/>
          <w:szCs w:val="24"/>
        </w:rPr>
      </w:pPr>
      <w:r>
        <w:rPr>
          <w:rStyle w:val="FontStyle11"/>
          <w:sz w:val="24"/>
          <w:szCs w:val="24"/>
        </w:rPr>
        <w:t>1) обеспечивать выполнение работ по капитальному ремонту общего имущества в многоквартирных домах в сроки, установленные договором подряда;</w:t>
      </w:r>
    </w:p>
    <w:p>
      <w:pPr>
        <w:pStyle w:val="Style110"/>
        <w:widowControl/>
        <w:spacing w:lineRule="auto" w:line="240"/>
        <w:ind w:left="706" w:hanging="0"/>
        <w:jc w:val="left"/>
        <w:rPr>
          <w:rStyle w:val="FontStyle11"/>
          <w:sz w:val="24"/>
          <w:szCs w:val="24"/>
        </w:rPr>
      </w:pPr>
      <w:r>
        <w:rPr>
          <w:rStyle w:val="FontStyle11"/>
          <w:sz w:val="24"/>
          <w:szCs w:val="24"/>
        </w:rPr>
        <w:t>2) формировать акты выполненных работ по форме КС-2, КС-3;</w:t>
      </w:r>
    </w:p>
    <w:p>
      <w:pPr>
        <w:pStyle w:val="Style110"/>
        <w:widowControl/>
        <w:spacing w:lineRule="auto" w:line="240"/>
        <w:ind w:left="706" w:hanging="0"/>
        <w:jc w:val="left"/>
        <w:rPr>
          <w:rStyle w:val="FontStyle11"/>
          <w:sz w:val="24"/>
          <w:szCs w:val="24"/>
        </w:rPr>
      </w:pPr>
      <w:r>
        <w:rPr>
          <w:rStyle w:val="FontStyle11"/>
          <w:sz w:val="24"/>
          <w:szCs w:val="24"/>
        </w:rPr>
        <w:t>3) выполнять иные работы, предусмотренные договором подряда.</w:t>
      </w:r>
    </w:p>
    <w:p>
      <w:pPr>
        <w:pStyle w:val="Style110"/>
        <w:widowControl/>
        <w:spacing w:lineRule="auto" w:line="240"/>
        <w:ind w:firstLine="696"/>
        <w:rPr>
          <w:rStyle w:val="FontStyle11"/>
          <w:sz w:val="24"/>
          <w:szCs w:val="24"/>
        </w:rPr>
      </w:pPr>
      <w:r>
        <w:rPr>
          <w:rStyle w:val="FontStyle11"/>
          <w:sz w:val="24"/>
          <w:szCs w:val="24"/>
        </w:rPr>
        <w:t>Планирование, исполнение, контроль и мониторинг Краткосрочного муниципального плана осуществляются в информационной аналитической системе «Мониторинг жилищного фонда».</w:t>
      </w:r>
    </w:p>
    <w:p>
      <w:pPr>
        <w:pStyle w:val="Style110"/>
        <w:widowControl/>
        <w:spacing w:lineRule="auto" w:line="240"/>
        <w:ind w:firstLine="696"/>
        <w:rPr>
          <w:rStyle w:val="FontStyle11"/>
          <w:sz w:val="24"/>
          <w:szCs w:val="24"/>
        </w:rPr>
      </w:pPr>
      <w:r>
        <w:rPr>
          <w:sz w:val="24"/>
          <w:szCs w:val="24"/>
        </w:rPr>
      </w:r>
    </w:p>
    <w:p>
      <w:pPr>
        <w:pStyle w:val="Style110"/>
        <w:widowControl/>
        <w:numPr>
          <w:ilvl w:val="0"/>
          <w:numId w:val="1"/>
        </w:numPr>
        <w:spacing w:lineRule="auto" w:line="240"/>
        <w:jc w:val="center"/>
        <w:rPr>
          <w:rStyle w:val="FontStyle11"/>
          <w:sz w:val="24"/>
          <w:szCs w:val="24"/>
        </w:rPr>
      </w:pPr>
      <w:r>
        <w:rPr>
          <w:rStyle w:val="FontStyle11"/>
          <w:sz w:val="24"/>
          <w:szCs w:val="24"/>
        </w:rPr>
        <w:t xml:space="preserve">Порядок отбора подрядных организаций для оказания услуг и (или) выполнения работ по капитальному ремонту общего имущества в многоквартирном доме </w:t>
      </w:r>
    </w:p>
    <w:p>
      <w:pPr>
        <w:pStyle w:val="Style110"/>
        <w:widowControl/>
        <w:spacing w:lineRule="auto" w:line="240"/>
        <w:ind w:left="720" w:hanging="0"/>
        <w:rPr>
          <w:rStyle w:val="FontStyle11"/>
          <w:sz w:val="24"/>
          <w:szCs w:val="24"/>
        </w:rPr>
      </w:pPr>
      <w:r>
        <w:rPr>
          <w:sz w:val="24"/>
          <w:szCs w:val="24"/>
        </w:rPr>
      </w:r>
    </w:p>
    <w:p>
      <w:pPr>
        <w:pStyle w:val="Style110"/>
        <w:widowControl/>
        <w:spacing w:lineRule="auto" w:line="240"/>
        <w:ind w:firstLine="696"/>
        <w:rPr>
          <w:rStyle w:val="FontStyle11"/>
          <w:sz w:val="24"/>
          <w:szCs w:val="24"/>
        </w:rPr>
      </w:pPr>
      <w:r>
        <w:rPr>
          <w:rStyle w:val="FontStyle11"/>
          <w:sz w:val="24"/>
          <w:szCs w:val="24"/>
        </w:rPr>
        <w:t>Порядок отбора подрядных организаций для выполнения работ по капитальному ремонту осуществляется в соответствии с Постановлением Правительства Российской Федерации от 01.07.2016 № 615 «О порядке привлечения подрядных организация для оказания услуг и (или) выполнения работ по капитальному ремонту общего имущества в многоквартирном доме и порядке осуществления закупок товаров, работ, услуг в целях выполнения функций специализированной некоммерческой организации, осуществляющей деятельность, направленную на обеспечение проведения капитального ремонта общего имущества в многоквартирных домах».</w:t>
      </w:r>
    </w:p>
    <w:p>
      <w:pPr>
        <w:pStyle w:val="Style110"/>
        <w:widowControl/>
        <w:spacing w:lineRule="auto" w:line="240"/>
        <w:ind w:firstLine="696"/>
        <w:rPr>
          <w:rStyle w:val="FontStyle11"/>
          <w:sz w:val="24"/>
          <w:szCs w:val="24"/>
        </w:rPr>
      </w:pPr>
      <w:r>
        <w:rPr>
          <w:sz w:val="24"/>
          <w:szCs w:val="24"/>
        </w:rPr>
      </w:r>
    </w:p>
    <w:p>
      <w:pPr>
        <w:pStyle w:val="Style110"/>
        <w:widowControl/>
        <w:spacing w:lineRule="auto" w:line="240"/>
        <w:ind w:firstLine="696"/>
        <w:rPr>
          <w:rStyle w:val="FontStyle11"/>
          <w:sz w:val="24"/>
          <w:szCs w:val="24"/>
        </w:rPr>
      </w:pPr>
      <w:r>
        <w:rPr>
          <w:sz w:val="24"/>
          <w:szCs w:val="24"/>
        </w:rPr>
      </w:r>
    </w:p>
    <w:p>
      <w:pPr>
        <w:pStyle w:val="Style110"/>
        <w:widowControl/>
        <w:spacing w:lineRule="auto" w:line="240"/>
        <w:ind w:hanging="0"/>
        <w:rPr>
          <w:rStyle w:val="FontStyle11"/>
          <w:sz w:val="24"/>
          <w:szCs w:val="24"/>
        </w:rPr>
      </w:pPr>
      <w:r>
        <w:rPr>
          <w:rStyle w:val="FontStyle11"/>
          <w:sz w:val="24"/>
          <w:szCs w:val="24"/>
        </w:rPr>
        <w:t>Заместитель Руководителя Аппарата,</w:t>
      </w:r>
    </w:p>
    <w:p>
      <w:pPr>
        <w:pStyle w:val="Style110"/>
        <w:widowControl/>
        <w:spacing w:lineRule="auto" w:line="240"/>
        <w:ind w:hanging="0"/>
        <w:rPr>
          <w:color w:val="000000"/>
        </w:rPr>
      </w:pPr>
      <w:r>
        <w:rPr>
          <w:color w:val="000000"/>
        </w:rPr>
        <w:t>начальник управления делопроизводством</w:t>
      </w:r>
    </w:p>
    <w:p>
      <w:pPr>
        <w:pStyle w:val="Style110"/>
        <w:widowControl/>
        <w:spacing w:lineRule="auto" w:line="240"/>
        <w:ind w:hanging="0"/>
        <w:rPr>
          <w:rStyle w:val="FontStyle11"/>
          <w:sz w:val="24"/>
          <w:szCs w:val="24"/>
        </w:rPr>
      </w:pPr>
      <w:r>
        <w:rPr>
          <w:color w:val="000000"/>
        </w:rPr>
        <w:t>Исполнительного комитета</w:t>
      </w:r>
      <w:r>
        <w:rPr>
          <w:rStyle w:val="FontStyle11"/>
          <w:sz w:val="24"/>
          <w:szCs w:val="24"/>
        </w:rPr>
        <w:tab/>
        <w:tab/>
        <w:t xml:space="preserve">                                                                                      Н.И. Галиева</w:t>
      </w:r>
    </w:p>
    <w:p>
      <w:pPr>
        <w:pStyle w:val="Style110"/>
        <w:widowControl/>
        <w:spacing w:lineRule="exact" w:line="326"/>
        <w:ind w:hanging="0"/>
        <w:rPr>
          <w:rStyle w:val="FontStyle11"/>
          <w:sz w:val="24"/>
          <w:szCs w:val="24"/>
        </w:rPr>
      </w:pPr>
      <w:r>
        <w:rPr>
          <w:sz w:val="24"/>
          <w:szCs w:val="24"/>
        </w:rPr>
      </w:r>
    </w:p>
    <w:p>
      <w:pPr>
        <w:pStyle w:val="Style110"/>
        <w:widowControl/>
        <w:spacing w:lineRule="exact" w:line="326"/>
        <w:ind w:hanging="0"/>
        <w:rPr>
          <w:rStyle w:val="FontStyle11"/>
          <w:sz w:val="24"/>
          <w:szCs w:val="24"/>
        </w:rPr>
      </w:pPr>
      <w:r>
        <w:rPr>
          <w:sz w:val="24"/>
          <w:szCs w:val="24"/>
        </w:rPr>
      </w:r>
    </w:p>
    <w:p>
      <w:pPr>
        <w:pStyle w:val="Style110"/>
        <w:widowControl/>
        <w:spacing w:lineRule="exact" w:line="326"/>
        <w:ind w:hanging="0"/>
        <w:rPr>
          <w:rStyle w:val="FontStyle11"/>
          <w:sz w:val="26"/>
          <w:szCs w:val="26"/>
        </w:rPr>
      </w:pPr>
      <w:r>
        <w:rPr>
          <w:sz w:val="26"/>
          <w:szCs w:val="26"/>
        </w:rPr>
      </w:r>
    </w:p>
    <w:p>
      <w:pPr>
        <w:pStyle w:val="Style110"/>
        <w:widowControl/>
        <w:spacing w:lineRule="exact" w:line="326"/>
        <w:ind w:hanging="0"/>
        <w:rPr>
          <w:rStyle w:val="FontStyle11"/>
          <w:sz w:val="26"/>
          <w:szCs w:val="26"/>
        </w:rPr>
      </w:pPr>
      <w:r>
        <w:rPr>
          <w:sz w:val="26"/>
          <w:szCs w:val="26"/>
        </w:rPr>
      </w:r>
    </w:p>
    <w:p>
      <w:pPr>
        <w:sectPr>
          <w:type w:val="nextPage"/>
          <w:pgSz w:w="11906" w:h="16838"/>
          <w:pgMar w:left="851" w:right="851" w:gutter="0" w:header="0" w:top="425" w:footer="0" w:bottom="851"/>
          <w:pgNumType w:fmt="decimal"/>
          <w:formProt w:val="false"/>
          <w:textDirection w:val="lrTb"/>
          <w:docGrid w:type="default" w:linePitch="100" w:charSpace="0"/>
        </w:sectPr>
        <w:pStyle w:val="Style110"/>
        <w:widowControl/>
        <w:spacing w:lineRule="exact" w:line="326"/>
        <w:ind w:hanging="0"/>
        <w:rPr>
          <w:rStyle w:val="FontStyle11"/>
          <w:sz w:val="26"/>
          <w:szCs w:val="26"/>
        </w:rPr>
      </w:pPr>
      <w:r>
        <w:rPr>
          <w:sz w:val="26"/>
          <w:szCs w:val="26"/>
        </w:rPr>
      </w:r>
    </w:p>
    <w:p>
      <w:pPr>
        <w:pStyle w:val="ConsPlusNormal"/>
        <w:numPr>
          <w:ilvl w:val="0"/>
          <w:numId w:val="0"/>
        </w:numPr>
        <w:jc w:val="both"/>
        <w:outlineLvl w:val="0"/>
        <w:rPr>
          <w:rFonts w:ascii="Times New Roman" w:hAnsi="Times New Roman" w:cs="Times New Roman"/>
          <w:sz w:val="24"/>
          <w:szCs w:val="24"/>
        </w:rPr>
      </w:pPr>
      <w:r>
        <w:rPr/>
      </w:r>
    </w:p>
    <w:p>
      <w:pPr>
        <w:pStyle w:val="ConsPlusNormal"/>
        <w:numPr>
          <w:ilvl w:val="0"/>
          <w:numId w:val="0"/>
        </w:numPr>
        <w:ind w:left="10620" w:hanging="0"/>
        <w:jc w:val="both"/>
        <w:outlineLvl w:val="0"/>
        <w:rPr>
          <w:rFonts w:ascii="Times New Roman" w:hAnsi="Times New Roman" w:cs="Times New Roman"/>
          <w:sz w:val="24"/>
          <w:szCs w:val="24"/>
        </w:rPr>
      </w:pPr>
      <w:r>
        <w:rPr>
          <w:rFonts w:cs="Times New Roman" w:ascii="Times New Roman" w:hAnsi="Times New Roman"/>
          <w:sz w:val="24"/>
          <w:szCs w:val="24"/>
        </w:rPr>
        <w:t>Приложение № 1</w:t>
      </w:r>
    </w:p>
    <w:p>
      <w:pPr>
        <w:pStyle w:val="ConsPlusNormal"/>
        <w:ind w:left="10620" w:hanging="0"/>
        <w:jc w:val="both"/>
        <w:rPr>
          <w:rFonts w:ascii="Times New Roman" w:hAnsi="Times New Roman" w:cs="Times New Roman"/>
          <w:sz w:val="24"/>
          <w:szCs w:val="24"/>
        </w:rPr>
      </w:pPr>
      <w:r>
        <w:rPr>
          <w:rFonts w:cs="Times New Roman" w:ascii="Times New Roman" w:hAnsi="Times New Roman"/>
          <w:sz w:val="24"/>
          <w:szCs w:val="24"/>
        </w:rPr>
        <w:t xml:space="preserve">к Краткосрочному муниципальному плану реализации Региональной </w:t>
      </w:r>
    </w:p>
    <w:p>
      <w:pPr>
        <w:pStyle w:val="ConsPlusNormal"/>
        <w:ind w:left="10620" w:hanging="0"/>
        <w:jc w:val="both"/>
        <w:rPr>
          <w:rFonts w:ascii="Times New Roman" w:hAnsi="Times New Roman" w:cs="Times New Roman"/>
          <w:sz w:val="24"/>
          <w:szCs w:val="24"/>
        </w:rPr>
      </w:pPr>
      <w:r>
        <w:rPr>
          <w:rFonts w:cs="Times New Roman" w:ascii="Times New Roman" w:hAnsi="Times New Roman"/>
          <w:sz w:val="24"/>
          <w:szCs w:val="24"/>
        </w:rPr>
        <w:t>программы капитального ремонта общего имущества в многоквартирных домах, расположенных на территории Республики Татарстан, утвержденной Постановлением Кабинета Министров Республики Татарстан от 31.12.2013 № 1146, на 2023, 2024, 2025 годы</w:t>
      </w:r>
    </w:p>
    <w:p>
      <w:pPr>
        <w:pStyle w:val="ConsPlusNormal"/>
        <w:ind w:left="10620" w:hanging="0"/>
        <w:jc w:val="both"/>
        <w:rPr>
          <w:rFonts w:ascii="Times New Roman" w:hAnsi="Times New Roman" w:cs="Times New Roman"/>
          <w:sz w:val="20"/>
          <w:szCs w:val="24"/>
        </w:rPr>
      </w:pPr>
      <w:r>
        <w:rPr>
          <w:rFonts w:cs="Times New Roman" w:ascii="Times New Roman" w:hAnsi="Times New Roman"/>
          <w:sz w:val="20"/>
          <w:szCs w:val="24"/>
        </w:rPr>
      </w:r>
    </w:p>
    <w:p>
      <w:pPr>
        <w:pStyle w:val="ConsPlusNormal"/>
        <w:jc w:val="right"/>
        <w:rPr>
          <w:rFonts w:ascii="Times New Roman" w:hAnsi="Times New Roman" w:cs="Times New Roman"/>
          <w:sz w:val="16"/>
          <w:szCs w:val="20"/>
        </w:rPr>
      </w:pPr>
      <w:r>
        <w:rPr>
          <w:rFonts w:cs="Times New Roman" w:ascii="Times New Roman" w:hAnsi="Times New Roman"/>
          <w:sz w:val="16"/>
          <w:szCs w:val="20"/>
        </w:rPr>
      </w:r>
    </w:p>
    <w:p>
      <w:pPr>
        <w:pStyle w:val="ConsPlusNormal"/>
        <w:jc w:val="center"/>
        <w:rPr>
          <w:rFonts w:ascii="Times New Roman" w:hAnsi="Times New Roman" w:cs="Times New Roman"/>
          <w:sz w:val="24"/>
          <w:szCs w:val="24"/>
        </w:rPr>
      </w:pPr>
      <w:r>
        <w:rPr>
          <w:rFonts w:cs="Times New Roman" w:ascii="Times New Roman" w:hAnsi="Times New Roman"/>
          <w:sz w:val="24"/>
          <w:szCs w:val="24"/>
        </w:rPr>
        <w:t>Перечень многоквартирных домов муниципального образования город Набережные Челны, которые подлежат</w:t>
      </w:r>
    </w:p>
    <w:p>
      <w:pPr>
        <w:pStyle w:val="ConsPlusNormal"/>
        <w:jc w:val="center"/>
        <w:rPr>
          <w:rFonts w:ascii="Times New Roman" w:hAnsi="Times New Roman" w:cs="Times New Roman"/>
          <w:sz w:val="24"/>
          <w:szCs w:val="24"/>
        </w:rPr>
      </w:pPr>
      <w:r>
        <w:rPr>
          <w:rFonts w:cs="Times New Roman" w:ascii="Times New Roman" w:hAnsi="Times New Roman"/>
          <w:sz w:val="24"/>
          <w:szCs w:val="24"/>
        </w:rPr>
        <w:t>капитальному ремонту в рамках Краткосрочного муниципального плана</w:t>
      </w:r>
    </w:p>
    <w:p>
      <w:pPr>
        <w:pStyle w:val="ConsPlusNormal"/>
        <w:jc w:val="center"/>
        <w:rPr>
          <w:rFonts w:ascii="Times New Roman" w:hAnsi="Times New Roman" w:cs="Times New Roman"/>
          <w:sz w:val="24"/>
          <w:szCs w:val="24"/>
        </w:rPr>
      </w:pPr>
      <w:r>
        <w:rPr>
          <w:rFonts w:cs="Times New Roman" w:ascii="Times New Roman" w:hAnsi="Times New Roman"/>
          <w:sz w:val="24"/>
          <w:szCs w:val="24"/>
        </w:rPr>
        <w:t>реализации Региональной программы капитального ремонта</w:t>
      </w:r>
    </w:p>
    <w:p>
      <w:pPr>
        <w:pStyle w:val="ConsPlusNormal"/>
        <w:jc w:val="center"/>
        <w:rPr>
          <w:rFonts w:ascii="Times New Roman" w:hAnsi="Times New Roman" w:cs="Times New Roman"/>
          <w:sz w:val="24"/>
          <w:szCs w:val="24"/>
        </w:rPr>
      </w:pPr>
      <w:r>
        <w:rPr>
          <w:rFonts w:cs="Times New Roman" w:ascii="Times New Roman" w:hAnsi="Times New Roman"/>
          <w:sz w:val="24"/>
          <w:szCs w:val="24"/>
        </w:rPr>
        <w:t>общего имущества в многоквартирных домах, расположенных на территории Республики Татарстан, утвержденной Постановлением Кабинета Министров Республики Татарстан от 31.12.2013 № 1146, на 2023 год</w:t>
      </w:r>
    </w:p>
    <w:p>
      <w:pPr>
        <w:pStyle w:val="ConsPlusNormal"/>
        <w:jc w:val="center"/>
        <w:rPr>
          <w:rFonts w:ascii="Times New Roman" w:hAnsi="Times New Roman" w:cs="Times New Roman"/>
          <w:sz w:val="20"/>
          <w:szCs w:val="20"/>
        </w:rPr>
      </w:pPr>
      <w:r>
        <w:rPr>
          <w:rFonts w:cs="Times New Roman" w:ascii="Times New Roman" w:hAnsi="Times New Roman"/>
          <w:sz w:val="20"/>
          <w:szCs w:val="20"/>
        </w:rPr>
      </w:r>
    </w:p>
    <w:p>
      <w:pPr>
        <w:pStyle w:val="Normal"/>
        <w:rPr>
          <w:rFonts w:ascii="Calibri" w:hAnsi="Calibri" w:eastAsia="Calibri" w:cs="Calibri" w:eastAsiaTheme="minorHAnsi"/>
          <w:sz w:val="22"/>
          <w:szCs w:val="22"/>
          <w:lang w:eastAsia="en-US"/>
        </w:rPr>
      </w:pPr>
      <w:r>
        <w:rPr>
          <w:rFonts w:eastAsia="Calibri" w:cs="Calibri" w:eastAsiaTheme="minorHAnsi" w:ascii="Calibri" w:hAnsi="Calibri"/>
          <w:sz w:val="22"/>
          <w:szCs w:val="22"/>
          <w:lang w:eastAsia="en-US"/>
        </w:rPr>
      </w:r>
    </w:p>
    <w:tbl>
      <w:tblPr>
        <w:tblW w:w="14959" w:type="dxa"/>
        <w:jc w:val="left"/>
        <w:tblInd w:w="109" w:type="dxa"/>
        <w:tblLayout w:type="fixed"/>
        <w:tblCellMar>
          <w:top w:w="0" w:type="dxa"/>
          <w:left w:w="108" w:type="dxa"/>
          <w:bottom w:w="0" w:type="dxa"/>
          <w:right w:w="108" w:type="dxa"/>
        </w:tblCellMar>
        <w:tblLook w:val="04a0" w:noHBand="0" w:noVBand="1" w:firstColumn="1" w:lastRow="0" w:lastColumn="0" w:firstRow="1"/>
      </w:tblPr>
      <w:tblGrid>
        <w:gridCol w:w="520"/>
        <w:gridCol w:w="2174"/>
        <w:gridCol w:w="567"/>
        <w:gridCol w:w="680"/>
        <w:gridCol w:w="9"/>
        <w:gridCol w:w="1011"/>
        <w:gridCol w:w="500"/>
        <w:gridCol w:w="501"/>
        <w:gridCol w:w="500"/>
        <w:gridCol w:w="571"/>
        <w:gridCol w:w="500"/>
        <w:gridCol w:w="10"/>
        <w:gridCol w:w="491"/>
        <w:gridCol w:w="9"/>
        <w:gridCol w:w="1204"/>
        <w:gridCol w:w="11"/>
        <w:gridCol w:w="1935"/>
        <w:gridCol w:w="11"/>
        <w:gridCol w:w="504"/>
        <w:gridCol w:w="567"/>
        <w:gridCol w:w="501"/>
        <w:gridCol w:w="549"/>
        <w:gridCol w:w="567"/>
        <w:gridCol w:w="567"/>
        <w:gridCol w:w="496"/>
      </w:tblGrid>
      <w:tr>
        <w:trPr>
          <w:trHeight w:val="1459" w:hRule="atLeast"/>
        </w:trPr>
        <w:tc>
          <w:tcPr>
            <w:tcW w:w="520"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п/п</w:t>
            </w:r>
          </w:p>
        </w:tc>
        <w:tc>
          <w:tcPr>
            <w:tcW w:w="2174"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Адрес МКД</w:t>
            </w:r>
          </w:p>
        </w:tc>
        <w:tc>
          <w:tcPr>
            <w:tcW w:w="1256" w:type="dxa"/>
            <w:gridSpan w:val="3"/>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Год</w:t>
            </w:r>
          </w:p>
        </w:tc>
        <w:tc>
          <w:tcPr>
            <w:tcW w:w="1011"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Материал стен</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Количество этажей</w:t>
            </w:r>
          </w:p>
        </w:tc>
        <w:tc>
          <w:tcPr>
            <w:tcW w:w="501"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Количество подъездов</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общая площадь МКД, всего</w:t>
            </w:r>
          </w:p>
        </w:tc>
        <w:tc>
          <w:tcPr>
            <w:tcW w:w="1081" w:type="dxa"/>
            <w:gridSpan w:val="3"/>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Площадь помещений МКД:</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Количество жителей, зарегистрированных в МКД на дату утверждения программы</w:t>
            </w:r>
          </w:p>
        </w:tc>
        <w:tc>
          <w:tcPr>
            <w:tcW w:w="121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Способ формирования фонда капитального ремонта многоквартирного дома</w:t>
            </w:r>
          </w:p>
        </w:tc>
        <w:tc>
          <w:tcPr>
            <w:tcW w:w="1946"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вид ремонта</w:t>
            </w:r>
          </w:p>
        </w:tc>
        <w:tc>
          <w:tcPr>
            <w:tcW w:w="2121" w:type="dxa"/>
            <w:gridSpan w:val="4"/>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Стоимость капитального ремонта по программе Фонда содействия рефомированию ЖКХ</w:t>
            </w:r>
          </w:p>
        </w:tc>
        <w:tc>
          <w:tcPr>
            <w:tcW w:w="567" w:type="dxa"/>
            <w:vMerge w:val="restart"/>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Удельная стоимость капитального ремонта 1 кв. м общей площади МКД</w:t>
            </w:r>
          </w:p>
        </w:tc>
        <w:tc>
          <w:tcPr>
            <w:tcW w:w="567" w:type="dxa"/>
            <w:vMerge w:val="restart"/>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Предельная стоимость капитального ремонта 1 кв. м общей площади МКД</w:t>
            </w:r>
          </w:p>
        </w:tc>
        <w:tc>
          <w:tcPr>
            <w:tcW w:w="496" w:type="dxa"/>
            <w:vMerge w:val="restart"/>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Плановая дата завершения работ</w:t>
            </w:r>
          </w:p>
        </w:tc>
      </w:tr>
      <w:tr>
        <w:trPr>
          <w:trHeight w:val="458" w:hRule="atLeast"/>
        </w:trPr>
        <w:tc>
          <w:tcPr>
            <w:tcW w:w="52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ahoma" w:hAnsi="Tahoma" w:cs="Tahoma"/>
                <w:color w:val="000000"/>
                <w:sz w:val="14"/>
                <w:szCs w:val="14"/>
              </w:rPr>
            </w:pPr>
            <w:r>
              <w:rPr>
                <w:rFonts w:cs="Tahoma" w:ascii="Tahoma" w:hAnsi="Tahoma"/>
                <w:color w:val="000000"/>
                <w:sz w:val="14"/>
                <w:szCs w:val="14"/>
              </w:rPr>
            </w:r>
          </w:p>
        </w:tc>
        <w:tc>
          <w:tcPr>
            <w:tcW w:w="2174"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ahoma" w:hAnsi="Tahoma" w:cs="Tahoma"/>
                <w:color w:val="000000"/>
                <w:sz w:val="14"/>
                <w:szCs w:val="14"/>
              </w:rPr>
            </w:pPr>
            <w:r>
              <w:rPr>
                <w:rFonts w:cs="Tahoma" w:ascii="Tahoma" w:hAnsi="Tahoma"/>
                <w:color w:val="000000"/>
                <w:sz w:val="14"/>
                <w:szCs w:val="14"/>
              </w:rPr>
            </w:r>
          </w:p>
        </w:tc>
        <w:tc>
          <w:tcPr>
            <w:tcW w:w="567" w:type="dxa"/>
            <w:vMerge w:val="restart"/>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ввода в эксплуатацию</w:t>
            </w:r>
          </w:p>
        </w:tc>
        <w:tc>
          <w:tcPr>
            <w:tcW w:w="680" w:type="dxa"/>
            <w:vMerge w:val="restart"/>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завершение последнего капитального ремонта</w:t>
            </w:r>
          </w:p>
        </w:tc>
        <w:tc>
          <w:tcPr>
            <w:tcW w:w="1020" w:type="dxa"/>
            <w:gridSpan w:val="2"/>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ahoma" w:hAnsi="Tahoma" w:cs="Tahoma"/>
                <w:color w:val="000000"/>
                <w:sz w:val="14"/>
                <w:szCs w:val="14"/>
              </w:rPr>
            </w:pPr>
            <w:r>
              <w:rPr>
                <w:rFonts w:cs="Tahoma" w:ascii="Tahoma" w:hAnsi="Tahoma"/>
                <w:color w:val="000000"/>
                <w:sz w:val="14"/>
                <w:szCs w:val="14"/>
              </w:rPr>
            </w:r>
          </w:p>
        </w:tc>
        <w:tc>
          <w:tcPr>
            <w:tcW w:w="500"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ahoma" w:hAnsi="Tahoma" w:cs="Tahoma"/>
                <w:color w:val="000000"/>
                <w:sz w:val="14"/>
                <w:szCs w:val="14"/>
              </w:rPr>
            </w:pPr>
            <w:r>
              <w:rPr>
                <w:rFonts w:cs="Tahoma" w:ascii="Tahoma" w:hAnsi="Tahoma"/>
                <w:color w:val="000000"/>
                <w:sz w:val="14"/>
                <w:szCs w:val="14"/>
              </w:rPr>
            </w:r>
          </w:p>
        </w:tc>
        <w:tc>
          <w:tcPr>
            <w:tcW w:w="501"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ahoma" w:hAnsi="Tahoma" w:cs="Tahoma"/>
                <w:color w:val="000000"/>
                <w:sz w:val="14"/>
                <w:szCs w:val="14"/>
              </w:rPr>
            </w:pPr>
            <w:r>
              <w:rPr>
                <w:rFonts w:cs="Tahoma" w:ascii="Tahoma" w:hAnsi="Tahoma"/>
                <w:color w:val="000000"/>
                <w:sz w:val="14"/>
                <w:szCs w:val="14"/>
              </w:rPr>
            </w:r>
          </w:p>
        </w:tc>
        <w:tc>
          <w:tcPr>
            <w:tcW w:w="500"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ahoma" w:hAnsi="Tahoma" w:cs="Tahoma"/>
                <w:color w:val="000000"/>
                <w:sz w:val="14"/>
                <w:szCs w:val="14"/>
              </w:rPr>
            </w:pPr>
            <w:r>
              <w:rPr>
                <w:rFonts w:cs="Tahoma" w:ascii="Tahoma" w:hAnsi="Tahoma"/>
                <w:color w:val="000000"/>
                <w:sz w:val="14"/>
                <w:szCs w:val="14"/>
              </w:rPr>
            </w:r>
          </w:p>
        </w:tc>
        <w:tc>
          <w:tcPr>
            <w:tcW w:w="571" w:type="dxa"/>
            <w:vMerge w:val="restart"/>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всего:</w:t>
            </w:r>
          </w:p>
        </w:tc>
        <w:tc>
          <w:tcPr>
            <w:tcW w:w="500" w:type="dxa"/>
            <w:vMerge w:val="restart"/>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в том числе жилых помещений, находящихся в собственности граждан</w:t>
            </w:r>
          </w:p>
        </w:tc>
        <w:tc>
          <w:tcPr>
            <w:tcW w:w="501" w:type="dxa"/>
            <w:gridSpan w:val="2"/>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ahoma" w:hAnsi="Tahoma" w:cs="Tahoma"/>
                <w:color w:val="000000"/>
                <w:sz w:val="14"/>
                <w:szCs w:val="14"/>
              </w:rPr>
            </w:pPr>
            <w:r>
              <w:rPr>
                <w:rFonts w:cs="Tahoma" w:ascii="Tahoma" w:hAnsi="Tahoma"/>
                <w:color w:val="000000"/>
                <w:sz w:val="14"/>
                <w:szCs w:val="14"/>
              </w:rPr>
            </w:r>
          </w:p>
        </w:tc>
        <w:tc>
          <w:tcPr>
            <w:tcW w:w="1213" w:type="dxa"/>
            <w:gridSpan w:val="2"/>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ahoma" w:hAnsi="Tahoma" w:cs="Tahoma"/>
                <w:color w:val="000000"/>
                <w:sz w:val="14"/>
                <w:szCs w:val="14"/>
              </w:rPr>
            </w:pPr>
            <w:r>
              <w:rPr>
                <w:rFonts w:cs="Tahoma" w:ascii="Tahoma" w:hAnsi="Tahoma"/>
                <w:color w:val="000000"/>
                <w:sz w:val="14"/>
                <w:szCs w:val="14"/>
              </w:rPr>
            </w:r>
          </w:p>
        </w:tc>
        <w:tc>
          <w:tcPr>
            <w:tcW w:w="1946" w:type="dxa"/>
            <w:gridSpan w:val="2"/>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ahoma" w:hAnsi="Tahoma" w:cs="Tahoma"/>
                <w:color w:val="000000"/>
                <w:sz w:val="14"/>
                <w:szCs w:val="14"/>
              </w:rPr>
            </w:pPr>
            <w:r>
              <w:rPr>
                <w:rFonts w:cs="Tahoma" w:ascii="Tahoma" w:hAnsi="Tahoma"/>
                <w:color w:val="000000"/>
                <w:sz w:val="14"/>
                <w:szCs w:val="14"/>
              </w:rPr>
            </w:r>
          </w:p>
        </w:tc>
        <w:tc>
          <w:tcPr>
            <w:tcW w:w="515" w:type="dxa"/>
            <w:gridSpan w:val="2"/>
            <w:vMerge w:val="restart"/>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итого:</w:t>
            </w:r>
          </w:p>
        </w:tc>
        <w:tc>
          <w:tcPr>
            <w:tcW w:w="1617" w:type="dxa"/>
            <w:gridSpan w:val="3"/>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
          </w:p>
        </w:tc>
        <w:tc>
          <w:tcPr>
            <w:tcW w:w="56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ahoma" w:hAnsi="Tahoma" w:cs="Tahoma"/>
                <w:color w:val="000000"/>
                <w:sz w:val="14"/>
                <w:szCs w:val="14"/>
              </w:rPr>
            </w:pPr>
            <w:r>
              <w:rPr>
                <w:rFonts w:cs="Tahoma" w:ascii="Tahoma" w:hAnsi="Tahoma"/>
                <w:color w:val="000000"/>
                <w:sz w:val="14"/>
                <w:szCs w:val="14"/>
              </w:rPr>
            </w:r>
          </w:p>
        </w:tc>
        <w:tc>
          <w:tcPr>
            <w:tcW w:w="56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ahoma" w:hAnsi="Tahoma" w:cs="Tahoma"/>
                <w:color w:val="000000"/>
                <w:sz w:val="14"/>
                <w:szCs w:val="14"/>
              </w:rPr>
            </w:pPr>
            <w:r>
              <w:rPr>
                <w:rFonts w:cs="Tahoma" w:ascii="Tahoma" w:hAnsi="Tahoma"/>
                <w:color w:val="000000"/>
                <w:sz w:val="14"/>
                <w:szCs w:val="14"/>
              </w:rPr>
            </w:r>
          </w:p>
        </w:tc>
        <w:tc>
          <w:tcPr>
            <w:tcW w:w="496"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ahoma" w:hAnsi="Tahoma" w:cs="Tahoma"/>
                <w:color w:val="000000"/>
                <w:sz w:val="14"/>
                <w:szCs w:val="14"/>
              </w:rPr>
            </w:pPr>
            <w:r>
              <w:rPr>
                <w:rFonts w:cs="Tahoma" w:ascii="Tahoma" w:hAnsi="Tahoma"/>
                <w:color w:val="000000"/>
                <w:sz w:val="14"/>
                <w:szCs w:val="14"/>
              </w:rPr>
            </w:r>
          </w:p>
        </w:tc>
      </w:tr>
      <w:tr>
        <w:trPr>
          <w:trHeight w:val="874" w:hRule="atLeast"/>
        </w:trPr>
        <w:tc>
          <w:tcPr>
            <w:tcW w:w="52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ahoma" w:hAnsi="Tahoma" w:cs="Tahoma"/>
                <w:color w:val="000000"/>
                <w:sz w:val="14"/>
                <w:szCs w:val="14"/>
              </w:rPr>
            </w:pPr>
            <w:r>
              <w:rPr>
                <w:rFonts w:cs="Tahoma" w:ascii="Tahoma" w:hAnsi="Tahoma"/>
                <w:color w:val="000000"/>
                <w:sz w:val="14"/>
                <w:szCs w:val="14"/>
              </w:rPr>
            </w:r>
          </w:p>
        </w:tc>
        <w:tc>
          <w:tcPr>
            <w:tcW w:w="2174"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ahoma" w:hAnsi="Tahoma" w:cs="Tahoma"/>
                <w:color w:val="000000"/>
                <w:sz w:val="14"/>
                <w:szCs w:val="14"/>
              </w:rPr>
            </w:pPr>
            <w:r>
              <w:rPr>
                <w:rFonts w:cs="Tahoma" w:ascii="Tahoma" w:hAnsi="Tahoma"/>
                <w:color w:val="000000"/>
                <w:sz w:val="14"/>
                <w:szCs w:val="14"/>
              </w:rPr>
            </w:r>
          </w:p>
        </w:tc>
        <w:tc>
          <w:tcPr>
            <w:tcW w:w="56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ahoma" w:hAnsi="Tahoma" w:cs="Tahoma"/>
                <w:color w:val="000000"/>
                <w:sz w:val="14"/>
                <w:szCs w:val="14"/>
              </w:rPr>
            </w:pPr>
            <w:r>
              <w:rPr>
                <w:rFonts w:cs="Tahoma" w:ascii="Tahoma" w:hAnsi="Tahoma"/>
                <w:color w:val="000000"/>
                <w:sz w:val="14"/>
                <w:szCs w:val="14"/>
              </w:rPr>
            </w:r>
          </w:p>
        </w:tc>
        <w:tc>
          <w:tcPr>
            <w:tcW w:w="68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ahoma" w:hAnsi="Tahoma" w:cs="Tahoma"/>
                <w:color w:val="000000"/>
                <w:sz w:val="14"/>
                <w:szCs w:val="14"/>
              </w:rPr>
            </w:pPr>
            <w:r>
              <w:rPr>
                <w:rFonts w:cs="Tahoma" w:ascii="Tahoma" w:hAnsi="Tahoma"/>
                <w:color w:val="000000"/>
                <w:sz w:val="14"/>
                <w:szCs w:val="14"/>
              </w:rPr>
            </w:r>
          </w:p>
        </w:tc>
        <w:tc>
          <w:tcPr>
            <w:tcW w:w="1020" w:type="dxa"/>
            <w:gridSpan w:val="2"/>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ahoma" w:hAnsi="Tahoma" w:cs="Tahoma"/>
                <w:color w:val="000000"/>
                <w:sz w:val="14"/>
                <w:szCs w:val="14"/>
              </w:rPr>
            </w:pPr>
            <w:r>
              <w:rPr>
                <w:rFonts w:cs="Tahoma" w:ascii="Tahoma" w:hAnsi="Tahoma"/>
                <w:color w:val="000000"/>
                <w:sz w:val="14"/>
                <w:szCs w:val="14"/>
              </w:rPr>
            </w:r>
          </w:p>
        </w:tc>
        <w:tc>
          <w:tcPr>
            <w:tcW w:w="50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ahoma" w:hAnsi="Tahoma" w:cs="Tahoma"/>
                <w:color w:val="000000"/>
                <w:sz w:val="14"/>
                <w:szCs w:val="14"/>
              </w:rPr>
            </w:pPr>
            <w:r>
              <w:rPr>
                <w:rFonts w:cs="Tahoma" w:ascii="Tahoma" w:hAnsi="Tahoma"/>
                <w:color w:val="000000"/>
                <w:sz w:val="14"/>
                <w:szCs w:val="14"/>
              </w:rPr>
            </w:r>
          </w:p>
        </w:tc>
        <w:tc>
          <w:tcPr>
            <w:tcW w:w="501"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ahoma" w:hAnsi="Tahoma" w:cs="Tahoma"/>
                <w:color w:val="000000"/>
                <w:sz w:val="14"/>
                <w:szCs w:val="14"/>
              </w:rPr>
            </w:pPr>
            <w:r>
              <w:rPr>
                <w:rFonts w:cs="Tahoma" w:ascii="Tahoma" w:hAnsi="Tahoma"/>
                <w:color w:val="000000"/>
                <w:sz w:val="14"/>
                <w:szCs w:val="14"/>
              </w:rPr>
            </w:r>
          </w:p>
        </w:tc>
        <w:tc>
          <w:tcPr>
            <w:tcW w:w="50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ahoma" w:hAnsi="Tahoma" w:cs="Tahoma"/>
                <w:color w:val="000000"/>
                <w:sz w:val="14"/>
                <w:szCs w:val="14"/>
              </w:rPr>
            </w:pPr>
            <w:r>
              <w:rPr>
                <w:rFonts w:cs="Tahoma" w:ascii="Tahoma" w:hAnsi="Tahoma"/>
                <w:color w:val="000000"/>
                <w:sz w:val="14"/>
                <w:szCs w:val="14"/>
              </w:rPr>
            </w:r>
          </w:p>
        </w:tc>
        <w:tc>
          <w:tcPr>
            <w:tcW w:w="571"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ahoma" w:hAnsi="Tahoma" w:cs="Tahoma"/>
                <w:color w:val="000000"/>
                <w:sz w:val="14"/>
                <w:szCs w:val="14"/>
              </w:rPr>
            </w:pPr>
            <w:r>
              <w:rPr>
                <w:rFonts w:cs="Tahoma" w:ascii="Tahoma" w:hAnsi="Tahoma"/>
                <w:color w:val="000000"/>
                <w:sz w:val="14"/>
                <w:szCs w:val="14"/>
              </w:rPr>
            </w:r>
          </w:p>
        </w:tc>
        <w:tc>
          <w:tcPr>
            <w:tcW w:w="50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ahoma" w:hAnsi="Tahoma" w:cs="Tahoma"/>
                <w:color w:val="000000"/>
                <w:sz w:val="14"/>
                <w:szCs w:val="14"/>
              </w:rPr>
            </w:pPr>
            <w:r>
              <w:rPr>
                <w:rFonts w:cs="Tahoma" w:ascii="Tahoma" w:hAnsi="Tahoma"/>
                <w:color w:val="000000"/>
                <w:sz w:val="14"/>
                <w:szCs w:val="14"/>
              </w:rPr>
            </w:r>
          </w:p>
        </w:tc>
        <w:tc>
          <w:tcPr>
            <w:tcW w:w="501" w:type="dxa"/>
            <w:gridSpan w:val="2"/>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ahoma" w:hAnsi="Tahoma" w:cs="Tahoma"/>
                <w:color w:val="000000"/>
                <w:sz w:val="14"/>
                <w:szCs w:val="14"/>
              </w:rPr>
            </w:pPr>
            <w:r>
              <w:rPr>
                <w:rFonts w:cs="Tahoma" w:ascii="Tahoma" w:hAnsi="Tahoma"/>
                <w:color w:val="000000"/>
                <w:sz w:val="14"/>
                <w:szCs w:val="14"/>
              </w:rPr>
            </w:r>
          </w:p>
        </w:tc>
        <w:tc>
          <w:tcPr>
            <w:tcW w:w="1213" w:type="dxa"/>
            <w:gridSpan w:val="2"/>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ahoma" w:hAnsi="Tahoma" w:cs="Tahoma"/>
                <w:color w:val="000000"/>
                <w:sz w:val="14"/>
                <w:szCs w:val="14"/>
              </w:rPr>
            </w:pPr>
            <w:r>
              <w:rPr>
                <w:rFonts w:cs="Tahoma" w:ascii="Tahoma" w:hAnsi="Tahoma"/>
                <w:color w:val="000000"/>
                <w:sz w:val="14"/>
                <w:szCs w:val="14"/>
              </w:rPr>
            </w:r>
          </w:p>
        </w:tc>
        <w:tc>
          <w:tcPr>
            <w:tcW w:w="1946" w:type="dxa"/>
            <w:gridSpan w:val="2"/>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ahoma" w:hAnsi="Tahoma" w:cs="Tahoma"/>
                <w:color w:val="000000"/>
                <w:sz w:val="14"/>
                <w:szCs w:val="14"/>
              </w:rPr>
            </w:pPr>
            <w:r>
              <w:rPr>
                <w:rFonts w:cs="Tahoma" w:ascii="Tahoma" w:hAnsi="Tahoma"/>
                <w:color w:val="000000"/>
                <w:sz w:val="14"/>
                <w:szCs w:val="14"/>
              </w:rPr>
            </w:r>
          </w:p>
        </w:tc>
        <w:tc>
          <w:tcPr>
            <w:tcW w:w="515" w:type="dxa"/>
            <w:gridSpan w:val="2"/>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ahoma" w:hAnsi="Tahoma" w:cs="Tahoma"/>
                <w:color w:val="000000"/>
                <w:sz w:val="14"/>
                <w:szCs w:val="14"/>
              </w:rPr>
            </w:pPr>
            <w:r>
              <w:rPr>
                <w:rFonts w:cs="Tahoma" w:ascii="Tahoma" w:hAnsi="Tahoma"/>
                <w:color w:val="000000"/>
                <w:sz w:val="14"/>
                <w:szCs w:val="14"/>
              </w:rPr>
            </w:r>
          </w:p>
        </w:tc>
        <w:tc>
          <w:tcPr>
            <w:tcW w:w="567" w:type="dxa"/>
            <w:vMerge w:val="restart"/>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за счет средств бюджета субъекта Российской Федерации</w:t>
            </w:r>
          </w:p>
        </w:tc>
        <w:tc>
          <w:tcPr>
            <w:tcW w:w="501" w:type="dxa"/>
            <w:vMerge w:val="restart"/>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за счет средств местного бюджета</w:t>
            </w:r>
          </w:p>
        </w:tc>
        <w:tc>
          <w:tcPr>
            <w:tcW w:w="549" w:type="dxa"/>
            <w:vMerge w:val="restart"/>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за счет средств ТСЖ, других кооперативов либо собственников помещений в МКД</w:t>
            </w:r>
          </w:p>
        </w:tc>
        <w:tc>
          <w:tcPr>
            <w:tcW w:w="567"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ahoma" w:hAnsi="Tahoma" w:cs="Tahoma"/>
                <w:color w:val="000000"/>
                <w:sz w:val="14"/>
                <w:szCs w:val="14"/>
              </w:rPr>
            </w:pPr>
            <w:r>
              <w:rPr>
                <w:rFonts w:cs="Tahoma" w:ascii="Tahoma" w:hAnsi="Tahoma"/>
                <w:color w:val="000000"/>
                <w:sz w:val="14"/>
                <w:szCs w:val="14"/>
              </w:rPr>
            </w:r>
          </w:p>
        </w:tc>
        <w:tc>
          <w:tcPr>
            <w:tcW w:w="567"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ahoma" w:hAnsi="Tahoma" w:cs="Tahoma"/>
                <w:color w:val="000000"/>
                <w:sz w:val="14"/>
                <w:szCs w:val="14"/>
              </w:rPr>
            </w:pPr>
            <w:r>
              <w:rPr>
                <w:rFonts w:cs="Tahoma" w:ascii="Tahoma" w:hAnsi="Tahoma"/>
                <w:color w:val="000000"/>
                <w:sz w:val="14"/>
                <w:szCs w:val="14"/>
              </w:rPr>
            </w:r>
          </w:p>
        </w:tc>
        <w:tc>
          <w:tcPr>
            <w:tcW w:w="496"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ahoma" w:hAnsi="Tahoma" w:cs="Tahoma"/>
                <w:color w:val="000000"/>
                <w:sz w:val="14"/>
                <w:szCs w:val="14"/>
              </w:rPr>
            </w:pPr>
            <w:r>
              <w:rPr>
                <w:rFonts w:cs="Tahoma" w:ascii="Tahoma" w:hAnsi="Tahoma"/>
                <w:color w:val="000000"/>
                <w:sz w:val="14"/>
                <w:szCs w:val="14"/>
              </w:rPr>
            </w:r>
          </w:p>
        </w:tc>
      </w:tr>
      <w:tr>
        <w:trPr>
          <w:trHeight w:val="874" w:hRule="atLeast"/>
        </w:trPr>
        <w:tc>
          <w:tcPr>
            <w:tcW w:w="52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ahoma" w:hAnsi="Tahoma" w:cs="Tahoma"/>
                <w:color w:val="000000"/>
                <w:sz w:val="14"/>
                <w:szCs w:val="14"/>
              </w:rPr>
            </w:pPr>
            <w:r>
              <w:rPr>
                <w:rFonts w:cs="Tahoma" w:ascii="Tahoma" w:hAnsi="Tahoma"/>
                <w:color w:val="000000"/>
                <w:sz w:val="14"/>
                <w:szCs w:val="14"/>
              </w:rPr>
            </w:r>
          </w:p>
        </w:tc>
        <w:tc>
          <w:tcPr>
            <w:tcW w:w="2174"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ahoma" w:hAnsi="Tahoma" w:cs="Tahoma"/>
                <w:color w:val="000000"/>
                <w:sz w:val="14"/>
                <w:szCs w:val="14"/>
              </w:rPr>
            </w:pPr>
            <w:r>
              <w:rPr>
                <w:rFonts w:cs="Tahoma" w:ascii="Tahoma" w:hAnsi="Tahoma"/>
                <w:color w:val="000000"/>
                <w:sz w:val="14"/>
                <w:szCs w:val="14"/>
              </w:rPr>
            </w:r>
          </w:p>
        </w:tc>
        <w:tc>
          <w:tcPr>
            <w:tcW w:w="56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ahoma" w:hAnsi="Tahoma" w:cs="Tahoma"/>
                <w:color w:val="000000"/>
                <w:sz w:val="14"/>
                <w:szCs w:val="14"/>
              </w:rPr>
            </w:pPr>
            <w:r>
              <w:rPr>
                <w:rFonts w:cs="Tahoma" w:ascii="Tahoma" w:hAnsi="Tahoma"/>
                <w:color w:val="000000"/>
                <w:sz w:val="14"/>
                <w:szCs w:val="14"/>
              </w:rPr>
            </w:r>
          </w:p>
        </w:tc>
        <w:tc>
          <w:tcPr>
            <w:tcW w:w="68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ahoma" w:hAnsi="Tahoma" w:cs="Tahoma"/>
                <w:color w:val="000000"/>
                <w:sz w:val="14"/>
                <w:szCs w:val="14"/>
              </w:rPr>
            </w:pPr>
            <w:r>
              <w:rPr>
                <w:rFonts w:cs="Tahoma" w:ascii="Tahoma" w:hAnsi="Tahoma"/>
                <w:color w:val="000000"/>
                <w:sz w:val="14"/>
                <w:szCs w:val="14"/>
              </w:rPr>
            </w:r>
          </w:p>
        </w:tc>
        <w:tc>
          <w:tcPr>
            <w:tcW w:w="1020" w:type="dxa"/>
            <w:gridSpan w:val="2"/>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ahoma" w:hAnsi="Tahoma" w:cs="Tahoma"/>
                <w:color w:val="000000"/>
                <w:sz w:val="14"/>
                <w:szCs w:val="14"/>
              </w:rPr>
            </w:pPr>
            <w:r>
              <w:rPr>
                <w:rFonts w:cs="Tahoma" w:ascii="Tahoma" w:hAnsi="Tahoma"/>
                <w:color w:val="000000"/>
                <w:sz w:val="14"/>
                <w:szCs w:val="14"/>
              </w:rPr>
            </w:r>
          </w:p>
        </w:tc>
        <w:tc>
          <w:tcPr>
            <w:tcW w:w="50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ahoma" w:hAnsi="Tahoma" w:cs="Tahoma"/>
                <w:color w:val="000000"/>
                <w:sz w:val="14"/>
                <w:szCs w:val="14"/>
              </w:rPr>
            </w:pPr>
            <w:r>
              <w:rPr>
                <w:rFonts w:cs="Tahoma" w:ascii="Tahoma" w:hAnsi="Tahoma"/>
                <w:color w:val="000000"/>
                <w:sz w:val="14"/>
                <w:szCs w:val="14"/>
              </w:rPr>
            </w:r>
          </w:p>
        </w:tc>
        <w:tc>
          <w:tcPr>
            <w:tcW w:w="501"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ahoma" w:hAnsi="Tahoma" w:cs="Tahoma"/>
                <w:color w:val="000000"/>
                <w:sz w:val="14"/>
                <w:szCs w:val="14"/>
              </w:rPr>
            </w:pPr>
            <w:r>
              <w:rPr>
                <w:rFonts w:cs="Tahoma" w:ascii="Tahoma" w:hAnsi="Tahoma"/>
                <w:color w:val="000000"/>
                <w:sz w:val="14"/>
                <w:szCs w:val="14"/>
              </w:rPr>
            </w:r>
          </w:p>
        </w:tc>
        <w:tc>
          <w:tcPr>
            <w:tcW w:w="50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ahoma" w:hAnsi="Tahoma" w:cs="Tahoma"/>
                <w:color w:val="000000"/>
                <w:sz w:val="14"/>
                <w:szCs w:val="14"/>
              </w:rPr>
            </w:pPr>
            <w:r>
              <w:rPr>
                <w:rFonts w:cs="Tahoma" w:ascii="Tahoma" w:hAnsi="Tahoma"/>
                <w:color w:val="000000"/>
                <w:sz w:val="14"/>
                <w:szCs w:val="14"/>
              </w:rPr>
            </w:r>
          </w:p>
        </w:tc>
        <w:tc>
          <w:tcPr>
            <w:tcW w:w="571"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ahoma" w:hAnsi="Tahoma" w:cs="Tahoma"/>
                <w:color w:val="000000"/>
                <w:sz w:val="14"/>
                <w:szCs w:val="14"/>
              </w:rPr>
            </w:pPr>
            <w:r>
              <w:rPr>
                <w:rFonts w:cs="Tahoma" w:ascii="Tahoma" w:hAnsi="Tahoma"/>
                <w:color w:val="000000"/>
                <w:sz w:val="14"/>
                <w:szCs w:val="14"/>
              </w:rPr>
            </w:r>
          </w:p>
        </w:tc>
        <w:tc>
          <w:tcPr>
            <w:tcW w:w="50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ahoma" w:hAnsi="Tahoma" w:cs="Tahoma"/>
                <w:color w:val="000000"/>
                <w:sz w:val="14"/>
                <w:szCs w:val="14"/>
              </w:rPr>
            </w:pPr>
            <w:r>
              <w:rPr>
                <w:rFonts w:cs="Tahoma" w:ascii="Tahoma" w:hAnsi="Tahoma"/>
                <w:color w:val="000000"/>
                <w:sz w:val="14"/>
                <w:szCs w:val="14"/>
              </w:rPr>
            </w:r>
          </w:p>
        </w:tc>
        <w:tc>
          <w:tcPr>
            <w:tcW w:w="501" w:type="dxa"/>
            <w:gridSpan w:val="2"/>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ahoma" w:hAnsi="Tahoma" w:cs="Tahoma"/>
                <w:color w:val="000000"/>
                <w:sz w:val="14"/>
                <w:szCs w:val="14"/>
              </w:rPr>
            </w:pPr>
            <w:r>
              <w:rPr>
                <w:rFonts w:cs="Tahoma" w:ascii="Tahoma" w:hAnsi="Tahoma"/>
                <w:color w:val="000000"/>
                <w:sz w:val="14"/>
                <w:szCs w:val="14"/>
              </w:rPr>
            </w:r>
          </w:p>
        </w:tc>
        <w:tc>
          <w:tcPr>
            <w:tcW w:w="1213" w:type="dxa"/>
            <w:gridSpan w:val="2"/>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ahoma" w:hAnsi="Tahoma" w:cs="Tahoma"/>
                <w:color w:val="000000"/>
                <w:sz w:val="14"/>
                <w:szCs w:val="14"/>
              </w:rPr>
            </w:pPr>
            <w:r>
              <w:rPr>
                <w:rFonts w:cs="Tahoma" w:ascii="Tahoma" w:hAnsi="Tahoma"/>
                <w:color w:val="000000"/>
                <w:sz w:val="14"/>
                <w:szCs w:val="14"/>
              </w:rPr>
            </w:r>
          </w:p>
        </w:tc>
        <w:tc>
          <w:tcPr>
            <w:tcW w:w="1946" w:type="dxa"/>
            <w:gridSpan w:val="2"/>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ahoma" w:hAnsi="Tahoma" w:cs="Tahoma"/>
                <w:color w:val="000000"/>
                <w:sz w:val="14"/>
                <w:szCs w:val="14"/>
              </w:rPr>
            </w:pPr>
            <w:r>
              <w:rPr>
                <w:rFonts w:cs="Tahoma" w:ascii="Tahoma" w:hAnsi="Tahoma"/>
                <w:color w:val="000000"/>
                <w:sz w:val="14"/>
                <w:szCs w:val="14"/>
              </w:rPr>
            </w:r>
          </w:p>
        </w:tc>
        <w:tc>
          <w:tcPr>
            <w:tcW w:w="515" w:type="dxa"/>
            <w:gridSpan w:val="2"/>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ahoma" w:hAnsi="Tahoma" w:cs="Tahoma"/>
                <w:color w:val="000000"/>
                <w:sz w:val="14"/>
                <w:szCs w:val="14"/>
              </w:rPr>
            </w:pPr>
            <w:r>
              <w:rPr>
                <w:rFonts w:cs="Tahoma" w:ascii="Tahoma" w:hAnsi="Tahoma"/>
                <w:color w:val="000000"/>
                <w:sz w:val="14"/>
                <w:szCs w:val="14"/>
              </w:rPr>
            </w:r>
          </w:p>
        </w:tc>
        <w:tc>
          <w:tcPr>
            <w:tcW w:w="56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ahoma" w:hAnsi="Tahoma" w:cs="Tahoma"/>
                <w:color w:val="000000"/>
                <w:sz w:val="14"/>
                <w:szCs w:val="14"/>
              </w:rPr>
            </w:pPr>
            <w:r>
              <w:rPr>
                <w:rFonts w:cs="Tahoma" w:ascii="Tahoma" w:hAnsi="Tahoma"/>
                <w:color w:val="000000"/>
                <w:sz w:val="14"/>
                <w:szCs w:val="14"/>
              </w:rPr>
            </w:r>
          </w:p>
        </w:tc>
        <w:tc>
          <w:tcPr>
            <w:tcW w:w="501"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ahoma" w:hAnsi="Tahoma" w:cs="Tahoma"/>
                <w:color w:val="000000"/>
                <w:sz w:val="14"/>
                <w:szCs w:val="14"/>
              </w:rPr>
            </w:pPr>
            <w:r>
              <w:rPr>
                <w:rFonts w:cs="Tahoma" w:ascii="Tahoma" w:hAnsi="Tahoma"/>
                <w:color w:val="000000"/>
                <w:sz w:val="14"/>
                <w:szCs w:val="14"/>
              </w:rPr>
            </w:r>
          </w:p>
        </w:tc>
        <w:tc>
          <w:tcPr>
            <w:tcW w:w="54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ahoma" w:hAnsi="Tahoma" w:cs="Tahoma"/>
                <w:color w:val="000000"/>
                <w:sz w:val="14"/>
                <w:szCs w:val="14"/>
              </w:rPr>
            </w:pPr>
            <w:r>
              <w:rPr>
                <w:rFonts w:cs="Tahoma" w:ascii="Tahoma" w:hAnsi="Tahoma"/>
                <w:color w:val="000000"/>
                <w:sz w:val="14"/>
                <w:szCs w:val="14"/>
              </w:rPr>
            </w:r>
          </w:p>
        </w:tc>
        <w:tc>
          <w:tcPr>
            <w:tcW w:w="56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ahoma" w:hAnsi="Tahoma" w:cs="Tahoma"/>
                <w:color w:val="000000"/>
                <w:sz w:val="14"/>
                <w:szCs w:val="14"/>
              </w:rPr>
            </w:pPr>
            <w:r>
              <w:rPr>
                <w:rFonts w:cs="Tahoma" w:ascii="Tahoma" w:hAnsi="Tahoma"/>
                <w:color w:val="000000"/>
                <w:sz w:val="14"/>
                <w:szCs w:val="14"/>
              </w:rPr>
            </w:r>
          </w:p>
        </w:tc>
        <w:tc>
          <w:tcPr>
            <w:tcW w:w="56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ahoma" w:hAnsi="Tahoma" w:cs="Tahoma"/>
                <w:color w:val="000000"/>
                <w:sz w:val="14"/>
                <w:szCs w:val="14"/>
              </w:rPr>
            </w:pPr>
            <w:r>
              <w:rPr>
                <w:rFonts w:cs="Tahoma" w:ascii="Tahoma" w:hAnsi="Tahoma"/>
                <w:color w:val="000000"/>
                <w:sz w:val="14"/>
                <w:szCs w:val="14"/>
              </w:rPr>
            </w:r>
          </w:p>
        </w:tc>
        <w:tc>
          <w:tcPr>
            <w:tcW w:w="496"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ahoma" w:hAnsi="Tahoma" w:cs="Tahoma"/>
                <w:color w:val="000000"/>
                <w:sz w:val="14"/>
                <w:szCs w:val="14"/>
              </w:rPr>
            </w:pPr>
            <w:r>
              <w:rPr>
                <w:rFonts w:cs="Tahoma" w:ascii="Tahoma" w:hAnsi="Tahoma"/>
                <w:color w:val="000000"/>
                <w:sz w:val="14"/>
                <w:szCs w:val="14"/>
              </w:rPr>
            </w:r>
          </w:p>
        </w:tc>
      </w:tr>
      <w:tr>
        <w:trPr>
          <w:trHeight w:val="934" w:hRule="atLeast"/>
        </w:trPr>
        <w:tc>
          <w:tcPr>
            <w:tcW w:w="52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ahoma" w:hAnsi="Tahoma" w:cs="Tahoma"/>
                <w:color w:val="000000"/>
                <w:sz w:val="14"/>
                <w:szCs w:val="14"/>
              </w:rPr>
            </w:pPr>
            <w:r>
              <w:rPr>
                <w:rFonts w:cs="Tahoma" w:ascii="Tahoma" w:hAnsi="Tahoma"/>
                <w:color w:val="000000"/>
                <w:sz w:val="14"/>
                <w:szCs w:val="14"/>
              </w:rPr>
            </w:r>
          </w:p>
        </w:tc>
        <w:tc>
          <w:tcPr>
            <w:tcW w:w="2174"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ahoma" w:hAnsi="Tahoma" w:cs="Tahoma"/>
                <w:color w:val="000000"/>
                <w:sz w:val="14"/>
                <w:szCs w:val="14"/>
              </w:rPr>
            </w:pPr>
            <w:r>
              <w:rPr>
                <w:rFonts w:cs="Tahoma" w:ascii="Tahoma" w:hAnsi="Tahoma"/>
                <w:color w:val="000000"/>
                <w:sz w:val="14"/>
                <w:szCs w:val="14"/>
              </w:rPr>
            </w:r>
          </w:p>
        </w:tc>
        <w:tc>
          <w:tcPr>
            <w:tcW w:w="56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ahoma" w:hAnsi="Tahoma" w:cs="Tahoma"/>
                <w:color w:val="000000"/>
                <w:sz w:val="14"/>
                <w:szCs w:val="14"/>
              </w:rPr>
            </w:pPr>
            <w:r>
              <w:rPr>
                <w:rFonts w:cs="Tahoma" w:ascii="Tahoma" w:hAnsi="Tahoma"/>
                <w:color w:val="000000"/>
                <w:sz w:val="14"/>
                <w:szCs w:val="14"/>
              </w:rPr>
            </w:r>
          </w:p>
        </w:tc>
        <w:tc>
          <w:tcPr>
            <w:tcW w:w="68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ahoma" w:hAnsi="Tahoma" w:cs="Tahoma"/>
                <w:color w:val="000000"/>
                <w:sz w:val="14"/>
                <w:szCs w:val="14"/>
              </w:rPr>
            </w:pPr>
            <w:r>
              <w:rPr>
                <w:rFonts w:cs="Tahoma" w:ascii="Tahoma" w:hAnsi="Tahoma"/>
                <w:color w:val="000000"/>
                <w:sz w:val="14"/>
                <w:szCs w:val="14"/>
              </w:rPr>
            </w:r>
          </w:p>
        </w:tc>
        <w:tc>
          <w:tcPr>
            <w:tcW w:w="1020" w:type="dxa"/>
            <w:gridSpan w:val="2"/>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ahoma" w:hAnsi="Tahoma" w:cs="Tahoma"/>
                <w:color w:val="000000"/>
                <w:sz w:val="14"/>
                <w:szCs w:val="14"/>
              </w:rPr>
            </w:pPr>
            <w:r>
              <w:rPr>
                <w:rFonts w:cs="Tahoma" w:ascii="Tahoma" w:hAnsi="Tahoma"/>
                <w:color w:val="000000"/>
                <w:sz w:val="14"/>
                <w:szCs w:val="14"/>
              </w:rPr>
            </w:r>
          </w:p>
        </w:tc>
        <w:tc>
          <w:tcPr>
            <w:tcW w:w="50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ahoma" w:hAnsi="Tahoma" w:cs="Tahoma"/>
                <w:color w:val="000000"/>
                <w:sz w:val="14"/>
                <w:szCs w:val="14"/>
              </w:rPr>
            </w:pPr>
            <w:r>
              <w:rPr>
                <w:rFonts w:cs="Tahoma" w:ascii="Tahoma" w:hAnsi="Tahoma"/>
                <w:color w:val="000000"/>
                <w:sz w:val="14"/>
                <w:szCs w:val="14"/>
              </w:rPr>
            </w:r>
          </w:p>
        </w:tc>
        <w:tc>
          <w:tcPr>
            <w:tcW w:w="501"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ahoma" w:hAnsi="Tahoma" w:cs="Tahoma"/>
                <w:color w:val="000000"/>
                <w:sz w:val="14"/>
                <w:szCs w:val="14"/>
              </w:rPr>
            </w:pPr>
            <w:r>
              <w:rPr>
                <w:rFonts w:cs="Tahoma" w:ascii="Tahoma" w:hAnsi="Tahoma"/>
                <w:color w:val="000000"/>
                <w:sz w:val="14"/>
                <w:szCs w:val="14"/>
              </w:rPr>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кв.м</w:t>
            </w:r>
          </w:p>
        </w:tc>
        <w:tc>
          <w:tcPr>
            <w:tcW w:w="571"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кв.м</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кв.м</w:t>
            </w:r>
          </w:p>
        </w:tc>
        <w:tc>
          <w:tcPr>
            <w:tcW w:w="50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чел.</w:t>
            </w:r>
          </w:p>
        </w:tc>
        <w:tc>
          <w:tcPr>
            <w:tcW w:w="1213"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специальный счет/счет регионального оператора</w:t>
            </w:r>
          </w:p>
        </w:tc>
        <w:tc>
          <w:tcPr>
            <w:tcW w:w="1946" w:type="dxa"/>
            <w:gridSpan w:val="2"/>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ahoma" w:hAnsi="Tahoma" w:cs="Tahoma"/>
                <w:color w:val="000000"/>
                <w:sz w:val="14"/>
                <w:szCs w:val="14"/>
              </w:rPr>
            </w:pPr>
            <w:r>
              <w:rPr>
                <w:rFonts w:cs="Tahoma" w:ascii="Tahoma" w:hAnsi="Tahoma"/>
                <w:color w:val="000000"/>
                <w:sz w:val="14"/>
                <w:szCs w:val="14"/>
              </w:rPr>
            </w:r>
          </w:p>
        </w:tc>
        <w:tc>
          <w:tcPr>
            <w:tcW w:w="515"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руб.</w:t>
            </w:r>
          </w:p>
        </w:tc>
        <w:tc>
          <w:tcPr>
            <w:tcW w:w="56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руб.</w:t>
            </w:r>
          </w:p>
        </w:tc>
        <w:tc>
          <w:tcPr>
            <w:tcW w:w="5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руб.</w:t>
            </w:r>
          </w:p>
        </w:tc>
        <w:tc>
          <w:tcPr>
            <w:tcW w:w="54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руб.</w:t>
            </w:r>
          </w:p>
        </w:tc>
        <w:tc>
          <w:tcPr>
            <w:tcW w:w="56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руб./кв.м</w:t>
            </w:r>
          </w:p>
        </w:tc>
        <w:tc>
          <w:tcPr>
            <w:tcW w:w="56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руб./кв.м</w:t>
            </w:r>
          </w:p>
        </w:tc>
        <w:tc>
          <w:tcPr>
            <w:tcW w:w="496"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ahoma" w:hAnsi="Tahoma" w:cs="Tahoma"/>
                <w:color w:val="000000"/>
                <w:sz w:val="14"/>
                <w:szCs w:val="14"/>
              </w:rPr>
            </w:pPr>
            <w:r>
              <w:rPr>
                <w:rFonts w:cs="Tahoma" w:ascii="Tahoma" w:hAnsi="Tahoma"/>
                <w:color w:val="000000"/>
                <w:sz w:val="14"/>
                <w:szCs w:val="14"/>
              </w:rPr>
            </w:r>
          </w:p>
        </w:tc>
      </w:tr>
      <w:tr>
        <w:trPr>
          <w:trHeight w:val="473" w:hRule="atLeast"/>
        </w:trPr>
        <w:tc>
          <w:tcPr>
            <w:tcW w:w="52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w:t>
            </w:r>
          </w:p>
        </w:tc>
        <w:tc>
          <w:tcPr>
            <w:tcW w:w="217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w:t>
            </w:r>
          </w:p>
        </w:tc>
        <w:tc>
          <w:tcPr>
            <w:tcW w:w="56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w:t>
            </w:r>
          </w:p>
        </w:tc>
        <w:tc>
          <w:tcPr>
            <w:tcW w:w="68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w:t>
            </w:r>
          </w:p>
        </w:tc>
        <w:tc>
          <w:tcPr>
            <w:tcW w:w="102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w:t>
            </w:r>
          </w:p>
        </w:tc>
        <w:tc>
          <w:tcPr>
            <w:tcW w:w="5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6</w:t>
            </w:r>
          </w:p>
        </w:tc>
        <w:tc>
          <w:tcPr>
            <w:tcW w:w="5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7</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8</w:t>
            </w:r>
          </w:p>
        </w:tc>
        <w:tc>
          <w:tcPr>
            <w:tcW w:w="571"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10</w:t>
            </w:r>
          </w:p>
        </w:tc>
        <w:tc>
          <w:tcPr>
            <w:tcW w:w="50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11</w:t>
            </w:r>
          </w:p>
        </w:tc>
        <w:tc>
          <w:tcPr>
            <w:tcW w:w="1213"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12</w:t>
            </w:r>
          </w:p>
        </w:tc>
        <w:tc>
          <w:tcPr>
            <w:tcW w:w="1946"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13</w:t>
            </w:r>
          </w:p>
        </w:tc>
        <w:tc>
          <w:tcPr>
            <w:tcW w:w="515"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14</w:t>
            </w:r>
          </w:p>
        </w:tc>
        <w:tc>
          <w:tcPr>
            <w:tcW w:w="56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16</w:t>
            </w:r>
          </w:p>
        </w:tc>
        <w:tc>
          <w:tcPr>
            <w:tcW w:w="5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17</w:t>
            </w:r>
          </w:p>
        </w:tc>
        <w:tc>
          <w:tcPr>
            <w:tcW w:w="54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18</w:t>
            </w:r>
          </w:p>
        </w:tc>
        <w:tc>
          <w:tcPr>
            <w:tcW w:w="56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19</w:t>
            </w:r>
          </w:p>
        </w:tc>
        <w:tc>
          <w:tcPr>
            <w:tcW w:w="56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20</w:t>
            </w:r>
          </w:p>
        </w:tc>
        <w:tc>
          <w:tcPr>
            <w:tcW w:w="49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21</w:t>
            </w:r>
          </w:p>
        </w:tc>
      </w:tr>
      <w:tr>
        <w:trPr>
          <w:trHeight w:val="1260" w:hRule="atLeast"/>
        </w:trPr>
        <w:tc>
          <w:tcPr>
            <w:tcW w:w="52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1</w:t>
            </w:r>
          </w:p>
        </w:tc>
        <w:tc>
          <w:tcPr>
            <w:tcW w:w="217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б-р. Автомобилестроителей, д. 1</w:t>
            </w:r>
          </w:p>
        </w:tc>
        <w:tc>
          <w:tcPr>
            <w:tcW w:w="56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1990</w:t>
            </w:r>
          </w:p>
        </w:tc>
        <w:tc>
          <w:tcPr>
            <w:tcW w:w="68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1990</w:t>
            </w:r>
          </w:p>
        </w:tc>
        <w:tc>
          <w:tcPr>
            <w:tcW w:w="102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Стены из сборно-щитовых панелей</w:t>
            </w:r>
          </w:p>
        </w:tc>
        <w:tc>
          <w:tcPr>
            <w:tcW w:w="5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10</w:t>
            </w:r>
          </w:p>
        </w:tc>
        <w:tc>
          <w:tcPr>
            <w:tcW w:w="5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8 394,50</w:t>
            </w:r>
          </w:p>
        </w:tc>
        <w:tc>
          <w:tcPr>
            <w:tcW w:w="571"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6 690,10</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6 405,80</w:t>
            </w:r>
          </w:p>
        </w:tc>
        <w:tc>
          <w:tcPr>
            <w:tcW w:w="50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386</w:t>
            </w:r>
          </w:p>
        </w:tc>
        <w:tc>
          <w:tcPr>
            <w:tcW w:w="1213"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Счет регионального оператора</w:t>
            </w:r>
          </w:p>
        </w:tc>
        <w:tc>
          <w:tcPr>
            <w:tcW w:w="1946"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Ремонт внутридомовой инж. системы электроснабжения, Ремонт внутридомовой инж. системы водоотведения, Ремонт внутридомовой инж. системы теплоснабжения, Технадзор, ПСД разработка</w:t>
            </w:r>
          </w:p>
        </w:tc>
        <w:tc>
          <w:tcPr>
            <w:tcW w:w="51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8 747 400,57</w:t>
            </w:r>
          </w:p>
        </w:tc>
        <w:tc>
          <w:tcPr>
            <w:tcW w:w="567"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1 693 544,92</w:t>
            </w:r>
          </w:p>
        </w:tc>
        <w:tc>
          <w:tcPr>
            <w:tcW w:w="501"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1 772 100,16</w:t>
            </w:r>
          </w:p>
        </w:tc>
        <w:tc>
          <w:tcPr>
            <w:tcW w:w="54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5 281 755,49</w:t>
            </w:r>
          </w:p>
        </w:tc>
        <w:tc>
          <w:tcPr>
            <w:tcW w:w="567"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1 042,04</w:t>
            </w:r>
          </w:p>
        </w:tc>
        <w:tc>
          <w:tcPr>
            <w:tcW w:w="567"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9 000,00</w:t>
            </w:r>
          </w:p>
        </w:tc>
        <w:tc>
          <w:tcPr>
            <w:tcW w:w="49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15.08.2023</w:t>
            </w:r>
          </w:p>
        </w:tc>
      </w:tr>
      <w:tr>
        <w:trPr>
          <w:trHeight w:val="990" w:hRule="atLeast"/>
        </w:trPr>
        <w:tc>
          <w:tcPr>
            <w:tcW w:w="52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2</w:t>
            </w:r>
          </w:p>
        </w:tc>
        <w:tc>
          <w:tcPr>
            <w:tcW w:w="217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б-р. Автомобилестроителей, д. 12</w:t>
            </w:r>
          </w:p>
        </w:tc>
        <w:tc>
          <w:tcPr>
            <w:tcW w:w="56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1989</w:t>
            </w:r>
          </w:p>
        </w:tc>
        <w:tc>
          <w:tcPr>
            <w:tcW w:w="68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2008</w:t>
            </w:r>
          </w:p>
        </w:tc>
        <w:tc>
          <w:tcPr>
            <w:tcW w:w="102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Стены из сборно-щитовых панелей</w:t>
            </w:r>
          </w:p>
        </w:tc>
        <w:tc>
          <w:tcPr>
            <w:tcW w:w="5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w:t>
            </w:r>
          </w:p>
        </w:tc>
        <w:tc>
          <w:tcPr>
            <w:tcW w:w="5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17</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44 772,60</w:t>
            </w:r>
          </w:p>
        </w:tc>
        <w:tc>
          <w:tcPr>
            <w:tcW w:w="571"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35 256,20</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34 185,70</w:t>
            </w:r>
          </w:p>
        </w:tc>
        <w:tc>
          <w:tcPr>
            <w:tcW w:w="50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1787</w:t>
            </w:r>
          </w:p>
        </w:tc>
        <w:tc>
          <w:tcPr>
            <w:tcW w:w="1213"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Счет регионального оператора</w:t>
            </w:r>
          </w:p>
        </w:tc>
        <w:tc>
          <w:tcPr>
            <w:tcW w:w="1946"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Утепление фасада, Технадзор, ПСД разработка</w:t>
            </w:r>
          </w:p>
        </w:tc>
        <w:tc>
          <w:tcPr>
            <w:tcW w:w="51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16 869 103,91</w:t>
            </w:r>
          </w:p>
        </w:tc>
        <w:tc>
          <w:tcPr>
            <w:tcW w:w="567"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3 378 855,96</w:t>
            </w:r>
          </w:p>
        </w:tc>
        <w:tc>
          <w:tcPr>
            <w:tcW w:w="501"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3 535 584,52</w:t>
            </w:r>
          </w:p>
        </w:tc>
        <w:tc>
          <w:tcPr>
            <w:tcW w:w="54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9 954 663,43</w:t>
            </w:r>
          </w:p>
        </w:tc>
        <w:tc>
          <w:tcPr>
            <w:tcW w:w="567"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376,77</w:t>
            </w:r>
          </w:p>
        </w:tc>
        <w:tc>
          <w:tcPr>
            <w:tcW w:w="567"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9 000,00</w:t>
            </w:r>
          </w:p>
        </w:tc>
        <w:tc>
          <w:tcPr>
            <w:tcW w:w="49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15.08.2023</w:t>
            </w:r>
          </w:p>
        </w:tc>
      </w:tr>
      <w:tr>
        <w:trPr>
          <w:trHeight w:val="915" w:hRule="atLeast"/>
        </w:trPr>
        <w:tc>
          <w:tcPr>
            <w:tcW w:w="52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3</w:t>
            </w:r>
          </w:p>
        </w:tc>
        <w:tc>
          <w:tcPr>
            <w:tcW w:w="217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б-р. Автомобилестроителей, д. 14</w:t>
            </w:r>
          </w:p>
        </w:tc>
        <w:tc>
          <w:tcPr>
            <w:tcW w:w="56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1987</w:t>
            </w:r>
          </w:p>
        </w:tc>
        <w:tc>
          <w:tcPr>
            <w:tcW w:w="68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1987</w:t>
            </w:r>
          </w:p>
        </w:tc>
        <w:tc>
          <w:tcPr>
            <w:tcW w:w="102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Стены из сборно-щитовых панелей</w:t>
            </w:r>
          </w:p>
        </w:tc>
        <w:tc>
          <w:tcPr>
            <w:tcW w:w="5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w:t>
            </w:r>
          </w:p>
        </w:tc>
        <w:tc>
          <w:tcPr>
            <w:tcW w:w="5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12</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12 159,70</w:t>
            </w:r>
          </w:p>
        </w:tc>
        <w:tc>
          <w:tcPr>
            <w:tcW w:w="571"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9 119,80</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8 938,20</w:t>
            </w:r>
          </w:p>
        </w:tc>
        <w:tc>
          <w:tcPr>
            <w:tcW w:w="50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635</w:t>
            </w:r>
          </w:p>
        </w:tc>
        <w:tc>
          <w:tcPr>
            <w:tcW w:w="1213"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Счет регионального оператора</w:t>
            </w:r>
          </w:p>
        </w:tc>
        <w:tc>
          <w:tcPr>
            <w:tcW w:w="1946"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Ремонт фасада, Технадзор, ПСД разработка</w:t>
            </w:r>
          </w:p>
        </w:tc>
        <w:tc>
          <w:tcPr>
            <w:tcW w:w="51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9 463 841,98</w:t>
            </w:r>
          </w:p>
        </w:tc>
        <w:tc>
          <w:tcPr>
            <w:tcW w:w="567"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1 557 368,61</w:t>
            </w:r>
          </w:p>
        </w:tc>
        <w:tc>
          <w:tcPr>
            <w:tcW w:w="501"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1 629 607,30</w:t>
            </w:r>
          </w:p>
        </w:tc>
        <w:tc>
          <w:tcPr>
            <w:tcW w:w="54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6 276 866,07</w:t>
            </w:r>
          </w:p>
        </w:tc>
        <w:tc>
          <w:tcPr>
            <w:tcW w:w="567"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778,30</w:t>
            </w:r>
          </w:p>
        </w:tc>
        <w:tc>
          <w:tcPr>
            <w:tcW w:w="567"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9 000,00</w:t>
            </w:r>
          </w:p>
        </w:tc>
        <w:tc>
          <w:tcPr>
            <w:tcW w:w="49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15.08.2023</w:t>
            </w:r>
          </w:p>
        </w:tc>
      </w:tr>
      <w:tr>
        <w:trPr>
          <w:trHeight w:val="1440" w:hRule="atLeast"/>
        </w:trPr>
        <w:tc>
          <w:tcPr>
            <w:tcW w:w="52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4</w:t>
            </w:r>
          </w:p>
        </w:tc>
        <w:tc>
          <w:tcPr>
            <w:tcW w:w="217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б-р. Автомобилестроителей, д. 4</w:t>
            </w:r>
          </w:p>
        </w:tc>
        <w:tc>
          <w:tcPr>
            <w:tcW w:w="56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1993</w:t>
            </w:r>
          </w:p>
        </w:tc>
        <w:tc>
          <w:tcPr>
            <w:tcW w:w="68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1993</w:t>
            </w:r>
          </w:p>
        </w:tc>
        <w:tc>
          <w:tcPr>
            <w:tcW w:w="102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Стены из сборно-щитовых панелей</w:t>
            </w:r>
          </w:p>
        </w:tc>
        <w:tc>
          <w:tcPr>
            <w:tcW w:w="5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16</w:t>
            </w:r>
          </w:p>
        </w:tc>
        <w:tc>
          <w:tcPr>
            <w:tcW w:w="5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7 399,50</w:t>
            </w:r>
          </w:p>
        </w:tc>
        <w:tc>
          <w:tcPr>
            <w:tcW w:w="571"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5 855,20</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5 630,70</w:t>
            </w:r>
          </w:p>
        </w:tc>
        <w:tc>
          <w:tcPr>
            <w:tcW w:w="50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202</w:t>
            </w:r>
          </w:p>
        </w:tc>
        <w:tc>
          <w:tcPr>
            <w:tcW w:w="1213"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Счет регионального оператора</w:t>
            </w:r>
          </w:p>
        </w:tc>
        <w:tc>
          <w:tcPr>
            <w:tcW w:w="1946"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Технадзор, Ремонт внутридомовой инж. системы ГВС, Ремонт внутридомовой инж. системы водоотведения, Ремонт внутридомовой инж. системы ХВС, Ремонт внутридомовой инж. системы теплоснабжения, Ремонт крыши, ПСД разработка</w:t>
            </w:r>
          </w:p>
        </w:tc>
        <w:tc>
          <w:tcPr>
            <w:tcW w:w="51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13 716 553,83</w:t>
            </w:r>
          </w:p>
        </w:tc>
        <w:tc>
          <w:tcPr>
            <w:tcW w:w="567"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3 333 761,64</w:t>
            </w:r>
          </w:p>
        </w:tc>
        <w:tc>
          <w:tcPr>
            <w:tcW w:w="501"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3 488 398,50</w:t>
            </w:r>
          </w:p>
        </w:tc>
        <w:tc>
          <w:tcPr>
            <w:tcW w:w="54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6 894 393,69</w:t>
            </w:r>
          </w:p>
        </w:tc>
        <w:tc>
          <w:tcPr>
            <w:tcW w:w="567"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1 853,71</w:t>
            </w:r>
          </w:p>
        </w:tc>
        <w:tc>
          <w:tcPr>
            <w:tcW w:w="567"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9 000,00</w:t>
            </w:r>
          </w:p>
        </w:tc>
        <w:tc>
          <w:tcPr>
            <w:tcW w:w="49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15.08.2023</w:t>
            </w:r>
          </w:p>
        </w:tc>
      </w:tr>
      <w:tr>
        <w:trPr>
          <w:trHeight w:val="1260" w:hRule="atLeast"/>
        </w:trPr>
        <w:tc>
          <w:tcPr>
            <w:tcW w:w="52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5</w:t>
            </w:r>
          </w:p>
        </w:tc>
        <w:tc>
          <w:tcPr>
            <w:tcW w:w="217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б-р. Автомобилестроителей, д. 6</w:t>
            </w:r>
          </w:p>
        </w:tc>
        <w:tc>
          <w:tcPr>
            <w:tcW w:w="56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1992</w:t>
            </w:r>
          </w:p>
        </w:tc>
        <w:tc>
          <w:tcPr>
            <w:tcW w:w="68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2011</w:t>
            </w:r>
          </w:p>
        </w:tc>
        <w:tc>
          <w:tcPr>
            <w:tcW w:w="102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Стены из сборно-щитовых панелей</w:t>
            </w:r>
          </w:p>
        </w:tc>
        <w:tc>
          <w:tcPr>
            <w:tcW w:w="5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16</w:t>
            </w:r>
          </w:p>
        </w:tc>
        <w:tc>
          <w:tcPr>
            <w:tcW w:w="5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7 116,60</w:t>
            </w:r>
          </w:p>
        </w:tc>
        <w:tc>
          <w:tcPr>
            <w:tcW w:w="571"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5 737,40</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5 643,70</w:t>
            </w:r>
          </w:p>
        </w:tc>
        <w:tc>
          <w:tcPr>
            <w:tcW w:w="50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254</w:t>
            </w:r>
          </w:p>
        </w:tc>
        <w:tc>
          <w:tcPr>
            <w:tcW w:w="1213"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Счет регионального оператора</w:t>
            </w:r>
          </w:p>
        </w:tc>
        <w:tc>
          <w:tcPr>
            <w:tcW w:w="1946"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Ремонт крыши, Ремонт внутридомовой инж. системы водоотведения, Ремонт внутридомовой инж. системы ХВС, Ремонт внутридомовой инж. системы ГВС, Технадзор, ПСД разработка</w:t>
            </w:r>
          </w:p>
        </w:tc>
        <w:tc>
          <w:tcPr>
            <w:tcW w:w="51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8 964 147,07</w:t>
            </w:r>
          </w:p>
        </w:tc>
        <w:tc>
          <w:tcPr>
            <w:tcW w:w="567"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2 199 977,83</w:t>
            </w:r>
          </w:p>
        </w:tc>
        <w:tc>
          <w:tcPr>
            <w:tcW w:w="501"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2 302 024,01</w:t>
            </w:r>
          </w:p>
        </w:tc>
        <w:tc>
          <w:tcPr>
            <w:tcW w:w="54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4 462 145,23</w:t>
            </w:r>
          </w:p>
        </w:tc>
        <w:tc>
          <w:tcPr>
            <w:tcW w:w="567"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1 259,61</w:t>
            </w:r>
          </w:p>
        </w:tc>
        <w:tc>
          <w:tcPr>
            <w:tcW w:w="567"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9 000,00</w:t>
            </w:r>
          </w:p>
        </w:tc>
        <w:tc>
          <w:tcPr>
            <w:tcW w:w="49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15.08.2023</w:t>
            </w:r>
          </w:p>
        </w:tc>
      </w:tr>
      <w:tr>
        <w:trPr>
          <w:trHeight w:val="990" w:hRule="atLeast"/>
        </w:trPr>
        <w:tc>
          <w:tcPr>
            <w:tcW w:w="52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6</w:t>
            </w:r>
          </w:p>
        </w:tc>
        <w:tc>
          <w:tcPr>
            <w:tcW w:w="217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б-р. Домостроителей, д. 2</w:t>
            </w:r>
          </w:p>
        </w:tc>
        <w:tc>
          <w:tcPr>
            <w:tcW w:w="56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1979</w:t>
            </w:r>
          </w:p>
        </w:tc>
        <w:tc>
          <w:tcPr>
            <w:tcW w:w="68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2010</w:t>
            </w:r>
          </w:p>
        </w:tc>
        <w:tc>
          <w:tcPr>
            <w:tcW w:w="102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Стены из сборно-щитовых панелей</w:t>
            </w:r>
          </w:p>
        </w:tc>
        <w:tc>
          <w:tcPr>
            <w:tcW w:w="5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w:t>
            </w:r>
          </w:p>
        </w:tc>
        <w:tc>
          <w:tcPr>
            <w:tcW w:w="5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10</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25 141,40</w:t>
            </w:r>
          </w:p>
        </w:tc>
        <w:tc>
          <w:tcPr>
            <w:tcW w:w="571"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20 925,10</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19 662,47</w:t>
            </w:r>
          </w:p>
        </w:tc>
        <w:tc>
          <w:tcPr>
            <w:tcW w:w="50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1050</w:t>
            </w:r>
          </w:p>
        </w:tc>
        <w:tc>
          <w:tcPr>
            <w:tcW w:w="1213"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Счет регионального оператора</w:t>
            </w:r>
          </w:p>
        </w:tc>
        <w:tc>
          <w:tcPr>
            <w:tcW w:w="1946"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Технадзор, ПСД разработка, Ремонт фасада</w:t>
            </w:r>
          </w:p>
        </w:tc>
        <w:tc>
          <w:tcPr>
            <w:tcW w:w="51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19 231 852,65</w:t>
            </w:r>
          </w:p>
        </w:tc>
        <w:tc>
          <w:tcPr>
            <w:tcW w:w="567"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3 334 589,00</w:t>
            </w:r>
          </w:p>
        </w:tc>
        <w:tc>
          <w:tcPr>
            <w:tcW w:w="501"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3 489 264,23</w:t>
            </w:r>
          </w:p>
        </w:tc>
        <w:tc>
          <w:tcPr>
            <w:tcW w:w="54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12 407 999,42</w:t>
            </w:r>
          </w:p>
        </w:tc>
        <w:tc>
          <w:tcPr>
            <w:tcW w:w="567"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764,95</w:t>
            </w:r>
          </w:p>
        </w:tc>
        <w:tc>
          <w:tcPr>
            <w:tcW w:w="567"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9 000,00</w:t>
            </w:r>
          </w:p>
        </w:tc>
        <w:tc>
          <w:tcPr>
            <w:tcW w:w="49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15.08.2023</w:t>
            </w:r>
          </w:p>
        </w:tc>
      </w:tr>
      <w:tr>
        <w:trPr>
          <w:trHeight w:val="990" w:hRule="atLeast"/>
        </w:trPr>
        <w:tc>
          <w:tcPr>
            <w:tcW w:w="52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7</w:t>
            </w:r>
          </w:p>
        </w:tc>
        <w:tc>
          <w:tcPr>
            <w:tcW w:w="217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б-р. им Карима Тинчурина, д. 1</w:t>
            </w:r>
          </w:p>
        </w:tc>
        <w:tc>
          <w:tcPr>
            <w:tcW w:w="56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1980</w:t>
            </w:r>
          </w:p>
        </w:tc>
        <w:tc>
          <w:tcPr>
            <w:tcW w:w="68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2016</w:t>
            </w:r>
          </w:p>
        </w:tc>
        <w:tc>
          <w:tcPr>
            <w:tcW w:w="102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Стены кирпичные</w:t>
            </w:r>
          </w:p>
        </w:tc>
        <w:tc>
          <w:tcPr>
            <w:tcW w:w="5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w:t>
            </w:r>
          </w:p>
        </w:tc>
        <w:tc>
          <w:tcPr>
            <w:tcW w:w="5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12</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13 447,50</w:t>
            </w:r>
          </w:p>
        </w:tc>
        <w:tc>
          <w:tcPr>
            <w:tcW w:w="571"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10 629,10</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6 479,80</w:t>
            </w:r>
          </w:p>
        </w:tc>
        <w:tc>
          <w:tcPr>
            <w:tcW w:w="50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331</w:t>
            </w:r>
          </w:p>
        </w:tc>
        <w:tc>
          <w:tcPr>
            <w:tcW w:w="1213"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Счет регионального оператора</w:t>
            </w:r>
          </w:p>
        </w:tc>
        <w:tc>
          <w:tcPr>
            <w:tcW w:w="1946"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ПСД разработка, Технадзор, Ремонт фасада</w:t>
            </w:r>
          </w:p>
        </w:tc>
        <w:tc>
          <w:tcPr>
            <w:tcW w:w="51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40 126 693,91</w:t>
            </w:r>
          </w:p>
        </w:tc>
        <w:tc>
          <w:tcPr>
            <w:tcW w:w="567"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8 646 568,71</w:t>
            </w:r>
          </w:p>
        </w:tc>
        <w:tc>
          <w:tcPr>
            <w:tcW w:w="501"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9 001 255,54</w:t>
            </w:r>
          </w:p>
        </w:tc>
        <w:tc>
          <w:tcPr>
            <w:tcW w:w="54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22 478 869,66</w:t>
            </w:r>
          </w:p>
        </w:tc>
        <w:tc>
          <w:tcPr>
            <w:tcW w:w="567"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2 983,95</w:t>
            </w:r>
          </w:p>
        </w:tc>
        <w:tc>
          <w:tcPr>
            <w:tcW w:w="567"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9 000,00</w:t>
            </w:r>
          </w:p>
        </w:tc>
        <w:tc>
          <w:tcPr>
            <w:tcW w:w="49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15.08.2023</w:t>
            </w:r>
          </w:p>
        </w:tc>
      </w:tr>
      <w:tr>
        <w:trPr>
          <w:trHeight w:val="915" w:hRule="atLeast"/>
        </w:trPr>
        <w:tc>
          <w:tcPr>
            <w:tcW w:w="52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8</w:t>
            </w:r>
          </w:p>
        </w:tc>
        <w:tc>
          <w:tcPr>
            <w:tcW w:w="217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б-р. им Карима Тинчурина, д. 5</w:t>
            </w:r>
          </w:p>
        </w:tc>
        <w:tc>
          <w:tcPr>
            <w:tcW w:w="56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1978</w:t>
            </w:r>
          </w:p>
        </w:tc>
        <w:tc>
          <w:tcPr>
            <w:tcW w:w="68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2010</w:t>
            </w:r>
          </w:p>
        </w:tc>
        <w:tc>
          <w:tcPr>
            <w:tcW w:w="102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Стены из сборно-щитовых панелей</w:t>
            </w:r>
          </w:p>
        </w:tc>
        <w:tc>
          <w:tcPr>
            <w:tcW w:w="5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w:t>
            </w:r>
          </w:p>
        </w:tc>
        <w:tc>
          <w:tcPr>
            <w:tcW w:w="5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3 157,00</w:t>
            </w:r>
          </w:p>
        </w:tc>
        <w:tc>
          <w:tcPr>
            <w:tcW w:w="571"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2 611,70</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2 436,50</w:t>
            </w:r>
          </w:p>
        </w:tc>
        <w:tc>
          <w:tcPr>
            <w:tcW w:w="50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154</w:t>
            </w:r>
          </w:p>
        </w:tc>
        <w:tc>
          <w:tcPr>
            <w:tcW w:w="1213"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Счет регионального оператора</w:t>
            </w:r>
          </w:p>
        </w:tc>
        <w:tc>
          <w:tcPr>
            <w:tcW w:w="1946"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Технадзор, Ремонт крыши, ПСД разработка</w:t>
            </w:r>
          </w:p>
        </w:tc>
        <w:tc>
          <w:tcPr>
            <w:tcW w:w="51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2 802 420,26</w:t>
            </w:r>
          </w:p>
        </w:tc>
        <w:tc>
          <w:tcPr>
            <w:tcW w:w="567"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525 500,75</w:t>
            </w:r>
          </w:p>
        </w:tc>
        <w:tc>
          <w:tcPr>
            <w:tcW w:w="501"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549 876,15</w:t>
            </w:r>
          </w:p>
        </w:tc>
        <w:tc>
          <w:tcPr>
            <w:tcW w:w="54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1 727 043,36</w:t>
            </w:r>
          </w:p>
        </w:tc>
        <w:tc>
          <w:tcPr>
            <w:tcW w:w="567"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887,68</w:t>
            </w:r>
          </w:p>
        </w:tc>
        <w:tc>
          <w:tcPr>
            <w:tcW w:w="567"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9 000,00</w:t>
            </w:r>
          </w:p>
        </w:tc>
        <w:tc>
          <w:tcPr>
            <w:tcW w:w="49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15.08.2023</w:t>
            </w:r>
          </w:p>
        </w:tc>
      </w:tr>
      <w:tr>
        <w:trPr>
          <w:trHeight w:val="915" w:hRule="atLeast"/>
        </w:trPr>
        <w:tc>
          <w:tcPr>
            <w:tcW w:w="52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9</w:t>
            </w:r>
          </w:p>
        </w:tc>
        <w:tc>
          <w:tcPr>
            <w:tcW w:w="217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б-р. им Хусаина Ямашева, д. 18</w:t>
            </w:r>
          </w:p>
        </w:tc>
        <w:tc>
          <w:tcPr>
            <w:tcW w:w="56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2008</w:t>
            </w:r>
          </w:p>
        </w:tc>
        <w:tc>
          <w:tcPr>
            <w:tcW w:w="68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2008</w:t>
            </w:r>
          </w:p>
        </w:tc>
        <w:tc>
          <w:tcPr>
            <w:tcW w:w="102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Стены кирпичные с облицовкой керамическими блоками и плитками</w:t>
            </w:r>
          </w:p>
        </w:tc>
        <w:tc>
          <w:tcPr>
            <w:tcW w:w="5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10</w:t>
            </w:r>
          </w:p>
        </w:tc>
        <w:tc>
          <w:tcPr>
            <w:tcW w:w="5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4 764,60</w:t>
            </w:r>
          </w:p>
        </w:tc>
        <w:tc>
          <w:tcPr>
            <w:tcW w:w="571"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3 324,10</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3 116,60</w:t>
            </w:r>
          </w:p>
        </w:tc>
        <w:tc>
          <w:tcPr>
            <w:tcW w:w="50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75</w:t>
            </w:r>
          </w:p>
        </w:tc>
        <w:tc>
          <w:tcPr>
            <w:tcW w:w="1213"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Счет регионального оператора</w:t>
            </w:r>
          </w:p>
        </w:tc>
        <w:tc>
          <w:tcPr>
            <w:tcW w:w="1946"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Ремонт внутридомовой инж. системы ХВС, Ремонт внутридомовой инж. системы ГВС, Технадзор, ПСД разработка</w:t>
            </w:r>
          </w:p>
        </w:tc>
        <w:tc>
          <w:tcPr>
            <w:tcW w:w="51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3 234 332,35</w:t>
            </w:r>
          </w:p>
        </w:tc>
        <w:tc>
          <w:tcPr>
            <w:tcW w:w="567"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852 269,97</w:t>
            </w:r>
          </w:p>
        </w:tc>
        <w:tc>
          <w:tcPr>
            <w:tcW w:w="501"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891 802,60</w:t>
            </w:r>
          </w:p>
        </w:tc>
        <w:tc>
          <w:tcPr>
            <w:tcW w:w="54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1 490 259,78</w:t>
            </w:r>
          </w:p>
        </w:tc>
        <w:tc>
          <w:tcPr>
            <w:tcW w:w="567"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678,83</w:t>
            </w:r>
          </w:p>
        </w:tc>
        <w:tc>
          <w:tcPr>
            <w:tcW w:w="567"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9 000,00</w:t>
            </w:r>
          </w:p>
        </w:tc>
        <w:tc>
          <w:tcPr>
            <w:tcW w:w="49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15.08.2023</w:t>
            </w:r>
          </w:p>
        </w:tc>
      </w:tr>
      <w:tr>
        <w:trPr>
          <w:trHeight w:val="915" w:hRule="atLeast"/>
        </w:trPr>
        <w:tc>
          <w:tcPr>
            <w:tcW w:w="52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10</w:t>
            </w:r>
          </w:p>
        </w:tc>
        <w:tc>
          <w:tcPr>
            <w:tcW w:w="217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б-р. им Хусаина Ямашева, д. 7</w:t>
            </w:r>
          </w:p>
        </w:tc>
        <w:tc>
          <w:tcPr>
            <w:tcW w:w="56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1968</w:t>
            </w:r>
          </w:p>
        </w:tc>
        <w:tc>
          <w:tcPr>
            <w:tcW w:w="68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2009</w:t>
            </w:r>
          </w:p>
        </w:tc>
        <w:tc>
          <w:tcPr>
            <w:tcW w:w="102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Стены из сборно-щитовых панелей</w:t>
            </w:r>
          </w:p>
        </w:tc>
        <w:tc>
          <w:tcPr>
            <w:tcW w:w="5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w:t>
            </w:r>
          </w:p>
        </w:tc>
        <w:tc>
          <w:tcPr>
            <w:tcW w:w="5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8</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5 695,10</w:t>
            </w:r>
          </w:p>
        </w:tc>
        <w:tc>
          <w:tcPr>
            <w:tcW w:w="571"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5 190,50</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4 894,90</w:t>
            </w:r>
          </w:p>
        </w:tc>
        <w:tc>
          <w:tcPr>
            <w:tcW w:w="50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275</w:t>
            </w:r>
          </w:p>
        </w:tc>
        <w:tc>
          <w:tcPr>
            <w:tcW w:w="1213"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Счет регионального оператора</w:t>
            </w:r>
          </w:p>
        </w:tc>
        <w:tc>
          <w:tcPr>
            <w:tcW w:w="1946"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Технадзор, Ремонт крыши, Ремонт внутридомовой инж. системы теплоснабжения, ПСД разработка</w:t>
            </w:r>
          </w:p>
        </w:tc>
        <w:tc>
          <w:tcPr>
            <w:tcW w:w="51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8 715 566,21</w:t>
            </w:r>
          </w:p>
        </w:tc>
        <w:tc>
          <w:tcPr>
            <w:tcW w:w="567"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1 660 945,88</w:t>
            </w:r>
          </w:p>
        </w:tc>
        <w:tc>
          <w:tcPr>
            <w:tcW w:w="501"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1 737 989,01</w:t>
            </w:r>
          </w:p>
        </w:tc>
        <w:tc>
          <w:tcPr>
            <w:tcW w:w="54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5 316 631,32</w:t>
            </w:r>
          </w:p>
        </w:tc>
        <w:tc>
          <w:tcPr>
            <w:tcW w:w="567"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1 530,36</w:t>
            </w:r>
          </w:p>
        </w:tc>
        <w:tc>
          <w:tcPr>
            <w:tcW w:w="567"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9 000,00</w:t>
            </w:r>
          </w:p>
        </w:tc>
        <w:tc>
          <w:tcPr>
            <w:tcW w:w="49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15.08.2023</w:t>
            </w:r>
          </w:p>
        </w:tc>
      </w:tr>
      <w:tr>
        <w:trPr>
          <w:trHeight w:val="990" w:hRule="atLeast"/>
        </w:trPr>
        <w:tc>
          <w:tcPr>
            <w:tcW w:w="52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11</w:t>
            </w:r>
          </w:p>
        </w:tc>
        <w:tc>
          <w:tcPr>
            <w:tcW w:w="217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б-р. Касимова, д. 1</w:t>
            </w:r>
          </w:p>
        </w:tc>
        <w:tc>
          <w:tcPr>
            <w:tcW w:w="56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1990</w:t>
            </w:r>
          </w:p>
        </w:tc>
        <w:tc>
          <w:tcPr>
            <w:tcW w:w="68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2008</w:t>
            </w:r>
          </w:p>
        </w:tc>
        <w:tc>
          <w:tcPr>
            <w:tcW w:w="102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Стены из сборно-щитовых панелей</w:t>
            </w:r>
          </w:p>
        </w:tc>
        <w:tc>
          <w:tcPr>
            <w:tcW w:w="5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w:t>
            </w:r>
          </w:p>
        </w:tc>
        <w:tc>
          <w:tcPr>
            <w:tcW w:w="5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8</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6 023,00</w:t>
            </w:r>
          </w:p>
        </w:tc>
        <w:tc>
          <w:tcPr>
            <w:tcW w:w="571"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5 041,40</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4 798,00</w:t>
            </w:r>
          </w:p>
        </w:tc>
        <w:tc>
          <w:tcPr>
            <w:tcW w:w="50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293</w:t>
            </w:r>
          </w:p>
        </w:tc>
        <w:tc>
          <w:tcPr>
            <w:tcW w:w="1213"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Счет регионального оператора</w:t>
            </w:r>
          </w:p>
        </w:tc>
        <w:tc>
          <w:tcPr>
            <w:tcW w:w="1946"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Технадзор, Ремонт фасада, ПСД разработка</w:t>
            </w:r>
          </w:p>
        </w:tc>
        <w:tc>
          <w:tcPr>
            <w:tcW w:w="51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10 352 626,11</w:t>
            </w:r>
          </w:p>
        </w:tc>
        <w:tc>
          <w:tcPr>
            <w:tcW w:w="567"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1 946 119,68</w:t>
            </w:r>
          </w:p>
        </w:tc>
        <w:tc>
          <w:tcPr>
            <w:tcW w:w="501"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2 036 390,62</w:t>
            </w:r>
          </w:p>
        </w:tc>
        <w:tc>
          <w:tcPr>
            <w:tcW w:w="54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6 370 115,81</w:t>
            </w:r>
          </w:p>
        </w:tc>
        <w:tc>
          <w:tcPr>
            <w:tcW w:w="567"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1 718,85</w:t>
            </w:r>
          </w:p>
        </w:tc>
        <w:tc>
          <w:tcPr>
            <w:tcW w:w="567"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9 000,00</w:t>
            </w:r>
          </w:p>
        </w:tc>
        <w:tc>
          <w:tcPr>
            <w:tcW w:w="49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15.08.2023</w:t>
            </w:r>
          </w:p>
        </w:tc>
      </w:tr>
      <w:tr>
        <w:trPr>
          <w:trHeight w:val="915" w:hRule="atLeast"/>
        </w:trPr>
        <w:tc>
          <w:tcPr>
            <w:tcW w:w="52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12</w:t>
            </w:r>
          </w:p>
        </w:tc>
        <w:tc>
          <w:tcPr>
            <w:tcW w:w="217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б-р. Касимова, д. 11</w:t>
            </w:r>
          </w:p>
        </w:tc>
        <w:tc>
          <w:tcPr>
            <w:tcW w:w="56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1989</w:t>
            </w:r>
          </w:p>
        </w:tc>
        <w:tc>
          <w:tcPr>
            <w:tcW w:w="68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2008</w:t>
            </w:r>
          </w:p>
        </w:tc>
        <w:tc>
          <w:tcPr>
            <w:tcW w:w="102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Стены из сборно-щитовых панелей</w:t>
            </w:r>
          </w:p>
        </w:tc>
        <w:tc>
          <w:tcPr>
            <w:tcW w:w="5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w:t>
            </w:r>
          </w:p>
        </w:tc>
        <w:tc>
          <w:tcPr>
            <w:tcW w:w="5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5 652,70</w:t>
            </w:r>
          </w:p>
        </w:tc>
        <w:tc>
          <w:tcPr>
            <w:tcW w:w="571"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4 223,20</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3 698,90</w:t>
            </w:r>
          </w:p>
        </w:tc>
        <w:tc>
          <w:tcPr>
            <w:tcW w:w="50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156</w:t>
            </w:r>
          </w:p>
        </w:tc>
        <w:tc>
          <w:tcPr>
            <w:tcW w:w="1213"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Счет регионального оператора</w:t>
            </w:r>
          </w:p>
        </w:tc>
        <w:tc>
          <w:tcPr>
            <w:tcW w:w="1946"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Технадзор, Ремонт фасада, ПСД разработка</w:t>
            </w:r>
          </w:p>
        </w:tc>
        <w:tc>
          <w:tcPr>
            <w:tcW w:w="51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8 171 595,82</w:t>
            </w:r>
          </w:p>
        </w:tc>
        <w:tc>
          <w:tcPr>
            <w:tcW w:w="567"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1 540 240,90</w:t>
            </w:r>
          </w:p>
        </w:tc>
        <w:tc>
          <w:tcPr>
            <w:tcW w:w="501"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1 611 685,12</w:t>
            </w:r>
          </w:p>
        </w:tc>
        <w:tc>
          <w:tcPr>
            <w:tcW w:w="54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5 019 669,80</w:t>
            </w:r>
          </w:p>
        </w:tc>
        <w:tc>
          <w:tcPr>
            <w:tcW w:w="567"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1 445,61</w:t>
            </w:r>
          </w:p>
        </w:tc>
        <w:tc>
          <w:tcPr>
            <w:tcW w:w="567"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9 000,00</w:t>
            </w:r>
          </w:p>
        </w:tc>
        <w:tc>
          <w:tcPr>
            <w:tcW w:w="49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15.08.2023</w:t>
            </w:r>
          </w:p>
        </w:tc>
      </w:tr>
      <w:tr>
        <w:trPr>
          <w:trHeight w:val="990" w:hRule="atLeast"/>
        </w:trPr>
        <w:tc>
          <w:tcPr>
            <w:tcW w:w="52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13</w:t>
            </w:r>
          </w:p>
        </w:tc>
        <w:tc>
          <w:tcPr>
            <w:tcW w:w="217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б-р. Касимова, д. 15</w:t>
            </w:r>
          </w:p>
        </w:tc>
        <w:tc>
          <w:tcPr>
            <w:tcW w:w="56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1989</w:t>
            </w:r>
          </w:p>
        </w:tc>
        <w:tc>
          <w:tcPr>
            <w:tcW w:w="68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2005</w:t>
            </w:r>
          </w:p>
        </w:tc>
        <w:tc>
          <w:tcPr>
            <w:tcW w:w="102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Стены из сборно-щитовых панелей</w:t>
            </w:r>
          </w:p>
        </w:tc>
        <w:tc>
          <w:tcPr>
            <w:tcW w:w="5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w:t>
            </w:r>
          </w:p>
        </w:tc>
        <w:tc>
          <w:tcPr>
            <w:tcW w:w="5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8</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6 036,60</w:t>
            </w:r>
          </w:p>
        </w:tc>
        <w:tc>
          <w:tcPr>
            <w:tcW w:w="571"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5 057,90</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4 740,70</w:t>
            </w:r>
          </w:p>
        </w:tc>
        <w:tc>
          <w:tcPr>
            <w:tcW w:w="50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280</w:t>
            </w:r>
          </w:p>
        </w:tc>
        <w:tc>
          <w:tcPr>
            <w:tcW w:w="1213"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Счет регионального оператора</w:t>
            </w:r>
          </w:p>
        </w:tc>
        <w:tc>
          <w:tcPr>
            <w:tcW w:w="1946"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Ремонт фасада, Технадзор, ПСД разработка</w:t>
            </w:r>
          </w:p>
        </w:tc>
        <w:tc>
          <w:tcPr>
            <w:tcW w:w="51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10 171 260,90</w:t>
            </w:r>
          </w:p>
        </w:tc>
        <w:tc>
          <w:tcPr>
            <w:tcW w:w="567"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1 944 929,62</w:t>
            </w:r>
          </w:p>
        </w:tc>
        <w:tc>
          <w:tcPr>
            <w:tcW w:w="501"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2 035 145,37</w:t>
            </w:r>
          </w:p>
        </w:tc>
        <w:tc>
          <w:tcPr>
            <w:tcW w:w="54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6 191 185,91</w:t>
            </w:r>
          </w:p>
        </w:tc>
        <w:tc>
          <w:tcPr>
            <w:tcW w:w="567"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1 684,93</w:t>
            </w:r>
          </w:p>
        </w:tc>
        <w:tc>
          <w:tcPr>
            <w:tcW w:w="567"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9 000,00</w:t>
            </w:r>
          </w:p>
        </w:tc>
        <w:tc>
          <w:tcPr>
            <w:tcW w:w="49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15.08.2023</w:t>
            </w:r>
          </w:p>
        </w:tc>
      </w:tr>
      <w:tr>
        <w:trPr>
          <w:trHeight w:val="1440" w:hRule="atLeast"/>
        </w:trPr>
        <w:tc>
          <w:tcPr>
            <w:tcW w:w="52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14</w:t>
            </w:r>
          </w:p>
        </w:tc>
        <w:tc>
          <w:tcPr>
            <w:tcW w:w="217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б-р. Касимова, д. 23</w:t>
            </w:r>
          </w:p>
        </w:tc>
        <w:tc>
          <w:tcPr>
            <w:tcW w:w="56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2008</w:t>
            </w:r>
          </w:p>
        </w:tc>
        <w:tc>
          <w:tcPr>
            <w:tcW w:w="68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2008</w:t>
            </w:r>
          </w:p>
        </w:tc>
        <w:tc>
          <w:tcPr>
            <w:tcW w:w="102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Стены из сборно-щитовых панелей</w:t>
            </w:r>
          </w:p>
        </w:tc>
        <w:tc>
          <w:tcPr>
            <w:tcW w:w="5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10</w:t>
            </w:r>
          </w:p>
        </w:tc>
        <w:tc>
          <w:tcPr>
            <w:tcW w:w="5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10 129,20</w:t>
            </w:r>
          </w:p>
        </w:tc>
        <w:tc>
          <w:tcPr>
            <w:tcW w:w="571"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7 124,10</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7 124,10</w:t>
            </w:r>
          </w:p>
        </w:tc>
        <w:tc>
          <w:tcPr>
            <w:tcW w:w="50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141</w:t>
            </w:r>
          </w:p>
        </w:tc>
        <w:tc>
          <w:tcPr>
            <w:tcW w:w="1213"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Счет регионального оператора</w:t>
            </w:r>
          </w:p>
        </w:tc>
        <w:tc>
          <w:tcPr>
            <w:tcW w:w="1946"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Ремонт внутридомовой инж. системы ГВС, Ремонт внутридомовой инж. системы ХВС, Ремонт внутридомовой инж. системы водоотведения, Ремонт внутридомовой инж. системы теплоснабжения, Технадзор, ПСД разработка</w:t>
            </w:r>
          </w:p>
        </w:tc>
        <w:tc>
          <w:tcPr>
            <w:tcW w:w="51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11 190 708,32</w:t>
            </w:r>
          </w:p>
        </w:tc>
        <w:tc>
          <w:tcPr>
            <w:tcW w:w="567"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3 031 509,94</w:t>
            </w:r>
          </w:p>
        </w:tc>
        <w:tc>
          <w:tcPr>
            <w:tcW w:w="501"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3 172 126,82</w:t>
            </w:r>
          </w:p>
        </w:tc>
        <w:tc>
          <w:tcPr>
            <w:tcW w:w="54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4 987 071,56</w:t>
            </w:r>
          </w:p>
        </w:tc>
        <w:tc>
          <w:tcPr>
            <w:tcW w:w="567"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1 104,80</w:t>
            </w:r>
          </w:p>
        </w:tc>
        <w:tc>
          <w:tcPr>
            <w:tcW w:w="567"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9 000,00</w:t>
            </w:r>
          </w:p>
        </w:tc>
        <w:tc>
          <w:tcPr>
            <w:tcW w:w="49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15.08.2023</w:t>
            </w:r>
          </w:p>
        </w:tc>
      </w:tr>
      <w:tr>
        <w:trPr>
          <w:trHeight w:val="915" w:hRule="atLeast"/>
        </w:trPr>
        <w:tc>
          <w:tcPr>
            <w:tcW w:w="52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15</w:t>
            </w:r>
          </w:p>
        </w:tc>
        <w:tc>
          <w:tcPr>
            <w:tcW w:w="217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б-р. Кол Гали, д. 3</w:t>
            </w:r>
          </w:p>
        </w:tc>
        <w:tc>
          <w:tcPr>
            <w:tcW w:w="56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2003</w:t>
            </w:r>
          </w:p>
        </w:tc>
        <w:tc>
          <w:tcPr>
            <w:tcW w:w="68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2011</w:t>
            </w:r>
          </w:p>
        </w:tc>
        <w:tc>
          <w:tcPr>
            <w:tcW w:w="102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Стены из сборно-щитовых панелей</w:t>
            </w:r>
          </w:p>
        </w:tc>
        <w:tc>
          <w:tcPr>
            <w:tcW w:w="5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10</w:t>
            </w:r>
          </w:p>
        </w:tc>
        <w:tc>
          <w:tcPr>
            <w:tcW w:w="5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3 929,10</w:t>
            </w:r>
          </w:p>
        </w:tc>
        <w:tc>
          <w:tcPr>
            <w:tcW w:w="571"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2 829,60</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2 606,90</w:t>
            </w:r>
          </w:p>
        </w:tc>
        <w:tc>
          <w:tcPr>
            <w:tcW w:w="50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64</w:t>
            </w:r>
          </w:p>
        </w:tc>
        <w:tc>
          <w:tcPr>
            <w:tcW w:w="1213"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Счет регионального оператора</w:t>
            </w:r>
          </w:p>
        </w:tc>
        <w:tc>
          <w:tcPr>
            <w:tcW w:w="1946"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Технадзор, Ремонт внутридомовой инж. системы ГВС, ПСД разработка, Ремонт внутридомовой инж. системы ХВС</w:t>
            </w:r>
          </w:p>
        </w:tc>
        <w:tc>
          <w:tcPr>
            <w:tcW w:w="51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1 694 763,54</w:t>
            </w:r>
          </w:p>
        </w:tc>
        <w:tc>
          <w:tcPr>
            <w:tcW w:w="567"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321 346,05</w:t>
            </w:r>
          </w:p>
        </w:tc>
        <w:tc>
          <w:tcPr>
            <w:tcW w:w="501"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336 251,71</w:t>
            </w:r>
          </w:p>
        </w:tc>
        <w:tc>
          <w:tcPr>
            <w:tcW w:w="54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1 037 165,78</w:t>
            </w:r>
          </w:p>
        </w:tc>
        <w:tc>
          <w:tcPr>
            <w:tcW w:w="567"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431,34</w:t>
            </w:r>
          </w:p>
        </w:tc>
        <w:tc>
          <w:tcPr>
            <w:tcW w:w="567"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9 000,00</w:t>
            </w:r>
          </w:p>
        </w:tc>
        <w:tc>
          <w:tcPr>
            <w:tcW w:w="49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15.08.2023</w:t>
            </w:r>
          </w:p>
        </w:tc>
      </w:tr>
      <w:tr>
        <w:trPr>
          <w:trHeight w:val="990" w:hRule="atLeast"/>
        </w:trPr>
        <w:tc>
          <w:tcPr>
            <w:tcW w:w="52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16</w:t>
            </w:r>
          </w:p>
        </w:tc>
        <w:tc>
          <w:tcPr>
            <w:tcW w:w="217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б-р. Романтиков, д. 8</w:t>
            </w:r>
          </w:p>
        </w:tc>
        <w:tc>
          <w:tcPr>
            <w:tcW w:w="56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1987</w:t>
            </w:r>
          </w:p>
        </w:tc>
        <w:tc>
          <w:tcPr>
            <w:tcW w:w="68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0</w:t>
            </w:r>
          </w:p>
        </w:tc>
        <w:tc>
          <w:tcPr>
            <w:tcW w:w="102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Стены из сборно-щитовых панелей</w:t>
            </w:r>
          </w:p>
        </w:tc>
        <w:tc>
          <w:tcPr>
            <w:tcW w:w="5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w:t>
            </w:r>
          </w:p>
        </w:tc>
        <w:tc>
          <w:tcPr>
            <w:tcW w:w="5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17</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45 581,10</w:t>
            </w:r>
          </w:p>
        </w:tc>
        <w:tc>
          <w:tcPr>
            <w:tcW w:w="571"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35 856,10</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34 017,10</w:t>
            </w:r>
          </w:p>
        </w:tc>
        <w:tc>
          <w:tcPr>
            <w:tcW w:w="50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1682</w:t>
            </w:r>
          </w:p>
        </w:tc>
        <w:tc>
          <w:tcPr>
            <w:tcW w:w="1213"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Счет регионального оператора</w:t>
            </w:r>
          </w:p>
        </w:tc>
        <w:tc>
          <w:tcPr>
            <w:tcW w:w="1946"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Ремонт/замена лифтового оборудования, Технадзор, ПСД разработка</w:t>
            </w:r>
          </w:p>
        </w:tc>
        <w:tc>
          <w:tcPr>
            <w:tcW w:w="51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24 645 884,91</w:t>
            </w:r>
          </w:p>
        </w:tc>
        <w:tc>
          <w:tcPr>
            <w:tcW w:w="567"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4 672 105,83</w:t>
            </w:r>
          </w:p>
        </w:tc>
        <w:tc>
          <w:tcPr>
            <w:tcW w:w="501"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4 888 821,91</w:t>
            </w:r>
          </w:p>
        </w:tc>
        <w:tc>
          <w:tcPr>
            <w:tcW w:w="54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15 084 957,17</w:t>
            </w:r>
          </w:p>
        </w:tc>
        <w:tc>
          <w:tcPr>
            <w:tcW w:w="567"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540,70</w:t>
            </w:r>
          </w:p>
        </w:tc>
        <w:tc>
          <w:tcPr>
            <w:tcW w:w="567"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9 000,00</w:t>
            </w:r>
          </w:p>
        </w:tc>
        <w:tc>
          <w:tcPr>
            <w:tcW w:w="49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15.08.2023</w:t>
            </w:r>
          </w:p>
        </w:tc>
      </w:tr>
      <w:tr>
        <w:trPr>
          <w:trHeight w:val="990" w:hRule="atLeast"/>
        </w:trPr>
        <w:tc>
          <w:tcPr>
            <w:tcW w:w="52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17</w:t>
            </w:r>
          </w:p>
        </w:tc>
        <w:tc>
          <w:tcPr>
            <w:tcW w:w="217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б-р. Строителей, д. 21</w:t>
            </w:r>
          </w:p>
        </w:tc>
        <w:tc>
          <w:tcPr>
            <w:tcW w:w="56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1971</w:t>
            </w:r>
          </w:p>
        </w:tc>
        <w:tc>
          <w:tcPr>
            <w:tcW w:w="68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2015</w:t>
            </w:r>
          </w:p>
        </w:tc>
        <w:tc>
          <w:tcPr>
            <w:tcW w:w="102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Стены из сборно-щитовых панелей</w:t>
            </w:r>
          </w:p>
        </w:tc>
        <w:tc>
          <w:tcPr>
            <w:tcW w:w="5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12</w:t>
            </w:r>
          </w:p>
        </w:tc>
        <w:tc>
          <w:tcPr>
            <w:tcW w:w="5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4 859,10</w:t>
            </w:r>
          </w:p>
        </w:tc>
        <w:tc>
          <w:tcPr>
            <w:tcW w:w="571"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3 624,80</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3 412,27</w:t>
            </w:r>
          </w:p>
        </w:tc>
        <w:tc>
          <w:tcPr>
            <w:tcW w:w="50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202</w:t>
            </w:r>
          </w:p>
        </w:tc>
        <w:tc>
          <w:tcPr>
            <w:tcW w:w="1213"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Счет регионального оператора</w:t>
            </w:r>
          </w:p>
        </w:tc>
        <w:tc>
          <w:tcPr>
            <w:tcW w:w="1946"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ПСД разработка, Технадзор, Ремонт фасада</w:t>
            </w:r>
          </w:p>
        </w:tc>
        <w:tc>
          <w:tcPr>
            <w:tcW w:w="51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12 873 686,89</w:t>
            </w:r>
          </w:p>
        </w:tc>
        <w:tc>
          <w:tcPr>
            <w:tcW w:w="567"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2 130 839,07</w:t>
            </w:r>
          </w:p>
        </w:tc>
        <w:tc>
          <w:tcPr>
            <w:tcW w:w="501"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2 229 678,25</w:t>
            </w:r>
          </w:p>
        </w:tc>
        <w:tc>
          <w:tcPr>
            <w:tcW w:w="54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8 513 169,57</w:t>
            </w:r>
          </w:p>
        </w:tc>
        <w:tc>
          <w:tcPr>
            <w:tcW w:w="567"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2 649,40</w:t>
            </w:r>
          </w:p>
        </w:tc>
        <w:tc>
          <w:tcPr>
            <w:tcW w:w="567"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9 000,00</w:t>
            </w:r>
          </w:p>
        </w:tc>
        <w:tc>
          <w:tcPr>
            <w:tcW w:w="49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15.08.2023</w:t>
            </w:r>
          </w:p>
        </w:tc>
      </w:tr>
      <w:tr>
        <w:trPr>
          <w:trHeight w:val="915" w:hRule="atLeast"/>
        </w:trPr>
        <w:tc>
          <w:tcPr>
            <w:tcW w:w="52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18</w:t>
            </w:r>
          </w:p>
        </w:tc>
        <w:tc>
          <w:tcPr>
            <w:tcW w:w="217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б-р. Строителей, д. 5</w:t>
            </w:r>
          </w:p>
        </w:tc>
        <w:tc>
          <w:tcPr>
            <w:tcW w:w="56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1973</w:t>
            </w:r>
          </w:p>
        </w:tc>
        <w:tc>
          <w:tcPr>
            <w:tcW w:w="68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2009</w:t>
            </w:r>
          </w:p>
        </w:tc>
        <w:tc>
          <w:tcPr>
            <w:tcW w:w="102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Стены из сборно-щитовых панелей</w:t>
            </w:r>
          </w:p>
        </w:tc>
        <w:tc>
          <w:tcPr>
            <w:tcW w:w="5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6</w:t>
            </w:r>
          </w:p>
        </w:tc>
        <w:tc>
          <w:tcPr>
            <w:tcW w:w="5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3 924,70</w:t>
            </w:r>
          </w:p>
        </w:tc>
        <w:tc>
          <w:tcPr>
            <w:tcW w:w="571"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3 007,50</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2 642,24</w:t>
            </w:r>
          </w:p>
        </w:tc>
        <w:tc>
          <w:tcPr>
            <w:tcW w:w="50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178</w:t>
            </w:r>
          </w:p>
        </w:tc>
        <w:tc>
          <w:tcPr>
            <w:tcW w:w="1213"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Счет регионального оператора</w:t>
            </w:r>
          </w:p>
        </w:tc>
        <w:tc>
          <w:tcPr>
            <w:tcW w:w="1946"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ПСД разработка, Технадзор, Ремонт внутридомовой инж. системы электроснабжения</w:t>
            </w:r>
          </w:p>
        </w:tc>
        <w:tc>
          <w:tcPr>
            <w:tcW w:w="51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1 528 665,87</w:t>
            </w:r>
          </w:p>
        </w:tc>
        <w:tc>
          <w:tcPr>
            <w:tcW w:w="567"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490 747,68</w:t>
            </w:r>
          </w:p>
        </w:tc>
        <w:tc>
          <w:tcPr>
            <w:tcW w:w="501"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513 511,06</w:t>
            </w:r>
          </w:p>
        </w:tc>
        <w:tc>
          <w:tcPr>
            <w:tcW w:w="54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524 407,13</w:t>
            </w:r>
          </w:p>
        </w:tc>
        <w:tc>
          <w:tcPr>
            <w:tcW w:w="567"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389,50</w:t>
            </w:r>
          </w:p>
        </w:tc>
        <w:tc>
          <w:tcPr>
            <w:tcW w:w="567"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9 000,00</w:t>
            </w:r>
          </w:p>
        </w:tc>
        <w:tc>
          <w:tcPr>
            <w:tcW w:w="49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15.08.2023</w:t>
            </w:r>
          </w:p>
        </w:tc>
      </w:tr>
      <w:tr>
        <w:trPr>
          <w:trHeight w:val="990" w:hRule="atLeast"/>
        </w:trPr>
        <w:tc>
          <w:tcPr>
            <w:tcW w:w="52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19</w:t>
            </w:r>
          </w:p>
        </w:tc>
        <w:tc>
          <w:tcPr>
            <w:tcW w:w="217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б-р. Цветочный, д. 1</w:t>
            </w:r>
          </w:p>
        </w:tc>
        <w:tc>
          <w:tcPr>
            <w:tcW w:w="56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1978</w:t>
            </w:r>
          </w:p>
        </w:tc>
        <w:tc>
          <w:tcPr>
            <w:tcW w:w="68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2010</w:t>
            </w:r>
          </w:p>
        </w:tc>
        <w:tc>
          <w:tcPr>
            <w:tcW w:w="102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Стены из сборно-щитовых панелей</w:t>
            </w:r>
          </w:p>
        </w:tc>
        <w:tc>
          <w:tcPr>
            <w:tcW w:w="5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w:t>
            </w:r>
          </w:p>
        </w:tc>
        <w:tc>
          <w:tcPr>
            <w:tcW w:w="5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27</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65 479,40</w:t>
            </w:r>
          </w:p>
        </w:tc>
        <w:tc>
          <w:tcPr>
            <w:tcW w:w="571"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55 238,10</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53 136,30</w:t>
            </w:r>
          </w:p>
        </w:tc>
        <w:tc>
          <w:tcPr>
            <w:tcW w:w="50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2640</w:t>
            </w:r>
          </w:p>
        </w:tc>
        <w:tc>
          <w:tcPr>
            <w:tcW w:w="1213"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Счет регионального оператора</w:t>
            </w:r>
          </w:p>
        </w:tc>
        <w:tc>
          <w:tcPr>
            <w:tcW w:w="1946"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Ремонт крыши, Технадзор, ПСД разработка</w:t>
            </w:r>
          </w:p>
        </w:tc>
        <w:tc>
          <w:tcPr>
            <w:tcW w:w="51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31 983 135,34</w:t>
            </w:r>
          </w:p>
        </w:tc>
        <w:tc>
          <w:tcPr>
            <w:tcW w:w="567"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6 004 205,78</w:t>
            </w:r>
          </w:p>
        </w:tc>
        <w:tc>
          <w:tcPr>
            <w:tcW w:w="501"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6 282 711,44</w:t>
            </w:r>
          </w:p>
        </w:tc>
        <w:tc>
          <w:tcPr>
            <w:tcW w:w="54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19 696 218,12</w:t>
            </w:r>
          </w:p>
        </w:tc>
        <w:tc>
          <w:tcPr>
            <w:tcW w:w="567"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488,45</w:t>
            </w:r>
          </w:p>
        </w:tc>
        <w:tc>
          <w:tcPr>
            <w:tcW w:w="567"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9 000,00</w:t>
            </w:r>
          </w:p>
        </w:tc>
        <w:tc>
          <w:tcPr>
            <w:tcW w:w="49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15.08.2023</w:t>
            </w:r>
          </w:p>
        </w:tc>
      </w:tr>
      <w:tr>
        <w:trPr>
          <w:trHeight w:val="1260" w:hRule="atLeast"/>
        </w:trPr>
        <w:tc>
          <w:tcPr>
            <w:tcW w:w="52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20</w:t>
            </w:r>
          </w:p>
        </w:tc>
        <w:tc>
          <w:tcPr>
            <w:tcW w:w="217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б-р. Шишкинский, д. 3</w:t>
            </w:r>
          </w:p>
        </w:tc>
        <w:tc>
          <w:tcPr>
            <w:tcW w:w="56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2008</w:t>
            </w:r>
          </w:p>
        </w:tc>
        <w:tc>
          <w:tcPr>
            <w:tcW w:w="68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2011</w:t>
            </w:r>
          </w:p>
        </w:tc>
        <w:tc>
          <w:tcPr>
            <w:tcW w:w="102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Стены из сборно-щитовых панелей</w:t>
            </w:r>
          </w:p>
        </w:tc>
        <w:tc>
          <w:tcPr>
            <w:tcW w:w="5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19</w:t>
            </w:r>
          </w:p>
        </w:tc>
        <w:tc>
          <w:tcPr>
            <w:tcW w:w="5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9 897,00</w:t>
            </w:r>
          </w:p>
        </w:tc>
        <w:tc>
          <w:tcPr>
            <w:tcW w:w="571"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7 179,60</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6 466,20</w:t>
            </w:r>
          </w:p>
        </w:tc>
        <w:tc>
          <w:tcPr>
            <w:tcW w:w="50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209</w:t>
            </w:r>
          </w:p>
        </w:tc>
        <w:tc>
          <w:tcPr>
            <w:tcW w:w="1213"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Счет регионального оператора</w:t>
            </w:r>
          </w:p>
        </w:tc>
        <w:tc>
          <w:tcPr>
            <w:tcW w:w="1946"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Технадзор, Ремонт внутридомовой инж. системы водоотведения, Ремонт внутридомовой инж. системы ХВС, ПСД разработка, Ремонт внутридомовой инж. системы теплоснабжения, Ремонт внутридомовой инж. системы ГВС</w:t>
            </w:r>
          </w:p>
        </w:tc>
        <w:tc>
          <w:tcPr>
            <w:tcW w:w="51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20 067 812,12</w:t>
            </w:r>
          </w:p>
        </w:tc>
        <w:tc>
          <w:tcPr>
            <w:tcW w:w="567"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3 432 442,24</w:t>
            </w:r>
          </w:p>
        </w:tc>
        <w:tc>
          <w:tcPr>
            <w:tcW w:w="501"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3 591 656,41</w:t>
            </w:r>
          </w:p>
        </w:tc>
        <w:tc>
          <w:tcPr>
            <w:tcW w:w="54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13 043 713,47</w:t>
            </w:r>
          </w:p>
        </w:tc>
        <w:tc>
          <w:tcPr>
            <w:tcW w:w="567"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2 027,67</w:t>
            </w:r>
          </w:p>
        </w:tc>
        <w:tc>
          <w:tcPr>
            <w:tcW w:w="567"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9 000,00</w:t>
            </w:r>
          </w:p>
        </w:tc>
        <w:tc>
          <w:tcPr>
            <w:tcW w:w="49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15.08.2023</w:t>
            </w:r>
          </w:p>
        </w:tc>
      </w:tr>
      <w:tr>
        <w:trPr>
          <w:trHeight w:val="915" w:hRule="atLeast"/>
        </w:trPr>
        <w:tc>
          <w:tcPr>
            <w:tcW w:w="52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21</w:t>
            </w:r>
          </w:p>
        </w:tc>
        <w:tc>
          <w:tcPr>
            <w:tcW w:w="217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б-р. Энтузиастов, д. 8</w:t>
            </w:r>
          </w:p>
        </w:tc>
        <w:tc>
          <w:tcPr>
            <w:tcW w:w="56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1973</w:t>
            </w:r>
          </w:p>
        </w:tc>
        <w:tc>
          <w:tcPr>
            <w:tcW w:w="68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2008</w:t>
            </w:r>
          </w:p>
        </w:tc>
        <w:tc>
          <w:tcPr>
            <w:tcW w:w="102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Стены из сборно-щитовых панелей</w:t>
            </w:r>
          </w:p>
        </w:tc>
        <w:tc>
          <w:tcPr>
            <w:tcW w:w="5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w:t>
            </w:r>
          </w:p>
        </w:tc>
        <w:tc>
          <w:tcPr>
            <w:tcW w:w="5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8</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6 895,00</w:t>
            </w:r>
          </w:p>
        </w:tc>
        <w:tc>
          <w:tcPr>
            <w:tcW w:w="571"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5 240,80</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5 111,80</w:t>
            </w:r>
          </w:p>
        </w:tc>
        <w:tc>
          <w:tcPr>
            <w:tcW w:w="50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222</w:t>
            </w:r>
          </w:p>
        </w:tc>
        <w:tc>
          <w:tcPr>
            <w:tcW w:w="1213"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Счет регионального оператора</w:t>
            </w:r>
          </w:p>
        </w:tc>
        <w:tc>
          <w:tcPr>
            <w:tcW w:w="1946"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Ремонт крыши, ПСД разработка, Технадзор</w:t>
            </w:r>
          </w:p>
        </w:tc>
        <w:tc>
          <w:tcPr>
            <w:tcW w:w="51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6 877 862,01</w:t>
            </w:r>
          </w:p>
        </w:tc>
        <w:tc>
          <w:tcPr>
            <w:tcW w:w="567"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1 381 580,63</w:t>
            </w:r>
          </w:p>
        </w:tc>
        <w:tc>
          <w:tcPr>
            <w:tcW w:w="501"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1 445 665,38</w:t>
            </w:r>
          </w:p>
        </w:tc>
        <w:tc>
          <w:tcPr>
            <w:tcW w:w="54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4 050 616,00</w:t>
            </w:r>
          </w:p>
        </w:tc>
        <w:tc>
          <w:tcPr>
            <w:tcW w:w="567"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997,51</w:t>
            </w:r>
          </w:p>
        </w:tc>
        <w:tc>
          <w:tcPr>
            <w:tcW w:w="567"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9 000,00</w:t>
            </w:r>
          </w:p>
        </w:tc>
        <w:tc>
          <w:tcPr>
            <w:tcW w:w="49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15.08.2023</w:t>
            </w:r>
          </w:p>
        </w:tc>
      </w:tr>
      <w:tr>
        <w:trPr>
          <w:trHeight w:val="1440" w:hRule="atLeast"/>
        </w:trPr>
        <w:tc>
          <w:tcPr>
            <w:tcW w:w="52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22</w:t>
            </w:r>
          </w:p>
        </w:tc>
        <w:tc>
          <w:tcPr>
            <w:tcW w:w="217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наб. им Габдуллы Тукая, д. 93/100</w:t>
            </w:r>
          </w:p>
        </w:tc>
        <w:tc>
          <w:tcPr>
            <w:tcW w:w="56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1983</w:t>
            </w:r>
          </w:p>
        </w:tc>
        <w:tc>
          <w:tcPr>
            <w:tcW w:w="68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2010</w:t>
            </w:r>
          </w:p>
        </w:tc>
        <w:tc>
          <w:tcPr>
            <w:tcW w:w="102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Стены кирпичные</w:t>
            </w:r>
          </w:p>
        </w:tc>
        <w:tc>
          <w:tcPr>
            <w:tcW w:w="5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w:t>
            </w:r>
          </w:p>
        </w:tc>
        <w:tc>
          <w:tcPr>
            <w:tcW w:w="5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17</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48 139,90</w:t>
            </w:r>
          </w:p>
        </w:tc>
        <w:tc>
          <w:tcPr>
            <w:tcW w:w="571"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41 761,60</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29 832,30</w:t>
            </w:r>
          </w:p>
        </w:tc>
        <w:tc>
          <w:tcPr>
            <w:tcW w:w="50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1357</w:t>
            </w:r>
          </w:p>
        </w:tc>
        <w:tc>
          <w:tcPr>
            <w:tcW w:w="1213"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Счет регионального оператора</w:t>
            </w:r>
          </w:p>
        </w:tc>
        <w:tc>
          <w:tcPr>
            <w:tcW w:w="1946"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Ремонт внутридомовой инж. системы ГВС, Ремонт внутридомовой инж. системы водоотведения, Ремонт внутридомовой инж. системы теплоснабжения, Ремонт внутридомовой инж. системы ХВС, ПСД разработка, Технадзор</w:t>
            </w:r>
          </w:p>
        </w:tc>
        <w:tc>
          <w:tcPr>
            <w:tcW w:w="51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45 707 877,87</w:t>
            </w:r>
          </w:p>
        </w:tc>
        <w:tc>
          <w:tcPr>
            <w:tcW w:w="567"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8 876 051,27</w:t>
            </w:r>
          </w:p>
        </w:tc>
        <w:tc>
          <w:tcPr>
            <w:tcW w:w="501"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9 287 767,76</w:t>
            </w:r>
          </w:p>
        </w:tc>
        <w:tc>
          <w:tcPr>
            <w:tcW w:w="54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27 544 058,84</w:t>
            </w:r>
          </w:p>
        </w:tc>
        <w:tc>
          <w:tcPr>
            <w:tcW w:w="567"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949,48</w:t>
            </w:r>
          </w:p>
        </w:tc>
        <w:tc>
          <w:tcPr>
            <w:tcW w:w="567"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9 000,00</w:t>
            </w:r>
          </w:p>
        </w:tc>
        <w:tc>
          <w:tcPr>
            <w:tcW w:w="49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15.08.2023</w:t>
            </w:r>
          </w:p>
        </w:tc>
      </w:tr>
      <w:tr>
        <w:trPr>
          <w:trHeight w:val="1080" w:hRule="atLeast"/>
        </w:trPr>
        <w:tc>
          <w:tcPr>
            <w:tcW w:w="52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23</w:t>
            </w:r>
          </w:p>
        </w:tc>
        <w:tc>
          <w:tcPr>
            <w:tcW w:w="217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наб. Комсомольская, д. 30</w:t>
            </w:r>
          </w:p>
        </w:tc>
        <w:tc>
          <w:tcPr>
            <w:tcW w:w="56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2004</w:t>
            </w:r>
          </w:p>
        </w:tc>
        <w:tc>
          <w:tcPr>
            <w:tcW w:w="68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2012</w:t>
            </w:r>
          </w:p>
        </w:tc>
        <w:tc>
          <w:tcPr>
            <w:tcW w:w="102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Стены из несущих панелей</w:t>
            </w:r>
          </w:p>
        </w:tc>
        <w:tc>
          <w:tcPr>
            <w:tcW w:w="5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10</w:t>
            </w:r>
          </w:p>
        </w:tc>
        <w:tc>
          <w:tcPr>
            <w:tcW w:w="5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7</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23 928,50</w:t>
            </w:r>
          </w:p>
        </w:tc>
        <w:tc>
          <w:tcPr>
            <w:tcW w:w="571"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17 158,70</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16 874,80</w:t>
            </w:r>
          </w:p>
        </w:tc>
        <w:tc>
          <w:tcPr>
            <w:tcW w:w="50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496</w:t>
            </w:r>
          </w:p>
        </w:tc>
        <w:tc>
          <w:tcPr>
            <w:tcW w:w="1213"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Счет регионального оператора</w:t>
            </w:r>
          </w:p>
        </w:tc>
        <w:tc>
          <w:tcPr>
            <w:tcW w:w="1946"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Технадзор, Ремонт внутридомовой инж. системы ГВС, Ремонт внутридомовой инж. системы водоотведения, Ремонт внутридомовой инж. системы ХВС, ПСД разработка</w:t>
            </w:r>
          </w:p>
        </w:tc>
        <w:tc>
          <w:tcPr>
            <w:tcW w:w="51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19 680 168,97</w:t>
            </w:r>
          </w:p>
        </w:tc>
        <w:tc>
          <w:tcPr>
            <w:tcW w:w="567"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3 854 690,54</w:t>
            </w:r>
          </w:p>
        </w:tc>
        <w:tc>
          <w:tcPr>
            <w:tcW w:w="501"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4 033 490,74</w:t>
            </w:r>
          </w:p>
        </w:tc>
        <w:tc>
          <w:tcPr>
            <w:tcW w:w="54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11 791 987,69</w:t>
            </w:r>
          </w:p>
        </w:tc>
        <w:tc>
          <w:tcPr>
            <w:tcW w:w="567"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822,46</w:t>
            </w:r>
          </w:p>
        </w:tc>
        <w:tc>
          <w:tcPr>
            <w:tcW w:w="567"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9 000,00</w:t>
            </w:r>
          </w:p>
        </w:tc>
        <w:tc>
          <w:tcPr>
            <w:tcW w:w="49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15.08.2023</w:t>
            </w:r>
          </w:p>
        </w:tc>
      </w:tr>
      <w:tr>
        <w:trPr>
          <w:trHeight w:val="915" w:hRule="atLeast"/>
        </w:trPr>
        <w:tc>
          <w:tcPr>
            <w:tcW w:w="52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24</w:t>
            </w:r>
          </w:p>
        </w:tc>
        <w:tc>
          <w:tcPr>
            <w:tcW w:w="217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пер. Энергетиков, д. 11</w:t>
            </w:r>
          </w:p>
        </w:tc>
        <w:tc>
          <w:tcPr>
            <w:tcW w:w="56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1970</w:t>
            </w:r>
          </w:p>
        </w:tc>
        <w:tc>
          <w:tcPr>
            <w:tcW w:w="68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2011</w:t>
            </w:r>
          </w:p>
        </w:tc>
        <w:tc>
          <w:tcPr>
            <w:tcW w:w="102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Стены из сборно-щитовых панелей</w:t>
            </w:r>
          </w:p>
        </w:tc>
        <w:tc>
          <w:tcPr>
            <w:tcW w:w="5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w:t>
            </w:r>
          </w:p>
        </w:tc>
        <w:tc>
          <w:tcPr>
            <w:tcW w:w="5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6</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4 682,00</w:t>
            </w:r>
          </w:p>
        </w:tc>
        <w:tc>
          <w:tcPr>
            <w:tcW w:w="571"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4 046,15</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3 665,65</w:t>
            </w:r>
          </w:p>
        </w:tc>
        <w:tc>
          <w:tcPr>
            <w:tcW w:w="50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227</w:t>
            </w:r>
          </w:p>
        </w:tc>
        <w:tc>
          <w:tcPr>
            <w:tcW w:w="1213"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Счет регионального оператора</w:t>
            </w:r>
          </w:p>
        </w:tc>
        <w:tc>
          <w:tcPr>
            <w:tcW w:w="1946"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Технадзор, ПСД разработка, Ремонт крыши</w:t>
            </w:r>
          </w:p>
        </w:tc>
        <w:tc>
          <w:tcPr>
            <w:tcW w:w="51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3 377 250,22</w:t>
            </w:r>
          </w:p>
        </w:tc>
        <w:tc>
          <w:tcPr>
            <w:tcW w:w="567"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681 348,77</w:t>
            </w:r>
          </w:p>
        </w:tc>
        <w:tc>
          <w:tcPr>
            <w:tcW w:w="501"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712 953,19</w:t>
            </w:r>
          </w:p>
        </w:tc>
        <w:tc>
          <w:tcPr>
            <w:tcW w:w="54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1 982 948,26</w:t>
            </w:r>
          </w:p>
        </w:tc>
        <w:tc>
          <w:tcPr>
            <w:tcW w:w="567"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721,33</w:t>
            </w:r>
          </w:p>
        </w:tc>
        <w:tc>
          <w:tcPr>
            <w:tcW w:w="567"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9 000,00</w:t>
            </w:r>
          </w:p>
        </w:tc>
        <w:tc>
          <w:tcPr>
            <w:tcW w:w="49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15.08.2023</w:t>
            </w:r>
          </w:p>
        </w:tc>
      </w:tr>
      <w:tr>
        <w:trPr>
          <w:trHeight w:val="915" w:hRule="atLeast"/>
        </w:trPr>
        <w:tc>
          <w:tcPr>
            <w:tcW w:w="52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25</w:t>
            </w:r>
          </w:p>
        </w:tc>
        <w:tc>
          <w:tcPr>
            <w:tcW w:w="217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пер. Энергетиков, д. 6</w:t>
            </w:r>
          </w:p>
        </w:tc>
        <w:tc>
          <w:tcPr>
            <w:tcW w:w="56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1969</w:t>
            </w:r>
          </w:p>
        </w:tc>
        <w:tc>
          <w:tcPr>
            <w:tcW w:w="68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2010</w:t>
            </w:r>
          </w:p>
        </w:tc>
        <w:tc>
          <w:tcPr>
            <w:tcW w:w="102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Стены из сборно-щитовых панелей</w:t>
            </w:r>
          </w:p>
        </w:tc>
        <w:tc>
          <w:tcPr>
            <w:tcW w:w="5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w:t>
            </w:r>
          </w:p>
        </w:tc>
        <w:tc>
          <w:tcPr>
            <w:tcW w:w="5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8</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6 276,50</w:t>
            </w:r>
          </w:p>
        </w:tc>
        <w:tc>
          <w:tcPr>
            <w:tcW w:w="571"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5 206,10</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4 627,10</w:t>
            </w:r>
          </w:p>
        </w:tc>
        <w:tc>
          <w:tcPr>
            <w:tcW w:w="50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268</w:t>
            </w:r>
          </w:p>
        </w:tc>
        <w:tc>
          <w:tcPr>
            <w:tcW w:w="1213"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Счет регионального оператора</w:t>
            </w:r>
          </w:p>
        </w:tc>
        <w:tc>
          <w:tcPr>
            <w:tcW w:w="1946"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Ремонт внутридомовой инж. системы ХВС, Ремонт внутридомовой инж. системы ГВС, Ремонт крыши, Технадзор, ПСД разработка</w:t>
            </w:r>
          </w:p>
        </w:tc>
        <w:tc>
          <w:tcPr>
            <w:tcW w:w="51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8 830 512,04</w:t>
            </w:r>
          </w:p>
        </w:tc>
        <w:tc>
          <w:tcPr>
            <w:tcW w:w="567"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1 658 647,52</w:t>
            </w:r>
          </w:p>
        </w:tc>
        <w:tc>
          <w:tcPr>
            <w:tcW w:w="501"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1 735 584,04</w:t>
            </w:r>
          </w:p>
        </w:tc>
        <w:tc>
          <w:tcPr>
            <w:tcW w:w="54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5 436 280,48</w:t>
            </w:r>
          </w:p>
        </w:tc>
        <w:tc>
          <w:tcPr>
            <w:tcW w:w="567"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1 406,92</w:t>
            </w:r>
          </w:p>
        </w:tc>
        <w:tc>
          <w:tcPr>
            <w:tcW w:w="567"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9 000,00</w:t>
            </w:r>
          </w:p>
        </w:tc>
        <w:tc>
          <w:tcPr>
            <w:tcW w:w="49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15.08.2023</w:t>
            </w:r>
          </w:p>
        </w:tc>
      </w:tr>
      <w:tr>
        <w:trPr>
          <w:trHeight w:val="990" w:hRule="atLeast"/>
        </w:trPr>
        <w:tc>
          <w:tcPr>
            <w:tcW w:w="52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26</w:t>
            </w:r>
          </w:p>
        </w:tc>
        <w:tc>
          <w:tcPr>
            <w:tcW w:w="217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пр-кт. Автозаводский, д. 26</w:t>
            </w:r>
          </w:p>
        </w:tc>
        <w:tc>
          <w:tcPr>
            <w:tcW w:w="56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1977</w:t>
            </w:r>
          </w:p>
        </w:tc>
        <w:tc>
          <w:tcPr>
            <w:tcW w:w="68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2012</w:t>
            </w:r>
          </w:p>
        </w:tc>
        <w:tc>
          <w:tcPr>
            <w:tcW w:w="102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Стены из сборно-щитовых панелей</w:t>
            </w:r>
          </w:p>
        </w:tc>
        <w:tc>
          <w:tcPr>
            <w:tcW w:w="5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w:t>
            </w:r>
          </w:p>
        </w:tc>
        <w:tc>
          <w:tcPr>
            <w:tcW w:w="5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15</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35 711,90</w:t>
            </w:r>
          </w:p>
        </w:tc>
        <w:tc>
          <w:tcPr>
            <w:tcW w:w="571"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30 333,49</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29 541,90</w:t>
            </w:r>
          </w:p>
        </w:tc>
        <w:tc>
          <w:tcPr>
            <w:tcW w:w="50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1481</w:t>
            </w:r>
          </w:p>
        </w:tc>
        <w:tc>
          <w:tcPr>
            <w:tcW w:w="1213"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Счет регионального оператора</w:t>
            </w:r>
          </w:p>
        </w:tc>
        <w:tc>
          <w:tcPr>
            <w:tcW w:w="1946"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ПСД разработка, Технадзор, Ремонт крыши</w:t>
            </w:r>
          </w:p>
        </w:tc>
        <w:tc>
          <w:tcPr>
            <w:tcW w:w="51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18 159 042,56</w:t>
            </w:r>
          </w:p>
        </w:tc>
        <w:tc>
          <w:tcPr>
            <w:tcW w:w="567"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3 420 640,75</w:t>
            </w:r>
          </w:p>
        </w:tc>
        <w:tc>
          <w:tcPr>
            <w:tcW w:w="501"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3 579 307,50</w:t>
            </w:r>
          </w:p>
        </w:tc>
        <w:tc>
          <w:tcPr>
            <w:tcW w:w="54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11 159 094,31</w:t>
            </w:r>
          </w:p>
        </w:tc>
        <w:tc>
          <w:tcPr>
            <w:tcW w:w="567"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508,49</w:t>
            </w:r>
          </w:p>
        </w:tc>
        <w:tc>
          <w:tcPr>
            <w:tcW w:w="567"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9 000,00</w:t>
            </w:r>
          </w:p>
        </w:tc>
        <w:tc>
          <w:tcPr>
            <w:tcW w:w="49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15.08.2023</w:t>
            </w:r>
          </w:p>
        </w:tc>
      </w:tr>
      <w:tr>
        <w:trPr>
          <w:trHeight w:val="1080" w:hRule="atLeast"/>
        </w:trPr>
        <w:tc>
          <w:tcPr>
            <w:tcW w:w="52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27</w:t>
            </w:r>
          </w:p>
        </w:tc>
        <w:tc>
          <w:tcPr>
            <w:tcW w:w="217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пр-кт. Автозаводский, д. 47</w:t>
            </w:r>
          </w:p>
        </w:tc>
        <w:tc>
          <w:tcPr>
            <w:tcW w:w="56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1980</w:t>
            </w:r>
          </w:p>
        </w:tc>
        <w:tc>
          <w:tcPr>
            <w:tcW w:w="68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2013</w:t>
            </w:r>
          </w:p>
        </w:tc>
        <w:tc>
          <w:tcPr>
            <w:tcW w:w="102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Стены из сборно-щитовых панелей</w:t>
            </w:r>
          </w:p>
        </w:tc>
        <w:tc>
          <w:tcPr>
            <w:tcW w:w="5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w:t>
            </w:r>
          </w:p>
        </w:tc>
        <w:tc>
          <w:tcPr>
            <w:tcW w:w="5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7</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5 728,90</w:t>
            </w:r>
          </w:p>
        </w:tc>
        <w:tc>
          <w:tcPr>
            <w:tcW w:w="571"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4 557,50</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4 339,60</w:t>
            </w:r>
          </w:p>
        </w:tc>
        <w:tc>
          <w:tcPr>
            <w:tcW w:w="50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252</w:t>
            </w:r>
          </w:p>
        </w:tc>
        <w:tc>
          <w:tcPr>
            <w:tcW w:w="1213"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Счет регионального оператора</w:t>
            </w:r>
          </w:p>
        </w:tc>
        <w:tc>
          <w:tcPr>
            <w:tcW w:w="1946"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ПСД разработка, Технадзор, Ремонт внутридомовой инж. системы теплоснабжения, Ремонт внутридомовой инж. системы ГВС, Ремонт внутридомовой инж. системы водоотведения</w:t>
            </w:r>
          </w:p>
        </w:tc>
        <w:tc>
          <w:tcPr>
            <w:tcW w:w="51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12 411 210,79</w:t>
            </w:r>
          </w:p>
        </w:tc>
        <w:tc>
          <w:tcPr>
            <w:tcW w:w="567"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2 200 313,91</w:t>
            </w:r>
          </w:p>
        </w:tc>
        <w:tc>
          <w:tcPr>
            <w:tcW w:w="501"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2 302 375,68</w:t>
            </w:r>
          </w:p>
        </w:tc>
        <w:tc>
          <w:tcPr>
            <w:tcW w:w="54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7 908 521,20</w:t>
            </w:r>
          </w:p>
        </w:tc>
        <w:tc>
          <w:tcPr>
            <w:tcW w:w="567"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2 166,42</w:t>
            </w:r>
          </w:p>
        </w:tc>
        <w:tc>
          <w:tcPr>
            <w:tcW w:w="567"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9 000,00</w:t>
            </w:r>
          </w:p>
        </w:tc>
        <w:tc>
          <w:tcPr>
            <w:tcW w:w="49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15.08.2023</w:t>
            </w:r>
          </w:p>
        </w:tc>
      </w:tr>
      <w:tr>
        <w:trPr>
          <w:trHeight w:val="990" w:hRule="atLeast"/>
        </w:trPr>
        <w:tc>
          <w:tcPr>
            <w:tcW w:w="52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28</w:t>
            </w:r>
          </w:p>
        </w:tc>
        <w:tc>
          <w:tcPr>
            <w:tcW w:w="217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пр-кт. Дружбы Народов, д. 12</w:t>
            </w:r>
          </w:p>
        </w:tc>
        <w:tc>
          <w:tcPr>
            <w:tcW w:w="56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1976</w:t>
            </w:r>
          </w:p>
        </w:tc>
        <w:tc>
          <w:tcPr>
            <w:tcW w:w="68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2009</w:t>
            </w:r>
          </w:p>
        </w:tc>
        <w:tc>
          <w:tcPr>
            <w:tcW w:w="102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Стены из сборно-щитовых панелей</w:t>
            </w:r>
          </w:p>
        </w:tc>
        <w:tc>
          <w:tcPr>
            <w:tcW w:w="5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w:t>
            </w:r>
          </w:p>
        </w:tc>
        <w:tc>
          <w:tcPr>
            <w:tcW w:w="5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6</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12 792,80</w:t>
            </w:r>
          </w:p>
        </w:tc>
        <w:tc>
          <w:tcPr>
            <w:tcW w:w="571"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10 564,80</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9 758,38</w:t>
            </w:r>
          </w:p>
        </w:tc>
        <w:tc>
          <w:tcPr>
            <w:tcW w:w="50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680</w:t>
            </w:r>
          </w:p>
        </w:tc>
        <w:tc>
          <w:tcPr>
            <w:tcW w:w="1213"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Счет регионального оператора</w:t>
            </w:r>
          </w:p>
        </w:tc>
        <w:tc>
          <w:tcPr>
            <w:tcW w:w="1946"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Ремонт крыши, Технадзор, ПСД разработка, Ремонт фасада</w:t>
            </w:r>
          </w:p>
        </w:tc>
        <w:tc>
          <w:tcPr>
            <w:tcW w:w="51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13 505 342,43</w:t>
            </w:r>
          </w:p>
        </w:tc>
        <w:tc>
          <w:tcPr>
            <w:tcW w:w="567"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2 532 227,10</w:t>
            </w:r>
          </w:p>
        </w:tc>
        <w:tc>
          <w:tcPr>
            <w:tcW w:w="501"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2 649 684,70</w:t>
            </w:r>
          </w:p>
        </w:tc>
        <w:tc>
          <w:tcPr>
            <w:tcW w:w="54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8 323 430,63</w:t>
            </w:r>
          </w:p>
        </w:tc>
        <w:tc>
          <w:tcPr>
            <w:tcW w:w="567"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1 055,70</w:t>
            </w:r>
          </w:p>
        </w:tc>
        <w:tc>
          <w:tcPr>
            <w:tcW w:w="567"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9 000,00</w:t>
            </w:r>
          </w:p>
        </w:tc>
        <w:tc>
          <w:tcPr>
            <w:tcW w:w="49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15.08.2023</w:t>
            </w:r>
          </w:p>
        </w:tc>
      </w:tr>
      <w:tr>
        <w:trPr>
          <w:trHeight w:val="915" w:hRule="atLeast"/>
        </w:trPr>
        <w:tc>
          <w:tcPr>
            <w:tcW w:w="52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29</w:t>
            </w:r>
          </w:p>
        </w:tc>
        <w:tc>
          <w:tcPr>
            <w:tcW w:w="217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пр-кт. Дружбы Народов, д. 33</w:t>
            </w:r>
          </w:p>
        </w:tc>
        <w:tc>
          <w:tcPr>
            <w:tcW w:w="56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2008</w:t>
            </w:r>
          </w:p>
        </w:tc>
        <w:tc>
          <w:tcPr>
            <w:tcW w:w="68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2008</w:t>
            </w:r>
          </w:p>
        </w:tc>
        <w:tc>
          <w:tcPr>
            <w:tcW w:w="102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Стены из сборно-щитовых панелей</w:t>
            </w:r>
          </w:p>
        </w:tc>
        <w:tc>
          <w:tcPr>
            <w:tcW w:w="5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10</w:t>
            </w:r>
          </w:p>
        </w:tc>
        <w:tc>
          <w:tcPr>
            <w:tcW w:w="5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9 493,10</w:t>
            </w:r>
          </w:p>
        </w:tc>
        <w:tc>
          <w:tcPr>
            <w:tcW w:w="571"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6 730,40</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6 730,40</w:t>
            </w:r>
          </w:p>
        </w:tc>
        <w:tc>
          <w:tcPr>
            <w:tcW w:w="50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299</w:t>
            </w:r>
          </w:p>
        </w:tc>
        <w:tc>
          <w:tcPr>
            <w:tcW w:w="1213"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Счет регионального оператора</w:t>
            </w:r>
          </w:p>
        </w:tc>
        <w:tc>
          <w:tcPr>
            <w:tcW w:w="1946"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Технадзор, Ремонт крыши, ПСД разработка</w:t>
            </w:r>
          </w:p>
        </w:tc>
        <w:tc>
          <w:tcPr>
            <w:tcW w:w="51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3 288 676,57</w:t>
            </w:r>
          </w:p>
        </w:tc>
        <w:tc>
          <w:tcPr>
            <w:tcW w:w="567"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617 339,16</w:t>
            </w:r>
          </w:p>
        </w:tc>
        <w:tc>
          <w:tcPr>
            <w:tcW w:w="501"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645 974,50</w:t>
            </w:r>
          </w:p>
        </w:tc>
        <w:tc>
          <w:tcPr>
            <w:tcW w:w="54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2 025 362,91</w:t>
            </w:r>
          </w:p>
        </w:tc>
        <w:tc>
          <w:tcPr>
            <w:tcW w:w="567"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346,43</w:t>
            </w:r>
          </w:p>
        </w:tc>
        <w:tc>
          <w:tcPr>
            <w:tcW w:w="567"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9 000,00</w:t>
            </w:r>
          </w:p>
        </w:tc>
        <w:tc>
          <w:tcPr>
            <w:tcW w:w="49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15.08.2023</w:t>
            </w:r>
          </w:p>
        </w:tc>
      </w:tr>
      <w:tr>
        <w:trPr>
          <w:trHeight w:val="990" w:hRule="atLeast"/>
        </w:trPr>
        <w:tc>
          <w:tcPr>
            <w:tcW w:w="52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30</w:t>
            </w:r>
          </w:p>
        </w:tc>
        <w:tc>
          <w:tcPr>
            <w:tcW w:w="217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пр-кт. Дружбы Народов, д. 52/41, корп. А</w:t>
            </w:r>
          </w:p>
        </w:tc>
        <w:tc>
          <w:tcPr>
            <w:tcW w:w="56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1991</w:t>
            </w:r>
          </w:p>
        </w:tc>
        <w:tc>
          <w:tcPr>
            <w:tcW w:w="68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2016</w:t>
            </w:r>
          </w:p>
        </w:tc>
        <w:tc>
          <w:tcPr>
            <w:tcW w:w="102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Стены из сборно-щитовых панелей</w:t>
            </w:r>
          </w:p>
        </w:tc>
        <w:tc>
          <w:tcPr>
            <w:tcW w:w="5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10</w:t>
            </w:r>
          </w:p>
        </w:tc>
        <w:tc>
          <w:tcPr>
            <w:tcW w:w="5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26 204,70</w:t>
            </w:r>
          </w:p>
        </w:tc>
        <w:tc>
          <w:tcPr>
            <w:tcW w:w="571"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20 807,10</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19 892,60</w:t>
            </w:r>
          </w:p>
        </w:tc>
        <w:tc>
          <w:tcPr>
            <w:tcW w:w="50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998</w:t>
            </w:r>
          </w:p>
        </w:tc>
        <w:tc>
          <w:tcPr>
            <w:tcW w:w="1213"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Счет регионального оператора</w:t>
            </w:r>
          </w:p>
        </w:tc>
        <w:tc>
          <w:tcPr>
            <w:tcW w:w="1946"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ПСД разработка, Ремонт фасада, Технадзор, Ремонт крыши</w:t>
            </w:r>
          </w:p>
        </w:tc>
        <w:tc>
          <w:tcPr>
            <w:tcW w:w="51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28 397 781,97</w:t>
            </w:r>
          </w:p>
        </w:tc>
        <w:tc>
          <w:tcPr>
            <w:tcW w:w="567"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5 333 183,88</w:t>
            </w:r>
          </w:p>
        </w:tc>
        <w:tc>
          <w:tcPr>
            <w:tcW w:w="501"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5 580 564,13</w:t>
            </w:r>
          </w:p>
        </w:tc>
        <w:tc>
          <w:tcPr>
            <w:tcW w:w="54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17 484 033,96</w:t>
            </w:r>
          </w:p>
        </w:tc>
        <w:tc>
          <w:tcPr>
            <w:tcW w:w="567"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1 083,69</w:t>
            </w:r>
          </w:p>
        </w:tc>
        <w:tc>
          <w:tcPr>
            <w:tcW w:w="567"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9 000,00</w:t>
            </w:r>
          </w:p>
        </w:tc>
        <w:tc>
          <w:tcPr>
            <w:tcW w:w="49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15.08.2023</w:t>
            </w:r>
          </w:p>
        </w:tc>
      </w:tr>
      <w:tr>
        <w:trPr>
          <w:trHeight w:val="915" w:hRule="atLeast"/>
        </w:trPr>
        <w:tc>
          <w:tcPr>
            <w:tcW w:w="52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31</w:t>
            </w:r>
          </w:p>
        </w:tc>
        <w:tc>
          <w:tcPr>
            <w:tcW w:w="217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пр-кт. им Мусы Джалиля, д. 18</w:t>
            </w:r>
          </w:p>
        </w:tc>
        <w:tc>
          <w:tcPr>
            <w:tcW w:w="56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1975</w:t>
            </w:r>
          </w:p>
        </w:tc>
        <w:tc>
          <w:tcPr>
            <w:tcW w:w="68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1975</w:t>
            </w:r>
          </w:p>
        </w:tc>
        <w:tc>
          <w:tcPr>
            <w:tcW w:w="102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Стены кирпичные</w:t>
            </w:r>
          </w:p>
        </w:tc>
        <w:tc>
          <w:tcPr>
            <w:tcW w:w="5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w:t>
            </w:r>
          </w:p>
        </w:tc>
        <w:tc>
          <w:tcPr>
            <w:tcW w:w="5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4 151,30</w:t>
            </w:r>
          </w:p>
        </w:tc>
        <w:tc>
          <w:tcPr>
            <w:tcW w:w="571"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3 411,60</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3 208,20</w:t>
            </w:r>
          </w:p>
        </w:tc>
        <w:tc>
          <w:tcPr>
            <w:tcW w:w="50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185</w:t>
            </w:r>
          </w:p>
        </w:tc>
        <w:tc>
          <w:tcPr>
            <w:tcW w:w="1213"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Счет регионального оператора</w:t>
            </w:r>
          </w:p>
        </w:tc>
        <w:tc>
          <w:tcPr>
            <w:tcW w:w="1946"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Технадзор, ПСД разработка, Ремонт фасада</w:t>
            </w:r>
          </w:p>
        </w:tc>
        <w:tc>
          <w:tcPr>
            <w:tcW w:w="51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6 643 299,39</w:t>
            </w:r>
          </w:p>
        </w:tc>
        <w:tc>
          <w:tcPr>
            <w:tcW w:w="567"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1 285 622,73</w:t>
            </w:r>
          </w:p>
        </w:tc>
        <w:tc>
          <w:tcPr>
            <w:tcW w:w="501"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1 345 256,46</w:t>
            </w:r>
          </w:p>
        </w:tc>
        <w:tc>
          <w:tcPr>
            <w:tcW w:w="54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4 012 420,20</w:t>
            </w:r>
          </w:p>
        </w:tc>
        <w:tc>
          <w:tcPr>
            <w:tcW w:w="567"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1 600,29</w:t>
            </w:r>
          </w:p>
        </w:tc>
        <w:tc>
          <w:tcPr>
            <w:tcW w:w="567"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9 000,00</w:t>
            </w:r>
          </w:p>
        </w:tc>
        <w:tc>
          <w:tcPr>
            <w:tcW w:w="49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15.08.2023</w:t>
            </w:r>
          </w:p>
        </w:tc>
      </w:tr>
      <w:tr>
        <w:trPr>
          <w:trHeight w:val="915" w:hRule="atLeast"/>
        </w:trPr>
        <w:tc>
          <w:tcPr>
            <w:tcW w:w="52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32</w:t>
            </w:r>
          </w:p>
        </w:tc>
        <w:tc>
          <w:tcPr>
            <w:tcW w:w="217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пр-кт. им Мусы Джалиля, д. 22</w:t>
            </w:r>
          </w:p>
        </w:tc>
        <w:tc>
          <w:tcPr>
            <w:tcW w:w="56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1976</w:t>
            </w:r>
          </w:p>
        </w:tc>
        <w:tc>
          <w:tcPr>
            <w:tcW w:w="68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2017</w:t>
            </w:r>
          </w:p>
        </w:tc>
        <w:tc>
          <w:tcPr>
            <w:tcW w:w="102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Стены кирпичные</w:t>
            </w:r>
          </w:p>
        </w:tc>
        <w:tc>
          <w:tcPr>
            <w:tcW w:w="5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w:t>
            </w:r>
          </w:p>
        </w:tc>
        <w:tc>
          <w:tcPr>
            <w:tcW w:w="5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4 231,60</w:t>
            </w:r>
          </w:p>
        </w:tc>
        <w:tc>
          <w:tcPr>
            <w:tcW w:w="571"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3 411,90</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2 612,80</w:t>
            </w:r>
          </w:p>
        </w:tc>
        <w:tc>
          <w:tcPr>
            <w:tcW w:w="50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162</w:t>
            </w:r>
          </w:p>
        </w:tc>
        <w:tc>
          <w:tcPr>
            <w:tcW w:w="1213"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Счет регионального оператора</w:t>
            </w:r>
          </w:p>
        </w:tc>
        <w:tc>
          <w:tcPr>
            <w:tcW w:w="1946"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Технадзор, ПСД разработка, Ремонт крыши</w:t>
            </w:r>
          </w:p>
        </w:tc>
        <w:tc>
          <w:tcPr>
            <w:tcW w:w="51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2 387 986,67</w:t>
            </w:r>
          </w:p>
        </w:tc>
        <w:tc>
          <w:tcPr>
            <w:tcW w:w="567"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447 743,47</w:t>
            </w:r>
          </w:p>
        </w:tc>
        <w:tc>
          <w:tcPr>
            <w:tcW w:w="501"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468 512,10</w:t>
            </w:r>
          </w:p>
        </w:tc>
        <w:tc>
          <w:tcPr>
            <w:tcW w:w="54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1 471 731,10</w:t>
            </w:r>
          </w:p>
        </w:tc>
        <w:tc>
          <w:tcPr>
            <w:tcW w:w="567"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564,32</w:t>
            </w:r>
          </w:p>
        </w:tc>
        <w:tc>
          <w:tcPr>
            <w:tcW w:w="567"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9 000,00</w:t>
            </w:r>
          </w:p>
        </w:tc>
        <w:tc>
          <w:tcPr>
            <w:tcW w:w="49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15.08.2023</w:t>
            </w:r>
          </w:p>
        </w:tc>
      </w:tr>
      <w:tr>
        <w:trPr>
          <w:trHeight w:val="1080" w:hRule="atLeast"/>
        </w:trPr>
        <w:tc>
          <w:tcPr>
            <w:tcW w:w="52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33</w:t>
            </w:r>
          </w:p>
        </w:tc>
        <w:tc>
          <w:tcPr>
            <w:tcW w:w="217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пр-кт. им Мусы Джалиля, д. 4</w:t>
            </w:r>
          </w:p>
        </w:tc>
        <w:tc>
          <w:tcPr>
            <w:tcW w:w="56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1974</w:t>
            </w:r>
          </w:p>
        </w:tc>
        <w:tc>
          <w:tcPr>
            <w:tcW w:w="68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2008</w:t>
            </w:r>
          </w:p>
        </w:tc>
        <w:tc>
          <w:tcPr>
            <w:tcW w:w="102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Стены кирпичные</w:t>
            </w:r>
          </w:p>
        </w:tc>
        <w:tc>
          <w:tcPr>
            <w:tcW w:w="5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w:t>
            </w:r>
          </w:p>
        </w:tc>
        <w:tc>
          <w:tcPr>
            <w:tcW w:w="5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3 139,90</w:t>
            </w:r>
          </w:p>
        </w:tc>
        <w:tc>
          <w:tcPr>
            <w:tcW w:w="571"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2 854,20</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2 058,50</w:t>
            </w:r>
          </w:p>
        </w:tc>
        <w:tc>
          <w:tcPr>
            <w:tcW w:w="50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94</w:t>
            </w:r>
          </w:p>
        </w:tc>
        <w:tc>
          <w:tcPr>
            <w:tcW w:w="1213"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Счет регионального оператора</w:t>
            </w:r>
          </w:p>
        </w:tc>
        <w:tc>
          <w:tcPr>
            <w:tcW w:w="1946"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Технадзор, Ремонт крыши, Ремонт внутридомовой инж. системы теплоснабжения, Ремонт внутридомовой инж. системы водоотведения, ПСД разработка, Ремонт фасада</w:t>
            </w:r>
          </w:p>
        </w:tc>
        <w:tc>
          <w:tcPr>
            <w:tcW w:w="51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18 340 884,10</w:t>
            </w:r>
          </w:p>
        </w:tc>
        <w:tc>
          <w:tcPr>
            <w:tcW w:w="567"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3 412 442,04</w:t>
            </w:r>
          </w:p>
        </w:tc>
        <w:tc>
          <w:tcPr>
            <w:tcW w:w="501"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3 570 728,50</w:t>
            </w:r>
          </w:p>
        </w:tc>
        <w:tc>
          <w:tcPr>
            <w:tcW w:w="54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11 357 713,56</w:t>
            </w:r>
          </w:p>
        </w:tc>
        <w:tc>
          <w:tcPr>
            <w:tcW w:w="567"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5 841,23</w:t>
            </w:r>
          </w:p>
        </w:tc>
        <w:tc>
          <w:tcPr>
            <w:tcW w:w="567"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9 000,00</w:t>
            </w:r>
          </w:p>
        </w:tc>
        <w:tc>
          <w:tcPr>
            <w:tcW w:w="49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15.08.2023</w:t>
            </w:r>
          </w:p>
        </w:tc>
      </w:tr>
      <w:tr>
        <w:trPr>
          <w:trHeight w:val="1260" w:hRule="atLeast"/>
        </w:trPr>
        <w:tc>
          <w:tcPr>
            <w:tcW w:w="52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34</w:t>
            </w:r>
          </w:p>
        </w:tc>
        <w:tc>
          <w:tcPr>
            <w:tcW w:w="217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пр-кт. им Мусы Джалиля, д. 47</w:t>
            </w:r>
          </w:p>
        </w:tc>
        <w:tc>
          <w:tcPr>
            <w:tcW w:w="56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1974</w:t>
            </w:r>
          </w:p>
        </w:tc>
        <w:tc>
          <w:tcPr>
            <w:tcW w:w="68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2010</w:t>
            </w:r>
          </w:p>
        </w:tc>
        <w:tc>
          <w:tcPr>
            <w:tcW w:w="102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Стены из сборно-щитовых панелей</w:t>
            </w:r>
          </w:p>
        </w:tc>
        <w:tc>
          <w:tcPr>
            <w:tcW w:w="5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w:t>
            </w:r>
          </w:p>
        </w:tc>
        <w:tc>
          <w:tcPr>
            <w:tcW w:w="5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6</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15 043,50</w:t>
            </w:r>
          </w:p>
        </w:tc>
        <w:tc>
          <w:tcPr>
            <w:tcW w:w="571"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12 006,50</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11 295,72</w:t>
            </w:r>
          </w:p>
        </w:tc>
        <w:tc>
          <w:tcPr>
            <w:tcW w:w="50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496</w:t>
            </w:r>
          </w:p>
        </w:tc>
        <w:tc>
          <w:tcPr>
            <w:tcW w:w="1213"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Счет регионального оператора</w:t>
            </w:r>
          </w:p>
        </w:tc>
        <w:tc>
          <w:tcPr>
            <w:tcW w:w="1946"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ПСД разработка, Технадзор, Ремонт крыши, Ремонт внутридомовой инж. системы ХВС, Ремонт фасада, Ремонт внутридомовой инж. системы водоотведения, Ремонт внутридомовой инж. системы ГВС</w:t>
            </w:r>
          </w:p>
        </w:tc>
        <w:tc>
          <w:tcPr>
            <w:tcW w:w="51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44 266 598,00</w:t>
            </w:r>
          </w:p>
        </w:tc>
        <w:tc>
          <w:tcPr>
            <w:tcW w:w="567"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7 279 305,20</w:t>
            </w:r>
          </w:p>
        </w:tc>
        <w:tc>
          <w:tcPr>
            <w:tcW w:w="501"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7 616 956,48</w:t>
            </w:r>
          </w:p>
        </w:tc>
        <w:tc>
          <w:tcPr>
            <w:tcW w:w="54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29 370 336,32</w:t>
            </w:r>
          </w:p>
        </w:tc>
        <w:tc>
          <w:tcPr>
            <w:tcW w:w="567"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2 942,57</w:t>
            </w:r>
          </w:p>
        </w:tc>
        <w:tc>
          <w:tcPr>
            <w:tcW w:w="567"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9 000,00</w:t>
            </w:r>
          </w:p>
        </w:tc>
        <w:tc>
          <w:tcPr>
            <w:tcW w:w="49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15.08.2023</w:t>
            </w:r>
          </w:p>
        </w:tc>
      </w:tr>
      <w:tr>
        <w:trPr>
          <w:trHeight w:val="990" w:hRule="atLeast"/>
        </w:trPr>
        <w:tc>
          <w:tcPr>
            <w:tcW w:w="52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35</w:t>
            </w:r>
          </w:p>
        </w:tc>
        <w:tc>
          <w:tcPr>
            <w:tcW w:w="217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пр-кт. им Мусы Джалиля, д. 49</w:t>
            </w:r>
          </w:p>
        </w:tc>
        <w:tc>
          <w:tcPr>
            <w:tcW w:w="56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1970</w:t>
            </w:r>
          </w:p>
        </w:tc>
        <w:tc>
          <w:tcPr>
            <w:tcW w:w="68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2008</w:t>
            </w:r>
          </w:p>
        </w:tc>
        <w:tc>
          <w:tcPr>
            <w:tcW w:w="102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Стены из сборно-щитовых панелей</w:t>
            </w:r>
          </w:p>
        </w:tc>
        <w:tc>
          <w:tcPr>
            <w:tcW w:w="5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12</w:t>
            </w:r>
          </w:p>
        </w:tc>
        <w:tc>
          <w:tcPr>
            <w:tcW w:w="5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9 643,30</w:t>
            </w:r>
          </w:p>
        </w:tc>
        <w:tc>
          <w:tcPr>
            <w:tcW w:w="571"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7 208,30</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6 945,90</w:t>
            </w:r>
          </w:p>
        </w:tc>
        <w:tc>
          <w:tcPr>
            <w:tcW w:w="50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288</w:t>
            </w:r>
          </w:p>
        </w:tc>
        <w:tc>
          <w:tcPr>
            <w:tcW w:w="1213"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Счет регионального оператора</w:t>
            </w:r>
          </w:p>
        </w:tc>
        <w:tc>
          <w:tcPr>
            <w:tcW w:w="1946"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Ремонт фасада, Технадзор, ПСД разработка</w:t>
            </w:r>
          </w:p>
        </w:tc>
        <w:tc>
          <w:tcPr>
            <w:tcW w:w="51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11 651 146,32</w:t>
            </w:r>
          </w:p>
        </w:tc>
        <w:tc>
          <w:tcPr>
            <w:tcW w:w="567"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2 238 717,37</w:t>
            </w:r>
          </w:p>
        </w:tc>
        <w:tc>
          <w:tcPr>
            <w:tcW w:w="501"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2 342 560,50</w:t>
            </w:r>
          </w:p>
        </w:tc>
        <w:tc>
          <w:tcPr>
            <w:tcW w:w="54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7 069 868,45</w:t>
            </w:r>
          </w:p>
        </w:tc>
        <w:tc>
          <w:tcPr>
            <w:tcW w:w="567"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1 208,21</w:t>
            </w:r>
          </w:p>
        </w:tc>
        <w:tc>
          <w:tcPr>
            <w:tcW w:w="567"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9 000,00</w:t>
            </w:r>
          </w:p>
        </w:tc>
        <w:tc>
          <w:tcPr>
            <w:tcW w:w="49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15.08.2023</w:t>
            </w:r>
          </w:p>
        </w:tc>
      </w:tr>
      <w:tr>
        <w:trPr>
          <w:trHeight w:val="1260" w:hRule="atLeast"/>
        </w:trPr>
        <w:tc>
          <w:tcPr>
            <w:tcW w:w="52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36</w:t>
            </w:r>
          </w:p>
        </w:tc>
        <w:tc>
          <w:tcPr>
            <w:tcW w:w="217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пр-кт. им Мусы Джалиля, д. 76</w:t>
            </w:r>
          </w:p>
        </w:tc>
        <w:tc>
          <w:tcPr>
            <w:tcW w:w="56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1972</w:t>
            </w:r>
          </w:p>
        </w:tc>
        <w:tc>
          <w:tcPr>
            <w:tcW w:w="68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2010</w:t>
            </w:r>
          </w:p>
        </w:tc>
        <w:tc>
          <w:tcPr>
            <w:tcW w:w="102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Стены из сборно-щитовых панелей</w:t>
            </w:r>
          </w:p>
        </w:tc>
        <w:tc>
          <w:tcPr>
            <w:tcW w:w="5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w:t>
            </w:r>
          </w:p>
        </w:tc>
        <w:tc>
          <w:tcPr>
            <w:tcW w:w="5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8</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6 945,40</w:t>
            </w:r>
          </w:p>
        </w:tc>
        <w:tc>
          <w:tcPr>
            <w:tcW w:w="571"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5 226,90</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5 226,90</w:t>
            </w:r>
          </w:p>
        </w:tc>
        <w:tc>
          <w:tcPr>
            <w:tcW w:w="50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300</w:t>
            </w:r>
          </w:p>
        </w:tc>
        <w:tc>
          <w:tcPr>
            <w:tcW w:w="1213"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Счет регионального оператора</w:t>
            </w:r>
          </w:p>
        </w:tc>
        <w:tc>
          <w:tcPr>
            <w:tcW w:w="1946"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Ремонт внутридомовой инж. системы водоотведения, Ремонт фасада, Ремонт крыши, Ремонт внутридомовой инж. системы ХВС, Ремонт внутридомовой инж. системы ГВС, Технадзор, ПСД разработка</w:t>
            </w:r>
          </w:p>
        </w:tc>
        <w:tc>
          <w:tcPr>
            <w:tcW w:w="51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31 932 073,68</w:t>
            </w:r>
          </w:p>
        </w:tc>
        <w:tc>
          <w:tcPr>
            <w:tcW w:w="567"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6 030 204,84</w:t>
            </w:r>
          </w:p>
        </w:tc>
        <w:tc>
          <w:tcPr>
            <w:tcW w:w="501"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6 309 916,47</w:t>
            </w:r>
          </w:p>
        </w:tc>
        <w:tc>
          <w:tcPr>
            <w:tcW w:w="54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19 591 952,37</w:t>
            </w:r>
          </w:p>
        </w:tc>
        <w:tc>
          <w:tcPr>
            <w:tcW w:w="567"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4 597,59</w:t>
            </w:r>
          </w:p>
        </w:tc>
        <w:tc>
          <w:tcPr>
            <w:tcW w:w="567"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9 000,00</w:t>
            </w:r>
          </w:p>
        </w:tc>
        <w:tc>
          <w:tcPr>
            <w:tcW w:w="49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15.08.2023</w:t>
            </w:r>
          </w:p>
        </w:tc>
      </w:tr>
      <w:tr>
        <w:trPr>
          <w:trHeight w:val="795" w:hRule="atLeast"/>
        </w:trPr>
        <w:tc>
          <w:tcPr>
            <w:tcW w:w="52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37</w:t>
            </w:r>
          </w:p>
        </w:tc>
        <w:tc>
          <w:tcPr>
            <w:tcW w:w="217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пр-кт. им Мусы Джалиля, д. 82</w:t>
            </w:r>
          </w:p>
        </w:tc>
        <w:tc>
          <w:tcPr>
            <w:tcW w:w="56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1972</w:t>
            </w:r>
          </w:p>
        </w:tc>
        <w:tc>
          <w:tcPr>
            <w:tcW w:w="68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2010</w:t>
            </w:r>
          </w:p>
        </w:tc>
        <w:tc>
          <w:tcPr>
            <w:tcW w:w="102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Стены из сборно-щитовых панелей</w:t>
            </w:r>
          </w:p>
        </w:tc>
        <w:tc>
          <w:tcPr>
            <w:tcW w:w="5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w:t>
            </w:r>
          </w:p>
        </w:tc>
        <w:tc>
          <w:tcPr>
            <w:tcW w:w="5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6</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5 538,50</w:t>
            </w:r>
          </w:p>
        </w:tc>
        <w:tc>
          <w:tcPr>
            <w:tcW w:w="571"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4 135,80</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3 832,80</w:t>
            </w:r>
          </w:p>
        </w:tc>
        <w:tc>
          <w:tcPr>
            <w:tcW w:w="50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230</w:t>
            </w:r>
          </w:p>
        </w:tc>
        <w:tc>
          <w:tcPr>
            <w:tcW w:w="1213"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Счет регионального оператора</w:t>
            </w:r>
          </w:p>
        </w:tc>
        <w:tc>
          <w:tcPr>
            <w:tcW w:w="1946"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ПСД разработка</w:t>
            </w:r>
          </w:p>
        </w:tc>
        <w:tc>
          <w:tcPr>
            <w:tcW w:w="51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132 760,44</w:t>
            </w:r>
          </w:p>
        </w:tc>
        <w:tc>
          <w:tcPr>
            <w:tcW w:w="567"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24 786,37</w:t>
            </w:r>
          </w:p>
        </w:tc>
        <w:tc>
          <w:tcPr>
            <w:tcW w:w="501"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25 928,11</w:t>
            </w:r>
          </w:p>
        </w:tc>
        <w:tc>
          <w:tcPr>
            <w:tcW w:w="54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82 045,96</w:t>
            </w:r>
          </w:p>
        </w:tc>
        <w:tc>
          <w:tcPr>
            <w:tcW w:w="567"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23,97</w:t>
            </w:r>
          </w:p>
        </w:tc>
        <w:tc>
          <w:tcPr>
            <w:tcW w:w="567"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9 000,00</w:t>
            </w:r>
          </w:p>
        </w:tc>
        <w:tc>
          <w:tcPr>
            <w:tcW w:w="49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15.08.2023</w:t>
            </w:r>
          </w:p>
        </w:tc>
      </w:tr>
      <w:tr>
        <w:trPr>
          <w:trHeight w:val="915" w:hRule="atLeast"/>
        </w:trPr>
        <w:tc>
          <w:tcPr>
            <w:tcW w:w="52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38</w:t>
            </w:r>
          </w:p>
        </w:tc>
        <w:tc>
          <w:tcPr>
            <w:tcW w:w="217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пр-кт. им Мусы Джалиля, д. 84</w:t>
            </w:r>
          </w:p>
        </w:tc>
        <w:tc>
          <w:tcPr>
            <w:tcW w:w="56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1971</w:t>
            </w:r>
          </w:p>
        </w:tc>
        <w:tc>
          <w:tcPr>
            <w:tcW w:w="68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2009</w:t>
            </w:r>
          </w:p>
        </w:tc>
        <w:tc>
          <w:tcPr>
            <w:tcW w:w="102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Стены из сборно-щитовых панелей</w:t>
            </w:r>
          </w:p>
        </w:tc>
        <w:tc>
          <w:tcPr>
            <w:tcW w:w="5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w:t>
            </w:r>
          </w:p>
        </w:tc>
        <w:tc>
          <w:tcPr>
            <w:tcW w:w="5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8</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7 044,20</w:t>
            </w:r>
          </w:p>
        </w:tc>
        <w:tc>
          <w:tcPr>
            <w:tcW w:w="571"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5 158,50</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4 783,80</w:t>
            </w:r>
          </w:p>
        </w:tc>
        <w:tc>
          <w:tcPr>
            <w:tcW w:w="50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286</w:t>
            </w:r>
          </w:p>
        </w:tc>
        <w:tc>
          <w:tcPr>
            <w:tcW w:w="1213"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Счет регионального оператора</w:t>
            </w:r>
          </w:p>
        </w:tc>
        <w:tc>
          <w:tcPr>
            <w:tcW w:w="1946"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Технадзор, ПСД разработка, Ремонт крыши</w:t>
            </w:r>
          </w:p>
        </w:tc>
        <w:tc>
          <w:tcPr>
            <w:tcW w:w="51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5 228 325,78</w:t>
            </w:r>
          </w:p>
        </w:tc>
        <w:tc>
          <w:tcPr>
            <w:tcW w:w="567"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856 552,73</w:t>
            </w:r>
          </w:p>
        </w:tc>
        <w:tc>
          <w:tcPr>
            <w:tcW w:w="501"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896 284,02</w:t>
            </w:r>
          </w:p>
        </w:tc>
        <w:tc>
          <w:tcPr>
            <w:tcW w:w="54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3 475 489,03</w:t>
            </w:r>
          </w:p>
        </w:tc>
        <w:tc>
          <w:tcPr>
            <w:tcW w:w="567"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742,22</w:t>
            </w:r>
          </w:p>
        </w:tc>
        <w:tc>
          <w:tcPr>
            <w:tcW w:w="567"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9 000,00</w:t>
            </w:r>
          </w:p>
        </w:tc>
        <w:tc>
          <w:tcPr>
            <w:tcW w:w="49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15.08.2023</w:t>
            </w:r>
          </w:p>
        </w:tc>
      </w:tr>
      <w:tr>
        <w:trPr>
          <w:trHeight w:val="915" w:hRule="atLeast"/>
        </w:trPr>
        <w:tc>
          <w:tcPr>
            <w:tcW w:w="52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39</w:t>
            </w:r>
          </w:p>
        </w:tc>
        <w:tc>
          <w:tcPr>
            <w:tcW w:w="217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пр-кт. Казанский, д. 12</w:t>
            </w:r>
          </w:p>
        </w:tc>
        <w:tc>
          <w:tcPr>
            <w:tcW w:w="56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1960</w:t>
            </w:r>
          </w:p>
        </w:tc>
        <w:tc>
          <w:tcPr>
            <w:tcW w:w="68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2013</w:t>
            </w:r>
          </w:p>
        </w:tc>
        <w:tc>
          <w:tcPr>
            <w:tcW w:w="102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Стены из сборно-щитовых панелей</w:t>
            </w:r>
          </w:p>
        </w:tc>
        <w:tc>
          <w:tcPr>
            <w:tcW w:w="5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w:t>
            </w:r>
          </w:p>
        </w:tc>
        <w:tc>
          <w:tcPr>
            <w:tcW w:w="5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6</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4 699,10</w:t>
            </w:r>
          </w:p>
        </w:tc>
        <w:tc>
          <w:tcPr>
            <w:tcW w:w="571"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3 923,76</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3 632,86</w:t>
            </w:r>
          </w:p>
        </w:tc>
        <w:tc>
          <w:tcPr>
            <w:tcW w:w="50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226</w:t>
            </w:r>
          </w:p>
        </w:tc>
        <w:tc>
          <w:tcPr>
            <w:tcW w:w="1213"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Счет регионального оператора</w:t>
            </w:r>
          </w:p>
        </w:tc>
        <w:tc>
          <w:tcPr>
            <w:tcW w:w="1946"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ПСД разработка, Ремонт крыши, Технадзор</w:t>
            </w:r>
          </w:p>
        </w:tc>
        <w:tc>
          <w:tcPr>
            <w:tcW w:w="51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4 637 608,82</w:t>
            </w:r>
          </w:p>
        </w:tc>
        <w:tc>
          <w:tcPr>
            <w:tcW w:w="567"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973 355,38</w:t>
            </w:r>
          </w:p>
        </w:tc>
        <w:tc>
          <w:tcPr>
            <w:tcW w:w="501"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1 018 504,56</w:t>
            </w:r>
          </w:p>
        </w:tc>
        <w:tc>
          <w:tcPr>
            <w:tcW w:w="54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2 645 748,88</w:t>
            </w:r>
          </w:p>
        </w:tc>
        <w:tc>
          <w:tcPr>
            <w:tcW w:w="567"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986,91</w:t>
            </w:r>
          </w:p>
        </w:tc>
        <w:tc>
          <w:tcPr>
            <w:tcW w:w="567"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9 000,00</w:t>
            </w:r>
          </w:p>
        </w:tc>
        <w:tc>
          <w:tcPr>
            <w:tcW w:w="49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15.08.2023</w:t>
            </w:r>
          </w:p>
        </w:tc>
      </w:tr>
      <w:tr>
        <w:trPr>
          <w:trHeight w:val="990" w:hRule="atLeast"/>
        </w:trPr>
        <w:tc>
          <w:tcPr>
            <w:tcW w:w="52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40</w:t>
            </w:r>
          </w:p>
        </w:tc>
        <w:tc>
          <w:tcPr>
            <w:tcW w:w="217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пр-кт. Казанский, д. 9</w:t>
            </w:r>
          </w:p>
        </w:tc>
        <w:tc>
          <w:tcPr>
            <w:tcW w:w="56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1973</w:t>
            </w:r>
          </w:p>
        </w:tc>
        <w:tc>
          <w:tcPr>
            <w:tcW w:w="68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2011</w:t>
            </w:r>
          </w:p>
        </w:tc>
        <w:tc>
          <w:tcPr>
            <w:tcW w:w="102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Стены кирпичные</w:t>
            </w:r>
          </w:p>
        </w:tc>
        <w:tc>
          <w:tcPr>
            <w:tcW w:w="5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w:t>
            </w:r>
          </w:p>
        </w:tc>
        <w:tc>
          <w:tcPr>
            <w:tcW w:w="5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2 591,30</w:t>
            </w:r>
          </w:p>
        </w:tc>
        <w:tc>
          <w:tcPr>
            <w:tcW w:w="571"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2 325,45</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2 078,55</w:t>
            </w:r>
          </w:p>
        </w:tc>
        <w:tc>
          <w:tcPr>
            <w:tcW w:w="50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130</w:t>
            </w:r>
          </w:p>
        </w:tc>
        <w:tc>
          <w:tcPr>
            <w:tcW w:w="1213"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Счет регионального оператора</w:t>
            </w:r>
          </w:p>
        </w:tc>
        <w:tc>
          <w:tcPr>
            <w:tcW w:w="1946"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ПСД разработка, Технадзор, Ремонт крыши, Ремонт фасада</w:t>
            </w:r>
          </w:p>
        </w:tc>
        <w:tc>
          <w:tcPr>
            <w:tcW w:w="51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14 827 785,12</w:t>
            </w:r>
          </w:p>
        </w:tc>
        <w:tc>
          <w:tcPr>
            <w:tcW w:w="567"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2 815 138,43</w:t>
            </w:r>
          </w:p>
        </w:tc>
        <w:tc>
          <w:tcPr>
            <w:tcW w:w="501"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2 945 718,90</w:t>
            </w:r>
          </w:p>
        </w:tc>
        <w:tc>
          <w:tcPr>
            <w:tcW w:w="54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9 066 927,79</w:t>
            </w:r>
          </w:p>
        </w:tc>
        <w:tc>
          <w:tcPr>
            <w:tcW w:w="567"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5 722,14</w:t>
            </w:r>
          </w:p>
        </w:tc>
        <w:tc>
          <w:tcPr>
            <w:tcW w:w="567"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9 000,00</w:t>
            </w:r>
          </w:p>
        </w:tc>
        <w:tc>
          <w:tcPr>
            <w:tcW w:w="49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15.08.2023</w:t>
            </w:r>
          </w:p>
        </w:tc>
      </w:tr>
      <w:tr>
        <w:trPr>
          <w:trHeight w:val="990" w:hRule="atLeast"/>
        </w:trPr>
        <w:tc>
          <w:tcPr>
            <w:tcW w:w="52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41</w:t>
            </w:r>
          </w:p>
        </w:tc>
        <w:tc>
          <w:tcPr>
            <w:tcW w:w="217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пр-кт. Мира, д. 32</w:t>
            </w:r>
          </w:p>
        </w:tc>
        <w:tc>
          <w:tcPr>
            <w:tcW w:w="56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1975</w:t>
            </w:r>
          </w:p>
        </w:tc>
        <w:tc>
          <w:tcPr>
            <w:tcW w:w="68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2016</w:t>
            </w:r>
          </w:p>
        </w:tc>
        <w:tc>
          <w:tcPr>
            <w:tcW w:w="102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Стены из сборно-щитовых панелей</w:t>
            </w:r>
          </w:p>
        </w:tc>
        <w:tc>
          <w:tcPr>
            <w:tcW w:w="5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w:t>
            </w:r>
          </w:p>
        </w:tc>
        <w:tc>
          <w:tcPr>
            <w:tcW w:w="5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9 575,20</w:t>
            </w:r>
          </w:p>
        </w:tc>
        <w:tc>
          <w:tcPr>
            <w:tcW w:w="571"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7 087,60</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6 669,11</w:t>
            </w:r>
          </w:p>
        </w:tc>
        <w:tc>
          <w:tcPr>
            <w:tcW w:w="50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406</w:t>
            </w:r>
          </w:p>
        </w:tc>
        <w:tc>
          <w:tcPr>
            <w:tcW w:w="1213"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Счет регионального оператора</w:t>
            </w:r>
          </w:p>
        </w:tc>
        <w:tc>
          <w:tcPr>
            <w:tcW w:w="1946"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Технадзор, ПСД разработка, Ремонт крыши, Ремонт фасада</w:t>
            </w:r>
          </w:p>
        </w:tc>
        <w:tc>
          <w:tcPr>
            <w:tcW w:w="51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13 881 236,25</w:t>
            </w:r>
          </w:p>
        </w:tc>
        <w:tc>
          <w:tcPr>
            <w:tcW w:w="567"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2 726 156,21</w:t>
            </w:r>
          </w:p>
        </w:tc>
        <w:tc>
          <w:tcPr>
            <w:tcW w:w="501"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2 852 609,22</w:t>
            </w:r>
          </w:p>
        </w:tc>
        <w:tc>
          <w:tcPr>
            <w:tcW w:w="54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8 302 470,82</w:t>
            </w:r>
          </w:p>
        </w:tc>
        <w:tc>
          <w:tcPr>
            <w:tcW w:w="567"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1 449,71</w:t>
            </w:r>
          </w:p>
        </w:tc>
        <w:tc>
          <w:tcPr>
            <w:tcW w:w="567"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9 000,00</w:t>
            </w:r>
          </w:p>
        </w:tc>
        <w:tc>
          <w:tcPr>
            <w:tcW w:w="49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15.08.2023</w:t>
            </w:r>
          </w:p>
        </w:tc>
      </w:tr>
      <w:tr>
        <w:trPr>
          <w:trHeight w:val="990" w:hRule="atLeast"/>
        </w:trPr>
        <w:tc>
          <w:tcPr>
            <w:tcW w:w="52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42</w:t>
            </w:r>
          </w:p>
        </w:tc>
        <w:tc>
          <w:tcPr>
            <w:tcW w:w="217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пр-кт. Мира, д. 52/16</w:t>
            </w:r>
          </w:p>
        </w:tc>
        <w:tc>
          <w:tcPr>
            <w:tcW w:w="56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1981</w:t>
            </w:r>
          </w:p>
        </w:tc>
        <w:tc>
          <w:tcPr>
            <w:tcW w:w="68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2019</w:t>
            </w:r>
          </w:p>
        </w:tc>
        <w:tc>
          <w:tcPr>
            <w:tcW w:w="102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Стены из сборно-щитовых панелей</w:t>
            </w:r>
          </w:p>
        </w:tc>
        <w:tc>
          <w:tcPr>
            <w:tcW w:w="5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w:t>
            </w:r>
          </w:p>
        </w:tc>
        <w:tc>
          <w:tcPr>
            <w:tcW w:w="5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26</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77 806,60</w:t>
            </w:r>
          </w:p>
        </w:tc>
        <w:tc>
          <w:tcPr>
            <w:tcW w:w="571"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61 207,80</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46 165,90</w:t>
            </w:r>
          </w:p>
        </w:tc>
        <w:tc>
          <w:tcPr>
            <w:tcW w:w="50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1899</w:t>
            </w:r>
          </w:p>
        </w:tc>
        <w:tc>
          <w:tcPr>
            <w:tcW w:w="1213"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Счет регионального оператора</w:t>
            </w:r>
          </w:p>
        </w:tc>
        <w:tc>
          <w:tcPr>
            <w:tcW w:w="1946"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Технадзор, ПСД разработка, Ремонт крыши</w:t>
            </w:r>
          </w:p>
        </w:tc>
        <w:tc>
          <w:tcPr>
            <w:tcW w:w="51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38 479 102,90</w:t>
            </w:r>
          </w:p>
        </w:tc>
        <w:tc>
          <w:tcPr>
            <w:tcW w:w="567"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10 032 737,93</w:t>
            </w:r>
          </w:p>
        </w:tc>
        <w:tc>
          <w:tcPr>
            <w:tcW w:w="501"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10 451 722,35</w:t>
            </w:r>
          </w:p>
        </w:tc>
        <w:tc>
          <w:tcPr>
            <w:tcW w:w="54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17 994 642,62</w:t>
            </w:r>
          </w:p>
        </w:tc>
        <w:tc>
          <w:tcPr>
            <w:tcW w:w="567"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494,55</w:t>
            </w:r>
          </w:p>
        </w:tc>
        <w:tc>
          <w:tcPr>
            <w:tcW w:w="567"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9 000,00</w:t>
            </w:r>
          </w:p>
        </w:tc>
        <w:tc>
          <w:tcPr>
            <w:tcW w:w="49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15.08.2023</w:t>
            </w:r>
          </w:p>
        </w:tc>
      </w:tr>
      <w:tr>
        <w:trPr>
          <w:trHeight w:val="990" w:hRule="atLeast"/>
        </w:trPr>
        <w:tc>
          <w:tcPr>
            <w:tcW w:w="52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43</w:t>
            </w:r>
          </w:p>
        </w:tc>
        <w:tc>
          <w:tcPr>
            <w:tcW w:w="217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пр-кт. Мира, д. 72</w:t>
            </w:r>
          </w:p>
        </w:tc>
        <w:tc>
          <w:tcPr>
            <w:tcW w:w="56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1972</w:t>
            </w:r>
          </w:p>
        </w:tc>
        <w:tc>
          <w:tcPr>
            <w:tcW w:w="68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0</w:t>
            </w:r>
          </w:p>
        </w:tc>
        <w:tc>
          <w:tcPr>
            <w:tcW w:w="102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Стены из сборно-щитовых панелей</w:t>
            </w:r>
          </w:p>
        </w:tc>
        <w:tc>
          <w:tcPr>
            <w:tcW w:w="5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w:t>
            </w:r>
          </w:p>
        </w:tc>
        <w:tc>
          <w:tcPr>
            <w:tcW w:w="5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6</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20 251,10</w:t>
            </w:r>
          </w:p>
        </w:tc>
        <w:tc>
          <w:tcPr>
            <w:tcW w:w="571"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15 960,80</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15 297,40</w:t>
            </w:r>
          </w:p>
        </w:tc>
        <w:tc>
          <w:tcPr>
            <w:tcW w:w="50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805</w:t>
            </w:r>
          </w:p>
        </w:tc>
        <w:tc>
          <w:tcPr>
            <w:tcW w:w="1213"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Счет регионального оператора</w:t>
            </w:r>
          </w:p>
        </w:tc>
        <w:tc>
          <w:tcPr>
            <w:tcW w:w="1946"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ПСД разработка, Технадзор, Ремонт фасада</w:t>
            </w:r>
          </w:p>
        </w:tc>
        <w:tc>
          <w:tcPr>
            <w:tcW w:w="51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15 989 202,75</w:t>
            </w:r>
          </w:p>
        </w:tc>
        <w:tc>
          <w:tcPr>
            <w:tcW w:w="567"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3 121 641,74</w:t>
            </w:r>
          </w:p>
        </w:tc>
        <w:tc>
          <w:tcPr>
            <w:tcW w:w="501"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3 266 439,39</w:t>
            </w:r>
          </w:p>
        </w:tc>
        <w:tc>
          <w:tcPr>
            <w:tcW w:w="54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9 601 121,62</w:t>
            </w:r>
          </w:p>
        </w:tc>
        <w:tc>
          <w:tcPr>
            <w:tcW w:w="567"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789,55</w:t>
            </w:r>
          </w:p>
        </w:tc>
        <w:tc>
          <w:tcPr>
            <w:tcW w:w="567"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9 000,00</w:t>
            </w:r>
          </w:p>
        </w:tc>
        <w:tc>
          <w:tcPr>
            <w:tcW w:w="49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15.08.2023</w:t>
            </w:r>
          </w:p>
        </w:tc>
      </w:tr>
      <w:tr>
        <w:trPr>
          <w:trHeight w:val="1440" w:hRule="atLeast"/>
        </w:trPr>
        <w:tc>
          <w:tcPr>
            <w:tcW w:w="52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44</w:t>
            </w:r>
          </w:p>
        </w:tc>
        <w:tc>
          <w:tcPr>
            <w:tcW w:w="217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пр-кт. Мира, д. 78</w:t>
            </w:r>
          </w:p>
        </w:tc>
        <w:tc>
          <w:tcPr>
            <w:tcW w:w="56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1974</w:t>
            </w:r>
          </w:p>
        </w:tc>
        <w:tc>
          <w:tcPr>
            <w:tcW w:w="68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2011</w:t>
            </w:r>
          </w:p>
        </w:tc>
        <w:tc>
          <w:tcPr>
            <w:tcW w:w="102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Стены из сборно-щитовых панелей</w:t>
            </w:r>
          </w:p>
        </w:tc>
        <w:tc>
          <w:tcPr>
            <w:tcW w:w="5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w:t>
            </w:r>
          </w:p>
        </w:tc>
        <w:tc>
          <w:tcPr>
            <w:tcW w:w="5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12</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26 190,70</w:t>
            </w:r>
          </w:p>
        </w:tc>
        <w:tc>
          <w:tcPr>
            <w:tcW w:w="571"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21 017,60</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20 111,30</w:t>
            </w:r>
          </w:p>
        </w:tc>
        <w:tc>
          <w:tcPr>
            <w:tcW w:w="50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1162</w:t>
            </w:r>
          </w:p>
        </w:tc>
        <w:tc>
          <w:tcPr>
            <w:tcW w:w="1213"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Счет регионального оператора</w:t>
            </w:r>
          </w:p>
        </w:tc>
        <w:tc>
          <w:tcPr>
            <w:tcW w:w="1946"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ПСД разработка, Ремонт внутридомовой инж. системы теплоснабжения, Технадзор, Ремонт внутридомовой инж. системы ГВС, Ремонт внутридомовой инж. системы ХВС, Ремонт внутридомовой инж. системы водоотведения</w:t>
            </w:r>
          </w:p>
        </w:tc>
        <w:tc>
          <w:tcPr>
            <w:tcW w:w="51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52 529 544,46</w:t>
            </w:r>
          </w:p>
        </w:tc>
        <w:tc>
          <w:tcPr>
            <w:tcW w:w="567"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10 475 662,03</w:t>
            </w:r>
          </w:p>
        </w:tc>
        <w:tc>
          <w:tcPr>
            <w:tcW w:w="501"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11 100 739,89</w:t>
            </w:r>
          </w:p>
        </w:tc>
        <w:tc>
          <w:tcPr>
            <w:tcW w:w="54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30 953 142,54</w:t>
            </w:r>
          </w:p>
        </w:tc>
        <w:tc>
          <w:tcPr>
            <w:tcW w:w="567"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2 005,66</w:t>
            </w:r>
          </w:p>
        </w:tc>
        <w:tc>
          <w:tcPr>
            <w:tcW w:w="567"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9 000,00</w:t>
            </w:r>
          </w:p>
        </w:tc>
        <w:tc>
          <w:tcPr>
            <w:tcW w:w="49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15.08.2023</w:t>
            </w:r>
          </w:p>
        </w:tc>
      </w:tr>
      <w:tr>
        <w:trPr>
          <w:trHeight w:val="990" w:hRule="atLeast"/>
        </w:trPr>
        <w:tc>
          <w:tcPr>
            <w:tcW w:w="52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45</w:t>
            </w:r>
          </w:p>
        </w:tc>
        <w:tc>
          <w:tcPr>
            <w:tcW w:w="217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пр-кт. Мира, д. 84</w:t>
            </w:r>
          </w:p>
        </w:tc>
        <w:tc>
          <w:tcPr>
            <w:tcW w:w="56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1974</w:t>
            </w:r>
          </w:p>
        </w:tc>
        <w:tc>
          <w:tcPr>
            <w:tcW w:w="68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0</w:t>
            </w:r>
          </w:p>
        </w:tc>
        <w:tc>
          <w:tcPr>
            <w:tcW w:w="102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Стены из сборно-щитовых панелей</w:t>
            </w:r>
          </w:p>
        </w:tc>
        <w:tc>
          <w:tcPr>
            <w:tcW w:w="5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w:t>
            </w:r>
          </w:p>
        </w:tc>
        <w:tc>
          <w:tcPr>
            <w:tcW w:w="5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20</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18 634,13</w:t>
            </w:r>
          </w:p>
        </w:tc>
        <w:tc>
          <w:tcPr>
            <w:tcW w:w="571"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13 528,33</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12 811,25</w:t>
            </w:r>
          </w:p>
        </w:tc>
        <w:tc>
          <w:tcPr>
            <w:tcW w:w="50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831</w:t>
            </w:r>
          </w:p>
        </w:tc>
        <w:tc>
          <w:tcPr>
            <w:tcW w:w="1213"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Счет регионального оператора</w:t>
            </w:r>
          </w:p>
        </w:tc>
        <w:tc>
          <w:tcPr>
            <w:tcW w:w="1946"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ПСД разработка, Технадзор, Ремонт крыши</w:t>
            </w:r>
          </w:p>
        </w:tc>
        <w:tc>
          <w:tcPr>
            <w:tcW w:w="51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12 640 850,27</w:t>
            </w:r>
          </w:p>
        </w:tc>
        <w:tc>
          <w:tcPr>
            <w:tcW w:w="567"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2 254 291,06</w:t>
            </w:r>
          </w:p>
        </w:tc>
        <w:tc>
          <w:tcPr>
            <w:tcW w:w="501"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2 358 856,57</w:t>
            </w:r>
          </w:p>
        </w:tc>
        <w:tc>
          <w:tcPr>
            <w:tcW w:w="54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8 027 702,64</w:t>
            </w:r>
          </w:p>
        </w:tc>
        <w:tc>
          <w:tcPr>
            <w:tcW w:w="567"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678,37</w:t>
            </w:r>
          </w:p>
        </w:tc>
        <w:tc>
          <w:tcPr>
            <w:tcW w:w="567"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9 000,00</w:t>
            </w:r>
          </w:p>
        </w:tc>
        <w:tc>
          <w:tcPr>
            <w:tcW w:w="49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15.08.2023</w:t>
            </w:r>
          </w:p>
        </w:tc>
      </w:tr>
      <w:tr>
        <w:trPr>
          <w:trHeight w:val="915" w:hRule="atLeast"/>
        </w:trPr>
        <w:tc>
          <w:tcPr>
            <w:tcW w:w="52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46</w:t>
            </w:r>
          </w:p>
        </w:tc>
        <w:tc>
          <w:tcPr>
            <w:tcW w:w="217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пр-кт. Мира, д. 99а</w:t>
            </w:r>
          </w:p>
        </w:tc>
        <w:tc>
          <w:tcPr>
            <w:tcW w:w="56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2005</w:t>
            </w:r>
          </w:p>
        </w:tc>
        <w:tc>
          <w:tcPr>
            <w:tcW w:w="68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2005</w:t>
            </w:r>
          </w:p>
        </w:tc>
        <w:tc>
          <w:tcPr>
            <w:tcW w:w="102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Стены из сборно-щитовых панелей</w:t>
            </w:r>
          </w:p>
        </w:tc>
        <w:tc>
          <w:tcPr>
            <w:tcW w:w="5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10</w:t>
            </w:r>
          </w:p>
        </w:tc>
        <w:tc>
          <w:tcPr>
            <w:tcW w:w="5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3 197,00</w:t>
            </w:r>
          </w:p>
        </w:tc>
        <w:tc>
          <w:tcPr>
            <w:tcW w:w="571"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2 648,10</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2 359,10</w:t>
            </w:r>
          </w:p>
        </w:tc>
        <w:tc>
          <w:tcPr>
            <w:tcW w:w="50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97</w:t>
            </w:r>
          </w:p>
        </w:tc>
        <w:tc>
          <w:tcPr>
            <w:tcW w:w="1213"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Счет регионального оператора</w:t>
            </w:r>
          </w:p>
        </w:tc>
        <w:tc>
          <w:tcPr>
            <w:tcW w:w="1946"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ПСД разработка, Технадзор, Ремонт крыши</w:t>
            </w:r>
          </w:p>
        </w:tc>
        <w:tc>
          <w:tcPr>
            <w:tcW w:w="51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1 221 608,54</w:t>
            </w:r>
          </w:p>
        </w:tc>
        <w:tc>
          <w:tcPr>
            <w:tcW w:w="567"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231 719,42</w:t>
            </w:r>
          </w:p>
        </w:tc>
        <w:tc>
          <w:tcPr>
            <w:tcW w:w="501"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242 467,75</w:t>
            </w:r>
          </w:p>
        </w:tc>
        <w:tc>
          <w:tcPr>
            <w:tcW w:w="54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747 421,37</w:t>
            </w:r>
          </w:p>
        </w:tc>
        <w:tc>
          <w:tcPr>
            <w:tcW w:w="567"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382,11</w:t>
            </w:r>
          </w:p>
        </w:tc>
        <w:tc>
          <w:tcPr>
            <w:tcW w:w="567"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9 000,00</w:t>
            </w:r>
          </w:p>
        </w:tc>
        <w:tc>
          <w:tcPr>
            <w:tcW w:w="49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15.08.2023</w:t>
            </w:r>
          </w:p>
        </w:tc>
      </w:tr>
      <w:tr>
        <w:trPr>
          <w:trHeight w:val="915" w:hRule="atLeast"/>
        </w:trPr>
        <w:tc>
          <w:tcPr>
            <w:tcW w:w="52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47</w:t>
            </w:r>
          </w:p>
        </w:tc>
        <w:tc>
          <w:tcPr>
            <w:tcW w:w="217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пр-кт. Мира, д. 99б</w:t>
            </w:r>
          </w:p>
        </w:tc>
        <w:tc>
          <w:tcPr>
            <w:tcW w:w="56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2005</w:t>
            </w:r>
          </w:p>
        </w:tc>
        <w:tc>
          <w:tcPr>
            <w:tcW w:w="68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2005</w:t>
            </w:r>
          </w:p>
        </w:tc>
        <w:tc>
          <w:tcPr>
            <w:tcW w:w="102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Стены из сборно-щитовых панелей</w:t>
            </w:r>
          </w:p>
        </w:tc>
        <w:tc>
          <w:tcPr>
            <w:tcW w:w="5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10</w:t>
            </w:r>
          </w:p>
        </w:tc>
        <w:tc>
          <w:tcPr>
            <w:tcW w:w="5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3 189,00</w:t>
            </w:r>
          </w:p>
        </w:tc>
        <w:tc>
          <w:tcPr>
            <w:tcW w:w="571"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2 608,90</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2 320,60</w:t>
            </w:r>
          </w:p>
        </w:tc>
        <w:tc>
          <w:tcPr>
            <w:tcW w:w="50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100</w:t>
            </w:r>
          </w:p>
        </w:tc>
        <w:tc>
          <w:tcPr>
            <w:tcW w:w="1213"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Счет регионального оператора</w:t>
            </w:r>
          </w:p>
        </w:tc>
        <w:tc>
          <w:tcPr>
            <w:tcW w:w="1946"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ПСД разработка, Технадзор, Ремонт крыши</w:t>
            </w:r>
          </w:p>
        </w:tc>
        <w:tc>
          <w:tcPr>
            <w:tcW w:w="51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1 221 608,54</w:t>
            </w:r>
          </w:p>
        </w:tc>
        <w:tc>
          <w:tcPr>
            <w:tcW w:w="567"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231 719,42</w:t>
            </w:r>
          </w:p>
        </w:tc>
        <w:tc>
          <w:tcPr>
            <w:tcW w:w="501"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242 467,75</w:t>
            </w:r>
          </w:p>
        </w:tc>
        <w:tc>
          <w:tcPr>
            <w:tcW w:w="54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747 421,37</w:t>
            </w:r>
          </w:p>
        </w:tc>
        <w:tc>
          <w:tcPr>
            <w:tcW w:w="567"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383,07</w:t>
            </w:r>
          </w:p>
        </w:tc>
        <w:tc>
          <w:tcPr>
            <w:tcW w:w="567"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9 000,00</w:t>
            </w:r>
          </w:p>
        </w:tc>
        <w:tc>
          <w:tcPr>
            <w:tcW w:w="49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15.08.2023</w:t>
            </w:r>
          </w:p>
        </w:tc>
      </w:tr>
      <w:tr>
        <w:trPr>
          <w:trHeight w:val="915" w:hRule="atLeast"/>
        </w:trPr>
        <w:tc>
          <w:tcPr>
            <w:tcW w:w="52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48</w:t>
            </w:r>
          </w:p>
        </w:tc>
        <w:tc>
          <w:tcPr>
            <w:tcW w:w="217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пр-кт. Московский, д. 117</w:t>
            </w:r>
          </w:p>
        </w:tc>
        <w:tc>
          <w:tcPr>
            <w:tcW w:w="56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1972</w:t>
            </w:r>
          </w:p>
        </w:tc>
        <w:tc>
          <w:tcPr>
            <w:tcW w:w="68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2012</w:t>
            </w:r>
          </w:p>
        </w:tc>
        <w:tc>
          <w:tcPr>
            <w:tcW w:w="102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Стены из сборно-щитовых панелей</w:t>
            </w:r>
          </w:p>
        </w:tc>
        <w:tc>
          <w:tcPr>
            <w:tcW w:w="5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w:t>
            </w:r>
          </w:p>
        </w:tc>
        <w:tc>
          <w:tcPr>
            <w:tcW w:w="5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3 760,50</w:t>
            </w:r>
          </w:p>
        </w:tc>
        <w:tc>
          <w:tcPr>
            <w:tcW w:w="571"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2 752,60</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2 663,10</w:t>
            </w:r>
          </w:p>
        </w:tc>
        <w:tc>
          <w:tcPr>
            <w:tcW w:w="50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161</w:t>
            </w:r>
          </w:p>
        </w:tc>
        <w:tc>
          <w:tcPr>
            <w:tcW w:w="1213"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Счет регионального оператора</w:t>
            </w:r>
          </w:p>
        </w:tc>
        <w:tc>
          <w:tcPr>
            <w:tcW w:w="1946"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ПСД разработка, Технадзор, Ремонт внутридомовой инж. системы теплоснабжения</w:t>
            </w:r>
          </w:p>
        </w:tc>
        <w:tc>
          <w:tcPr>
            <w:tcW w:w="51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4 500 579,67</w:t>
            </w:r>
          </w:p>
        </w:tc>
        <w:tc>
          <w:tcPr>
            <w:tcW w:w="567"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964 526,18</w:t>
            </w:r>
          </w:p>
        </w:tc>
        <w:tc>
          <w:tcPr>
            <w:tcW w:w="501"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1 009 265,82</w:t>
            </w:r>
          </w:p>
        </w:tc>
        <w:tc>
          <w:tcPr>
            <w:tcW w:w="54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2 526 787,67</w:t>
            </w:r>
          </w:p>
        </w:tc>
        <w:tc>
          <w:tcPr>
            <w:tcW w:w="567"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1 196,80</w:t>
            </w:r>
          </w:p>
        </w:tc>
        <w:tc>
          <w:tcPr>
            <w:tcW w:w="567"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9 000,00</w:t>
            </w:r>
          </w:p>
        </w:tc>
        <w:tc>
          <w:tcPr>
            <w:tcW w:w="49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15.08.2023</w:t>
            </w:r>
          </w:p>
        </w:tc>
      </w:tr>
      <w:tr>
        <w:trPr>
          <w:trHeight w:val="990" w:hRule="atLeast"/>
        </w:trPr>
        <w:tc>
          <w:tcPr>
            <w:tcW w:w="52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49</w:t>
            </w:r>
          </w:p>
        </w:tc>
        <w:tc>
          <w:tcPr>
            <w:tcW w:w="217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пр-кт. Московский, д. 132</w:t>
            </w:r>
          </w:p>
        </w:tc>
        <w:tc>
          <w:tcPr>
            <w:tcW w:w="56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1993</w:t>
            </w:r>
          </w:p>
        </w:tc>
        <w:tc>
          <w:tcPr>
            <w:tcW w:w="68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0</w:t>
            </w:r>
          </w:p>
        </w:tc>
        <w:tc>
          <w:tcPr>
            <w:tcW w:w="102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Стены из сборно-щитовых панелей</w:t>
            </w:r>
          </w:p>
        </w:tc>
        <w:tc>
          <w:tcPr>
            <w:tcW w:w="5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16</w:t>
            </w:r>
          </w:p>
        </w:tc>
        <w:tc>
          <w:tcPr>
            <w:tcW w:w="5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7 276,20</w:t>
            </w:r>
          </w:p>
        </w:tc>
        <w:tc>
          <w:tcPr>
            <w:tcW w:w="571"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5 751,60</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5 683,80</w:t>
            </w:r>
          </w:p>
        </w:tc>
        <w:tc>
          <w:tcPr>
            <w:tcW w:w="50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236</w:t>
            </w:r>
          </w:p>
        </w:tc>
        <w:tc>
          <w:tcPr>
            <w:tcW w:w="1213"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Счет регионального оператора</w:t>
            </w:r>
          </w:p>
        </w:tc>
        <w:tc>
          <w:tcPr>
            <w:tcW w:w="1946"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Ремонт фасада, Технадзор, ПСД разработка</w:t>
            </w:r>
          </w:p>
        </w:tc>
        <w:tc>
          <w:tcPr>
            <w:tcW w:w="51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13 111 019,25</w:t>
            </w:r>
          </w:p>
        </w:tc>
        <w:tc>
          <w:tcPr>
            <w:tcW w:w="567"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2 481 281,97</w:t>
            </w:r>
          </w:p>
        </w:tc>
        <w:tc>
          <w:tcPr>
            <w:tcW w:w="501"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2 596 376,47</w:t>
            </w:r>
          </w:p>
        </w:tc>
        <w:tc>
          <w:tcPr>
            <w:tcW w:w="54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8 033 360,81</w:t>
            </w:r>
          </w:p>
        </w:tc>
        <w:tc>
          <w:tcPr>
            <w:tcW w:w="567"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1 801,90</w:t>
            </w:r>
          </w:p>
        </w:tc>
        <w:tc>
          <w:tcPr>
            <w:tcW w:w="567"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9 000,00</w:t>
            </w:r>
          </w:p>
        </w:tc>
        <w:tc>
          <w:tcPr>
            <w:tcW w:w="49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15.08.2023</w:t>
            </w:r>
          </w:p>
        </w:tc>
      </w:tr>
      <w:tr>
        <w:trPr>
          <w:trHeight w:val="915" w:hRule="atLeast"/>
        </w:trPr>
        <w:tc>
          <w:tcPr>
            <w:tcW w:w="52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50</w:t>
            </w:r>
          </w:p>
        </w:tc>
        <w:tc>
          <w:tcPr>
            <w:tcW w:w="217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пр-кт. Московский, д. 144</w:t>
            </w:r>
          </w:p>
        </w:tc>
        <w:tc>
          <w:tcPr>
            <w:tcW w:w="56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1989</w:t>
            </w:r>
          </w:p>
        </w:tc>
        <w:tc>
          <w:tcPr>
            <w:tcW w:w="68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2008</w:t>
            </w:r>
          </w:p>
        </w:tc>
        <w:tc>
          <w:tcPr>
            <w:tcW w:w="102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Стены из сборно-щитовых панелей</w:t>
            </w:r>
          </w:p>
        </w:tc>
        <w:tc>
          <w:tcPr>
            <w:tcW w:w="5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w:t>
            </w:r>
          </w:p>
        </w:tc>
        <w:tc>
          <w:tcPr>
            <w:tcW w:w="5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12</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32 177,80</w:t>
            </w:r>
          </w:p>
        </w:tc>
        <w:tc>
          <w:tcPr>
            <w:tcW w:w="571"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24 847,60</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24 525,20</w:t>
            </w:r>
          </w:p>
        </w:tc>
        <w:tc>
          <w:tcPr>
            <w:tcW w:w="50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1253</w:t>
            </w:r>
          </w:p>
        </w:tc>
        <w:tc>
          <w:tcPr>
            <w:tcW w:w="1213"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Счет регионального оператора</w:t>
            </w:r>
          </w:p>
        </w:tc>
        <w:tc>
          <w:tcPr>
            <w:tcW w:w="1946"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Технадзор, ПСД разработка, Ремонт внутридомовой инж. системы теплоснабжения</w:t>
            </w:r>
          </w:p>
        </w:tc>
        <w:tc>
          <w:tcPr>
            <w:tcW w:w="51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8 555 442,19</w:t>
            </w:r>
          </w:p>
        </w:tc>
        <w:tc>
          <w:tcPr>
            <w:tcW w:w="567"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1 401 631,75</w:t>
            </w:r>
          </w:p>
        </w:tc>
        <w:tc>
          <w:tcPr>
            <w:tcW w:w="501"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1 466 646,57</w:t>
            </w:r>
          </w:p>
        </w:tc>
        <w:tc>
          <w:tcPr>
            <w:tcW w:w="54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5 687 163,87</w:t>
            </w:r>
          </w:p>
        </w:tc>
        <w:tc>
          <w:tcPr>
            <w:tcW w:w="567"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265,88</w:t>
            </w:r>
          </w:p>
        </w:tc>
        <w:tc>
          <w:tcPr>
            <w:tcW w:w="567"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9 000,00</w:t>
            </w:r>
          </w:p>
        </w:tc>
        <w:tc>
          <w:tcPr>
            <w:tcW w:w="49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15.08.2023</w:t>
            </w:r>
          </w:p>
        </w:tc>
      </w:tr>
      <w:tr>
        <w:trPr>
          <w:trHeight w:val="915" w:hRule="atLeast"/>
        </w:trPr>
        <w:tc>
          <w:tcPr>
            <w:tcW w:w="52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51</w:t>
            </w:r>
          </w:p>
        </w:tc>
        <w:tc>
          <w:tcPr>
            <w:tcW w:w="217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пр-кт. Московский, д. 76</w:t>
            </w:r>
          </w:p>
        </w:tc>
        <w:tc>
          <w:tcPr>
            <w:tcW w:w="56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1999</w:t>
            </w:r>
          </w:p>
        </w:tc>
        <w:tc>
          <w:tcPr>
            <w:tcW w:w="68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2016</w:t>
            </w:r>
          </w:p>
        </w:tc>
        <w:tc>
          <w:tcPr>
            <w:tcW w:w="102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Стены из сборно-щитовых панелей</w:t>
            </w:r>
          </w:p>
        </w:tc>
        <w:tc>
          <w:tcPr>
            <w:tcW w:w="5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10</w:t>
            </w:r>
          </w:p>
        </w:tc>
        <w:tc>
          <w:tcPr>
            <w:tcW w:w="5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12 950,60</w:t>
            </w:r>
          </w:p>
        </w:tc>
        <w:tc>
          <w:tcPr>
            <w:tcW w:w="571"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9 307,80</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9 141,30</w:t>
            </w:r>
          </w:p>
        </w:tc>
        <w:tc>
          <w:tcPr>
            <w:tcW w:w="50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379</w:t>
            </w:r>
          </w:p>
        </w:tc>
        <w:tc>
          <w:tcPr>
            <w:tcW w:w="1213"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Счет регионального оператора</w:t>
            </w:r>
          </w:p>
        </w:tc>
        <w:tc>
          <w:tcPr>
            <w:tcW w:w="1946"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Ремонт внутридомовой инж. системы ГВС, Ремонт внутридомовой инж. системы ХВС, Технадзор, ПСД разработка</w:t>
            </w:r>
          </w:p>
        </w:tc>
        <w:tc>
          <w:tcPr>
            <w:tcW w:w="51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6 512 915,86</w:t>
            </w:r>
          </w:p>
        </w:tc>
        <w:tc>
          <w:tcPr>
            <w:tcW w:w="567"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1 224 175,41</w:t>
            </w:r>
          </w:p>
        </w:tc>
        <w:tc>
          <w:tcPr>
            <w:tcW w:w="501"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1 280 958,91</w:t>
            </w:r>
          </w:p>
        </w:tc>
        <w:tc>
          <w:tcPr>
            <w:tcW w:w="54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4 007 781,54</w:t>
            </w:r>
          </w:p>
        </w:tc>
        <w:tc>
          <w:tcPr>
            <w:tcW w:w="567"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502,90</w:t>
            </w:r>
          </w:p>
        </w:tc>
        <w:tc>
          <w:tcPr>
            <w:tcW w:w="567"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9 000,00</w:t>
            </w:r>
          </w:p>
        </w:tc>
        <w:tc>
          <w:tcPr>
            <w:tcW w:w="49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15.08.2023</w:t>
            </w:r>
          </w:p>
        </w:tc>
      </w:tr>
      <w:tr>
        <w:trPr>
          <w:trHeight w:val="990" w:hRule="atLeast"/>
        </w:trPr>
        <w:tc>
          <w:tcPr>
            <w:tcW w:w="52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52</w:t>
            </w:r>
          </w:p>
        </w:tc>
        <w:tc>
          <w:tcPr>
            <w:tcW w:w="217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пр-кт. Набережночелнинский, д. 10</w:t>
            </w:r>
          </w:p>
        </w:tc>
        <w:tc>
          <w:tcPr>
            <w:tcW w:w="56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1983</w:t>
            </w:r>
          </w:p>
        </w:tc>
        <w:tc>
          <w:tcPr>
            <w:tcW w:w="68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2009</w:t>
            </w:r>
          </w:p>
        </w:tc>
        <w:tc>
          <w:tcPr>
            <w:tcW w:w="102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Стены кирпичные</w:t>
            </w:r>
          </w:p>
        </w:tc>
        <w:tc>
          <w:tcPr>
            <w:tcW w:w="5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14</w:t>
            </w:r>
          </w:p>
        </w:tc>
        <w:tc>
          <w:tcPr>
            <w:tcW w:w="5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6 541,30</w:t>
            </w:r>
          </w:p>
        </w:tc>
        <w:tc>
          <w:tcPr>
            <w:tcW w:w="571"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6 473,70</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4 489,60</w:t>
            </w:r>
          </w:p>
        </w:tc>
        <w:tc>
          <w:tcPr>
            <w:tcW w:w="50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197</w:t>
            </w:r>
          </w:p>
        </w:tc>
        <w:tc>
          <w:tcPr>
            <w:tcW w:w="1213"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Счет регионального оператора</w:t>
            </w:r>
          </w:p>
        </w:tc>
        <w:tc>
          <w:tcPr>
            <w:tcW w:w="1946"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Ремонт крыши, Ремонт фасада, Технадзор, ПСД разработка</w:t>
            </w:r>
          </w:p>
        </w:tc>
        <w:tc>
          <w:tcPr>
            <w:tcW w:w="51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20 088 049,52</w:t>
            </w:r>
          </w:p>
        </w:tc>
        <w:tc>
          <w:tcPr>
            <w:tcW w:w="567"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3 560 548,92</w:t>
            </w:r>
          </w:p>
        </w:tc>
        <w:tc>
          <w:tcPr>
            <w:tcW w:w="501"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3 725 705,33</w:t>
            </w:r>
          </w:p>
        </w:tc>
        <w:tc>
          <w:tcPr>
            <w:tcW w:w="54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12 801 795,27</w:t>
            </w:r>
          </w:p>
        </w:tc>
        <w:tc>
          <w:tcPr>
            <w:tcW w:w="567"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3 070,96</w:t>
            </w:r>
          </w:p>
        </w:tc>
        <w:tc>
          <w:tcPr>
            <w:tcW w:w="567"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9 000,00</w:t>
            </w:r>
          </w:p>
        </w:tc>
        <w:tc>
          <w:tcPr>
            <w:tcW w:w="49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15.08.2023</w:t>
            </w:r>
          </w:p>
        </w:tc>
      </w:tr>
      <w:tr>
        <w:trPr>
          <w:trHeight w:val="990" w:hRule="atLeast"/>
        </w:trPr>
        <w:tc>
          <w:tcPr>
            <w:tcW w:w="52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53</w:t>
            </w:r>
          </w:p>
        </w:tc>
        <w:tc>
          <w:tcPr>
            <w:tcW w:w="217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пр-кт. Набережночелнинский, д. 11</w:t>
            </w:r>
          </w:p>
        </w:tc>
        <w:tc>
          <w:tcPr>
            <w:tcW w:w="56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1997</w:t>
            </w:r>
          </w:p>
        </w:tc>
        <w:tc>
          <w:tcPr>
            <w:tcW w:w="68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2010</w:t>
            </w:r>
          </w:p>
        </w:tc>
        <w:tc>
          <w:tcPr>
            <w:tcW w:w="102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Стены из сборно-щитовых панелей</w:t>
            </w:r>
          </w:p>
        </w:tc>
        <w:tc>
          <w:tcPr>
            <w:tcW w:w="5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10</w:t>
            </w:r>
          </w:p>
        </w:tc>
        <w:tc>
          <w:tcPr>
            <w:tcW w:w="5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14 983,40</w:t>
            </w:r>
          </w:p>
        </w:tc>
        <w:tc>
          <w:tcPr>
            <w:tcW w:w="571"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11 797,10</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11 677,40</w:t>
            </w:r>
          </w:p>
        </w:tc>
        <w:tc>
          <w:tcPr>
            <w:tcW w:w="50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259</w:t>
            </w:r>
          </w:p>
        </w:tc>
        <w:tc>
          <w:tcPr>
            <w:tcW w:w="1213"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Счет регионального оператора</w:t>
            </w:r>
          </w:p>
        </w:tc>
        <w:tc>
          <w:tcPr>
            <w:tcW w:w="1946"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ПСД разработка, Технадзор, Ремонт/замена лифтового оборудования</w:t>
            </w:r>
          </w:p>
        </w:tc>
        <w:tc>
          <w:tcPr>
            <w:tcW w:w="51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15 458 569,10</w:t>
            </w:r>
          </w:p>
        </w:tc>
        <w:tc>
          <w:tcPr>
            <w:tcW w:w="567"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2 920 066,14</w:t>
            </w:r>
          </w:p>
        </w:tc>
        <w:tc>
          <w:tcPr>
            <w:tcW w:w="501"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3 055 513,69</w:t>
            </w:r>
          </w:p>
        </w:tc>
        <w:tc>
          <w:tcPr>
            <w:tcW w:w="54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9 482 989,27</w:t>
            </w:r>
          </w:p>
        </w:tc>
        <w:tc>
          <w:tcPr>
            <w:tcW w:w="567"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1 031,71</w:t>
            </w:r>
          </w:p>
        </w:tc>
        <w:tc>
          <w:tcPr>
            <w:tcW w:w="567"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9 000,00</w:t>
            </w:r>
          </w:p>
        </w:tc>
        <w:tc>
          <w:tcPr>
            <w:tcW w:w="49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15.08.2023</w:t>
            </w:r>
          </w:p>
        </w:tc>
      </w:tr>
      <w:tr>
        <w:trPr>
          <w:trHeight w:val="990" w:hRule="atLeast"/>
        </w:trPr>
        <w:tc>
          <w:tcPr>
            <w:tcW w:w="52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54</w:t>
            </w:r>
          </w:p>
        </w:tc>
        <w:tc>
          <w:tcPr>
            <w:tcW w:w="217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пр-кт. Набережночелнинский, д. 16</w:t>
            </w:r>
          </w:p>
        </w:tc>
        <w:tc>
          <w:tcPr>
            <w:tcW w:w="56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1981</w:t>
            </w:r>
          </w:p>
        </w:tc>
        <w:tc>
          <w:tcPr>
            <w:tcW w:w="68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2009</w:t>
            </w:r>
          </w:p>
        </w:tc>
        <w:tc>
          <w:tcPr>
            <w:tcW w:w="102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Стены кирпичные</w:t>
            </w:r>
          </w:p>
        </w:tc>
        <w:tc>
          <w:tcPr>
            <w:tcW w:w="5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14</w:t>
            </w:r>
          </w:p>
        </w:tc>
        <w:tc>
          <w:tcPr>
            <w:tcW w:w="5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7 676,40</w:t>
            </w:r>
          </w:p>
        </w:tc>
        <w:tc>
          <w:tcPr>
            <w:tcW w:w="571"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6 146,80</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4 411,40</w:t>
            </w:r>
          </w:p>
        </w:tc>
        <w:tc>
          <w:tcPr>
            <w:tcW w:w="50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213</w:t>
            </w:r>
          </w:p>
        </w:tc>
        <w:tc>
          <w:tcPr>
            <w:tcW w:w="1213"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Счет регионального оператора</w:t>
            </w:r>
          </w:p>
        </w:tc>
        <w:tc>
          <w:tcPr>
            <w:tcW w:w="1946"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Ремонт фасада, Ремонт крыши, Технадзор, ПСД разработка</w:t>
            </w:r>
          </w:p>
        </w:tc>
        <w:tc>
          <w:tcPr>
            <w:tcW w:w="51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19 899 275,78</w:t>
            </w:r>
          </w:p>
        </w:tc>
        <w:tc>
          <w:tcPr>
            <w:tcW w:w="567"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3 560 548,92</w:t>
            </w:r>
          </w:p>
        </w:tc>
        <w:tc>
          <w:tcPr>
            <w:tcW w:w="501"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3 725 705,33</w:t>
            </w:r>
          </w:p>
        </w:tc>
        <w:tc>
          <w:tcPr>
            <w:tcW w:w="54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12 613 021,53</w:t>
            </w:r>
          </w:p>
        </w:tc>
        <w:tc>
          <w:tcPr>
            <w:tcW w:w="567"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2 592,27</w:t>
            </w:r>
          </w:p>
        </w:tc>
        <w:tc>
          <w:tcPr>
            <w:tcW w:w="567"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9 000,00</w:t>
            </w:r>
          </w:p>
        </w:tc>
        <w:tc>
          <w:tcPr>
            <w:tcW w:w="49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15.08.2023</w:t>
            </w:r>
          </w:p>
        </w:tc>
      </w:tr>
      <w:tr>
        <w:trPr>
          <w:trHeight w:val="990" w:hRule="atLeast"/>
        </w:trPr>
        <w:tc>
          <w:tcPr>
            <w:tcW w:w="52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55</w:t>
            </w:r>
          </w:p>
        </w:tc>
        <w:tc>
          <w:tcPr>
            <w:tcW w:w="217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пр-кт. Набережночелнинский, д. 31</w:t>
            </w:r>
          </w:p>
        </w:tc>
        <w:tc>
          <w:tcPr>
            <w:tcW w:w="56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1986</w:t>
            </w:r>
          </w:p>
        </w:tc>
        <w:tc>
          <w:tcPr>
            <w:tcW w:w="68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2011</w:t>
            </w:r>
          </w:p>
        </w:tc>
        <w:tc>
          <w:tcPr>
            <w:tcW w:w="102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Стены из сборно-щитовых панелей</w:t>
            </w:r>
          </w:p>
        </w:tc>
        <w:tc>
          <w:tcPr>
            <w:tcW w:w="5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w:t>
            </w:r>
          </w:p>
        </w:tc>
        <w:tc>
          <w:tcPr>
            <w:tcW w:w="5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5 489,20</w:t>
            </w:r>
          </w:p>
        </w:tc>
        <w:tc>
          <w:tcPr>
            <w:tcW w:w="571"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4 508,90</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1 391,10</w:t>
            </w:r>
          </w:p>
        </w:tc>
        <w:tc>
          <w:tcPr>
            <w:tcW w:w="50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82</w:t>
            </w:r>
          </w:p>
        </w:tc>
        <w:tc>
          <w:tcPr>
            <w:tcW w:w="1213"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Счет регионального оператора</w:t>
            </w:r>
          </w:p>
        </w:tc>
        <w:tc>
          <w:tcPr>
            <w:tcW w:w="1946"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ПСД разработка, Ремонт фасада, Ремонт крыши, Технадзор</w:t>
            </w:r>
          </w:p>
        </w:tc>
        <w:tc>
          <w:tcPr>
            <w:tcW w:w="51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16 736 464,13</w:t>
            </w:r>
          </w:p>
        </w:tc>
        <w:tc>
          <w:tcPr>
            <w:tcW w:w="567"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3 559 755,30</w:t>
            </w:r>
          </w:p>
        </w:tc>
        <w:tc>
          <w:tcPr>
            <w:tcW w:w="501"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3 724 874,89</w:t>
            </w:r>
          </w:p>
        </w:tc>
        <w:tc>
          <w:tcPr>
            <w:tcW w:w="54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9 451 833,94</w:t>
            </w:r>
          </w:p>
        </w:tc>
        <w:tc>
          <w:tcPr>
            <w:tcW w:w="567"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3 048,98</w:t>
            </w:r>
          </w:p>
        </w:tc>
        <w:tc>
          <w:tcPr>
            <w:tcW w:w="567"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9 000,00</w:t>
            </w:r>
          </w:p>
        </w:tc>
        <w:tc>
          <w:tcPr>
            <w:tcW w:w="49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15.08.2023</w:t>
            </w:r>
          </w:p>
        </w:tc>
      </w:tr>
      <w:tr>
        <w:trPr>
          <w:trHeight w:val="990" w:hRule="atLeast"/>
        </w:trPr>
        <w:tc>
          <w:tcPr>
            <w:tcW w:w="52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56</w:t>
            </w:r>
          </w:p>
        </w:tc>
        <w:tc>
          <w:tcPr>
            <w:tcW w:w="217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пр-кт. Набережночелнинский, д. 6</w:t>
            </w:r>
          </w:p>
        </w:tc>
        <w:tc>
          <w:tcPr>
            <w:tcW w:w="56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1982</w:t>
            </w:r>
          </w:p>
        </w:tc>
        <w:tc>
          <w:tcPr>
            <w:tcW w:w="68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2009</w:t>
            </w:r>
          </w:p>
        </w:tc>
        <w:tc>
          <w:tcPr>
            <w:tcW w:w="102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Стены кирпичные</w:t>
            </w:r>
          </w:p>
        </w:tc>
        <w:tc>
          <w:tcPr>
            <w:tcW w:w="5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14</w:t>
            </w:r>
          </w:p>
        </w:tc>
        <w:tc>
          <w:tcPr>
            <w:tcW w:w="5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6 575,90</w:t>
            </w:r>
          </w:p>
        </w:tc>
        <w:tc>
          <w:tcPr>
            <w:tcW w:w="571"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4 671,60</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4 367,80</w:t>
            </w:r>
          </w:p>
        </w:tc>
        <w:tc>
          <w:tcPr>
            <w:tcW w:w="50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191</w:t>
            </w:r>
          </w:p>
        </w:tc>
        <w:tc>
          <w:tcPr>
            <w:tcW w:w="1213"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Счет регионального оператора</w:t>
            </w:r>
          </w:p>
        </w:tc>
        <w:tc>
          <w:tcPr>
            <w:tcW w:w="1946"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Ремонт фасада, Ремонт крыши, Технадзор, ПСД разработка</w:t>
            </w:r>
          </w:p>
        </w:tc>
        <w:tc>
          <w:tcPr>
            <w:tcW w:w="51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21 284 247,41</w:t>
            </w:r>
          </w:p>
        </w:tc>
        <w:tc>
          <w:tcPr>
            <w:tcW w:w="567"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3 560 548,92</w:t>
            </w:r>
          </w:p>
        </w:tc>
        <w:tc>
          <w:tcPr>
            <w:tcW w:w="501"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3 725 705,33</w:t>
            </w:r>
          </w:p>
        </w:tc>
        <w:tc>
          <w:tcPr>
            <w:tcW w:w="54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13 997 993,16</w:t>
            </w:r>
          </w:p>
        </w:tc>
        <w:tc>
          <w:tcPr>
            <w:tcW w:w="567"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3 236,70</w:t>
            </w:r>
          </w:p>
        </w:tc>
        <w:tc>
          <w:tcPr>
            <w:tcW w:w="567"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9 000,00</w:t>
            </w:r>
          </w:p>
        </w:tc>
        <w:tc>
          <w:tcPr>
            <w:tcW w:w="49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15.08.2023</w:t>
            </w:r>
          </w:p>
        </w:tc>
      </w:tr>
      <w:tr>
        <w:trPr>
          <w:trHeight w:val="915" w:hRule="atLeast"/>
        </w:trPr>
        <w:tc>
          <w:tcPr>
            <w:tcW w:w="52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57</w:t>
            </w:r>
          </w:p>
        </w:tc>
        <w:tc>
          <w:tcPr>
            <w:tcW w:w="217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пр-кт. Набережночелнинский, д. 70/56</w:t>
            </w:r>
          </w:p>
        </w:tc>
        <w:tc>
          <w:tcPr>
            <w:tcW w:w="56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2009</w:t>
            </w:r>
          </w:p>
        </w:tc>
        <w:tc>
          <w:tcPr>
            <w:tcW w:w="68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2009</w:t>
            </w:r>
          </w:p>
        </w:tc>
        <w:tc>
          <w:tcPr>
            <w:tcW w:w="102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Стены из сборно-щитовых панелей</w:t>
            </w:r>
          </w:p>
        </w:tc>
        <w:tc>
          <w:tcPr>
            <w:tcW w:w="5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10</w:t>
            </w:r>
          </w:p>
        </w:tc>
        <w:tc>
          <w:tcPr>
            <w:tcW w:w="5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25 883,90</w:t>
            </w:r>
          </w:p>
        </w:tc>
        <w:tc>
          <w:tcPr>
            <w:tcW w:w="571"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22 274,50</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15 278,20</w:t>
            </w:r>
          </w:p>
        </w:tc>
        <w:tc>
          <w:tcPr>
            <w:tcW w:w="50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20</w:t>
            </w:r>
          </w:p>
        </w:tc>
        <w:tc>
          <w:tcPr>
            <w:tcW w:w="1213"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Счет регионального оператора</w:t>
            </w:r>
          </w:p>
        </w:tc>
        <w:tc>
          <w:tcPr>
            <w:tcW w:w="1946"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ПСД разработка</w:t>
            </w:r>
          </w:p>
        </w:tc>
        <w:tc>
          <w:tcPr>
            <w:tcW w:w="51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1 750 000,00</w:t>
            </w:r>
          </w:p>
        </w:tc>
        <w:tc>
          <w:tcPr>
            <w:tcW w:w="567"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326 785,98</w:t>
            </w:r>
          </w:p>
        </w:tc>
        <w:tc>
          <w:tcPr>
            <w:tcW w:w="501"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341 943,98</w:t>
            </w:r>
          </w:p>
        </w:tc>
        <w:tc>
          <w:tcPr>
            <w:tcW w:w="54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1 081 270,04</w:t>
            </w:r>
          </w:p>
        </w:tc>
        <w:tc>
          <w:tcPr>
            <w:tcW w:w="567"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67,61</w:t>
            </w:r>
          </w:p>
        </w:tc>
        <w:tc>
          <w:tcPr>
            <w:tcW w:w="567"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9 000,00</w:t>
            </w:r>
          </w:p>
        </w:tc>
        <w:tc>
          <w:tcPr>
            <w:tcW w:w="49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15.08.2023</w:t>
            </w:r>
          </w:p>
        </w:tc>
      </w:tr>
      <w:tr>
        <w:trPr>
          <w:trHeight w:val="915" w:hRule="atLeast"/>
        </w:trPr>
        <w:tc>
          <w:tcPr>
            <w:tcW w:w="52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58</w:t>
            </w:r>
          </w:p>
        </w:tc>
        <w:tc>
          <w:tcPr>
            <w:tcW w:w="217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пр-кт. Раиса Беляева, д. 72</w:t>
            </w:r>
          </w:p>
        </w:tc>
        <w:tc>
          <w:tcPr>
            <w:tcW w:w="56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2005</w:t>
            </w:r>
          </w:p>
        </w:tc>
        <w:tc>
          <w:tcPr>
            <w:tcW w:w="68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2013</w:t>
            </w:r>
          </w:p>
        </w:tc>
        <w:tc>
          <w:tcPr>
            <w:tcW w:w="102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Стены кирпичные</w:t>
            </w:r>
          </w:p>
        </w:tc>
        <w:tc>
          <w:tcPr>
            <w:tcW w:w="5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w:t>
            </w:r>
          </w:p>
        </w:tc>
        <w:tc>
          <w:tcPr>
            <w:tcW w:w="5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2 989,90</w:t>
            </w:r>
          </w:p>
        </w:tc>
        <w:tc>
          <w:tcPr>
            <w:tcW w:w="571"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2 661,80</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2 661,80</w:t>
            </w:r>
          </w:p>
        </w:tc>
        <w:tc>
          <w:tcPr>
            <w:tcW w:w="50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87</w:t>
            </w:r>
          </w:p>
        </w:tc>
        <w:tc>
          <w:tcPr>
            <w:tcW w:w="1213"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Счет регионального оператора</w:t>
            </w:r>
          </w:p>
        </w:tc>
        <w:tc>
          <w:tcPr>
            <w:tcW w:w="1946"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Ремонт внутридомовой инж. системы теплоснабжения, Технадзор, ПСД разработка</w:t>
            </w:r>
          </w:p>
        </w:tc>
        <w:tc>
          <w:tcPr>
            <w:tcW w:w="51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2 722 070,69</w:t>
            </w:r>
          </w:p>
        </w:tc>
        <w:tc>
          <w:tcPr>
            <w:tcW w:w="567"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530 537,08</w:t>
            </w:r>
          </w:p>
        </w:tc>
        <w:tc>
          <w:tcPr>
            <w:tcW w:w="501"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555 146,10</w:t>
            </w:r>
          </w:p>
        </w:tc>
        <w:tc>
          <w:tcPr>
            <w:tcW w:w="54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1 636 387,51</w:t>
            </w:r>
          </w:p>
        </w:tc>
        <w:tc>
          <w:tcPr>
            <w:tcW w:w="567"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910,42</w:t>
            </w:r>
          </w:p>
        </w:tc>
        <w:tc>
          <w:tcPr>
            <w:tcW w:w="567"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9 000,00</w:t>
            </w:r>
          </w:p>
        </w:tc>
        <w:tc>
          <w:tcPr>
            <w:tcW w:w="49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15.08.2023</w:t>
            </w:r>
          </w:p>
        </w:tc>
      </w:tr>
      <w:tr>
        <w:trPr>
          <w:trHeight w:val="990" w:hRule="atLeast"/>
        </w:trPr>
        <w:tc>
          <w:tcPr>
            <w:tcW w:w="52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59</w:t>
            </w:r>
          </w:p>
        </w:tc>
        <w:tc>
          <w:tcPr>
            <w:tcW w:w="217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пр-кт. Раиса Беляева, д. 74</w:t>
            </w:r>
          </w:p>
        </w:tc>
        <w:tc>
          <w:tcPr>
            <w:tcW w:w="56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1994</w:t>
            </w:r>
          </w:p>
        </w:tc>
        <w:tc>
          <w:tcPr>
            <w:tcW w:w="68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2005</w:t>
            </w:r>
          </w:p>
        </w:tc>
        <w:tc>
          <w:tcPr>
            <w:tcW w:w="102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Стены из сборно-щитовых панелей</w:t>
            </w:r>
          </w:p>
        </w:tc>
        <w:tc>
          <w:tcPr>
            <w:tcW w:w="5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10</w:t>
            </w:r>
          </w:p>
        </w:tc>
        <w:tc>
          <w:tcPr>
            <w:tcW w:w="5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7</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17 549,00</w:t>
            </w:r>
          </w:p>
        </w:tc>
        <w:tc>
          <w:tcPr>
            <w:tcW w:w="571"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15 613,10</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15 088,10</w:t>
            </w:r>
          </w:p>
        </w:tc>
        <w:tc>
          <w:tcPr>
            <w:tcW w:w="50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792</w:t>
            </w:r>
          </w:p>
        </w:tc>
        <w:tc>
          <w:tcPr>
            <w:tcW w:w="1213"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Счет регионального оператора</w:t>
            </w:r>
          </w:p>
        </w:tc>
        <w:tc>
          <w:tcPr>
            <w:tcW w:w="1946"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Технадзор, Ремонт фасада, ПСД разработка</w:t>
            </w:r>
          </w:p>
        </w:tc>
        <w:tc>
          <w:tcPr>
            <w:tcW w:w="51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18 077 527,56</w:t>
            </w:r>
          </w:p>
        </w:tc>
        <w:tc>
          <w:tcPr>
            <w:tcW w:w="567"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3 497 129,61</w:t>
            </w:r>
          </w:p>
        </w:tc>
        <w:tc>
          <w:tcPr>
            <w:tcW w:w="501"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3 659 344,31</w:t>
            </w:r>
          </w:p>
        </w:tc>
        <w:tc>
          <w:tcPr>
            <w:tcW w:w="54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10 921 053,64</w:t>
            </w:r>
          </w:p>
        </w:tc>
        <w:tc>
          <w:tcPr>
            <w:tcW w:w="567"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1 030,12</w:t>
            </w:r>
          </w:p>
        </w:tc>
        <w:tc>
          <w:tcPr>
            <w:tcW w:w="567"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9 000,00</w:t>
            </w:r>
          </w:p>
        </w:tc>
        <w:tc>
          <w:tcPr>
            <w:tcW w:w="49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15.08.2023</w:t>
            </w:r>
          </w:p>
        </w:tc>
      </w:tr>
      <w:tr>
        <w:trPr>
          <w:trHeight w:val="1080" w:hRule="atLeast"/>
        </w:trPr>
        <w:tc>
          <w:tcPr>
            <w:tcW w:w="52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60</w:t>
            </w:r>
          </w:p>
        </w:tc>
        <w:tc>
          <w:tcPr>
            <w:tcW w:w="217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пр-кт. Сююмбике, д. 10</w:t>
            </w:r>
          </w:p>
        </w:tc>
        <w:tc>
          <w:tcPr>
            <w:tcW w:w="56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1992</w:t>
            </w:r>
          </w:p>
        </w:tc>
        <w:tc>
          <w:tcPr>
            <w:tcW w:w="68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2010</w:t>
            </w:r>
          </w:p>
        </w:tc>
        <w:tc>
          <w:tcPr>
            <w:tcW w:w="102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Стены из сборно-щитовых панелей</w:t>
            </w:r>
          </w:p>
        </w:tc>
        <w:tc>
          <w:tcPr>
            <w:tcW w:w="5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12</w:t>
            </w:r>
          </w:p>
        </w:tc>
        <w:tc>
          <w:tcPr>
            <w:tcW w:w="5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6 926,00</w:t>
            </w:r>
          </w:p>
        </w:tc>
        <w:tc>
          <w:tcPr>
            <w:tcW w:w="571"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6 097,00</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5 616,90</w:t>
            </w:r>
          </w:p>
        </w:tc>
        <w:tc>
          <w:tcPr>
            <w:tcW w:w="50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263</w:t>
            </w:r>
          </w:p>
        </w:tc>
        <w:tc>
          <w:tcPr>
            <w:tcW w:w="1213"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Счет регионального оператора</w:t>
            </w:r>
          </w:p>
        </w:tc>
        <w:tc>
          <w:tcPr>
            <w:tcW w:w="1946"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Ремонт внутридомовой инж. системы ХВС, Ремонт внутридомовой инж. системы ГВС, Ремонт внутридомовой инж. системы водоотведения, ПСД разработка, Технадзор</w:t>
            </w:r>
          </w:p>
        </w:tc>
        <w:tc>
          <w:tcPr>
            <w:tcW w:w="51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5 540 154,35</w:t>
            </w:r>
          </w:p>
        </w:tc>
        <w:tc>
          <w:tcPr>
            <w:tcW w:w="567"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1 061 764,85</w:t>
            </w:r>
          </w:p>
        </w:tc>
        <w:tc>
          <w:tcPr>
            <w:tcW w:w="501"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1 111 014,91</w:t>
            </w:r>
          </w:p>
        </w:tc>
        <w:tc>
          <w:tcPr>
            <w:tcW w:w="54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3 367 374,59</w:t>
            </w:r>
          </w:p>
        </w:tc>
        <w:tc>
          <w:tcPr>
            <w:tcW w:w="567"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799,91</w:t>
            </w:r>
          </w:p>
        </w:tc>
        <w:tc>
          <w:tcPr>
            <w:tcW w:w="567"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9 000,00</w:t>
            </w:r>
          </w:p>
        </w:tc>
        <w:tc>
          <w:tcPr>
            <w:tcW w:w="49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15.08.2023</w:t>
            </w:r>
          </w:p>
        </w:tc>
      </w:tr>
      <w:tr>
        <w:trPr>
          <w:trHeight w:val="1260" w:hRule="atLeast"/>
        </w:trPr>
        <w:tc>
          <w:tcPr>
            <w:tcW w:w="52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61</w:t>
            </w:r>
          </w:p>
        </w:tc>
        <w:tc>
          <w:tcPr>
            <w:tcW w:w="217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пр-кт. Сююмбике, д. 10 корпус 2</w:t>
            </w:r>
          </w:p>
        </w:tc>
        <w:tc>
          <w:tcPr>
            <w:tcW w:w="56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1996</w:t>
            </w:r>
          </w:p>
        </w:tc>
        <w:tc>
          <w:tcPr>
            <w:tcW w:w="68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2013</w:t>
            </w:r>
          </w:p>
        </w:tc>
        <w:tc>
          <w:tcPr>
            <w:tcW w:w="102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Стены из сборно-щитовых панелей</w:t>
            </w:r>
          </w:p>
        </w:tc>
        <w:tc>
          <w:tcPr>
            <w:tcW w:w="5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12</w:t>
            </w:r>
          </w:p>
        </w:tc>
        <w:tc>
          <w:tcPr>
            <w:tcW w:w="5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6 652,00</w:t>
            </w:r>
          </w:p>
        </w:tc>
        <w:tc>
          <w:tcPr>
            <w:tcW w:w="571"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5 589,10</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5 589,10</w:t>
            </w:r>
          </w:p>
        </w:tc>
        <w:tc>
          <w:tcPr>
            <w:tcW w:w="50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293</w:t>
            </w:r>
          </w:p>
        </w:tc>
        <w:tc>
          <w:tcPr>
            <w:tcW w:w="1213"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Счет регионального оператора</w:t>
            </w:r>
          </w:p>
        </w:tc>
        <w:tc>
          <w:tcPr>
            <w:tcW w:w="1946"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Ремонт внутридомовой инж. системы ХВС, Ремонт фасада, Ремонт внутридомовой инж. системы ГВС, Ремонт внутридомовой инж. системы водоотведения, Технадзор, ПСД разработка</w:t>
            </w:r>
          </w:p>
        </w:tc>
        <w:tc>
          <w:tcPr>
            <w:tcW w:w="51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22 878 823,74</w:t>
            </w:r>
          </w:p>
        </w:tc>
        <w:tc>
          <w:tcPr>
            <w:tcW w:w="567"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3 992 803,13</w:t>
            </w:r>
          </w:p>
        </w:tc>
        <w:tc>
          <w:tcPr>
            <w:tcW w:w="501"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4 178 009,69</w:t>
            </w:r>
          </w:p>
        </w:tc>
        <w:tc>
          <w:tcPr>
            <w:tcW w:w="54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14 708 010,92</w:t>
            </w:r>
          </w:p>
        </w:tc>
        <w:tc>
          <w:tcPr>
            <w:tcW w:w="567"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3 439,39</w:t>
            </w:r>
          </w:p>
        </w:tc>
        <w:tc>
          <w:tcPr>
            <w:tcW w:w="567"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9 000,00</w:t>
            </w:r>
          </w:p>
        </w:tc>
        <w:tc>
          <w:tcPr>
            <w:tcW w:w="49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15.08.2023</w:t>
            </w:r>
          </w:p>
        </w:tc>
      </w:tr>
      <w:tr>
        <w:trPr>
          <w:trHeight w:val="1260" w:hRule="atLeast"/>
        </w:trPr>
        <w:tc>
          <w:tcPr>
            <w:tcW w:w="52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62</w:t>
            </w:r>
          </w:p>
        </w:tc>
        <w:tc>
          <w:tcPr>
            <w:tcW w:w="217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пр-кт. Сююмбике, д. 37</w:t>
            </w:r>
          </w:p>
        </w:tc>
        <w:tc>
          <w:tcPr>
            <w:tcW w:w="56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1984</w:t>
            </w:r>
          </w:p>
        </w:tc>
        <w:tc>
          <w:tcPr>
            <w:tcW w:w="68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2010</w:t>
            </w:r>
          </w:p>
        </w:tc>
        <w:tc>
          <w:tcPr>
            <w:tcW w:w="102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Стены из сборно-щитовых панелей</w:t>
            </w:r>
          </w:p>
        </w:tc>
        <w:tc>
          <w:tcPr>
            <w:tcW w:w="5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w:t>
            </w:r>
          </w:p>
        </w:tc>
        <w:tc>
          <w:tcPr>
            <w:tcW w:w="5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15</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12 296,10</w:t>
            </w:r>
          </w:p>
        </w:tc>
        <w:tc>
          <w:tcPr>
            <w:tcW w:w="571"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10 714,30</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9 819,40</w:t>
            </w:r>
          </w:p>
        </w:tc>
        <w:tc>
          <w:tcPr>
            <w:tcW w:w="50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640</w:t>
            </w:r>
          </w:p>
        </w:tc>
        <w:tc>
          <w:tcPr>
            <w:tcW w:w="1213"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Счет регионального оператора</w:t>
            </w:r>
          </w:p>
        </w:tc>
        <w:tc>
          <w:tcPr>
            <w:tcW w:w="1946"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ПСД разработка, Технадзор, Ремонт внутридомовой инж. системы теплоснабжения, Ремонт внутридомовой инж. системы ГВС, Ремонт внутридомовой инж. системы водоотведения, Ремонт крыши</w:t>
            </w:r>
          </w:p>
        </w:tc>
        <w:tc>
          <w:tcPr>
            <w:tcW w:w="51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30 991 493,01</w:t>
            </w:r>
          </w:p>
        </w:tc>
        <w:tc>
          <w:tcPr>
            <w:tcW w:w="567"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5 162 098,10</w:t>
            </w:r>
          </w:p>
        </w:tc>
        <w:tc>
          <w:tcPr>
            <w:tcW w:w="501"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5 401 542,52</w:t>
            </w:r>
          </w:p>
        </w:tc>
        <w:tc>
          <w:tcPr>
            <w:tcW w:w="54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20 427 852,39</w:t>
            </w:r>
          </w:p>
        </w:tc>
        <w:tc>
          <w:tcPr>
            <w:tcW w:w="567"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2 520,43</w:t>
            </w:r>
          </w:p>
        </w:tc>
        <w:tc>
          <w:tcPr>
            <w:tcW w:w="567"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9 000,00</w:t>
            </w:r>
          </w:p>
        </w:tc>
        <w:tc>
          <w:tcPr>
            <w:tcW w:w="49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15.08.2023</w:t>
            </w:r>
          </w:p>
        </w:tc>
      </w:tr>
      <w:tr>
        <w:trPr>
          <w:trHeight w:val="990" w:hRule="atLeast"/>
        </w:trPr>
        <w:tc>
          <w:tcPr>
            <w:tcW w:w="52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63</w:t>
            </w:r>
          </w:p>
        </w:tc>
        <w:tc>
          <w:tcPr>
            <w:tcW w:w="217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пр-кт. Сююмбике, д. 83</w:t>
            </w:r>
          </w:p>
        </w:tc>
        <w:tc>
          <w:tcPr>
            <w:tcW w:w="56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1979</w:t>
            </w:r>
          </w:p>
        </w:tc>
        <w:tc>
          <w:tcPr>
            <w:tcW w:w="68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2010</w:t>
            </w:r>
          </w:p>
        </w:tc>
        <w:tc>
          <w:tcPr>
            <w:tcW w:w="102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Стены из сборно-щитовых панелей</w:t>
            </w:r>
          </w:p>
        </w:tc>
        <w:tc>
          <w:tcPr>
            <w:tcW w:w="5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w:t>
            </w:r>
          </w:p>
        </w:tc>
        <w:tc>
          <w:tcPr>
            <w:tcW w:w="5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7</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17 410,90</w:t>
            </w:r>
          </w:p>
        </w:tc>
        <w:tc>
          <w:tcPr>
            <w:tcW w:w="571"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14 765,60</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14 209,85</w:t>
            </w:r>
          </w:p>
        </w:tc>
        <w:tc>
          <w:tcPr>
            <w:tcW w:w="50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786</w:t>
            </w:r>
          </w:p>
        </w:tc>
        <w:tc>
          <w:tcPr>
            <w:tcW w:w="1213"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Счет регионального оператора</w:t>
            </w:r>
          </w:p>
        </w:tc>
        <w:tc>
          <w:tcPr>
            <w:tcW w:w="1946"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Ремонт фасада, Технадзор, ПСД разработка</w:t>
            </w:r>
          </w:p>
        </w:tc>
        <w:tc>
          <w:tcPr>
            <w:tcW w:w="51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32 958 223,78</w:t>
            </w:r>
          </w:p>
        </w:tc>
        <w:tc>
          <w:tcPr>
            <w:tcW w:w="567"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6 235 188,03</w:t>
            </w:r>
          </w:p>
        </w:tc>
        <w:tc>
          <w:tcPr>
            <w:tcW w:w="501"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6 524 407,83</w:t>
            </w:r>
          </w:p>
        </w:tc>
        <w:tc>
          <w:tcPr>
            <w:tcW w:w="54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20 198 627,92</w:t>
            </w:r>
          </w:p>
        </w:tc>
        <w:tc>
          <w:tcPr>
            <w:tcW w:w="567"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1 892,96</w:t>
            </w:r>
          </w:p>
        </w:tc>
        <w:tc>
          <w:tcPr>
            <w:tcW w:w="567"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9 000,00</w:t>
            </w:r>
          </w:p>
        </w:tc>
        <w:tc>
          <w:tcPr>
            <w:tcW w:w="49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15.08.2023</w:t>
            </w:r>
          </w:p>
        </w:tc>
      </w:tr>
      <w:tr>
        <w:trPr>
          <w:trHeight w:val="915" w:hRule="atLeast"/>
        </w:trPr>
        <w:tc>
          <w:tcPr>
            <w:tcW w:w="52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64</w:t>
            </w:r>
          </w:p>
        </w:tc>
        <w:tc>
          <w:tcPr>
            <w:tcW w:w="217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пр-кт. Хасана Туфана, д. 33Б</w:t>
            </w:r>
          </w:p>
        </w:tc>
        <w:tc>
          <w:tcPr>
            <w:tcW w:w="56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1991</w:t>
            </w:r>
          </w:p>
        </w:tc>
        <w:tc>
          <w:tcPr>
            <w:tcW w:w="68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2009</w:t>
            </w:r>
          </w:p>
        </w:tc>
        <w:tc>
          <w:tcPr>
            <w:tcW w:w="102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Стены из сборно-щитовых панелей</w:t>
            </w:r>
          </w:p>
        </w:tc>
        <w:tc>
          <w:tcPr>
            <w:tcW w:w="5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w:t>
            </w:r>
          </w:p>
        </w:tc>
        <w:tc>
          <w:tcPr>
            <w:tcW w:w="5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2 403,00</w:t>
            </w:r>
          </w:p>
        </w:tc>
        <w:tc>
          <w:tcPr>
            <w:tcW w:w="571"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2 098,00</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1 981,20</w:t>
            </w:r>
          </w:p>
        </w:tc>
        <w:tc>
          <w:tcPr>
            <w:tcW w:w="50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121</w:t>
            </w:r>
          </w:p>
        </w:tc>
        <w:tc>
          <w:tcPr>
            <w:tcW w:w="1213"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Счет регионального оператора</w:t>
            </w:r>
          </w:p>
        </w:tc>
        <w:tc>
          <w:tcPr>
            <w:tcW w:w="1946"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Ремонт/замена лифтового оборудования, Технадзор, ПСД разработка</w:t>
            </w:r>
          </w:p>
        </w:tc>
        <w:tc>
          <w:tcPr>
            <w:tcW w:w="51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3 678 969,71</w:t>
            </w:r>
          </w:p>
        </w:tc>
        <w:tc>
          <w:tcPr>
            <w:tcW w:w="567"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691 082,32</w:t>
            </w:r>
          </w:p>
        </w:tc>
        <w:tc>
          <w:tcPr>
            <w:tcW w:w="501"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723 138,24</w:t>
            </w:r>
          </w:p>
        </w:tc>
        <w:tc>
          <w:tcPr>
            <w:tcW w:w="54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2 264 749,15</w:t>
            </w:r>
          </w:p>
        </w:tc>
        <w:tc>
          <w:tcPr>
            <w:tcW w:w="567"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1 530,99</w:t>
            </w:r>
          </w:p>
        </w:tc>
        <w:tc>
          <w:tcPr>
            <w:tcW w:w="567"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9 000,00</w:t>
            </w:r>
          </w:p>
        </w:tc>
        <w:tc>
          <w:tcPr>
            <w:tcW w:w="49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15.08.2023</w:t>
            </w:r>
          </w:p>
        </w:tc>
      </w:tr>
      <w:tr>
        <w:trPr>
          <w:trHeight w:val="1080" w:hRule="atLeast"/>
        </w:trPr>
        <w:tc>
          <w:tcPr>
            <w:tcW w:w="52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65</w:t>
            </w:r>
          </w:p>
        </w:tc>
        <w:tc>
          <w:tcPr>
            <w:tcW w:w="217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пр-кт. Хасана Туфана, д. 4</w:t>
            </w:r>
          </w:p>
        </w:tc>
        <w:tc>
          <w:tcPr>
            <w:tcW w:w="56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1988</w:t>
            </w:r>
          </w:p>
        </w:tc>
        <w:tc>
          <w:tcPr>
            <w:tcW w:w="68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1988</w:t>
            </w:r>
          </w:p>
        </w:tc>
        <w:tc>
          <w:tcPr>
            <w:tcW w:w="102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Стены из сборно-щитовых панелей</w:t>
            </w:r>
          </w:p>
        </w:tc>
        <w:tc>
          <w:tcPr>
            <w:tcW w:w="5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w:t>
            </w:r>
          </w:p>
        </w:tc>
        <w:tc>
          <w:tcPr>
            <w:tcW w:w="5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22 365,00</w:t>
            </w:r>
          </w:p>
        </w:tc>
        <w:tc>
          <w:tcPr>
            <w:tcW w:w="571"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17 380,20</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14 825,40</w:t>
            </w:r>
          </w:p>
        </w:tc>
        <w:tc>
          <w:tcPr>
            <w:tcW w:w="50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725</w:t>
            </w:r>
          </w:p>
        </w:tc>
        <w:tc>
          <w:tcPr>
            <w:tcW w:w="1213"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Счет регионального оператора</w:t>
            </w:r>
          </w:p>
        </w:tc>
        <w:tc>
          <w:tcPr>
            <w:tcW w:w="1946"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Ремонт внутридомовой инж. системы ГВС, Ремонт внутридомовой инж. системы ХВС, Технадзор, ПСД разработка, Ремонт внутридомовой инж. системы водоотведения</w:t>
            </w:r>
          </w:p>
        </w:tc>
        <w:tc>
          <w:tcPr>
            <w:tcW w:w="51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17 507 264,08</w:t>
            </w:r>
          </w:p>
        </w:tc>
        <w:tc>
          <w:tcPr>
            <w:tcW w:w="567"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4 303 824,53</w:t>
            </w:r>
          </w:p>
        </w:tc>
        <w:tc>
          <w:tcPr>
            <w:tcW w:w="501"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4 457 072,75</w:t>
            </w:r>
          </w:p>
        </w:tc>
        <w:tc>
          <w:tcPr>
            <w:tcW w:w="54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8 746 366,80</w:t>
            </w:r>
          </w:p>
        </w:tc>
        <w:tc>
          <w:tcPr>
            <w:tcW w:w="567"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782,80</w:t>
            </w:r>
          </w:p>
        </w:tc>
        <w:tc>
          <w:tcPr>
            <w:tcW w:w="567"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9 000,00</w:t>
            </w:r>
          </w:p>
        </w:tc>
        <w:tc>
          <w:tcPr>
            <w:tcW w:w="49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15.08.2023</w:t>
            </w:r>
          </w:p>
        </w:tc>
      </w:tr>
      <w:tr>
        <w:trPr>
          <w:trHeight w:val="915" w:hRule="atLeast"/>
        </w:trPr>
        <w:tc>
          <w:tcPr>
            <w:tcW w:w="52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66</w:t>
            </w:r>
          </w:p>
        </w:tc>
        <w:tc>
          <w:tcPr>
            <w:tcW w:w="217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пр-кт. Чулман, д. 34, корп. А</w:t>
            </w:r>
          </w:p>
        </w:tc>
        <w:tc>
          <w:tcPr>
            <w:tcW w:w="56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2003</w:t>
            </w:r>
          </w:p>
        </w:tc>
        <w:tc>
          <w:tcPr>
            <w:tcW w:w="68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2015</w:t>
            </w:r>
          </w:p>
        </w:tc>
        <w:tc>
          <w:tcPr>
            <w:tcW w:w="102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Стены из сборно-щитовых панелей</w:t>
            </w:r>
          </w:p>
        </w:tc>
        <w:tc>
          <w:tcPr>
            <w:tcW w:w="5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w:t>
            </w:r>
          </w:p>
        </w:tc>
        <w:tc>
          <w:tcPr>
            <w:tcW w:w="5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3 970,80</w:t>
            </w:r>
          </w:p>
        </w:tc>
        <w:tc>
          <w:tcPr>
            <w:tcW w:w="571"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3 961,60</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3 460,20</w:t>
            </w:r>
          </w:p>
        </w:tc>
        <w:tc>
          <w:tcPr>
            <w:tcW w:w="50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155</w:t>
            </w:r>
          </w:p>
        </w:tc>
        <w:tc>
          <w:tcPr>
            <w:tcW w:w="1213"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Счет регионального оператора</w:t>
            </w:r>
          </w:p>
        </w:tc>
        <w:tc>
          <w:tcPr>
            <w:tcW w:w="1946"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Технадзор, Утепление фасада, Ремонт крыши, ПСД разработка</w:t>
            </w:r>
          </w:p>
        </w:tc>
        <w:tc>
          <w:tcPr>
            <w:tcW w:w="51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8 067 403,22</w:t>
            </w:r>
          </w:p>
        </w:tc>
        <w:tc>
          <w:tcPr>
            <w:tcW w:w="567"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1 552 708,28</w:t>
            </w:r>
          </w:p>
        </w:tc>
        <w:tc>
          <w:tcPr>
            <w:tcW w:w="501"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1 624 730,81</w:t>
            </w:r>
          </w:p>
        </w:tc>
        <w:tc>
          <w:tcPr>
            <w:tcW w:w="54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4 889 964,13</w:t>
            </w:r>
          </w:p>
        </w:tc>
        <w:tc>
          <w:tcPr>
            <w:tcW w:w="567"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2 031,68</w:t>
            </w:r>
          </w:p>
        </w:tc>
        <w:tc>
          <w:tcPr>
            <w:tcW w:w="567"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9 000,00</w:t>
            </w:r>
          </w:p>
        </w:tc>
        <w:tc>
          <w:tcPr>
            <w:tcW w:w="49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15.08.2023</w:t>
            </w:r>
          </w:p>
        </w:tc>
      </w:tr>
      <w:tr>
        <w:trPr>
          <w:trHeight w:val="915" w:hRule="atLeast"/>
        </w:trPr>
        <w:tc>
          <w:tcPr>
            <w:tcW w:w="52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67</w:t>
            </w:r>
          </w:p>
        </w:tc>
        <w:tc>
          <w:tcPr>
            <w:tcW w:w="217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пр-кт. Чулман, д. 46</w:t>
            </w:r>
          </w:p>
        </w:tc>
        <w:tc>
          <w:tcPr>
            <w:tcW w:w="56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1992</w:t>
            </w:r>
          </w:p>
        </w:tc>
        <w:tc>
          <w:tcPr>
            <w:tcW w:w="68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2008</w:t>
            </w:r>
          </w:p>
        </w:tc>
        <w:tc>
          <w:tcPr>
            <w:tcW w:w="102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Стены из сборно-щитовых панелей</w:t>
            </w:r>
          </w:p>
        </w:tc>
        <w:tc>
          <w:tcPr>
            <w:tcW w:w="5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w:t>
            </w:r>
          </w:p>
        </w:tc>
        <w:tc>
          <w:tcPr>
            <w:tcW w:w="5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8 453,80</w:t>
            </w:r>
          </w:p>
        </w:tc>
        <w:tc>
          <w:tcPr>
            <w:tcW w:w="571"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7 048,80</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6 510,80</w:t>
            </w:r>
          </w:p>
        </w:tc>
        <w:tc>
          <w:tcPr>
            <w:tcW w:w="50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364</w:t>
            </w:r>
          </w:p>
        </w:tc>
        <w:tc>
          <w:tcPr>
            <w:tcW w:w="1213"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Счет регионального оператора</w:t>
            </w:r>
          </w:p>
        </w:tc>
        <w:tc>
          <w:tcPr>
            <w:tcW w:w="1946"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Ремонт крыши, Технадзор, ПСД разработка</w:t>
            </w:r>
          </w:p>
        </w:tc>
        <w:tc>
          <w:tcPr>
            <w:tcW w:w="51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2 385 433,17</w:t>
            </w:r>
          </w:p>
        </w:tc>
        <w:tc>
          <w:tcPr>
            <w:tcW w:w="567"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447 743,47</w:t>
            </w:r>
          </w:p>
        </w:tc>
        <w:tc>
          <w:tcPr>
            <w:tcW w:w="501"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468 512,10</w:t>
            </w:r>
          </w:p>
        </w:tc>
        <w:tc>
          <w:tcPr>
            <w:tcW w:w="54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1 469 177,60</w:t>
            </w:r>
          </w:p>
        </w:tc>
        <w:tc>
          <w:tcPr>
            <w:tcW w:w="567"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282,17</w:t>
            </w:r>
          </w:p>
        </w:tc>
        <w:tc>
          <w:tcPr>
            <w:tcW w:w="567"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9 000,00</w:t>
            </w:r>
          </w:p>
        </w:tc>
        <w:tc>
          <w:tcPr>
            <w:tcW w:w="49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15.08.2023</w:t>
            </w:r>
          </w:p>
        </w:tc>
      </w:tr>
      <w:tr>
        <w:trPr>
          <w:trHeight w:val="915" w:hRule="atLeast"/>
        </w:trPr>
        <w:tc>
          <w:tcPr>
            <w:tcW w:w="52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68</w:t>
            </w:r>
          </w:p>
        </w:tc>
        <w:tc>
          <w:tcPr>
            <w:tcW w:w="217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пр-кт. Чулман, д. 48</w:t>
            </w:r>
          </w:p>
        </w:tc>
        <w:tc>
          <w:tcPr>
            <w:tcW w:w="56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1991</w:t>
            </w:r>
          </w:p>
        </w:tc>
        <w:tc>
          <w:tcPr>
            <w:tcW w:w="68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2008</w:t>
            </w:r>
          </w:p>
        </w:tc>
        <w:tc>
          <w:tcPr>
            <w:tcW w:w="102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Стены из сборно-щитовых панелей</w:t>
            </w:r>
          </w:p>
        </w:tc>
        <w:tc>
          <w:tcPr>
            <w:tcW w:w="5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w:t>
            </w:r>
          </w:p>
        </w:tc>
        <w:tc>
          <w:tcPr>
            <w:tcW w:w="5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6 526,10</w:t>
            </w:r>
          </w:p>
        </w:tc>
        <w:tc>
          <w:tcPr>
            <w:tcW w:w="571"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5 849,90</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5 395,50</w:t>
            </w:r>
          </w:p>
        </w:tc>
        <w:tc>
          <w:tcPr>
            <w:tcW w:w="50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308</w:t>
            </w:r>
          </w:p>
        </w:tc>
        <w:tc>
          <w:tcPr>
            <w:tcW w:w="1213"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Счет регионального оператора</w:t>
            </w:r>
          </w:p>
        </w:tc>
        <w:tc>
          <w:tcPr>
            <w:tcW w:w="1946"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ПСД разработка, Ремонт/замена лифтового оборудования, Технадзор</w:t>
            </w:r>
          </w:p>
        </w:tc>
        <w:tc>
          <w:tcPr>
            <w:tcW w:w="51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9 625 865,79</w:t>
            </w:r>
          </w:p>
        </w:tc>
        <w:tc>
          <w:tcPr>
            <w:tcW w:w="567"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1 810 441,01</w:t>
            </w:r>
          </w:p>
        </w:tc>
        <w:tc>
          <w:tcPr>
            <w:tcW w:w="501"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1 894 418,49</w:t>
            </w:r>
          </w:p>
        </w:tc>
        <w:tc>
          <w:tcPr>
            <w:tcW w:w="54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5 921 006,29</w:t>
            </w:r>
          </w:p>
        </w:tc>
        <w:tc>
          <w:tcPr>
            <w:tcW w:w="567"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1 474,98</w:t>
            </w:r>
          </w:p>
        </w:tc>
        <w:tc>
          <w:tcPr>
            <w:tcW w:w="567"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9 000,00</w:t>
            </w:r>
          </w:p>
        </w:tc>
        <w:tc>
          <w:tcPr>
            <w:tcW w:w="49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15.08.2023</w:t>
            </w:r>
          </w:p>
        </w:tc>
      </w:tr>
      <w:tr>
        <w:trPr>
          <w:trHeight w:val="1080" w:hRule="atLeast"/>
        </w:trPr>
        <w:tc>
          <w:tcPr>
            <w:tcW w:w="52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69</w:t>
            </w:r>
          </w:p>
        </w:tc>
        <w:tc>
          <w:tcPr>
            <w:tcW w:w="217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пр-кт. Чулман, д. 51</w:t>
            </w:r>
          </w:p>
        </w:tc>
        <w:tc>
          <w:tcPr>
            <w:tcW w:w="56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1990</w:t>
            </w:r>
          </w:p>
        </w:tc>
        <w:tc>
          <w:tcPr>
            <w:tcW w:w="68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2009</w:t>
            </w:r>
          </w:p>
        </w:tc>
        <w:tc>
          <w:tcPr>
            <w:tcW w:w="102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Стены из сборно-щитовых панелей</w:t>
            </w:r>
          </w:p>
        </w:tc>
        <w:tc>
          <w:tcPr>
            <w:tcW w:w="5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16</w:t>
            </w:r>
          </w:p>
        </w:tc>
        <w:tc>
          <w:tcPr>
            <w:tcW w:w="5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7 402,80</w:t>
            </w:r>
          </w:p>
        </w:tc>
        <w:tc>
          <w:tcPr>
            <w:tcW w:w="571"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5 765,90</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5 688,30</w:t>
            </w:r>
          </w:p>
        </w:tc>
        <w:tc>
          <w:tcPr>
            <w:tcW w:w="50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265</w:t>
            </w:r>
          </w:p>
        </w:tc>
        <w:tc>
          <w:tcPr>
            <w:tcW w:w="1213"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Счет регионального оператора</w:t>
            </w:r>
          </w:p>
        </w:tc>
        <w:tc>
          <w:tcPr>
            <w:tcW w:w="1946"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Ремонт внутридомовой инж. системы водоотведения, Ремонт внутридомовой инж. системы ХВС, Ремонт внутридомовой инж. системы ГВС, Технадзор, ПСД разработка</w:t>
            </w:r>
          </w:p>
        </w:tc>
        <w:tc>
          <w:tcPr>
            <w:tcW w:w="51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5 143 617,77</w:t>
            </w:r>
          </w:p>
        </w:tc>
        <w:tc>
          <w:tcPr>
            <w:tcW w:w="567"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1 351 545,99</w:t>
            </w:r>
          </w:p>
        </w:tc>
        <w:tc>
          <w:tcPr>
            <w:tcW w:w="501"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1 414 237,59</w:t>
            </w:r>
          </w:p>
        </w:tc>
        <w:tc>
          <w:tcPr>
            <w:tcW w:w="54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2 377 834,19</w:t>
            </w:r>
          </w:p>
        </w:tc>
        <w:tc>
          <w:tcPr>
            <w:tcW w:w="567"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694,82</w:t>
            </w:r>
          </w:p>
        </w:tc>
        <w:tc>
          <w:tcPr>
            <w:tcW w:w="567"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9 000,00</w:t>
            </w:r>
          </w:p>
        </w:tc>
        <w:tc>
          <w:tcPr>
            <w:tcW w:w="49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15.08.2023</w:t>
            </w:r>
          </w:p>
        </w:tc>
      </w:tr>
      <w:tr>
        <w:trPr>
          <w:trHeight w:val="990" w:hRule="atLeast"/>
        </w:trPr>
        <w:tc>
          <w:tcPr>
            <w:tcW w:w="52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70</w:t>
            </w:r>
          </w:p>
        </w:tc>
        <w:tc>
          <w:tcPr>
            <w:tcW w:w="217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пр-кт. Чулман, д. 53</w:t>
            </w:r>
          </w:p>
        </w:tc>
        <w:tc>
          <w:tcPr>
            <w:tcW w:w="56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1989</w:t>
            </w:r>
          </w:p>
        </w:tc>
        <w:tc>
          <w:tcPr>
            <w:tcW w:w="68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2009</w:t>
            </w:r>
          </w:p>
        </w:tc>
        <w:tc>
          <w:tcPr>
            <w:tcW w:w="102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Стены из сборно-щитовых панелей</w:t>
            </w:r>
          </w:p>
        </w:tc>
        <w:tc>
          <w:tcPr>
            <w:tcW w:w="5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w:t>
            </w:r>
          </w:p>
        </w:tc>
        <w:tc>
          <w:tcPr>
            <w:tcW w:w="5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22</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19 555,50</w:t>
            </w:r>
          </w:p>
        </w:tc>
        <w:tc>
          <w:tcPr>
            <w:tcW w:w="571"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16 017,80</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15 325,30</w:t>
            </w:r>
          </w:p>
        </w:tc>
        <w:tc>
          <w:tcPr>
            <w:tcW w:w="50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1023</w:t>
            </w:r>
          </w:p>
        </w:tc>
        <w:tc>
          <w:tcPr>
            <w:tcW w:w="1213"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Счет регионального оператора</w:t>
            </w:r>
          </w:p>
        </w:tc>
        <w:tc>
          <w:tcPr>
            <w:tcW w:w="1946"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ПСД разработка, Ремонт крыши, Технадзор</w:t>
            </w:r>
          </w:p>
        </w:tc>
        <w:tc>
          <w:tcPr>
            <w:tcW w:w="51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14 723 603,41</w:t>
            </w:r>
          </w:p>
        </w:tc>
        <w:tc>
          <w:tcPr>
            <w:tcW w:w="567"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2 931 446,20</w:t>
            </w:r>
          </w:p>
        </w:tc>
        <w:tc>
          <w:tcPr>
            <w:tcW w:w="501"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3 067 421,62</w:t>
            </w:r>
          </w:p>
        </w:tc>
        <w:tc>
          <w:tcPr>
            <w:tcW w:w="54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8 724 735,59</w:t>
            </w:r>
          </w:p>
        </w:tc>
        <w:tc>
          <w:tcPr>
            <w:tcW w:w="567"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752,91</w:t>
            </w:r>
          </w:p>
        </w:tc>
        <w:tc>
          <w:tcPr>
            <w:tcW w:w="567"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9 000,00</w:t>
            </w:r>
          </w:p>
        </w:tc>
        <w:tc>
          <w:tcPr>
            <w:tcW w:w="49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15.08.2023</w:t>
            </w:r>
          </w:p>
        </w:tc>
      </w:tr>
      <w:tr>
        <w:trPr>
          <w:trHeight w:val="915" w:hRule="atLeast"/>
        </w:trPr>
        <w:tc>
          <w:tcPr>
            <w:tcW w:w="52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71</w:t>
            </w:r>
          </w:p>
        </w:tc>
        <w:tc>
          <w:tcPr>
            <w:tcW w:w="217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пр-кт. Чулман, д. 65/70</w:t>
            </w:r>
          </w:p>
        </w:tc>
        <w:tc>
          <w:tcPr>
            <w:tcW w:w="56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1993</w:t>
            </w:r>
          </w:p>
        </w:tc>
        <w:tc>
          <w:tcPr>
            <w:tcW w:w="68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2008</w:t>
            </w:r>
          </w:p>
        </w:tc>
        <w:tc>
          <w:tcPr>
            <w:tcW w:w="102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Стены из сборно-щитовых панелей</w:t>
            </w:r>
          </w:p>
        </w:tc>
        <w:tc>
          <w:tcPr>
            <w:tcW w:w="5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w:t>
            </w:r>
          </w:p>
        </w:tc>
        <w:tc>
          <w:tcPr>
            <w:tcW w:w="5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23</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20 544,70</w:t>
            </w:r>
          </w:p>
        </w:tc>
        <w:tc>
          <w:tcPr>
            <w:tcW w:w="571"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18 490,30</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17 032,10</w:t>
            </w:r>
          </w:p>
        </w:tc>
        <w:tc>
          <w:tcPr>
            <w:tcW w:w="50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961</w:t>
            </w:r>
          </w:p>
        </w:tc>
        <w:tc>
          <w:tcPr>
            <w:tcW w:w="1213"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Счет регионального оператора</w:t>
            </w:r>
          </w:p>
        </w:tc>
        <w:tc>
          <w:tcPr>
            <w:tcW w:w="1946"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Технадзор, ПСД разработка, Ремонт внутридомовой инж. системы теплоснабжения</w:t>
            </w:r>
          </w:p>
        </w:tc>
        <w:tc>
          <w:tcPr>
            <w:tcW w:w="51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9 383 978,67</w:t>
            </w:r>
          </w:p>
        </w:tc>
        <w:tc>
          <w:tcPr>
            <w:tcW w:w="567"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1 555 606,84</w:t>
            </w:r>
          </w:p>
        </w:tc>
        <w:tc>
          <w:tcPr>
            <w:tcW w:w="501"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1 627 763,81</w:t>
            </w:r>
          </w:p>
        </w:tc>
        <w:tc>
          <w:tcPr>
            <w:tcW w:w="54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6 200 608,02</w:t>
            </w:r>
          </w:p>
        </w:tc>
        <w:tc>
          <w:tcPr>
            <w:tcW w:w="567"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456,76</w:t>
            </w:r>
          </w:p>
        </w:tc>
        <w:tc>
          <w:tcPr>
            <w:tcW w:w="567"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9 000,00</w:t>
            </w:r>
          </w:p>
        </w:tc>
        <w:tc>
          <w:tcPr>
            <w:tcW w:w="49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15.08.2023</w:t>
            </w:r>
          </w:p>
        </w:tc>
      </w:tr>
      <w:tr>
        <w:trPr>
          <w:trHeight w:val="915" w:hRule="atLeast"/>
        </w:trPr>
        <w:tc>
          <w:tcPr>
            <w:tcW w:w="52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72</w:t>
            </w:r>
          </w:p>
        </w:tc>
        <w:tc>
          <w:tcPr>
            <w:tcW w:w="217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пр-кт. Яшьлек, д. 51</w:t>
            </w:r>
          </w:p>
        </w:tc>
        <w:tc>
          <w:tcPr>
            <w:tcW w:w="56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1988</w:t>
            </w:r>
          </w:p>
        </w:tc>
        <w:tc>
          <w:tcPr>
            <w:tcW w:w="68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2018</w:t>
            </w:r>
          </w:p>
        </w:tc>
        <w:tc>
          <w:tcPr>
            <w:tcW w:w="102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Стены из сборно-щитовых панелей</w:t>
            </w:r>
          </w:p>
        </w:tc>
        <w:tc>
          <w:tcPr>
            <w:tcW w:w="5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w:t>
            </w:r>
          </w:p>
        </w:tc>
        <w:tc>
          <w:tcPr>
            <w:tcW w:w="5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38</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34 475,00</w:t>
            </w:r>
          </w:p>
        </w:tc>
        <w:tc>
          <w:tcPr>
            <w:tcW w:w="571"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26 142,40</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24 948,31</w:t>
            </w:r>
          </w:p>
        </w:tc>
        <w:tc>
          <w:tcPr>
            <w:tcW w:w="50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1881</w:t>
            </w:r>
          </w:p>
        </w:tc>
        <w:tc>
          <w:tcPr>
            <w:tcW w:w="1213"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Счет регионального оператора</w:t>
            </w:r>
          </w:p>
        </w:tc>
        <w:tc>
          <w:tcPr>
            <w:tcW w:w="1946"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Ремонт внутридомовой инж. системы ГВС, Технадзор, ПСД разработка</w:t>
            </w:r>
          </w:p>
        </w:tc>
        <w:tc>
          <w:tcPr>
            <w:tcW w:w="51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7 602 669,43</w:t>
            </w:r>
          </w:p>
        </w:tc>
        <w:tc>
          <w:tcPr>
            <w:tcW w:w="567"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1 257 643,29</w:t>
            </w:r>
          </w:p>
        </w:tc>
        <w:tc>
          <w:tcPr>
            <w:tcW w:w="501"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1 315 979,19</w:t>
            </w:r>
          </w:p>
        </w:tc>
        <w:tc>
          <w:tcPr>
            <w:tcW w:w="54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5 029 046,95</w:t>
            </w:r>
          </w:p>
        </w:tc>
        <w:tc>
          <w:tcPr>
            <w:tcW w:w="567"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220,53</w:t>
            </w:r>
          </w:p>
        </w:tc>
        <w:tc>
          <w:tcPr>
            <w:tcW w:w="567"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9 000,00</w:t>
            </w:r>
          </w:p>
        </w:tc>
        <w:tc>
          <w:tcPr>
            <w:tcW w:w="49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15.08.2023</w:t>
            </w:r>
          </w:p>
        </w:tc>
      </w:tr>
      <w:tr>
        <w:trPr>
          <w:trHeight w:val="915" w:hRule="atLeast"/>
        </w:trPr>
        <w:tc>
          <w:tcPr>
            <w:tcW w:w="52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73</w:t>
            </w:r>
          </w:p>
        </w:tc>
        <w:tc>
          <w:tcPr>
            <w:tcW w:w="217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Респ. Татарстан, г. Набережные Челны, б-р. им Галиаскара Камала, д. 4</w:t>
            </w:r>
          </w:p>
        </w:tc>
        <w:tc>
          <w:tcPr>
            <w:tcW w:w="56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1987</w:t>
            </w:r>
          </w:p>
        </w:tc>
        <w:tc>
          <w:tcPr>
            <w:tcW w:w="68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2010</w:t>
            </w:r>
          </w:p>
        </w:tc>
        <w:tc>
          <w:tcPr>
            <w:tcW w:w="102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Стены из сборно-щитовых панелей</w:t>
            </w:r>
          </w:p>
        </w:tc>
        <w:tc>
          <w:tcPr>
            <w:tcW w:w="5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w:t>
            </w:r>
          </w:p>
        </w:tc>
        <w:tc>
          <w:tcPr>
            <w:tcW w:w="5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13 276,40</w:t>
            </w:r>
          </w:p>
        </w:tc>
        <w:tc>
          <w:tcPr>
            <w:tcW w:w="571"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10 506,40</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10 044,50</w:t>
            </w:r>
          </w:p>
        </w:tc>
        <w:tc>
          <w:tcPr>
            <w:tcW w:w="50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445</w:t>
            </w:r>
          </w:p>
        </w:tc>
        <w:tc>
          <w:tcPr>
            <w:tcW w:w="1213"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Счет регионального оператора</w:t>
            </w:r>
          </w:p>
        </w:tc>
        <w:tc>
          <w:tcPr>
            <w:tcW w:w="1946"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Технадзор, Ремонт фасада, ПСД разработка</w:t>
            </w:r>
          </w:p>
        </w:tc>
        <w:tc>
          <w:tcPr>
            <w:tcW w:w="51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7 045 699,89</w:t>
            </w:r>
          </w:p>
        </w:tc>
        <w:tc>
          <w:tcPr>
            <w:tcW w:w="567"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1 923 239,08</w:t>
            </w:r>
          </w:p>
        </w:tc>
        <w:tc>
          <w:tcPr>
            <w:tcW w:w="501"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2 012 448,71</w:t>
            </w:r>
          </w:p>
        </w:tc>
        <w:tc>
          <w:tcPr>
            <w:tcW w:w="54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3 110 012,10</w:t>
            </w:r>
          </w:p>
        </w:tc>
        <w:tc>
          <w:tcPr>
            <w:tcW w:w="567"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530,69</w:t>
            </w:r>
          </w:p>
        </w:tc>
        <w:tc>
          <w:tcPr>
            <w:tcW w:w="567"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9 000,00</w:t>
            </w:r>
          </w:p>
        </w:tc>
        <w:tc>
          <w:tcPr>
            <w:tcW w:w="49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15.08.2023</w:t>
            </w:r>
          </w:p>
        </w:tc>
      </w:tr>
      <w:tr>
        <w:trPr>
          <w:trHeight w:val="1080" w:hRule="atLeast"/>
        </w:trPr>
        <w:tc>
          <w:tcPr>
            <w:tcW w:w="52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74</w:t>
            </w:r>
          </w:p>
        </w:tc>
        <w:tc>
          <w:tcPr>
            <w:tcW w:w="217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тракт. Сармановский, д. 30</w:t>
            </w:r>
          </w:p>
        </w:tc>
        <w:tc>
          <w:tcPr>
            <w:tcW w:w="56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1984</w:t>
            </w:r>
          </w:p>
        </w:tc>
        <w:tc>
          <w:tcPr>
            <w:tcW w:w="68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2009</w:t>
            </w:r>
          </w:p>
        </w:tc>
        <w:tc>
          <w:tcPr>
            <w:tcW w:w="102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Стены кирпичные</w:t>
            </w:r>
          </w:p>
        </w:tc>
        <w:tc>
          <w:tcPr>
            <w:tcW w:w="5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14</w:t>
            </w:r>
          </w:p>
        </w:tc>
        <w:tc>
          <w:tcPr>
            <w:tcW w:w="5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5 329,50</w:t>
            </w:r>
          </w:p>
        </w:tc>
        <w:tc>
          <w:tcPr>
            <w:tcW w:w="571"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4 681,50</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4 617,50</w:t>
            </w:r>
          </w:p>
        </w:tc>
        <w:tc>
          <w:tcPr>
            <w:tcW w:w="50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210</w:t>
            </w:r>
          </w:p>
        </w:tc>
        <w:tc>
          <w:tcPr>
            <w:tcW w:w="1213"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Счет регионального оператора</w:t>
            </w:r>
          </w:p>
        </w:tc>
        <w:tc>
          <w:tcPr>
            <w:tcW w:w="1946"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Технадзор, Ремонт фасада, Ремонт внутридомовой инж. системы водоотведения, Ремонт крыши, Ремонт внутридомовой инж. системы теплоснабжения, ПСД разработка</w:t>
            </w:r>
          </w:p>
        </w:tc>
        <w:tc>
          <w:tcPr>
            <w:tcW w:w="51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28 068 305,39</w:t>
            </w:r>
          </w:p>
        </w:tc>
        <w:tc>
          <w:tcPr>
            <w:tcW w:w="567"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4 611 526,71</w:t>
            </w:r>
          </w:p>
        </w:tc>
        <w:tc>
          <w:tcPr>
            <w:tcW w:w="501"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4 825 432,82</w:t>
            </w:r>
          </w:p>
        </w:tc>
        <w:tc>
          <w:tcPr>
            <w:tcW w:w="54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18 631 345,86</w:t>
            </w:r>
          </w:p>
        </w:tc>
        <w:tc>
          <w:tcPr>
            <w:tcW w:w="567"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5 266,59</w:t>
            </w:r>
          </w:p>
        </w:tc>
        <w:tc>
          <w:tcPr>
            <w:tcW w:w="567"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9 000,00</w:t>
            </w:r>
          </w:p>
        </w:tc>
        <w:tc>
          <w:tcPr>
            <w:tcW w:w="49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15.08.2023</w:t>
            </w:r>
          </w:p>
        </w:tc>
      </w:tr>
      <w:tr>
        <w:trPr>
          <w:trHeight w:val="915" w:hRule="atLeast"/>
        </w:trPr>
        <w:tc>
          <w:tcPr>
            <w:tcW w:w="52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75</w:t>
            </w:r>
          </w:p>
        </w:tc>
        <w:tc>
          <w:tcPr>
            <w:tcW w:w="217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ул. 40 лет Победы, д. 33, корп. А</w:t>
            </w:r>
          </w:p>
        </w:tc>
        <w:tc>
          <w:tcPr>
            <w:tcW w:w="56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2009</w:t>
            </w:r>
          </w:p>
        </w:tc>
        <w:tc>
          <w:tcPr>
            <w:tcW w:w="68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2008</w:t>
            </w:r>
          </w:p>
        </w:tc>
        <w:tc>
          <w:tcPr>
            <w:tcW w:w="102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Стены из сборно-щитовых панелей</w:t>
            </w:r>
          </w:p>
        </w:tc>
        <w:tc>
          <w:tcPr>
            <w:tcW w:w="5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17</w:t>
            </w:r>
          </w:p>
        </w:tc>
        <w:tc>
          <w:tcPr>
            <w:tcW w:w="5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8 549,40</w:t>
            </w:r>
          </w:p>
        </w:tc>
        <w:tc>
          <w:tcPr>
            <w:tcW w:w="571"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6 774,30</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6 414,30</w:t>
            </w:r>
          </w:p>
        </w:tc>
        <w:tc>
          <w:tcPr>
            <w:tcW w:w="50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194</w:t>
            </w:r>
          </w:p>
        </w:tc>
        <w:tc>
          <w:tcPr>
            <w:tcW w:w="1213"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Счет регионального оператора</w:t>
            </w:r>
          </w:p>
        </w:tc>
        <w:tc>
          <w:tcPr>
            <w:tcW w:w="1946"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Технадзор, ПСД разработка, Ремонт внутридомовой инж. системы ГВС, Ремонт внутридомовой инж. системы ХВС</w:t>
            </w:r>
          </w:p>
        </w:tc>
        <w:tc>
          <w:tcPr>
            <w:tcW w:w="51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8 091 733,46</w:t>
            </w:r>
          </w:p>
        </w:tc>
        <w:tc>
          <w:tcPr>
            <w:tcW w:w="567"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1 773 060,27</w:t>
            </w:r>
          </w:p>
        </w:tc>
        <w:tc>
          <w:tcPr>
            <w:tcW w:w="501"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1 855 303,84</w:t>
            </w:r>
          </w:p>
        </w:tc>
        <w:tc>
          <w:tcPr>
            <w:tcW w:w="54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4 463 369,35</w:t>
            </w:r>
          </w:p>
        </w:tc>
        <w:tc>
          <w:tcPr>
            <w:tcW w:w="567"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946,47</w:t>
            </w:r>
          </w:p>
        </w:tc>
        <w:tc>
          <w:tcPr>
            <w:tcW w:w="567"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9 000,00</w:t>
            </w:r>
          </w:p>
        </w:tc>
        <w:tc>
          <w:tcPr>
            <w:tcW w:w="49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15.08.2023</w:t>
            </w:r>
          </w:p>
        </w:tc>
      </w:tr>
      <w:tr>
        <w:trPr>
          <w:trHeight w:val="915" w:hRule="atLeast"/>
        </w:trPr>
        <w:tc>
          <w:tcPr>
            <w:tcW w:w="52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76</w:t>
            </w:r>
          </w:p>
        </w:tc>
        <w:tc>
          <w:tcPr>
            <w:tcW w:w="217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ул. 40 лет Победы, д. 33, корп. Б</w:t>
            </w:r>
          </w:p>
        </w:tc>
        <w:tc>
          <w:tcPr>
            <w:tcW w:w="56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2009</w:t>
            </w:r>
          </w:p>
        </w:tc>
        <w:tc>
          <w:tcPr>
            <w:tcW w:w="68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2008</w:t>
            </w:r>
          </w:p>
        </w:tc>
        <w:tc>
          <w:tcPr>
            <w:tcW w:w="102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Стены кирпичные с облицовкой керамическими блоками и плитками</w:t>
            </w:r>
          </w:p>
        </w:tc>
        <w:tc>
          <w:tcPr>
            <w:tcW w:w="5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17</w:t>
            </w:r>
          </w:p>
        </w:tc>
        <w:tc>
          <w:tcPr>
            <w:tcW w:w="5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8 566,40</w:t>
            </w:r>
          </w:p>
        </w:tc>
        <w:tc>
          <w:tcPr>
            <w:tcW w:w="571"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6 786,90</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6 428,80</w:t>
            </w:r>
          </w:p>
        </w:tc>
        <w:tc>
          <w:tcPr>
            <w:tcW w:w="50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172</w:t>
            </w:r>
          </w:p>
        </w:tc>
        <w:tc>
          <w:tcPr>
            <w:tcW w:w="1213"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Счет регионального оператора</w:t>
            </w:r>
          </w:p>
        </w:tc>
        <w:tc>
          <w:tcPr>
            <w:tcW w:w="1946"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Технадзор, Ремонт внутридомовой инж. системы ХВС, ПСД разработка, Ремонт внутридомовой инж. системы ГВС</w:t>
            </w:r>
          </w:p>
        </w:tc>
        <w:tc>
          <w:tcPr>
            <w:tcW w:w="51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8 233 434,46</w:t>
            </w:r>
          </w:p>
        </w:tc>
        <w:tc>
          <w:tcPr>
            <w:tcW w:w="567"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1 765 512,48</w:t>
            </w:r>
          </w:p>
        </w:tc>
        <w:tc>
          <w:tcPr>
            <w:tcW w:w="501"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1 847 405,95</w:t>
            </w:r>
          </w:p>
        </w:tc>
        <w:tc>
          <w:tcPr>
            <w:tcW w:w="54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4 620 516,03</w:t>
            </w:r>
          </w:p>
        </w:tc>
        <w:tc>
          <w:tcPr>
            <w:tcW w:w="567"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961,13</w:t>
            </w:r>
          </w:p>
        </w:tc>
        <w:tc>
          <w:tcPr>
            <w:tcW w:w="567"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9 000,00</w:t>
            </w:r>
          </w:p>
        </w:tc>
        <w:tc>
          <w:tcPr>
            <w:tcW w:w="49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15.08.2023</w:t>
            </w:r>
          </w:p>
        </w:tc>
      </w:tr>
      <w:tr>
        <w:trPr>
          <w:trHeight w:val="1440" w:hRule="atLeast"/>
        </w:trPr>
        <w:tc>
          <w:tcPr>
            <w:tcW w:w="52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77</w:t>
            </w:r>
          </w:p>
        </w:tc>
        <w:tc>
          <w:tcPr>
            <w:tcW w:w="217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ул. 40 лет Победы, д. 57</w:t>
            </w:r>
          </w:p>
        </w:tc>
        <w:tc>
          <w:tcPr>
            <w:tcW w:w="56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1993</w:t>
            </w:r>
          </w:p>
        </w:tc>
        <w:tc>
          <w:tcPr>
            <w:tcW w:w="68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0</w:t>
            </w:r>
          </w:p>
        </w:tc>
        <w:tc>
          <w:tcPr>
            <w:tcW w:w="102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Стены из сборно-щитовых панелей</w:t>
            </w:r>
          </w:p>
        </w:tc>
        <w:tc>
          <w:tcPr>
            <w:tcW w:w="5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10</w:t>
            </w:r>
          </w:p>
        </w:tc>
        <w:tc>
          <w:tcPr>
            <w:tcW w:w="5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6</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13 794,50</w:t>
            </w:r>
          </w:p>
        </w:tc>
        <w:tc>
          <w:tcPr>
            <w:tcW w:w="571"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10 729,90</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10 328,70</w:t>
            </w:r>
          </w:p>
        </w:tc>
        <w:tc>
          <w:tcPr>
            <w:tcW w:w="50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514</w:t>
            </w:r>
          </w:p>
        </w:tc>
        <w:tc>
          <w:tcPr>
            <w:tcW w:w="1213"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Счет регионального оператора</w:t>
            </w:r>
          </w:p>
        </w:tc>
        <w:tc>
          <w:tcPr>
            <w:tcW w:w="1946"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Технадзор, ПСД разработка, Ремонт внутридомовой инж. системы теплоснабжения, Ремонт внутридомовой инж. системы ГВС, Ремонт внутридомовой инж. системы ХВС, Ремонт внутридомовой инж. системы водоотведения</w:t>
            </w:r>
          </w:p>
        </w:tc>
        <w:tc>
          <w:tcPr>
            <w:tcW w:w="51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22 430 288,47</w:t>
            </w:r>
          </w:p>
        </w:tc>
        <w:tc>
          <w:tcPr>
            <w:tcW w:w="567"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3 849 950,98</w:t>
            </w:r>
          </w:p>
        </w:tc>
        <w:tc>
          <w:tcPr>
            <w:tcW w:w="501"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4 028 531,32</w:t>
            </w:r>
          </w:p>
        </w:tc>
        <w:tc>
          <w:tcPr>
            <w:tcW w:w="54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14 551 806,17</w:t>
            </w:r>
          </w:p>
        </w:tc>
        <w:tc>
          <w:tcPr>
            <w:tcW w:w="567"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1 626,03</w:t>
            </w:r>
          </w:p>
        </w:tc>
        <w:tc>
          <w:tcPr>
            <w:tcW w:w="567"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9 000,00</w:t>
            </w:r>
          </w:p>
        </w:tc>
        <w:tc>
          <w:tcPr>
            <w:tcW w:w="49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15.08.2023</w:t>
            </w:r>
          </w:p>
        </w:tc>
      </w:tr>
      <w:tr>
        <w:trPr>
          <w:trHeight w:val="915" w:hRule="atLeast"/>
        </w:trPr>
        <w:tc>
          <w:tcPr>
            <w:tcW w:w="52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78</w:t>
            </w:r>
          </w:p>
        </w:tc>
        <w:tc>
          <w:tcPr>
            <w:tcW w:w="217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ул. 40 лет Победы, д. 71</w:t>
            </w:r>
          </w:p>
        </w:tc>
        <w:tc>
          <w:tcPr>
            <w:tcW w:w="56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1990</w:t>
            </w:r>
          </w:p>
        </w:tc>
        <w:tc>
          <w:tcPr>
            <w:tcW w:w="68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1990</w:t>
            </w:r>
          </w:p>
        </w:tc>
        <w:tc>
          <w:tcPr>
            <w:tcW w:w="102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Стены из сборно-щитовых панелей</w:t>
            </w:r>
          </w:p>
        </w:tc>
        <w:tc>
          <w:tcPr>
            <w:tcW w:w="5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w:t>
            </w:r>
          </w:p>
        </w:tc>
        <w:tc>
          <w:tcPr>
            <w:tcW w:w="5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13</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34 905,80</w:t>
            </w:r>
          </w:p>
        </w:tc>
        <w:tc>
          <w:tcPr>
            <w:tcW w:w="571"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27 277,90</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25 767,90</w:t>
            </w:r>
          </w:p>
        </w:tc>
        <w:tc>
          <w:tcPr>
            <w:tcW w:w="50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1386</w:t>
            </w:r>
          </w:p>
        </w:tc>
        <w:tc>
          <w:tcPr>
            <w:tcW w:w="1213"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Счет регионального оператора</w:t>
            </w:r>
          </w:p>
        </w:tc>
        <w:tc>
          <w:tcPr>
            <w:tcW w:w="1946"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Технадзор, ПСД разработка, Ремонт внутридомовой инж. системы теплоснабжения</w:t>
            </w:r>
          </w:p>
        </w:tc>
        <w:tc>
          <w:tcPr>
            <w:tcW w:w="51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8 416 030,89</w:t>
            </w:r>
          </w:p>
        </w:tc>
        <w:tc>
          <w:tcPr>
            <w:tcW w:w="567"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1 394 389,98</w:t>
            </w:r>
          </w:p>
        </w:tc>
        <w:tc>
          <w:tcPr>
            <w:tcW w:w="501"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1 459 068,90</w:t>
            </w:r>
          </w:p>
        </w:tc>
        <w:tc>
          <w:tcPr>
            <w:tcW w:w="54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5 562 572,01</w:t>
            </w:r>
          </w:p>
        </w:tc>
        <w:tc>
          <w:tcPr>
            <w:tcW w:w="567"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241,11</w:t>
            </w:r>
          </w:p>
        </w:tc>
        <w:tc>
          <w:tcPr>
            <w:tcW w:w="567"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9 000,00</w:t>
            </w:r>
          </w:p>
        </w:tc>
        <w:tc>
          <w:tcPr>
            <w:tcW w:w="49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15.08.2023</w:t>
            </w:r>
          </w:p>
        </w:tc>
      </w:tr>
      <w:tr>
        <w:trPr>
          <w:trHeight w:val="915" w:hRule="atLeast"/>
        </w:trPr>
        <w:tc>
          <w:tcPr>
            <w:tcW w:w="52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79</w:t>
            </w:r>
          </w:p>
        </w:tc>
        <w:tc>
          <w:tcPr>
            <w:tcW w:w="217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ул. Академика Королева, д. 17б</w:t>
            </w:r>
          </w:p>
        </w:tc>
        <w:tc>
          <w:tcPr>
            <w:tcW w:w="56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2002</w:t>
            </w:r>
          </w:p>
        </w:tc>
        <w:tc>
          <w:tcPr>
            <w:tcW w:w="68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2015</w:t>
            </w:r>
          </w:p>
        </w:tc>
        <w:tc>
          <w:tcPr>
            <w:tcW w:w="102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Стены из сборно-щитовых панелей</w:t>
            </w:r>
          </w:p>
        </w:tc>
        <w:tc>
          <w:tcPr>
            <w:tcW w:w="5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w:t>
            </w:r>
          </w:p>
        </w:tc>
        <w:tc>
          <w:tcPr>
            <w:tcW w:w="5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3 870,00</w:t>
            </w:r>
          </w:p>
        </w:tc>
        <w:tc>
          <w:tcPr>
            <w:tcW w:w="571"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2 904,30</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2 809,20</w:t>
            </w:r>
          </w:p>
        </w:tc>
        <w:tc>
          <w:tcPr>
            <w:tcW w:w="50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75</w:t>
            </w:r>
          </w:p>
        </w:tc>
        <w:tc>
          <w:tcPr>
            <w:tcW w:w="1213"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Счет регионального оператора</w:t>
            </w:r>
          </w:p>
        </w:tc>
        <w:tc>
          <w:tcPr>
            <w:tcW w:w="1946"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ПСД разработка, Технадзор, Ремонт внутридомовой инж. системы ГВС, Ремонт внутридомовой инж. системы ХВС</w:t>
            </w:r>
          </w:p>
        </w:tc>
        <w:tc>
          <w:tcPr>
            <w:tcW w:w="51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2 606 815,56</w:t>
            </w:r>
          </w:p>
        </w:tc>
        <w:tc>
          <w:tcPr>
            <w:tcW w:w="567"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744 967,05</w:t>
            </w:r>
          </w:p>
        </w:tc>
        <w:tc>
          <w:tcPr>
            <w:tcW w:w="501"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779 522,42</w:t>
            </w:r>
          </w:p>
        </w:tc>
        <w:tc>
          <w:tcPr>
            <w:tcW w:w="54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1 082 326,09</w:t>
            </w:r>
          </w:p>
        </w:tc>
        <w:tc>
          <w:tcPr>
            <w:tcW w:w="567"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673,60</w:t>
            </w:r>
          </w:p>
        </w:tc>
        <w:tc>
          <w:tcPr>
            <w:tcW w:w="567"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9 000,00</w:t>
            </w:r>
          </w:p>
        </w:tc>
        <w:tc>
          <w:tcPr>
            <w:tcW w:w="49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15.08.2023</w:t>
            </w:r>
          </w:p>
        </w:tc>
      </w:tr>
      <w:tr>
        <w:trPr>
          <w:trHeight w:val="915" w:hRule="atLeast"/>
        </w:trPr>
        <w:tc>
          <w:tcPr>
            <w:tcW w:w="52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80</w:t>
            </w:r>
          </w:p>
        </w:tc>
        <w:tc>
          <w:tcPr>
            <w:tcW w:w="217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ул. Аркылы, д. 3, корп. А</w:t>
            </w:r>
          </w:p>
        </w:tc>
        <w:tc>
          <w:tcPr>
            <w:tcW w:w="56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2004</w:t>
            </w:r>
          </w:p>
        </w:tc>
        <w:tc>
          <w:tcPr>
            <w:tcW w:w="68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2019</w:t>
            </w:r>
          </w:p>
        </w:tc>
        <w:tc>
          <w:tcPr>
            <w:tcW w:w="102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Стены из слоистых железобетонных панелей</w:t>
            </w:r>
          </w:p>
        </w:tc>
        <w:tc>
          <w:tcPr>
            <w:tcW w:w="5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w:t>
            </w:r>
          </w:p>
        </w:tc>
        <w:tc>
          <w:tcPr>
            <w:tcW w:w="5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5 841,60</w:t>
            </w:r>
          </w:p>
        </w:tc>
        <w:tc>
          <w:tcPr>
            <w:tcW w:w="571"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3 852,00</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3 818,00</w:t>
            </w:r>
          </w:p>
        </w:tc>
        <w:tc>
          <w:tcPr>
            <w:tcW w:w="50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300</w:t>
            </w:r>
          </w:p>
        </w:tc>
        <w:tc>
          <w:tcPr>
            <w:tcW w:w="1213"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Счет регионального оператора</w:t>
            </w:r>
          </w:p>
        </w:tc>
        <w:tc>
          <w:tcPr>
            <w:tcW w:w="1946"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Технадзор, Ремонт фасада, ПСД разработка</w:t>
            </w:r>
          </w:p>
        </w:tc>
        <w:tc>
          <w:tcPr>
            <w:tcW w:w="51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5 534 213,91</w:t>
            </w:r>
          </w:p>
        </w:tc>
        <w:tc>
          <w:tcPr>
            <w:tcW w:w="567"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1 042 268,94</w:t>
            </w:r>
          </w:p>
        </w:tc>
        <w:tc>
          <w:tcPr>
            <w:tcW w:w="501"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1 090 614,69</w:t>
            </w:r>
          </w:p>
        </w:tc>
        <w:tc>
          <w:tcPr>
            <w:tcW w:w="54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3 401 330,28</w:t>
            </w:r>
          </w:p>
        </w:tc>
        <w:tc>
          <w:tcPr>
            <w:tcW w:w="567"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947,38</w:t>
            </w:r>
          </w:p>
        </w:tc>
        <w:tc>
          <w:tcPr>
            <w:tcW w:w="567"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9 000,00</w:t>
            </w:r>
          </w:p>
        </w:tc>
        <w:tc>
          <w:tcPr>
            <w:tcW w:w="49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15.08.2023</w:t>
            </w:r>
          </w:p>
        </w:tc>
      </w:tr>
      <w:tr>
        <w:trPr>
          <w:trHeight w:val="915" w:hRule="atLeast"/>
        </w:trPr>
        <w:tc>
          <w:tcPr>
            <w:tcW w:w="52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81</w:t>
            </w:r>
          </w:p>
        </w:tc>
        <w:tc>
          <w:tcPr>
            <w:tcW w:w="217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ул. им Александра Грина, д. 15</w:t>
            </w:r>
          </w:p>
        </w:tc>
        <w:tc>
          <w:tcPr>
            <w:tcW w:w="56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1979</w:t>
            </w:r>
          </w:p>
        </w:tc>
        <w:tc>
          <w:tcPr>
            <w:tcW w:w="68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2015</w:t>
            </w:r>
          </w:p>
        </w:tc>
        <w:tc>
          <w:tcPr>
            <w:tcW w:w="102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Стены кирпичные</w:t>
            </w:r>
          </w:p>
        </w:tc>
        <w:tc>
          <w:tcPr>
            <w:tcW w:w="5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w:t>
            </w:r>
          </w:p>
        </w:tc>
        <w:tc>
          <w:tcPr>
            <w:tcW w:w="5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3 279,10</w:t>
            </w:r>
          </w:p>
        </w:tc>
        <w:tc>
          <w:tcPr>
            <w:tcW w:w="571"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2 743,00</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2 588,40</w:t>
            </w:r>
          </w:p>
        </w:tc>
        <w:tc>
          <w:tcPr>
            <w:tcW w:w="50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149</w:t>
            </w:r>
          </w:p>
        </w:tc>
        <w:tc>
          <w:tcPr>
            <w:tcW w:w="1213"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Счет регионального оператора</w:t>
            </w:r>
          </w:p>
        </w:tc>
        <w:tc>
          <w:tcPr>
            <w:tcW w:w="1946"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Технадзор, ПСД разработка, Ремонт крыши</w:t>
            </w:r>
          </w:p>
        </w:tc>
        <w:tc>
          <w:tcPr>
            <w:tcW w:w="51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3 313 642,13</w:t>
            </w:r>
          </w:p>
        </w:tc>
        <w:tc>
          <w:tcPr>
            <w:tcW w:w="567"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623 105,52</w:t>
            </w:r>
          </w:p>
        </w:tc>
        <w:tc>
          <w:tcPr>
            <w:tcW w:w="501"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652 008,33</w:t>
            </w:r>
          </w:p>
        </w:tc>
        <w:tc>
          <w:tcPr>
            <w:tcW w:w="54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2 038 528,28</w:t>
            </w:r>
          </w:p>
        </w:tc>
        <w:tc>
          <w:tcPr>
            <w:tcW w:w="567"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1 010,53</w:t>
            </w:r>
          </w:p>
        </w:tc>
        <w:tc>
          <w:tcPr>
            <w:tcW w:w="567"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9 000,00</w:t>
            </w:r>
          </w:p>
        </w:tc>
        <w:tc>
          <w:tcPr>
            <w:tcW w:w="49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15.08.2023</w:t>
            </w:r>
          </w:p>
        </w:tc>
      </w:tr>
      <w:tr>
        <w:trPr>
          <w:trHeight w:val="915" w:hRule="atLeast"/>
        </w:trPr>
        <w:tc>
          <w:tcPr>
            <w:tcW w:w="52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82</w:t>
            </w:r>
          </w:p>
        </w:tc>
        <w:tc>
          <w:tcPr>
            <w:tcW w:w="217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ул. им Александра Грина, д. 19</w:t>
            </w:r>
          </w:p>
        </w:tc>
        <w:tc>
          <w:tcPr>
            <w:tcW w:w="56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1982</w:t>
            </w:r>
          </w:p>
        </w:tc>
        <w:tc>
          <w:tcPr>
            <w:tcW w:w="68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2014</w:t>
            </w:r>
          </w:p>
        </w:tc>
        <w:tc>
          <w:tcPr>
            <w:tcW w:w="102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Стены кирпичные</w:t>
            </w:r>
          </w:p>
        </w:tc>
        <w:tc>
          <w:tcPr>
            <w:tcW w:w="5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w:t>
            </w:r>
          </w:p>
        </w:tc>
        <w:tc>
          <w:tcPr>
            <w:tcW w:w="5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3 389,00</w:t>
            </w:r>
          </w:p>
        </w:tc>
        <w:tc>
          <w:tcPr>
            <w:tcW w:w="571"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2 802,00</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2 568,00</w:t>
            </w:r>
          </w:p>
        </w:tc>
        <w:tc>
          <w:tcPr>
            <w:tcW w:w="50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158</w:t>
            </w:r>
          </w:p>
        </w:tc>
        <w:tc>
          <w:tcPr>
            <w:tcW w:w="1213"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Счет регионального оператора</w:t>
            </w:r>
          </w:p>
        </w:tc>
        <w:tc>
          <w:tcPr>
            <w:tcW w:w="1946"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Технадзор, ПСД разработка, Ремонт крыши</w:t>
            </w:r>
          </w:p>
        </w:tc>
        <w:tc>
          <w:tcPr>
            <w:tcW w:w="51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3 347 581,70</w:t>
            </w:r>
          </w:p>
        </w:tc>
        <w:tc>
          <w:tcPr>
            <w:tcW w:w="567"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628 613,15</w:t>
            </w:r>
          </w:p>
        </w:tc>
        <w:tc>
          <w:tcPr>
            <w:tcW w:w="501"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657 771,43</w:t>
            </w:r>
          </w:p>
        </w:tc>
        <w:tc>
          <w:tcPr>
            <w:tcW w:w="54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2 061 197,12</w:t>
            </w:r>
          </w:p>
        </w:tc>
        <w:tc>
          <w:tcPr>
            <w:tcW w:w="567"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987,78</w:t>
            </w:r>
          </w:p>
        </w:tc>
        <w:tc>
          <w:tcPr>
            <w:tcW w:w="567"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9 000,00</w:t>
            </w:r>
          </w:p>
        </w:tc>
        <w:tc>
          <w:tcPr>
            <w:tcW w:w="49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15.08.2023</w:t>
            </w:r>
          </w:p>
        </w:tc>
      </w:tr>
      <w:tr>
        <w:trPr>
          <w:trHeight w:val="1440" w:hRule="atLeast"/>
        </w:trPr>
        <w:tc>
          <w:tcPr>
            <w:tcW w:w="52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83</w:t>
            </w:r>
          </w:p>
        </w:tc>
        <w:tc>
          <w:tcPr>
            <w:tcW w:w="217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ул. им Александра Грина, д. 25</w:t>
            </w:r>
          </w:p>
        </w:tc>
        <w:tc>
          <w:tcPr>
            <w:tcW w:w="56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1994</w:t>
            </w:r>
          </w:p>
        </w:tc>
        <w:tc>
          <w:tcPr>
            <w:tcW w:w="68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2019</w:t>
            </w:r>
          </w:p>
        </w:tc>
        <w:tc>
          <w:tcPr>
            <w:tcW w:w="102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Стены кирпичные</w:t>
            </w:r>
          </w:p>
        </w:tc>
        <w:tc>
          <w:tcPr>
            <w:tcW w:w="5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w:t>
            </w:r>
          </w:p>
        </w:tc>
        <w:tc>
          <w:tcPr>
            <w:tcW w:w="5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6</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4 862,60</w:t>
            </w:r>
          </w:p>
        </w:tc>
        <w:tc>
          <w:tcPr>
            <w:tcW w:w="571"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4 068,21</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4 068,20</w:t>
            </w:r>
          </w:p>
        </w:tc>
        <w:tc>
          <w:tcPr>
            <w:tcW w:w="50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221</w:t>
            </w:r>
          </w:p>
        </w:tc>
        <w:tc>
          <w:tcPr>
            <w:tcW w:w="1213"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Счет регионального оператора</w:t>
            </w:r>
          </w:p>
        </w:tc>
        <w:tc>
          <w:tcPr>
            <w:tcW w:w="1946"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Ремонт внутридомовой инж. системы водоотведения, Ремонт внутридомовой инж. системы ХВС, Ремонт внутридомовой инж. системы ГВС, Ремонт внутридомовой инж. системы теплоснабжения, Технадзор, ПСД разработка</w:t>
            </w:r>
          </w:p>
        </w:tc>
        <w:tc>
          <w:tcPr>
            <w:tcW w:w="51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14 329 446,73</w:t>
            </w:r>
          </w:p>
        </w:tc>
        <w:tc>
          <w:tcPr>
            <w:tcW w:w="567"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2 724 191,28</w:t>
            </w:r>
          </w:p>
        </w:tc>
        <w:tc>
          <w:tcPr>
            <w:tcW w:w="501"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2 850 553,15</w:t>
            </w:r>
          </w:p>
        </w:tc>
        <w:tc>
          <w:tcPr>
            <w:tcW w:w="54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8 754 702,30</w:t>
            </w:r>
          </w:p>
        </w:tc>
        <w:tc>
          <w:tcPr>
            <w:tcW w:w="567"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2 946,87</w:t>
            </w:r>
          </w:p>
        </w:tc>
        <w:tc>
          <w:tcPr>
            <w:tcW w:w="567"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9 000,00</w:t>
            </w:r>
          </w:p>
        </w:tc>
        <w:tc>
          <w:tcPr>
            <w:tcW w:w="49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15.08.2023</w:t>
            </w:r>
          </w:p>
        </w:tc>
      </w:tr>
      <w:tr>
        <w:trPr>
          <w:trHeight w:val="915" w:hRule="atLeast"/>
        </w:trPr>
        <w:tc>
          <w:tcPr>
            <w:tcW w:w="52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84</w:t>
            </w:r>
          </w:p>
        </w:tc>
        <w:tc>
          <w:tcPr>
            <w:tcW w:w="217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ул. им Батенчука Е.Н., д. 25а</w:t>
            </w:r>
          </w:p>
        </w:tc>
        <w:tc>
          <w:tcPr>
            <w:tcW w:w="56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1996</w:t>
            </w:r>
          </w:p>
        </w:tc>
        <w:tc>
          <w:tcPr>
            <w:tcW w:w="68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2010</w:t>
            </w:r>
          </w:p>
        </w:tc>
        <w:tc>
          <w:tcPr>
            <w:tcW w:w="102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Стены кирпичные</w:t>
            </w:r>
          </w:p>
        </w:tc>
        <w:tc>
          <w:tcPr>
            <w:tcW w:w="5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w:t>
            </w:r>
          </w:p>
        </w:tc>
        <w:tc>
          <w:tcPr>
            <w:tcW w:w="5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4 298,60</w:t>
            </w:r>
          </w:p>
        </w:tc>
        <w:tc>
          <w:tcPr>
            <w:tcW w:w="571"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3 856,10</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3 856,10</w:t>
            </w:r>
          </w:p>
        </w:tc>
        <w:tc>
          <w:tcPr>
            <w:tcW w:w="50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133</w:t>
            </w:r>
          </w:p>
        </w:tc>
        <w:tc>
          <w:tcPr>
            <w:tcW w:w="1213"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Счет регионального оператора</w:t>
            </w:r>
          </w:p>
        </w:tc>
        <w:tc>
          <w:tcPr>
            <w:tcW w:w="1946"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Ремонт/замена лифтового оборудования, Технадзор, ПСД разработка</w:t>
            </w:r>
          </w:p>
        </w:tc>
        <w:tc>
          <w:tcPr>
            <w:tcW w:w="51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7 060 139,84</w:t>
            </w:r>
          </w:p>
        </w:tc>
        <w:tc>
          <w:tcPr>
            <w:tcW w:w="567"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1 323 763,32</w:t>
            </w:r>
          </w:p>
        </w:tc>
        <w:tc>
          <w:tcPr>
            <w:tcW w:w="501"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1 385 166,21</w:t>
            </w:r>
          </w:p>
        </w:tc>
        <w:tc>
          <w:tcPr>
            <w:tcW w:w="54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4 351 210,31</w:t>
            </w:r>
          </w:p>
        </w:tc>
        <w:tc>
          <w:tcPr>
            <w:tcW w:w="567"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1 642,43</w:t>
            </w:r>
          </w:p>
        </w:tc>
        <w:tc>
          <w:tcPr>
            <w:tcW w:w="567"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9 000,00</w:t>
            </w:r>
          </w:p>
        </w:tc>
        <w:tc>
          <w:tcPr>
            <w:tcW w:w="49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15.08.2023</w:t>
            </w:r>
          </w:p>
        </w:tc>
      </w:tr>
      <w:tr>
        <w:trPr>
          <w:trHeight w:val="915" w:hRule="atLeast"/>
        </w:trPr>
        <w:tc>
          <w:tcPr>
            <w:tcW w:w="52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85</w:t>
            </w:r>
          </w:p>
        </w:tc>
        <w:tc>
          <w:tcPr>
            <w:tcW w:w="217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ул. им Комарова, д. 6</w:t>
            </w:r>
          </w:p>
        </w:tc>
        <w:tc>
          <w:tcPr>
            <w:tcW w:w="56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1973</w:t>
            </w:r>
          </w:p>
        </w:tc>
        <w:tc>
          <w:tcPr>
            <w:tcW w:w="68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2010</w:t>
            </w:r>
          </w:p>
        </w:tc>
        <w:tc>
          <w:tcPr>
            <w:tcW w:w="102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Стены из сборно-щитовых панелей</w:t>
            </w:r>
          </w:p>
        </w:tc>
        <w:tc>
          <w:tcPr>
            <w:tcW w:w="5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w:t>
            </w:r>
          </w:p>
        </w:tc>
        <w:tc>
          <w:tcPr>
            <w:tcW w:w="5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6</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4 722,80</w:t>
            </w:r>
          </w:p>
        </w:tc>
        <w:tc>
          <w:tcPr>
            <w:tcW w:w="571"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3 892,60</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3 618,80</w:t>
            </w:r>
          </w:p>
        </w:tc>
        <w:tc>
          <w:tcPr>
            <w:tcW w:w="50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216</w:t>
            </w:r>
          </w:p>
        </w:tc>
        <w:tc>
          <w:tcPr>
            <w:tcW w:w="1213"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Счет регионального оператора</w:t>
            </w:r>
          </w:p>
        </w:tc>
        <w:tc>
          <w:tcPr>
            <w:tcW w:w="1946"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Технадзор, Ремонт крыши, ПСД разработка</w:t>
            </w:r>
          </w:p>
        </w:tc>
        <w:tc>
          <w:tcPr>
            <w:tcW w:w="51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3 566 719,89</w:t>
            </w:r>
          </w:p>
        </w:tc>
        <w:tc>
          <w:tcPr>
            <w:tcW w:w="567"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681 348,77</w:t>
            </w:r>
          </w:p>
        </w:tc>
        <w:tc>
          <w:tcPr>
            <w:tcW w:w="501"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712 953,19</w:t>
            </w:r>
          </w:p>
        </w:tc>
        <w:tc>
          <w:tcPr>
            <w:tcW w:w="54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2 172 417,93</w:t>
            </w:r>
          </w:p>
        </w:tc>
        <w:tc>
          <w:tcPr>
            <w:tcW w:w="567"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755,21</w:t>
            </w:r>
          </w:p>
        </w:tc>
        <w:tc>
          <w:tcPr>
            <w:tcW w:w="567"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9 000,00</w:t>
            </w:r>
          </w:p>
        </w:tc>
        <w:tc>
          <w:tcPr>
            <w:tcW w:w="49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15.08.2023</w:t>
            </w:r>
          </w:p>
        </w:tc>
      </w:tr>
      <w:tr>
        <w:trPr>
          <w:trHeight w:val="915" w:hRule="atLeast"/>
        </w:trPr>
        <w:tc>
          <w:tcPr>
            <w:tcW w:w="52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86</w:t>
            </w:r>
          </w:p>
        </w:tc>
        <w:tc>
          <w:tcPr>
            <w:tcW w:w="217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ул. им Низаметдинова Р.М., д. 15</w:t>
            </w:r>
          </w:p>
        </w:tc>
        <w:tc>
          <w:tcPr>
            <w:tcW w:w="56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1973</w:t>
            </w:r>
          </w:p>
        </w:tc>
        <w:tc>
          <w:tcPr>
            <w:tcW w:w="68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2011</w:t>
            </w:r>
          </w:p>
        </w:tc>
        <w:tc>
          <w:tcPr>
            <w:tcW w:w="102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Стены из сборно-щитовых панелей</w:t>
            </w:r>
          </w:p>
        </w:tc>
        <w:tc>
          <w:tcPr>
            <w:tcW w:w="5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w:t>
            </w:r>
          </w:p>
        </w:tc>
        <w:tc>
          <w:tcPr>
            <w:tcW w:w="5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8</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6 303,90</w:t>
            </w:r>
          </w:p>
        </w:tc>
        <w:tc>
          <w:tcPr>
            <w:tcW w:w="571"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5 209,20</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5 094,20</w:t>
            </w:r>
          </w:p>
        </w:tc>
        <w:tc>
          <w:tcPr>
            <w:tcW w:w="50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311</w:t>
            </w:r>
          </w:p>
        </w:tc>
        <w:tc>
          <w:tcPr>
            <w:tcW w:w="1213"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Счет регионального оператора</w:t>
            </w:r>
          </w:p>
        </w:tc>
        <w:tc>
          <w:tcPr>
            <w:tcW w:w="1946"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Технадзор, Ремонт крыши, ПСД разработка</w:t>
            </w:r>
          </w:p>
        </w:tc>
        <w:tc>
          <w:tcPr>
            <w:tcW w:w="51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4 594 474,94</w:t>
            </w:r>
          </w:p>
        </w:tc>
        <w:tc>
          <w:tcPr>
            <w:tcW w:w="567"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876 019,84</w:t>
            </w:r>
          </w:p>
        </w:tc>
        <w:tc>
          <w:tcPr>
            <w:tcW w:w="501"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916 654,11</w:t>
            </w:r>
          </w:p>
        </w:tc>
        <w:tc>
          <w:tcPr>
            <w:tcW w:w="54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2 801 800,99</w:t>
            </w:r>
          </w:p>
        </w:tc>
        <w:tc>
          <w:tcPr>
            <w:tcW w:w="567"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728,83</w:t>
            </w:r>
          </w:p>
        </w:tc>
        <w:tc>
          <w:tcPr>
            <w:tcW w:w="567"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9 000,00</w:t>
            </w:r>
          </w:p>
        </w:tc>
        <w:tc>
          <w:tcPr>
            <w:tcW w:w="49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15.08.2023</w:t>
            </w:r>
          </w:p>
        </w:tc>
      </w:tr>
      <w:tr>
        <w:trPr>
          <w:trHeight w:val="915" w:hRule="atLeast"/>
        </w:trPr>
        <w:tc>
          <w:tcPr>
            <w:tcW w:w="52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87</w:t>
            </w:r>
          </w:p>
        </w:tc>
        <w:tc>
          <w:tcPr>
            <w:tcW w:w="217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ул. им Хади Такташа, д. 2</w:t>
            </w:r>
          </w:p>
        </w:tc>
        <w:tc>
          <w:tcPr>
            <w:tcW w:w="56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2003</w:t>
            </w:r>
          </w:p>
        </w:tc>
        <w:tc>
          <w:tcPr>
            <w:tcW w:w="68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2021</w:t>
            </w:r>
          </w:p>
        </w:tc>
        <w:tc>
          <w:tcPr>
            <w:tcW w:w="102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Стены из слоистых железобетонных панелей</w:t>
            </w:r>
          </w:p>
        </w:tc>
        <w:tc>
          <w:tcPr>
            <w:tcW w:w="5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10</w:t>
            </w:r>
          </w:p>
        </w:tc>
        <w:tc>
          <w:tcPr>
            <w:tcW w:w="5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9 457,20</w:t>
            </w:r>
          </w:p>
        </w:tc>
        <w:tc>
          <w:tcPr>
            <w:tcW w:w="571"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6 847,40</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6 839,20</w:t>
            </w:r>
          </w:p>
        </w:tc>
        <w:tc>
          <w:tcPr>
            <w:tcW w:w="50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305</w:t>
            </w:r>
          </w:p>
        </w:tc>
        <w:tc>
          <w:tcPr>
            <w:tcW w:w="1213"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Счет регионального оператора</w:t>
            </w:r>
          </w:p>
        </w:tc>
        <w:tc>
          <w:tcPr>
            <w:tcW w:w="1946"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Технадзор, Ремонт внутридомовой инж. системы электроснабжения, ПСД разработка</w:t>
            </w:r>
          </w:p>
        </w:tc>
        <w:tc>
          <w:tcPr>
            <w:tcW w:w="51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3 214 177,17</w:t>
            </w:r>
          </w:p>
        </w:tc>
        <w:tc>
          <w:tcPr>
            <w:tcW w:w="567"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1 250 277,32</w:t>
            </w:r>
          </w:p>
        </w:tc>
        <w:tc>
          <w:tcPr>
            <w:tcW w:w="501"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1 308 271,56</w:t>
            </w:r>
          </w:p>
        </w:tc>
        <w:tc>
          <w:tcPr>
            <w:tcW w:w="54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655 628,29</w:t>
            </w:r>
          </w:p>
        </w:tc>
        <w:tc>
          <w:tcPr>
            <w:tcW w:w="567"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339,87</w:t>
            </w:r>
          </w:p>
        </w:tc>
        <w:tc>
          <w:tcPr>
            <w:tcW w:w="567"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9 000,00</w:t>
            </w:r>
          </w:p>
        </w:tc>
        <w:tc>
          <w:tcPr>
            <w:tcW w:w="49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15.08.2023</w:t>
            </w:r>
          </w:p>
        </w:tc>
      </w:tr>
      <w:tr>
        <w:trPr>
          <w:trHeight w:val="915" w:hRule="atLeast"/>
        </w:trPr>
        <w:tc>
          <w:tcPr>
            <w:tcW w:w="52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88</w:t>
            </w:r>
          </w:p>
        </w:tc>
        <w:tc>
          <w:tcPr>
            <w:tcW w:w="217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ул. Нариманова, д. 48</w:t>
            </w:r>
          </w:p>
        </w:tc>
        <w:tc>
          <w:tcPr>
            <w:tcW w:w="56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1998</w:t>
            </w:r>
          </w:p>
        </w:tc>
        <w:tc>
          <w:tcPr>
            <w:tcW w:w="68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2015</w:t>
            </w:r>
          </w:p>
        </w:tc>
        <w:tc>
          <w:tcPr>
            <w:tcW w:w="102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Стены из сборно-щитовых панелей</w:t>
            </w:r>
          </w:p>
        </w:tc>
        <w:tc>
          <w:tcPr>
            <w:tcW w:w="5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10</w:t>
            </w:r>
          </w:p>
        </w:tc>
        <w:tc>
          <w:tcPr>
            <w:tcW w:w="5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3 188,10</w:t>
            </w:r>
          </w:p>
        </w:tc>
        <w:tc>
          <w:tcPr>
            <w:tcW w:w="571"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2 022,70</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2 013,11</w:t>
            </w:r>
          </w:p>
        </w:tc>
        <w:tc>
          <w:tcPr>
            <w:tcW w:w="50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91</w:t>
            </w:r>
          </w:p>
        </w:tc>
        <w:tc>
          <w:tcPr>
            <w:tcW w:w="1213"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Счет регионального оператора</w:t>
            </w:r>
          </w:p>
        </w:tc>
        <w:tc>
          <w:tcPr>
            <w:tcW w:w="1946"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ПСД разработка, Технадзор, Ремонт внутридомовой инж. системы ХВС, Ремонт внутридомовой инж. системы ГВС</w:t>
            </w:r>
          </w:p>
        </w:tc>
        <w:tc>
          <w:tcPr>
            <w:tcW w:w="51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1 537 089,12</w:t>
            </w:r>
          </w:p>
        </w:tc>
        <w:tc>
          <w:tcPr>
            <w:tcW w:w="567"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306 043,85</w:t>
            </w:r>
          </w:p>
        </w:tc>
        <w:tc>
          <w:tcPr>
            <w:tcW w:w="501"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320 239,73</w:t>
            </w:r>
          </w:p>
        </w:tc>
        <w:tc>
          <w:tcPr>
            <w:tcW w:w="54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910 805,54</w:t>
            </w:r>
          </w:p>
        </w:tc>
        <w:tc>
          <w:tcPr>
            <w:tcW w:w="567"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482,13</w:t>
            </w:r>
          </w:p>
        </w:tc>
        <w:tc>
          <w:tcPr>
            <w:tcW w:w="567"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9 000,00</w:t>
            </w:r>
          </w:p>
        </w:tc>
        <w:tc>
          <w:tcPr>
            <w:tcW w:w="49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15.08.2023</w:t>
            </w:r>
          </w:p>
        </w:tc>
      </w:tr>
      <w:tr>
        <w:trPr>
          <w:trHeight w:val="915" w:hRule="atLeast"/>
        </w:trPr>
        <w:tc>
          <w:tcPr>
            <w:tcW w:w="52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89</w:t>
            </w:r>
          </w:p>
        </w:tc>
        <w:tc>
          <w:tcPr>
            <w:tcW w:w="217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ул. Раскольникова, д. 34</w:t>
            </w:r>
          </w:p>
        </w:tc>
        <w:tc>
          <w:tcPr>
            <w:tcW w:w="56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1999</w:t>
            </w:r>
          </w:p>
        </w:tc>
        <w:tc>
          <w:tcPr>
            <w:tcW w:w="68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2010</w:t>
            </w:r>
          </w:p>
        </w:tc>
        <w:tc>
          <w:tcPr>
            <w:tcW w:w="102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Стены из монолитного железобетона</w:t>
            </w:r>
          </w:p>
        </w:tc>
        <w:tc>
          <w:tcPr>
            <w:tcW w:w="5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10</w:t>
            </w:r>
          </w:p>
        </w:tc>
        <w:tc>
          <w:tcPr>
            <w:tcW w:w="5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10 285,90</w:t>
            </w:r>
          </w:p>
        </w:tc>
        <w:tc>
          <w:tcPr>
            <w:tcW w:w="571"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7 361,90</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6 955,60</w:t>
            </w:r>
          </w:p>
        </w:tc>
        <w:tc>
          <w:tcPr>
            <w:tcW w:w="50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362</w:t>
            </w:r>
          </w:p>
        </w:tc>
        <w:tc>
          <w:tcPr>
            <w:tcW w:w="1213"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Счет регионального оператора</w:t>
            </w:r>
          </w:p>
        </w:tc>
        <w:tc>
          <w:tcPr>
            <w:tcW w:w="1946"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Технадзор, Ремонт крыши, ПСД разработка</w:t>
            </w:r>
          </w:p>
        </w:tc>
        <w:tc>
          <w:tcPr>
            <w:tcW w:w="51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3 751 452,82</w:t>
            </w:r>
          </w:p>
        </w:tc>
        <w:tc>
          <w:tcPr>
            <w:tcW w:w="567"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757 612,72</w:t>
            </w:r>
          </w:p>
        </w:tc>
        <w:tc>
          <w:tcPr>
            <w:tcW w:w="501"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792 754,66</w:t>
            </w:r>
          </w:p>
        </w:tc>
        <w:tc>
          <w:tcPr>
            <w:tcW w:w="54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2 201 085,44</w:t>
            </w:r>
          </w:p>
        </w:tc>
        <w:tc>
          <w:tcPr>
            <w:tcW w:w="567"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364,72</w:t>
            </w:r>
          </w:p>
        </w:tc>
        <w:tc>
          <w:tcPr>
            <w:tcW w:w="567"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9 000,00</w:t>
            </w:r>
          </w:p>
        </w:tc>
        <w:tc>
          <w:tcPr>
            <w:tcW w:w="49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15.08.2023</w:t>
            </w:r>
          </w:p>
        </w:tc>
      </w:tr>
      <w:tr>
        <w:trPr>
          <w:trHeight w:val="990" w:hRule="atLeast"/>
        </w:trPr>
        <w:tc>
          <w:tcPr>
            <w:tcW w:w="52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90</w:t>
            </w:r>
          </w:p>
        </w:tc>
        <w:tc>
          <w:tcPr>
            <w:tcW w:w="217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ул. Раскольникова, д. 59</w:t>
            </w:r>
          </w:p>
        </w:tc>
        <w:tc>
          <w:tcPr>
            <w:tcW w:w="56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1990</w:t>
            </w:r>
          </w:p>
        </w:tc>
        <w:tc>
          <w:tcPr>
            <w:tcW w:w="68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2006</w:t>
            </w:r>
          </w:p>
        </w:tc>
        <w:tc>
          <w:tcPr>
            <w:tcW w:w="102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Стены из сборно-щитовых панелей</w:t>
            </w:r>
          </w:p>
        </w:tc>
        <w:tc>
          <w:tcPr>
            <w:tcW w:w="5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10</w:t>
            </w:r>
          </w:p>
        </w:tc>
        <w:tc>
          <w:tcPr>
            <w:tcW w:w="5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17</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45 977,40</w:t>
            </w:r>
          </w:p>
        </w:tc>
        <w:tc>
          <w:tcPr>
            <w:tcW w:w="571"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39 993,90</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37 979,10</w:t>
            </w:r>
          </w:p>
        </w:tc>
        <w:tc>
          <w:tcPr>
            <w:tcW w:w="50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1746</w:t>
            </w:r>
          </w:p>
        </w:tc>
        <w:tc>
          <w:tcPr>
            <w:tcW w:w="1213"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Счет регионального оператора</w:t>
            </w:r>
          </w:p>
        </w:tc>
        <w:tc>
          <w:tcPr>
            <w:tcW w:w="1946"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Ремонт фасада, ПСД разработка, Технадзор</w:t>
            </w:r>
          </w:p>
        </w:tc>
        <w:tc>
          <w:tcPr>
            <w:tcW w:w="51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52 038 585,57</w:t>
            </w:r>
          </w:p>
        </w:tc>
        <w:tc>
          <w:tcPr>
            <w:tcW w:w="567"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9 524 333,11</w:t>
            </w:r>
          </w:p>
        </w:tc>
        <w:tc>
          <w:tcPr>
            <w:tcW w:w="501"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9 966 120,22</w:t>
            </w:r>
          </w:p>
        </w:tc>
        <w:tc>
          <w:tcPr>
            <w:tcW w:w="54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32 548 132,24</w:t>
            </w:r>
          </w:p>
        </w:tc>
        <w:tc>
          <w:tcPr>
            <w:tcW w:w="567"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1 131,83</w:t>
            </w:r>
          </w:p>
        </w:tc>
        <w:tc>
          <w:tcPr>
            <w:tcW w:w="567"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9 000,00</w:t>
            </w:r>
          </w:p>
        </w:tc>
        <w:tc>
          <w:tcPr>
            <w:tcW w:w="49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15.08.2023</w:t>
            </w:r>
          </w:p>
        </w:tc>
      </w:tr>
      <w:tr>
        <w:trPr>
          <w:trHeight w:val="915" w:hRule="atLeast"/>
        </w:trPr>
        <w:tc>
          <w:tcPr>
            <w:tcW w:w="52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91</w:t>
            </w:r>
          </w:p>
        </w:tc>
        <w:tc>
          <w:tcPr>
            <w:tcW w:w="217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ул. Раскольникова, д. 71А</w:t>
            </w:r>
          </w:p>
        </w:tc>
        <w:tc>
          <w:tcPr>
            <w:tcW w:w="56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2001</w:t>
            </w:r>
          </w:p>
        </w:tc>
        <w:tc>
          <w:tcPr>
            <w:tcW w:w="68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2008</w:t>
            </w:r>
          </w:p>
        </w:tc>
        <w:tc>
          <w:tcPr>
            <w:tcW w:w="102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Стены из сборно-щитовых панелей</w:t>
            </w:r>
          </w:p>
        </w:tc>
        <w:tc>
          <w:tcPr>
            <w:tcW w:w="5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10</w:t>
            </w:r>
          </w:p>
        </w:tc>
        <w:tc>
          <w:tcPr>
            <w:tcW w:w="5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8 766,00</w:t>
            </w:r>
          </w:p>
        </w:tc>
        <w:tc>
          <w:tcPr>
            <w:tcW w:w="571"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7 020,90</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7 020,90</w:t>
            </w:r>
          </w:p>
        </w:tc>
        <w:tc>
          <w:tcPr>
            <w:tcW w:w="50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217</w:t>
            </w:r>
          </w:p>
        </w:tc>
        <w:tc>
          <w:tcPr>
            <w:tcW w:w="1213"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Счет регионального оператора</w:t>
            </w:r>
          </w:p>
        </w:tc>
        <w:tc>
          <w:tcPr>
            <w:tcW w:w="1946"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Технадзор, ПСД разработка, Ремонт крыши</w:t>
            </w:r>
          </w:p>
        </w:tc>
        <w:tc>
          <w:tcPr>
            <w:tcW w:w="51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3 543 112,86</w:t>
            </w:r>
          </w:p>
        </w:tc>
        <w:tc>
          <w:tcPr>
            <w:tcW w:w="567"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973 355,38</w:t>
            </w:r>
          </w:p>
        </w:tc>
        <w:tc>
          <w:tcPr>
            <w:tcW w:w="501"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1 018 504,56</w:t>
            </w:r>
          </w:p>
        </w:tc>
        <w:tc>
          <w:tcPr>
            <w:tcW w:w="54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1 551 252,92</w:t>
            </w:r>
          </w:p>
        </w:tc>
        <w:tc>
          <w:tcPr>
            <w:tcW w:w="567"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404,19</w:t>
            </w:r>
          </w:p>
        </w:tc>
        <w:tc>
          <w:tcPr>
            <w:tcW w:w="567"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9 000,00</w:t>
            </w:r>
          </w:p>
        </w:tc>
        <w:tc>
          <w:tcPr>
            <w:tcW w:w="49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15.08.2023</w:t>
            </w:r>
          </w:p>
        </w:tc>
      </w:tr>
      <w:tr>
        <w:trPr>
          <w:trHeight w:val="915" w:hRule="atLeast"/>
        </w:trPr>
        <w:tc>
          <w:tcPr>
            <w:tcW w:w="52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92</w:t>
            </w:r>
          </w:p>
        </w:tc>
        <w:tc>
          <w:tcPr>
            <w:tcW w:w="217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ул. Тан, д. 209б</w:t>
            </w:r>
          </w:p>
        </w:tc>
        <w:tc>
          <w:tcPr>
            <w:tcW w:w="56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1996</w:t>
            </w:r>
          </w:p>
        </w:tc>
        <w:tc>
          <w:tcPr>
            <w:tcW w:w="68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2010</w:t>
            </w:r>
          </w:p>
        </w:tc>
        <w:tc>
          <w:tcPr>
            <w:tcW w:w="102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Стены из сборно-щитовых панелей</w:t>
            </w:r>
          </w:p>
        </w:tc>
        <w:tc>
          <w:tcPr>
            <w:tcW w:w="5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10</w:t>
            </w:r>
          </w:p>
        </w:tc>
        <w:tc>
          <w:tcPr>
            <w:tcW w:w="5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5 107,00</w:t>
            </w:r>
          </w:p>
        </w:tc>
        <w:tc>
          <w:tcPr>
            <w:tcW w:w="571"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4 591,90</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4 527,10</w:t>
            </w:r>
          </w:p>
        </w:tc>
        <w:tc>
          <w:tcPr>
            <w:tcW w:w="50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205</w:t>
            </w:r>
          </w:p>
        </w:tc>
        <w:tc>
          <w:tcPr>
            <w:tcW w:w="1213"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Счет регионального оператора</w:t>
            </w:r>
          </w:p>
        </w:tc>
        <w:tc>
          <w:tcPr>
            <w:tcW w:w="1946"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Ремонт/замена лифтового оборудования, Технадзор, ПСД разработка</w:t>
            </w:r>
          </w:p>
        </w:tc>
        <w:tc>
          <w:tcPr>
            <w:tcW w:w="51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7 060 139,83</w:t>
            </w:r>
          </w:p>
        </w:tc>
        <w:tc>
          <w:tcPr>
            <w:tcW w:w="567"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1 323 763,32</w:t>
            </w:r>
          </w:p>
        </w:tc>
        <w:tc>
          <w:tcPr>
            <w:tcW w:w="501"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1 385 166,21</w:t>
            </w:r>
          </w:p>
        </w:tc>
        <w:tc>
          <w:tcPr>
            <w:tcW w:w="54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4 351 210,30</w:t>
            </w:r>
          </w:p>
        </w:tc>
        <w:tc>
          <w:tcPr>
            <w:tcW w:w="567"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1 382,44</w:t>
            </w:r>
          </w:p>
        </w:tc>
        <w:tc>
          <w:tcPr>
            <w:tcW w:w="567"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9 000,00</w:t>
            </w:r>
          </w:p>
        </w:tc>
        <w:tc>
          <w:tcPr>
            <w:tcW w:w="49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15.08.2023</w:t>
            </w:r>
          </w:p>
        </w:tc>
      </w:tr>
      <w:tr>
        <w:trPr>
          <w:trHeight w:val="990" w:hRule="atLeast"/>
        </w:trPr>
        <w:tc>
          <w:tcPr>
            <w:tcW w:w="52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93</w:t>
            </w:r>
          </w:p>
        </w:tc>
        <w:tc>
          <w:tcPr>
            <w:tcW w:w="217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ул. Шамиля Усманова, д. 121</w:t>
            </w:r>
          </w:p>
        </w:tc>
        <w:tc>
          <w:tcPr>
            <w:tcW w:w="56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1987</w:t>
            </w:r>
          </w:p>
        </w:tc>
        <w:tc>
          <w:tcPr>
            <w:tcW w:w="68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2022</w:t>
            </w:r>
          </w:p>
        </w:tc>
        <w:tc>
          <w:tcPr>
            <w:tcW w:w="102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Стены из сборно-щитовых панелей</w:t>
            </w:r>
          </w:p>
        </w:tc>
        <w:tc>
          <w:tcPr>
            <w:tcW w:w="5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w:t>
            </w:r>
          </w:p>
        </w:tc>
        <w:tc>
          <w:tcPr>
            <w:tcW w:w="5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12 171,60</w:t>
            </w:r>
          </w:p>
        </w:tc>
        <w:tc>
          <w:tcPr>
            <w:tcW w:w="571"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10 366,60</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10 144,40</w:t>
            </w:r>
          </w:p>
        </w:tc>
        <w:tc>
          <w:tcPr>
            <w:tcW w:w="50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560</w:t>
            </w:r>
          </w:p>
        </w:tc>
        <w:tc>
          <w:tcPr>
            <w:tcW w:w="1213"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Счет регионального оператора</w:t>
            </w:r>
          </w:p>
        </w:tc>
        <w:tc>
          <w:tcPr>
            <w:tcW w:w="1946"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Ремонт/замена лифтового оборудования, Технадзор, ПСД разработка</w:t>
            </w:r>
          </w:p>
        </w:tc>
        <w:tc>
          <w:tcPr>
            <w:tcW w:w="51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14 104 382,87</w:t>
            </w:r>
          </w:p>
        </w:tc>
        <w:tc>
          <w:tcPr>
            <w:tcW w:w="567"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2 686 460,85</w:t>
            </w:r>
          </w:p>
        </w:tc>
        <w:tc>
          <w:tcPr>
            <w:tcW w:w="501"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2 811 072,60</w:t>
            </w:r>
          </w:p>
        </w:tc>
        <w:tc>
          <w:tcPr>
            <w:tcW w:w="54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8 606 849,42</w:t>
            </w:r>
          </w:p>
        </w:tc>
        <w:tc>
          <w:tcPr>
            <w:tcW w:w="567"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1 158,79</w:t>
            </w:r>
          </w:p>
        </w:tc>
        <w:tc>
          <w:tcPr>
            <w:tcW w:w="567"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9 000,00</w:t>
            </w:r>
          </w:p>
        </w:tc>
        <w:tc>
          <w:tcPr>
            <w:tcW w:w="49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15.08.2023</w:t>
            </w:r>
          </w:p>
        </w:tc>
      </w:tr>
      <w:tr>
        <w:trPr>
          <w:trHeight w:val="915" w:hRule="atLeast"/>
        </w:trPr>
        <w:tc>
          <w:tcPr>
            <w:tcW w:w="52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94</w:t>
            </w:r>
          </w:p>
        </w:tc>
        <w:tc>
          <w:tcPr>
            <w:tcW w:w="217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ул. Шамиля Усманова, д. 135/49</w:t>
            </w:r>
          </w:p>
        </w:tc>
        <w:tc>
          <w:tcPr>
            <w:tcW w:w="56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1986</w:t>
            </w:r>
          </w:p>
        </w:tc>
        <w:tc>
          <w:tcPr>
            <w:tcW w:w="68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2016</w:t>
            </w:r>
          </w:p>
        </w:tc>
        <w:tc>
          <w:tcPr>
            <w:tcW w:w="102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Стены из сборно-щитовых панелей</w:t>
            </w:r>
          </w:p>
        </w:tc>
        <w:tc>
          <w:tcPr>
            <w:tcW w:w="5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w:t>
            </w:r>
          </w:p>
        </w:tc>
        <w:tc>
          <w:tcPr>
            <w:tcW w:w="5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38</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35 150,40</w:t>
            </w:r>
          </w:p>
        </w:tc>
        <w:tc>
          <w:tcPr>
            <w:tcW w:w="571"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26 295,30</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24 587,29</w:t>
            </w:r>
          </w:p>
        </w:tc>
        <w:tc>
          <w:tcPr>
            <w:tcW w:w="50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1718</w:t>
            </w:r>
          </w:p>
        </w:tc>
        <w:tc>
          <w:tcPr>
            <w:tcW w:w="1213"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Счет регионального оператора</w:t>
            </w:r>
          </w:p>
        </w:tc>
        <w:tc>
          <w:tcPr>
            <w:tcW w:w="1946"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Ремонт внутридомовой инж. системы ГВС, ПСД разработка, Технадзор</w:t>
            </w:r>
          </w:p>
        </w:tc>
        <w:tc>
          <w:tcPr>
            <w:tcW w:w="51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7 629 783,73</w:t>
            </w:r>
          </w:p>
        </w:tc>
        <w:tc>
          <w:tcPr>
            <w:tcW w:w="567"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1 257 643,29</w:t>
            </w:r>
          </w:p>
        </w:tc>
        <w:tc>
          <w:tcPr>
            <w:tcW w:w="501"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1 315 979,19</w:t>
            </w:r>
          </w:p>
        </w:tc>
        <w:tc>
          <w:tcPr>
            <w:tcW w:w="54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5 056 161,25</w:t>
            </w:r>
          </w:p>
        </w:tc>
        <w:tc>
          <w:tcPr>
            <w:tcW w:w="567"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217,06</w:t>
            </w:r>
          </w:p>
        </w:tc>
        <w:tc>
          <w:tcPr>
            <w:tcW w:w="567"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9 000,00</w:t>
            </w:r>
          </w:p>
        </w:tc>
        <w:tc>
          <w:tcPr>
            <w:tcW w:w="49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15.08.2023</w:t>
            </w:r>
          </w:p>
        </w:tc>
      </w:tr>
      <w:tr>
        <w:trPr>
          <w:trHeight w:val="990" w:hRule="atLeast"/>
        </w:trPr>
        <w:tc>
          <w:tcPr>
            <w:tcW w:w="52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95</w:t>
            </w:r>
          </w:p>
        </w:tc>
        <w:tc>
          <w:tcPr>
            <w:tcW w:w="217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ул. Шамиля Усманова, д. 16</w:t>
            </w:r>
          </w:p>
        </w:tc>
        <w:tc>
          <w:tcPr>
            <w:tcW w:w="56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1983</w:t>
            </w:r>
          </w:p>
        </w:tc>
        <w:tc>
          <w:tcPr>
            <w:tcW w:w="68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2016</w:t>
            </w:r>
          </w:p>
        </w:tc>
        <w:tc>
          <w:tcPr>
            <w:tcW w:w="102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Стены из сборно-щитовых панелей</w:t>
            </w:r>
          </w:p>
        </w:tc>
        <w:tc>
          <w:tcPr>
            <w:tcW w:w="5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w:t>
            </w:r>
          </w:p>
        </w:tc>
        <w:tc>
          <w:tcPr>
            <w:tcW w:w="5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16</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15 515,80</w:t>
            </w:r>
          </w:p>
        </w:tc>
        <w:tc>
          <w:tcPr>
            <w:tcW w:w="571"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11 534,90</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10 892,70</w:t>
            </w:r>
          </w:p>
        </w:tc>
        <w:tc>
          <w:tcPr>
            <w:tcW w:w="50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663</w:t>
            </w:r>
          </w:p>
        </w:tc>
        <w:tc>
          <w:tcPr>
            <w:tcW w:w="1213"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Счет регионального оператора</w:t>
            </w:r>
          </w:p>
        </w:tc>
        <w:tc>
          <w:tcPr>
            <w:tcW w:w="1946"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ПСД разработка, Технадзор, Ремонт крыши</w:t>
            </w:r>
          </w:p>
        </w:tc>
        <w:tc>
          <w:tcPr>
            <w:tcW w:w="51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10 828 437,45</w:t>
            </w:r>
          </w:p>
        </w:tc>
        <w:tc>
          <w:tcPr>
            <w:tcW w:w="567"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2 048 634,35</w:t>
            </w:r>
          </w:p>
        </w:tc>
        <w:tc>
          <w:tcPr>
            <w:tcW w:w="501"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2 143 660,45</w:t>
            </w:r>
          </w:p>
        </w:tc>
        <w:tc>
          <w:tcPr>
            <w:tcW w:w="54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6 636 142,65</w:t>
            </w:r>
          </w:p>
        </w:tc>
        <w:tc>
          <w:tcPr>
            <w:tcW w:w="567"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697,90</w:t>
            </w:r>
          </w:p>
        </w:tc>
        <w:tc>
          <w:tcPr>
            <w:tcW w:w="567"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9 000,00</w:t>
            </w:r>
          </w:p>
        </w:tc>
        <w:tc>
          <w:tcPr>
            <w:tcW w:w="49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15.08.2023</w:t>
            </w:r>
          </w:p>
        </w:tc>
      </w:tr>
      <w:tr>
        <w:trPr>
          <w:trHeight w:val="990" w:hRule="atLeast"/>
        </w:trPr>
        <w:tc>
          <w:tcPr>
            <w:tcW w:w="52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96</w:t>
            </w:r>
          </w:p>
        </w:tc>
        <w:tc>
          <w:tcPr>
            <w:tcW w:w="217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ул. Шамиля Усманова, д. 17, корп. 3</w:t>
            </w:r>
          </w:p>
        </w:tc>
        <w:tc>
          <w:tcPr>
            <w:tcW w:w="56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1995</w:t>
            </w:r>
          </w:p>
        </w:tc>
        <w:tc>
          <w:tcPr>
            <w:tcW w:w="68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2015</w:t>
            </w:r>
          </w:p>
        </w:tc>
        <w:tc>
          <w:tcPr>
            <w:tcW w:w="102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Стены кирпичные</w:t>
            </w:r>
          </w:p>
        </w:tc>
        <w:tc>
          <w:tcPr>
            <w:tcW w:w="5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w:t>
            </w:r>
          </w:p>
        </w:tc>
        <w:tc>
          <w:tcPr>
            <w:tcW w:w="5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3 201,20</w:t>
            </w:r>
          </w:p>
        </w:tc>
        <w:tc>
          <w:tcPr>
            <w:tcW w:w="571"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2 922,20</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2 597,70</w:t>
            </w:r>
          </w:p>
        </w:tc>
        <w:tc>
          <w:tcPr>
            <w:tcW w:w="50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139</w:t>
            </w:r>
          </w:p>
        </w:tc>
        <w:tc>
          <w:tcPr>
            <w:tcW w:w="1213"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Счет регионального оператора</w:t>
            </w:r>
          </w:p>
        </w:tc>
        <w:tc>
          <w:tcPr>
            <w:tcW w:w="1946"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Технадзор, Ремонт фасада, ПСД разработка</w:t>
            </w:r>
          </w:p>
        </w:tc>
        <w:tc>
          <w:tcPr>
            <w:tcW w:w="51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20 466 320,75</w:t>
            </w:r>
          </w:p>
        </w:tc>
        <w:tc>
          <w:tcPr>
            <w:tcW w:w="567"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3 891 280,14</w:t>
            </w:r>
          </w:p>
        </w:tc>
        <w:tc>
          <w:tcPr>
            <w:tcW w:w="501"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4 071 777,54</w:t>
            </w:r>
          </w:p>
        </w:tc>
        <w:tc>
          <w:tcPr>
            <w:tcW w:w="54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12 503 263,07</w:t>
            </w:r>
          </w:p>
        </w:tc>
        <w:tc>
          <w:tcPr>
            <w:tcW w:w="567"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6 393,33</w:t>
            </w:r>
          </w:p>
        </w:tc>
        <w:tc>
          <w:tcPr>
            <w:tcW w:w="567"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9 000,00</w:t>
            </w:r>
          </w:p>
        </w:tc>
        <w:tc>
          <w:tcPr>
            <w:tcW w:w="49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15.08.2023</w:t>
            </w:r>
          </w:p>
        </w:tc>
      </w:tr>
      <w:tr>
        <w:trPr>
          <w:trHeight w:val="915" w:hRule="atLeast"/>
        </w:trPr>
        <w:tc>
          <w:tcPr>
            <w:tcW w:w="52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97</w:t>
            </w:r>
          </w:p>
        </w:tc>
        <w:tc>
          <w:tcPr>
            <w:tcW w:w="217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ул. Шамиля Усманова, д. 18/34</w:t>
            </w:r>
          </w:p>
        </w:tc>
        <w:tc>
          <w:tcPr>
            <w:tcW w:w="56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1984</w:t>
            </w:r>
          </w:p>
        </w:tc>
        <w:tc>
          <w:tcPr>
            <w:tcW w:w="68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2008</w:t>
            </w:r>
          </w:p>
        </w:tc>
        <w:tc>
          <w:tcPr>
            <w:tcW w:w="102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Стены из сборно-щитовых панелей</w:t>
            </w:r>
          </w:p>
        </w:tc>
        <w:tc>
          <w:tcPr>
            <w:tcW w:w="5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w:t>
            </w:r>
          </w:p>
        </w:tc>
        <w:tc>
          <w:tcPr>
            <w:tcW w:w="5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4 282,30</w:t>
            </w:r>
          </w:p>
        </w:tc>
        <w:tc>
          <w:tcPr>
            <w:tcW w:w="571"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3 253,70</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2 935,70</w:t>
            </w:r>
          </w:p>
        </w:tc>
        <w:tc>
          <w:tcPr>
            <w:tcW w:w="50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208</w:t>
            </w:r>
          </w:p>
        </w:tc>
        <w:tc>
          <w:tcPr>
            <w:tcW w:w="1213"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Счет регионального оператора</w:t>
            </w:r>
          </w:p>
        </w:tc>
        <w:tc>
          <w:tcPr>
            <w:tcW w:w="1946"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Технадзор, ПСД разработка, Ремонт внутридомовой инж. системы водоотведения</w:t>
            </w:r>
          </w:p>
        </w:tc>
        <w:tc>
          <w:tcPr>
            <w:tcW w:w="51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2 724 533,16</w:t>
            </w:r>
          </w:p>
        </w:tc>
        <w:tc>
          <w:tcPr>
            <w:tcW w:w="567"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456 309,00</w:t>
            </w:r>
          </w:p>
        </w:tc>
        <w:tc>
          <w:tcPr>
            <w:tcW w:w="501"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477 474,94</w:t>
            </w:r>
          </w:p>
        </w:tc>
        <w:tc>
          <w:tcPr>
            <w:tcW w:w="54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1 790 749,22</w:t>
            </w:r>
          </w:p>
        </w:tc>
        <w:tc>
          <w:tcPr>
            <w:tcW w:w="567"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636,23</w:t>
            </w:r>
          </w:p>
        </w:tc>
        <w:tc>
          <w:tcPr>
            <w:tcW w:w="567"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9 000,00</w:t>
            </w:r>
          </w:p>
        </w:tc>
        <w:tc>
          <w:tcPr>
            <w:tcW w:w="49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15.08.2023</w:t>
            </w:r>
          </w:p>
        </w:tc>
      </w:tr>
      <w:tr>
        <w:trPr>
          <w:trHeight w:val="990" w:hRule="atLeast"/>
        </w:trPr>
        <w:tc>
          <w:tcPr>
            <w:tcW w:w="52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98</w:t>
            </w:r>
          </w:p>
        </w:tc>
        <w:tc>
          <w:tcPr>
            <w:tcW w:w="217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ул. Шамиля Усманова, д. 29</w:t>
            </w:r>
          </w:p>
        </w:tc>
        <w:tc>
          <w:tcPr>
            <w:tcW w:w="56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1985</w:t>
            </w:r>
          </w:p>
        </w:tc>
        <w:tc>
          <w:tcPr>
            <w:tcW w:w="68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2011</w:t>
            </w:r>
          </w:p>
        </w:tc>
        <w:tc>
          <w:tcPr>
            <w:tcW w:w="102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Стены из сборно-щитовых панелей</w:t>
            </w:r>
          </w:p>
        </w:tc>
        <w:tc>
          <w:tcPr>
            <w:tcW w:w="5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w:t>
            </w:r>
          </w:p>
        </w:tc>
        <w:tc>
          <w:tcPr>
            <w:tcW w:w="5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23 773,00</w:t>
            </w:r>
          </w:p>
        </w:tc>
        <w:tc>
          <w:tcPr>
            <w:tcW w:w="571"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18 643,80</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18 086,50</w:t>
            </w:r>
          </w:p>
        </w:tc>
        <w:tc>
          <w:tcPr>
            <w:tcW w:w="50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939</w:t>
            </w:r>
          </w:p>
        </w:tc>
        <w:tc>
          <w:tcPr>
            <w:tcW w:w="1213"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Счет регионального оператора</w:t>
            </w:r>
          </w:p>
        </w:tc>
        <w:tc>
          <w:tcPr>
            <w:tcW w:w="1946"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Утепление фасада, Технадзор, ПСД разработка</w:t>
            </w:r>
          </w:p>
        </w:tc>
        <w:tc>
          <w:tcPr>
            <w:tcW w:w="51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13 499 433,39</w:t>
            </w:r>
          </w:p>
        </w:tc>
        <w:tc>
          <w:tcPr>
            <w:tcW w:w="567"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2 531 119,42</w:t>
            </w:r>
          </w:p>
        </w:tc>
        <w:tc>
          <w:tcPr>
            <w:tcW w:w="501"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2 648 525,64</w:t>
            </w:r>
          </w:p>
        </w:tc>
        <w:tc>
          <w:tcPr>
            <w:tcW w:w="54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8 319 788,33</w:t>
            </w:r>
          </w:p>
        </w:tc>
        <w:tc>
          <w:tcPr>
            <w:tcW w:w="567"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567,85</w:t>
            </w:r>
          </w:p>
        </w:tc>
        <w:tc>
          <w:tcPr>
            <w:tcW w:w="567"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9 000,00</w:t>
            </w:r>
          </w:p>
        </w:tc>
        <w:tc>
          <w:tcPr>
            <w:tcW w:w="49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15.08.2023</w:t>
            </w:r>
          </w:p>
        </w:tc>
      </w:tr>
      <w:tr>
        <w:trPr>
          <w:trHeight w:val="915" w:hRule="atLeast"/>
        </w:trPr>
        <w:tc>
          <w:tcPr>
            <w:tcW w:w="52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99</w:t>
            </w:r>
          </w:p>
        </w:tc>
        <w:tc>
          <w:tcPr>
            <w:tcW w:w="217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ул. Шамиля Усманова, д. 30</w:t>
            </w:r>
          </w:p>
        </w:tc>
        <w:tc>
          <w:tcPr>
            <w:tcW w:w="56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1985</w:t>
            </w:r>
          </w:p>
        </w:tc>
        <w:tc>
          <w:tcPr>
            <w:tcW w:w="68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2007</w:t>
            </w:r>
          </w:p>
        </w:tc>
        <w:tc>
          <w:tcPr>
            <w:tcW w:w="102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Стены из сборно-щитовых панелей</w:t>
            </w:r>
          </w:p>
        </w:tc>
        <w:tc>
          <w:tcPr>
            <w:tcW w:w="5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w:t>
            </w:r>
          </w:p>
        </w:tc>
        <w:tc>
          <w:tcPr>
            <w:tcW w:w="5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7 155,50</w:t>
            </w:r>
          </w:p>
        </w:tc>
        <w:tc>
          <w:tcPr>
            <w:tcW w:w="571"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6 282,80</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5 774,60</w:t>
            </w:r>
          </w:p>
        </w:tc>
        <w:tc>
          <w:tcPr>
            <w:tcW w:w="50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281</w:t>
            </w:r>
          </w:p>
        </w:tc>
        <w:tc>
          <w:tcPr>
            <w:tcW w:w="1213"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Счет регионального оператора</w:t>
            </w:r>
          </w:p>
        </w:tc>
        <w:tc>
          <w:tcPr>
            <w:tcW w:w="1946"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Ремонт фасада, Технадзор, ПСД разработка</w:t>
            </w:r>
          </w:p>
        </w:tc>
        <w:tc>
          <w:tcPr>
            <w:tcW w:w="51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2 586 203,34</w:t>
            </w:r>
          </w:p>
        </w:tc>
        <w:tc>
          <w:tcPr>
            <w:tcW w:w="567"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579 389,48</w:t>
            </w:r>
          </w:p>
        </w:tc>
        <w:tc>
          <w:tcPr>
            <w:tcW w:w="501"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606 264,52</w:t>
            </w:r>
          </w:p>
        </w:tc>
        <w:tc>
          <w:tcPr>
            <w:tcW w:w="54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1 400 549,34</w:t>
            </w:r>
          </w:p>
        </w:tc>
        <w:tc>
          <w:tcPr>
            <w:tcW w:w="567"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361,43</w:t>
            </w:r>
          </w:p>
        </w:tc>
        <w:tc>
          <w:tcPr>
            <w:tcW w:w="567"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9 000,00</w:t>
            </w:r>
          </w:p>
        </w:tc>
        <w:tc>
          <w:tcPr>
            <w:tcW w:w="49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15.08.2023</w:t>
            </w:r>
          </w:p>
        </w:tc>
      </w:tr>
      <w:tr>
        <w:trPr>
          <w:trHeight w:val="915" w:hRule="atLeast"/>
        </w:trPr>
        <w:tc>
          <w:tcPr>
            <w:tcW w:w="52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100</w:t>
            </w:r>
          </w:p>
        </w:tc>
        <w:tc>
          <w:tcPr>
            <w:tcW w:w="217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ул. Шамиля Усманова, д. 40</w:t>
            </w:r>
          </w:p>
        </w:tc>
        <w:tc>
          <w:tcPr>
            <w:tcW w:w="56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1985</w:t>
            </w:r>
          </w:p>
        </w:tc>
        <w:tc>
          <w:tcPr>
            <w:tcW w:w="68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2009</w:t>
            </w:r>
          </w:p>
        </w:tc>
        <w:tc>
          <w:tcPr>
            <w:tcW w:w="102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Стены из сборно-щитовых панелей</w:t>
            </w:r>
          </w:p>
        </w:tc>
        <w:tc>
          <w:tcPr>
            <w:tcW w:w="5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w:t>
            </w:r>
          </w:p>
        </w:tc>
        <w:tc>
          <w:tcPr>
            <w:tcW w:w="5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8 477,60</w:t>
            </w:r>
          </w:p>
        </w:tc>
        <w:tc>
          <w:tcPr>
            <w:tcW w:w="571"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6 247,60</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5 839,20</w:t>
            </w:r>
          </w:p>
        </w:tc>
        <w:tc>
          <w:tcPr>
            <w:tcW w:w="50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293</w:t>
            </w:r>
          </w:p>
        </w:tc>
        <w:tc>
          <w:tcPr>
            <w:tcW w:w="1213"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Счет регионального оператора</w:t>
            </w:r>
          </w:p>
        </w:tc>
        <w:tc>
          <w:tcPr>
            <w:tcW w:w="1946"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ПСД разработка, Технадзор, Ремонт фасада</w:t>
            </w:r>
          </w:p>
        </w:tc>
        <w:tc>
          <w:tcPr>
            <w:tcW w:w="51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3 136 383,41</w:t>
            </w:r>
          </w:p>
        </w:tc>
        <w:tc>
          <w:tcPr>
            <w:tcW w:w="567"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588 636,98</w:t>
            </w:r>
          </w:p>
        </w:tc>
        <w:tc>
          <w:tcPr>
            <w:tcW w:w="501"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615 940,96</w:t>
            </w:r>
          </w:p>
        </w:tc>
        <w:tc>
          <w:tcPr>
            <w:tcW w:w="54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1 931 805,47</w:t>
            </w:r>
          </w:p>
        </w:tc>
        <w:tc>
          <w:tcPr>
            <w:tcW w:w="567"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369,96</w:t>
            </w:r>
          </w:p>
        </w:tc>
        <w:tc>
          <w:tcPr>
            <w:tcW w:w="567"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9 000,00</w:t>
            </w:r>
          </w:p>
        </w:tc>
        <w:tc>
          <w:tcPr>
            <w:tcW w:w="49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15.08.2023</w:t>
            </w:r>
          </w:p>
        </w:tc>
      </w:tr>
      <w:tr>
        <w:trPr>
          <w:trHeight w:val="990" w:hRule="atLeast"/>
        </w:trPr>
        <w:tc>
          <w:tcPr>
            <w:tcW w:w="52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101</w:t>
            </w:r>
          </w:p>
        </w:tc>
        <w:tc>
          <w:tcPr>
            <w:tcW w:w="217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ул. Шамиля Усманова, д. 77</w:t>
            </w:r>
          </w:p>
        </w:tc>
        <w:tc>
          <w:tcPr>
            <w:tcW w:w="56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1982</w:t>
            </w:r>
          </w:p>
        </w:tc>
        <w:tc>
          <w:tcPr>
            <w:tcW w:w="68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2019</w:t>
            </w:r>
          </w:p>
        </w:tc>
        <w:tc>
          <w:tcPr>
            <w:tcW w:w="102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Стены из сборно-щитовых панелей</w:t>
            </w:r>
          </w:p>
        </w:tc>
        <w:tc>
          <w:tcPr>
            <w:tcW w:w="5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w:t>
            </w:r>
          </w:p>
        </w:tc>
        <w:tc>
          <w:tcPr>
            <w:tcW w:w="5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17</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12 725,00</w:t>
            </w:r>
          </w:p>
        </w:tc>
        <w:tc>
          <w:tcPr>
            <w:tcW w:w="571"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12 652,50</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11 602,52</w:t>
            </w:r>
          </w:p>
        </w:tc>
        <w:tc>
          <w:tcPr>
            <w:tcW w:w="50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818</w:t>
            </w:r>
          </w:p>
        </w:tc>
        <w:tc>
          <w:tcPr>
            <w:tcW w:w="1213"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Счет регионального оператора</w:t>
            </w:r>
          </w:p>
        </w:tc>
        <w:tc>
          <w:tcPr>
            <w:tcW w:w="1946"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Ремонт внутридомовой инж. системы водоотведения, ПСД разработка, Технадзор, Ремонт внутридомовой инж. системы ГВС</w:t>
            </w:r>
          </w:p>
        </w:tc>
        <w:tc>
          <w:tcPr>
            <w:tcW w:w="51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13 976 676,42</w:t>
            </w:r>
          </w:p>
        </w:tc>
        <w:tc>
          <w:tcPr>
            <w:tcW w:w="567"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2 448 064,08</w:t>
            </w:r>
          </w:p>
        </w:tc>
        <w:tc>
          <w:tcPr>
            <w:tcW w:w="501"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2 561 617,77</w:t>
            </w:r>
          </w:p>
        </w:tc>
        <w:tc>
          <w:tcPr>
            <w:tcW w:w="54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8 966 994,57</w:t>
            </w:r>
          </w:p>
        </w:tc>
        <w:tc>
          <w:tcPr>
            <w:tcW w:w="567"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1 098,36</w:t>
            </w:r>
          </w:p>
        </w:tc>
        <w:tc>
          <w:tcPr>
            <w:tcW w:w="567"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9 000,00</w:t>
            </w:r>
          </w:p>
        </w:tc>
        <w:tc>
          <w:tcPr>
            <w:tcW w:w="49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15.08.2023</w:t>
            </w:r>
          </w:p>
        </w:tc>
      </w:tr>
      <w:tr>
        <w:trPr>
          <w:trHeight w:val="1260" w:hRule="atLeast"/>
        </w:trPr>
        <w:tc>
          <w:tcPr>
            <w:tcW w:w="52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102</w:t>
            </w:r>
          </w:p>
        </w:tc>
        <w:tc>
          <w:tcPr>
            <w:tcW w:w="217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ул. Шамиля Усманова, д. 85</w:t>
            </w:r>
          </w:p>
        </w:tc>
        <w:tc>
          <w:tcPr>
            <w:tcW w:w="56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1982</w:t>
            </w:r>
          </w:p>
        </w:tc>
        <w:tc>
          <w:tcPr>
            <w:tcW w:w="68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2017</w:t>
            </w:r>
          </w:p>
        </w:tc>
        <w:tc>
          <w:tcPr>
            <w:tcW w:w="102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Стены из сборно-щитовых панелей</w:t>
            </w:r>
          </w:p>
        </w:tc>
        <w:tc>
          <w:tcPr>
            <w:tcW w:w="5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w:t>
            </w:r>
          </w:p>
        </w:tc>
        <w:tc>
          <w:tcPr>
            <w:tcW w:w="5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14</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12 061,00</w:t>
            </w:r>
          </w:p>
        </w:tc>
        <w:tc>
          <w:tcPr>
            <w:tcW w:w="571"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10 681,50</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9 833,55</w:t>
            </w:r>
          </w:p>
        </w:tc>
        <w:tc>
          <w:tcPr>
            <w:tcW w:w="50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682</w:t>
            </w:r>
          </w:p>
        </w:tc>
        <w:tc>
          <w:tcPr>
            <w:tcW w:w="1213"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Счет регионального оператора</w:t>
            </w:r>
          </w:p>
        </w:tc>
        <w:tc>
          <w:tcPr>
            <w:tcW w:w="1946"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ПСД разработка, Ремонт внутридомовой инж. системы водоотведения, Ремонт внутридомовой инж. системы теплоснабжения, Ремонт внутридомовой инж. системы ГВС, Технадзор</w:t>
            </w:r>
          </w:p>
        </w:tc>
        <w:tc>
          <w:tcPr>
            <w:tcW w:w="51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19 197 447,56</w:t>
            </w:r>
          </w:p>
        </w:tc>
        <w:tc>
          <w:tcPr>
            <w:tcW w:w="567"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3 277 799,70</w:t>
            </w:r>
          </w:p>
        </w:tc>
        <w:tc>
          <w:tcPr>
            <w:tcW w:w="501"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3 640 988,93</w:t>
            </w:r>
          </w:p>
        </w:tc>
        <w:tc>
          <w:tcPr>
            <w:tcW w:w="54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12 278 658,93</w:t>
            </w:r>
          </w:p>
        </w:tc>
        <w:tc>
          <w:tcPr>
            <w:tcW w:w="567"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1 591,70</w:t>
            </w:r>
          </w:p>
        </w:tc>
        <w:tc>
          <w:tcPr>
            <w:tcW w:w="567"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9 000,00</w:t>
            </w:r>
          </w:p>
        </w:tc>
        <w:tc>
          <w:tcPr>
            <w:tcW w:w="49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15.08.2023</w:t>
            </w:r>
          </w:p>
        </w:tc>
      </w:tr>
    </w:tbl>
    <w:p>
      <w:pPr>
        <w:pStyle w:val="Normal"/>
        <w:rPr>
          <w:rFonts w:ascii="Calibri" w:hAnsi="Calibri" w:eastAsia="Calibri" w:cs="Calibri" w:eastAsiaTheme="minorHAnsi"/>
          <w:sz w:val="22"/>
          <w:szCs w:val="22"/>
          <w:lang w:eastAsia="en-US"/>
        </w:rPr>
      </w:pPr>
      <w:r>
        <w:rPr>
          <w:rFonts w:eastAsia="Calibri" w:cs="Calibri" w:eastAsiaTheme="minorHAnsi" w:ascii="Calibri" w:hAnsi="Calibri"/>
          <w:sz w:val="22"/>
          <w:szCs w:val="22"/>
          <w:lang w:eastAsia="en-US"/>
        </w:rPr>
      </w:r>
    </w:p>
    <w:p>
      <w:pPr>
        <w:pStyle w:val="Normal"/>
        <w:widowControl/>
        <w:rPr>
          <w:rFonts w:ascii="Calibri" w:hAnsi="Calibri" w:eastAsia="Calibri" w:cs="Calibri" w:eastAsiaTheme="minorHAnsi"/>
          <w:sz w:val="22"/>
          <w:szCs w:val="22"/>
          <w:lang w:eastAsia="en-US"/>
        </w:rPr>
      </w:pPr>
      <w:r>
        <w:rPr>
          <w:rFonts w:eastAsia="Calibri" w:cs="Calibri" w:eastAsiaTheme="minorHAnsi" w:ascii="Calibri" w:hAnsi="Calibri"/>
          <w:sz w:val="22"/>
          <w:szCs w:val="22"/>
          <w:lang w:eastAsia="en-US"/>
        </w:rPr>
      </w:r>
    </w:p>
    <w:p>
      <w:pPr>
        <w:pStyle w:val="ConsPlusNormal"/>
        <w:numPr>
          <w:ilvl w:val="0"/>
          <w:numId w:val="0"/>
        </w:numPr>
        <w:ind w:left="10620" w:hanging="0"/>
        <w:jc w:val="both"/>
        <w:outlineLvl w:val="0"/>
        <w:rPr>
          <w:rFonts w:ascii="Times New Roman" w:hAnsi="Times New Roman" w:cs="Times New Roman"/>
          <w:sz w:val="24"/>
          <w:szCs w:val="24"/>
        </w:rPr>
      </w:pPr>
      <w:r>
        <w:rPr>
          <w:rFonts w:cs="Times New Roman" w:ascii="Times New Roman" w:hAnsi="Times New Roman"/>
          <w:sz w:val="24"/>
          <w:szCs w:val="24"/>
        </w:rPr>
      </w:r>
    </w:p>
    <w:p>
      <w:pPr>
        <w:pStyle w:val="ConsPlusNormal"/>
        <w:numPr>
          <w:ilvl w:val="0"/>
          <w:numId w:val="0"/>
        </w:numPr>
        <w:ind w:left="10620" w:hanging="0"/>
        <w:jc w:val="both"/>
        <w:outlineLvl w:val="0"/>
        <w:rPr>
          <w:rFonts w:ascii="Times New Roman" w:hAnsi="Times New Roman" w:cs="Times New Roman"/>
          <w:sz w:val="24"/>
          <w:szCs w:val="24"/>
        </w:rPr>
      </w:pPr>
      <w:r>
        <w:rPr>
          <w:rFonts w:cs="Times New Roman" w:ascii="Times New Roman" w:hAnsi="Times New Roman"/>
          <w:sz w:val="24"/>
          <w:szCs w:val="24"/>
        </w:rPr>
      </w:r>
    </w:p>
    <w:p>
      <w:pPr>
        <w:pStyle w:val="ConsPlusNormal"/>
        <w:numPr>
          <w:ilvl w:val="0"/>
          <w:numId w:val="0"/>
        </w:numPr>
        <w:ind w:left="10620" w:hanging="0"/>
        <w:jc w:val="both"/>
        <w:outlineLvl w:val="0"/>
        <w:rPr>
          <w:rFonts w:ascii="Times New Roman" w:hAnsi="Times New Roman" w:cs="Times New Roman"/>
          <w:sz w:val="24"/>
          <w:szCs w:val="24"/>
        </w:rPr>
      </w:pPr>
      <w:r>
        <w:rPr>
          <w:rFonts w:cs="Times New Roman" w:ascii="Times New Roman" w:hAnsi="Times New Roman"/>
          <w:sz w:val="24"/>
          <w:szCs w:val="24"/>
        </w:rPr>
      </w:r>
    </w:p>
    <w:p>
      <w:pPr>
        <w:pStyle w:val="ConsPlusNormal"/>
        <w:numPr>
          <w:ilvl w:val="0"/>
          <w:numId w:val="0"/>
        </w:numPr>
        <w:ind w:left="10620" w:hanging="0"/>
        <w:jc w:val="both"/>
        <w:outlineLvl w:val="0"/>
        <w:rPr>
          <w:rFonts w:ascii="Times New Roman" w:hAnsi="Times New Roman" w:cs="Times New Roman"/>
          <w:sz w:val="24"/>
          <w:szCs w:val="24"/>
        </w:rPr>
      </w:pPr>
      <w:r>
        <w:rPr>
          <w:rFonts w:cs="Times New Roman" w:ascii="Times New Roman" w:hAnsi="Times New Roman"/>
          <w:sz w:val="24"/>
          <w:szCs w:val="24"/>
        </w:rPr>
      </w:r>
    </w:p>
    <w:p>
      <w:pPr>
        <w:pStyle w:val="ConsPlusNormal"/>
        <w:numPr>
          <w:ilvl w:val="0"/>
          <w:numId w:val="0"/>
        </w:numPr>
        <w:ind w:left="10620" w:hanging="0"/>
        <w:jc w:val="both"/>
        <w:outlineLvl w:val="0"/>
        <w:rPr>
          <w:rFonts w:ascii="Times New Roman" w:hAnsi="Times New Roman" w:cs="Times New Roman"/>
          <w:sz w:val="24"/>
          <w:szCs w:val="24"/>
        </w:rPr>
      </w:pPr>
      <w:r>
        <w:rPr>
          <w:rFonts w:cs="Times New Roman" w:ascii="Times New Roman" w:hAnsi="Times New Roman"/>
          <w:sz w:val="24"/>
          <w:szCs w:val="24"/>
        </w:rPr>
      </w:r>
    </w:p>
    <w:p>
      <w:pPr>
        <w:pStyle w:val="ConsPlusNormal"/>
        <w:numPr>
          <w:ilvl w:val="0"/>
          <w:numId w:val="0"/>
        </w:numPr>
        <w:ind w:left="10620" w:hanging="0"/>
        <w:jc w:val="both"/>
        <w:outlineLvl w:val="0"/>
        <w:rPr>
          <w:rFonts w:ascii="Times New Roman" w:hAnsi="Times New Roman" w:cs="Times New Roman"/>
          <w:sz w:val="24"/>
          <w:szCs w:val="24"/>
        </w:rPr>
      </w:pPr>
      <w:r>
        <w:rPr>
          <w:rFonts w:cs="Times New Roman" w:ascii="Times New Roman" w:hAnsi="Times New Roman"/>
          <w:sz w:val="24"/>
          <w:szCs w:val="24"/>
        </w:rPr>
      </w:r>
    </w:p>
    <w:p>
      <w:pPr>
        <w:pStyle w:val="ConsPlusNormal"/>
        <w:numPr>
          <w:ilvl w:val="0"/>
          <w:numId w:val="0"/>
        </w:numPr>
        <w:ind w:left="10620" w:hanging="0"/>
        <w:jc w:val="both"/>
        <w:outlineLvl w:val="0"/>
        <w:rPr>
          <w:rFonts w:ascii="Times New Roman" w:hAnsi="Times New Roman" w:cs="Times New Roman"/>
          <w:sz w:val="24"/>
          <w:szCs w:val="24"/>
        </w:rPr>
      </w:pPr>
      <w:r>
        <w:rPr>
          <w:rFonts w:cs="Times New Roman" w:ascii="Times New Roman" w:hAnsi="Times New Roman"/>
          <w:sz w:val="24"/>
          <w:szCs w:val="24"/>
        </w:rPr>
      </w:r>
    </w:p>
    <w:p>
      <w:pPr>
        <w:pStyle w:val="ConsPlusNormal"/>
        <w:numPr>
          <w:ilvl w:val="0"/>
          <w:numId w:val="0"/>
        </w:numPr>
        <w:ind w:left="10620" w:hanging="0"/>
        <w:jc w:val="both"/>
        <w:outlineLvl w:val="0"/>
        <w:rPr>
          <w:rFonts w:ascii="Times New Roman" w:hAnsi="Times New Roman" w:cs="Times New Roman"/>
          <w:sz w:val="24"/>
          <w:szCs w:val="24"/>
        </w:rPr>
      </w:pPr>
      <w:r>
        <w:rPr>
          <w:rFonts w:cs="Times New Roman" w:ascii="Times New Roman" w:hAnsi="Times New Roman"/>
          <w:sz w:val="24"/>
          <w:szCs w:val="24"/>
        </w:rPr>
      </w:r>
    </w:p>
    <w:p>
      <w:pPr>
        <w:pStyle w:val="ConsPlusNormal"/>
        <w:numPr>
          <w:ilvl w:val="0"/>
          <w:numId w:val="0"/>
        </w:numPr>
        <w:ind w:left="10620" w:hanging="0"/>
        <w:jc w:val="both"/>
        <w:outlineLvl w:val="0"/>
        <w:rPr>
          <w:rFonts w:ascii="Times New Roman" w:hAnsi="Times New Roman" w:cs="Times New Roman"/>
          <w:sz w:val="24"/>
          <w:szCs w:val="24"/>
        </w:rPr>
      </w:pPr>
      <w:r>
        <w:rPr>
          <w:rFonts w:cs="Times New Roman" w:ascii="Times New Roman" w:hAnsi="Times New Roman"/>
          <w:sz w:val="24"/>
          <w:szCs w:val="24"/>
        </w:rPr>
      </w:r>
    </w:p>
    <w:p>
      <w:pPr>
        <w:pStyle w:val="ConsPlusNormal"/>
        <w:numPr>
          <w:ilvl w:val="0"/>
          <w:numId w:val="0"/>
        </w:numPr>
        <w:ind w:left="10620" w:hanging="0"/>
        <w:jc w:val="both"/>
        <w:outlineLvl w:val="0"/>
        <w:rPr>
          <w:rFonts w:ascii="Times New Roman" w:hAnsi="Times New Roman" w:cs="Times New Roman"/>
          <w:sz w:val="24"/>
          <w:szCs w:val="24"/>
        </w:rPr>
      </w:pPr>
      <w:r>
        <w:rPr>
          <w:rFonts w:cs="Times New Roman" w:ascii="Times New Roman" w:hAnsi="Times New Roman"/>
          <w:sz w:val="24"/>
          <w:szCs w:val="24"/>
        </w:rPr>
      </w:r>
    </w:p>
    <w:p>
      <w:pPr>
        <w:pStyle w:val="ConsPlusNormal"/>
        <w:numPr>
          <w:ilvl w:val="0"/>
          <w:numId w:val="0"/>
        </w:numPr>
        <w:ind w:left="10620" w:hanging="0"/>
        <w:jc w:val="both"/>
        <w:outlineLvl w:val="0"/>
        <w:rPr>
          <w:rFonts w:ascii="Times New Roman" w:hAnsi="Times New Roman" w:cs="Times New Roman"/>
          <w:sz w:val="24"/>
          <w:szCs w:val="24"/>
        </w:rPr>
      </w:pPr>
      <w:r>
        <w:rPr>
          <w:rFonts w:cs="Times New Roman" w:ascii="Times New Roman" w:hAnsi="Times New Roman"/>
          <w:sz w:val="24"/>
          <w:szCs w:val="24"/>
        </w:rPr>
      </w:r>
    </w:p>
    <w:p>
      <w:pPr>
        <w:pStyle w:val="ConsPlusNormal"/>
        <w:numPr>
          <w:ilvl w:val="0"/>
          <w:numId w:val="0"/>
        </w:numPr>
        <w:ind w:left="10620" w:hanging="0"/>
        <w:jc w:val="both"/>
        <w:outlineLvl w:val="0"/>
        <w:rPr>
          <w:rFonts w:ascii="Times New Roman" w:hAnsi="Times New Roman" w:cs="Times New Roman"/>
          <w:sz w:val="24"/>
          <w:szCs w:val="24"/>
        </w:rPr>
      </w:pPr>
      <w:r>
        <w:rPr>
          <w:rFonts w:cs="Times New Roman" w:ascii="Times New Roman" w:hAnsi="Times New Roman"/>
          <w:sz w:val="24"/>
          <w:szCs w:val="24"/>
        </w:rPr>
      </w:r>
    </w:p>
    <w:p>
      <w:pPr>
        <w:pStyle w:val="ConsPlusNormal"/>
        <w:numPr>
          <w:ilvl w:val="0"/>
          <w:numId w:val="0"/>
        </w:numPr>
        <w:ind w:left="10620" w:hanging="0"/>
        <w:jc w:val="both"/>
        <w:outlineLvl w:val="0"/>
        <w:rPr>
          <w:rFonts w:ascii="Times New Roman" w:hAnsi="Times New Roman" w:cs="Times New Roman"/>
          <w:sz w:val="24"/>
          <w:szCs w:val="24"/>
        </w:rPr>
      </w:pPr>
      <w:r>
        <w:rPr>
          <w:rFonts w:cs="Times New Roman" w:ascii="Times New Roman" w:hAnsi="Times New Roman"/>
          <w:sz w:val="24"/>
          <w:szCs w:val="24"/>
        </w:rPr>
      </w:r>
    </w:p>
    <w:p>
      <w:pPr>
        <w:pStyle w:val="ConsPlusNormal"/>
        <w:numPr>
          <w:ilvl w:val="0"/>
          <w:numId w:val="0"/>
        </w:numPr>
        <w:ind w:left="10620" w:hanging="0"/>
        <w:jc w:val="both"/>
        <w:outlineLvl w:val="0"/>
        <w:rPr>
          <w:rFonts w:ascii="Times New Roman" w:hAnsi="Times New Roman" w:cs="Times New Roman"/>
          <w:sz w:val="24"/>
          <w:szCs w:val="24"/>
        </w:rPr>
      </w:pPr>
      <w:r>
        <w:rPr>
          <w:rFonts w:cs="Times New Roman" w:ascii="Times New Roman" w:hAnsi="Times New Roman"/>
          <w:sz w:val="24"/>
          <w:szCs w:val="24"/>
        </w:rPr>
      </w:r>
    </w:p>
    <w:p>
      <w:pPr>
        <w:pStyle w:val="ConsPlusNormal"/>
        <w:numPr>
          <w:ilvl w:val="0"/>
          <w:numId w:val="0"/>
        </w:numPr>
        <w:ind w:left="10620" w:hanging="0"/>
        <w:jc w:val="both"/>
        <w:outlineLvl w:val="0"/>
        <w:rPr>
          <w:rFonts w:ascii="Times New Roman" w:hAnsi="Times New Roman" w:cs="Times New Roman"/>
          <w:sz w:val="24"/>
          <w:szCs w:val="24"/>
        </w:rPr>
      </w:pPr>
      <w:r>
        <w:rPr>
          <w:rFonts w:cs="Times New Roman" w:ascii="Times New Roman" w:hAnsi="Times New Roman"/>
          <w:sz w:val="24"/>
          <w:szCs w:val="24"/>
        </w:rPr>
      </w:r>
    </w:p>
    <w:p>
      <w:pPr>
        <w:pStyle w:val="ConsPlusNormal"/>
        <w:numPr>
          <w:ilvl w:val="0"/>
          <w:numId w:val="0"/>
        </w:numPr>
        <w:ind w:left="10620" w:hanging="0"/>
        <w:jc w:val="both"/>
        <w:outlineLvl w:val="0"/>
        <w:rPr>
          <w:rFonts w:ascii="Times New Roman" w:hAnsi="Times New Roman" w:cs="Times New Roman"/>
          <w:sz w:val="24"/>
          <w:szCs w:val="24"/>
        </w:rPr>
      </w:pPr>
      <w:r>
        <w:rPr>
          <w:rFonts w:cs="Times New Roman" w:ascii="Times New Roman" w:hAnsi="Times New Roman"/>
          <w:sz w:val="24"/>
          <w:szCs w:val="24"/>
        </w:rPr>
      </w:r>
    </w:p>
    <w:p>
      <w:pPr>
        <w:pStyle w:val="ConsPlusNormal"/>
        <w:numPr>
          <w:ilvl w:val="0"/>
          <w:numId w:val="0"/>
        </w:numPr>
        <w:ind w:left="10620" w:hanging="0"/>
        <w:jc w:val="both"/>
        <w:outlineLvl w:val="0"/>
        <w:rPr>
          <w:rFonts w:ascii="Times New Roman" w:hAnsi="Times New Roman" w:cs="Times New Roman"/>
          <w:sz w:val="24"/>
          <w:szCs w:val="24"/>
        </w:rPr>
      </w:pPr>
      <w:r>
        <w:rPr>
          <w:rFonts w:cs="Times New Roman" w:ascii="Times New Roman" w:hAnsi="Times New Roman"/>
          <w:sz w:val="24"/>
          <w:szCs w:val="24"/>
        </w:rPr>
      </w:r>
    </w:p>
    <w:p>
      <w:pPr>
        <w:pStyle w:val="ConsPlusNormal"/>
        <w:numPr>
          <w:ilvl w:val="0"/>
          <w:numId w:val="0"/>
        </w:numPr>
        <w:ind w:left="10620" w:hanging="0"/>
        <w:jc w:val="both"/>
        <w:outlineLvl w:val="0"/>
        <w:rPr>
          <w:rFonts w:ascii="Times New Roman" w:hAnsi="Times New Roman" w:cs="Times New Roman"/>
          <w:sz w:val="24"/>
          <w:szCs w:val="24"/>
        </w:rPr>
      </w:pPr>
      <w:r>
        <w:rPr>
          <w:rFonts w:cs="Times New Roman" w:ascii="Times New Roman" w:hAnsi="Times New Roman"/>
          <w:sz w:val="24"/>
          <w:szCs w:val="24"/>
        </w:rPr>
      </w:r>
    </w:p>
    <w:p>
      <w:pPr>
        <w:pStyle w:val="ConsPlusNormal"/>
        <w:numPr>
          <w:ilvl w:val="0"/>
          <w:numId w:val="0"/>
        </w:numPr>
        <w:ind w:left="10620" w:hanging="0"/>
        <w:jc w:val="both"/>
        <w:outlineLvl w:val="0"/>
        <w:rPr>
          <w:rFonts w:ascii="Times New Roman" w:hAnsi="Times New Roman" w:cs="Times New Roman"/>
          <w:sz w:val="24"/>
          <w:szCs w:val="24"/>
        </w:rPr>
      </w:pPr>
      <w:r>
        <w:rPr>
          <w:rFonts w:cs="Times New Roman" w:ascii="Times New Roman" w:hAnsi="Times New Roman"/>
          <w:sz w:val="24"/>
          <w:szCs w:val="24"/>
        </w:rPr>
      </w:r>
    </w:p>
    <w:p>
      <w:pPr>
        <w:pStyle w:val="ConsPlusNormal"/>
        <w:numPr>
          <w:ilvl w:val="0"/>
          <w:numId w:val="0"/>
        </w:numPr>
        <w:ind w:left="10620" w:hanging="0"/>
        <w:jc w:val="both"/>
        <w:outlineLvl w:val="0"/>
        <w:rPr>
          <w:rFonts w:ascii="Times New Roman" w:hAnsi="Times New Roman" w:cs="Times New Roman"/>
          <w:sz w:val="24"/>
          <w:szCs w:val="24"/>
        </w:rPr>
      </w:pPr>
      <w:r>
        <w:rPr>
          <w:rFonts w:cs="Times New Roman" w:ascii="Times New Roman" w:hAnsi="Times New Roman"/>
          <w:sz w:val="24"/>
          <w:szCs w:val="24"/>
        </w:rPr>
      </w:r>
    </w:p>
    <w:p>
      <w:pPr>
        <w:pStyle w:val="ConsPlusNormal"/>
        <w:numPr>
          <w:ilvl w:val="0"/>
          <w:numId w:val="0"/>
        </w:numPr>
        <w:ind w:left="10620" w:hanging="0"/>
        <w:jc w:val="both"/>
        <w:outlineLvl w:val="0"/>
        <w:rPr>
          <w:rFonts w:ascii="Times New Roman" w:hAnsi="Times New Roman" w:cs="Times New Roman"/>
          <w:sz w:val="24"/>
          <w:szCs w:val="24"/>
        </w:rPr>
      </w:pPr>
      <w:r>
        <w:rPr>
          <w:rFonts w:cs="Times New Roman" w:ascii="Times New Roman" w:hAnsi="Times New Roman"/>
          <w:sz w:val="24"/>
          <w:szCs w:val="24"/>
        </w:rPr>
      </w:r>
    </w:p>
    <w:p>
      <w:pPr>
        <w:pStyle w:val="ConsPlusNormal"/>
        <w:numPr>
          <w:ilvl w:val="0"/>
          <w:numId w:val="0"/>
        </w:numPr>
        <w:ind w:left="10620" w:hanging="0"/>
        <w:jc w:val="both"/>
        <w:outlineLvl w:val="0"/>
        <w:rPr>
          <w:rFonts w:ascii="Times New Roman" w:hAnsi="Times New Roman" w:cs="Times New Roman"/>
          <w:sz w:val="24"/>
          <w:szCs w:val="24"/>
        </w:rPr>
      </w:pPr>
      <w:r>
        <w:rPr>
          <w:rFonts w:cs="Times New Roman" w:ascii="Times New Roman" w:hAnsi="Times New Roman"/>
          <w:sz w:val="24"/>
          <w:szCs w:val="24"/>
        </w:rPr>
      </w:r>
    </w:p>
    <w:p>
      <w:pPr>
        <w:pStyle w:val="ConsPlusNormal"/>
        <w:numPr>
          <w:ilvl w:val="0"/>
          <w:numId w:val="0"/>
        </w:numPr>
        <w:ind w:left="10620" w:hanging="0"/>
        <w:jc w:val="both"/>
        <w:outlineLvl w:val="0"/>
        <w:rPr>
          <w:rFonts w:ascii="Times New Roman" w:hAnsi="Times New Roman" w:cs="Times New Roman"/>
          <w:sz w:val="24"/>
          <w:szCs w:val="24"/>
        </w:rPr>
      </w:pPr>
      <w:r>
        <w:rPr>
          <w:rFonts w:cs="Times New Roman" w:ascii="Times New Roman" w:hAnsi="Times New Roman"/>
          <w:sz w:val="24"/>
          <w:szCs w:val="24"/>
        </w:rPr>
      </w:r>
    </w:p>
    <w:p>
      <w:pPr>
        <w:pStyle w:val="ConsPlusNormal"/>
        <w:numPr>
          <w:ilvl w:val="0"/>
          <w:numId w:val="0"/>
        </w:numPr>
        <w:ind w:left="10620" w:hanging="0"/>
        <w:jc w:val="both"/>
        <w:outlineLvl w:val="0"/>
        <w:rPr>
          <w:rFonts w:ascii="Times New Roman" w:hAnsi="Times New Roman" w:cs="Times New Roman"/>
          <w:sz w:val="24"/>
          <w:szCs w:val="24"/>
        </w:rPr>
      </w:pPr>
      <w:r>
        <w:rPr>
          <w:rFonts w:cs="Times New Roman" w:ascii="Times New Roman" w:hAnsi="Times New Roman"/>
          <w:sz w:val="24"/>
          <w:szCs w:val="24"/>
        </w:rPr>
      </w:r>
    </w:p>
    <w:p>
      <w:pPr>
        <w:pStyle w:val="ConsPlusNormal"/>
        <w:numPr>
          <w:ilvl w:val="0"/>
          <w:numId w:val="0"/>
        </w:numPr>
        <w:ind w:left="10620" w:hanging="0"/>
        <w:jc w:val="both"/>
        <w:outlineLvl w:val="0"/>
        <w:rPr>
          <w:rFonts w:ascii="Times New Roman" w:hAnsi="Times New Roman" w:cs="Times New Roman"/>
          <w:sz w:val="24"/>
          <w:szCs w:val="24"/>
        </w:rPr>
      </w:pPr>
      <w:r>
        <w:rPr>
          <w:rFonts w:cs="Times New Roman" w:ascii="Times New Roman" w:hAnsi="Times New Roman"/>
          <w:sz w:val="24"/>
          <w:szCs w:val="24"/>
        </w:rPr>
      </w:r>
    </w:p>
    <w:p>
      <w:pPr>
        <w:pStyle w:val="ConsPlusNormal"/>
        <w:numPr>
          <w:ilvl w:val="0"/>
          <w:numId w:val="0"/>
        </w:numPr>
        <w:ind w:left="10620" w:hanging="0"/>
        <w:jc w:val="both"/>
        <w:outlineLvl w:val="0"/>
        <w:rPr>
          <w:rFonts w:ascii="Times New Roman" w:hAnsi="Times New Roman" w:cs="Times New Roman"/>
          <w:sz w:val="24"/>
          <w:szCs w:val="24"/>
        </w:rPr>
      </w:pPr>
      <w:r>
        <w:rPr>
          <w:rFonts w:cs="Times New Roman" w:ascii="Times New Roman" w:hAnsi="Times New Roman"/>
          <w:sz w:val="24"/>
          <w:szCs w:val="24"/>
        </w:rPr>
      </w:r>
    </w:p>
    <w:p>
      <w:pPr>
        <w:pStyle w:val="ConsPlusNormal"/>
        <w:numPr>
          <w:ilvl w:val="0"/>
          <w:numId w:val="0"/>
        </w:numPr>
        <w:ind w:left="10620" w:hanging="0"/>
        <w:jc w:val="both"/>
        <w:outlineLvl w:val="0"/>
        <w:rPr>
          <w:rFonts w:ascii="Times New Roman" w:hAnsi="Times New Roman" w:cs="Times New Roman"/>
          <w:sz w:val="24"/>
          <w:szCs w:val="24"/>
        </w:rPr>
      </w:pPr>
      <w:r>
        <w:rPr>
          <w:rFonts w:cs="Times New Roman" w:ascii="Times New Roman" w:hAnsi="Times New Roman"/>
          <w:sz w:val="24"/>
          <w:szCs w:val="24"/>
        </w:rPr>
      </w:r>
    </w:p>
    <w:p>
      <w:pPr>
        <w:pStyle w:val="ConsPlusNormal"/>
        <w:numPr>
          <w:ilvl w:val="0"/>
          <w:numId w:val="0"/>
        </w:numPr>
        <w:ind w:left="10620" w:hanging="0"/>
        <w:jc w:val="both"/>
        <w:outlineLvl w:val="0"/>
        <w:rPr>
          <w:rFonts w:ascii="Times New Roman" w:hAnsi="Times New Roman" w:cs="Times New Roman"/>
          <w:sz w:val="24"/>
          <w:szCs w:val="24"/>
        </w:rPr>
      </w:pPr>
      <w:r>
        <w:rPr>
          <w:rFonts w:cs="Times New Roman" w:ascii="Times New Roman" w:hAnsi="Times New Roman"/>
          <w:sz w:val="24"/>
          <w:szCs w:val="24"/>
        </w:rPr>
      </w:r>
    </w:p>
    <w:p>
      <w:pPr>
        <w:pStyle w:val="ConsPlusNormal"/>
        <w:numPr>
          <w:ilvl w:val="0"/>
          <w:numId w:val="0"/>
        </w:numPr>
        <w:ind w:left="10620" w:hanging="0"/>
        <w:jc w:val="both"/>
        <w:outlineLvl w:val="0"/>
        <w:rPr>
          <w:rFonts w:ascii="Times New Roman" w:hAnsi="Times New Roman" w:cs="Times New Roman"/>
          <w:sz w:val="24"/>
          <w:szCs w:val="24"/>
        </w:rPr>
      </w:pPr>
      <w:r>
        <w:rPr>
          <w:rFonts w:cs="Times New Roman" w:ascii="Times New Roman" w:hAnsi="Times New Roman"/>
          <w:sz w:val="24"/>
          <w:szCs w:val="24"/>
        </w:rPr>
      </w:r>
    </w:p>
    <w:p>
      <w:pPr>
        <w:pStyle w:val="ConsPlusNormal"/>
        <w:numPr>
          <w:ilvl w:val="0"/>
          <w:numId w:val="0"/>
        </w:numPr>
        <w:jc w:val="both"/>
        <w:outlineLvl w:val="0"/>
        <w:rPr>
          <w:rFonts w:ascii="Times New Roman" w:hAnsi="Times New Roman" w:cs="Times New Roman"/>
          <w:sz w:val="24"/>
          <w:szCs w:val="24"/>
        </w:rPr>
      </w:pPr>
      <w:r>
        <w:rPr>
          <w:rFonts w:cs="Times New Roman" w:ascii="Times New Roman" w:hAnsi="Times New Roman"/>
          <w:sz w:val="24"/>
          <w:szCs w:val="24"/>
        </w:rPr>
      </w:r>
    </w:p>
    <w:p>
      <w:pPr>
        <w:pStyle w:val="ConsPlusNormal"/>
        <w:numPr>
          <w:ilvl w:val="0"/>
          <w:numId w:val="0"/>
        </w:numPr>
        <w:ind w:left="10620" w:hanging="0"/>
        <w:jc w:val="both"/>
        <w:outlineLvl w:val="0"/>
        <w:rPr>
          <w:rFonts w:ascii="Times New Roman" w:hAnsi="Times New Roman" w:cs="Times New Roman"/>
          <w:sz w:val="24"/>
          <w:szCs w:val="24"/>
        </w:rPr>
      </w:pPr>
      <w:r>
        <w:rPr>
          <w:rFonts w:cs="Times New Roman" w:ascii="Times New Roman" w:hAnsi="Times New Roman"/>
          <w:sz w:val="24"/>
          <w:szCs w:val="24"/>
        </w:rPr>
        <w:t>Приложение № 2</w:t>
      </w:r>
    </w:p>
    <w:p>
      <w:pPr>
        <w:pStyle w:val="ConsPlusNormal"/>
        <w:ind w:left="10620" w:hanging="0"/>
        <w:jc w:val="both"/>
        <w:rPr>
          <w:rFonts w:ascii="Times New Roman" w:hAnsi="Times New Roman" w:cs="Times New Roman"/>
          <w:sz w:val="24"/>
          <w:szCs w:val="24"/>
        </w:rPr>
      </w:pPr>
      <w:r>
        <w:rPr>
          <w:rFonts w:cs="Times New Roman" w:ascii="Times New Roman" w:hAnsi="Times New Roman"/>
          <w:sz w:val="24"/>
          <w:szCs w:val="24"/>
        </w:rPr>
        <w:t xml:space="preserve">к Краткосрочному муниципальному плану реализации Региональной </w:t>
      </w:r>
    </w:p>
    <w:p>
      <w:pPr>
        <w:pStyle w:val="ConsPlusNormal"/>
        <w:ind w:left="10620" w:hanging="0"/>
        <w:jc w:val="both"/>
        <w:rPr>
          <w:rFonts w:ascii="Times New Roman" w:hAnsi="Times New Roman" w:cs="Times New Roman"/>
          <w:sz w:val="24"/>
          <w:szCs w:val="24"/>
        </w:rPr>
      </w:pPr>
      <w:r>
        <w:rPr>
          <w:rFonts w:cs="Times New Roman" w:ascii="Times New Roman" w:hAnsi="Times New Roman"/>
          <w:sz w:val="24"/>
          <w:szCs w:val="24"/>
        </w:rPr>
        <w:t>программы капитального ремонта общего имущества в многоквартирных домах, расположенных на территории Республики Татарстан, утвержденной Постановлением Кабинета Министров Республики Татарстан от 31.12.2013 № 1146, на 2023, 2024, 2025 годы</w:t>
      </w:r>
    </w:p>
    <w:p>
      <w:pPr>
        <w:pStyle w:val="ConsPlusNormal"/>
        <w:ind w:left="10620" w:hanging="0"/>
        <w:jc w:val="both"/>
        <w:rPr>
          <w:rFonts w:ascii="Times New Roman" w:hAnsi="Times New Roman" w:cs="Times New Roman"/>
          <w:sz w:val="24"/>
          <w:szCs w:val="24"/>
        </w:rPr>
      </w:pPr>
      <w:r>
        <w:rPr>
          <w:rFonts w:cs="Times New Roman" w:ascii="Times New Roman" w:hAnsi="Times New Roman"/>
          <w:sz w:val="24"/>
          <w:szCs w:val="24"/>
        </w:rPr>
      </w:r>
    </w:p>
    <w:p>
      <w:pPr>
        <w:pStyle w:val="ConsPlusNormal"/>
        <w:ind w:left="12049" w:hanging="0"/>
        <w:jc w:val="both"/>
        <w:rPr>
          <w:rFonts w:ascii="Times New Roman" w:hAnsi="Times New Roman" w:cs="Times New Roman"/>
          <w:sz w:val="24"/>
          <w:szCs w:val="24"/>
        </w:rPr>
      </w:pPr>
      <w:r>
        <w:rPr>
          <w:rFonts w:cs="Times New Roman" w:ascii="Times New Roman" w:hAnsi="Times New Roman"/>
          <w:sz w:val="24"/>
          <w:szCs w:val="24"/>
        </w:rPr>
      </w:r>
    </w:p>
    <w:p>
      <w:pPr>
        <w:pStyle w:val="ConsPlusNormal"/>
        <w:jc w:val="center"/>
        <w:rPr>
          <w:rFonts w:ascii="Times New Roman" w:hAnsi="Times New Roman" w:cs="Times New Roman"/>
          <w:sz w:val="24"/>
          <w:szCs w:val="24"/>
        </w:rPr>
      </w:pPr>
      <w:r>
        <w:rPr>
          <w:rFonts w:cs="Times New Roman" w:ascii="Times New Roman" w:hAnsi="Times New Roman"/>
          <w:sz w:val="24"/>
          <w:szCs w:val="24"/>
        </w:rPr>
        <w:t>Реестр многоквартирных домов муниципального образования город Набережные Челны, которые подлежат</w:t>
      </w:r>
    </w:p>
    <w:p>
      <w:pPr>
        <w:pStyle w:val="ConsPlusNormal"/>
        <w:jc w:val="center"/>
        <w:rPr>
          <w:rFonts w:ascii="Times New Roman" w:hAnsi="Times New Roman" w:cs="Times New Roman"/>
          <w:sz w:val="24"/>
          <w:szCs w:val="24"/>
        </w:rPr>
      </w:pPr>
      <w:r>
        <w:rPr>
          <w:rFonts w:cs="Times New Roman" w:ascii="Times New Roman" w:hAnsi="Times New Roman"/>
          <w:sz w:val="24"/>
          <w:szCs w:val="24"/>
        </w:rPr>
        <w:t>капитальному ремонту в рамках Краткосрочного муниципального плана</w:t>
      </w:r>
    </w:p>
    <w:p>
      <w:pPr>
        <w:pStyle w:val="ConsPlusNormal"/>
        <w:jc w:val="center"/>
        <w:rPr>
          <w:rFonts w:ascii="Times New Roman" w:hAnsi="Times New Roman" w:cs="Times New Roman"/>
          <w:sz w:val="24"/>
          <w:szCs w:val="24"/>
        </w:rPr>
      </w:pPr>
      <w:r>
        <w:rPr>
          <w:rFonts w:cs="Times New Roman" w:ascii="Times New Roman" w:hAnsi="Times New Roman"/>
          <w:sz w:val="24"/>
          <w:szCs w:val="24"/>
        </w:rPr>
        <w:t>реализации Региональной программы капитального ремонта</w:t>
      </w:r>
    </w:p>
    <w:p>
      <w:pPr>
        <w:pStyle w:val="ConsPlusNormal"/>
        <w:jc w:val="center"/>
        <w:rPr>
          <w:rFonts w:ascii="Times New Roman" w:hAnsi="Times New Roman" w:cs="Times New Roman"/>
          <w:sz w:val="24"/>
          <w:szCs w:val="24"/>
        </w:rPr>
      </w:pPr>
      <w:r>
        <w:rPr>
          <w:rFonts w:cs="Times New Roman" w:ascii="Times New Roman" w:hAnsi="Times New Roman"/>
          <w:sz w:val="24"/>
          <w:szCs w:val="24"/>
        </w:rPr>
        <w:t>общего имущества в многоквартирных домах, расположенных на территории Республики Татарстан, утвержденной Постановлением Кабинета Министров Республики Татарстан от 31.12.2013 № 1146, на 2023 год</w:t>
      </w:r>
    </w:p>
    <w:p>
      <w:pPr>
        <w:pStyle w:val="ConsPlusNormal"/>
        <w:jc w:val="center"/>
        <w:rPr>
          <w:rFonts w:ascii="Times New Roman" w:hAnsi="Times New Roman" w:cs="Times New Roman"/>
          <w:sz w:val="20"/>
          <w:szCs w:val="20"/>
        </w:rPr>
      </w:pPr>
      <w:r>
        <w:rPr>
          <w:rFonts w:cs="Times New Roman" w:ascii="Times New Roman" w:hAnsi="Times New Roman"/>
          <w:sz w:val="20"/>
          <w:szCs w:val="20"/>
        </w:rPr>
      </w:r>
    </w:p>
    <w:p>
      <w:pPr>
        <w:pStyle w:val="ConsPlusNormal"/>
        <w:jc w:val="center"/>
        <w:rPr>
          <w:rFonts w:ascii="Times New Roman" w:hAnsi="Times New Roman" w:cs="Times New Roman"/>
          <w:sz w:val="20"/>
          <w:szCs w:val="20"/>
        </w:rPr>
      </w:pPr>
      <w:r>
        <w:rPr>
          <w:rFonts w:cs="Times New Roman" w:ascii="Times New Roman" w:hAnsi="Times New Roman"/>
          <w:sz w:val="20"/>
          <w:szCs w:val="20"/>
        </w:rPr>
      </w:r>
    </w:p>
    <w:tbl>
      <w:tblPr>
        <w:tblW w:w="14951" w:type="dxa"/>
        <w:jc w:val="left"/>
        <w:tblInd w:w="109" w:type="dxa"/>
        <w:tblLayout w:type="fixed"/>
        <w:tblCellMar>
          <w:top w:w="0" w:type="dxa"/>
          <w:left w:w="108" w:type="dxa"/>
          <w:bottom w:w="0" w:type="dxa"/>
          <w:right w:w="108" w:type="dxa"/>
        </w:tblCellMar>
        <w:tblLook w:val="04a0" w:noHBand="0" w:noVBand="1" w:firstColumn="1" w:lastRow="0" w:lastColumn="0" w:firstRow="1"/>
      </w:tblPr>
      <w:tblGrid>
        <w:gridCol w:w="457"/>
        <w:gridCol w:w="3252"/>
        <w:gridCol w:w="496"/>
        <w:gridCol w:w="510"/>
        <w:gridCol w:w="496"/>
        <w:gridCol w:w="392"/>
        <w:gridCol w:w="341"/>
        <w:gridCol w:w="49"/>
        <w:gridCol w:w="410"/>
        <w:gridCol w:w="477"/>
        <w:gridCol w:w="22"/>
        <w:gridCol w:w="537"/>
        <w:gridCol w:w="485"/>
        <w:gridCol w:w="13"/>
        <w:gridCol w:w="635"/>
        <w:gridCol w:w="498"/>
        <w:gridCol w:w="640"/>
        <w:gridCol w:w="498"/>
        <w:gridCol w:w="12"/>
        <w:gridCol w:w="625"/>
        <w:gridCol w:w="498"/>
        <w:gridCol w:w="21"/>
        <w:gridCol w:w="614"/>
        <w:gridCol w:w="498"/>
        <w:gridCol w:w="27"/>
        <w:gridCol w:w="610"/>
        <w:gridCol w:w="498"/>
        <w:gridCol w:w="39"/>
        <w:gridCol w:w="596"/>
        <w:gridCol w:w="703"/>
      </w:tblGrid>
      <w:tr>
        <w:trPr>
          <w:trHeight w:val="1485" w:hRule="atLeast"/>
        </w:trPr>
        <w:tc>
          <w:tcPr>
            <w:tcW w:w="457" w:type="dxa"/>
            <w:vMerge w:val="restart"/>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w:t>
            </w:r>
          </w:p>
        </w:tc>
        <w:tc>
          <w:tcPr>
            <w:tcW w:w="3252"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Адрес</w:t>
            </w:r>
          </w:p>
        </w:tc>
        <w:tc>
          <w:tcPr>
            <w:tcW w:w="496" w:type="dxa"/>
            <w:vMerge w:val="restart"/>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 xml:space="preserve">  </w:t>
            </w:r>
            <w:r>
              <w:rPr>
                <w:rFonts w:cs="Tahoma" w:ascii="Tahoma" w:hAnsi="Tahoma"/>
                <w:sz w:val="14"/>
                <w:szCs w:val="14"/>
              </w:rPr>
              <w:t>Стоимость капитального ремонта всего</w:t>
            </w:r>
          </w:p>
        </w:tc>
        <w:tc>
          <w:tcPr>
            <w:tcW w:w="10744" w:type="dxa"/>
            <w:gridSpan w:val="27"/>
            <w:tcBorders>
              <w:top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sz w:val="14"/>
                <w:szCs w:val="14"/>
              </w:rPr>
            </w:pPr>
            <w:r>
              <w:rPr>
                <w:rFonts w:cs="Tahoma" w:ascii="Tahoma" w:hAnsi="Tahoma"/>
                <w:sz w:val="14"/>
                <w:szCs w:val="14"/>
              </w:rPr>
              <w:t>Виды услуг и (или) работ, установленных ч.1 ст.166, п.2 ст.166 Жилищного кодекса Российской Федерации, п.1 ст. 8 Закона Республики Татарстан от 25.06.2013 № 52-ЗРТ «Об организации проведения капитального ремонта общего имущества в многоквартирных домах на территории Республики Татарстан», постановлением КМ РТ от 28.07.2016 № 516 «О некоторых вопросах, связанных с организацией проведения капитального ремонта общего имущества в многоквартирных домах на территории Республики Татарстан»</w:t>
            </w:r>
          </w:p>
        </w:tc>
      </w:tr>
      <w:tr>
        <w:trPr>
          <w:trHeight w:val="285" w:hRule="atLeast"/>
        </w:trPr>
        <w:tc>
          <w:tcPr>
            <w:tcW w:w="45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ahoma" w:hAnsi="Tahoma" w:cs="Tahoma"/>
                <w:color w:val="000000"/>
                <w:sz w:val="14"/>
                <w:szCs w:val="14"/>
              </w:rPr>
            </w:pPr>
            <w:r>
              <w:rPr>
                <w:rFonts w:cs="Tahoma" w:ascii="Tahoma" w:hAnsi="Tahoma"/>
                <w:color w:val="000000"/>
                <w:sz w:val="14"/>
                <w:szCs w:val="14"/>
              </w:rPr>
            </w:r>
          </w:p>
        </w:tc>
        <w:tc>
          <w:tcPr>
            <w:tcW w:w="3252"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ahoma" w:hAnsi="Tahoma" w:cs="Tahoma"/>
                <w:color w:val="000000"/>
                <w:sz w:val="14"/>
                <w:szCs w:val="14"/>
              </w:rPr>
            </w:pPr>
            <w:r>
              <w:rPr>
                <w:rFonts w:cs="Tahoma" w:ascii="Tahoma" w:hAnsi="Tahoma"/>
                <w:color w:val="000000"/>
                <w:sz w:val="14"/>
                <w:szCs w:val="14"/>
              </w:rPr>
            </w:r>
          </w:p>
        </w:tc>
        <w:tc>
          <w:tcPr>
            <w:tcW w:w="496"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ahoma" w:hAnsi="Tahoma" w:cs="Tahoma"/>
                <w:sz w:val="14"/>
                <w:szCs w:val="14"/>
              </w:rPr>
            </w:pPr>
            <w:r>
              <w:rPr>
                <w:rFonts w:cs="Tahoma" w:ascii="Tahoma" w:hAnsi="Tahoma"/>
                <w:sz w:val="14"/>
                <w:szCs w:val="14"/>
              </w:rPr>
            </w:r>
          </w:p>
        </w:tc>
        <w:tc>
          <w:tcPr>
            <w:tcW w:w="510" w:type="dxa"/>
            <w:vMerge w:val="restart"/>
            <w:tcBorders>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 xml:space="preserve"> </w:t>
            </w:r>
            <w:r>
              <w:rPr>
                <w:rFonts w:cs="Tahoma" w:ascii="Tahoma" w:hAnsi="Tahoma"/>
                <w:sz w:val="14"/>
                <w:szCs w:val="14"/>
              </w:rPr>
              <w:t>Разработка и экспертиза ПСД</w:t>
            </w:r>
          </w:p>
        </w:tc>
        <w:tc>
          <w:tcPr>
            <w:tcW w:w="496" w:type="dxa"/>
            <w:vMerge w:val="restart"/>
            <w:tcBorders>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 xml:space="preserve"> </w:t>
            </w:r>
            <w:r>
              <w:rPr>
                <w:rFonts w:cs="Tahoma" w:ascii="Tahoma" w:hAnsi="Tahoma"/>
                <w:sz w:val="14"/>
                <w:szCs w:val="14"/>
              </w:rPr>
              <w:t>технадзор</w:t>
            </w:r>
          </w:p>
        </w:tc>
        <w:tc>
          <w:tcPr>
            <w:tcW w:w="733" w:type="dxa"/>
            <w:gridSpan w:val="2"/>
            <w:vMerge w:val="restart"/>
            <w:tcBorders>
              <w:top w:val="single" w:sz="4" w:space="0" w:color="000000"/>
              <w:left w:val="single" w:sz="4" w:space="0" w:color="000000"/>
              <w:bottom w:val="single" w:sz="4" w:space="0" w:color="000000"/>
              <w:right w:val="single" w:sz="4" w:space="0" w:color="000000"/>
            </w:tcBorders>
            <w:shd w:color="000000" w:fill="FFFFFF"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Ремонт внутридомовой инж.системы  теплоснабжения</w:t>
            </w:r>
          </w:p>
        </w:tc>
        <w:tc>
          <w:tcPr>
            <w:tcW w:w="936" w:type="dxa"/>
            <w:gridSpan w:val="3"/>
            <w:vMerge w:val="restart"/>
            <w:tcBorders>
              <w:top w:val="single" w:sz="4" w:space="0" w:color="000000"/>
              <w:left w:val="single" w:sz="4" w:space="0" w:color="000000"/>
              <w:bottom w:val="single" w:sz="4" w:space="0" w:color="000000"/>
              <w:right w:val="single" w:sz="4" w:space="0" w:color="000000"/>
            </w:tcBorders>
            <w:shd w:color="000000" w:fill="FFFFFF"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Ремонт внутридомовой инж.системы ГВС</w:t>
            </w:r>
          </w:p>
        </w:tc>
        <w:tc>
          <w:tcPr>
            <w:tcW w:w="1044" w:type="dxa"/>
            <w:gridSpan w:val="3"/>
            <w:vMerge w:val="restart"/>
            <w:tcBorders>
              <w:top w:val="single" w:sz="4" w:space="0" w:color="000000"/>
              <w:left w:val="single" w:sz="4" w:space="0" w:color="000000"/>
              <w:bottom w:val="single" w:sz="4" w:space="0" w:color="000000"/>
              <w:right w:val="single" w:sz="4" w:space="0" w:color="000000"/>
            </w:tcBorders>
            <w:shd w:color="000000" w:fill="FFFFFF"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Ремонт внутридомовой инж.системы ХВС</w:t>
            </w:r>
          </w:p>
        </w:tc>
        <w:tc>
          <w:tcPr>
            <w:tcW w:w="1146" w:type="dxa"/>
            <w:gridSpan w:val="3"/>
            <w:vMerge w:val="restart"/>
            <w:tcBorders>
              <w:top w:val="single" w:sz="4" w:space="0" w:color="000000"/>
              <w:left w:val="single" w:sz="4" w:space="0" w:color="000000"/>
              <w:bottom w:val="single" w:sz="4" w:space="0" w:color="000000"/>
              <w:right w:val="single" w:sz="4" w:space="0" w:color="000000"/>
            </w:tcBorders>
            <w:shd w:color="000000" w:fill="FFFFFF"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Ремонт внутридомовой инж.системы водоотведения</w:t>
            </w:r>
          </w:p>
        </w:tc>
        <w:tc>
          <w:tcPr>
            <w:tcW w:w="1150" w:type="dxa"/>
            <w:gridSpan w:val="3"/>
            <w:vMerge w:val="restart"/>
            <w:tcBorders>
              <w:top w:val="single" w:sz="4" w:space="0" w:color="000000"/>
              <w:left w:val="single" w:sz="4" w:space="0" w:color="000000"/>
              <w:bottom w:val="single" w:sz="4" w:space="0" w:color="000000"/>
              <w:right w:val="single" w:sz="4" w:space="0" w:color="000000"/>
            </w:tcBorders>
            <w:shd w:color="000000" w:fill="FFFFFF"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Ремонт внутридомовой инж.системы электроснабжения</w:t>
            </w:r>
          </w:p>
        </w:tc>
        <w:tc>
          <w:tcPr>
            <w:tcW w:w="1144" w:type="dxa"/>
            <w:gridSpan w:val="3"/>
            <w:vMerge w:val="restart"/>
            <w:tcBorders>
              <w:top w:val="single" w:sz="4" w:space="0" w:color="000000"/>
              <w:left w:val="single" w:sz="4" w:space="0" w:color="000000"/>
              <w:bottom w:val="single" w:sz="4" w:space="0" w:color="000000"/>
              <w:right w:val="single" w:sz="4" w:space="0" w:color="000000"/>
            </w:tcBorders>
            <w:shd w:color="000000" w:fill="FFFFFF"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Ремонт крыш</w:t>
            </w:r>
          </w:p>
        </w:tc>
        <w:tc>
          <w:tcPr>
            <w:tcW w:w="1139" w:type="dxa"/>
            <w:gridSpan w:val="3"/>
            <w:vMerge w:val="restart"/>
            <w:tcBorders>
              <w:top w:val="single" w:sz="4" w:space="0" w:color="000000"/>
              <w:left w:val="single" w:sz="4" w:space="0" w:color="000000"/>
              <w:bottom w:val="single" w:sz="4" w:space="0" w:color="000000"/>
              <w:right w:val="single" w:sz="4" w:space="0" w:color="000000"/>
            </w:tcBorders>
            <w:shd w:color="000000" w:fill="FFFFFF"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Ремонт/замена лифтового оборудования</w:t>
            </w:r>
          </w:p>
        </w:tc>
        <w:tc>
          <w:tcPr>
            <w:tcW w:w="1147" w:type="dxa"/>
            <w:gridSpan w:val="3"/>
            <w:vMerge w:val="restart"/>
            <w:tcBorders>
              <w:top w:val="single" w:sz="4" w:space="0" w:color="000000"/>
              <w:left w:val="single" w:sz="4" w:space="0" w:color="000000"/>
              <w:bottom w:val="single" w:sz="4" w:space="0" w:color="000000"/>
              <w:right w:val="single" w:sz="4" w:space="0" w:color="000000"/>
            </w:tcBorders>
            <w:shd w:color="000000" w:fill="FFFFFF"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Ремонт фасада</w:t>
            </w:r>
          </w:p>
        </w:tc>
        <w:tc>
          <w:tcPr>
            <w:tcW w:w="1299" w:type="dxa"/>
            <w:gridSpan w:val="2"/>
            <w:vMerge w:val="restart"/>
            <w:tcBorders>
              <w:top w:val="single" w:sz="4" w:space="0" w:color="000000"/>
              <w:left w:val="single" w:sz="4" w:space="0" w:color="000000"/>
              <w:bottom w:val="single" w:sz="4" w:space="0" w:color="000000"/>
              <w:right w:val="single" w:sz="4" w:space="0" w:color="000000"/>
            </w:tcBorders>
            <w:shd w:color="000000" w:fill="FFFFFF"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Утепление фасада</w:t>
            </w:r>
          </w:p>
        </w:tc>
      </w:tr>
      <w:tr>
        <w:trPr>
          <w:trHeight w:val="285" w:hRule="atLeast"/>
        </w:trPr>
        <w:tc>
          <w:tcPr>
            <w:tcW w:w="45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ahoma" w:hAnsi="Tahoma" w:cs="Tahoma"/>
                <w:color w:val="000000"/>
                <w:sz w:val="14"/>
                <w:szCs w:val="14"/>
              </w:rPr>
            </w:pPr>
            <w:r>
              <w:rPr>
                <w:rFonts w:cs="Tahoma" w:ascii="Tahoma" w:hAnsi="Tahoma"/>
                <w:color w:val="000000"/>
                <w:sz w:val="14"/>
                <w:szCs w:val="14"/>
              </w:rPr>
            </w:r>
          </w:p>
        </w:tc>
        <w:tc>
          <w:tcPr>
            <w:tcW w:w="3252"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ahoma" w:hAnsi="Tahoma" w:cs="Tahoma"/>
                <w:color w:val="000000"/>
                <w:sz w:val="14"/>
                <w:szCs w:val="14"/>
              </w:rPr>
            </w:pPr>
            <w:r>
              <w:rPr>
                <w:rFonts w:cs="Tahoma" w:ascii="Tahoma" w:hAnsi="Tahoma"/>
                <w:color w:val="000000"/>
                <w:sz w:val="14"/>
                <w:szCs w:val="14"/>
              </w:rPr>
            </w:r>
          </w:p>
        </w:tc>
        <w:tc>
          <w:tcPr>
            <w:tcW w:w="496"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ahoma" w:hAnsi="Tahoma" w:cs="Tahoma"/>
                <w:sz w:val="14"/>
                <w:szCs w:val="14"/>
              </w:rPr>
            </w:pPr>
            <w:r>
              <w:rPr>
                <w:rFonts w:cs="Tahoma" w:ascii="Tahoma" w:hAnsi="Tahoma"/>
                <w:sz w:val="14"/>
                <w:szCs w:val="14"/>
              </w:rPr>
            </w:r>
          </w:p>
        </w:tc>
        <w:tc>
          <w:tcPr>
            <w:tcW w:w="510" w:type="dxa"/>
            <w:vMerge w:val="continue"/>
            <w:tcBorders>
              <w:left w:val="single" w:sz="4" w:space="0" w:color="000000"/>
              <w:bottom w:val="single" w:sz="4" w:space="0" w:color="000000"/>
              <w:right w:val="single" w:sz="4" w:space="0" w:color="000000"/>
            </w:tcBorders>
            <w:vAlign w:val="center"/>
          </w:tcPr>
          <w:p>
            <w:pPr>
              <w:pStyle w:val="Normal"/>
              <w:widowControl w:val="false"/>
              <w:rPr>
                <w:rFonts w:ascii="Tahoma" w:hAnsi="Tahoma" w:cs="Tahoma"/>
                <w:sz w:val="14"/>
                <w:szCs w:val="14"/>
              </w:rPr>
            </w:pPr>
            <w:r>
              <w:rPr>
                <w:rFonts w:cs="Tahoma" w:ascii="Tahoma" w:hAnsi="Tahoma"/>
                <w:sz w:val="14"/>
                <w:szCs w:val="14"/>
              </w:rPr>
            </w:r>
          </w:p>
        </w:tc>
        <w:tc>
          <w:tcPr>
            <w:tcW w:w="496" w:type="dxa"/>
            <w:vMerge w:val="continue"/>
            <w:tcBorders>
              <w:left w:val="single" w:sz="4" w:space="0" w:color="000000"/>
              <w:bottom w:val="single" w:sz="4" w:space="0" w:color="000000"/>
              <w:right w:val="single" w:sz="4" w:space="0" w:color="000000"/>
            </w:tcBorders>
            <w:vAlign w:val="center"/>
          </w:tcPr>
          <w:p>
            <w:pPr>
              <w:pStyle w:val="Normal"/>
              <w:widowControl w:val="false"/>
              <w:rPr>
                <w:rFonts w:ascii="Tahoma" w:hAnsi="Tahoma" w:cs="Tahoma"/>
                <w:sz w:val="14"/>
                <w:szCs w:val="14"/>
              </w:rPr>
            </w:pPr>
            <w:r>
              <w:rPr>
                <w:rFonts w:cs="Tahoma" w:ascii="Tahoma" w:hAnsi="Tahoma"/>
                <w:sz w:val="14"/>
                <w:szCs w:val="14"/>
              </w:rPr>
            </w:r>
          </w:p>
        </w:tc>
        <w:tc>
          <w:tcPr>
            <w:tcW w:w="733" w:type="dxa"/>
            <w:gridSpan w:val="2"/>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ahoma" w:hAnsi="Tahoma" w:cs="Tahoma"/>
                <w:color w:val="000000"/>
                <w:sz w:val="14"/>
                <w:szCs w:val="14"/>
              </w:rPr>
            </w:pPr>
            <w:r>
              <w:rPr>
                <w:rFonts w:cs="Tahoma" w:ascii="Tahoma" w:hAnsi="Tahoma"/>
                <w:color w:val="000000"/>
                <w:sz w:val="14"/>
                <w:szCs w:val="14"/>
              </w:rPr>
            </w:r>
          </w:p>
        </w:tc>
        <w:tc>
          <w:tcPr>
            <w:tcW w:w="936" w:type="dxa"/>
            <w:gridSpan w:val="3"/>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ahoma" w:hAnsi="Tahoma" w:cs="Tahoma"/>
                <w:color w:val="000000"/>
                <w:sz w:val="14"/>
                <w:szCs w:val="14"/>
              </w:rPr>
            </w:pPr>
            <w:r>
              <w:rPr>
                <w:rFonts w:cs="Tahoma" w:ascii="Tahoma" w:hAnsi="Tahoma"/>
                <w:color w:val="000000"/>
                <w:sz w:val="14"/>
                <w:szCs w:val="14"/>
              </w:rPr>
            </w:r>
          </w:p>
        </w:tc>
        <w:tc>
          <w:tcPr>
            <w:tcW w:w="1044" w:type="dxa"/>
            <w:gridSpan w:val="3"/>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ahoma" w:hAnsi="Tahoma" w:cs="Tahoma"/>
                <w:color w:val="000000"/>
                <w:sz w:val="14"/>
                <w:szCs w:val="14"/>
              </w:rPr>
            </w:pPr>
            <w:r>
              <w:rPr>
                <w:rFonts w:cs="Tahoma" w:ascii="Tahoma" w:hAnsi="Tahoma"/>
                <w:color w:val="000000"/>
                <w:sz w:val="14"/>
                <w:szCs w:val="14"/>
              </w:rPr>
            </w:r>
          </w:p>
        </w:tc>
        <w:tc>
          <w:tcPr>
            <w:tcW w:w="1146" w:type="dxa"/>
            <w:gridSpan w:val="3"/>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ahoma" w:hAnsi="Tahoma" w:cs="Tahoma"/>
                <w:color w:val="000000"/>
                <w:sz w:val="14"/>
                <w:szCs w:val="14"/>
              </w:rPr>
            </w:pPr>
            <w:r>
              <w:rPr>
                <w:rFonts w:cs="Tahoma" w:ascii="Tahoma" w:hAnsi="Tahoma"/>
                <w:color w:val="000000"/>
                <w:sz w:val="14"/>
                <w:szCs w:val="14"/>
              </w:rPr>
            </w:r>
          </w:p>
        </w:tc>
        <w:tc>
          <w:tcPr>
            <w:tcW w:w="1150" w:type="dxa"/>
            <w:gridSpan w:val="3"/>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ahoma" w:hAnsi="Tahoma" w:cs="Tahoma"/>
                <w:color w:val="000000"/>
                <w:sz w:val="14"/>
                <w:szCs w:val="14"/>
              </w:rPr>
            </w:pPr>
            <w:r>
              <w:rPr>
                <w:rFonts w:cs="Tahoma" w:ascii="Tahoma" w:hAnsi="Tahoma"/>
                <w:color w:val="000000"/>
                <w:sz w:val="14"/>
                <w:szCs w:val="14"/>
              </w:rPr>
            </w:r>
          </w:p>
        </w:tc>
        <w:tc>
          <w:tcPr>
            <w:tcW w:w="1144" w:type="dxa"/>
            <w:gridSpan w:val="3"/>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ahoma" w:hAnsi="Tahoma" w:cs="Tahoma"/>
                <w:color w:val="000000"/>
                <w:sz w:val="14"/>
                <w:szCs w:val="14"/>
              </w:rPr>
            </w:pPr>
            <w:r>
              <w:rPr>
                <w:rFonts w:cs="Tahoma" w:ascii="Tahoma" w:hAnsi="Tahoma"/>
                <w:color w:val="000000"/>
                <w:sz w:val="14"/>
                <w:szCs w:val="14"/>
              </w:rPr>
            </w:r>
          </w:p>
        </w:tc>
        <w:tc>
          <w:tcPr>
            <w:tcW w:w="1139" w:type="dxa"/>
            <w:gridSpan w:val="3"/>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ahoma" w:hAnsi="Tahoma" w:cs="Tahoma"/>
                <w:color w:val="000000"/>
                <w:sz w:val="14"/>
                <w:szCs w:val="14"/>
              </w:rPr>
            </w:pPr>
            <w:r>
              <w:rPr>
                <w:rFonts w:cs="Tahoma" w:ascii="Tahoma" w:hAnsi="Tahoma"/>
                <w:color w:val="000000"/>
                <w:sz w:val="14"/>
                <w:szCs w:val="14"/>
              </w:rPr>
            </w:r>
          </w:p>
        </w:tc>
        <w:tc>
          <w:tcPr>
            <w:tcW w:w="1147" w:type="dxa"/>
            <w:gridSpan w:val="3"/>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ahoma" w:hAnsi="Tahoma" w:cs="Tahoma"/>
                <w:color w:val="000000"/>
                <w:sz w:val="14"/>
                <w:szCs w:val="14"/>
              </w:rPr>
            </w:pPr>
            <w:r>
              <w:rPr>
                <w:rFonts w:cs="Tahoma" w:ascii="Tahoma" w:hAnsi="Tahoma"/>
                <w:color w:val="000000"/>
                <w:sz w:val="14"/>
                <w:szCs w:val="14"/>
              </w:rPr>
            </w:r>
          </w:p>
        </w:tc>
        <w:tc>
          <w:tcPr>
            <w:tcW w:w="1299" w:type="dxa"/>
            <w:gridSpan w:val="2"/>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ahoma" w:hAnsi="Tahoma" w:cs="Tahoma"/>
                <w:color w:val="000000"/>
                <w:sz w:val="14"/>
                <w:szCs w:val="14"/>
              </w:rPr>
            </w:pPr>
            <w:r>
              <w:rPr>
                <w:rFonts w:cs="Tahoma" w:ascii="Tahoma" w:hAnsi="Tahoma"/>
                <w:color w:val="000000"/>
                <w:sz w:val="14"/>
                <w:szCs w:val="14"/>
              </w:rPr>
            </w:r>
          </w:p>
        </w:tc>
      </w:tr>
      <w:tr>
        <w:trPr>
          <w:trHeight w:val="810" w:hRule="atLeast"/>
        </w:trPr>
        <w:tc>
          <w:tcPr>
            <w:tcW w:w="45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ahoma" w:hAnsi="Tahoma" w:cs="Tahoma"/>
                <w:color w:val="000000"/>
                <w:sz w:val="14"/>
                <w:szCs w:val="14"/>
              </w:rPr>
            </w:pPr>
            <w:r>
              <w:rPr>
                <w:rFonts w:cs="Tahoma" w:ascii="Tahoma" w:hAnsi="Tahoma"/>
                <w:color w:val="000000"/>
                <w:sz w:val="14"/>
                <w:szCs w:val="14"/>
              </w:rPr>
            </w:r>
          </w:p>
        </w:tc>
        <w:tc>
          <w:tcPr>
            <w:tcW w:w="3252"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ahoma" w:hAnsi="Tahoma" w:cs="Tahoma"/>
                <w:color w:val="000000"/>
                <w:sz w:val="14"/>
                <w:szCs w:val="14"/>
              </w:rPr>
            </w:pPr>
            <w:r>
              <w:rPr>
                <w:rFonts w:cs="Tahoma" w:ascii="Tahoma" w:hAnsi="Tahoma"/>
                <w:color w:val="000000"/>
                <w:sz w:val="14"/>
                <w:szCs w:val="14"/>
              </w:rPr>
            </w:r>
          </w:p>
        </w:tc>
        <w:tc>
          <w:tcPr>
            <w:tcW w:w="496"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ahoma" w:hAnsi="Tahoma" w:cs="Tahoma"/>
                <w:sz w:val="14"/>
                <w:szCs w:val="14"/>
              </w:rPr>
            </w:pPr>
            <w:r>
              <w:rPr>
                <w:rFonts w:cs="Tahoma" w:ascii="Tahoma" w:hAnsi="Tahoma"/>
                <w:sz w:val="14"/>
                <w:szCs w:val="14"/>
              </w:rPr>
            </w:r>
          </w:p>
        </w:tc>
        <w:tc>
          <w:tcPr>
            <w:tcW w:w="510" w:type="dxa"/>
            <w:vMerge w:val="continue"/>
            <w:tcBorders>
              <w:left w:val="single" w:sz="4" w:space="0" w:color="000000"/>
              <w:bottom w:val="single" w:sz="4" w:space="0" w:color="000000"/>
              <w:right w:val="single" w:sz="4" w:space="0" w:color="000000"/>
            </w:tcBorders>
            <w:vAlign w:val="center"/>
          </w:tcPr>
          <w:p>
            <w:pPr>
              <w:pStyle w:val="Normal"/>
              <w:widowControl w:val="false"/>
              <w:rPr>
                <w:rFonts w:ascii="Tahoma" w:hAnsi="Tahoma" w:cs="Tahoma"/>
                <w:sz w:val="14"/>
                <w:szCs w:val="14"/>
              </w:rPr>
            </w:pPr>
            <w:r>
              <w:rPr>
                <w:rFonts w:cs="Tahoma" w:ascii="Tahoma" w:hAnsi="Tahoma"/>
                <w:sz w:val="14"/>
                <w:szCs w:val="14"/>
              </w:rPr>
            </w:r>
          </w:p>
        </w:tc>
        <w:tc>
          <w:tcPr>
            <w:tcW w:w="496" w:type="dxa"/>
            <w:vMerge w:val="continue"/>
            <w:tcBorders>
              <w:left w:val="single" w:sz="4" w:space="0" w:color="000000"/>
              <w:bottom w:val="single" w:sz="4" w:space="0" w:color="000000"/>
              <w:right w:val="single" w:sz="4" w:space="0" w:color="000000"/>
            </w:tcBorders>
            <w:vAlign w:val="center"/>
          </w:tcPr>
          <w:p>
            <w:pPr>
              <w:pStyle w:val="Normal"/>
              <w:widowControl w:val="false"/>
              <w:rPr>
                <w:rFonts w:ascii="Tahoma" w:hAnsi="Tahoma" w:cs="Tahoma"/>
                <w:sz w:val="14"/>
                <w:szCs w:val="14"/>
              </w:rPr>
            </w:pPr>
            <w:r>
              <w:rPr>
                <w:rFonts w:cs="Tahoma" w:ascii="Tahoma" w:hAnsi="Tahoma"/>
                <w:sz w:val="14"/>
                <w:szCs w:val="14"/>
              </w:rPr>
            </w:r>
          </w:p>
        </w:tc>
        <w:tc>
          <w:tcPr>
            <w:tcW w:w="733" w:type="dxa"/>
            <w:gridSpan w:val="2"/>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ahoma" w:hAnsi="Tahoma" w:cs="Tahoma"/>
                <w:color w:val="000000"/>
                <w:sz w:val="14"/>
                <w:szCs w:val="14"/>
              </w:rPr>
            </w:pPr>
            <w:r>
              <w:rPr>
                <w:rFonts w:cs="Tahoma" w:ascii="Tahoma" w:hAnsi="Tahoma"/>
                <w:color w:val="000000"/>
                <w:sz w:val="14"/>
                <w:szCs w:val="14"/>
              </w:rPr>
            </w:r>
          </w:p>
        </w:tc>
        <w:tc>
          <w:tcPr>
            <w:tcW w:w="936" w:type="dxa"/>
            <w:gridSpan w:val="3"/>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ahoma" w:hAnsi="Tahoma" w:cs="Tahoma"/>
                <w:color w:val="000000"/>
                <w:sz w:val="14"/>
                <w:szCs w:val="14"/>
              </w:rPr>
            </w:pPr>
            <w:r>
              <w:rPr>
                <w:rFonts w:cs="Tahoma" w:ascii="Tahoma" w:hAnsi="Tahoma"/>
                <w:color w:val="000000"/>
                <w:sz w:val="14"/>
                <w:szCs w:val="14"/>
              </w:rPr>
            </w:r>
          </w:p>
        </w:tc>
        <w:tc>
          <w:tcPr>
            <w:tcW w:w="1044" w:type="dxa"/>
            <w:gridSpan w:val="3"/>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ahoma" w:hAnsi="Tahoma" w:cs="Tahoma"/>
                <w:color w:val="000000"/>
                <w:sz w:val="14"/>
                <w:szCs w:val="14"/>
              </w:rPr>
            </w:pPr>
            <w:r>
              <w:rPr>
                <w:rFonts w:cs="Tahoma" w:ascii="Tahoma" w:hAnsi="Tahoma"/>
                <w:color w:val="000000"/>
                <w:sz w:val="14"/>
                <w:szCs w:val="14"/>
              </w:rPr>
            </w:r>
          </w:p>
        </w:tc>
        <w:tc>
          <w:tcPr>
            <w:tcW w:w="1146" w:type="dxa"/>
            <w:gridSpan w:val="3"/>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ahoma" w:hAnsi="Tahoma" w:cs="Tahoma"/>
                <w:color w:val="000000"/>
                <w:sz w:val="14"/>
                <w:szCs w:val="14"/>
              </w:rPr>
            </w:pPr>
            <w:r>
              <w:rPr>
                <w:rFonts w:cs="Tahoma" w:ascii="Tahoma" w:hAnsi="Tahoma"/>
                <w:color w:val="000000"/>
                <w:sz w:val="14"/>
                <w:szCs w:val="14"/>
              </w:rPr>
            </w:r>
          </w:p>
        </w:tc>
        <w:tc>
          <w:tcPr>
            <w:tcW w:w="1150" w:type="dxa"/>
            <w:gridSpan w:val="3"/>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ahoma" w:hAnsi="Tahoma" w:cs="Tahoma"/>
                <w:color w:val="000000"/>
                <w:sz w:val="14"/>
                <w:szCs w:val="14"/>
              </w:rPr>
            </w:pPr>
            <w:r>
              <w:rPr>
                <w:rFonts w:cs="Tahoma" w:ascii="Tahoma" w:hAnsi="Tahoma"/>
                <w:color w:val="000000"/>
                <w:sz w:val="14"/>
                <w:szCs w:val="14"/>
              </w:rPr>
            </w:r>
          </w:p>
        </w:tc>
        <w:tc>
          <w:tcPr>
            <w:tcW w:w="1144" w:type="dxa"/>
            <w:gridSpan w:val="3"/>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ahoma" w:hAnsi="Tahoma" w:cs="Tahoma"/>
                <w:color w:val="000000"/>
                <w:sz w:val="14"/>
                <w:szCs w:val="14"/>
              </w:rPr>
            </w:pPr>
            <w:r>
              <w:rPr>
                <w:rFonts w:cs="Tahoma" w:ascii="Tahoma" w:hAnsi="Tahoma"/>
                <w:color w:val="000000"/>
                <w:sz w:val="14"/>
                <w:szCs w:val="14"/>
              </w:rPr>
            </w:r>
          </w:p>
        </w:tc>
        <w:tc>
          <w:tcPr>
            <w:tcW w:w="1139" w:type="dxa"/>
            <w:gridSpan w:val="3"/>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ahoma" w:hAnsi="Tahoma" w:cs="Tahoma"/>
                <w:color w:val="000000"/>
                <w:sz w:val="14"/>
                <w:szCs w:val="14"/>
              </w:rPr>
            </w:pPr>
            <w:r>
              <w:rPr>
                <w:rFonts w:cs="Tahoma" w:ascii="Tahoma" w:hAnsi="Tahoma"/>
                <w:color w:val="000000"/>
                <w:sz w:val="14"/>
                <w:szCs w:val="14"/>
              </w:rPr>
            </w:r>
          </w:p>
        </w:tc>
        <w:tc>
          <w:tcPr>
            <w:tcW w:w="1147" w:type="dxa"/>
            <w:gridSpan w:val="3"/>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ahoma" w:hAnsi="Tahoma" w:cs="Tahoma"/>
                <w:color w:val="000000"/>
                <w:sz w:val="14"/>
                <w:szCs w:val="14"/>
              </w:rPr>
            </w:pPr>
            <w:r>
              <w:rPr>
                <w:rFonts w:cs="Tahoma" w:ascii="Tahoma" w:hAnsi="Tahoma"/>
                <w:color w:val="000000"/>
                <w:sz w:val="14"/>
                <w:szCs w:val="14"/>
              </w:rPr>
            </w:r>
          </w:p>
        </w:tc>
        <w:tc>
          <w:tcPr>
            <w:tcW w:w="1299" w:type="dxa"/>
            <w:gridSpan w:val="2"/>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ahoma" w:hAnsi="Tahoma" w:cs="Tahoma"/>
                <w:color w:val="000000"/>
                <w:sz w:val="14"/>
                <w:szCs w:val="14"/>
              </w:rPr>
            </w:pPr>
            <w:r>
              <w:rPr>
                <w:rFonts w:cs="Tahoma" w:ascii="Tahoma" w:hAnsi="Tahoma"/>
                <w:color w:val="000000"/>
                <w:sz w:val="14"/>
                <w:szCs w:val="14"/>
              </w:rPr>
            </w:r>
          </w:p>
        </w:tc>
      </w:tr>
      <w:tr>
        <w:trPr>
          <w:trHeight w:val="495" w:hRule="atLeast"/>
        </w:trPr>
        <w:tc>
          <w:tcPr>
            <w:tcW w:w="45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ahoma" w:hAnsi="Tahoma" w:cs="Tahoma"/>
                <w:color w:val="000000"/>
                <w:sz w:val="14"/>
                <w:szCs w:val="14"/>
              </w:rPr>
            </w:pPr>
            <w:r>
              <w:rPr>
                <w:rFonts w:cs="Tahoma" w:ascii="Tahoma" w:hAnsi="Tahoma"/>
                <w:color w:val="000000"/>
                <w:sz w:val="14"/>
                <w:szCs w:val="14"/>
              </w:rPr>
            </w:r>
          </w:p>
        </w:tc>
        <w:tc>
          <w:tcPr>
            <w:tcW w:w="3252"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ahoma" w:hAnsi="Tahoma" w:cs="Tahoma"/>
                <w:color w:val="000000"/>
                <w:sz w:val="14"/>
                <w:szCs w:val="14"/>
              </w:rPr>
            </w:pPr>
            <w:r>
              <w:rPr>
                <w:rFonts w:cs="Tahoma" w:ascii="Tahoma" w:hAnsi="Tahoma"/>
                <w:color w:val="000000"/>
                <w:sz w:val="14"/>
                <w:szCs w:val="14"/>
              </w:rPr>
            </w:r>
          </w:p>
        </w:tc>
        <w:tc>
          <w:tcPr>
            <w:tcW w:w="496" w:type="dxa"/>
            <w:tcBorders>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 xml:space="preserve"> </w:t>
            </w:r>
            <w:r>
              <w:rPr>
                <w:rFonts w:cs="Tahoma" w:ascii="Tahoma" w:hAnsi="Tahoma"/>
                <w:sz w:val="14"/>
                <w:szCs w:val="14"/>
              </w:rPr>
              <w:t>руб</w:t>
            </w:r>
          </w:p>
        </w:tc>
        <w:tc>
          <w:tcPr>
            <w:tcW w:w="510" w:type="dxa"/>
            <w:tcBorders>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 xml:space="preserve"> </w:t>
            </w:r>
            <w:r>
              <w:rPr>
                <w:rFonts w:cs="Tahoma" w:ascii="Tahoma" w:hAnsi="Tahoma"/>
                <w:sz w:val="14"/>
                <w:szCs w:val="14"/>
              </w:rPr>
              <w:t>руб</w:t>
            </w:r>
          </w:p>
        </w:tc>
        <w:tc>
          <w:tcPr>
            <w:tcW w:w="496" w:type="dxa"/>
            <w:tcBorders>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 xml:space="preserve"> </w:t>
            </w:r>
            <w:r>
              <w:rPr>
                <w:rFonts w:cs="Tahoma" w:ascii="Tahoma" w:hAnsi="Tahoma"/>
                <w:sz w:val="14"/>
                <w:szCs w:val="14"/>
              </w:rPr>
              <w:t>руб</w:t>
            </w:r>
          </w:p>
        </w:tc>
        <w:tc>
          <w:tcPr>
            <w:tcW w:w="392" w:type="dxa"/>
            <w:tcBorders>
              <w:bottom w:val="single" w:sz="4" w:space="0" w:color="000000"/>
              <w:right w:val="single" w:sz="4" w:space="0" w:color="000000"/>
            </w:tcBorders>
            <w:shd w:color="000000" w:fill="FFFFFF"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пог.м.</w:t>
            </w:r>
          </w:p>
        </w:tc>
        <w:tc>
          <w:tcPr>
            <w:tcW w:w="390" w:type="dxa"/>
            <w:gridSpan w:val="2"/>
            <w:tcBorders>
              <w:bottom w:val="single" w:sz="4" w:space="0" w:color="000000"/>
              <w:right w:val="single" w:sz="4" w:space="0" w:color="000000"/>
            </w:tcBorders>
            <w:shd w:color="000000" w:fill="FFFFFF"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руб</w:t>
            </w:r>
          </w:p>
        </w:tc>
        <w:tc>
          <w:tcPr>
            <w:tcW w:w="410" w:type="dxa"/>
            <w:tcBorders>
              <w:bottom w:val="single" w:sz="4" w:space="0" w:color="000000"/>
              <w:right w:val="single" w:sz="4" w:space="0" w:color="000000"/>
            </w:tcBorders>
            <w:shd w:color="000000" w:fill="FFFFFF"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пог.м.</w:t>
            </w:r>
          </w:p>
        </w:tc>
        <w:tc>
          <w:tcPr>
            <w:tcW w:w="499" w:type="dxa"/>
            <w:gridSpan w:val="2"/>
            <w:tcBorders>
              <w:bottom w:val="single" w:sz="4" w:space="0" w:color="000000"/>
              <w:right w:val="single" w:sz="4" w:space="0" w:color="000000"/>
            </w:tcBorders>
            <w:shd w:color="000000" w:fill="FFFFFF"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руб</w:t>
            </w:r>
          </w:p>
        </w:tc>
        <w:tc>
          <w:tcPr>
            <w:tcW w:w="537" w:type="dxa"/>
            <w:tcBorders>
              <w:bottom w:val="single" w:sz="4" w:space="0" w:color="000000"/>
              <w:right w:val="single" w:sz="4" w:space="0" w:color="000000"/>
            </w:tcBorders>
            <w:shd w:color="000000" w:fill="FFFFFF"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пог.м.</w:t>
            </w:r>
          </w:p>
        </w:tc>
        <w:tc>
          <w:tcPr>
            <w:tcW w:w="498" w:type="dxa"/>
            <w:gridSpan w:val="2"/>
            <w:tcBorders>
              <w:bottom w:val="single" w:sz="4" w:space="0" w:color="000000"/>
              <w:right w:val="single" w:sz="4" w:space="0" w:color="000000"/>
            </w:tcBorders>
            <w:shd w:color="000000" w:fill="FFFFFF"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руб</w:t>
            </w:r>
          </w:p>
        </w:tc>
        <w:tc>
          <w:tcPr>
            <w:tcW w:w="635" w:type="dxa"/>
            <w:tcBorders>
              <w:bottom w:val="single" w:sz="4" w:space="0" w:color="000000"/>
              <w:right w:val="single" w:sz="4" w:space="0" w:color="000000"/>
            </w:tcBorders>
            <w:shd w:color="000000" w:fill="FFFFFF"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пог.м.</w:t>
            </w:r>
          </w:p>
        </w:tc>
        <w:tc>
          <w:tcPr>
            <w:tcW w:w="498" w:type="dxa"/>
            <w:tcBorders>
              <w:bottom w:val="single" w:sz="4" w:space="0" w:color="000000"/>
              <w:right w:val="single" w:sz="4" w:space="0" w:color="000000"/>
            </w:tcBorders>
            <w:shd w:color="000000" w:fill="FFFFFF"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руб</w:t>
            </w:r>
          </w:p>
        </w:tc>
        <w:tc>
          <w:tcPr>
            <w:tcW w:w="640" w:type="dxa"/>
            <w:tcBorders>
              <w:bottom w:val="single" w:sz="4" w:space="0" w:color="000000"/>
              <w:right w:val="single" w:sz="4" w:space="0" w:color="000000"/>
            </w:tcBorders>
            <w:shd w:color="000000" w:fill="FFFFFF"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кв.м.</w:t>
            </w:r>
          </w:p>
        </w:tc>
        <w:tc>
          <w:tcPr>
            <w:tcW w:w="498" w:type="dxa"/>
            <w:tcBorders>
              <w:bottom w:val="single" w:sz="4" w:space="0" w:color="000000"/>
              <w:right w:val="single" w:sz="4" w:space="0" w:color="000000"/>
            </w:tcBorders>
            <w:shd w:color="000000" w:fill="FFFFFF"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руб</w:t>
            </w:r>
          </w:p>
        </w:tc>
        <w:tc>
          <w:tcPr>
            <w:tcW w:w="637" w:type="dxa"/>
            <w:gridSpan w:val="2"/>
            <w:tcBorders>
              <w:bottom w:val="single" w:sz="4" w:space="0" w:color="000000"/>
              <w:right w:val="single" w:sz="4" w:space="0" w:color="000000"/>
            </w:tcBorders>
            <w:shd w:color="000000" w:fill="FFFFFF"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кв.м.</w:t>
            </w:r>
          </w:p>
        </w:tc>
        <w:tc>
          <w:tcPr>
            <w:tcW w:w="498" w:type="dxa"/>
            <w:tcBorders>
              <w:bottom w:val="single" w:sz="4" w:space="0" w:color="000000"/>
              <w:right w:val="single" w:sz="4" w:space="0" w:color="000000"/>
            </w:tcBorders>
            <w:shd w:color="000000" w:fill="FFFFFF"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руб</w:t>
            </w:r>
          </w:p>
        </w:tc>
        <w:tc>
          <w:tcPr>
            <w:tcW w:w="635" w:type="dxa"/>
            <w:gridSpan w:val="2"/>
            <w:tcBorders>
              <w:bottom w:val="single" w:sz="4" w:space="0" w:color="000000"/>
              <w:right w:val="single" w:sz="4" w:space="0" w:color="000000"/>
            </w:tcBorders>
            <w:shd w:color="000000" w:fill="FFFFFF"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шт.</w:t>
            </w:r>
          </w:p>
        </w:tc>
        <w:tc>
          <w:tcPr>
            <w:tcW w:w="498" w:type="dxa"/>
            <w:tcBorders>
              <w:bottom w:val="single" w:sz="4" w:space="0" w:color="000000"/>
              <w:right w:val="single" w:sz="4" w:space="0" w:color="000000"/>
            </w:tcBorders>
            <w:shd w:color="000000" w:fill="FFFFFF"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руб</w:t>
            </w:r>
          </w:p>
        </w:tc>
        <w:tc>
          <w:tcPr>
            <w:tcW w:w="637" w:type="dxa"/>
            <w:gridSpan w:val="2"/>
            <w:tcBorders>
              <w:bottom w:val="single" w:sz="4" w:space="0" w:color="000000"/>
              <w:right w:val="single" w:sz="4" w:space="0" w:color="000000"/>
            </w:tcBorders>
            <w:shd w:color="000000" w:fill="FFFFFF"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кв.м.</w:t>
            </w:r>
          </w:p>
        </w:tc>
        <w:tc>
          <w:tcPr>
            <w:tcW w:w="498" w:type="dxa"/>
            <w:tcBorders>
              <w:bottom w:val="single" w:sz="4" w:space="0" w:color="000000"/>
              <w:right w:val="single" w:sz="4" w:space="0" w:color="000000"/>
            </w:tcBorders>
            <w:shd w:color="000000" w:fill="FFFFFF"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руб</w:t>
            </w:r>
          </w:p>
        </w:tc>
        <w:tc>
          <w:tcPr>
            <w:tcW w:w="635" w:type="dxa"/>
            <w:gridSpan w:val="2"/>
            <w:tcBorders>
              <w:bottom w:val="single" w:sz="4" w:space="0" w:color="000000"/>
              <w:right w:val="single" w:sz="4" w:space="0" w:color="000000"/>
            </w:tcBorders>
            <w:shd w:color="000000" w:fill="FFFFFF"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кв.м.</w:t>
            </w:r>
          </w:p>
        </w:tc>
        <w:tc>
          <w:tcPr>
            <w:tcW w:w="703" w:type="dxa"/>
            <w:tcBorders>
              <w:bottom w:val="single" w:sz="4" w:space="0" w:color="000000"/>
              <w:right w:val="single" w:sz="4" w:space="0" w:color="000000"/>
            </w:tcBorders>
            <w:shd w:color="000000" w:fill="FFFFFF"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руб</w:t>
            </w:r>
          </w:p>
        </w:tc>
      </w:tr>
      <w:tr>
        <w:trPr>
          <w:trHeight w:val="285" w:hRule="atLeast"/>
        </w:trPr>
        <w:tc>
          <w:tcPr>
            <w:tcW w:w="457" w:type="dxa"/>
            <w:tcBorders>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sz w:val="14"/>
                <w:szCs w:val="14"/>
              </w:rPr>
            </w:pPr>
            <w:r>
              <w:rPr>
                <w:rFonts w:cs="Tahoma" w:ascii="Tahoma" w:hAnsi="Tahoma"/>
                <w:sz w:val="14"/>
                <w:szCs w:val="14"/>
              </w:rPr>
              <w:t>1</w:t>
            </w:r>
          </w:p>
        </w:tc>
        <w:tc>
          <w:tcPr>
            <w:tcW w:w="3252" w:type="dxa"/>
            <w:tcBorders>
              <w:bottom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w:t>
            </w:r>
          </w:p>
        </w:tc>
        <w:tc>
          <w:tcPr>
            <w:tcW w:w="496" w:type="dxa"/>
            <w:tcBorders>
              <w:left w:val="single" w:sz="4" w:space="0" w:color="000000"/>
              <w:bottom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w:t>
            </w:r>
          </w:p>
        </w:tc>
        <w:tc>
          <w:tcPr>
            <w:tcW w:w="510" w:type="dxa"/>
            <w:tcBorders>
              <w:left w:val="single" w:sz="4" w:space="0" w:color="000000"/>
              <w:bottom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w:t>
            </w:r>
          </w:p>
        </w:tc>
        <w:tc>
          <w:tcPr>
            <w:tcW w:w="496" w:type="dxa"/>
            <w:tcBorders>
              <w:left w:val="single" w:sz="4" w:space="0" w:color="000000"/>
              <w:bottom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w:t>
            </w:r>
          </w:p>
        </w:tc>
        <w:tc>
          <w:tcPr>
            <w:tcW w:w="392" w:type="dxa"/>
            <w:tcBorders>
              <w:left w:val="single" w:sz="4" w:space="0" w:color="000000"/>
              <w:bottom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6</w:t>
            </w:r>
          </w:p>
        </w:tc>
        <w:tc>
          <w:tcPr>
            <w:tcW w:w="390" w:type="dxa"/>
            <w:gridSpan w:val="2"/>
            <w:tcBorders>
              <w:left w:val="single" w:sz="4" w:space="0" w:color="000000"/>
              <w:bottom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7</w:t>
            </w:r>
          </w:p>
        </w:tc>
        <w:tc>
          <w:tcPr>
            <w:tcW w:w="410" w:type="dxa"/>
            <w:tcBorders>
              <w:left w:val="single" w:sz="4" w:space="0" w:color="000000"/>
              <w:bottom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8</w:t>
            </w:r>
          </w:p>
        </w:tc>
        <w:tc>
          <w:tcPr>
            <w:tcW w:w="499" w:type="dxa"/>
            <w:gridSpan w:val="2"/>
            <w:tcBorders>
              <w:left w:val="single" w:sz="4" w:space="0" w:color="000000"/>
              <w:bottom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w:t>
            </w:r>
          </w:p>
        </w:tc>
        <w:tc>
          <w:tcPr>
            <w:tcW w:w="537" w:type="dxa"/>
            <w:tcBorders>
              <w:left w:val="single" w:sz="4" w:space="0" w:color="000000"/>
              <w:bottom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10</w:t>
            </w:r>
          </w:p>
        </w:tc>
        <w:tc>
          <w:tcPr>
            <w:tcW w:w="498" w:type="dxa"/>
            <w:gridSpan w:val="2"/>
            <w:tcBorders>
              <w:left w:val="single" w:sz="4" w:space="0" w:color="000000"/>
              <w:bottom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11</w:t>
            </w:r>
          </w:p>
        </w:tc>
        <w:tc>
          <w:tcPr>
            <w:tcW w:w="635" w:type="dxa"/>
            <w:tcBorders>
              <w:left w:val="single" w:sz="4" w:space="0" w:color="000000"/>
              <w:bottom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12</w:t>
            </w:r>
          </w:p>
        </w:tc>
        <w:tc>
          <w:tcPr>
            <w:tcW w:w="498" w:type="dxa"/>
            <w:tcBorders>
              <w:left w:val="single" w:sz="4" w:space="0" w:color="000000"/>
              <w:bottom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13</w:t>
            </w:r>
          </w:p>
        </w:tc>
        <w:tc>
          <w:tcPr>
            <w:tcW w:w="640" w:type="dxa"/>
            <w:tcBorders>
              <w:left w:val="single" w:sz="4" w:space="0" w:color="000000"/>
              <w:bottom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14</w:t>
            </w:r>
          </w:p>
        </w:tc>
        <w:tc>
          <w:tcPr>
            <w:tcW w:w="498" w:type="dxa"/>
            <w:tcBorders>
              <w:left w:val="single" w:sz="4" w:space="0" w:color="000000"/>
              <w:bottom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15</w:t>
            </w:r>
          </w:p>
        </w:tc>
        <w:tc>
          <w:tcPr>
            <w:tcW w:w="637" w:type="dxa"/>
            <w:gridSpan w:val="2"/>
            <w:tcBorders>
              <w:left w:val="single" w:sz="4" w:space="0" w:color="000000"/>
              <w:bottom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16</w:t>
            </w:r>
          </w:p>
        </w:tc>
        <w:tc>
          <w:tcPr>
            <w:tcW w:w="498" w:type="dxa"/>
            <w:tcBorders>
              <w:left w:val="single" w:sz="4" w:space="0" w:color="000000"/>
              <w:bottom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17</w:t>
            </w:r>
          </w:p>
        </w:tc>
        <w:tc>
          <w:tcPr>
            <w:tcW w:w="635" w:type="dxa"/>
            <w:gridSpan w:val="2"/>
            <w:tcBorders>
              <w:left w:val="single" w:sz="4" w:space="0" w:color="000000"/>
              <w:bottom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18</w:t>
            </w:r>
          </w:p>
        </w:tc>
        <w:tc>
          <w:tcPr>
            <w:tcW w:w="498" w:type="dxa"/>
            <w:tcBorders>
              <w:left w:val="single" w:sz="4" w:space="0" w:color="000000"/>
              <w:bottom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19</w:t>
            </w:r>
          </w:p>
        </w:tc>
        <w:tc>
          <w:tcPr>
            <w:tcW w:w="637" w:type="dxa"/>
            <w:gridSpan w:val="2"/>
            <w:tcBorders>
              <w:left w:val="single" w:sz="4" w:space="0" w:color="000000"/>
              <w:bottom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20</w:t>
            </w:r>
          </w:p>
        </w:tc>
        <w:tc>
          <w:tcPr>
            <w:tcW w:w="498" w:type="dxa"/>
            <w:tcBorders>
              <w:left w:val="single" w:sz="4" w:space="0" w:color="000000"/>
              <w:bottom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21</w:t>
            </w:r>
          </w:p>
        </w:tc>
        <w:tc>
          <w:tcPr>
            <w:tcW w:w="635" w:type="dxa"/>
            <w:gridSpan w:val="2"/>
            <w:tcBorders>
              <w:left w:val="single" w:sz="4" w:space="0" w:color="000000"/>
              <w:bottom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22</w:t>
            </w:r>
          </w:p>
        </w:tc>
        <w:tc>
          <w:tcPr>
            <w:tcW w:w="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23</w:t>
            </w:r>
          </w:p>
        </w:tc>
      </w:tr>
      <w:tr>
        <w:trPr>
          <w:trHeight w:val="1095" w:hRule="atLeast"/>
        </w:trPr>
        <w:tc>
          <w:tcPr>
            <w:tcW w:w="45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w:t>
            </w:r>
          </w:p>
        </w:tc>
        <w:tc>
          <w:tcPr>
            <w:tcW w:w="325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б-р. Автомобилестроителей, д. 1</w:t>
            </w:r>
          </w:p>
        </w:tc>
        <w:tc>
          <w:tcPr>
            <w:tcW w:w="49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8 747 400,57</w:t>
            </w:r>
          </w:p>
        </w:tc>
        <w:tc>
          <w:tcPr>
            <w:tcW w:w="51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260 985,60</w:t>
            </w:r>
          </w:p>
        </w:tc>
        <w:tc>
          <w:tcPr>
            <w:tcW w:w="49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71 822,01</w:t>
            </w:r>
          </w:p>
        </w:tc>
        <w:tc>
          <w:tcPr>
            <w:tcW w:w="39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3 486 371,94</w:t>
            </w:r>
          </w:p>
        </w:tc>
        <w:tc>
          <w:tcPr>
            <w:tcW w:w="390"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3 486 371,94</w:t>
            </w:r>
          </w:p>
        </w:tc>
        <w:tc>
          <w:tcPr>
            <w:tcW w:w="41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99"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37"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98"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3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2 567 614,62</w:t>
            </w:r>
          </w:p>
        </w:tc>
        <w:tc>
          <w:tcPr>
            <w:tcW w:w="49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2 567 614,62</w:t>
            </w:r>
          </w:p>
        </w:tc>
        <w:tc>
          <w:tcPr>
            <w:tcW w:w="64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2 360 606,40</w:t>
            </w:r>
          </w:p>
        </w:tc>
        <w:tc>
          <w:tcPr>
            <w:tcW w:w="49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2 360 606,40</w:t>
            </w:r>
          </w:p>
        </w:tc>
        <w:tc>
          <w:tcPr>
            <w:tcW w:w="637"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9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3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9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37"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9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3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703"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r>
      <w:tr>
        <w:trPr>
          <w:trHeight w:val="1170" w:hRule="atLeast"/>
        </w:trPr>
        <w:tc>
          <w:tcPr>
            <w:tcW w:w="45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w:t>
            </w:r>
          </w:p>
        </w:tc>
        <w:tc>
          <w:tcPr>
            <w:tcW w:w="325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б-р. Автомобилестроителей, д. 12</w:t>
            </w:r>
          </w:p>
        </w:tc>
        <w:tc>
          <w:tcPr>
            <w:tcW w:w="49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16 869 103,91</w:t>
            </w:r>
          </w:p>
        </w:tc>
        <w:tc>
          <w:tcPr>
            <w:tcW w:w="51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376 817,42</w:t>
            </w:r>
          </w:p>
        </w:tc>
        <w:tc>
          <w:tcPr>
            <w:tcW w:w="49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103 698,39</w:t>
            </w:r>
          </w:p>
        </w:tc>
        <w:tc>
          <w:tcPr>
            <w:tcW w:w="39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r>
          </w:p>
        </w:tc>
        <w:tc>
          <w:tcPr>
            <w:tcW w:w="390"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r>
          </w:p>
        </w:tc>
        <w:tc>
          <w:tcPr>
            <w:tcW w:w="41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99"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37"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98"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3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9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4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9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37"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9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3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9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37"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9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3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16 388 588,10</w:t>
            </w:r>
          </w:p>
        </w:tc>
        <w:tc>
          <w:tcPr>
            <w:tcW w:w="703"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16 388 588,10</w:t>
            </w:r>
          </w:p>
        </w:tc>
      </w:tr>
      <w:tr>
        <w:trPr>
          <w:trHeight w:val="1095" w:hRule="atLeast"/>
        </w:trPr>
        <w:tc>
          <w:tcPr>
            <w:tcW w:w="45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w:t>
            </w:r>
          </w:p>
        </w:tc>
        <w:tc>
          <w:tcPr>
            <w:tcW w:w="325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б-р. Автомобилестроителей, д. 14</w:t>
            </w:r>
          </w:p>
        </w:tc>
        <w:tc>
          <w:tcPr>
            <w:tcW w:w="49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9 463 841,98</w:t>
            </w:r>
          </w:p>
        </w:tc>
        <w:tc>
          <w:tcPr>
            <w:tcW w:w="51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240 000,00</w:t>
            </w:r>
          </w:p>
        </w:tc>
        <w:tc>
          <w:tcPr>
            <w:tcW w:w="49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66 046,88</w:t>
            </w:r>
          </w:p>
        </w:tc>
        <w:tc>
          <w:tcPr>
            <w:tcW w:w="39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r>
          </w:p>
        </w:tc>
        <w:tc>
          <w:tcPr>
            <w:tcW w:w="390"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r>
          </w:p>
        </w:tc>
        <w:tc>
          <w:tcPr>
            <w:tcW w:w="41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99"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37"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98"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3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9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4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9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37"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9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3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9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37"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9 157 795,10</w:t>
            </w:r>
          </w:p>
        </w:tc>
        <w:tc>
          <w:tcPr>
            <w:tcW w:w="49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9 157 795,10</w:t>
            </w:r>
          </w:p>
        </w:tc>
        <w:tc>
          <w:tcPr>
            <w:tcW w:w="63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703"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r>
      <w:tr>
        <w:trPr>
          <w:trHeight w:val="1170" w:hRule="atLeast"/>
        </w:trPr>
        <w:tc>
          <w:tcPr>
            <w:tcW w:w="45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w:t>
            </w:r>
          </w:p>
        </w:tc>
        <w:tc>
          <w:tcPr>
            <w:tcW w:w="325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б-р. Автомобилестроителей, д. 4</w:t>
            </w:r>
          </w:p>
        </w:tc>
        <w:tc>
          <w:tcPr>
            <w:tcW w:w="49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13 716 553,83</w:t>
            </w:r>
          </w:p>
        </w:tc>
        <w:tc>
          <w:tcPr>
            <w:tcW w:w="51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513 753,00</w:t>
            </w:r>
          </w:p>
        </w:tc>
        <w:tc>
          <w:tcPr>
            <w:tcW w:w="49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141 382,42</w:t>
            </w:r>
          </w:p>
        </w:tc>
        <w:tc>
          <w:tcPr>
            <w:tcW w:w="39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4 586 397,22</w:t>
            </w:r>
          </w:p>
        </w:tc>
        <w:tc>
          <w:tcPr>
            <w:tcW w:w="390"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4 586 397,22</w:t>
            </w:r>
          </w:p>
        </w:tc>
        <w:tc>
          <w:tcPr>
            <w:tcW w:w="41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2 192 461,23</w:t>
            </w:r>
          </w:p>
        </w:tc>
        <w:tc>
          <w:tcPr>
            <w:tcW w:w="499"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2 192 461,23</w:t>
            </w:r>
          </w:p>
        </w:tc>
        <w:tc>
          <w:tcPr>
            <w:tcW w:w="537"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1 606 965,91</w:t>
            </w:r>
          </w:p>
        </w:tc>
        <w:tc>
          <w:tcPr>
            <w:tcW w:w="498"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1 606 965,91</w:t>
            </w:r>
          </w:p>
        </w:tc>
        <w:tc>
          <w:tcPr>
            <w:tcW w:w="63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2 979 265,53</w:t>
            </w:r>
          </w:p>
        </w:tc>
        <w:tc>
          <w:tcPr>
            <w:tcW w:w="49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2 979 265,53</w:t>
            </w:r>
          </w:p>
        </w:tc>
        <w:tc>
          <w:tcPr>
            <w:tcW w:w="64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9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37"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1 696 328,52</w:t>
            </w:r>
          </w:p>
        </w:tc>
        <w:tc>
          <w:tcPr>
            <w:tcW w:w="49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1 696 328,52</w:t>
            </w:r>
          </w:p>
        </w:tc>
        <w:tc>
          <w:tcPr>
            <w:tcW w:w="63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9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37"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9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3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703"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r>
      <w:tr>
        <w:trPr>
          <w:trHeight w:val="1095" w:hRule="atLeast"/>
        </w:trPr>
        <w:tc>
          <w:tcPr>
            <w:tcW w:w="45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w:t>
            </w:r>
          </w:p>
        </w:tc>
        <w:tc>
          <w:tcPr>
            <w:tcW w:w="325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б-р. Автомобилестроителей, д. 6</w:t>
            </w:r>
          </w:p>
        </w:tc>
        <w:tc>
          <w:tcPr>
            <w:tcW w:w="49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8 964 147,07</w:t>
            </w:r>
          </w:p>
        </w:tc>
        <w:tc>
          <w:tcPr>
            <w:tcW w:w="51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339 030,00</w:t>
            </w:r>
          </w:p>
        </w:tc>
        <w:tc>
          <w:tcPr>
            <w:tcW w:w="49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93 299,47</w:t>
            </w:r>
          </w:p>
        </w:tc>
        <w:tc>
          <w:tcPr>
            <w:tcW w:w="39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r>
          </w:p>
        </w:tc>
        <w:tc>
          <w:tcPr>
            <w:tcW w:w="390"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r>
          </w:p>
        </w:tc>
        <w:tc>
          <w:tcPr>
            <w:tcW w:w="41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2 228 059,78</w:t>
            </w:r>
          </w:p>
        </w:tc>
        <w:tc>
          <w:tcPr>
            <w:tcW w:w="499"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2 228 059,78</w:t>
            </w:r>
          </w:p>
        </w:tc>
        <w:tc>
          <w:tcPr>
            <w:tcW w:w="537"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1 648 380,79</w:t>
            </w:r>
          </w:p>
        </w:tc>
        <w:tc>
          <w:tcPr>
            <w:tcW w:w="498"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1 648 380,79</w:t>
            </w:r>
          </w:p>
        </w:tc>
        <w:tc>
          <w:tcPr>
            <w:tcW w:w="63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2 979 263,28</w:t>
            </w:r>
          </w:p>
        </w:tc>
        <w:tc>
          <w:tcPr>
            <w:tcW w:w="49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2 979 263,28</w:t>
            </w:r>
          </w:p>
        </w:tc>
        <w:tc>
          <w:tcPr>
            <w:tcW w:w="64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9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37"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1 676 113,75</w:t>
            </w:r>
          </w:p>
        </w:tc>
        <w:tc>
          <w:tcPr>
            <w:tcW w:w="49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1 676 113,75</w:t>
            </w:r>
          </w:p>
        </w:tc>
        <w:tc>
          <w:tcPr>
            <w:tcW w:w="63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9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37"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9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3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703"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r>
      <w:tr>
        <w:trPr>
          <w:trHeight w:val="1170" w:hRule="atLeast"/>
        </w:trPr>
        <w:tc>
          <w:tcPr>
            <w:tcW w:w="45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6</w:t>
            </w:r>
          </w:p>
        </w:tc>
        <w:tc>
          <w:tcPr>
            <w:tcW w:w="325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б-р. Домостроителей, д. 2</w:t>
            </w:r>
          </w:p>
        </w:tc>
        <w:tc>
          <w:tcPr>
            <w:tcW w:w="49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19 231 852,65</w:t>
            </w:r>
          </w:p>
        </w:tc>
        <w:tc>
          <w:tcPr>
            <w:tcW w:w="51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513 880,50</w:t>
            </w:r>
          </w:p>
        </w:tc>
        <w:tc>
          <w:tcPr>
            <w:tcW w:w="49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141 417,51</w:t>
            </w:r>
          </w:p>
        </w:tc>
        <w:tc>
          <w:tcPr>
            <w:tcW w:w="39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r>
          </w:p>
        </w:tc>
        <w:tc>
          <w:tcPr>
            <w:tcW w:w="390"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r>
          </w:p>
        </w:tc>
        <w:tc>
          <w:tcPr>
            <w:tcW w:w="41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99"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37"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98"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3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9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4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9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37"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9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3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9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37"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18 576 554,64</w:t>
            </w:r>
          </w:p>
        </w:tc>
        <w:tc>
          <w:tcPr>
            <w:tcW w:w="49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18 576 554,64</w:t>
            </w:r>
          </w:p>
        </w:tc>
        <w:tc>
          <w:tcPr>
            <w:tcW w:w="63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703"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r>
      <w:tr>
        <w:trPr>
          <w:trHeight w:val="1170" w:hRule="atLeast"/>
        </w:trPr>
        <w:tc>
          <w:tcPr>
            <w:tcW w:w="45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7</w:t>
            </w:r>
          </w:p>
        </w:tc>
        <w:tc>
          <w:tcPr>
            <w:tcW w:w="325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б-р. им Карима Тинчурина, д. 1</w:t>
            </w:r>
          </w:p>
        </w:tc>
        <w:tc>
          <w:tcPr>
            <w:tcW w:w="49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40 126 693,91</w:t>
            </w:r>
          </w:p>
        </w:tc>
        <w:tc>
          <w:tcPr>
            <w:tcW w:w="51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791 820,47</w:t>
            </w:r>
          </w:p>
        </w:tc>
        <w:tc>
          <w:tcPr>
            <w:tcW w:w="49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324 285,44</w:t>
            </w:r>
          </w:p>
        </w:tc>
        <w:tc>
          <w:tcPr>
            <w:tcW w:w="39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r>
          </w:p>
        </w:tc>
        <w:tc>
          <w:tcPr>
            <w:tcW w:w="390"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r>
          </w:p>
        </w:tc>
        <w:tc>
          <w:tcPr>
            <w:tcW w:w="41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99"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37"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98"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3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9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4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9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37"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9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3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9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37"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39 010 588,00</w:t>
            </w:r>
          </w:p>
        </w:tc>
        <w:tc>
          <w:tcPr>
            <w:tcW w:w="49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39 010 588,00</w:t>
            </w:r>
          </w:p>
        </w:tc>
        <w:tc>
          <w:tcPr>
            <w:tcW w:w="63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703"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r>
      <w:tr>
        <w:trPr>
          <w:trHeight w:val="1095" w:hRule="atLeast"/>
        </w:trPr>
        <w:tc>
          <w:tcPr>
            <w:tcW w:w="45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8</w:t>
            </w:r>
          </w:p>
        </w:tc>
        <w:tc>
          <w:tcPr>
            <w:tcW w:w="325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б-р. им Карима Тинчурина, д. 5</w:t>
            </w:r>
          </w:p>
        </w:tc>
        <w:tc>
          <w:tcPr>
            <w:tcW w:w="49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2 802 420,26</w:t>
            </w:r>
          </w:p>
        </w:tc>
        <w:tc>
          <w:tcPr>
            <w:tcW w:w="51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80 982,87</w:t>
            </w:r>
          </w:p>
        </w:tc>
        <w:tc>
          <w:tcPr>
            <w:tcW w:w="49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22 286,10</w:t>
            </w:r>
          </w:p>
        </w:tc>
        <w:tc>
          <w:tcPr>
            <w:tcW w:w="39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r>
          </w:p>
        </w:tc>
        <w:tc>
          <w:tcPr>
            <w:tcW w:w="390"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r>
          </w:p>
        </w:tc>
        <w:tc>
          <w:tcPr>
            <w:tcW w:w="41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99"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37"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98"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3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9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4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9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37"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2 699 151,29</w:t>
            </w:r>
          </w:p>
        </w:tc>
        <w:tc>
          <w:tcPr>
            <w:tcW w:w="49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2 699 151,29</w:t>
            </w:r>
          </w:p>
        </w:tc>
        <w:tc>
          <w:tcPr>
            <w:tcW w:w="63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9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37"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9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3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703"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r>
      <w:tr>
        <w:trPr>
          <w:trHeight w:val="1095" w:hRule="atLeast"/>
        </w:trPr>
        <w:tc>
          <w:tcPr>
            <w:tcW w:w="45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w:t>
            </w:r>
          </w:p>
        </w:tc>
        <w:tc>
          <w:tcPr>
            <w:tcW w:w="325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б-р. им Хусаина Ямашева, д. 18</w:t>
            </w:r>
          </w:p>
        </w:tc>
        <w:tc>
          <w:tcPr>
            <w:tcW w:w="49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3 234 332,35</w:t>
            </w:r>
          </w:p>
        </w:tc>
        <w:tc>
          <w:tcPr>
            <w:tcW w:w="51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131 340,00</w:t>
            </w:r>
          </w:p>
        </w:tc>
        <w:tc>
          <w:tcPr>
            <w:tcW w:w="49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36 144,15</w:t>
            </w:r>
          </w:p>
        </w:tc>
        <w:tc>
          <w:tcPr>
            <w:tcW w:w="39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r>
          </w:p>
        </w:tc>
        <w:tc>
          <w:tcPr>
            <w:tcW w:w="390"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r>
          </w:p>
        </w:tc>
        <w:tc>
          <w:tcPr>
            <w:tcW w:w="41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1 152 380,60</w:t>
            </w:r>
          </w:p>
        </w:tc>
        <w:tc>
          <w:tcPr>
            <w:tcW w:w="499"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1 152 380,60</w:t>
            </w:r>
          </w:p>
        </w:tc>
        <w:tc>
          <w:tcPr>
            <w:tcW w:w="537"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1 914 467,60</w:t>
            </w:r>
          </w:p>
        </w:tc>
        <w:tc>
          <w:tcPr>
            <w:tcW w:w="498"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1 914 467,60</w:t>
            </w:r>
          </w:p>
        </w:tc>
        <w:tc>
          <w:tcPr>
            <w:tcW w:w="63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9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4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9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37"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9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3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9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37"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9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3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703"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r>
      <w:tr>
        <w:trPr>
          <w:trHeight w:val="1095" w:hRule="atLeast"/>
        </w:trPr>
        <w:tc>
          <w:tcPr>
            <w:tcW w:w="45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10</w:t>
            </w:r>
          </w:p>
        </w:tc>
        <w:tc>
          <w:tcPr>
            <w:tcW w:w="325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б-р. им Хусаина Ямашева, д. 7</w:t>
            </w:r>
          </w:p>
        </w:tc>
        <w:tc>
          <w:tcPr>
            <w:tcW w:w="49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8 715 566,21</w:t>
            </w:r>
          </w:p>
        </w:tc>
        <w:tc>
          <w:tcPr>
            <w:tcW w:w="51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274 366,24</w:t>
            </w:r>
          </w:p>
        </w:tc>
        <w:tc>
          <w:tcPr>
            <w:tcW w:w="49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80 892,98</w:t>
            </w:r>
          </w:p>
        </w:tc>
        <w:tc>
          <w:tcPr>
            <w:tcW w:w="39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3 899 932,05</w:t>
            </w:r>
          </w:p>
        </w:tc>
        <w:tc>
          <w:tcPr>
            <w:tcW w:w="390"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3 899 932,05</w:t>
            </w:r>
          </w:p>
        </w:tc>
        <w:tc>
          <w:tcPr>
            <w:tcW w:w="41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99"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37"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98"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3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9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4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9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37"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4 460 374,94</w:t>
            </w:r>
          </w:p>
        </w:tc>
        <w:tc>
          <w:tcPr>
            <w:tcW w:w="49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4 460 374,94</w:t>
            </w:r>
          </w:p>
        </w:tc>
        <w:tc>
          <w:tcPr>
            <w:tcW w:w="63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9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37"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9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3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703"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r>
      <w:tr>
        <w:trPr>
          <w:trHeight w:val="1170" w:hRule="atLeast"/>
        </w:trPr>
        <w:tc>
          <w:tcPr>
            <w:tcW w:w="45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11</w:t>
            </w:r>
          </w:p>
        </w:tc>
        <w:tc>
          <w:tcPr>
            <w:tcW w:w="325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б-р. Касимова, д. 1</w:t>
            </w:r>
          </w:p>
        </w:tc>
        <w:tc>
          <w:tcPr>
            <w:tcW w:w="49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10 352 626,11</w:t>
            </w:r>
          </w:p>
        </w:tc>
        <w:tc>
          <w:tcPr>
            <w:tcW w:w="51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299 908,91</w:t>
            </w:r>
          </w:p>
        </w:tc>
        <w:tc>
          <w:tcPr>
            <w:tcW w:w="49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82 533,53</w:t>
            </w:r>
          </w:p>
        </w:tc>
        <w:tc>
          <w:tcPr>
            <w:tcW w:w="39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r>
          </w:p>
        </w:tc>
        <w:tc>
          <w:tcPr>
            <w:tcW w:w="390"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r>
          </w:p>
        </w:tc>
        <w:tc>
          <w:tcPr>
            <w:tcW w:w="41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99"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37"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98"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3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9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4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9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37"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9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3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9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37"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9 970 183,67</w:t>
            </w:r>
          </w:p>
        </w:tc>
        <w:tc>
          <w:tcPr>
            <w:tcW w:w="49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9 970 183,67</w:t>
            </w:r>
          </w:p>
        </w:tc>
        <w:tc>
          <w:tcPr>
            <w:tcW w:w="63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703"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r>
      <w:tr>
        <w:trPr>
          <w:trHeight w:val="1095" w:hRule="atLeast"/>
        </w:trPr>
        <w:tc>
          <w:tcPr>
            <w:tcW w:w="45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12</w:t>
            </w:r>
          </w:p>
        </w:tc>
        <w:tc>
          <w:tcPr>
            <w:tcW w:w="325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б-р. Касимова, д. 11</w:t>
            </w:r>
          </w:p>
        </w:tc>
        <w:tc>
          <w:tcPr>
            <w:tcW w:w="49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8 171 595,82</w:t>
            </w:r>
          </w:p>
        </w:tc>
        <w:tc>
          <w:tcPr>
            <w:tcW w:w="51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237 360,52</w:t>
            </w:r>
          </w:p>
        </w:tc>
        <w:tc>
          <w:tcPr>
            <w:tcW w:w="49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65 320,50</w:t>
            </w:r>
          </w:p>
        </w:tc>
        <w:tc>
          <w:tcPr>
            <w:tcW w:w="39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r>
          </w:p>
        </w:tc>
        <w:tc>
          <w:tcPr>
            <w:tcW w:w="390"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r>
          </w:p>
        </w:tc>
        <w:tc>
          <w:tcPr>
            <w:tcW w:w="41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99"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37"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98"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3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9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4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9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37"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9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3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9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37"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7 868 914,80</w:t>
            </w:r>
          </w:p>
        </w:tc>
        <w:tc>
          <w:tcPr>
            <w:tcW w:w="49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7 868 914,80</w:t>
            </w:r>
          </w:p>
        </w:tc>
        <w:tc>
          <w:tcPr>
            <w:tcW w:w="63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703"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r>
      <w:tr>
        <w:trPr>
          <w:trHeight w:val="1170" w:hRule="atLeast"/>
        </w:trPr>
        <w:tc>
          <w:tcPr>
            <w:tcW w:w="45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13</w:t>
            </w:r>
          </w:p>
        </w:tc>
        <w:tc>
          <w:tcPr>
            <w:tcW w:w="325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б-р. Касимова, д. 15</w:t>
            </w:r>
          </w:p>
        </w:tc>
        <w:tc>
          <w:tcPr>
            <w:tcW w:w="49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10 171 260,90</w:t>
            </w:r>
          </w:p>
        </w:tc>
        <w:tc>
          <w:tcPr>
            <w:tcW w:w="51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299 725,52</w:t>
            </w:r>
          </w:p>
        </w:tc>
        <w:tc>
          <w:tcPr>
            <w:tcW w:w="49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82 483,06</w:t>
            </w:r>
          </w:p>
        </w:tc>
        <w:tc>
          <w:tcPr>
            <w:tcW w:w="39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r>
          </w:p>
        </w:tc>
        <w:tc>
          <w:tcPr>
            <w:tcW w:w="390"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r>
          </w:p>
        </w:tc>
        <w:tc>
          <w:tcPr>
            <w:tcW w:w="41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99"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37"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98"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3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9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4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9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37"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9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3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9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37"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9 789 052,32</w:t>
            </w:r>
          </w:p>
        </w:tc>
        <w:tc>
          <w:tcPr>
            <w:tcW w:w="49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9 789 052,32</w:t>
            </w:r>
          </w:p>
        </w:tc>
        <w:tc>
          <w:tcPr>
            <w:tcW w:w="63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703"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r>
      <w:tr>
        <w:trPr>
          <w:trHeight w:val="1170" w:hRule="atLeast"/>
        </w:trPr>
        <w:tc>
          <w:tcPr>
            <w:tcW w:w="45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14</w:t>
            </w:r>
          </w:p>
        </w:tc>
        <w:tc>
          <w:tcPr>
            <w:tcW w:w="325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б-р. Касимова, д. 23</w:t>
            </w:r>
          </w:p>
        </w:tc>
        <w:tc>
          <w:tcPr>
            <w:tcW w:w="49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11 190 708,32</w:t>
            </w:r>
          </w:p>
        </w:tc>
        <w:tc>
          <w:tcPr>
            <w:tcW w:w="51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467 174,17</w:t>
            </w:r>
          </w:p>
        </w:tc>
        <w:tc>
          <w:tcPr>
            <w:tcW w:w="49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128 564,14</w:t>
            </w:r>
          </w:p>
        </w:tc>
        <w:tc>
          <w:tcPr>
            <w:tcW w:w="39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5 152 692,97</w:t>
            </w:r>
          </w:p>
        </w:tc>
        <w:tc>
          <w:tcPr>
            <w:tcW w:w="390"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5 152 692,97</w:t>
            </w:r>
          </w:p>
        </w:tc>
        <w:tc>
          <w:tcPr>
            <w:tcW w:w="41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2 154 101,71</w:t>
            </w:r>
          </w:p>
        </w:tc>
        <w:tc>
          <w:tcPr>
            <w:tcW w:w="499"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2 154 101,71</w:t>
            </w:r>
          </w:p>
        </w:tc>
        <w:tc>
          <w:tcPr>
            <w:tcW w:w="537"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1 451 775,26</w:t>
            </w:r>
          </w:p>
        </w:tc>
        <w:tc>
          <w:tcPr>
            <w:tcW w:w="498"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1 451 775,26</w:t>
            </w:r>
          </w:p>
        </w:tc>
        <w:tc>
          <w:tcPr>
            <w:tcW w:w="63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1 836 400,07</w:t>
            </w:r>
          </w:p>
        </w:tc>
        <w:tc>
          <w:tcPr>
            <w:tcW w:w="49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1 836 400,07</w:t>
            </w:r>
          </w:p>
        </w:tc>
        <w:tc>
          <w:tcPr>
            <w:tcW w:w="64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9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37"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9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3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9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37"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9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3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703"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r>
      <w:tr>
        <w:trPr>
          <w:trHeight w:val="1095" w:hRule="atLeast"/>
        </w:trPr>
        <w:tc>
          <w:tcPr>
            <w:tcW w:w="45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15</w:t>
            </w:r>
          </w:p>
        </w:tc>
        <w:tc>
          <w:tcPr>
            <w:tcW w:w="325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б-р. Кол Гали, д. 3</w:t>
            </w:r>
          </w:p>
        </w:tc>
        <w:tc>
          <w:tcPr>
            <w:tcW w:w="49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1 694 763,54</w:t>
            </w:r>
          </w:p>
        </w:tc>
        <w:tc>
          <w:tcPr>
            <w:tcW w:w="51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49 521,39</w:t>
            </w:r>
          </w:p>
        </w:tc>
        <w:tc>
          <w:tcPr>
            <w:tcW w:w="49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13 628,05</w:t>
            </w:r>
          </w:p>
        </w:tc>
        <w:tc>
          <w:tcPr>
            <w:tcW w:w="39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r>
          </w:p>
        </w:tc>
        <w:tc>
          <w:tcPr>
            <w:tcW w:w="390"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r>
          </w:p>
        </w:tc>
        <w:tc>
          <w:tcPr>
            <w:tcW w:w="41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858 540,94</w:t>
            </w:r>
          </w:p>
        </w:tc>
        <w:tc>
          <w:tcPr>
            <w:tcW w:w="499"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858 540,94</w:t>
            </w:r>
          </w:p>
        </w:tc>
        <w:tc>
          <w:tcPr>
            <w:tcW w:w="537"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773 073,16</w:t>
            </w:r>
          </w:p>
        </w:tc>
        <w:tc>
          <w:tcPr>
            <w:tcW w:w="498"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773 073,16</w:t>
            </w:r>
          </w:p>
        </w:tc>
        <w:tc>
          <w:tcPr>
            <w:tcW w:w="63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9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4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9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37"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9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3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9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37"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9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3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703"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r>
      <w:tr>
        <w:trPr>
          <w:trHeight w:val="1170" w:hRule="atLeast"/>
        </w:trPr>
        <w:tc>
          <w:tcPr>
            <w:tcW w:w="45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16</w:t>
            </w:r>
          </w:p>
        </w:tc>
        <w:tc>
          <w:tcPr>
            <w:tcW w:w="325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б-р. Романтиков, д. 8</w:t>
            </w:r>
          </w:p>
        </w:tc>
        <w:tc>
          <w:tcPr>
            <w:tcW w:w="49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24 645 884,91</w:t>
            </w:r>
          </w:p>
        </w:tc>
        <w:tc>
          <w:tcPr>
            <w:tcW w:w="51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447 744,29</w:t>
            </w:r>
          </w:p>
        </w:tc>
        <w:tc>
          <w:tcPr>
            <w:tcW w:w="49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198 140,63</w:t>
            </w:r>
          </w:p>
        </w:tc>
        <w:tc>
          <w:tcPr>
            <w:tcW w:w="39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r>
          </w:p>
        </w:tc>
        <w:tc>
          <w:tcPr>
            <w:tcW w:w="390"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r>
          </w:p>
        </w:tc>
        <w:tc>
          <w:tcPr>
            <w:tcW w:w="41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99"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37"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98"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3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9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4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9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37"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9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3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23 999 999,99</w:t>
            </w:r>
          </w:p>
        </w:tc>
        <w:tc>
          <w:tcPr>
            <w:tcW w:w="49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23 999 999,99</w:t>
            </w:r>
          </w:p>
        </w:tc>
        <w:tc>
          <w:tcPr>
            <w:tcW w:w="637"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9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3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703"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r>
      <w:tr>
        <w:trPr>
          <w:trHeight w:val="1170" w:hRule="atLeast"/>
        </w:trPr>
        <w:tc>
          <w:tcPr>
            <w:tcW w:w="45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17</w:t>
            </w:r>
          </w:p>
        </w:tc>
        <w:tc>
          <w:tcPr>
            <w:tcW w:w="325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б-р. Строителей, д. 21</w:t>
            </w:r>
          </w:p>
        </w:tc>
        <w:tc>
          <w:tcPr>
            <w:tcW w:w="49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12 873 686,89</w:t>
            </w:r>
          </w:p>
        </w:tc>
        <w:tc>
          <w:tcPr>
            <w:tcW w:w="51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319 614,72</w:t>
            </w:r>
          </w:p>
        </w:tc>
        <w:tc>
          <w:tcPr>
            <w:tcW w:w="49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90 367,34</w:t>
            </w:r>
          </w:p>
        </w:tc>
        <w:tc>
          <w:tcPr>
            <w:tcW w:w="39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r>
          </w:p>
        </w:tc>
        <w:tc>
          <w:tcPr>
            <w:tcW w:w="390"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r>
          </w:p>
        </w:tc>
        <w:tc>
          <w:tcPr>
            <w:tcW w:w="41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99"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37"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98"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3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9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4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9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37"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9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3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9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37"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12 463 704,83</w:t>
            </w:r>
          </w:p>
        </w:tc>
        <w:tc>
          <w:tcPr>
            <w:tcW w:w="49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12 463 704,83</w:t>
            </w:r>
          </w:p>
        </w:tc>
        <w:tc>
          <w:tcPr>
            <w:tcW w:w="63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703"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r>
      <w:tr>
        <w:trPr>
          <w:trHeight w:val="1095" w:hRule="atLeast"/>
        </w:trPr>
        <w:tc>
          <w:tcPr>
            <w:tcW w:w="45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18</w:t>
            </w:r>
          </w:p>
        </w:tc>
        <w:tc>
          <w:tcPr>
            <w:tcW w:w="325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б-р. Строителей, д. 5</w:t>
            </w:r>
          </w:p>
        </w:tc>
        <w:tc>
          <w:tcPr>
            <w:tcW w:w="49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1 528 665,87</w:t>
            </w:r>
          </w:p>
        </w:tc>
        <w:tc>
          <w:tcPr>
            <w:tcW w:w="51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75 627,21</w:t>
            </w:r>
          </w:p>
        </w:tc>
        <w:tc>
          <w:tcPr>
            <w:tcW w:w="49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20 812,26</w:t>
            </w:r>
          </w:p>
        </w:tc>
        <w:tc>
          <w:tcPr>
            <w:tcW w:w="39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r>
          </w:p>
        </w:tc>
        <w:tc>
          <w:tcPr>
            <w:tcW w:w="390"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r>
          </w:p>
        </w:tc>
        <w:tc>
          <w:tcPr>
            <w:tcW w:w="41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99"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37"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98"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3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9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4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1 432 226,40</w:t>
            </w:r>
          </w:p>
        </w:tc>
        <w:tc>
          <w:tcPr>
            <w:tcW w:w="49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1 432 226,40</w:t>
            </w:r>
          </w:p>
        </w:tc>
        <w:tc>
          <w:tcPr>
            <w:tcW w:w="637"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9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3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9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37"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9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3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703"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r>
      <w:tr>
        <w:trPr>
          <w:trHeight w:val="1170" w:hRule="atLeast"/>
        </w:trPr>
        <w:tc>
          <w:tcPr>
            <w:tcW w:w="45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19</w:t>
            </w:r>
          </w:p>
        </w:tc>
        <w:tc>
          <w:tcPr>
            <w:tcW w:w="325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б-р. Цветочный, д. 1</w:t>
            </w:r>
          </w:p>
        </w:tc>
        <w:tc>
          <w:tcPr>
            <w:tcW w:w="49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31 983 135,34</w:t>
            </w:r>
          </w:p>
        </w:tc>
        <w:tc>
          <w:tcPr>
            <w:tcW w:w="51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925 284,73</w:t>
            </w:r>
          </w:p>
        </w:tc>
        <w:tc>
          <w:tcPr>
            <w:tcW w:w="49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254 634,02</w:t>
            </w:r>
          </w:p>
        </w:tc>
        <w:tc>
          <w:tcPr>
            <w:tcW w:w="39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r>
          </w:p>
        </w:tc>
        <w:tc>
          <w:tcPr>
            <w:tcW w:w="390"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r>
          </w:p>
        </w:tc>
        <w:tc>
          <w:tcPr>
            <w:tcW w:w="41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99"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37"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98"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3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9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4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9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37"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30 803 216,59</w:t>
            </w:r>
          </w:p>
        </w:tc>
        <w:tc>
          <w:tcPr>
            <w:tcW w:w="49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30 803 216,59</w:t>
            </w:r>
          </w:p>
        </w:tc>
        <w:tc>
          <w:tcPr>
            <w:tcW w:w="63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9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37"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9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3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703"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r>
      <w:tr>
        <w:trPr>
          <w:trHeight w:val="1170" w:hRule="atLeast"/>
        </w:trPr>
        <w:tc>
          <w:tcPr>
            <w:tcW w:w="45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20</w:t>
            </w:r>
          </w:p>
        </w:tc>
        <w:tc>
          <w:tcPr>
            <w:tcW w:w="325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б-р. Шишкинский, д. 3</w:t>
            </w:r>
          </w:p>
        </w:tc>
        <w:tc>
          <w:tcPr>
            <w:tcW w:w="49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20 067 812,12</w:t>
            </w:r>
          </w:p>
        </w:tc>
        <w:tc>
          <w:tcPr>
            <w:tcW w:w="51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576 787,62</w:t>
            </w:r>
          </w:p>
        </w:tc>
        <w:tc>
          <w:tcPr>
            <w:tcW w:w="49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158 729,25</w:t>
            </w:r>
          </w:p>
        </w:tc>
        <w:tc>
          <w:tcPr>
            <w:tcW w:w="39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9 113 182,64</w:t>
            </w:r>
          </w:p>
        </w:tc>
        <w:tc>
          <w:tcPr>
            <w:tcW w:w="390"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9 113 182,64</w:t>
            </w:r>
          </w:p>
        </w:tc>
        <w:tc>
          <w:tcPr>
            <w:tcW w:w="41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4 225 338,49</w:t>
            </w:r>
          </w:p>
        </w:tc>
        <w:tc>
          <w:tcPr>
            <w:tcW w:w="499"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4 225 338,49</w:t>
            </w:r>
          </w:p>
        </w:tc>
        <w:tc>
          <w:tcPr>
            <w:tcW w:w="537"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2 525 349,84</w:t>
            </w:r>
          </w:p>
        </w:tc>
        <w:tc>
          <w:tcPr>
            <w:tcW w:w="498"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2 525 349,84</w:t>
            </w:r>
          </w:p>
        </w:tc>
        <w:tc>
          <w:tcPr>
            <w:tcW w:w="63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3 468 424,28</w:t>
            </w:r>
          </w:p>
        </w:tc>
        <w:tc>
          <w:tcPr>
            <w:tcW w:w="49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3 468 424,28</w:t>
            </w:r>
          </w:p>
        </w:tc>
        <w:tc>
          <w:tcPr>
            <w:tcW w:w="64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9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37"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9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3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9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37"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9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3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703"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r>
      <w:tr>
        <w:trPr>
          <w:trHeight w:val="1095" w:hRule="atLeast"/>
        </w:trPr>
        <w:tc>
          <w:tcPr>
            <w:tcW w:w="45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21</w:t>
            </w:r>
          </w:p>
        </w:tc>
        <w:tc>
          <w:tcPr>
            <w:tcW w:w="325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б-р. Энтузиастов, д. 8</w:t>
            </w:r>
          </w:p>
        </w:tc>
        <w:tc>
          <w:tcPr>
            <w:tcW w:w="49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6 877 862,01</w:t>
            </w:r>
          </w:p>
        </w:tc>
        <w:tc>
          <w:tcPr>
            <w:tcW w:w="51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205 156,40</w:t>
            </w:r>
          </w:p>
        </w:tc>
        <w:tc>
          <w:tcPr>
            <w:tcW w:w="49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58 591,83</w:t>
            </w:r>
          </w:p>
        </w:tc>
        <w:tc>
          <w:tcPr>
            <w:tcW w:w="39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r>
          </w:p>
        </w:tc>
        <w:tc>
          <w:tcPr>
            <w:tcW w:w="390"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r>
          </w:p>
        </w:tc>
        <w:tc>
          <w:tcPr>
            <w:tcW w:w="41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99"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37"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98"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3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9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4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9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37"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6 614 113,78</w:t>
            </w:r>
          </w:p>
        </w:tc>
        <w:tc>
          <w:tcPr>
            <w:tcW w:w="49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6 614 113,78</w:t>
            </w:r>
          </w:p>
        </w:tc>
        <w:tc>
          <w:tcPr>
            <w:tcW w:w="63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9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37"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9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3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703"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r>
      <w:tr>
        <w:trPr>
          <w:trHeight w:val="1170" w:hRule="atLeast"/>
        </w:trPr>
        <w:tc>
          <w:tcPr>
            <w:tcW w:w="45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22</w:t>
            </w:r>
          </w:p>
        </w:tc>
        <w:tc>
          <w:tcPr>
            <w:tcW w:w="325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наб. им Габдуллы Тукая, д. 93/100</w:t>
            </w:r>
          </w:p>
        </w:tc>
        <w:tc>
          <w:tcPr>
            <w:tcW w:w="49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45 707 877,87</w:t>
            </w:r>
          </w:p>
        </w:tc>
        <w:tc>
          <w:tcPr>
            <w:tcW w:w="51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920 299,67</w:t>
            </w:r>
          </w:p>
        </w:tc>
        <w:tc>
          <w:tcPr>
            <w:tcW w:w="49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376 426,91</w:t>
            </w:r>
          </w:p>
        </w:tc>
        <w:tc>
          <w:tcPr>
            <w:tcW w:w="39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20 632 167,43</w:t>
            </w:r>
          </w:p>
        </w:tc>
        <w:tc>
          <w:tcPr>
            <w:tcW w:w="390"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20 632 167,43</w:t>
            </w:r>
          </w:p>
        </w:tc>
        <w:tc>
          <w:tcPr>
            <w:tcW w:w="41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6 754 881,72</w:t>
            </w:r>
          </w:p>
        </w:tc>
        <w:tc>
          <w:tcPr>
            <w:tcW w:w="499"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6 754 881,72</w:t>
            </w:r>
          </w:p>
        </w:tc>
        <w:tc>
          <w:tcPr>
            <w:tcW w:w="537"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4 581 476,85</w:t>
            </w:r>
          </w:p>
        </w:tc>
        <w:tc>
          <w:tcPr>
            <w:tcW w:w="498"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4 581 476,85</w:t>
            </w:r>
          </w:p>
        </w:tc>
        <w:tc>
          <w:tcPr>
            <w:tcW w:w="63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12 442 625,29</w:t>
            </w:r>
          </w:p>
        </w:tc>
        <w:tc>
          <w:tcPr>
            <w:tcW w:w="49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12 442 625,29</w:t>
            </w:r>
          </w:p>
        </w:tc>
        <w:tc>
          <w:tcPr>
            <w:tcW w:w="64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9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37"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9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3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9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37"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9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3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703"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r>
      <w:tr>
        <w:trPr>
          <w:trHeight w:val="1170" w:hRule="atLeast"/>
        </w:trPr>
        <w:tc>
          <w:tcPr>
            <w:tcW w:w="45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23</w:t>
            </w:r>
          </w:p>
        </w:tc>
        <w:tc>
          <w:tcPr>
            <w:tcW w:w="325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наб. Комсомольская, д. 30</w:t>
            </w:r>
          </w:p>
        </w:tc>
        <w:tc>
          <w:tcPr>
            <w:tcW w:w="49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19 680 168,97</w:t>
            </w:r>
          </w:p>
        </w:tc>
        <w:tc>
          <w:tcPr>
            <w:tcW w:w="51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594 031,32</w:t>
            </w:r>
          </w:p>
        </w:tc>
        <w:tc>
          <w:tcPr>
            <w:tcW w:w="49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163 474,64</w:t>
            </w:r>
          </w:p>
        </w:tc>
        <w:tc>
          <w:tcPr>
            <w:tcW w:w="39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r>
          </w:p>
        </w:tc>
        <w:tc>
          <w:tcPr>
            <w:tcW w:w="390"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r>
          </w:p>
        </w:tc>
        <w:tc>
          <w:tcPr>
            <w:tcW w:w="41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6 764 896,00</w:t>
            </w:r>
          </w:p>
        </w:tc>
        <w:tc>
          <w:tcPr>
            <w:tcW w:w="499"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6 764 896,00</w:t>
            </w:r>
          </w:p>
        </w:tc>
        <w:tc>
          <w:tcPr>
            <w:tcW w:w="537"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5 277 952,44</w:t>
            </w:r>
          </w:p>
        </w:tc>
        <w:tc>
          <w:tcPr>
            <w:tcW w:w="498"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5 277 952,44</w:t>
            </w:r>
          </w:p>
        </w:tc>
        <w:tc>
          <w:tcPr>
            <w:tcW w:w="63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6 879 814,57</w:t>
            </w:r>
          </w:p>
        </w:tc>
        <w:tc>
          <w:tcPr>
            <w:tcW w:w="49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6 879 814,57</w:t>
            </w:r>
          </w:p>
        </w:tc>
        <w:tc>
          <w:tcPr>
            <w:tcW w:w="64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9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37"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9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3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9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37"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9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3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703"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r>
      <w:tr>
        <w:trPr>
          <w:trHeight w:val="1095" w:hRule="atLeast"/>
        </w:trPr>
        <w:tc>
          <w:tcPr>
            <w:tcW w:w="45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24</w:t>
            </w:r>
          </w:p>
        </w:tc>
        <w:tc>
          <w:tcPr>
            <w:tcW w:w="325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пер. Энергетиков, д. 11</w:t>
            </w:r>
          </w:p>
        </w:tc>
        <w:tc>
          <w:tcPr>
            <w:tcW w:w="49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3 377 250,22</w:t>
            </w:r>
          </w:p>
        </w:tc>
        <w:tc>
          <w:tcPr>
            <w:tcW w:w="51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105 000,00</w:t>
            </w:r>
          </w:p>
        </w:tc>
        <w:tc>
          <w:tcPr>
            <w:tcW w:w="49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28 895,51</w:t>
            </w:r>
          </w:p>
        </w:tc>
        <w:tc>
          <w:tcPr>
            <w:tcW w:w="39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r>
          </w:p>
        </w:tc>
        <w:tc>
          <w:tcPr>
            <w:tcW w:w="390"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r>
          </w:p>
        </w:tc>
        <w:tc>
          <w:tcPr>
            <w:tcW w:w="41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99"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37"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98"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3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9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4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9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37"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3 243 354,71</w:t>
            </w:r>
          </w:p>
        </w:tc>
        <w:tc>
          <w:tcPr>
            <w:tcW w:w="49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3 243 354,71</w:t>
            </w:r>
          </w:p>
        </w:tc>
        <w:tc>
          <w:tcPr>
            <w:tcW w:w="63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9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37"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9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3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703"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r>
      <w:tr>
        <w:trPr>
          <w:trHeight w:val="1095" w:hRule="atLeast"/>
        </w:trPr>
        <w:tc>
          <w:tcPr>
            <w:tcW w:w="45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25</w:t>
            </w:r>
          </w:p>
        </w:tc>
        <w:tc>
          <w:tcPr>
            <w:tcW w:w="325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пер. Энергетиков, д. 6</w:t>
            </w:r>
          </w:p>
        </w:tc>
        <w:tc>
          <w:tcPr>
            <w:tcW w:w="49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8 830 512,04</w:t>
            </w:r>
          </w:p>
        </w:tc>
        <w:tc>
          <w:tcPr>
            <w:tcW w:w="51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259 461,31</w:t>
            </w:r>
          </w:p>
        </w:tc>
        <w:tc>
          <w:tcPr>
            <w:tcW w:w="49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75 054,02</w:t>
            </w:r>
          </w:p>
        </w:tc>
        <w:tc>
          <w:tcPr>
            <w:tcW w:w="39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r>
          </w:p>
        </w:tc>
        <w:tc>
          <w:tcPr>
            <w:tcW w:w="390"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r>
          </w:p>
        </w:tc>
        <w:tc>
          <w:tcPr>
            <w:tcW w:w="41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2 496 644,87</w:t>
            </w:r>
          </w:p>
        </w:tc>
        <w:tc>
          <w:tcPr>
            <w:tcW w:w="499"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2 496 644,87</w:t>
            </w:r>
          </w:p>
        </w:tc>
        <w:tc>
          <w:tcPr>
            <w:tcW w:w="537"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1 393 691,77</w:t>
            </w:r>
          </w:p>
        </w:tc>
        <w:tc>
          <w:tcPr>
            <w:tcW w:w="498"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1 393 691,77</w:t>
            </w:r>
          </w:p>
        </w:tc>
        <w:tc>
          <w:tcPr>
            <w:tcW w:w="63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9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4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9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37"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4 605 660,07</w:t>
            </w:r>
          </w:p>
        </w:tc>
        <w:tc>
          <w:tcPr>
            <w:tcW w:w="49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4 605 660,07</w:t>
            </w:r>
          </w:p>
        </w:tc>
        <w:tc>
          <w:tcPr>
            <w:tcW w:w="63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9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37"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9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3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703"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r>
      <w:tr>
        <w:trPr>
          <w:trHeight w:val="1170" w:hRule="atLeast"/>
        </w:trPr>
        <w:tc>
          <w:tcPr>
            <w:tcW w:w="45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26</w:t>
            </w:r>
          </w:p>
        </w:tc>
        <w:tc>
          <w:tcPr>
            <w:tcW w:w="325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пр-кт. Автозаводский, д. 26</w:t>
            </w:r>
          </w:p>
        </w:tc>
        <w:tc>
          <w:tcPr>
            <w:tcW w:w="49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18 159 042,56</w:t>
            </w:r>
          </w:p>
        </w:tc>
        <w:tc>
          <w:tcPr>
            <w:tcW w:w="51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442 628,36</w:t>
            </w:r>
          </w:p>
        </w:tc>
        <w:tc>
          <w:tcPr>
            <w:tcW w:w="49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145 066,90</w:t>
            </w:r>
          </w:p>
        </w:tc>
        <w:tc>
          <w:tcPr>
            <w:tcW w:w="39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r>
          </w:p>
        </w:tc>
        <w:tc>
          <w:tcPr>
            <w:tcW w:w="390"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r>
          </w:p>
        </w:tc>
        <w:tc>
          <w:tcPr>
            <w:tcW w:w="41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99"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37"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98"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3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9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4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9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37"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17 571 347,30</w:t>
            </w:r>
          </w:p>
        </w:tc>
        <w:tc>
          <w:tcPr>
            <w:tcW w:w="49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17 571 347,30</w:t>
            </w:r>
          </w:p>
        </w:tc>
        <w:tc>
          <w:tcPr>
            <w:tcW w:w="63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9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37"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9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3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703"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r>
      <w:tr>
        <w:trPr>
          <w:trHeight w:val="1170" w:hRule="atLeast"/>
        </w:trPr>
        <w:tc>
          <w:tcPr>
            <w:tcW w:w="45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27</w:t>
            </w:r>
          </w:p>
        </w:tc>
        <w:tc>
          <w:tcPr>
            <w:tcW w:w="325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пр-кт. Автозаводский, д. 47</w:t>
            </w:r>
          </w:p>
        </w:tc>
        <w:tc>
          <w:tcPr>
            <w:tcW w:w="49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12 411 210,79</w:t>
            </w:r>
          </w:p>
        </w:tc>
        <w:tc>
          <w:tcPr>
            <w:tcW w:w="51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255 542,83</w:t>
            </w:r>
          </w:p>
        </w:tc>
        <w:tc>
          <w:tcPr>
            <w:tcW w:w="49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93 313,72</w:t>
            </w:r>
          </w:p>
        </w:tc>
        <w:tc>
          <w:tcPr>
            <w:tcW w:w="39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6 520 070,94</w:t>
            </w:r>
          </w:p>
        </w:tc>
        <w:tc>
          <w:tcPr>
            <w:tcW w:w="390"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6 520 070,94</w:t>
            </w:r>
          </w:p>
        </w:tc>
        <w:tc>
          <w:tcPr>
            <w:tcW w:w="41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1 843 995,22</w:t>
            </w:r>
          </w:p>
        </w:tc>
        <w:tc>
          <w:tcPr>
            <w:tcW w:w="499"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1 843 995,22</w:t>
            </w:r>
          </w:p>
        </w:tc>
        <w:tc>
          <w:tcPr>
            <w:tcW w:w="537"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98"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3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3 698 288,08</w:t>
            </w:r>
          </w:p>
        </w:tc>
        <w:tc>
          <w:tcPr>
            <w:tcW w:w="49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3 698 288,08</w:t>
            </w:r>
          </w:p>
        </w:tc>
        <w:tc>
          <w:tcPr>
            <w:tcW w:w="64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9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37"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9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3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9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37"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9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3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703"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r>
      <w:tr>
        <w:trPr>
          <w:trHeight w:val="1170" w:hRule="atLeast"/>
        </w:trPr>
        <w:tc>
          <w:tcPr>
            <w:tcW w:w="45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28</w:t>
            </w:r>
          </w:p>
        </w:tc>
        <w:tc>
          <w:tcPr>
            <w:tcW w:w="325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пр-кт. Дружбы Народов, д. 12</w:t>
            </w:r>
          </w:p>
        </w:tc>
        <w:tc>
          <w:tcPr>
            <w:tcW w:w="49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13 505 342,43</w:t>
            </w:r>
          </w:p>
        </w:tc>
        <w:tc>
          <w:tcPr>
            <w:tcW w:w="51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390 231,64</w:t>
            </w:r>
          </w:p>
        </w:tc>
        <w:tc>
          <w:tcPr>
            <w:tcW w:w="49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107 389,92</w:t>
            </w:r>
          </w:p>
        </w:tc>
        <w:tc>
          <w:tcPr>
            <w:tcW w:w="39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r>
          </w:p>
        </w:tc>
        <w:tc>
          <w:tcPr>
            <w:tcW w:w="390"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r>
          </w:p>
        </w:tc>
        <w:tc>
          <w:tcPr>
            <w:tcW w:w="41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99"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37"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98"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3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9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4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9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37"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4 819 461,13</w:t>
            </w:r>
          </w:p>
        </w:tc>
        <w:tc>
          <w:tcPr>
            <w:tcW w:w="49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4 819 461,13</w:t>
            </w:r>
          </w:p>
        </w:tc>
        <w:tc>
          <w:tcPr>
            <w:tcW w:w="63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9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37"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8 188 259,74</w:t>
            </w:r>
          </w:p>
        </w:tc>
        <w:tc>
          <w:tcPr>
            <w:tcW w:w="49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8 188 259,74</w:t>
            </w:r>
          </w:p>
        </w:tc>
        <w:tc>
          <w:tcPr>
            <w:tcW w:w="63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703"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r>
      <w:tr>
        <w:trPr>
          <w:trHeight w:val="1095" w:hRule="atLeast"/>
        </w:trPr>
        <w:tc>
          <w:tcPr>
            <w:tcW w:w="45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29</w:t>
            </w:r>
          </w:p>
        </w:tc>
        <w:tc>
          <w:tcPr>
            <w:tcW w:w="325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пр-кт. Дружбы Народов, д. 33</w:t>
            </w:r>
          </w:p>
        </w:tc>
        <w:tc>
          <w:tcPr>
            <w:tcW w:w="49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3 288 676,57</w:t>
            </w:r>
          </w:p>
        </w:tc>
        <w:tc>
          <w:tcPr>
            <w:tcW w:w="51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95 135,73</w:t>
            </w:r>
          </w:p>
        </w:tc>
        <w:tc>
          <w:tcPr>
            <w:tcW w:w="49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26 180,91</w:t>
            </w:r>
          </w:p>
        </w:tc>
        <w:tc>
          <w:tcPr>
            <w:tcW w:w="39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r>
          </w:p>
        </w:tc>
        <w:tc>
          <w:tcPr>
            <w:tcW w:w="390"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r>
          </w:p>
        </w:tc>
        <w:tc>
          <w:tcPr>
            <w:tcW w:w="41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99"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37"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98"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3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9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4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9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37"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3 167 359,93</w:t>
            </w:r>
          </w:p>
        </w:tc>
        <w:tc>
          <w:tcPr>
            <w:tcW w:w="49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3 167 359,93</w:t>
            </w:r>
          </w:p>
        </w:tc>
        <w:tc>
          <w:tcPr>
            <w:tcW w:w="63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9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37"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9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3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703"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r>
      <w:tr>
        <w:trPr>
          <w:trHeight w:val="1170" w:hRule="atLeast"/>
        </w:trPr>
        <w:tc>
          <w:tcPr>
            <w:tcW w:w="45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30</w:t>
            </w:r>
          </w:p>
        </w:tc>
        <w:tc>
          <w:tcPr>
            <w:tcW w:w="325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пр-кт. Дружбы Народов, д. 52/41, корп. А</w:t>
            </w:r>
          </w:p>
        </w:tc>
        <w:tc>
          <w:tcPr>
            <w:tcW w:w="49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28 397 781,97</w:t>
            </w:r>
          </w:p>
        </w:tc>
        <w:tc>
          <w:tcPr>
            <w:tcW w:w="51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821 876,16</w:t>
            </w:r>
          </w:p>
        </w:tc>
        <w:tc>
          <w:tcPr>
            <w:tcW w:w="49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226 176,47</w:t>
            </w:r>
          </w:p>
        </w:tc>
        <w:tc>
          <w:tcPr>
            <w:tcW w:w="39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r>
          </w:p>
        </w:tc>
        <w:tc>
          <w:tcPr>
            <w:tcW w:w="390"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r>
          </w:p>
        </w:tc>
        <w:tc>
          <w:tcPr>
            <w:tcW w:w="41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99"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37"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98"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3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9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4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9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37"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6 407 643,61</w:t>
            </w:r>
          </w:p>
        </w:tc>
        <w:tc>
          <w:tcPr>
            <w:tcW w:w="49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6 407 643,61</w:t>
            </w:r>
          </w:p>
        </w:tc>
        <w:tc>
          <w:tcPr>
            <w:tcW w:w="63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9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37"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20 942 085,73</w:t>
            </w:r>
          </w:p>
        </w:tc>
        <w:tc>
          <w:tcPr>
            <w:tcW w:w="49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20 942 085,73</w:t>
            </w:r>
          </w:p>
        </w:tc>
        <w:tc>
          <w:tcPr>
            <w:tcW w:w="63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703"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r>
      <w:tr>
        <w:trPr>
          <w:trHeight w:val="1095" w:hRule="atLeast"/>
        </w:trPr>
        <w:tc>
          <w:tcPr>
            <w:tcW w:w="45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31</w:t>
            </w:r>
          </w:p>
        </w:tc>
        <w:tc>
          <w:tcPr>
            <w:tcW w:w="325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пр-кт. им Мусы Джалиля, д. 18</w:t>
            </w:r>
          </w:p>
        </w:tc>
        <w:tc>
          <w:tcPr>
            <w:tcW w:w="49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6 643 299,39</w:t>
            </w:r>
          </w:p>
        </w:tc>
        <w:tc>
          <w:tcPr>
            <w:tcW w:w="51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201 000,00</w:t>
            </w:r>
          </w:p>
        </w:tc>
        <w:tc>
          <w:tcPr>
            <w:tcW w:w="49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55 314,26</w:t>
            </w:r>
          </w:p>
        </w:tc>
        <w:tc>
          <w:tcPr>
            <w:tcW w:w="39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r>
          </w:p>
        </w:tc>
        <w:tc>
          <w:tcPr>
            <w:tcW w:w="390"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r>
          </w:p>
        </w:tc>
        <w:tc>
          <w:tcPr>
            <w:tcW w:w="41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99"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37"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98"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3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9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4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9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37"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9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3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9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37"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6 386 985,13</w:t>
            </w:r>
          </w:p>
        </w:tc>
        <w:tc>
          <w:tcPr>
            <w:tcW w:w="49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6 386 985,13</w:t>
            </w:r>
          </w:p>
        </w:tc>
        <w:tc>
          <w:tcPr>
            <w:tcW w:w="63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703"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r>
      <w:tr>
        <w:trPr>
          <w:trHeight w:val="1095" w:hRule="atLeast"/>
        </w:trPr>
        <w:tc>
          <w:tcPr>
            <w:tcW w:w="45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32</w:t>
            </w:r>
          </w:p>
        </w:tc>
        <w:tc>
          <w:tcPr>
            <w:tcW w:w="325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пр-кт. им Мусы Джалиля, д. 22</w:t>
            </w:r>
          </w:p>
        </w:tc>
        <w:tc>
          <w:tcPr>
            <w:tcW w:w="49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2 387 986,67</w:t>
            </w:r>
          </w:p>
        </w:tc>
        <w:tc>
          <w:tcPr>
            <w:tcW w:w="51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69 000,00</w:t>
            </w:r>
          </w:p>
        </w:tc>
        <w:tc>
          <w:tcPr>
            <w:tcW w:w="49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18 988,48</w:t>
            </w:r>
          </w:p>
        </w:tc>
        <w:tc>
          <w:tcPr>
            <w:tcW w:w="39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r>
          </w:p>
        </w:tc>
        <w:tc>
          <w:tcPr>
            <w:tcW w:w="390"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r>
          </w:p>
        </w:tc>
        <w:tc>
          <w:tcPr>
            <w:tcW w:w="41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99"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37"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98"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3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9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4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9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37"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2 299 998,19</w:t>
            </w:r>
          </w:p>
        </w:tc>
        <w:tc>
          <w:tcPr>
            <w:tcW w:w="49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2 299 998,19</w:t>
            </w:r>
          </w:p>
        </w:tc>
        <w:tc>
          <w:tcPr>
            <w:tcW w:w="63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9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37"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9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3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703"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r>
      <w:tr>
        <w:trPr>
          <w:trHeight w:val="1170" w:hRule="atLeast"/>
        </w:trPr>
        <w:tc>
          <w:tcPr>
            <w:tcW w:w="45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33</w:t>
            </w:r>
          </w:p>
        </w:tc>
        <w:tc>
          <w:tcPr>
            <w:tcW w:w="325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пр-кт. им Мусы Джалиля, д. 4</w:t>
            </w:r>
          </w:p>
        </w:tc>
        <w:tc>
          <w:tcPr>
            <w:tcW w:w="49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18 340 884,10</w:t>
            </w:r>
          </w:p>
        </w:tc>
        <w:tc>
          <w:tcPr>
            <w:tcW w:w="51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542 435,40</w:t>
            </w:r>
          </w:p>
        </w:tc>
        <w:tc>
          <w:tcPr>
            <w:tcW w:w="49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150 405,25</w:t>
            </w:r>
          </w:p>
        </w:tc>
        <w:tc>
          <w:tcPr>
            <w:tcW w:w="39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972 028,99</w:t>
            </w:r>
          </w:p>
        </w:tc>
        <w:tc>
          <w:tcPr>
            <w:tcW w:w="390"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972 028,99</w:t>
            </w:r>
          </w:p>
        </w:tc>
        <w:tc>
          <w:tcPr>
            <w:tcW w:w="41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99"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37"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98"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3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1 281 694,58</w:t>
            </w:r>
          </w:p>
        </w:tc>
        <w:tc>
          <w:tcPr>
            <w:tcW w:w="49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1 281 694,58</w:t>
            </w:r>
          </w:p>
        </w:tc>
        <w:tc>
          <w:tcPr>
            <w:tcW w:w="64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9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37"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1 547 288,75</w:t>
            </w:r>
          </w:p>
        </w:tc>
        <w:tc>
          <w:tcPr>
            <w:tcW w:w="49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1 547 288,75</w:t>
            </w:r>
          </w:p>
        </w:tc>
        <w:tc>
          <w:tcPr>
            <w:tcW w:w="63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9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37"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13 847 031,13</w:t>
            </w:r>
          </w:p>
        </w:tc>
        <w:tc>
          <w:tcPr>
            <w:tcW w:w="49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13 847 031,13</w:t>
            </w:r>
          </w:p>
        </w:tc>
        <w:tc>
          <w:tcPr>
            <w:tcW w:w="63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703"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r>
      <w:tr>
        <w:trPr>
          <w:trHeight w:val="1170" w:hRule="atLeast"/>
        </w:trPr>
        <w:tc>
          <w:tcPr>
            <w:tcW w:w="45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34</w:t>
            </w:r>
          </w:p>
        </w:tc>
        <w:tc>
          <w:tcPr>
            <w:tcW w:w="325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пр-кт. им Мусы Джалиля, д. 47</w:t>
            </w:r>
          </w:p>
        </w:tc>
        <w:tc>
          <w:tcPr>
            <w:tcW w:w="49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44 266 598,00</w:t>
            </w:r>
          </w:p>
        </w:tc>
        <w:tc>
          <w:tcPr>
            <w:tcW w:w="51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1 040 907,47</w:t>
            </w:r>
          </w:p>
        </w:tc>
        <w:tc>
          <w:tcPr>
            <w:tcW w:w="49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317 421,29</w:t>
            </w:r>
          </w:p>
        </w:tc>
        <w:tc>
          <w:tcPr>
            <w:tcW w:w="39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r>
          </w:p>
        </w:tc>
        <w:tc>
          <w:tcPr>
            <w:tcW w:w="390"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r>
          </w:p>
        </w:tc>
        <w:tc>
          <w:tcPr>
            <w:tcW w:w="41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3 431 490,96</w:t>
            </w:r>
          </w:p>
        </w:tc>
        <w:tc>
          <w:tcPr>
            <w:tcW w:w="499"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3 431 490,96</w:t>
            </w:r>
          </w:p>
        </w:tc>
        <w:tc>
          <w:tcPr>
            <w:tcW w:w="537"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2 275 727,08</w:t>
            </w:r>
          </w:p>
        </w:tc>
        <w:tc>
          <w:tcPr>
            <w:tcW w:w="498"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2 275 727,08</w:t>
            </w:r>
          </w:p>
        </w:tc>
        <w:tc>
          <w:tcPr>
            <w:tcW w:w="63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5 187 128,89</w:t>
            </w:r>
          </w:p>
        </w:tc>
        <w:tc>
          <w:tcPr>
            <w:tcW w:w="49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5 187 128,89</w:t>
            </w:r>
          </w:p>
        </w:tc>
        <w:tc>
          <w:tcPr>
            <w:tcW w:w="64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9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37"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6 626 773,87</w:t>
            </w:r>
          </w:p>
        </w:tc>
        <w:tc>
          <w:tcPr>
            <w:tcW w:w="49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6 626 773,87</w:t>
            </w:r>
          </w:p>
        </w:tc>
        <w:tc>
          <w:tcPr>
            <w:tcW w:w="63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9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37"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25 387 148,44</w:t>
            </w:r>
          </w:p>
        </w:tc>
        <w:tc>
          <w:tcPr>
            <w:tcW w:w="49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25 387 148,44</w:t>
            </w:r>
          </w:p>
        </w:tc>
        <w:tc>
          <w:tcPr>
            <w:tcW w:w="63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703"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r>
      <w:tr>
        <w:trPr>
          <w:trHeight w:val="1170" w:hRule="atLeast"/>
        </w:trPr>
        <w:tc>
          <w:tcPr>
            <w:tcW w:w="45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35</w:t>
            </w:r>
          </w:p>
        </w:tc>
        <w:tc>
          <w:tcPr>
            <w:tcW w:w="325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пр-кт. им Мусы Джалиля, д. 49</w:t>
            </w:r>
          </w:p>
        </w:tc>
        <w:tc>
          <w:tcPr>
            <w:tcW w:w="49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11 651 146,32</w:t>
            </w:r>
          </w:p>
        </w:tc>
        <w:tc>
          <w:tcPr>
            <w:tcW w:w="51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345 000,00</w:t>
            </w:r>
          </w:p>
        </w:tc>
        <w:tc>
          <w:tcPr>
            <w:tcW w:w="49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94 942,38</w:t>
            </w:r>
          </w:p>
        </w:tc>
        <w:tc>
          <w:tcPr>
            <w:tcW w:w="39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r>
          </w:p>
        </w:tc>
        <w:tc>
          <w:tcPr>
            <w:tcW w:w="390"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r>
          </w:p>
        </w:tc>
        <w:tc>
          <w:tcPr>
            <w:tcW w:w="41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99"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37"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98"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3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9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4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9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37"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9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3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9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37"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11 211 203,94</w:t>
            </w:r>
          </w:p>
        </w:tc>
        <w:tc>
          <w:tcPr>
            <w:tcW w:w="49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11 211 203,94</w:t>
            </w:r>
          </w:p>
        </w:tc>
        <w:tc>
          <w:tcPr>
            <w:tcW w:w="63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703"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r>
      <w:tr>
        <w:trPr>
          <w:trHeight w:val="1170" w:hRule="atLeast"/>
        </w:trPr>
        <w:tc>
          <w:tcPr>
            <w:tcW w:w="45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36</w:t>
            </w:r>
          </w:p>
        </w:tc>
        <w:tc>
          <w:tcPr>
            <w:tcW w:w="325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пр-кт. им Мусы Джалиля, д. 76</w:t>
            </w:r>
          </w:p>
        </w:tc>
        <w:tc>
          <w:tcPr>
            <w:tcW w:w="49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31 932 073,68</w:t>
            </w:r>
          </w:p>
        </w:tc>
        <w:tc>
          <w:tcPr>
            <w:tcW w:w="51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907 390,09</w:t>
            </w:r>
          </w:p>
        </w:tc>
        <w:tc>
          <w:tcPr>
            <w:tcW w:w="49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255 736,62</w:t>
            </w:r>
          </w:p>
        </w:tc>
        <w:tc>
          <w:tcPr>
            <w:tcW w:w="39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r>
          </w:p>
        </w:tc>
        <w:tc>
          <w:tcPr>
            <w:tcW w:w="390"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r>
          </w:p>
        </w:tc>
        <w:tc>
          <w:tcPr>
            <w:tcW w:w="41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2 416 672,37</w:t>
            </w:r>
          </w:p>
        </w:tc>
        <w:tc>
          <w:tcPr>
            <w:tcW w:w="499"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2 416 672,37</w:t>
            </w:r>
          </w:p>
        </w:tc>
        <w:tc>
          <w:tcPr>
            <w:tcW w:w="537"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924 745,37</w:t>
            </w:r>
          </w:p>
        </w:tc>
        <w:tc>
          <w:tcPr>
            <w:tcW w:w="498"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924 745,37</w:t>
            </w:r>
          </w:p>
        </w:tc>
        <w:tc>
          <w:tcPr>
            <w:tcW w:w="63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2 220 517,10</w:t>
            </w:r>
          </w:p>
        </w:tc>
        <w:tc>
          <w:tcPr>
            <w:tcW w:w="49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2 220 517,10</w:t>
            </w:r>
          </w:p>
        </w:tc>
        <w:tc>
          <w:tcPr>
            <w:tcW w:w="64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9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37"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5 296 367,40</w:t>
            </w:r>
          </w:p>
        </w:tc>
        <w:tc>
          <w:tcPr>
            <w:tcW w:w="49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5 296 367,40</w:t>
            </w:r>
          </w:p>
        </w:tc>
        <w:tc>
          <w:tcPr>
            <w:tcW w:w="63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9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37"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19 910 644,73</w:t>
            </w:r>
          </w:p>
        </w:tc>
        <w:tc>
          <w:tcPr>
            <w:tcW w:w="49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19 910 644,73</w:t>
            </w:r>
          </w:p>
        </w:tc>
        <w:tc>
          <w:tcPr>
            <w:tcW w:w="63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703"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r>
      <w:tr>
        <w:trPr>
          <w:trHeight w:val="975" w:hRule="atLeast"/>
        </w:trPr>
        <w:tc>
          <w:tcPr>
            <w:tcW w:w="45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37</w:t>
            </w:r>
          </w:p>
        </w:tc>
        <w:tc>
          <w:tcPr>
            <w:tcW w:w="325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пр-кт. им Мусы Джалиля, д. 82</w:t>
            </w:r>
          </w:p>
        </w:tc>
        <w:tc>
          <w:tcPr>
            <w:tcW w:w="49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132 760,44</w:t>
            </w:r>
          </w:p>
        </w:tc>
        <w:tc>
          <w:tcPr>
            <w:tcW w:w="51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132 760,44</w:t>
            </w:r>
          </w:p>
        </w:tc>
        <w:tc>
          <w:tcPr>
            <w:tcW w:w="49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w:t>
            </w:r>
          </w:p>
        </w:tc>
        <w:tc>
          <w:tcPr>
            <w:tcW w:w="39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r>
          </w:p>
        </w:tc>
        <w:tc>
          <w:tcPr>
            <w:tcW w:w="390"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r>
          </w:p>
        </w:tc>
        <w:tc>
          <w:tcPr>
            <w:tcW w:w="41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99"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37"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98"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3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9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4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9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37"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9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3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9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37"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9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3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703"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r>
      <w:tr>
        <w:trPr>
          <w:trHeight w:val="1095" w:hRule="atLeast"/>
        </w:trPr>
        <w:tc>
          <w:tcPr>
            <w:tcW w:w="45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38</w:t>
            </w:r>
          </w:p>
        </w:tc>
        <w:tc>
          <w:tcPr>
            <w:tcW w:w="325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пр-кт. им Мусы Джалиля, д. 84</w:t>
            </w:r>
          </w:p>
        </w:tc>
        <w:tc>
          <w:tcPr>
            <w:tcW w:w="49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5 228 325,78</w:t>
            </w:r>
          </w:p>
        </w:tc>
        <w:tc>
          <w:tcPr>
            <w:tcW w:w="51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132 000,00</w:t>
            </w:r>
          </w:p>
        </w:tc>
        <w:tc>
          <w:tcPr>
            <w:tcW w:w="49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36 325,78</w:t>
            </w:r>
          </w:p>
        </w:tc>
        <w:tc>
          <w:tcPr>
            <w:tcW w:w="39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r>
          </w:p>
        </w:tc>
        <w:tc>
          <w:tcPr>
            <w:tcW w:w="390"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r>
          </w:p>
        </w:tc>
        <w:tc>
          <w:tcPr>
            <w:tcW w:w="41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99"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37"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98"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3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9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4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9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37"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5 060 000,00</w:t>
            </w:r>
          </w:p>
        </w:tc>
        <w:tc>
          <w:tcPr>
            <w:tcW w:w="49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5 060 000,00</w:t>
            </w:r>
          </w:p>
        </w:tc>
        <w:tc>
          <w:tcPr>
            <w:tcW w:w="63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9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37"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9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3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703"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r>
      <w:tr>
        <w:trPr>
          <w:trHeight w:val="1095" w:hRule="atLeast"/>
        </w:trPr>
        <w:tc>
          <w:tcPr>
            <w:tcW w:w="45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39</w:t>
            </w:r>
          </w:p>
        </w:tc>
        <w:tc>
          <w:tcPr>
            <w:tcW w:w="325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пр-кт. Казанский, д. 12</w:t>
            </w:r>
          </w:p>
        </w:tc>
        <w:tc>
          <w:tcPr>
            <w:tcW w:w="49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4 637 608,82</w:t>
            </w:r>
          </w:p>
        </w:tc>
        <w:tc>
          <w:tcPr>
            <w:tcW w:w="51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133 883,28</w:t>
            </w:r>
          </w:p>
        </w:tc>
        <w:tc>
          <w:tcPr>
            <w:tcW w:w="49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41 279,30</w:t>
            </w:r>
          </w:p>
        </w:tc>
        <w:tc>
          <w:tcPr>
            <w:tcW w:w="39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r>
          </w:p>
        </w:tc>
        <w:tc>
          <w:tcPr>
            <w:tcW w:w="390"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r>
          </w:p>
        </w:tc>
        <w:tc>
          <w:tcPr>
            <w:tcW w:w="41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99"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37"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98"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3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9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4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9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37"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4 462 446,24</w:t>
            </w:r>
          </w:p>
        </w:tc>
        <w:tc>
          <w:tcPr>
            <w:tcW w:w="49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4 462 446,24</w:t>
            </w:r>
          </w:p>
        </w:tc>
        <w:tc>
          <w:tcPr>
            <w:tcW w:w="63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9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37"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9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3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703"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r>
      <w:tr>
        <w:trPr>
          <w:trHeight w:val="1170" w:hRule="atLeast"/>
        </w:trPr>
        <w:tc>
          <w:tcPr>
            <w:tcW w:w="45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40</w:t>
            </w:r>
          </w:p>
        </w:tc>
        <w:tc>
          <w:tcPr>
            <w:tcW w:w="325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пр-кт. Казанский, д. 9</w:t>
            </w:r>
          </w:p>
        </w:tc>
        <w:tc>
          <w:tcPr>
            <w:tcW w:w="49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14 827 785,12</w:t>
            </w:r>
          </w:p>
        </w:tc>
        <w:tc>
          <w:tcPr>
            <w:tcW w:w="51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354 392,30</w:t>
            </w:r>
          </w:p>
        </w:tc>
        <w:tc>
          <w:tcPr>
            <w:tcW w:w="49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119 387,98</w:t>
            </w:r>
          </w:p>
        </w:tc>
        <w:tc>
          <w:tcPr>
            <w:tcW w:w="39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r>
          </w:p>
        </w:tc>
        <w:tc>
          <w:tcPr>
            <w:tcW w:w="390"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r>
          </w:p>
        </w:tc>
        <w:tc>
          <w:tcPr>
            <w:tcW w:w="41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99"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37"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98"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3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9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4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9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37"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1 596 795,58</w:t>
            </w:r>
          </w:p>
        </w:tc>
        <w:tc>
          <w:tcPr>
            <w:tcW w:w="49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1 596 795,58</w:t>
            </w:r>
          </w:p>
        </w:tc>
        <w:tc>
          <w:tcPr>
            <w:tcW w:w="63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9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37"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12 757 209,26</w:t>
            </w:r>
          </w:p>
        </w:tc>
        <w:tc>
          <w:tcPr>
            <w:tcW w:w="49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12 757 209,26</w:t>
            </w:r>
          </w:p>
        </w:tc>
        <w:tc>
          <w:tcPr>
            <w:tcW w:w="63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703"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r>
      <w:tr>
        <w:trPr>
          <w:trHeight w:val="1170" w:hRule="atLeast"/>
        </w:trPr>
        <w:tc>
          <w:tcPr>
            <w:tcW w:w="45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41</w:t>
            </w:r>
          </w:p>
        </w:tc>
        <w:tc>
          <w:tcPr>
            <w:tcW w:w="325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пр-кт. Мира, д. 32</w:t>
            </w:r>
          </w:p>
        </w:tc>
        <w:tc>
          <w:tcPr>
            <w:tcW w:w="49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13 881 236,25</w:t>
            </w:r>
          </w:p>
        </w:tc>
        <w:tc>
          <w:tcPr>
            <w:tcW w:w="51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420 117,30</w:t>
            </w:r>
          </w:p>
        </w:tc>
        <w:tc>
          <w:tcPr>
            <w:tcW w:w="49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115 614,31</w:t>
            </w:r>
          </w:p>
        </w:tc>
        <w:tc>
          <w:tcPr>
            <w:tcW w:w="39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r>
          </w:p>
        </w:tc>
        <w:tc>
          <w:tcPr>
            <w:tcW w:w="390"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r>
          </w:p>
        </w:tc>
        <w:tc>
          <w:tcPr>
            <w:tcW w:w="41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99"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37"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98"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3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9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4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9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37"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3 932 558,75</w:t>
            </w:r>
          </w:p>
        </w:tc>
        <w:tc>
          <w:tcPr>
            <w:tcW w:w="49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3 932 558,75</w:t>
            </w:r>
          </w:p>
        </w:tc>
        <w:tc>
          <w:tcPr>
            <w:tcW w:w="63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9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37"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9 412 945,89</w:t>
            </w:r>
          </w:p>
        </w:tc>
        <w:tc>
          <w:tcPr>
            <w:tcW w:w="49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9 412 945,89</w:t>
            </w:r>
          </w:p>
        </w:tc>
        <w:tc>
          <w:tcPr>
            <w:tcW w:w="63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703"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r>
      <w:tr>
        <w:trPr>
          <w:trHeight w:val="1170" w:hRule="atLeast"/>
        </w:trPr>
        <w:tc>
          <w:tcPr>
            <w:tcW w:w="45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42</w:t>
            </w:r>
          </w:p>
        </w:tc>
        <w:tc>
          <w:tcPr>
            <w:tcW w:w="325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пр-кт. Мира, д. 52/16</w:t>
            </w:r>
          </w:p>
        </w:tc>
        <w:tc>
          <w:tcPr>
            <w:tcW w:w="49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38 479 102,90</w:t>
            </w:r>
          </w:p>
        </w:tc>
        <w:tc>
          <w:tcPr>
            <w:tcW w:w="51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863 899,74</w:t>
            </w:r>
          </w:p>
        </w:tc>
        <w:tc>
          <w:tcPr>
            <w:tcW w:w="49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383 071,88</w:t>
            </w:r>
          </w:p>
        </w:tc>
        <w:tc>
          <w:tcPr>
            <w:tcW w:w="39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r>
          </w:p>
        </w:tc>
        <w:tc>
          <w:tcPr>
            <w:tcW w:w="390"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r>
          </w:p>
        </w:tc>
        <w:tc>
          <w:tcPr>
            <w:tcW w:w="41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99"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37"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98"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3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9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4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9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37"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37 232 131,28</w:t>
            </w:r>
          </w:p>
        </w:tc>
        <w:tc>
          <w:tcPr>
            <w:tcW w:w="49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37 232 131,28</w:t>
            </w:r>
          </w:p>
        </w:tc>
        <w:tc>
          <w:tcPr>
            <w:tcW w:w="63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9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37"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9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3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703"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r>
      <w:tr>
        <w:trPr>
          <w:trHeight w:val="1170" w:hRule="atLeast"/>
        </w:trPr>
        <w:tc>
          <w:tcPr>
            <w:tcW w:w="45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43</w:t>
            </w:r>
          </w:p>
        </w:tc>
        <w:tc>
          <w:tcPr>
            <w:tcW w:w="325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пр-кт. Мира, д. 72</w:t>
            </w:r>
          </w:p>
        </w:tc>
        <w:tc>
          <w:tcPr>
            <w:tcW w:w="49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15 989 202,75</w:t>
            </w:r>
          </w:p>
        </w:tc>
        <w:tc>
          <w:tcPr>
            <w:tcW w:w="51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506 100,00</w:t>
            </w:r>
          </w:p>
        </w:tc>
        <w:tc>
          <w:tcPr>
            <w:tcW w:w="49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139 276,35</w:t>
            </w:r>
          </w:p>
        </w:tc>
        <w:tc>
          <w:tcPr>
            <w:tcW w:w="39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r>
          </w:p>
        </w:tc>
        <w:tc>
          <w:tcPr>
            <w:tcW w:w="390"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r>
          </w:p>
        </w:tc>
        <w:tc>
          <w:tcPr>
            <w:tcW w:w="41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99"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37"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98"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3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9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4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9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37"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9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3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9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37"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15 343 826,40</w:t>
            </w:r>
          </w:p>
        </w:tc>
        <w:tc>
          <w:tcPr>
            <w:tcW w:w="49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15 343 826,40</w:t>
            </w:r>
          </w:p>
        </w:tc>
        <w:tc>
          <w:tcPr>
            <w:tcW w:w="63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703"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r>
      <w:tr>
        <w:trPr>
          <w:trHeight w:val="1170" w:hRule="atLeast"/>
        </w:trPr>
        <w:tc>
          <w:tcPr>
            <w:tcW w:w="45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44</w:t>
            </w:r>
          </w:p>
        </w:tc>
        <w:tc>
          <w:tcPr>
            <w:tcW w:w="325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пр-кт. Мира, д. 78</w:t>
            </w:r>
          </w:p>
        </w:tc>
        <w:tc>
          <w:tcPr>
            <w:tcW w:w="49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52 529 544,46</w:t>
            </w:r>
          </w:p>
        </w:tc>
        <w:tc>
          <w:tcPr>
            <w:tcW w:w="51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727 559,80</w:t>
            </w:r>
          </w:p>
        </w:tc>
        <w:tc>
          <w:tcPr>
            <w:tcW w:w="49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443 839,03</w:t>
            </w:r>
          </w:p>
        </w:tc>
        <w:tc>
          <w:tcPr>
            <w:tcW w:w="39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30 114 070,86</w:t>
            </w:r>
          </w:p>
        </w:tc>
        <w:tc>
          <w:tcPr>
            <w:tcW w:w="390"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30 114 070,86</w:t>
            </w:r>
          </w:p>
        </w:tc>
        <w:tc>
          <w:tcPr>
            <w:tcW w:w="41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8 393 424,64</w:t>
            </w:r>
          </w:p>
        </w:tc>
        <w:tc>
          <w:tcPr>
            <w:tcW w:w="499"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8 393 424,64</w:t>
            </w:r>
          </w:p>
        </w:tc>
        <w:tc>
          <w:tcPr>
            <w:tcW w:w="537"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3 896 958,99</w:t>
            </w:r>
          </w:p>
        </w:tc>
        <w:tc>
          <w:tcPr>
            <w:tcW w:w="498"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3 896 958,99</w:t>
            </w:r>
          </w:p>
        </w:tc>
        <w:tc>
          <w:tcPr>
            <w:tcW w:w="63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8 953 691,14</w:t>
            </w:r>
          </w:p>
        </w:tc>
        <w:tc>
          <w:tcPr>
            <w:tcW w:w="49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8 953 691,14</w:t>
            </w:r>
          </w:p>
        </w:tc>
        <w:tc>
          <w:tcPr>
            <w:tcW w:w="64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9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37"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9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3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9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37"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9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3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703"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r>
      <w:tr>
        <w:trPr>
          <w:trHeight w:val="1170" w:hRule="atLeast"/>
        </w:trPr>
        <w:tc>
          <w:tcPr>
            <w:tcW w:w="45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45</w:t>
            </w:r>
          </w:p>
        </w:tc>
        <w:tc>
          <w:tcPr>
            <w:tcW w:w="325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пр-кт. Мира, д. 84</w:t>
            </w:r>
          </w:p>
        </w:tc>
        <w:tc>
          <w:tcPr>
            <w:tcW w:w="49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12 640 850,27</w:t>
            </w:r>
          </w:p>
        </w:tc>
        <w:tc>
          <w:tcPr>
            <w:tcW w:w="51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234 987,38</w:t>
            </w:r>
          </w:p>
        </w:tc>
        <w:tc>
          <w:tcPr>
            <w:tcW w:w="49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95 602,85</w:t>
            </w:r>
          </w:p>
        </w:tc>
        <w:tc>
          <w:tcPr>
            <w:tcW w:w="39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r>
          </w:p>
        </w:tc>
        <w:tc>
          <w:tcPr>
            <w:tcW w:w="390"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r>
          </w:p>
        </w:tc>
        <w:tc>
          <w:tcPr>
            <w:tcW w:w="41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99"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37"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98"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3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9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4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9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37"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12 310 260,04</w:t>
            </w:r>
          </w:p>
        </w:tc>
        <w:tc>
          <w:tcPr>
            <w:tcW w:w="49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12 310 260,04</w:t>
            </w:r>
          </w:p>
        </w:tc>
        <w:tc>
          <w:tcPr>
            <w:tcW w:w="63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9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37"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9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3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703"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r>
      <w:tr>
        <w:trPr>
          <w:trHeight w:val="1095" w:hRule="atLeast"/>
        </w:trPr>
        <w:tc>
          <w:tcPr>
            <w:tcW w:w="45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46</w:t>
            </w:r>
          </w:p>
        </w:tc>
        <w:tc>
          <w:tcPr>
            <w:tcW w:w="325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пр-кт. Мира, д. 99а</w:t>
            </w:r>
          </w:p>
        </w:tc>
        <w:tc>
          <w:tcPr>
            <w:tcW w:w="49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1 221 608,54</w:t>
            </w:r>
          </w:p>
        </w:tc>
        <w:tc>
          <w:tcPr>
            <w:tcW w:w="51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35 709,38</w:t>
            </w:r>
          </w:p>
        </w:tc>
        <w:tc>
          <w:tcPr>
            <w:tcW w:w="49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9 827,05</w:t>
            </w:r>
          </w:p>
        </w:tc>
        <w:tc>
          <w:tcPr>
            <w:tcW w:w="39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r>
          </w:p>
        </w:tc>
        <w:tc>
          <w:tcPr>
            <w:tcW w:w="390"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r>
          </w:p>
        </w:tc>
        <w:tc>
          <w:tcPr>
            <w:tcW w:w="41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99"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37"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98"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3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9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4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9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37"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1 176 072,11</w:t>
            </w:r>
          </w:p>
        </w:tc>
        <w:tc>
          <w:tcPr>
            <w:tcW w:w="49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1 176 072,11</w:t>
            </w:r>
          </w:p>
        </w:tc>
        <w:tc>
          <w:tcPr>
            <w:tcW w:w="63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9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37"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9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3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703"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r>
      <w:tr>
        <w:trPr>
          <w:trHeight w:val="1095" w:hRule="atLeast"/>
        </w:trPr>
        <w:tc>
          <w:tcPr>
            <w:tcW w:w="45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47</w:t>
            </w:r>
          </w:p>
        </w:tc>
        <w:tc>
          <w:tcPr>
            <w:tcW w:w="325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пр-кт. Мира, д. 99б</w:t>
            </w:r>
          </w:p>
        </w:tc>
        <w:tc>
          <w:tcPr>
            <w:tcW w:w="49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1 221 608,54</w:t>
            </w:r>
          </w:p>
        </w:tc>
        <w:tc>
          <w:tcPr>
            <w:tcW w:w="51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35 709,38</w:t>
            </w:r>
          </w:p>
        </w:tc>
        <w:tc>
          <w:tcPr>
            <w:tcW w:w="49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9 827,05</w:t>
            </w:r>
          </w:p>
        </w:tc>
        <w:tc>
          <w:tcPr>
            <w:tcW w:w="39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r>
          </w:p>
        </w:tc>
        <w:tc>
          <w:tcPr>
            <w:tcW w:w="390"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r>
          </w:p>
        </w:tc>
        <w:tc>
          <w:tcPr>
            <w:tcW w:w="41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99"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37"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98"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3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9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4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9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37"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1 176 072,11</w:t>
            </w:r>
          </w:p>
        </w:tc>
        <w:tc>
          <w:tcPr>
            <w:tcW w:w="49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1 176 072,11</w:t>
            </w:r>
          </w:p>
        </w:tc>
        <w:tc>
          <w:tcPr>
            <w:tcW w:w="63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9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37"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9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3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703"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r>
      <w:tr>
        <w:trPr>
          <w:trHeight w:val="1095" w:hRule="atLeast"/>
        </w:trPr>
        <w:tc>
          <w:tcPr>
            <w:tcW w:w="45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48</w:t>
            </w:r>
          </w:p>
        </w:tc>
        <w:tc>
          <w:tcPr>
            <w:tcW w:w="325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пр-кт. Московский, д. 117</w:t>
            </w:r>
          </w:p>
        </w:tc>
        <w:tc>
          <w:tcPr>
            <w:tcW w:w="49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4 500 579,67</w:t>
            </w:r>
          </w:p>
        </w:tc>
        <w:tc>
          <w:tcPr>
            <w:tcW w:w="51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138 562,33</w:t>
            </w:r>
          </w:p>
        </w:tc>
        <w:tc>
          <w:tcPr>
            <w:tcW w:w="49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40 904,86</w:t>
            </w:r>
          </w:p>
        </w:tc>
        <w:tc>
          <w:tcPr>
            <w:tcW w:w="39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4 321 112,48</w:t>
            </w:r>
          </w:p>
        </w:tc>
        <w:tc>
          <w:tcPr>
            <w:tcW w:w="390"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4 321 112,48</w:t>
            </w:r>
          </w:p>
        </w:tc>
        <w:tc>
          <w:tcPr>
            <w:tcW w:w="41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99"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37"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98"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3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9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4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9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37"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9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3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9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37"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9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3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703"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r>
      <w:tr>
        <w:trPr>
          <w:trHeight w:val="1170" w:hRule="atLeast"/>
        </w:trPr>
        <w:tc>
          <w:tcPr>
            <w:tcW w:w="45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49</w:t>
            </w:r>
          </w:p>
        </w:tc>
        <w:tc>
          <w:tcPr>
            <w:tcW w:w="325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пр-кт. Московский, д. 132</w:t>
            </w:r>
          </w:p>
        </w:tc>
        <w:tc>
          <w:tcPr>
            <w:tcW w:w="49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13 111 019,25</w:t>
            </w:r>
          </w:p>
        </w:tc>
        <w:tc>
          <w:tcPr>
            <w:tcW w:w="51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386 985,00</w:t>
            </w:r>
          </w:p>
        </w:tc>
        <w:tc>
          <w:tcPr>
            <w:tcW w:w="49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106 496,46</w:t>
            </w:r>
          </w:p>
        </w:tc>
        <w:tc>
          <w:tcPr>
            <w:tcW w:w="39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r>
          </w:p>
        </w:tc>
        <w:tc>
          <w:tcPr>
            <w:tcW w:w="390"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r>
          </w:p>
        </w:tc>
        <w:tc>
          <w:tcPr>
            <w:tcW w:w="41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99"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37"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98"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3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9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4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9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37"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9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3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9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37"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12 617 537,79</w:t>
            </w:r>
          </w:p>
        </w:tc>
        <w:tc>
          <w:tcPr>
            <w:tcW w:w="49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12 617 537,79</w:t>
            </w:r>
          </w:p>
        </w:tc>
        <w:tc>
          <w:tcPr>
            <w:tcW w:w="63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703"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r>
      <w:tr>
        <w:trPr>
          <w:trHeight w:val="1095" w:hRule="atLeast"/>
        </w:trPr>
        <w:tc>
          <w:tcPr>
            <w:tcW w:w="45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50</w:t>
            </w:r>
          </w:p>
        </w:tc>
        <w:tc>
          <w:tcPr>
            <w:tcW w:w="325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пр-кт. Московский, д. 144</w:t>
            </w:r>
          </w:p>
        </w:tc>
        <w:tc>
          <w:tcPr>
            <w:tcW w:w="49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8 555 442,19</w:t>
            </w:r>
          </w:p>
        </w:tc>
        <w:tc>
          <w:tcPr>
            <w:tcW w:w="51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216 000,00</w:t>
            </w:r>
          </w:p>
        </w:tc>
        <w:tc>
          <w:tcPr>
            <w:tcW w:w="49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59 442,19</w:t>
            </w:r>
          </w:p>
        </w:tc>
        <w:tc>
          <w:tcPr>
            <w:tcW w:w="39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8 280 000,00</w:t>
            </w:r>
          </w:p>
        </w:tc>
        <w:tc>
          <w:tcPr>
            <w:tcW w:w="390"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8 280 000,00</w:t>
            </w:r>
          </w:p>
        </w:tc>
        <w:tc>
          <w:tcPr>
            <w:tcW w:w="41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99"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37"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98"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3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9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4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9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37"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9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3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9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37"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9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3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703"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r>
      <w:tr>
        <w:trPr>
          <w:trHeight w:val="1095" w:hRule="atLeast"/>
        </w:trPr>
        <w:tc>
          <w:tcPr>
            <w:tcW w:w="45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51</w:t>
            </w:r>
          </w:p>
        </w:tc>
        <w:tc>
          <w:tcPr>
            <w:tcW w:w="325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пр-кт. Московский, д. 76</w:t>
            </w:r>
          </w:p>
        </w:tc>
        <w:tc>
          <w:tcPr>
            <w:tcW w:w="49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6 512 915,86</w:t>
            </w:r>
          </w:p>
        </w:tc>
        <w:tc>
          <w:tcPr>
            <w:tcW w:w="51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188 652,90</w:t>
            </w:r>
          </w:p>
        </w:tc>
        <w:tc>
          <w:tcPr>
            <w:tcW w:w="49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51 916,39</w:t>
            </w:r>
          </w:p>
        </w:tc>
        <w:tc>
          <w:tcPr>
            <w:tcW w:w="39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r>
          </w:p>
        </w:tc>
        <w:tc>
          <w:tcPr>
            <w:tcW w:w="390"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r>
          </w:p>
        </w:tc>
        <w:tc>
          <w:tcPr>
            <w:tcW w:w="41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3 579 613,74</w:t>
            </w:r>
          </w:p>
        </w:tc>
        <w:tc>
          <w:tcPr>
            <w:tcW w:w="499"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3 579 613,74</w:t>
            </w:r>
          </w:p>
        </w:tc>
        <w:tc>
          <w:tcPr>
            <w:tcW w:w="537"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2 692 732,83</w:t>
            </w:r>
          </w:p>
        </w:tc>
        <w:tc>
          <w:tcPr>
            <w:tcW w:w="498"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2 692 732,83</w:t>
            </w:r>
          </w:p>
        </w:tc>
        <w:tc>
          <w:tcPr>
            <w:tcW w:w="63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9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4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9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37"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9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3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9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37"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9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3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703"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r>
      <w:tr>
        <w:trPr>
          <w:trHeight w:val="1170" w:hRule="atLeast"/>
        </w:trPr>
        <w:tc>
          <w:tcPr>
            <w:tcW w:w="45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52</w:t>
            </w:r>
          </w:p>
        </w:tc>
        <w:tc>
          <w:tcPr>
            <w:tcW w:w="325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пр-кт. Набережночелнинский, д. 10</w:t>
            </w:r>
          </w:p>
        </w:tc>
        <w:tc>
          <w:tcPr>
            <w:tcW w:w="49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20 088 049,52</w:t>
            </w:r>
          </w:p>
        </w:tc>
        <w:tc>
          <w:tcPr>
            <w:tcW w:w="51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551 580,00</w:t>
            </w:r>
          </w:p>
        </w:tc>
        <w:tc>
          <w:tcPr>
            <w:tcW w:w="49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151 792,23</w:t>
            </w:r>
          </w:p>
        </w:tc>
        <w:tc>
          <w:tcPr>
            <w:tcW w:w="39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r>
          </w:p>
        </w:tc>
        <w:tc>
          <w:tcPr>
            <w:tcW w:w="390"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r>
          </w:p>
        </w:tc>
        <w:tc>
          <w:tcPr>
            <w:tcW w:w="41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99"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37"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98"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3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9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4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9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37"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2 132 011,22</w:t>
            </w:r>
          </w:p>
        </w:tc>
        <w:tc>
          <w:tcPr>
            <w:tcW w:w="49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2 132 011,22</w:t>
            </w:r>
          </w:p>
        </w:tc>
        <w:tc>
          <w:tcPr>
            <w:tcW w:w="63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9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37"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17 252 666,07</w:t>
            </w:r>
          </w:p>
        </w:tc>
        <w:tc>
          <w:tcPr>
            <w:tcW w:w="49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17 252 666,07</w:t>
            </w:r>
          </w:p>
        </w:tc>
        <w:tc>
          <w:tcPr>
            <w:tcW w:w="63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703"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r>
      <w:tr>
        <w:trPr>
          <w:trHeight w:val="1170" w:hRule="atLeast"/>
        </w:trPr>
        <w:tc>
          <w:tcPr>
            <w:tcW w:w="45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53</w:t>
            </w:r>
          </w:p>
        </w:tc>
        <w:tc>
          <w:tcPr>
            <w:tcW w:w="325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пр-кт. Набережночелнинский, д. 11</w:t>
            </w:r>
          </w:p>
        </w:tc>
        <w:tc>
          <w:tcPr>
            <w:tcW w:w="49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15 458 569,10</w:t>
            </w:r>
          </w:p>
        </w:tc>
        <w:tc>
          <w:tcPr>
            <w:tcW w:w="51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334 731,22</w:t>
            </w:r>
          </w:p>
        </w:tc>
        <w:tc>
          <w:tcPr>
            <w:tcW w:w="49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123 837,89</w:t>
            </w:r>
          </w:p>
        </w:tc>
        <w:tc>
          <w:tcPr>
            <w:tcW w:w="39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r>
          </w:p>
        </w:tc>
        <w:tc>
          <w:tcPr>
            <w:tcW w:w="390"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r>
          </w:p>
        </w:tc>
        <w:tc>
          <w:tcPr>
            <w:tcW w:w="41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99"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37"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98"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3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9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4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9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37"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9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3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14 999 999,99</w:t>
            </w:r>
          </w:p>
        </w:tc>
        <w:tc>
          <w:tcPr>
            <w:tcW w:w="49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14 999 999,99</w:t>
            </w:r>
          </w:p>
        </w:tc>
        <w:tc>
          <w:tcPr>
            <w:tcW w:w="637"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9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3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703"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r>
      <w:tr>
        <w:trPr>
          <w:trHeight w:val="1170" w:hRule="atLeast"/>
        </w:trPr>
        <w:tc>
          <w:tcPr>
            <w:tcW w:w="45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54</w:t>
            </w:r>
          </w:p>
        </w:tc>
        <w:tc>
          <w:tcPr>
            <w:tcW w:w="325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пр-кт. Набережночелнинский, д. 16</w:t>
            </w:r>
          </w:p>
        </w:tc>
        <w:tc>
          <w:tcPr>
            <w:tcW w:w="49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19 899 275,78</w:t>
            </w:r>
          </w:p>
        </w:tc>
        <w:tc>
          <w:tcPr>
            <w:tcW w:w="51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551 580,00</w:t>
            </w:r>
          </w:p>
        </w:tc>
        <w:tc>
          <w:tcPr>
            <w:tcW w:w="49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151 792,23</w:t>
            </w:r>
          </w:p>
        </w:tc>
        <w:tc>
          <w:tcPr>
            <w:tcW w:w="39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r>
          </w:p>
        </w:tc>
        <w:tc>
          <w:tcPr>
            <w:tcW w:w="390"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r>
          </w:p>
        </w:tc>
        <w:tc>
          <w:tcPr>
            <w:tcW w:w="41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99"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37"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98"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3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9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4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9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37"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2 035 299,13</w:t>
            </w:r>
          </w:p>
        </w:tc>
        <w:tc>
          <w:tcPr>
            <w:tcW w:w="49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2 035 299,13</w:t>
            </w:r>
          </w:p>
        </w:tc>
        <w:tc>
          <w:tcPr>
            <w:tcW w:w="63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9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37"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17 160 604,42</w:t>
            </w:r>
          </w:p>
        </w:tc>
        <w:tc>
          <w:tcPr>
            <w:tcW w:w="49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17 160 604,42</w:t>
            </w:r>
          </w:p>
        </w:tc>
        <w:tc>
          <w:tcPr>
            <w:tcW w:w="63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703"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r>
      <w:tr>
        <w:trPr>
          <w:trHeight w:val="1170" w:hRule="atLeast"/>
        </w:trPr>
        <w:tc>
          <w:tcPr>
            <w:tcW w:w="45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55</w:t>
            </w:r>
          </w:p>
        </w:tc>
        <w:tc>
          <w:tcPr>
            <w:tcW w:w="325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пр-кт. Набережночелнинский, д. 31</w:t>
            </w:r>
          </w:p>
        </w:tc>
        <w:tc>
          <w:tcPr>
            <w:tcW w:w="49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16 736 464,13</w:t>
            </w:r>
          </w:p>
        </w:tc>
        <w:tc>
          <w:tcPr>
            <w:tcW w:w="51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428 060,18</w:t>
            </w:r>
          </w:p>
        </w:tc>
        <w:tc>
          <w:tcPr>
            <w:tcW w:w="49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150 966,65</w:t>
            </w:r>
          </w:p>
        </w:tc>
        <w:tc>
          <w:tcPr>
            <w:tcW w:w="39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r>
          </w:p>
        </w:tc>
        <w:tc>
          <w:tcPr>
            <w:tcW w:w="390"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r>
          </w:p>
        </w:tc>
        <w:tc>
          <w:tcPr>
            <w:tcW w:w="41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99"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37"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98"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3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9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4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9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37"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2 578 531,68</w:t>
            </w:r>
          </w:p>
        </w:tc>
        <w:tc>
          <w:tcPr>
            <w:tcW w:w="49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2 578 531,68</w:t>
            </w:r>
          </w:p>
        </w:tc>
        <w:tc>
          <w:tcPr>
            <w:tcW w:w="63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9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37"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13 578 905,62</w:t>
            </w:r>
          </w:p>
        </w:tc>
        <w:tc>
          <w:tcPr>
            <w:tcW w:w="49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13 578 905,62</w:t>
            </w:r>
          </w:p>
        </w:tc>
        <w:tc>
          <w:tcPr>
            <w:tcW w:w="63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703"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r>
      <w:tr>
        <w:trPr>
          <w:trHeight w:val="1170" w:hRule="atLeast"/>
        </w:trPr>
        <w:tc>
          <w:tcPr>
            <w:tcW w:w="45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56</w:t>
            </w:r>
          </w:p>
        </w:tc>
        <w:tc>
          <w:tcPr>
            <w:tcW w:w="325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пр-кт. Набережночелнинский, д. 6</w:t>
            </w:r>
          </w:p>
        </w:tc>
        <w:tc>
          <w:tcPr>
            <w:tcW w:w="49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21 284 247,41</w:t>
            </w:r>
          </w:p>
        </w:tc>
        <w:tc>
          <w:tcPr>
            <w:tcW w:w="51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551 580,00</w:t>
            </w:r>
          </w:p>
        </w:tc>
        <w:tc>
          <w:tcPr>
            <w:tcW w:w="49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151 792,23</w:t>
            </w:r>
          </w:p>
        </w:tc>
        <w:tc>
          <w:tcPr>
            <w:tcW w:w="39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r>
          </w:p>
        </w:tc>
        <w:tc>
          <w:tcPr>
            <w:tcW w:w="390"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r>
          </w:p>
        </w:tc>
        <w:tc>
          <w:tcPr>
            <w:tcW w:w="41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99"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37"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98"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3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9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4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9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37"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1 984 930,68</w:t>
            </w:r>
          </w:p>
        </w:tc>
        <w:tc>
          <w:tcPr>
            <w:tcW w:w="49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1 984 930,68</w:t>
            </w:r>
          </w:p>
        </w:tc>
        <w:tc>
          <w:tcPr>
            <w:tcW w:w="63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9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37"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18 595 944,50</w:t>
            </w:r>
          </w:p>
        </w:tc>
        <w:tc>
          <w:tcPr>
            <w:tcW w:w="49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18 595 944,50</w:t>
            </w:r>
          </w:p>
        </w:tc>
        <w:tc>
          <w:tcPr>
            <w:tcW w:w="63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703"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r>
      <w:tr>
        <w:trPr>
          <w:trHeight w:val="1095" w:hRule="atLeast"/>
        </w:trPr>
        <w:tc>
          <w:tcPr>
            <w:tcW w:w="45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57</w:t>
            </w:r>
          </w:p>
        </w:tc>
        <w:tc>
          <w:tcPr>
            <w:tcW w:w="325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пр-кт. Набережночелнинский, д. 70/56</w:t>
            </w:r>
          </w:p>
        </w:tc>
        <w:tc>
          <w:tcPr>
            <w:tcW w:w="49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1 750 000,00</w:t>
            </w:r>
          </w:p>
        </w:tc>
        <w:tc>
          <w:tcPr>
            <w:tcW w:w="51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1 750 000,00</w:t>
            </w:r>
          </w:p>
        </w:tc>
        <w:tc>
          <w:tcPr>
            <w:tcW w:w="49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w:t>
            </w:r>
          </w:p>
        </w:tc>
        <w:tc>
          <w:tcPr>
            <w:tcW w:w="39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r>
          </w:p>
        </w:tc>
        <w:tc>
          <w:tcPr>
            <w:tcW w:w="390"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r>
          </w:p>
        </w:tc>
        <w:tc>
          <w:tcPr>
            <w:tcW w:w="41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99"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37"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98"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3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9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4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9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37"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9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3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9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37"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9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3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703"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r>
      <w:tr>
        <w:trPr>
          <w:trHeight w:val="1095" w:hRule="atLeast"/>
        </w:trPr>
        <w:tc>
          <w:tcPr>
            <w:tcW w:w="45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58</w:t>
            </w:r>
          </w:p>
        </w:tc>
        <w:tc>
          <w:tcPr>
            <w:tcW w:w="325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пр-кт. Раиса Беляева, д. 72</w:t>
            </w:r>
          </w:p>
        </w:tc>
        <w:tc>
          <w:tcPr>
            <w:tcW w:w="49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2 722 070,69</w:t>
            </w:r>
          </w:p>
        </w:tc>
        <w:tc>
          <w:tcPr>
            <w:tcW w:w="51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81 759,00</w:t>
            </w:r>
          </w:p>
        </w:tc>
        <w:tc>
          <w:tcPr>
            <w:tcW w:w="49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22 499,69</w:t>
            </w:r>
          </w:p>
        </w:tc>
        <w:tc>
          <w:tcPr>
            <w:tcW w:w="39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2 617 812,00</w:t>
            </w:r>
          </w:p>
        </w:tc>
        <w:tc>
          <w:tcPr>
            <w:tcW w:w="390"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2 617 812,00</w:t>
            </w:r>
          </w:p>
        </w:tc>
        <w:tc>
          <w:tcPr>
            <w:tcW w:w="41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99"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37"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98"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3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9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4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9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37"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9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3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9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37"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9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3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703"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r>
      <w:tr>
        <w:trPr>
          <w:trHeight w:val="1170" w:hRule="atLeast"/>
        </w:trPr>
        <w:tc>
          <w:tcPr>
            <w:tcW w:w="45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59</w:t>
            </w:r>
          </w:p>
        </w:tc>
        <w:tc>
          <w:tcPr>
            <w:tcW w:w="325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пр-кт. Раиса Беляева, д. 74</w:t>
            </w:r>
          </w:p>
        </w:tc>
        <w:tc>
          <w:tcPr>
            <w:tcW w:w="49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18 077 527,56</w:t>
            </w:r>
          </w:p>
        </w:tc>
        <w:tc>
          <w:tcPr>
            <w:tcW w:w="51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538 929,00</w:t>
            </w:r>
          </w:p>
        </w:tc>
        <w:tc>
          <w:tcPr>
            <w:tcW w:w="49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148 310,74</w:t>
            </w:r>
          </w:p>
        </w:tc>
        <w:tc>
          <w:tcPr>
            <w:tcW w:w="39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r>
          </w:p>
        </w:tc>
        <w:tc>
          <w:tcPr>
            <w:tcW w:w="390"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r>
          </w:p>
        </w:tc>
        <w:tc>
          <w:tcPr>
            <w:tcW w:w="41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99"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37"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98"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3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9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4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9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37"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9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3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9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37"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17 390 287,82</w:t>
            </w:r>
          </w:p>
        </w:tc>
        <w:tc>
          <w:tcPr>
            <w:tcW w:w="49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17 390 287,82</w:t>
            </w:r>
          </w:p>
        </w:tc>
        <w:tc>
          <w:tcPr>
            <w:tcW w:w="63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703"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r>
      <w:tr>
        <w:trPr>
          <w:trHeight w:val="1095" w:hRule="atLeast"/>
        </w:trPr>
        <w:tc>
          <w:tcPr>
            <w:tcW w:w="45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60</w:t>
            </w:r>
          </w:p>
        </w:tc>
        <w:tc>
          <w:tcPr>
            <w:tcW w:w="325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пр-кт. Сююмбике, д. 10</w:t>
            </w:r>
          </w:p>
        </w:tc>
        <w:tc>
          <w:tcPr>
            <w:tcW w:w="49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5 540 154,35</w:t>
            </w:r>
          </w:p>
        </w:tc>
        <w:tc>
          <w:tcPr>
            <w:tcW w:w="51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163 624,44</w:t>
            </w:r>
          </w:p>
        </w:tc>
        <w:tc>
          <w:tcPr>
            <w:tcW w:w="49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45 028,68</w:t>
            </w:r>
          </w:p>
        </w:tc>
        <w:tc>
          <w:tcPr>
            <w:tcW w:w="39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r>
          </w:p>
        </w:tc>
        <w:tc>
          <w:tcPr>
            <w:tcW w:w="390"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r>
          </w:p>
        </w:tc>
        <w:tc>
          <w:tcPr>
            <w:tcW w:w="41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1 558 858,90</w:t>
            </w:r>
          </w:p>
        </w:tc>
        <w:tc>
          <w:tcPr>
            <w:tcW w:w="499"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1 558 858,90</w:t>
            </w:r>
          </w:p>
        </w:tc>
        <w:tc>
          <w:tcPr>
            <w:tcW w:w="537"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1 221 654,83</w:t>
            </w:r>
          </w:p>
        </w:tc>
        <w:tc>
          <w:tcPr>
            <w:tcW w:w="498"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1 221 654,83</w:t>
            </w:r>
          </w:p>
        </w:tc>
        <w:tc>
          <w:tcPr>
            <w:tcW w:w="63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2 550 987,50</w:t>
            </w:r>
          </w:p>
        </w:tc>
        <w:tc>
          <w:tcPr>
            <w:tcW w:w="49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2 550 987,50</w:t>
            </w:r>
          </w:p>
        </w:tc>
        <w:tc>
          <w:tcPr>
            <w:tcW w:w="64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9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37"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9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3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9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37"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9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3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703"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r>
      <w:tr>
        <w:trPr>
          <w:trHeight w:val="1170" w:hRule="atLeast"/>
        </w:trPr>
        <w:tc>
          <w:tcPr>
            <w:tcW w:w="45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61</w:t>
            </w:r>
          </w:p>
        </w:tc>
        <w:tc>
          <w:tcPr>
            <w:tcW w:w="325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пр-кт. Сююмбике, д. 10 корпус 2</w:t>
            </w:r>
          </w:p>
        </w:tc>
        <w:tc>
          <w:tcPr>
            <w:tcW w:w="49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22 878 823,74</w:t>
            </w:r>
          </w:p>
        </w:tc>
        <w:tc>
          <w:tcPr>
            <w:tcW w:w="51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615 315,31</w:t>
            </w:r>
          </w:p>
        </w:tc>
        <w:tc>
          <w:tcPr>
            <w:tcW w:w="49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169 331,89</w:t>
            </w:r>
          </w:p>
        </w:tc>
        <w:tc>
          <w:tcPr>
            <w:tcW w:w="39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r>
          </w:p>
        </w:tc>
        <w:tc>
          <w:tcPr>
            <w:tcW w:w="390"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r>
          </w:p>
        </w:tc>
        <w:tc>
          <w:tcPr>
            <w:tcW w:w="41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2 059 595,53</w:t>
            </w:r>
          </w:p>
        </w:tc>
        <w:tc>
          <w:tcPr>
            <w:tcW w:w="499"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2 059 595,53</w:t>
            </w:r>
          </w:p>
        </w:tc>
        <w:tc>
          <w:tcPr>
            <w:tcW w:w="537"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1 411 063,64</w:t>
            </w:r>
          </w:p>
        </w:tc>
        <w:tc>
          <w:tcPr>
            <w:tcW w:w="498"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1 411 063,64</w:t>
            </w:r>
          </w:p>
        </w:tc>
        <w:tc>
          <w:tcPr>
            <w:tcW w:w="63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2 760 999,84</w:t>
            </w:r>
          </w:p>
        </w:tc>
        <w:tc>
          <w:tcPr>
            <w:tcW w:w="49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2 760 999,84</w:t>
            </w:r>
          </w:p>
        </w:tc>
        <w:tc>
          <w:tcPr>
            <w:tcW w:w="64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9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37"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9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3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9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37"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15 862 517,53</w:t>
            </w:r>
          </w:p>
        </w:tc>
        <w:tc>
          <w:tcPr>
            <w:tcW w:w="49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15 862 517,53</w:t>
            </w:r>
          </w:p>
        </w:tc>
        <w:tc>
          <w:tcPr>
            <w:tcW w:w="63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703"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r>
      <w:tr>
        <w:trPr>
          <w:trHeight w:val="1170" w:hRule="atLeast"/>
        </w:trPr>
        <w:tc>
          <w:tcPr>
            <w:tcW w:w="45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62</w:t>
            </w:r>
          </w:p>
        </w:tc>
        <w:tc>
          <w:tcPr>
            <w:tcW w:w="325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пр-кт. Сююмбике, д. 37</w:t>
            </w:r>
          </w:p>
        </w:tc>
        <w:tc>
          <w:tcPr>
            <w:tcW w:w="49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30 991 493,01</w:t>
            </w:r>
          </w:p>
        </w:tc>
        <w:tc>
          <w:tcPr>
            <w:tcW w:w="51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466 605,10</w:t>
            </w:r>
          </w:p>
        </w:tc>
        <w:tc>
          <w:tcPr>
            <w:tcW w:w="49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218 920,84</w:t>
            </w:r>
          </w:p>
        </w:tc>
        <w:tc>
          <w:tcPr>
            <w:tcW w:w="39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7 793 062,04</w:t>
            </w:r>
          </w:p>
        </w:tc>
        <w:tc>
          <w:tcPr>
            <w:tcW w:w="390"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7 793 062,04</w:t>
            </w:r>
          </w:p>
        </w:tc>
        <w:tc>
          <w:tcPr>
            <w:tcW w:w="41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5 112 450,34</w:t>
            </w:r>
          </w:p>
        </w:tc>
        <w:tc>
          <w:tcPr>
            <w:tcW w:w="499"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5 112 450,34</w:t>
            </w:r>
          </w:p>
        </w:tc>
        <w:tc>
          <w:tcPr>
            <w:tcW w:w="537"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98"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3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7 531 504,08</w:t>
            </w:r>
          </w:p>
        </w:tc>
        <w:tc>
          <w:tcPr>
            <w:tcW w:w="49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7 531 504,08</w:t>
            </w:r>
          </w:p>
        </w:tc>
        <w:tc>
          <w:tcPr>
            <w:tcW w:w="64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9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37"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9 868 950,61</w:t>
            </w:r>
          </w:p>
        </w:tc>
        <w:tc>
          <w:tcPr>
            <w:tcW w:w="49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9 868 950,61</w:t>
            </w:r>
          </w:p>
        </w:tc>
        <w:tc>
          <w:tcPr>
            <w:tcW w:w="63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9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37"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9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3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703"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r>
      <w:tr>
        <w:trPr>
          <w:trHeight w:val="1170" w:hRule="atLeast"/>
        </w:trPr>
        <w:tc>
          <w:tcPr>
            <w:tcW w:w="45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63</w:t>
            </w:r>
          </w:p>
        </w:tc>
        <w:tc>
          <w:tcPr>
            <w:tcW w:w="325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пр-кт. Сююмбике, д. 83</w:t>
            </w:r>
          </w:p>
        </w:tc>
        <w:tc>
          <w:tcPr>
            <w:tcW w:w="49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32 958 223,78</w:t>
            </w:r>
          </w:p>
        </w:tc>
        <w:tc>
          <w:tcPr>
            <w:tcW w:w="51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664 445,28</w:t>
            </w:r>
          </w:p>
        </w:tc>
        <w:tc>
          <w:tcPr>
            <w:tcW w:w="49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264 429,82</w:t>
            </w:r>
          </w:p>
        </w:tc>
        <w:tc>
          <w:tcPr>
            <w:tcW w:w="39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r>
          </w:p>
        </w:tc>
        <w:tc>
          <w:tcPr>
            <w:tcW w:w="390"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r>
          </w:p>
        </w:tc>
        <w:tc>
          <w:tcPr>
            <w:tcW w:w="41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99"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37"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98"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3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9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4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9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37"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9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3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9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37"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32 029 348,68</w:t>
            </w:r>
          </w:p>
        </w:tc>
        <w:tc>
          <w:tcPr>
            <w:tcW w:w="49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32 029 348,68</w:t>
            </w:r>
          </w:p>
        </w:tc>
        <w:tc>
          <w:tcPr>
            <w:tcW w:w="63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703"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r>
      <w:tr>
        <w:trPr>
          <w:trHeight w:val="1095" w:hRule="atLeast"/>
        </w:trPr>
        <w:tc>
          <w:tcPr>
            <w:tcW w:w="45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64</w:t>
            </w:r>
          </w:p>
        </w:tc>
        <w:tc>
          <w:tcPr>
            <w:tcW w:w="325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пр-кт. Хасана Туфана, д. 33Б</w:t>
            </w:r>
          </w:p>
        </w:tc>
        <w:tc>
          <w:tcPr>
            <w:tcW w:w="49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3 678 969,71</w:t>
            </w:r>
          </w:p>
        </w:tc>
        <w:tc>
          <w:tcPr>
            <w:tcW w:w="51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106 500,00</w:t>
            </w:r>
          </w:p>
        </w:tc>
        <w:tc>
          <w:tcPr>
            <w:tcW w:w="49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29 308,30</w:t>
            </w:r>
          </w:p>
        </w:tc>
        <w:tc>
          <w:tcPr>
            <w:tcW w:w="39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r>
          </w:p>
        </w:tc>
        <w:tc>
          <w:tcPr>
            <w:tcW w:w="390"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r>
          </w:p>
        </w:tc>
        <w:tc>
          <w:tcPr>
            <w:tcW w:w="41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99"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37"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98"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3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9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4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9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37"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9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3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3 543 161,41</w:t>
            </w:r>
          </w:p>
        </w:tc>
        <w:tc>
          <w:tcPr>
            <w:tcW w:w="49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3 543 161,41</w:t>
            </w:r>
          </w:p>
        </w:tc>
        <w:tc>
          <w:tcPr>
            <w:tcW w:w="637"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9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3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703"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r>
      <w:tr>
        <w:trPr>
          <w:trHeight w:val="1170" w:hRule="atLeast"/>
        </w:trPr>
        <w:tc>
          <w:tcPr>
            <w:tcW w:w="45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65</w:t>
            </w:r>
          </w:p>
        </w:tc>
        <w:tc>
          <w:tcPr>
            <w:tcW w:w="325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пр-кт. Хасана Туфана, д. 4</w:t>
            </w:r>
          </w:p>
        </w:tc>
        <w:tc>
          <w:tcPr>
            <w:tcW w:w="49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17 507 264,08</w:t>
            </w:r>
          </w:p>
        </w:tc>
        <w:tc>
          <w:tcPr>
            <w:tcW w:w="51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277 589,38</w:t>
            </w:r>
          </w:p>
        </w:tc>
        <w:tc>
          <w:tcPr>
            <w:tcW w:w="49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151 247,33</w:t>
            </w:r>
          </w:p>
        </w:tc>
        <w:tc>
          <w:tcPr>
            <w:tcW w:w="39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r>
          </w:p>
        </w:tc>
        <w:tc>
          <w:tcPr>
            <w:tcW w:w="390"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r>
          </w:p>
        </w:tc>
        <w:tc>
          <w:tcPr>
            <w:tcW w:w="41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4 989 596,94</w:t>
            </w:r>
          </w:p>
        </w:tc>
        <w:tc>
          <w:tcPr>
            <w:tcW w:w="499"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4 989 596,94</w:t>
            </w:r>
          </w:p>
        </w:tc>
        <w:tc>
          <w:tcPr>
            <w:tcW w:w="537"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3 197 030,79</w:t>
            </w:r>
          </w:p>
        </w:tc>
        <w:tc>
          <w:tcPr>
            <w:tcW w:w="498"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3 197 030,79</w:t>
            </w:r>
          </w:p>
        </w:tc>
        <w:tc>
          <w:tcPr>
            <w:tcW w:w="63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8 891 799,64</w:t>
            </w:r>
          </w:p>
        </w:tc>
        <w:tc>
          <w:tcPr>
            <w:tcW w:w="49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8 891 799,64</w:t>
            </w:r>
          </w:p>
        </w:tc>
        <w:tc>
          <w:tcPr>
            <w:tcW w:w="64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9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37"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9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3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9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37"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9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3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703"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r>
      <w:tr>
        <w:trPr>
          <w:trHeight w:val="1095" w:hRule="atLeast"/>
        </w:trPr>
        <w:tc>
          <w:tcPr>
            <w:tcW w:w="45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66</w:t>
            </w:r>
          </w:p>
        </w:tc>
        <w:tc>
          <w:tcPr>
            <w:tcW w:w="325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пр-кт. Чулман, д. 34, корп. А</w:t>
            </w:r>
          </w:p>
        </w:tc>
        <w:tc>
          <w:tcPr>
            <w:tcW w:w="49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8 067 403,22</w:t>
            </w:r>
          </w:p>
        </w:tc>
        <w:tc>
          <w:tcPr>
            <w:tcW w:w="51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239 281,82</w:t>
            </w:r>
          </w:p>
        </w:tc>
        <w:tc>
          <w:tcPr>
            <w:tcW w:w="49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65 849,24</w:t>
            </w:r>
          </w:p>
        </w:tc>
        <w:tc>
          <w:tcPr>
            <w:tcW w:w="39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r>
          </w:p>
        </w:tc>
        <w:tc>
          <w:tcPr>
            <w:tcW w:w="390"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r>
          </w:p>
        </w:tc>
        <w:tc>
          <w:tcPr>
            <w:tcW w:w="41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99"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37"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98"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3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9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4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9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37"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1 701 555,58</w:t>
            </w:r>
          </w:p>
        </w:tc>
        <w:tc>
          <w:tcPr>
            <w:tcW w:w="49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1 701 555,58</w:t>
            </w:r>
          </w:p>
        </w:tc>
        <w:tc>
          <w:tcPr>
            <w:tcW w:w="63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9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37"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9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3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6 060 716,58</w:t>
            </w:r>
          </w:p>
        </w:tc>
        <w:tc>
          <w:tcPr>
            <w:tcW w:w="703"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6 060 716,58</w:t>
            </w:r>
          </w:p>
        </w:tc>
      </w:tr>
      <w:tr>
        <w:trPr>
          <w:trHeight w:val="1095" w:hRule="atLeast"/>
        </w:trPr>
        <w:tc>
          <w:tcPr>
            <w:tcW w:w="45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67</w:t>
            </w:r>
          </w:p>
        </w:tc>
        <w:tc>
          <w:tcPr>
            <w:tcW w:w="325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пр-кт. Чулман, д. 46</w:t>
            </w:r>
          </w:p>
        </w:tc>
        <w:tc>
          <w:tcPr>
            <w:tcW w:w="49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2 385 433,17</w:t>
            </w:r>
          </w:p>
        </w:tc>
        <w:tc>
          <w:tcPr>
            <w:tcW w:w="51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69 000,00</w:t>
            </w:r>
          </w:p>
        </w:tc>
        <w:tc>
          <w:tcPr>
            <w:tcW w:w="49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18 988,48</w:t>
            </w:r>
          </w:p>
        </w:tc>
        <w:tc>
          <w:tcPr>
            <w:tcW w:w="39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r>
          </w:p>
        </w:tc>
        <w:tc>
          <w:tcPr>
            <w:tcW w:w="390"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r>
          </w:p>
        </w:tc>
        <w:tc>
          <w:tcPr>
            <w:tcW w:w="41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99"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37"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98"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3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9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4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9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37"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2 297 444,69</w:t>
            </w:r>
          </w:p>
        </w:tc>
        <w:tc>
          <w:tcPr>
            <w:tcW w:w="49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2 297 444,69</w:t>
            </w:r>
          </w:p>
        </w:tc>
        <w:tc>
          <w:tcPr>
            <w:tcW w:w="63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9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37"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9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3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703"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r>
      <w:tr>
        <w:trPr>
          <w:trHeight w:val="1095" w:hRule="atLeast"/>
        </w:trPr>
        <w:tc>
          <w:tcPr>
            <w:tcW w:w="45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68</w:t>
            </w:r>
          </w:p>
        </w:tc>
        <w:tc>
          <w:tcPr>
            <w:tcW w:w="325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пр-кт. Чулман, д. 48</w:t>
            </w:r>
          </w:p>
        </w:tc>
        <w:tc>
          <w:tcPr>
            <w:tcW w:w="49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9 625 865,79</w:t>
            </w:r>
          </w:p>
        </w:tc>
        <w:tc>
          <w:tcPr>
            <w:tcW w:w="51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249 086,30</w:t>
            </w:r>
          </w:p>
        </w:tc>
        <w:tc>
          <w:tcPr>
            <w:tcW w:w="49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76 779,49</w:t>
            </w:r>
          </w:p>
        </w:tc>
        <w:tc>
          <w:tcPr>
            <w:tcW w:w="39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r>
          </w:p>
        </w:tc>
        <w:tc>
          <w:tcPr>
            <w:tcW w:w="390"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r>
          </w:p>
        </w:tc>
        <w:tc>
          <w:tcPr>
            <w:tcW w:w="41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99"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37"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98"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3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9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4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9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37"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9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3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9 300 000,00</w:t>
            </w:r>
          </w:p>
        </w:tc>
        <w:tc>
          <w:tcPr>
            <w:tcW w:w="49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9 300 000,00</w:t>
            </w:r>
          </w:p>
        </w:tc>
        <w:tc>
          <w:tcPr>
            <w:tcW w:w="637"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9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3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703"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r>
      <w:tr>
        <w:trPr>
          <w:trHeight w:val="1095" w:hRule="atLeast"/>
        </w:trPr>
        <w:tc>
          <w:tcPr>
            <w:tcW w:w="45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69</w:t>
            </w:r>
          </w:p>
        </w:tc>
        <w:tc>
          <w:tcPr>
            <w:tcW w:w="325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пр-кт. Чулман, д. 51</w:t>
            </w:r>
          </w:p>
        </w:tc>
        <w:tc>
          <w:tcPr>
            <w:tcW w:w="49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5 143 617,77</w:t>
            </w:r>
          </w:p>
        </w:tc>
        <w:tc>
          <w:tcPr>
            <w:tcW w:w="51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208 281,48</w:t>
            </w:r>
          </w:p>
        </w:tc>
        <w:tc>
          <w:tcPr>
            <w:tcW w:w="49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57 318,09</w:t>
            </w:r>
          </w:p>
        </w:tc>
        <w:tc>
          <w:tcPr>
            <w:tcW w:w="39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r>
          </w:p>
        </w:tc>
        <w:tc>
          <w:tcPr>
            <w:tcW w:w="390"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r>
          </w:p>
        </w:tc>
        <w:tc>
          <w:tcPr>
            <w:tcW w:w="41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1 565 833,64</w:t>
            </w:r>
          </w:p>
        </w:tc>
        <w:tc>
          <w:tcPr>
            <w:tcW w:w="499"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1 565 833,64</w:t>
            </w:r>
          </w:p>
        </w:tc>
        <w:tc>
          <w:tcPr>
            <w:tcW w:w="537"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918 249,72</w:t>
            </w:r>
          </w:p>
        </w:tc>
        <w:tc>
          <w:tcPr>
            <w:tcW w:w="498"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918 249,72</w:t>
            </w:r>
          </w:p>
        </w:tc>
        <w:tc>
          <w:tcPr>
            <w:tcW w:w="63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2 393 934,84</w:t>
            </w:r>
          </w:p>
        </w:tc>
        <w:tc>
          <w:tcPr>
            <w:tcW w:w="49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2 393 934,84</w:t>
            </w:r>
          </w:p>
        </w:tc>
        <w:tc>
          <w:tcPr>
            <w:tcW w:w="64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9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37"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9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3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9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37"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9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3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703"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r>
      <w:tr>
        <w:trPr>
          <w:trHeight w:val="1170" w:hRule="atLeast"/>
        </w:trPr>
        <w:tc>
          <w:tcPr>
            <w:tcW w:w="45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70</w:t>
            </w:r>
          </w:p>
        </w:tc>
        <w:tc>
          <w:tcPr>
            <w:tcW w:w="325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пр-кт. Чулман, д. 53</w:t>
            </w:r>
          </w:p>
        </w:tc>
        <w:tc>
          <w:tcPr>
            <w:tcW w:w="49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14 723 603,41</w:t>
            </w:r>
          </w:p>
        </w:tc>
        <w:tc>
          <w:tcPr>
            <w:tcW w:w="51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234 369,71</w:t>
            </w:r>
          </w:p>
        </w:tc>
        <w:tc>
          <w:tcPr>
            <w:tcW w:w="49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124 320,51</w:t>
            </w:r>
          </w:p>
        </w:tc>
        <w:tc>
          <w:tcPr>
            <w:tcW w:w="39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r>
          </w:p>
        </w:tc>
        <w:tc>
          <w:tcPr>
            <w:tcW w:w="390"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r>
          </w:p>
        </w:tc>
        <w:tc>
          <w:tcPr>
            <w:tcW w:w="41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99"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37"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98"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3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9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4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9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37"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14 364 913,19</w:t>
            </w:r>
          </w:p>
        </w:tc>
        <w:tc>
          <w:tcPr>
            <w:tcW w:w="49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14 364 913,19</w:t>
            </w:r>
          </w:p>
        </w:tc>
        <w:tc>
          <w:tcPr>
            <w:tcW w:w="63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9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37"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9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3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703"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r>
      <w:tr>
        <w:trPr>
          <w:trHeight w:val="1095" w:hRule="atLeast"/>
        </w:trPr>
        <w:tc>
          <w:tcPr>
            <w:tcW w:w="45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71</w:t>
            </w:r>
          </w:p>
        </w:tc>
        <w:tc>
          <w:tcPr>
            <w:tcW w:w="325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пр-кт. Чулман, д. 65/70</w:t>
            </w:r>
          </w:p>
        </w:tc>
        <w:tc>
          <w:tcPr>
            <w:tcW w:w="49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9 383 978,67</w:t>
            </w:r>
          </w:p>
        </w:tc>
        <w:tc>
          <w:tcPr>
            <w:tcW w:w="51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239 728,50</w:t>
            </w:r>
          </w:p>
        </w:tc>
        <w:tc>
          <w:tcPr>
            <w:tcW w:w="49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65 972,16</w:t>
            </w:r>
          </w:p>
        </w:tc>
        <w:tc>
          <w:tcPr>
            <w:tcW w:w="39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9 078 278,01</w:t>
            </w:r>
          </w:p>
        </w:tc>
        <w:tc>
          <w:tcPr>
            <w:tcW w:w="390"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9 078 278,01</w:t>
            </w:r>
          </w:p>
        </w:tc>
        <w:tc>
          <w:tcPr>
            <w:tcW w:w="41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99"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37"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98"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3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9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4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9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37"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9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3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9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37"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9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3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703"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r>
      <w:tr>
        <w:trPr>
          <w:trHeight w:val="1095" w:hRule="atLeast"/>
        </w:trPr>
        <w:tc>
          <w:tcPr>
            <w:tcW w:w="45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72</w:t>
            </w:r>
          </w:p>
        </w:tc>
        <w:tc>
          <w:tcPr>
            <w:tcW w:w="325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пр-кт. Яшьлек, д. 51</w:t>
            </w:r>
          </w:p>
        </w:tc>
        <w:tc>
          <w:tcPr>
            <w:tcW w:w="49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7 602 669,43</w:t>
            </w:r>
          </w:p>
        </w:tc>
        <w:tc>
          <w:tcPr>
            <w:tcW w:w="51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193 810,50</w:t>
            </w:r>
          </w:p>
        </w:tc>
        <w:tc>
          <w:tcPr>
            <w:tcW w:w="49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53 335,75</w:t>
            </w:r>
          </w:p>
        </w:tc>
        <w:tc>
          <w:tcPr>
            <w:tcW w:w="39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r>
          </w:p>
        </w:tc>
        <w:tc>
          <w:tcPr>
            <w:tcW w:w="390"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r>
          </w:p>
        </w:tc>
        <w:tc>
          <w:tcPr>
            <w:tcW w:w="41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7 355 523,18</w:t>
            </w:r>
          </w:p>
        </w:tc>
        <w:tc>
          <w:tcPr>
            <w:tcW w:w="499"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7 355 523,18</w:t>
            </w:r>
          </w:p>
        </w:tc>
        <w:tc>
          <w:tcPr>
            <w:tcW w:w="537"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98"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3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9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4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9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37"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9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3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9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37"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9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3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703"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r>
      <w:tr>
        <w:trPr>
          <w:trHeight w:val="1095" w:hRule="atLeast"/>
        </w:trPr>
        <w:tc>
          <w:tcPr>
            <w:tcW w:w="45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73</w:t>
            </w:r>
          </w:p>
        </w:tc>
        <w:tc>
          <w:tcPr>
            <w:tcW w:w="325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 xml:space="preserve"> </w:t>
            </w:r>
            <w:r>
              <w:rPr>
                <w:rFonts w:cs="Tahoma" w:ascii="Tahoma" w:hAnsi="Tahoma"/>
                <w:sz w:val="14"/>
                <w:szCs w:val="14"/>
              </w:rPr>
              <w:t>б-р. им Галиаскара Камала, д. 4</w:t>
            </w:r>
          </w:p>
        </w:tc>
        <w:tc>
          <w:tcPr>
            <w:tcW w:w="49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7 045 699,89</w:t>
            </w:r>
          </w:p>
        </w:tc>
        <w:tc>
          <w:tcPr>
            <w:tcW w:w="51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296 382,87</w:t>
            </w:r>
          </w:p>
        </w:tc>
        <w:tc>
          <w:tcPr>
            <w:tcW w:w="49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81 563,18</w:t>
            </w:r>
          </w:p>
        </w:tc>
        <w:tc>
          <w:tcPr>
            <w:tcW w:w="39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r>
          </w:p>
        </w:tc>
        <w:tc>
          <w:tcPr>
            <w:tcW w:w="390"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r>
          </w:p>
        </w:tc>
        <w:tc>
          <w:tcPr>
            <w:tcW w:w="41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99"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37"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98"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3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9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4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9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37"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9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3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9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37"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6 667 753,84</w:t>
            </w:r>
          </w:p>
        </w:tc>
        <w:tc>
          <w:tcPr>
            <w:tcW w:w="49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6 667 753,84</w:t>
            </w:r>
          </w:p>
        </w:tc>
        <w:tc>
          <w:tcPr>
            <w:tcW w:w="63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703"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r>
      <w:tr>
        <w:trPr>
          <w:trHeight w:val="1170" w:hRule="atLeast"/>
        </w:trPr>
        <w:tc>
          <w:tcPr>
            <w:tcW w:w="45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74</w:t>
            </w:r>
          </w:p>
        </w:tc>
        <w:tc>
          <w:tcPr>
            <w:tcW w:w="325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тракт. Сармановский, д. 30</w:t>
            </w:r>
          </w:p>
        </w:tc>
        <w:tc>
          <w:tcPr>
            <w:tcW w:w="49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28 068 305,39</w:t>
            </w:r>
          </w:p>
        </w:tc>
        <w:tc>
          <w:tcPr>
            <w:tcW w:w="51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748 650,00</w:t>
            </w:r>
          </w:p>
        </w:tc>
        <w:tc>
          <w:tcPr>
            <w:tcW w:w="49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206 024,97</w:t>
            </w:r>
          </w:p>
        </w:tc>
        <w:tc>
          <w:tcPr>
            <w:tcW w:w="39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2 045 849,38</w:t>
            </w:r>
          </w:p>
        </w:tc>
        <w:tc>
          <w:tcPr>
            <w:tcW w:w="390"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2 045 849,38</w:t>
            </w:r>
          </w:p>
        </w:tc>
        <w:tc>
          <w:tcPr>
            <w:tcW w:w="41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99"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37"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98"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3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1 862 090,28</w:t>
            </w:r>
          </w:p>
        </w:tc>
        <w:tc>
          <w:tcPr>
            <w:tcW w:w="49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1 862 090,28</w:t>
            </w:r>
          </w:p>
        </w:tc>
        <w:tc>
          <w:tcPr>
            <w:tcW w:w="64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9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37"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2 058 876,42</w:t>
            </w:r>
          </w:p>
        </w:tc>
        <w:tc>
          <w:tcPr>
            <w:tcW w:w="49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2 058 876,42</w:t>
            </w:r>
          </w:p>
        </w:tc>
        <w:tc>
          <w:tcPr>
            <w:tcW w:w="63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9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37"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21 146 814,34</w:t>
            </w:r>
          </w:p>
        </w:tc>
        <w:tc>
          <w:tcPr>
            <w:tcW w:w="49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21 146 814,34</w:t>
            </w:r>
          </w:p>
        </w:tc>
        <w:tc>
          <w:tcPr>
            <w:tcW w:w="63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703"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r>
      <w:tr>
        <w:trPr>
          <w:trHeight w:val="1095" w:hRule="atLeast"/>
        </w:trPr>
        <w:tc>
          <w:tcPr>
            <w:tcW w:w="45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75</w:t>
            </w:r>
          </w:p>
        </w:tc>
        <w:tc>
          <w:tcPr>
            <w:tcW w:w="325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ул. 40 лет Победы, д. 33, корп. А</w:t>
            </w:r>
          </w:p>
        </w:tc>
        <w:tc>
          <w:tcPr>
            <w:tcW w:w="49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8 091 733,46</w:t>
            </w:r>
          </w:p>
        </w:tc>
        <w:tc>
          <w:tcPr>
            <w:tcW w:w="51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273 239,40</w:t>
            </w:r>
          </w:p>
        </w:tc>
        <w:tc>
          <w:tcPr>
            <w:tcW w:w="49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75 194,20</w:t>
            </w:r>
          </w:p>
        </w:tc>
        <w:tc>
          <w:tcPr>
            <w:tcW w:w="39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r>
          </w:p>
        </w:tc>
        <w:tc>
          <w:tcPr>
            <w:tcW w:w="390"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r>
          </w:p>
        </w:tc>
        <w:tc>
          <w:tcPr>
            <w:tcW w:w="41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5 030 322,29</w:t>
            </w:r>
          </w:p>
        </w:tc>
        <w:tc>
          <w:tcPr>
            <w:tcW w:w="499"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5 030 322,29</w:t>
            </w:r>
          </w:p>
        </w:tc>
        <w:tc>
          <w:tcPr>
            <w:tcW w:w="537"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2 712 977,57</w:t>
            </w:r>
          </w:p>
        </w:tc>
        <w:tc>
          <w:tcPr>
            <w:tcW w:w="498"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2 712 977,57</w:t>
            </w:r>
          </w:p>
        </w:tc>
        <w:tc>
          <w:tcPr>
            <w:tcW w:w="63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9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4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9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37"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9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3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9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37"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9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3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703"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r>
      <w:tr>
        <w:trPr>
          <w:trHeight w:val="1095" w:hRule="atLeast"/>
        </w:trPr>
        <w:tc>
          <w:tcPr>
            <w:tcW w:w="45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76</w:t>
            </w:r>
          </w:p>
        </w:tc>
        <w:tc>
          <w:tcPr>
            <w:tcW w:w="325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ул. 40 лет Победы, д. 33, корп. Б</w:t>
            </w:r>
          </w:p>
        </w:tc>
        <w:tc>
          <w:tcPr>
            <w:tcW w:w="49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8 233 434,46</w:t>
            </w:r>
          </w:p>
        </w:tc>
        <w:tc>
          <w:tcPr>
            <w:tcW w:w="51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272 076,24</w:t>
            </w:r>
          </w:p>
        </w:tc>
        <w:tc>
          <w:tcPr>
            <w:tcW w:w="49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74 874,11</w:t>
            </w:r>
          </w:p>
        </w:tc>
        <w:tc>
          <w:tcPr>
            <w:tcW w:w="39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r>
          </w:p>
        </w:tc>
        <w:tc>
          <w:tcPr>
            <w:tcW w:w="390"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r>
          </w:p>
        </w:tc>
        <w:tc>
          <w:tcPr>
            <w:tcW w:w="41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5 098 017,18</w:t>
            </w:r>
          </w:p>
        </w:tc>
        <w:tc>
          <w:tcPr>
            <w:tcW w:w="499"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5 098 017,18</w:t>
            </w:r>
          </w:p>
        </w:tc>
        <w:tc>
          <w:tcPr>
            <w:tcW w:w="537"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2 788 466,93</w:t>
            </w:r>
          </w:p>
        </w:tc>
        <w:tc>
          <w:tcPr>
            <w:tcW w:w="498"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2 788 466,93</w:t>
            </w:r>
          </w:p>
        </w:tc>
        <w:tc>
          <w:tcPr>
            <w:tcW w:w="63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9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4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9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37"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9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3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9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37"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9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3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703"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r>
      <w:tr>
        <w:trPr>
          <w:trHeight w:val="1170" w:hRule="atLeast"/>
        </w:trPr>
        <w:tc>
          <w:tcPr>
            <w:tcW w:w="45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77</w:t>
            </w:r>
          </w:p>
        </w:tc>
        <w:tc>
          <w:tcPr>
            <w:tcW w:w="325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ул. 40 лет Победы, д. 57</w:t>
            </w:r>
          </w:p>
        </w:tc>
        <w:tc>
          <w:tcPr>
            <w:tcW w:w="49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22 430 288,47</w:t>
            </w:r>
          </w:p>
        </w:tc>
        <w:tc>
          <w:tcPr>
            <w:tcW w:w="51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536 666,44</w:t>
            </w:r>
          </w:p>
        </w:tc>
        <w:tc>
          <w:tcPr>
            <w:tcW w:w="49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172 824,30</w:t>
            </w:r>
          </w:p>
        </w:tc>
        <w:tc>
          <w:tcPr>
            <w:tcW w:w="39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8 132 841,58</w:t>
            </w:r>
          </w:p>
        </w:tc>
        <w:tc>
          <w:tcPr>
            <w:tcW w:w="390"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8 132 841,58</w:t>
            </w:r>
          </w:p>
        </w:tc>
        <w:tc>
          <w:tcPr>
            <w:tcW w:w="41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4 011 422,48</w:t>
            </w:r>
          </w:p>
        </w:tc>
        <w:tc>
          <w:tcPr>
            <w:tcW w:w="499"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4 011 422,48</w:t>
            </w:r>
          </w:p>
        </w:tc>
        <w:tc>
          <w:tcPr>
            <w:tcW w:w="537"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2 988 034,15</w:t>
            </w:r>
          </w:p>
        </w:tc>
        <w:tc>
          <w:tcPr>
            <w:tcW w:w="498"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2 988 034,15</w:t>
            </w:r>
          </w:p>
        </w:tc>
        <w:tc>
          <w:tcPr>
            <w:tcW w:w="63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6 588 499,52</w:t>
            </w:r>
          </w:p>
        </w:tc>
        <w:tc>
          <w:tcPr>
            <w:tcW w:w="49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6 588 499,52</w:t>
            </w:r>
          </w:p>
        </w:tc>
        <w:tc>
          <w:tcPr>
            <w:tcW w:w="64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9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37"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9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3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9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37"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9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3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703"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r>
      <w:tr>
        <w:trPr>
          <w:trHeight w:val="1095" w:hRule="atLeast"/>
        </w:trPr>
        <w:tc>
          <w:tcPr>
            <w:tcW w:w="45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78</w:t>
            </w:r>
          </w:p>
        </w:tc>
        <w:tc>
          <w:tcPr>
            <w:tcW w:w="325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ул. 40 лет Победы, д. 71</w:t>
            </w:r>
          </w:p>
        </w:tc>
        <w:tc>
          <w:tcPr>
            <w:tcW w:w="49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8 416 030,89</w:t>
            </w:r>
          </w:p>
        </w:tc>
        <w:tc>
          <w:tcPr>
            <w:tcW w:w="51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214 884,00</w:t>
            </w:r>
          </w:p>
        </w:tc>
        <w:tc>
          <w:tcPr>
            <w:tcW w:w="49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59 135,07</w:t>
            </w:r>
          </w:p>
        </w:tc>
        <w:tc>
          <w:tcPr>
            <w:tcW w:w="39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8 142 011,82</w:t>
            </w:r>
          </w:p>
        </w:tc>
        <w:tc>
          <w:tcPr>
            <w:tcW w:w="390"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8 142 011,82</w:t>
            </w:r>
          </w:p>
        </w:tc>
        <w:tc>
          <w:tcPr>
            <w:tcW w:w="41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99"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37"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98"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3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9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4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9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37"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9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3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9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37"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9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3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703"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r>
      <w:tr>
        <w:trPr>
          <w:trHeight w:val="1095" w:hRule="atLeast"/>
        </w:trPr>
        <w:tc>
          <w:tcPr>
            <w:tcW w:w="45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79</w:t>
            </w:r>
          </w:p>
        </w:tc>
        <w:tc>
          <w:tcPr>
            <w:tcW w:w="325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ул. Академика Королева, д. 17б</w:t>
            </w:r>
          </w:p>
        </w:tc>
        <w:tc>
          <w:tcPr>
            <w:tcW w:w="49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2 606 815,56</w:t>
            </w:r>
          </w:p>
        </w:tc>
        <w:tc>
          <w:tcPr>
            <w:tcW w:w="51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114 803,97</w:t>
            </w:r>
          </w:p>
        </w:tc>
        <w:tc>
          <w:tcPr>
            <w:tcW w:w="49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31 593,52</w:t>
            </w:r>
          </w:p>
        </w:tc>
        <w:tc>
          <w:tcPr>
            <w:tcW w:w="39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r>
          </w:p>
        </w:tc>
        <w:tc>
          <w:tcPr>
            <w:tcW w:w="390"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r>
          </w:p>
        </w:tc>
        <w:tc>
          <w:tcPr>
            <w:tcW w:w="41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1 431 375,85</w:t>
            </w:r>
          </w:p>
        </w:tc>
        <w:tc>
          <w:tcPr>
            <w:tcW w:w="499"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1 431 375,85</w:t>
            </w:r>
          </w:p>
        </w:tc>
        <w:tc>
          <w:tcPr>
            <w:tcW w:w="537"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1 029 042,22</w:t>
            </w:r>
          </w:p>
        </w:tc>
        <w:tc>
          <w:tcPr>
            <w:tcW w:w="498"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1 029 042,22</w:t>
            </w:r>
          </w:p>
        </w:tc>
        <w:tc>
          <w:tcPr>
            <w:tcW w:w="63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9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4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9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37"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9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3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9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37"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9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3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703"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r>
      <w:tr>
        <w:trPr>
          <w:trHeight w:val="1095" w:hRule="atLeast"/>
        </w:trPr>
        <w:tc>
          <w:tcPr>
            <w:tcW w:w="45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80</w:t>
            </w:r>
          </w:p>
        </w:tc>
        <w:tc>
          <w:tcPr>
            <w:tcW w:w="325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ул. Аркылы, д. 3, корп. А</w:t>
            </w:r>
          </w:p>
        </w:tc>
        <w:tc>
          <w:tcPr>
            <w:tcW w:w="49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5 534 213,91</w:t>
            </w:r>
          </w:p>
        </w:tc>
        <w:tc>
          <w:tcPr>
            <w:tcW w:w="51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160 620,00</w:t>
            </w:r>
          </w:p>
        </w:tc>
        <w:tc>
          <w:tcPr>
            <w:tcW w:w="49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44 201,87</w:t>
            </w:r>
          </w:p>
        </w:tc>
        <w:tc>
          <w:tcPr>
            <w:tcW w:w="39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r>
          </w:p>
        </w:tc>
        <w:tc>
          <w:tcPr>
            <w:tcW w:w="390"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r>
          </w:p>
        </w:tc>
        <w:tc>
          <w:tcPr>
            <w:tcW w:w="41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99"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37"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98"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3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9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4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9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37"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9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3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9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37"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5 329 392,04</w:t>
            </w:r>
          </w:p>
        </w:tc>
        <w:tc>
          <w:tcPr>
            <w:tcW w:w="49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5 329 392,04</w:t>
            </w:r>
          </w:p>
        </w:tc>
        <w:tc>
          <w:tcPr>
            <w:tcW w:w="63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703"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r>
      <w:tr>
        <w:trPr>
          <w:trHeight w:val="1095" w:hRule="atLeast"/>
        </w:trPr>
        <w:tc>
          <w:tcPr>
            <w:tcW w:w="45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81</w:t>
            </w:r>
          </w:p>
        </w:tc>
        <w:tc>
          <w:tcPr>
            <w:tcW w:w="325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ул. им Александра Грина, д. 15</w:t>
            </w:r>
          </w:p>
        </w:tc>
        <w:tc>
          <w:tcPr>
            <w:tcW w:w="49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3 313 642,13</w:t>
            </w:r>
          </w:p>
        </w:tc>
        <w:tc>
          <w:tcPr>
            <w:tcW w:w="51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96 024,36</w:t>
            </w:r>
          </w:p>
        </w:tc>
        <w:tc>
          <w:tcPr>
            <w:tcW w:w="49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26 425,45</w:t>
            </w:r>
          </w:p>
        </w:tc>
        <w:tc>
          <w:tcPr>
            <w:tcW w:w="39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r>
          </w:p>
        </w:tc>
        <w:tc>
          <w:tcPr>
            <w:tcW w:w="390"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r>
          </w:p>
        </w:tc>
        <w:tc>
          <w:tcPr>
            <w:tcW w:w="41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99"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37"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98"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3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9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4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9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37"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3 191 192,32</w:t>
            </w:r>
          </w:p>
        </w:tc>
        <w:tc>
          <w:tcPr>
            <w:tcW w:w="49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3 191 192,32</w:t>
            </w:r>
          </w:p>
        </w:tc>
        <w:tc>
          <w:tcPr>
            <w:tcW w:w="63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9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37"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9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3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703"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r>
      <w:tr>
        <w:trPr>
          <w:trHeight w:val="1095" w:hRule="atLeast"/>
        </w:trPr>
        <w:tc>
          <w:tcPr>
            <w:tcW w:w="45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82</w:t>
            </w:r>
          </w:p>
        </w:tc>
        <w:tc>
          <w:tcPr>
            <w:tcW w:w="325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ул. им Александра Грина, д. 19</w:t>
            </w:r>
          </w:p>
        </w:tc>
        <w:tc>
          <w:tcPr>
            <w:tcW w:w="49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3 347 581,70</w:t>
            </w:r>
          </w:p>
        </w:tc>
        <w:tc>
          <w:tcPr>
            <w:tcW w:w="51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96 873,12</w:t>
            </w:r>
          </w:p>
        </w:tc>
        <w:tc>
          <w:tcPr>
            <w:tcW w:w="49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26 659,03</w:t>
            </w:r>
          </w:p>
        </w:tc>
        <w:tc>
          <w:tcPr>
            <w:tcW w:w="39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r>
          </w:p>
        </w:tc>
        <w:tc>
          <w:tcPr>
            <w:tcW w:w="390"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r>
          </w:p>
        </w:tc>
        <w:tc>
          <w:tcPr>
            <w:tcW w:w="41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99"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37"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98"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3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9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4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9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37"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3 224 049,55</w:t>
            </w:r>
          </w:p>
        </w:tc>
        <w:tc>
          <w:tcPr>
            <w:tcW w:w="49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3 224 049,55</w:t>
            </w:r>
          </w:p>
        </w:tc>
        <w:tc>
          <w:tcPr>
            <w:tcW w:w="63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9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37"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9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3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703"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r>
      <w:tr>
        <w:trPr>
          <w:trHeight w:val="1170" w:hRule="atLeast"/>
        </w:trPr>
        <w:tc>
          <w:tcPr>
            <w:tcW w:w="45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83</w:t>
            </w:r>
          </w:p>
        </w:tc>
        <w:tc>
          <w:tcPr>
            <w:tcW w:w="325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ул. им Александра Грина, д. 25</w:t>
            </w:r>
          </w:p>
        </w:tc>
        <w:tc>
          <w:tcPr>
            <w:tcW w:w="49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14 329 446,73</w:t>
            </w:r>
          </w:p>
        </w:tc>
        <w:tc>
          <w:tcPr>
            <w:tcW w:w="51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313 968,36</w:t>
            </w:r>
          </w:p>
        </w:tc>
        <w:tc>
          <w:tcPr>
            <w:tcW w:w="49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118 857,08</w:t>
            </w:r>
          </w:p>
        </w:tc>
        <w:tc>
          <w:tcPr>
            <w:tcW w:w="39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7 715 368,80</w:t>
            </w:r>
          </w:p>
        </w:tc>
        <w:tc>
          <w:tcPr>
            <w:tcW w:w="390"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7 715 368,80</w:t>
            </w:r>
          </w:p>
        </w:tc>
        <w:tc>
          <w:tcPr>
            <w:tcW w:w="41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1 920 322,80</w:t>
            </w:r>
          </w:p>
        </w:tc>
        <w:tc>
          <w:tcPr>
            <w:tcW w:w="499"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1 920 322,80</w:t>
            </w:r>
          </w:p>
        </w:tc>
        <w:tc>
          <w:tcPr>
            <w:tcW w:w="537"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1 564 324,23</w:t>
            </w:r>
          </w:p>
        </w:tc>
        <w:tc>
          <w:tcPr>
            <w:tcW w:w="498"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1 564 324,23</w:t>
            </w:r>
          </w:p>
        </w:tc>
        <w:tc>
          <w:tcPr>
            <w:tcW w:w="63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2 696 605,46</w:t>
            </w:r>
          </w:p>
        </w:tc>
        <w:tc>
          <w:tcPr>
            <w:tcW w:w="49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2 696 605,46</w:t>
            </w:r>
          </w:p>
        </w:tc>
        <w:tc>
          <w:tcPr>
            <w:tcW w:w="64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9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37"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9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3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9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37"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9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3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703"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r>
      <w:tr>
        <w:trPr>
          <w:trHeight w:val="1095" w:hRule="atLeast"/>
        </w:trPr>
        <w:tc>
          <w:tcPr>
            <w:tcW w:w="45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84</w:t>
            </w:r>
          </w:p>
        </w:tc>
        <w:tc>
          <w:tcPr>
            <w:tcW w:w="325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ул. им Батенчука Е.Н., д. 25а</w:t>
            </w:r>
          </w:p>
        </w:tc>
        <w:tc>
          <w:tcPr>
            <w:tcW w:w="49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7 060 139,84</w:t>
            </w:r>
          </w:p>
        </w:tc>
        <w:tc>
          <w:tcPr>
            <w:tcW w:w="51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204 000,00</w:t>
            </w:r>
          </w:p>
        </w:tc>
        <w:tc>
          <w:tcPr>
            <w:tcW w:w="49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56 139,84</w:t>
            </w:r>
          </w:p>
        </w:tc>
        <w:tc>
          <w:tcPr>
            <w:tcW w:w="39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r>
          </w:p>
        </w:tc>
        <w:tc>
          <w:tcPr>
            <w:tcW w:w="390"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r>
          </w:p>
        </w:tc>
        <w:tc>
          <w:tcPr>
            <w:tcW w:w="41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99"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37"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98"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3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9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4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9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37"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9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3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6 800 000,00</w:t>
            </w:r>
          </w:p>
        </w:tc>
        <w:tc>
          <w:tcPr>
            <w:tcW w:w="49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6 800 000,00</w:t>
            </w:r>
          </w:p>
        </w:tc>
        <w:tc>
          <w:tcPr>
            <w:tcW w:w="637"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9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3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703"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r>
      <w:tr>
        <w:trPr>
          <w:trHeight w:val="1095" w:hRule="atLeast"/>
        </w:trPr>
        <w:tc>
          <w:tcPr>
            <w:tcW w:w="45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85</w:t>
            </w:r>
          </w:p>
        </w:tc>
        <w:tc>
          <w:tcPr>
            <w:tcW w:w="325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ул. им Комарова, д. 6</w:t>
            </w:r>
          </w:p>
        </w:tc>
        <w:tc>
          <w:tcPr>
            <w:tcW w:w="49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3 566 719,89</w:t>
            </w:r>
          </w:p>
        </w:tc>
        <w:tc>
          <w:tcPr>
            <w:tcW w:w="51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105 000,00</w:t>
            </w:r>
          </w:p>
        </w:tc>
        <w:tc>
          <w:tcPr>
            <w:tcW w:w="49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28 895,51</w:t>
            </w:r>
          </w:p>
        </w:tc>
        <w:tc>
          <w:tcPr>
            <w:tcW w:w="39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r>
          </w:p>
        </w:tc>
        <w:tc>
          <w:tcPr>
            <w:tcW w:w="390"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r>
          </w:p>
        </w:tc>
        <w:tc>
          <w:tcPr>
            <w:tcW w:w="41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99"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37"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98"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3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9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4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9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37"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3 432 824,38</w:t>
            </w:r>
          </w:p>
        </w:tc>
        <w:tc>
          <w:tcPr>
            <w:tcW w:w="49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3 432 824,38</w:t>
            </w:r>
          </w:p>
        </w:tc>
        <w:tc>
          <w:tcPr>
            <w:tcW w:w="63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9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37"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9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3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703"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r>
      <w:tr>
        <w:trPr>
          <w:trHeight w:val="1095" w:hRule="atLeast"/>
        </w:trPr>
        <w:tc>
          <w:tcPr>
            <w:tcW w:w="45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86</w:t>
            </w:r>
          </w:p>
        </w:tc>
        <w:tc>
          <w:tcPr>
            <w:tcW w:w="325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ул. им Низаметдинова Р.М., д. 15</w:t>
            </w:r>
          </w:p>
        </w:tc>
        <w:tc>
          <w:tcPr>
            <w:tcW w:w="49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4 594 474,94</w:t>
            </w:r>
          </w:p>
        </w:tc>
        <w:tc>
          <w:tcPr>
            <w:tcW w:w="51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135 000,00</w:t>
            </w:r>
          </w:p>
        </w:tc>
        <w:tc>
          <w:tcPr>
            <w:tcW w:w="49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37 151,37</w:t>
            </w:r>
          </w:p>
        </w:tc>
        <w:tc>
          <w:tcPr>
            <w:tcW w:w="39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r>
          </w:p>
        </w:tc>
        <w:tc>
          <w:tcPr>
            <w:tcW w:w="390"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r>
          </w:p>
        </w:tc>
        <w:tc>
          <w:tcPr>
            <w:tcW w:w="41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99"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37"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98"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3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9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4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9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37"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4 422 323,57</w:t>
            </w:r>
          </w:p>
        </w:tc>
        <w:tc>
          <w:tcPr>
            <w:tcW w:w="49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4 422 323,57</w:t>
            </w:r>
          </w:p>
        </w:tc>
        <w:tc>
          <w:tcPr>
            <w:tcW w:w="63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9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37"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9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3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703"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r>
      <w:tr>
        <w:trPr>
          <w:trHeight w:val="1095" w:hRule="atLeast"/>
        </w:trPr>
        <w:tc>
          <w:tcPr>
            <w:tcW w:w="45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87</w:t>
            </w:r>
          </w:p>
        </w:tc>
        <w:tc>
          <w:tcPr>
            <w:tcW w:w="325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ул. им Хади Такташа, д. 2</w:t>
            </w:r>
          </w:p>
        </w:tc>
        <w:tc>
          <w:tcPr>
            <w:tcW w:w="49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3 214 177,17</w:t>
            </w:r>
          </w:p>
        </w:tc>
        <w:tc>
          <w:tcPr>
            <w:tcW w:w="51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189 873,30</w:t>
            </w:r>
          </w:p>
        </w:tc>
        <w:tc>
          <w:tcPr>
            <w:tcW w:w="49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53 023,36</w:t>
            </w:r>
          </w:p>
        </w:tc>
        <w:tc>
          <w:tcPr>
            <w:tcW w:w="39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r>
          </w:p>
        </w:tc>
        <w:tc>
          <w:tcPr>
            <w:tcW w:w="390"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r>
          </w:p>
        </w:tc>
        <w:tc>
          <w:tcPr>
            <w:tcW w:w="41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99"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37"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98"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3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9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4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2 971 280,51</w:t>
            </w:r>
          </w:p>
        </w:tc>
        <w:tc>
          <w:tcPr>
            <w:tcW w:w="49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2 971 280,51</w:t>
            </w:r>
          </w:p>
        </w:tc>
        <w:tc>
          <w:tcPr>
            <w:tcW w:w="637"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9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3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9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37"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9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3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703"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r>
      <w:tr>
        <w:trPr>
          <w:trHeight w:val="1095" w:hRule="atLeast"/>
        </w:trPr>
        <w:tc>
          <w:tcPr>
            <w:tcW w:w="45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88</w:t>
            </w:r>
          </w:p>
        </w:tc>
        <w:tc>
          <w:tcPr>
            <w:tcW w:w="325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ул. Нариманова, д. 48</w:t>
            </w:r>
          </w:p>
        </w:tc>
        <w:tc>
          <w:tcPr>
            <w:tcW w:w="49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1 537 089,12</w:t>
            </w:r>
          </w:p>
        </w:tc>
        <w:tc>
          <w:tcPr>
            <w:tcW w:w="51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47 163,22</w:t>
            </w:r>
          </w:p>
        </w:tc>
        <w:tc>
          <w:tcPr>
            <w:tcW w:w="49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12 979,10</w:t>
            </w:r>
          </w:p>
        </w:tc>
        <w:tc>
          <w:tcPr>
            <w:tcW w:w="39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r>
          </w:p>
        </w:tc>
        <w:tc>
          <w:tcPr>
            <w:tcW w:w="390"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r>
          </w:p>
        </w:tc>
        <w:tc>
          <w:tcPr>
            <w:tcW w:w="41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864 093,60</w:t>
            </w:r>
          </w:p>
        </w:tc>
        <w:tc>
          <w:tcPr>
            <w:tcW w:w="499"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864 093,60</w:t>
            </w:r>
          </w:p>
        </w:tc>
        <w:tc>
          <w:tcPr>
            <w:tcW w:w="537"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612 853,20</w:t>
            </w:r>
          </w:p>
        </w:tc>
        <w:tc>
          <w:tcPr>
            <w:tcW w:w="498"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612 853,20</w:t>
            </w:r>
          </w:p>
        </w:tc>
        <w:tc>
          <w:tcPr>
            <w:tcW w:w="63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9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4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9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37"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9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3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9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37"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9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3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703"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r>
      <w:tr>
        <w:trPr>
          <w:trHeight w:val="1095" w:hRule="atLeast"/>
        </w:trPr>
        <w:tc>
          <w:tcPr>
            <w:tcW w:w="45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89</w:t>
            </w:r>
          </w:p>
        </w:tc>
        <w:tc>
          <w:tcPr>
            <w:tcW w:w="325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ул. Раскольникова, д. 34</w:t>
            </w:r>
          </w:p>
        </w:tc>
        <w:tc>
          <w:tcPr>
            <w:tcW w:w="49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3 751 452,82</w:t>
            </w:r>
          </w:p>
        </w:tc>
        <w:tc>
          <w:tcPr>
            <w:tcW w:w="51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116 752,74</w:t>
            </w:r>
          </w:p>
        </w:tc>
        <w:tc>
          <w:tcPr>
            <w:tcW w:w="49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32 129,80</w:t>
            </w:r>
          </w:p>
        </w:tc>
        <w:tc>
          <w:tcPr>
            <w:tcW w:w="39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r>
          </w:p>
        </w:tc>
        <w:tc>
          <w:tcPr>
            <w:tcW w:w="390"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r>
          </w:p>
        </w:tc>
        <w:tc>
          <w:tcPr>
            <w:tcW w:w="41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99"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37"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98"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3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9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4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9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37"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3 602 570,28</w:t>
            </w:r>
          </w:p>
        </w:tc>
        <w:tc>
          <w:tcPr>
            <w:tcW w:w="49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3 602 570,28</w:t>
            </w:r>
          </w:p>
        </w:tc>
        <w:tc>
          <w:tcPr>
            <w:tcW w:w="63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9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37"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9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3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703"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r>
      <w:tr>
        <w:trPr>
          <w:trHeight w:val="1170" w:hRule="atLeast"/>
        </w:trPr>
        <w:tc>
          <w:tcPr>
            <w:tcW w:w="45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90</w:t>
            </w:r>
          </w:p>
        </w:tc>
        <w:tc>
          <w:tcPr>
            <w:tcW w:w="325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ул. Раскольникова, д. 59</w:t>
            </w:r>
          </w:p>
        </w:tc>
        <w:tc>
          <w:tcPr>
            <w:tcW w:w="49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52 038 585,57</w:t>
            </w:r>
          </w:p>
        </w:tc>
        <w:tc>
          <w:tcPr>
            <w:tcW w:w="51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1 467 757,81</w:t>
            </w:r>
          </w:p>
        </w:tc>
        <w:tc>
          <w:tcPr>
            <w:tcW w:w="49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403 920,08</w:t>
            </w:r>
          </w:p>
        </w:tc>
        <w:tc>
          <w:tcPr>
            <w:tcW w:w="39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r>
          </w:p>
        </w:tc>
        <w:tc>
          <w:tcPr>
            <w:tcW w:w="390"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r>
          </w:p>
        </w:tc>
        <w:tc>
          <w:tcPr>
            <w:tcW w:w="41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99"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37"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98"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3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9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4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9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37"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9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3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9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37"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50 166 907,68</w:t>
            </w:r>
          </w:p>
        </w:tc>
        <w:tc>
          <w:tcPr>
            <w:tcW w:w="49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50 166 907,68</w:t>
            </w:r>
          </w:p>
        </w:tc>
        <w:tc>
          <w:tcPr>
            <w:tcW w:w="63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703"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r>
      <w:tr>
        <w:trPr>
          <w:trHeight w:val="1095" w:hRule="atLeast"/>
        </w:trPr>
        <w:tc>
          <w:tcPr>
            <w:tcW w:w="45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91</w:t>
            </w:r>
          </w:p>
        </w:tc>
        <w:tc>
          <w:tcPr>
            <w:tcW w:w="325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ул. Раскольникова, д. 71А</w:t>
            </w:r>
          </w:p>
        </w:tc>
        <w:tc>
          <w:tcPr>
            <w:tcW w:w="49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3 543 112,86</w:t>
            </w:r>
          </w:p>
        </w:tc>
        <w:tc>
          <w:tcPr>
            <w:tcW w:w="51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150 000,00</w:t>
            </w:r>
          </w:p>
        </w:tc>
        <w:tc>
          <w:tcPr>
            <w:tcW w:w="49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41 279,30</w:t>
            </w:r>
          </w:p>
        </w:tc>
        <w:tc>
          <w:tcPr>
            <w:tcW w:w="39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r>
          </w:p>
        </w:tc>
        <w:tc>
          <w:tcPr>
            <w:tcW w:w="390"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r>
          </w:p>
        </w:tc>
        <w:tc>
          <w:tcPr>
            <w:tcW w:w="41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99"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37"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98"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3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9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4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9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37"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3 351 833,56</w:t>
            </w:r>
          </w:p>
        </w:tc>
        <w:tc>
          <w:tcPr>
            <w:tcW w:w="49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3 351 833,56</w:t>
            </w:r>
          </w:p>
        </w:tc>
        <w:tc>
          <w:tcPr>
            <w:tcW w:w="63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9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37"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9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3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703"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r>
      <w:tr>
        <w:trPr>
          <w:trHeight w:val="1095" w:hRule="atLeast"/>
        </w:trPr>
        <w:tc>
          <w:tcPr>
            <w:tcW w:w="45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92</w:t>
            </w:r>
          </w:p>
        </w:tc>
        <w:tc>
          <w:tcPr>
            <w:tcW w:w="325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ул. Тан, д. 209б</w:t>
            </w:r>
          </w:p>
        </w:tc>
        <w:tc>
          <w:tcPr>
            <w:tcW w:w="49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7 060 139,83</w:t>
            </w:r>
          </w:p>
        </w:tc>
        <w:tc>
          <w:tcPr>
            <w:tcW w:w="51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204 000,00</w:t>
            </w:r>
          </w:p>
        </w:tc>
        <w:tc>
          <w:tcPr>
            <w:tcW w:w="49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56 139,84</w:t>
            </w:r>
          </w:p>
        </w:tc>
        <w:tc>
          <w:tcPr>
            <w:tcW w:w="39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r>
          </w:p>
        </w:tc>
        <w:tc>
          <w:tcPr>
            <w:tcW w:w="390"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r>
          </w:p>
        </w:tc>
        <w:tc>
          <w:tcPr>
            <w:tcW w:w="41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99"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37"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98"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3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9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4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9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37"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9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3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6 799 999,99</w:t>
            </w:r>
          </w:p>
        </w:tc>
        <w:tc>
          <w:tcPr>
            <w:tcW w:w="49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6 799 999,99</w:t>
            </w:r>
          </w:p>
        </w:tc>
        <w:tc>
          <w:tcPr>
            <w:tcW w:w="637"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9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3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703"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r>
      <w:tr>
        <w:trPr>
          <w:trHeight w:val="1170" w:hRule="atLeast"/>
        </w:trPr>
        <w:tc>
          <w:tcPr>
            <w:tcW w:w="45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93</w:t>
            </w:r>
          </w:p>
        </w:tc>
        <w:tc>
          <w:tcPr>
            <w:tcW w:w="325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ул. Шамиля Усманова, д. 121</w:t>
            </w:r>
          </w:p>
        </w:tc>
        <w:tc>
          <w:tcPr>
            <w:tcW w:w="49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14 104 382,87</w:t>
            </w:r>
          </w:p>
        </w:tc>
        <w:tc>
          <w:tcPr>
            <w:tcW w:w="51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290 128,91</w:t>
            </w:r>
          </w:p>
        </w:tc>
        <w:tc>
          <w:tcPr>
            <w:tcW w:w="49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113 930,86</w:t>
            </w:r>
          </w:p>
        </w:tc>
        <w:tc>
          <w:tcPr>
            <w:tcW w:w="39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r>
          </w:p>
        </w:tc>
        <w:tc>
          <w:tcPr>
            <w:tcW w:w="390"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r>
          </w:p>
        </w:tc>
        <w:tc>
          <w:tcPr>
            <w:tcW w:w="41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99"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37"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98"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3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9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4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9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37"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9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3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13 700 323,10</w:t>
            </w:r>
          </w:p>
        </w:tc>
        <w:tc>
          <w:tcPr>
            <w:tcW w:w="49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13 700 323,10</w:t>
            </w:r>
          </w:p>
        </w:tc>
        <w:tc>
          <w:tcPr>
            <w:tcW w:w="637"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9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3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703"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r>
      <w:tr>
        <w:trPr>
          <w:trHeight w:val="1095" w:hRule="atLeast"/>
        </w:trPr>
        <w:tc>
          <w:tcPr>
            <w:tcW w:w="45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94</w:t>
            </w:r>
          </w:p>
        </w:tc>
        <w:tc>
          <w:tcPr>
            <w:tcW w:w="325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ул. Шамиля Усманова, д. 135/49</w:t>
            </w:r>
          </w:p>
        </w:tc>
        <w:tc>
          <w:tcPr>
            <w:tcW w:w="49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7 629 783,73</w:t>
            </w:r>
          </w:p>
        </w:tc>
        <w:tc>
          <w:tcPr>
            <w:tcW w:w="51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193 810,50</w:t>
            </w:r>
          </w:p>
        </w:tc>
        <w:tc>
          <w:tcPr>
            <w:tcW w:w="49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53 335,75</w:t>
            </w:r>
          </w:p>
        </w:tc>
        <w:tc>
          <w:tcPr>
            <w:tcW w:w="39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r>
          </w:p>
        </w:tc>
        <w:tc>
          <w:tcPr>
            <w:tcW w:w="390"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r>
          </w:p>
        </w:tc>
        <w:tc>
          <w:tcPr>
            <w:tcW w:w="41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7 382 637,48</w:t>
            </w:r>
          </w:p>
        </w:tc>
        <w:tc>
          <w:tcPr>
            <w:tcW w:w="499"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7 382 637,48</w:t>
            </w:r>
          </w:p>
        </w:tc>
        <w:tc>
          <w:tcPr>
            <w:tcW w:w="537"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98"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3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9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4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9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37"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9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3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9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37"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9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3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703"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r>
      <w:tr>
        <w:trPr>
          <w:trHeight w:val="1170" w:hRule="atLeast"/>
        </w:trPr>
        <w:tc>
          <w:tcPr>
            <w:tcW w:w="45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95</w:t>
            </w:r>
          </w:p>
        </w:tc>
        <w:tc>
          <w:tcPr>
            <w:tcW w:w="325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ул. Шамиля Усманова, д. 16</w:t>
            </w:r>
          </w:p>
        </w:tc>
        <w:tc>
          <w:tcPr>
            <w:tcW w:w="49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10 828 437,45</w:t>
            </w:r>
          </w:p>
        </w:tc>
        <w:tc>
          <w:tcPr>
            <w:tcW w:w="51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217 988,22</w:t>
            </w:r>
          </w:p>
        </w:tc>
        <w:tc>
          <w:tcPr>
            <w:tcW w:w="49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86 881,10</w:t>
            </w:r>
          </w:p>
        </w:tc>
        <w:tc>
          <w:tcPr>
            <w:tcW w:w="39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r>
          </w:p>
        </w:tc>
        <w:tc>
          <w:tcPr>
            <w:tcW w:w="390"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r>
          </w:p>
        </w:tc>
        <w:tc>
          <w:tcPr>
            <w:tcW w:w="41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99"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37"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98"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3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9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4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9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37"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10 523 568,13</w:t>
            </w:r>
          </w:p>
        </w:tc>
        <w:tc>
          <w:tcPr>
            <w:tcW w:w="49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10 523 568,13</w:t>
            </w:r>
          </w:p>
        </w:tc>
        <w:tc>
          <w:tcPr>
            <w:tcW w:w="63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9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37"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9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3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703"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r>
      <w:tr>
        <w:trPr>
          <w:trHeight w:val="1170" w:hRule="atLeast"/>
        </w:trPr>
        <w:tc>
          <w:tcPr>
            <w:tcW w:w="45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96</w:t>
            </w:r>
          </w:p>
        </w:tc>
        <w:tc>
          <w:tcPr>
            <w:tcW w:w="325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ул. Шамиля Усманова, д. 17, корп. 3</w:t>
            </w:r>
          </w:p>
        </w:tc>
        <w:tc>
          <w:tcPr>
            <w:tcW w:w="49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20 466 320,75</w:t>
            </w:r>
          </w:p>
        </w:tc>
        <w:tc>
          <w:tcPr>
            <w:tcW w:w="51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324 103,33</w:t>
            </w:r>
          </w:p>
        </w:tc>
        <w:tc>
          <w:tcPr>
            <w:tcW w:w="49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165 026,38</w:t>
            </w:r>
          </w:p>
        </w:tc>
        <w:tc>
          <w:tcPr>
            <w:tcW w:w="39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r>
          </w:p>
        </w:tc>
        <w:tc>
          <w:tcPr>
            <w:tcW w:w="390"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r>
          </w:p>
        </w:tc>
        <w:tc>
          <w:tcPr>
            <w:tcW w:w="41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99"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37"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98"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3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9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4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9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37"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9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3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9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37"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19 977 191,04</w:t>
            </w:r>
          </w:p>
        </w:tc>
        <w:tc>
          <w:tcPr>
            <w:tcW w:w="49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19 977 191,04</w:t>
            </w:r>
          </w:p>
        </w:tc>
        <w:tc>
          <w:tcPr>
            <w:tcW w:w="63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703"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r>
      <w:tr>
        <w:trPr>
          <w:trHeight w:val="1095" w:hRule="atLeast"/>
        </w:trPr>
        <w:tc>
          <w:tcPr>
            <w:tcW w:w="45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97</w:t>
            </w:r>
          </w:p>
        </w:tc>
        <w:tc>
          <w:tcPr>
            <w:tcW w:w="325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ул. Шамиля Усманова, д. 18/34</w:t>
            </w:r>
          </w:p>
        </w:tc>
        <w:tc>
          <w:tcPr>
            <w:tcW w:w="49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2 724 533,16</w:t>
            </w:r>
          </w:p>
        </w:tc>
        <w:tc>
          <w:tcPr>
            <w:tcW w:w="51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70 320,00</w:t>
            </w:r>
          </w:p>
        </w:tc>
        <w:tc>
          <w:tcPr>
            <w:tcW w:w="49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19 351,73</w:t>
            </w:r>
          </w:p>
        </w:tc>
        <w:tc>
          <w:tcPr>
            <w:tcW w:w="39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r>
          </w:p>
        </w:tc>
        <w:tc>
          <w:tcPr>
            <w:tcW w:w="390"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r>
          </w:p>
        </w:tc>
        <w:tc>
          <w:tcPr>
            <w:tcW w:w="41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99"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37"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98"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3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2 634 861,43</w:t>
            </w:r>
          </w:p>
        </w:tc>
        <w:tc>
          <w:tcPr>
            <w:tcW w:w="49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2 634 861,43</w:t>
            </w:r>
          </w:p>
        </w:tc>
        <w:tc>
          <w:tcPr>
            <w:tcW w:w="64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9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37"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9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3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9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37"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9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3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703"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r>
      <w:tr>
        <w:trPr>
          <w:trHeight w:val="1170" w:hRule="atLeast"/>
        </w:trPr>
        <w:tc>
          <w:tcPr>
            <w:tcW w:w="45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98</w:t>
            </w:r>
          </w:p>
        </w:tc>
        <w:tc>
          <w:tcPr>
            <w:tcW w:w="325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ул. Шамиля Усманова, д. 29</w:t>
            </w:r>
          </w:p>
        </w:tc>
        <w:tc>
          <w:tcPr>
            <w:tcW w:w="49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13 499 433,39</w:t>
            </w:r>
          </w:p>
        </w:tc>
        <w:tc>
          <w:tcPr>
            <w:tcW w:w="51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390 060,94</w:t>
            </w:r>
          </w:p>
        </w:tc>
        <w:tc>
          <w:tcPr>
            <w:tcW w:w="49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107 342,94</w:t>
            </w:r>
          </w:p>
        </w:tc>
        <w:tc>
          <w:tcPr>
            <w:tcW w:w="39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r>
          </w:p>
        </w:tc>
        <w:tc>
          <w:tcPr>
            <w:tcW w:w="390"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r>
          </w:p>
        </w:tc>
        <w:tc>
          <w:tcPr>
            <w:tcW w:w="41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99"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37"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98"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3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9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4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9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37"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9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3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9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37"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9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3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13 002 029,51</w:t>
            </w:r>
          </w:p>
        </w:tc>
        <w:tc>
          <w:tcPr>
            <w:tcW w:w="703"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13 002 029,51</w:t>
            </w:r>
          </w:p>
        </w:tc>
      </w:tr>
      <w:tr>
        <w:trPr>
          <w:trHeight w:val="1095" w:hRule="atLeast"/>
        </w:trPr>
        <w:tc>
          <w:tcPr>
            <w:tcW w:w="45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99</w:t>
            </w:r>
          </w:p>
        </w:tc>
        <w:tc>
          <w:tcPr>
            <w:tcW w:w="325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ул. Шамиля Усманова, д. 30</w:t>
            </w:r>
          </w:p>
        </w:tc>
        <w:tc>
          <w:tcPr>
            <w:tcW w:w="49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2 586 203,34</w:t>
            </w:r>
          </w:p>
        </w:tc>
        <w:tc>
          <w:tcPr>
            <w:tcW w:w="51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89 287,45</w:t>
            </w:r>
          </w:p>
        </w:tc>
        <w:tc>
          <w:tcPr>
            <w:tcW w:w="49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24 571,49</w:t>
            </w:r>
          </w:p>
        </w:tc>
        <w:tc>
          <w:tcPr>
            <w:tcW w:w="39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r>
          </w:p>
        </w:tc>
        <w:tc>
          <w:tcPr>
            <w:tcW w:w="390"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r>
          </w:p>
        </w:tc>
        <w:tc>
          <w:tcPr>
            <w:tcW w:w="41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99"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37"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98"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3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9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4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9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37"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9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3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9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37"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2 472 344,40</w:t>
            </w:r>
          </w:p>
        </w:tc>
        <w:tc>
          <w:tcPr>
            <w:tcW w:w="49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2 472 344,40</w:t>
            </w:r>
          </w:p>
        </w:tc>
        <w:tc>
          <w:tcPr>
            <w:tcW w:w="63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703"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r>
      <w:tr>
        <w:trPr>
          <w:trHeight w:val="1095" w:hRule="atLeast"/>
        </w:trPr>
        <w:tc>
          <w:tcPr>
            <w:tcW w:w="45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100</w:t>
            </w:r>
          </w:p>
        </w:tc>
        <w:tc>
          <w:tcPr>
            <w:tcW w:w="325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ул. Шамиля Усманова, д. 40</w:t>
            </w:r>
          </w:p>
        </w:tc>
        <w:tc>
          <w:tcPr>
            <w:tcW w:w="49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3 136 383,41</w:t>
            </w:r>
          </w:p>
        </w:tc>
        <w:tc>
          <w:tcPr>
            <w:tcW w:w="51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90 712,55</w:t>
            </w:r>
          </w:p>
        </w:tc>
        <w:tc>
          <w:tcPr>
            <w:tcW w:w="49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24 963,66</w:t>
            </w:r>
          </w:p>
        </w:tc>
        <w:tc>
          <w:tcPr>
            <w:tcW w:w="39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r>
          </w:p>
        </w:tc>
        <w:tc>
          <w:tcPr>
            <w:tcW w:w="390"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r>
          </w:p>
        </w:tc>
        <w:tc>
          <w:tcPr>
            <w:tcW w:w="41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99"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37"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98"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3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9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4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9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37"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9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3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9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37"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3 020 707,20</w:t>
            </w:r>
          </w:p>
        </w:tc>
        <w:tc>
          <w:tcPr>
            <w:tcW w:w="49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3 020 707,20</w:t>
            </w:r>
          </w:p>
        </w:tc>
        <w:tc>
          <w:tcPr>
            <w:tcW w:w="63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703"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r>
      <w:tr>
        <w:trPr>
          <w:trHeight w:val="1170" w:hRule="atLeast"/>
        </w:trPr>
        <w:tc>
          <w:tcPr>
            <w:tcW w:w="45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101</w:t>
            </w:r>
          </w:p>
        </w:tc>
        <w:tc>
          <w:tcPr>
            <w:tcW w:w="325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ул. Шамиля Усманова, д. 77</w:t>
            </w:r>
          </w:p>
        </w:tc>
        <w:tc>
          <w:tcPr>
            <w:tcW w:w="49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13 976 676,42</w:t>
            </w:r>
          </w:p>
        </w:tc>
        <w:tc>
          <w:tcPr>
            <w:tcW w:w="51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264 457,18</w:t>
            </w:r>
          </w:p>
        </w:tc>
        <w:tc>
          <w:tcPr>
            <w:tcW w:w="49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103 820,63</w:t>
            </w:r>
          </w:p>
        </w:tc>
        <w:tc>
          <w:tcPr>
            <w:tcW w:w="39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r>
          </w:p>
        </w:tc>
        <w:tc>
          <w:tcPr>
            <w:tcW w:w="390"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r>
          </w:p>
        </w:tc>
        <w:tc>
          <w:tcPr>
            <w:tcW w:w="41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4 932 894,00</w:t>
            </w:r>
          </w:p>
        </w:tc>
        <w:tc>
          <w:tcPr>
            <w:tcW w:w="499"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4 932 894,00</w:t>
            </w:r>
          </w:p>
        </w:tc>
        <w:tc>
          <w:tcPr>
            <w:tcW w:w="537"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98"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3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8 675 504,61</w:t>
            </w:r>
          </w:p>
        </w:tc>
        <w:tc>
          <w:tcPr>
            <w:tcW w:w="49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8 675 504,61</w:t>
            </w:r>
          </w:p>
        </w:tc>
        <w:tc>
          <w:tcPr>
            <w:tcW w:w="64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9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37"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9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3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9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37"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9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3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703"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r>
      <w:tr>
        <w:trPr>
          <w:trHeight w:val="1170" w:hRule="atLeast"/>
        </w:trPr>
        <w:tc>
          <w:tcPr>
            <w:tcW w:w="45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102</w:t>
            </w:r>
          </w:p>
        </w:tc>
        <w:tc>
          <w:tcPr>
            <w:tcW w:w="325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ул. Шамиля Усманова, д. 85</w:t>
            </w:r>
          </w:p>
        </w:tc>
        <w:tc>
          <w:tcPr>
            <w:tcW w:w="49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19 197 447,56</w:t>
            </w:r>
          </w:p>
        </w:tc>
        <w:tc>
          <w:tcPr>
            <w:tcW w:w="51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354 151,90</w:t>
            </w:r>
          </w:p>
        </w:tc>
        <w:tc>
          <w:tcPr>
            <w:tcW w:w="49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139 009,12</w:t>
            </w:r>
          </w:p>
        </w:tc>
        <w:tc>
          <w:tcPr>
            <w:tcW w:w="39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6 880 039,78</w:t>
            </w:r>
          </w:p>
        </w:tc>
        <w:tc>
          <w:tcPr>
            <w:tcW w:w="390"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6 880 039,78</w:t>
            </w:r>
          </w:p>
        </w:tc>
        <w:tc>
          <w:tcPr>
            <w:tcW w:w="41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4 922 474,07</w:t>
            </w:r>
          </w:p>
        </w:tc>
        <w:tc>
          <w:tcPr>
            <w:tcW w:w="499"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4 922 474,07</w:t>
            </w:r>
          </w:p>
        </w:tc>
        <w:tc>
          <w:tcPr>
            <w:tcW w:w="537"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98"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3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6 901 772,69</w:t>
            </w:r>
          </w:p>
        </w:tc>
        <w:tc>
          <w:tcPr>
            <w:tcW w:w="49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6 901 772,69</w:t>
            </w:r>
          </w:p>
        </w:tc>
        <w:tc>
          <w:tcPr>
            <w:tcW w:w="64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9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37"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9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3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9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37"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9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3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703"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r>
    </w:tbl>
    <w:p>
      <w:pPr>
        <w:pStyle w:val="ConsPlusNormal"/>
        <w:numPr>
          <w:ilvl w:val="0"/>
          <w:numId w:val="0"/>
        </w:numPr>
        <w:jc w:val="both"/>
        <w:outlineLvl w:val="0"/>
        <w:rPr/>
      </w:pPr>
      <w:r>
        <w:rPr/>
      </w:r>
    </w:p>
    <w:p>
      <w:pPr>
        <w:pStyle w:val="ConsPlusNormal"/>
        <w:numPr>
          <w:ilvl w:val="0"/>
          <w:numId w:val="0"/>
        </w:numPr>
        <w:ind w:left="10620" w:hanging="0"/>
        <w:jc w:val="both"/>
        <w:outlineLvl w:val="0"/>
        <w:rPr>
          <w:rFonts w:ascii="Times New Roman" w:hAnsi="Times New Roman" w:cs="Times New Roman"/>
          <w:sz w:val="24"/>
          <w:szCs w:val="24"/>
        </w:rPr>
      </w:pPr>
      <w:r>
        <w:rPr>
          <w:rFonts w:cs="Times New Roman" w:ascii="Times New Roman" w:hAnsi="Times New Roman"/>
          <w:sz w:val="24"/>
          <w:szCs w:val="24"/>
        </w:rPr>
      </w:r>
    </w:p>
    <w:p>
      <w:pPr>
        <w:pStyle w:val="ConsPlusNormal"/>
        <w:numPr>
          <w:ilvl w:val="0"/>
          <w:numId w:val="0"/>
        </w:numPr>
        <w:ind w:left="10620" w:hanging="0"/>
        <w:jc w:val="both"/>
        <w:outlineLvl w:val="0"/>
        <w:rPr>
          <w:rFonts w:ascii="Times New Roman" w:hAnsi="Times New Roman" w:cs="Times New Roman"/>
          <w:sz w:val="24"/>
          <w:szCs w:val="24"/>
        </w:rPr>
      </w:pPr>
      <w:r>
        <w:rPr>
          <w:rFonts w:cs="Times New Roman" w:ascii="Times New Roman" w:hAnsi="Times New Roman"/>
          <w:sz w:val="24"/>
          <w:szCs w:val="24"/>
        </w:rPr>
      </w:r>
    </w:p>
    <w:p>
      <w:pPr>
        <w:pStyle w:val="Normal"/>
        <w:widowControl/>
        <w:rPr>
          <w:rFonts w:eastAsia="Calibri" w:eastAsiaTheme="minorHAnsi"/>
          <w:lang w:eastAsia="en-US"/>
        </w:rPr>
      </w:pPr>
      <w:r>
        <w:rPr>
          <w:rFonts w:eastAsia="Calibri" w:eastAsiaTheme="minorHAnsi"/>
          <w:lang w:eastAsia="en-US"/>
        </w:rPr>
      </w:r>
      <w:r>
        <w:br w:type="page"/>
      </w:r>
    </w:p>
    <w:p>
      <w:pPr>
        <w:pStyle w:val="ConsPlusNormal"/>
        <w:numPr>
          <w:ilvl w:val="0"/>
          <w:numId w:val="0"/>
        </w:numPr>
        <w:ind w:left="10620" w:hanging="0"/>
        <w:jc w:val="both"/>
        <w:outlineLvl w:val="0"/>
        <w:rPr>
          <w:rFonts w:ascii="Times New Roman" w:hAnsi="Times New Roman" w:cs="Times New Roman"/>
          <w:sz w:val="24"/>
          <w:szCs w:val="24"/>
        </w:rPr>
      </w:pPr>
      <w:r>
        <w:rPr>
          <w:rFonts w:cs="Times New Roman" w:ascii="Times New Roman" w:hAnsi="Times New Roman"/>
          <w:sz w:val="24"/>
          <w:szCs w:val="24"/>
        </w:rPr>
        <w:t>Приложение № 3</w:t>
      </w:r>
    </w:p>
    <w:p>
      <w:pPr>
        <w:pStyle w:val="ConsPlusNormal"/>
        <w:ind w:left="10620" w:hanging="0"/>
        <w:jc w:val="both"/>
        <w:rPr>
          <w:rFonts w:ascii="Times New Roman" w:hAnsi="Times New Roman" w:cs="Times New Roman"/>
          <w:sz w:val="24"/>
          <w:szCs w:val="24"/>
        </w:rPr>
      </w:pPr>
      <w:r>
        <w:rPr>
          <w:rFonts w:cs="Times New Roman" w:ascii="Times New Roman" w:hAnsi="Times New Roman"/>
          <w:sz w:val="24"/>
          <w:szCs w:val="24"/>
        </w:rPr>
        <w:t xml:space="preserve">к Краткосрочному муниципальному плану реализации Региональной </w:t>
      </w:r>
    </w:p>
    <w:p>
      <w:pPr>
        <w:pStyle w:val="ConsPlusNormal"/>
        <w:ind w:left="10620" w:hanging="0"/>
        <w:jc w:val="both"/>
        <w:rPr>
          <w:rFonts w:ascii="Times New Roman" w:hAnsi="Times New Roman" w:cs="Times New Roman"/>
          <w:sz w:val="24"/>
          <w:szCs w:val="24"/>
        </w:rPr>
      </w:pPr>
      <w:r>
        <w:rPr>
          <w:rFonts w:cs="Times New Roman" w:ascii="Times New Roman" w:hAnsi="Times New Roman"/>
          <w:sz w:val="24"/>
          <w:szCs w:val="24"/>
        </w:rPr>
        <w:t>программы капитального ремонта общего имущества в многоквартирных домах, расположенных на территории Республики Татарстан, утвержденной Постановлением Кабинета Министров Республики Татарстан от 31.12.2013 № 1146, на 2023, 2024, 2025 годы</w:t>
      </w:r>
    </w:p>
    <w:p>
      <w:pPr>
        <w:pStyle w:val="ConsPlusNormal"/>
        <w:rPr>
          <w:rFonts w:ascii="Times New Roman" w:hAnsi="Times New Roman" w:cs="Times New Roman"/>
          <w:sz w:val="20"/>
          <w:szCs w:val="20"/>
        </w:rPr>
      </w:pPr>
      <w:r>
        <w:rPr>
          <w:rFonts w:cs="Times New Roman" w:ascii="Times New Roman" w:hAnsi="Times New Roman"/>
          <w:sz w:val="20"/>
          <w:szCs w:val="20"/>
        </w:rPr>
      </w:r>
    </w:p>
    <w:p>
      <w:pPr>
        <w:pStyle w:val="ConsPlusNormal"/>
        <w:jc w:val="center"/>
        <w:rPr>
          <w:rFonts w:ascii="Times New Roman" w:hAnsi="Times New Roman" w:cs="Times New Roman"/>
          <w:sz w:val="24"/>
          <w:szCs w:val="24"/>
        </w:rPr>
      </w:pPr>
      <w:r>
        <w:rPr>
          <w:rFonts w:cs="Times New Roman" w:ascii="Times New Roman" w:hAnsi="Times New Roman"/>
          <w:sz w:val="24"/>
          <w:szCs w:val="24"/>
        </w:rPr>
        <w:t>Планируемые показатели выполнения Краткосрочного муниципального плана</w:t>
      </w:r>
    </w:p>
    <w:p>
      <w:pPr>
        <w:pStyle w:val="ConsPlusNormal"/>
        <w:jc w:val="center"/>
        <w:rPr>
          <w:rFonts w:ascii="Times New Roman" w:hAnsi="Times New Roman" w:cs="Times New Roman"/>
          <w:sz w:val="24"/>
          <w:szCs w:val="24"/>
        </w:rPr>
      </w:pPr>
      <w:r>
        <w:rPr>
          <w:rFonts w:cs="Times New Roman" w:ascii="Times New Roman" w:hAnsi="Times New Roman"/>
          <w:sz w:val="24"/>
          <w:szCs w:val="24"/>
        </w:rPr>
        <w:t>реализации Региональной программы капитального ремонта</w:t>
      </w:r>
    </w:p>
    <w:p>
      <w:pPr>
        <w:pStyle w:val="ConsPlusNormal"/>
        <w:jc w:val="center"/>
        <w:rPr>
          <w:rFonts w:ascii="Times New Roman" w:hAnsi="Times New Roman" w:cs="Times New Roman"/>
          <w:sz w:val="24"/>
          <w:szCs w:val="24"/>
        </w:rPr>
      </w:pPr>
      <w:r>
        <w:rPr>
          <w:rFonts w:cs="Times New Roman" w:ascii="Times New Roman" w:hAnsi="Times New Roman"/>
          <w:sz w:val="24"/>
          <w:szCs w:val="24"/>
        </w:rPr>
        <w:t>общего имущества в многоквартирных домах, расположенных на территории Республики Татарстан, утвержденной Постановлением Кабинета Министров Республики Татарстан от 31.12.2013 № 1146, на 2023 год</w:t>
      </w:r>
    </w:p>
    <w:p>
      <w:pPr>
        <w:pStyle w:val="ConsPlusNormal"/>
        <w:jc w:val="center"/>
        <w:rPr>
          <w:rFonts w:ascii="Times New Roman" w:hAnsi="Times New Roman" w:cs="Times New Roman"/>
          <w:sz w:val="20"/>
          <w:szCs w:val="20"/>
        </w:rPr>
      </w:pPr>
      <w:r>
        <w:rPr>
          <w:rFonts w:cs="Times New Roman" w:ascii="Times New Roman" w:hAnsi="Times New Roman"/>
          <w:sz w:val="20"/>
          <w:szCs w:val="20"/>
        </w:rPr>
      </w:r>
    </w:p>
    <w:tbl>
      <w:tblPr>
        <w:tblW w:w="15224" w:type="dxa"/>
        <w:jc w:val="left"/>
        <w:tblInd w:w="109" w:type="dxa"/>
        <w:tblLayout w:type="fixed"/>
        <w:tblCellMar>
          <w:top w:w="0" w:type="dxa"/>
          <w:left w:w="108" w:type="dxa"/>
          <w:bottom w:w="0" w:type="dxa"/>
          <w:right w:w="108" w:type="dxa"/>
        </w:tblCellMar>
        <w:tblLook w:val="04a0" w:noHBand="0" w:noVBand="1" w:firstColumn="1" w:lastRow="0" w:lastColumn="0" w:firstRow="1"/>
      </w:tblPr>
      <w:tblGrid>
        <w:gridCol w:w="960"/>
        <w:gridCol w:w="2867"/>
        <w:gridCol w:w="1559"/>
        <w:gridCol w:w="1554"/>
        <w:gridCol w:w="726"/>
        <w:gridCol w:w="728"/>
        <w:gridCol w:w="726"/>
        <w:gridCol w:w="728"/>
        <w:gridCol w:w="641"/>
        <w:gridCol w:w="15"/>
        <w:gridCol w:w="801"/>
        <w:gridCol w:w="728"/>
        <w:gridCol w:w="727"/>
        <w:gridCol w:w="726"/>
        <w:gridCol w:w="1737"/>
      </w:tblGrid>
      <w:tr>
        <w:trPr>
          <w:trHeight w:val="300" w:hRule="atLeast"/>
        </w:trPr>
        <w:tc>
          <w:tcPr>
            <w:tcW w:w="960" w:type="dxa"/>
            <w:vMerge w:val="restart"/>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center"/>
              <w:rPr>
                <w:rFonts w:ascii="Tahoma" w:hAnsi="Tahoma" w:cs="Tahoma"/>
                <w:color w:val="000000"/>
                <w:sz w:val="14"/>
                <w:szCs w:val="14"/>
              </w:rPr>
            </w:pPr>
            <w:r>
              <w:rPr>
                <w:rFonts w:cs="Tahoma" w:ascii="Tahoma" w:hAnsi="Tahoma"/>
                <w:color w:val="000000"/>
                <w:sz w:val="14"/>
                <w:szCs w:val="14"/>
              </w:rPr>
              <w:t xml:space="preserve">  № </w:t>
            </w:r>
            <w:r>
              <w:rPr>
                <w:rFonts w:cs="Tahoma" w:ascii="Tahoma" w:hAnsi="Tahoma"/>
                <w:color w:val="000000"/>
                <w:sz w:val="14"/>
                <w:szCs w:val="14"/>
              </w:rPr>
              <w:t>п/п</w:t>
            </w:r>
          </w:p>
        </w:tc>
        <w:tc>
          <w:tcPr>
            <w:tcW w:w="2867" w:type="dxa"/>
            <w:vMerge w:val="restart"/>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center"/>
              <w:rPr>
                <w:rFonts w:ascii="Tahoma" w:hAnsi="Tahoma" w:cs="Tahoma"/>
                <w:color w:val="000000"/>
                <w:sz w:val="14"/>
                <w:szCs w:val="14"/>
              </w:rPr>
            </w:pPr>
            <w:r>
              <w:rPr>
                <w:rFonts w:cs="Tahoma" w:ascii="Tahoma" w:hAnsi="Tahoma"/>
                <w:color w:val="000000"/>
                <w:sz w:val="14"/>
                <w:szCs w:val="14"/>
              </w:rPr>
              <w:t>Наименование МО</w:t>
            </w:r>
          </w:p>
        </w:tc>
        <w:tc>
          <w:tcPr>
            <w:tcW w:w="1559" w:type="dxa"/>
            <w:vMerge w:val="restart"/>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center"/>
              <w:rPr>
                <w:rFonts w:ascii="Tahoma" w:hAnsi="Tahoma" w:cs="Tahoma"/>
                <w:color w:val="000000"/>
                <w:sz w:val="14"/>
                <w:szCs w:val="14"/>
              </w:rPr>
            </w:pPr>
            <w:r>
              <w:rPr>
                <w:rFonts w:cs="Tahoma" w:ascii="Tahoma" w:hAnsi="Tahoma"/>
                <w:color w:val="000000"/>
                <w:sz w:val="14"/>
                <w:szCs w:val="14"/>
              </w:rPr>
              <w:t>общая площадь МКД, всего</w:t>
            </w:r>
          </w:p>
        </w:tc>
        <w:tc>
          <w:tcPr>
            <w:tcW w:w="1554" w:type="dxa"/>
            <w:vMerge w:val="restart"/>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center"/>
              <w:rPr>
                <w:rFonts w:ascii="Tahoma" w:hAnsi="Tahoma" w:cs="Tahoma"/>
                <w:color w:val="000000"/>
                <w:sz w:val="14"/>
                <w:szCs w:val="14"/>
              </w:rPr>
            </w:pPr>
            <w:r>
              <w:rPr>
                <w:rFonts w:cs="Tahoma" w:ascii="Tahoma" w:hAnsi="Tahoma"/>
                <w:color w:val="000000"/>
                <w:sz w:val="14"/>
                <w:szCs w:val="14"/>
              </w:rPr>
              <w:t>Количество жителей, зарегистрированных в МКД на дату утверждения программы</w:t>
            </w:r>
          </w:p>
        </w:tc>
        <w:tc>
          <w:tcPr>
            <w:tcW w:w="3564" w:type="dxa"/>
            <w:gridSpan w:val="6"/>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center"/>
              <w:rPr>
                <w:rFonts w:ascii="Tahoma" w:hAnsi="Tahoma" w:cs="Tahoma"/>
                <w:color w:val="000000"/>
                <w:sz w:val="14"/>
                <w:szCs w:val="14"/>
              </w:rPr>
            </w:pPr>
            <w:r>
              <w:rPr>
                <w:rFonts w:cs="Tahoma" w:ascii="Tahoma" w:hAnsi="Tahoma"/>
                <w:color w:val="000000"/>
                <w:sz w:val="14"/>
                <w:szCs w:val="14"/>
              </w:rPr>
              <w:t>Количество МКД</w:t>
            </w:r>
          </w:p>
        </w:tc>
        <w:tc>
          <w:tcPr>
            <w:tcW w:w="4719" w:type="dxa"/>
            <w:gridSpan w:val="5"/>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center"/>
              <w:rPr>
                <w:rFonts w:ascii="Tahoma" w:hAnsi="Tahoma" w:cs="Tahoma"/>
                <w:color w:val="000000"/>
                <w:sz w:val="14"/>
                <w:szCs w:val="14"/>
              </w:rPr>
            </w:pPr>
            <w:r>
              <w:rPr>
                <w:rFonts w:cs="Tahoma" w:ascii="Tahoma" w:hAnsi="Tahoma"/>
                <w:color w:val="000000"/>
                <w:sz w:val="14"/>
                <w:szCs w:val="14"/>
              </w:rPr>
              <w:t>Стоимость капитального ремонта</w:t>
            </w:r>
          </w:p>
        </w:tc>
      </w:tr>
      <w:tr>
        <w:trPr>
          <w:trHeight w:val="1575" w:hRule="atLeast"/>
        </w:trPr>
        <w:tc>
          <w:tcPr>
            <w:tcW w:w="96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ahoma" w:hAnsi="Tahoma" w:cs="Tahoma"/>
                <w:color w:val="000000"/>
                <w:sz w:val="14"/>
                <w:szCs w:val="14"/>
              </w:rPr>
            </w:pPr>
            <w:r>
              <w:rPr>
                <w:rFonts w:cs="Tahoma" w:ascii="Tahoma" w:hAnsi="Tahoma"/>
                <w:color w:val="000000"/>
                <w:sz w:val="14"/>
                <w:szCs w:val="14"/>
              </w:rPr>
            </w:r>
          </w:p>
        </w:tc>
        <w:tc>
          <w:tcPr>
            <w:tcW w:w="286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ahoma" w:hAnsi="Tahoma" w:cs="Tahoma"/>
                <w:color w:val="000000"/>
                <w:sz w:val="14"/>
                <w:szCs w:val="14"/>
              </w:rPr>
            </w:pPr>
            <w:r>
              <w:rPr>
                <w:rFonts w:cs="Tahoma" w:ascii="Tahoma" w:hAnsi="Tahoma"/>
                <w:color w:val="000000"/>
                <w:sz w:val="14"/>
                <w:szCs w:val="14"/>
              </w:rPr>
            </w:r>
          </w:p>
        </w:tc>
        <w:tc>
          <w:tcPr>
            <w:tcW w:w="155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ahoma" w:hAnsi="Tahoma" w:cs="Tahoma"/>
                <w:color w:val="000000"/>
                <w:sz w:val="14"/>
                <w:szCs w:val="14"/>
              </w:rPr>
            </w:pPr>
            <w:r>
              <w:rPr>
                <w:rFonts w:cs="Tahoma" w:ascii="Tahoma" w:hAnsi="Tahoma"/>
                <w:color w:val="000000"/>
                <w:sz w:val="14"/>
                <w:szCs w:val="14"/>
              </w:rPr>
            </w:r>
          </w:p>
        </w:tc>
        <w:tc>
          <w:tcPr>
            <w:tcW w:w="1554"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ahoma" w:hAnsi="Tahoma" w:cs="Tahoma"/>
                <w:color w:val="000000"/>
                <w:sz w:val="14"/>
                <w:szCs w:val="14"/>
              </w:rPr>
            </w:pPr>
            <w:r>
              <w:rPr>
                <w:rFonts w:cs="Tahoma" w:ascii="Tahoma" w:hAnsi="Tahoma"/>
                <w:color w:val="000000"/>
                <w:sz w:val="14"/>
                <w:szCs w:val="14"/>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center"/>
              <w:rPr>
                <w:rFonts w:ascii="Tahoma" w:hAnsi="Tahoma" w:cs="Tahoma"/>
                <w:color w:val="000000"/>
                <w:sz w:val="14"/>
                <w:szCs w:val="14"/>
              </w:rPr>
            </w:pPr>
            <w:r>
              <w:rPr>
                <w:rFonts w:cs="Tahoma" w:ascii="Tahoma" w:hAnsi="Tahoma"/>
                <w:color w:val="000000"/>
                <w:sz w:val="14"/>
                <w:szCs w:val="14"/>
              </w:rPr>
              <w:t>I квартал</w:t>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center"/>
              <w:rPr>
                <w:rFonts w:ascii="Tahoma" w:hAnsi="Tahoma" w:cs="Tahoma"/>
                <w:color w:val="000000"/>
                <w:sz w:val="14"/>
                <w:szCs w:val="14"/>
              </w:rPr>
            </w:pPr>
            <w:r>
              <w:rPr>
                <w:rFonts w:cs="Tahoma" w:ascii="Tahoma" w:hAnsi="Tahoma"/>
                <w:color w:val="000000"/>
                <w:sz w:val="14"/>
                <w:szCs w:val="14"/>
              </w:rPr>
              <w:t>II квартал</w:t>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center"/>
              <w:rPr>
                <w:rFonts w:ascii="Tahoma" w:hAnsi="Tahoma" w:cs="Tahoma"/>
                <w:color w:val="000000"/>
                <w:sz w:val="14"/>
                <w:szCs w:val="14"/>
              </w:rPr>
            </w:pPr>
            <w:r>
              <w:rPr>
                <w:rFonts w:cs="Tahoma" w:ascii="Tahoma" w:hAnsi="Tahoma"/>
                <w:color w:val="000000"/>
                <w:sz w:val="14"/>
                <w:szCs w:val="14"/>
              </w:rPr>
              <w:t>III квартал</w:t>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center"/>
              <w:rPr>
                <w:rFonts w:ascii="Tahoma" w:hAnsi="Tahoma" w:cs="Tahoma"/>
                <w:color w:val="000000"/>
                <w:sz w:val="14"/>
                <w:szCs w:val="14"/>
              </w:rPr>
            </w:pPr>
            <w:r>
              <w:rPr>
                <w:rFonts w:cs="Tahoma" w:ascii="Tahoma" w:hAnsi="Tahoma"/>
                <w:color w:val="000000"/>
                <w:sz w:val="14"/>
                <w:szCs w:val="14"/>
              </w:rPr>
              <w:t>IV квартал</w:t>
            </w:r>
          </w:p>
        </w:tc>
        <w:tc>
          <w:tcPr>
            <w:tcW w:w="641"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center"/>
              <w:rPr>
                <w:rFonts w:ascii="Tahoma" w:hAnsi="Tahoma" w:cs="Tahoma"/>
                <w:color w:val="000000"/>
                <w:sz w:val="14"/>
                <w:szCs w:val="14"/>
              </w:rPr>
            </w:pPr>
            <w:r>
              <w:rPr>
                <w:rFonts w:cs="Tahoma" w:ascii="Tahoma" w:hAnsi="Tahoma"/>
                <w:color w:val="000000"/>
                <w:sz w:val="14"/>
                <w:szCs w:val="14"/>
              </w:rPr>
              <w:t>Всего:</w:t>
            </w:r>
          </w:p>
        </w:tc>
        <w:tc>
          <w:tcPr>
            <w:tcW w:w="816" w:type="dxa"/>
            <w:gridSpan w:val="2"/>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center"/>
              <w:rPr>
                <w:rFonts w:ascii="Tahoma" w:hAnsi="Tahoma" w:cs="Tahoma"/>
                <w:color w:val="000000"/>
                <w:sz w:val="14"/>
                <w:szCs w:val="14"/>
              </w:rPr>
            </w:pPr>
            <w:r>
              <w:rPr>
                <w:rFonts w:cs="Tahoma" w:ascii="Tahoma" w:hAnsi="Tahoma"/>
                <w:color w:val="000000"/>
                <w:sz w:val="14"/>
                <w:szCs w:val="14"/>
              </w:rPr>
              <w:t>I квартал</w:t>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center"/>
              <w:rPr>
                <w:rFonts w:ascii="Tahoma" w:hAnsi="Tahoma" w:cs="Tahoma"/>
                <w:color w:val="000000"/>
                <w:sz w:val="14"/>
                <w:szCs w:val="14"/>
              </w:rPr>
            </w:pPr>
            <w:r>
              <w:rPr>
                <w:rFonts w:cs="Tahoma" w:ascii="Tahoma" w:hAnsi="Tahoma"/>
                <w:color w:val="000000"/>
                <w:sz w:val="14"/>
                <w:szCs w:val="14"/>
              </w:rPr>
              <w:t>II квартал</w:t>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center"/>
              <w:rPr>
                <w:rFonts w:ascii="Tahoma" w:hAnsi="Tahoma" w:cs="Tahoma"/>
                <w:color w:val="000000"/>
                <w:sz w:val="14"/>
                <w:szCs w:val="14"/>
              </w:rPr>
            </w:pPr>
            <w:r>
              <w:rPr>
                <w:rFonts w:cs="Tahoma" w:ascii="Tahoma" w:hAnsi="Tahoma"/>
                <w:color w:val="000000"/>
                <w:sz w:val="14"/>
                <w:szCs w:val="14"/>
              </w:rPr>
              <w:t>III квартал</w:t>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center"/>
              <w:rPr>
                <w:rFonts w:ascii="Tahoma" w:hAnsi="Tahoma" w:cs="Tahoma"/>
                <w:color w:val="000000"/>
                <w:sz w:val="14"/>
                <w:szCs w:val="14"/>
              </w:rPr>
            </w:pPr>
            <w:r>
              <w:rPr>
                <w:rFonts w:cs="Tahoma" w:ascii="Tahoma" w:hAnsi="Tahoma"/>
                <w:color w:val="000000"/>
                <w:sz w:val="14"/>
                <w:szCs w:val="14"/>
              </w:rPr>
              <w:t>IV квартал</w:t>
            </w:r>
          </w:p>
        </w:tc>
        <w:tc>
          <w:tcPr>
            <w:tcW w:w="17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center"/>
              <w:rPr>
                <w:rFonts w:ascii="Tahoma" w:hAnsi="Tahoma" w:cs="Tahoma"/>
                <w:color w:val="000000"/>
                <w:sz w:val="14"/>
                <w:szCs w:val="14"/>
              </w:rPr>
            </w:pPr>
            <w:r>
              <w:rPr>
                <w:rFonts w:cs="Tahoma" w:ascii="Tahoma" w:hAnsi="Tahoma"/>
                <w:color w:val="000000"/>
                <w:sz w:val="14"/>
                <w:szCs w:val="14"/>
              </w:rPr>
              <w:t>Всего:</w:t>
            </w:r>
          </w:p>
        </w:tc>
      </w:tr>
      <w:tr>
        <w:trPr>
          <w:trHeight w:val="300" w:hRule="atLeast"/>
        </w:trPr>
        <w:tc>
          <w:tcPr>
            <w:tcW w:w="96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ahoma" w:hAnsi="Tahoma" w:cs="Tahoma"/>
                <w:color w:val="000000"/>
                <w:sz w:val="14"/>
                <w:szCs w:val="14"/>
              </w:rPr>
            </w:pPr>
            <w:r>
              <w:rPr>
                <w:rFonts w:cs="Tahoma" w:ascii="Tahoma" w:hAnsi="Tahoma"/>
                <w:color w:val="000000"/>
                <w:sz w:val="14"/>
                <w:szCs w:val="14"/>
              </w:rPr>
            </w:r>
          </w:p>
        </w:tc>
        <w:tc>
          <w:tcPr>
            <w:tcW w:w="286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ahoma" w:hAnsi="Tahoma" w:cs="Tahoma"/>
                <w:color w:val="000000"/>
                <w:sz w:val="14"/>
                <w:szCs w:val="14"/>
              </w:rPr>
            </w:pPr>
            <w:r>
              <w:rPr>
                <w:rFonts w:cs="Tahoma" w:ascii="Tahoma" w:hAnsi="Tahoma"/>
                <w:color w:val="000000"/>
                <w:sz w:val="14"/>
                <w:szCs w:val="14"/>
              </w:rPr>
            </w:r>
          </w:p>
        </w:tc>
        <w:tc>
          <w:tcPr>
            <w:tcW w:w="155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center"/>
              <w:rPr>
                <w:rFonts w:ascii="Tahoma" w:hAnsi="Tahoma" w:cs="Tahoma"/>
                <w:color w:val="000000"/>
                <w:sz w:val="14"/>
                <w:szCs w:val="14"/>
              </w:rPr>
            </w:pPr>
            <w:r>
              <w:rPr>
                <w:rFonts w:cs="Tahoma" w:ascii="Tahoma" w:hAnsi="Tahoma"/>
                <w:color w:val="000000"/>
                <w:sz w:val="14"/>
                <w:szCs w:val="14"/>
              </w:rPr>
              <w:t>кв. м.</w:t>
            </w:r>
          </w:p>
        </w:tc>
        <w:tc>
          <w:tcPr>
            <w:tcW w:w="155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center"/>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center"/>
              <w:rPr>
                <w:rFonts w:ascii="Tahoma" w:hAnsi="Tahoma" w:cs="Tahoma"/>
                <w:color w:val="000000"/>
                <w:sz w:val="14"/>
                <w:szCs w:val="14"/>
              </w:rPr>
            </w:pPr>
            <w:r>
              <w:rPr/>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center"/>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center"/>
              <w:rPr>
                <w:rFonts w:ascii="Tahoma" w:hAnsi="Tahoma" w:cs="Tahoma"/>
                <w:color w:val="000000"/>
                <w:sz w:val="14"/>
                <w:szCs w:val="14"/>
              </w:rPr>
            </w:pPr>
            <w:r>
              <w:rPr/>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center"/>
              <w:rPr>
                <w:rFonts w:ascii="Tahoma" w:hAnsi="Tahoma" w:cs="Tahoma"/>
                <w:color w:val="000000"/>
                <w:sz w:val="14"/>
                <w:szCs w:val="14"/>
              </w:rPr>
            </w:pPr>
            <w:r>
              <w:rPr/>
            </w:r>
          </w:p>
        </w:tc>
        <w:tc>
          <w:tcPr>
            <w:tcW w:w="641"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center"/>
              <w:rPr>
                <w:rFonts w:ascii="Tahoma" w:hAnsi="Tahoma" w:cs="Tahoma"/>
                <w:color w:val="000000"/>
                <w:sz w:val="14"/>
                <w:szCs w:val="14"/>
              </w:rPr>
            </w:pPr>
            <w:r>
              <w:rPr/>
            </w:r>
          </w:p>
        </w:tc>
        <w:tc>
          <w:tcPr>
            <w:tcW w:w="816" w:type="dxa"/>
            <w:gridSpan w:val="2"/>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center"/>
              <w:rPr>
                <w:rFonts w:ascii="Tahoma" w:hAnsi="Tahoma" w:cs="Tahoma"/>
                <w:color w:val="000000"/>
                <w:sz w:val="14"/>
                <w:szCs w:val="14"/>
              </w:rPr>
            </w:pPr>
            <w:r>
              <w:rPr/>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center"/>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center"/>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center"/>
              <w:rPr>
                <w:rFonts w:ascii="Tahoma" w:hAnsi="Tahoma" w:cs="Tahoma"/>
                <w:color w:val="000000"/>
                <w:sz w:val="14"/>
                <w:szCs w:val="14"/>
              </w:rPr>
            </w:pPr>
            <w:r>
              <w:rPr/>
            </w:r>
          </w:p>
        </w:tc>
        <w:tc>
          <w:tcPr>
            <w:tcW w:w="17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center"/>
              <w:rPr>
                <w:rFonts w:ascii="Tahoma" w:hAnsi="Tahoma" w:cs="Tahoma"/>
                <w:color w:val="000000"/>
                <w:sz w:val="14"/>
                <w:szCs w:val="14"/>
              </w:rPr>
            </w:pPr>
            <w:r>
              <w:rPr/>
            </w:r>
          </w:p>
        </w:tc>
      </w:tr>
      <w:tr>
        <w:trPr>
          <w:trHeight w:val="300" w:hRule="atLeast"/>
        </w:trPr>
        <w:tc>
          <w:tcPr>
            <w:tcW w:w="96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center"/>
              <w:rPr>
                <w:rFonts w:ascii="Tahoma" w:hAnsi="Tahoma" w:cs="Tahoma"/>
                <w:color w:val="000000"/>
                <w:sz w:val="14"/>
                <w:szCs w:val="14"/>
              </w:rPr>
            </w:pPr>
            <w:r>
              <w:rPr>
                <w:rFonts w:cs="Tahoma" w:ascii="Tahoma" w:hAnsi="Tahoma"/>
                <w:color w:val="000000"/>
                <w:sz w:val="14"/>
                <w:szCs w:val="14"/>
              </w:rPr>
              <w:t>1</w:t>
            </w:r>
          </w:p>
        </w:tc>
        <w:tc>
          <w:tcPr>
            <w:tcW w:w="286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center"/>
              <w:rPr>
                <w:rFonts w:ascii="Tahoma" w:hAnsi="Tahoma" w:cs="Tahoma"/>
                <w:color w:val="000000"/>
                <w:sz w:val="14"/>
                <w:szCs w:val="14"/>
              </w:rPr>
            </w:pPr>
            <w:r>
              <w:rPr>
                <w:rFonts w:cs="Tahoma" w:ascii="Tahoma" w:hAnsi="Tahoma"/>
                <w:color w:val="000000"/>
                <w:sz w:val="14"/>
                <w:szCs w:val="14"/>
              </w:rPr>
              <w:t>2</w:t>
            </w:r>
          </w:p>
        </w:tc>
        <w:tc>
          <w:tcPr>
            <w:tcW w:w="155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center"/>
              <w:rPr>
                <w:rFonts w:ascii="Tahoma" w:hAnsi="Tahoma" w:cs="Tahoma"/>
                <w:color w:val="000000"/>
                <w:sz w:val="14"/>
                <w:szCs w:val="14"/>
              </w:rPr>
            </w:pPr>
            <w:r>
              <w:rPr>
                <w:rFonts w:cs="Tahoma" w:ascii="Tahoma" w:hAnsi="Tahoma"/>
                <w:color w:val="000000"/>
                <w:sz w:val="14"/>
                <w:szCs w:val="14"/>
              </w:rPr>
              <w:t>3</w:t>
            </w:r>
          </w:p>
        </w:tc>
        <w:tc>
          <w:tcPr>
            <w:tcW w:w="155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center"/>
              <w:rPr>
                <w:rFonts w:ascii="Tahoma" w:hAnsi="Tahoma" w:cs="Tahoma"/>
                <w:color w:val="000000"/>
                <w:sz w:val="14"/>
                <w:szCs w:val="14"/>
              </w:rPr>
            </w:pPr>
            <w:r>
              <w:rPr>
                <w:rFonts w:cs="Tahoma" w:ascii="Tahoma" w:hAnsi="Tahoma"/>
                <w:color w:val="000000"/>
                <w:sz w:val="14"/>
                <w:szCs w:val="14"/>
              </w:rPr>
              <w:t>4</w:t>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center"/>
              <w:rPr>
                <w:rFonts w:ascii="Tahoma" w:hAnsi="Tahoma" w:cs="Tahoma"/>
                <w:color w:val="000000"/>
                <w:sz w:val="14"/>
                <w:szCs w:val="14"/>
              </w:rPr>
            </w:pPr>
            <w:r>
              <w:rPr>
                <w:rFonts w:cs="Tahoma" w:ascii="Tahoma" w:hAnsi="Tahoma"/>
                <w:color w:val="000000"/>
                <w:sz w:val="14"/>
                <w:szCs w:val="14"/>
              </w:rPr>
              <w:t>5</w:t>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center"/>
              <w:rPr>
                <w:rFonts w:ascii="Tahoma" w:hAnsi="Tahoma" w:cs="Tahoma"/>
                <w:color w:val="000000"/>
                <w:sz w:val="14"/>
                <w:szCs w:val="14"/>
              </w:rPr>
            </w:pPr>
            <w:r>
              <w:rPr>
                <w:rFonts w:cs="Tahoma" w:ascii="Tahoma" w:hAnsi="Tahoma"/>
                <w:color w:val="000000"/>
                <w:sz w:val="14"/>
                <w:szCs w:val="14"/>
              </w:rPr>
              <w:t>6</w:t>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center"/>
              <w:rPr>
                <w:rFonts w:ascii="Tahoma" w:hAnsi="Tahoma" w:cs="Tahoma"/>
                <w:color w:val="000000"/>
                <w:sz w:val="14"/>
                <w:szCs w:val="14"/>
              </w:rPr>
            </w:pPr>
            <w:r>
              <w:rPr>
                <w:rFonts w:cs="Tahoma" w:ascii="Tahoma" w:hAnsi="Tahoma"/>
                <w:color w:val="000000"/>
                <w:sz w:val="14"/>
                <w:szCs w:val="14"/>
              </w:rPr>
              <w:t>7</w:t>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center"/>
              <w:rPr>
                <w:rFonts w:ascii="Tahoma" w:hAnsi="Tahoma" w:cs="Tahoma"/>
                <w:color w:val="000000"/>
                <w:sz w:val="14"/>
                <w:szCs w:val="14"/>
              </w:rPr>
            </w:pPr>
            <w:r>
              <w:rPr>
                <w:rFonts w:cs="Tahoma" w:ascii="Tahoma" w:hAnsi="Tahoma"/>
                <w:color w:val="000000"/>
                <w:sz w:val="14"/>
                <w:szCs w:val="14"/>
              </w:rPr>
              <w:t>8</w:t>
            </w:r>
          </w:p>
        </w:tc>
        <w:tc>
          <w:tcPr>
            <w:tcW w:w="641"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center"/>
              <w:rPr>
                <w:rFonts w:ascii="Tahoma" w:hAnsi="Tahoma" w:cs="Tahoma"/>
                <w:color w:val="000000"/>
                <w:sz w:val="14"/>
                <w:szCs w:val="14"/>
              </w:rPr>
            </w:pPr>
            <w:r>
              <w:rPr>
                <w:rFonts w:cs="Tahoma" w:ascii="Tahoma" w:hAnsi="Tahoma"/>
                <w:color w:val="000000"/>
                <w:sz w:val="14"/>
                <w:szCs w:val="14"/>
              </w:rPr>
              <w:t>9</w:t>
            </w:r>
          </w:p>
        </w:tc>
        <w:tc>
          <w:tcPr>
            <w:tcW w:w="816" w:type="dxa"/>
            <w:gridSpan w:val="2"/>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center"/>
              <w:rPr>
                <w:rFonts w:ascii="Tahoma" w:hAnsi="Tahoma" w:cs="Tahoma"/>
                <w:color w:val="000000"/>
                <w:sz w:val="14"/>
                <w:szCs w:val="14"/>
              </w:rPr>
            </w:pPr>
            <w:r>
              <w:rPr>
                <w:rFonts w:cs="Tahoma" w:ascii="Tahoma" w:hAnsi="Tahoma"/>
                <w:color w:val="000000"/>
                <w:sz w:val="14"/>
                <w:szCs w:val="14"/>
              </w:rPr>
              <w:t>10</w:t>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center"/>
              <w:rPr>
                <w:rFonts w:ascii="Tahoma" w:hAnsi="Tahoma" w:cs="Tahoma"/>
                <w:color w:val="000000"/>
                <w:sz w:val="14"/>
                <w:szCs w:val="14"/>
              </w:rPr>
            </w:pPr>
            <w:r>
              <w:rPr>
                <w:rFonts w:cs="Tahoma" w:ascii="Tahoma" w:hAnsi="Tahoma"/>
                <w:color w:val="000000"/>
                <w:sz w:val="14"/>
                <w:szCs w:val="14"/>
              </w:rPr>
              <w:t>11</w:t>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center"/>
              <w:rPr>
                <w:rFonts w:ascii="Tahoma" w:hAnsi="Tahoma" w:cs="Tahoma"/>
                <w:color w:val="000000"/>
                <w:sz w:val="14"/>
                <w:szCs w:val="14"/>
              </w:rPr>
            </w:pPr>
            <w:r>
              <w:rPr>
                <w:rFonts w:cs="Tahoma" w:ascii="Tahoma" w:hAnsi="Tahoma"/>
                <w:color w:val="000000"/>
                <w:sz w:val="14"/>
                <w:szCs w:val="14"/>
              </w:rPr>
              <w:t>12</w:t>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center"/>
              <w:rPr>
                <w:rFonts w:ascii="Tahoma" w:hAnsi="Tahoma" w:cs="Tahoma"/>
                <w:color w:val="000000"/>
                <w:sz w:val="14"/>
                <w:szCs w:val="14"/>
              </w:rPr>
            </w:pPr>
            <w:r>
              <w:rPr>
                <w:rFonts w:cs="Tahoma" w:ascii="Tahoma" w:hAnsi="Tahoma"/>
                <w:color w:val="000000"/>
                <w:sz w:val="14"/>
                <w:szCs w:val="14"/>
              </w:rPr>
              <w:t>13</w:t>
            </w:r>
          </w:p>
        </w:tc>
        <w:tc>
          <w:tcPr>
            <w:tcW w:w="17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center"/>
              <w:rPr>
                <w:rFonts w:ascii="Tahoma" w:hAnsi="Tahoma" w:cs="Tahoma"/>
                <w:color w:val="000000"/>
                <w:sz w:val="14"/>
                <w:szCs w:val="14"/>
              </w:rPr>
            </w:pPr>
            <w:r>
              <w:rPr>
                <w:rFonts w:cs="Tahoma" w:ascii="Tahoma" w:hAnsi="Tahoma"/>
                <w:color w:val="000000"/>
                <w:sz w:val="14"/>
                <w:szCs w:val="14"/>
              </w:rPr>
              <w:t>14</w:t>
            </w:r>
          </w:p>
        </w:tc>
      </w:tr>
      <w:tr>
        <w:trPr>
          <w:trHeight w:val="300" w:hRule="atLeast"/>
        </w:trPr>
        <w:tc>
          <w:tcPr>
            <w:tcW w:w="9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sz w:val="14"/>
                <w:szCs w:val="14"/>
              </w:rPr>
            </w:pPr>
            <w:r>
              <w:rPr/>
            </w:r>
          </w:p>
        </w:tc>
        <w:tc>
          <w:tcPr>
            <w:tcW w:w="286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sz w:val="14"/>
                <w:szCs w:val="14"/>
              </w:rPr>
            </w:pPr>
            <w:r>
              <w:rPr>
                <w:rFonts w:cs="Tahoma" w:ascii="Tahoma" w:hAnsi="Tahoma"/>
                <w:sz w:val="14"/>
                <w:szCs w:val="14"/>
              </w:rPr>
              <w:t>г. Набережные Челны</w:t>
            </w:r>
          </w:p>
        </w:tc>
        <w:tc>
          <w:tcPr>
            <w:tcW w:w="15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 xml:space="preserve">      </w:t>
            </w:r>
            <w:r>
              <w:rPr>
                <w:rFonts w:cs="Tahoma" w:ascii="Tahoma" w:hAnsi="Tahoma"/>
                <w:sz w:val="14"/>
                <w:szCs w:val="14"/>
              </w:rPr>
              <w:t>1 346 405,93</w:t>
            </w:r>
          </w:p>
        </w:tc>
        <w:tc>
          <w:tcPr>
            <w:tcW w:w="155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 xml:space="preserve">       </w:t>
            </w:r>
            <w:r>
              <w:rPr>
                <w:rFonts w:cs="Tahoma" w:ascii="Tahoma" w:hAnsi="Tahoma"/>
                <w:sz w:val="14"/>
                <w:szCs w:val="14"/>
              </w:rPr>
              <w:t>50 337,00</w:t>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
          </w:p>
        </w:tc>
        <w:tc>
          <w:tcPr>
            <w:tcW w:w="64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102,00</w:t>
            </w:r>
          </w:p>
        </w:tc>
        <w:tc>
          <w:tcPr>
            <w:tcW w:w="816"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
          </w:p>
        </w:tc>
        <w:tc>
          <w:tcPr>
            <w:tcW w:w="173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 xml:space="preserve">      </w:t>
            </w:r>
            <w:r>
              <w:rPr>
                <w:rFonts w:cs="Tahoma" w:ascii="Tahoma" w:hAnsi="Tahoma"/>
                <w:sz w:val="14"/>
                <w:szCs w:val="14"/>
              </w:rPr>
              <w:t>1 325 915 748,02</w:t>
            </w:r>
          </w:p>
        </w:tc>
      </w:tr>
      <w:tr>
        <w:trPr>
          <w:trHeight w:val="300" w:hRule="atLeast"/>
        </w:trPr>
        <w:tc>
          <w:tcPr>
            <w:tcW w:w="9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w:t>
            </w:r>
          </w:p>
        </w:tc>
        <w:tc>
          <w:tcPr>
            <w:tcW w:w="286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б-р. Автомобилестроителей, д. 1</w:t>
            </w:r>
          </w:p>
        </w:tc>
        <w:tc>
          <w:tcPr>
            <w:tcW w:w="15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8394,50</w:t>
            </w:r>
          </w:p>
        </w:tc>
        <w:tc>
          <w:tcPr>
            <w:tcW w:w="155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386</w:t>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641"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816" w:type="dxa"/>
            <w:gridSpan w:val="2"/>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173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right"/>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8 747 400,57</w:t>
            </w:r>
          </w:p>
        </w:tc>
      </w:tr>
      <w:tr>
        <w:trPr>
          <w:trHeight w:val="300" w:hRule="atLeast"/>
        </w:trPr>
        <w:tc>
          <w:tcPr>
            <w:tcW w:w="9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w:t>
            </w:r>
          </w:p>
        </w:tc>
        <w:tc>
          <w:tcPr>
            <w:tcW w:w="286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б-р. Автомобилестроителей, д. 12</w:t>
            </w:r>
          </w:p>
        </w:tc>
        <w:tc>
          <w:tcPr>
            <w:tcW w:w="15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44772,60</w:t>
            </w:r>
          </w:p>
        </w:tc>
        <w:tc>
          <w:tcPr>
            <w:tcW w:w="155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1787</w:t>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641"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816" w:type="dxa"/>
            <w:gridSpan w:val="2"/>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173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right"/>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16 869 103,91</w:t>
            </w:r>
          </w:p>
        </w:tc>
      </w:tr>
      <w:tr>
        <w:trPr>
          <w:trHeight w:val="300" w:hRule="atLeast"/>
        </w:trPr>
        <w:tc>
          <w:tcPr>
            <w:tcW w:w="9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w:t>
            </w:r>
          </w:p>
        </w:tc>
        <w:tc>
          <w:tcPr>
            <w:tcW w:w="286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б-р. Автомобилестроителей, д. 14</w:t>
            </w:r>
          </w:p>
        </w:tc>
        <w:tc>
          <w:tcPr>
            <w:tcW w:w="15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12159,70</w:t>
            </w:r>
          </w:p>
        </w:tc>
        <w:tc>
          <w:tcPr>
            <w:tcW w:w="155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635</w:t>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641"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816" w:type="dxa"/>
            <w:gridSpan w:val="2"/>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173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right"/>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9 463 841,98</w:t>
            </w:r>
          </w:p>
        </w:tc>
      </w:tr>
      <w:tr>
        <w:trPr>
          <w:trHeight w:val="300" w:hRule="atLeast"/>
        </w:trPr>
        <w:tc>
          <w:tcPr>
            <w:tcW w:w="9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w:t>
            </w:r>
          </w:p>
        </w:tc>
        <w:tc>
          <w:tcPr>
            <w:tcW w:w="286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б-р. Автомобилестроителей, д. 4</w:t>
            </w:r>
          </w:p>
        </w:tc>
        <w:tc>
          <w:tcPr>
            <w:tcW w:w="15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7399,50</w:t>
            </w:r>
          </w:p>
        </w:tc>
        <w:tc>
          <w:tcPr>
            <w:tcW w:w="155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202</w:t>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641"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816" w:type="dxa"/>
            <w:gridSpan w:val="2"/>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173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right"/>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13 716 553,83</w:t>
            </w:r>
          </w:p>
        </w:tc>
      </w:tr>
      <w:tr>
        <w:trPr>
          <w:trHeight w:val="300" w:hRule="atLeast"/>
        </w:trPr>
        <w:tc>
          <w:tcPr>
            <w:tcW w:w="9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w:t>
            </w:r>
          </w:p>
        </w:tc>
        <w:tc>
          <w:tcPr>
            <w:tcW w:w="286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б-р. Автомобилестроителей, д. 6</w:t>
            </w:r>
          </w:p>
        </w:tc>
        <w:tc>
          <w:tcPr>
            <w:tcW w:w="15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7116,60</w:t>
            </w:r>
          </w:p>
        </w:tc>
        <w:tc>
          <w:tcPr>
            <w:tcW w:w="155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254</w:t>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641"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816" w:type="dxa"/>
            <w:gridSpan w:val="2"/>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173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right"/>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8 964 147,07</w:t>
            </w:r>
          </w:p>
        </w:tc>
      </w:tr>
      <w:tr>
        <w:trPr>
          <w:trHeight w:val="300" w:hRule="atLeast"/>
        </w:trPr>
        <w:tc>
          <w:tcPr>
            <w:tcW w:w="9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6</w:t>
            </w:r>
          </w:p>
        </w:tc>
        <w:tc>
          <w:tcPr>
            <w:tcW w:w="286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б-р. Домостроителей, д. 2</w:t>
            </w:r>
          </w:p>
        </w:tc>
        <w:tc>
          <w:tcPr>
            <w:tcW w:w="15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25141,40</w:t>
            </w:r>
          </w:p>
        </w:tc>
        <w:tc>
          <w:tcPr>
            <w:tcW w:w="155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1050</w:t>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641"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816" w:type="dxa"/>
            <w:gridSpan w:val="2"/>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173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right"/>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19 231 852,65</w:t>
            </w:r>
          </w:p>
        </w:tc>
      </w:tr>
      <w:tr>
        <w:trPr>
          <w:trHeight w:val="300" w:hRule="atLeast"/>
        </w:trPr>
        <w:tc>
          <w:tcPr>
            <w:tcW w:w="9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7</w:t>
            </w:r>
          </w:p>
        </w:tc>
        <w:tc>
          <w:tcPr>
            <w:tcW w:w="286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б-р. им Карима Тинчурина, д. 1</w:t>
            </w:r>
          </w:p>
        </w:tc>
        <w:tc>
          <w:tcPr>
            <w:tcW w:w="15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13447,50</w:t>
            </w:r>
          </w:p>
        </w:tc>
        <w:tc>
          <w:tcPr>
            <w:tcW w:w="155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331</w:t>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641"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816" w:type="dxa"/>
            <w:gridSpan w:val="2"/>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173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right"/>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40 126 693,91</w:t>
            </w:r>
          </w:p>
        </w:tc>
      </w:tr>
      <w:tr>
        <w:trPr>
          <w:trHeight w:val="300" w:hRule="atLeast"/>
        </w:trPr>
        <w:tc>
          <w:tcPr>
            <w:tcW w:w="9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8</w:t>
            </w:r>
          </w:p>
        </w:tc>
        <w:tc>
          <w:tcPr>
            <w:tcW w:w="286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б-р. им Карима Тинчурина, д. 5</w:t>
            </w:r>
          </w:p>
        </w:tc>
        <w:tc>
          <w:tcPr>
            <w:tcW w:w="15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3157,00</w:t>
            </w:r>
          </w:p>
        </w:tc>
        <w:tc>
          <w:tcPr>
            <w:tcW w:w="155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154</w:t>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641"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816" w:type="dxa"/>
            <w:gridSpan w:val="2"/>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173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right"/>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2 802 420,26</w:t>
            </w:r>
          </w:p>
        </w:tc>
      </w:tr>
      <w:tr>
        <w:trPr>
          <w:trHeight w:val="300" w:hRule="atLeast"/>
        </w:trPr>
        <w:tc>
          <w:tcPr>
            <w:tcW w:w="9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w:t>
            </w:r>
          </w:p>
        </w:tc>
        <w:tc>
          <w:tcPr>
            <w:tcW w:w="286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б-р. им Хусаина Ямашева, д. 18</w:t>
            </w:r>
          </w:p>
        </w:tc>
        <w:tc>
          <w:tcPr>
            <w:tcW w:w="15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4764,60</w:t>
            </w:r>
          </w:p>
        </w:tc>
        <w:tc>
          <w:tcPr>
            <w:tcW w:w="155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75</w:t>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641"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816" w:type="dxa"/>
            <w:gridSpan w:val="2"/>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173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right"/>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3 234 332,35</w:t>
            </w:r>
          </w:p>
        </w:tc>
      </w:tr>
      <w:tr>
        <w:trPr>
          <w:trHeight w:val="300" w:hRule="atLeast"/>
        </w:trPr>
        <w:tc>
          <w:tcPr>
            <w:tcW w:w="9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10</w:t>
            </w:r>
          </w:p>
        </w:tc>
        <w:tc>
          <w:tcPr>
            <w:tcW w:w="286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б-р. им Хусаина Ямашева, д. 7</w:t>
            </w:r>
          </w:p>
        </w:tc>
        <w:tc>
          <w:tcPr>
            <w:tcW w:w="15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5695,10</w:t>
            </w:r>
          </w:p>
        </w:tc>
        <w:tc>
          <w:tcPr>
            <w:tcW w:w="155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275</w:t>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641"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816" w:type="dxa"/>
            <w:gridSpan w:val="2"/>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173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right"/>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8 715 566,21</w:t>
            </w:r>
          </w:p>
        </w:tc>
      </w:tr>
      <w:tr>
        <w:trPr>
          <w:trHeight w:val="300" w:hRule="atLeast"/>
        </w:trPr>
        <w:tc>
          <w:tcPr>
            <w:tcW w:w="9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11</w:t>
            </w:r>
          </w:p>
        </w:tc>
        <w:tc>
          <w:tcPr>
            <w:tcW w:w="286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б-р. Касимова, д. 1</w:t>
            </w:r>
          </w:p>
        </w:tc>
        <w:tc>
          <w:tcPr>
            <w:tcW w:w="15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6023,00</w:t>
            </w:r>
          </w:p>
        </w:tc>
        <w:tc>
          <w:tcPr>
            <w:tcW w:w="155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293</w:t>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641"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816" w:type="dxa"/>
            <w:gridSpan w:val="2"/>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173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right"/>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10 352 626,11</w:t>
            </w:r>
          </w:p>
        </w:tc>
      </w:tr>
      <w:tr>
        <w:trPr>
          <w:trHeight w:val="300" w:hRule="atLeast"/>
        </w:trPr>
        <w:tc>
          <w:tcPr>
            <w:tcW w:w="9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12</w:t>
            </w:r>
          </w:p>
        </w:tc>
        <w:tc>
          <w:tcPr>
            <w:tcW w:w="286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б-р. Касимова, д. 11</w:t>
            </w:r>
          </w:p>
        </w:tc>
        <w:tc>
          <w:tcPr>
            <w:tcW w:w="15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5652,70</w:t>
            </w:r>
          </w:p>
        </w:tc>
        <w:tc>
          <w:tcPr>
            <w:tcW w:w="155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156</w:t>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641"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816" w:type="dxa"/>
            <w:gridSpan w:val="2"/>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173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right"/>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8 171 595,82</w:t>
            </w:r>
          </w:p>
        </w:tc>
      </w:tr>
      <w:tr>
        <w:trPr>
          <w:trHeight w:val="300" w:hRule="atLeast"/>
        </w:trPr>
        <w:tc>
          <w:tcPr>
            <w:tcW w:w="9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13</w:t>
            </w:r>
          </w:p>
        </w:tc>
        <w:tc>
          <w:tcPr>
            <w:tcW w:w="286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б-р. Касимова, д. 15</w:t>
            </w:r>
          </w:p>
        </w:tc>
        <w:tc>
          <w:tcPr>
            <w:tcW w:w="15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6036,60</w:t>
            </w:r>
          </w:p>
        </w:tc>
        <w:tc>
          <w:tcPr>
            <w:tcW w:w="155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280</w:t>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641"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816" w:type="dxa"/>
            <w:gridSpan w:val="2"/>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173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right"/>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10 171 260,90</w:t>
            </w:r>
          </w:p>
        </w:tc>
      </w:tr>
      <w:tr>
        <w:trPr>
          <w:trHeight w:val="300" w:hRule="atLeast"/>
        </w:trPr>
        <w:tc>
          <w:tcPr>
            <w:tcW w:w="9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14</w:t>
            </w:r>
          </w:p>
        </w:tc>
        <w:tc>
          <w:tcPr>
            <w:tcW w:w="286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б-р. Касимова, д. 23</w:t>
            </w:r>
          </w:p>
        </w:tc>
        <w:tc>
          <w:tcPr>
            <w:tcW w:w="15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10129,20</w:t>
            </w:r>
          </w:p>
        </w:tc>
        <w:tc>
          <w:tcPr>
            <w:tcW w:w="155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141</w:t>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641"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816" w:type="dxa"/>
            <w:gridSpan w:val="2"/>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173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right"/>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11 190 708,32</w:t>
            </w:r>
          </w:p>
        </w:tc>
      </w:tr>
      <w:tr>
        <w:trPr>
          <w:trHeight w:val="300" w:hRule="atLeast"/>
        </w:trPr>
        <w:tc>
          <w:tcPr>
            <w:tcW w:w="9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15</w:t>
            </w:r>
          </w:p>
        </w:tc>
        <w:tc>
          <w:tcPr>
            <w:tcW w:w="286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б-р. Кол Гали, д. 3</w:t>
            </w:r>
          </w:p>
        </w:tc>
        <w:tc>
          <w:tcPr>
            <w:tcW w:w="15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3929,10</w:t>
            </w:r>
          </w:p>
        </w:tc>
        <w:tc>
          <w:tcPr>
            <w:tcW w:w="155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64</w:t>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641"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816" w:type="dxa"/>
            <w:gridSpan w:val="2"/>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173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right"/>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1 694 763,54</w:t>
            </w:r>
          </w:p>
        </w:tc>
      </w:tr>
      <w:tr>
        <w:trPr>
          <w:trHeight w:val="300" w:hRule="atLeast"/>
        </w:trPr>
        <w:tc>
          <w:tcPr>
            <w:tcW w:w="9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16</w:t>
            </w:r>
          </w:p>
        </w:tc>
        <w:tc>
          <w:tcPr>
            <w:tcW w:w="286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б-р. Романтиков, д. 8</w:t>
            </w:r>
          </w:p>
        </w:tc>
        <w:tc>
          <w:tcPr>
            <w:tcW w:w="15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45581,10</w:t>
            </w:r>
          </w:p>
        </w:tc>
        <w:tc>
          <w:tcPr>
            <w:tcW w:w="155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1682</w:t>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641"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816" w:type="dxa"/>
            <w:gridSpan w:val="2"/>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173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right"/>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24 645 884,91</w:t>
            </w:r>
          </w:p>
        </w:tc>
      </w:tr>
      <w:tr>
        <w:trPr>
          <w:trHeight w:val="300" w:hRule="atLeast"/>
        </w:trPr>
        <w:tc>
          <w:tcPr>
            <w:tcW w:w="9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17</w:t>
            </w:r>
          </w:p>
        </w:tc>
        <w:tc>
          <w:tcPr>
            <w:tcW w:w="286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б-р. Строителей, д. 21</w:t>
            </w:r>
          </w:p>
        </w:tc>
        <w:tc>
          <w:tcPr>
            <w:tcW w:w="15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4859,10</w:t>
            </w:r>
          </w:p>
        </w:tc>
        <w:tc>
          <w:tcPr>
            <w:tcW w:w="155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202</w:t>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641"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816" w:type="dxa"/>
            <w:gridSpan w:val="2"/>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173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right"/>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12 873 686,89</w:t>
            </w:r>
          </w:p>
        </w:tc>
      </w:tr>
      <w:tr>
        <w:trPr>
          <w:trHeight w:val="300" w:hRule="atLeast"/>
        </w:trPr>
        <w:tc>
          <w:tcPr>
            <w:tcW w:w="9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18</w:t>
            </w:r>
          </w:p>
        </w:tc>
        <w:tc>
          <w:tcPr>
            <w:tcW w:w="286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б-р. Строителей, д. 5</w:t>
            </w:r>
          </w:p>
        </w:tc>
        <w:tc>
          <w:tcPr>
            <w:tcW w:w="15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3924,70</w:t>
            </w:r>
          </w:p>
        </w:tc>
        <w:tc>
          <w:tcPr>
            <w:tcW w:w="155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178</w:t>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641"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816" w:type="dxa"/>
            <w:gridSpan w:val="2"/>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173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right"/>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1 528 665,87</w:t>
            </w:r>
          </w:p>
        </w:tc>
      </w:tr>
      <w:tr>
        <w:trPr>
          <w:trHeight w:val="300" w:hRule="atLeast"/>
        </w:trPr>
        <w:tc>
          <w:tcPr>
            <w:tcW w:w="9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19</w:t>
            </w:r>
          </w:p>
        </w:tc>
        <w:tc>
          <w:tcPr>
            <w:tcW w:w="286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б-р. Цветочный, д. 1</w:t>
            </w:r>
          </w:p>
        </w:tc>
        <w:tc>
          <w:tcPr>
            <w:tcW w:w="15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65479,40</w:t>
            </w:r>
          </w:p>
        </w:tc>
        <w:tc>
          <w:tcPr>
            <w:tcW w:w="155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2640</w:t>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641"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816" w:type="dxa"/>
            <w:gridSpan w:val="2"/>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173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right"/>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31 983 135,34</w:t>
            </w:r>
          </w:p>
        </w:tc>
      </w:tr>
      <w:tr>
        <w:trPr>
          <w:trHeight w:val="300" w:hRule="atLeast"/>
        </w:trPr>
        <w:tc>
          <w:tcPr>
            <w:tcW w:w="9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20</w:t>
            </w:r>
          </w:p>
        </w:tc>
        <w:tc>
          <w:tcPr>
            <w:tcW w:w="286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б-р. Шишкинский, д. 3</w:t>
            </w:r>
          </w:p>
        </w:tc>
        <w:tc>
          <w:tcPr>
            <w:tcW w:w="15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9897,00</w:t>
            </w:r>
          </w:p>
        </w:tc>
        <w:tc>
          <w:tcPr>
            <w:tcW w:w="155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209</w:t>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641"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816" w:type="dxa"/>
            <w:gridSpan w:val="2"/>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173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right"/>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20 067 812,12</w:t>
            </w:r>
          </w:p>
        </w:tc>
      </w:tr>
      <w:tr>
        <w:trPr>
          <w:trHeight w:val="300" w:hRule="atLeast"/>
        </w:trPr>
        <w:tc>
          <w:tcPr>
            <w:tcW w:w="9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21</w:t>
            </w:r>
          </w:p>
        </w:tc>
        <w:tc>
          <w:tcPr>
            <w:tcW w:w="286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б-р. Энтузиастов, д. 8</w:t>
            </w:r>
          </w:p>
        </w:tc>
        <w:tc>
          <w:tcPr>
            <w:tcW w:w="15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6895,00</w:t>
            </w:r>
          </w:p>
        </w:tc>
        <w:tc>
          <w:tcPr>
            <w:tcW w:w="155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222</w:t>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641"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816" w:type="dxa"/>
            <w:gridSpan w:val="2"/>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173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right"/>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6 877 862,01</w:t>
            </w:r>
          </w:p>
        </w:tc>
      </w:tr>
      <w:tr>
        <w:trPr>
          <w:trHeight w:val="300" w:hRule="atLeast"/>
        </w:trPr>
        <w:tc>
          <w:tcPr>
            <w:tcW w:w="9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22</w:t>
            </w:r>
          </w:p>
        </w:tc>
        <w:tc>
          <w:tcPr>
            <w:tcW w:w="286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наб. им Габдуллы Тукая, д. 93/100</w:t>
            </w:r>
          </w:p>
        </w:tc>
        <w:tc>
          <w:tcPr>
            <w:tcW w:w="15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48139,90</w:t>
            </w:r>
          </w:p>
        </w:tc>
        <w:tc>
          <w:tcPr>
            <w:tcW w:w="155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1357</w:t>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641"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816" w:type="dxa"/>
            <w:gridSpan w:val="2"/>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173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right"/>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45 707 877,87</w:t>
            </w:r>
          </w:p>
        </w:tc>
      </w:tr>
      <w:tr>
        <w:trPr>
          <w:trHeight w:val="300" w:hRule="atLeast"/>
        </w:trPr>
        <w:tc>
          <w:tcPr>
            <w:tcW w:w="9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23</w:t>
            </w:r>
          </w:p>
        </w:tc>
        <w:tc>
          <w:tcPr>
            <w:tcW w:w="286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наб. Комсомольская, д. 30</w:t>
            </w:r>
          </w:p>
        </w:tc>
        <w:tc>
          <w:tcPr>
            <w:tcW w:w="15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23928,50</w:t>
            </w:r>
          </w:p>
        </w:tc>
        <w:tc>
          <w:tcPr>
            <w:tcW w:w="155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496</w:t>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641"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816" w:type="dxa"/>
            <w:gridSpan w:val="2"/>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173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right"/>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19 680 168,97</w:t>
            </w:r>
          </w:p>
        </w:tc>
      </w:tr>
      <w:tr>
        <w:trPr>
          <w:trHeight w:val="300" w:hRule="atLeast"/>
        </w:trPr>
        <w:tc>
          <w:tcPr>
            <w:tcW w:w="9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24</w:t>
            </w:r>
          </w:p>
        </w:tc>
        <w:tc>
          <w:tcPr>
            <w:tcW w:w="286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пер. Энергетиков, д. 11</w:t>
            </w:r>
          </w:p>
        </w:tc>
        <w:tc>
          <w:tcPr>
            <w:tcW w:w="15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4682,00</w:t>
            </w:r>
          </w:p>
        </w:tc>
        <w:tc>
          <w:tcPr>
            <w:tcW w:w="155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227</w:t>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641"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816" w:type="dxa"/>
            <w:gridSpan w:val="2"/>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173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right"/>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3 377 250,22</w:t>
            </w:r>
          </w:p>
        </w:tc>
      </w:tr>
      <w:tr>
        <w:trPr>
          <w:trHeight w:val="300" w:hRule="atLeast"/>
        </w:trPr>
        <w:tc>
          <w:tcPr>
            <w:tcW w:w="9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25</w:t>
            </w:r>
          </w:p>
        </w:tc>
        <w:tc>
          <w:tcPr>
            <w:tcW w:w="286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пер. Энергетиков, д. 6</w:t>
            </w:r>
          </w:p>
        </w:tc>
        <w:tc>
          <w:tcPr>
            <w:tcW w:w="15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6276,50</w:t>
            </w:r>
          </w:p>
        </w:tc>
        <w:tc>
          <w:tcPr>
            <w:tcW w:w="155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268</w:t>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641"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816" w:type="dxa"/>
            <w:gridSpan w:val="2"/>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173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right"/>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8 830 512,04</w:t>
            </w:r>
          </w:p>
        </w:tc>
      </w:tr>
      <w:tr>
        <w:trPr>
          <w:trHeight w:val="300" w:hRule="atLeast"/>
        </w:trPr>
        <w:tc>
          <w:tcPr>
            <w:tcW w:w="9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26</w:t>
            </w:r>
          </w:p>
        </w:tc>
        <w:tc>
          <w:tcPr>
            <w:tcW w:w="286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пр-кт. Автозаводский, д. 26</w:t>
            </w:r>
          </w:p>
        </w:tc>
        <w:tc>
          <w:tcPr>
            <w:tcW w:w="15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35711,90</w:t>
            </w:r>
          </w:p>
        </w:tc>
        <w:tc>
          <w:tcPr>
            <w:tcW w:w="155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1481</w:t>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641"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816" w:type="dxa"/>
            <w:gridSpan w:val="2"/>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173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right"/>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18 159 042,56</w:t>
            </w:r>
          </w:p>
        </w:tc>
      </w:tr>
      <w:tr>
        <w:trPr>
          <w:trHeight w:val="300" w:hRule="atLeast"/>
        </w:trPr>
        <w:tc>
          <w:tcPr>
            <w:tcW w:w="9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27</w:t>
            </w:r>
          </w:p>
        </w:tc>
        <w:tc>
          <w:tcPr>
            <w:tcW w:w="286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пр-кт. Автозаводский, д. 47</w:t>
            </w:r>
          </w:p>
        </w:tc>
        <w:tc>
          <w:tcPr>
            <w:tcW w:w="15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5728,90</w:t>
            </w:r>
          </w:p>
        </w:tc>
        <w:tc>
          <w:tcPr>
            <w:tcW w:w="155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252</w:t>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641"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816" w:type="dxa"/>
            <w:gridSpan w:val="2"/>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173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right"/>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12 411 210,79</w:t>
            </w:r>
          </w:p>
        </w:tc>
      </w:tr>
      <w:tr>
        <w:trPr>
          <w:trHeight w:val="300" w:hRule="atLeast"/>
        </w:trPr>
        <w:tc>
          <w:tcPr>
            <w:tcW w:w="9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28</w:t>
            </w:r>
          </w:p>
        </w:tc>
        <w:tc>
          <w:tcPr>
            <w:tcW w:w="286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пр-кт. Дружбы Народов, д. 12</w:t>
            </w:r>
          </w:p>
        </w:tc>
        <w:tc>
          <w:tcPr>
            <w:tcW w:w="15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12792,80</w:t>
            </w:r>
          </w:p>
        </w:tc>
        <w:tc>
          <w:tcPr>
            <w:tcW w:w="155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680</w:t>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641"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816" w:type="dxa"/>
            <w:gridSpan w:val="2"/>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173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right"/>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13 505 342,43</w:t>
            </w:r>
          </w:p>
        </w:tc>
      </w:tr>
      <w:tr>
        <w:trPr>
          <w:trHeight w:val="300" w:hRule="atLeast"/>
        </w:trPr>
        <w:tc>
          <w:tcPr>
            <w:tcW w:w="9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29</w:t>
            </w:r>
          </w:p>
        </w:tc>
        <w:tc>
          <w:tcPr>
            <w:tcW w:w="286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пр-кт. Дружбы Народов, д. 33</w:t>
            </w:r>
          </w:p>
        </w:tc>
        <w:tc>
          <w:tcPr>
            <w:tcW w:w="15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9493,10</w:t>
            </w:r>
          </w:p>
        </w:tc>
        <w:tc>
          <w:tcPr>
            <w:tcW w:w="155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299</w:t>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641"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816" w:type="dxa"/>
            <w:gridSpan w:val="2"/>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173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right"/>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3 288 676,57</w:t>
            </w:r>
          </w:p>
        </w:tc>
      </w:tr>
      <w:tr>
        <w:trPr>
          <w:trHeight w:val="300" w:hRule="atLeast"/>
        </w:trPr>
        <w:tc>
          <w:tcPr>
            <w:tcW w:w="9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30</w:t>
            </w:r>
          </w:p>
        </w:tc>
        <w:tc>
          <w:tcPr>
            <w:tcW w:w="286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пр-кт. Дружбы Народов, д. 52/41, корп. А</w:t>
            </w:r>
          </w:p>
        </w:tc>
        <w:tc>
          <w:tcPr>
            <w:tcW w:w="15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26204,70</w:t>
            </w:r>
          </w:p>
        </w:tc>
        <w:tc>
          <w:tcPr>
            <w:tcW w:w="155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998</w:t>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641"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816" w:type="dxa"/>
            <w:gridSpan w:val="2"/>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173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right"/>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28 397 781,97</w:t>
            </w:r>
          </w:p>
        </w:tc>
      </w:tr>
      <w:tr>
        <w:trPr>
          <w:trHeight w:val="300" w:hRule="atLeast"/>
        </w:trPr>
        <w:tc>
          <w:tcPr>
            <w:tcW w:w="9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31</w:t>
            </w:r>
          </w:p>
        </w:tc>
        <w:tc>
          <w:tcPr>
            <w:tcW w:w="286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пр-кт. им Мусы Джалиля, д. 18</w:t>
            </w:r>
          </w:p>
        </w:tc>
        <w:tc>
          <w:tcPr>
            <w:tcW w:w="15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4151,30</w:t>
            </w:r>
          </w:p>
        </w:tc>
        <w:tc>
          <w:tcPr>
            <w:tcW w:w="155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185</w:t>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641"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816" w:type="dxa"/>
            <w:gridSpan w:val="2"/>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173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right"/>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6 643 299,39</w:t>
            </w:r>
          </w:p>
        </w:tc>
      </w:tr>
      <w:tr>
        <w:trPr>
          <w:trHeight w:val="300" w:hRule="atLeast"/>
        </w:trPr>
        <w:tc>
          <w:tcPr>
            <w:tcW w:w="9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32</w:t>
            </w:r>
          </w:p>
        </w:tc>
        <w:tc>
          <w:tcPr>
            <w:tcW w:w="286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пр-кт. им Мусы Джалиля, д. 22</w:t>
            </w:r>
          </w:p>
        </w:tc>
        <w:tc>
          <w:tcPr>
            <w:tcW w:w="15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4231,60</w:t>
            </w:r>
          </w:p>
        </w:tc>
        <w:tc>
          <w:tcPr>
            <w:tcW w:w="155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162</w:t>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641"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816" w:type="dxa"/>
            <w:gridSpan w:val="2"/>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173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right"/>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2 387 986,67</w:t>
            </w:r>
          </w:p>
        </w:tc>
      </w:tr>
      <w:tr>
        <w:trPr>
          <w:trHeight w:val="300" w:hRule="atLeast"/>
        </w:trPr>
        <w:tc>
          <w:tcPr>
            <w:tcW w:w="9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33</w:t>
            </w:r>
          </w:p>
        </w:tc>
        <w:tc>
          <w:tcPr>
            <w:tcW w:w="286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пр-кт. им Мусы Джалиля, д. 4</w:t>
            </w:r>
          </w:p>
        </w:tc>
        <w:tc>
          <w:tcPr>
            <w:tcW w:w="15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3139,90</w:t>
            </w:r>
          </w:p>
        </w:tc>
        <w:tc>
          <w:tcPr>
            <w:tcW w:w="155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94</w:t>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641"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816" w:type="dxa"/>
            <w:gridSpan w:val="2"/>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173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right"/>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18 340 884,10</w:t>
            </w:r>
          </w:p>
        </w:tc>
      </w:tr>
      <w:tr>
        <w:trPr>
          <w:trHeight w:val="300" w:hRule="atLeast"/>
        </w:trPr>
        <w:tc>
          <w:tcPr>
            <w:tcW w:w="9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34</w:t>
            </w:r>
          </w:p>
        </w:tc>
        <w:tc>
          <w:tcPr>
            <w:tcW w:w="286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пр-кт. им Мусы Джалиля, д. 47</w:t>
            </w:r>
          </w:p>
        </w:tc>
        <w:tc>
          <w:tcPr>
            <w:tcW w:w="15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15043,50</w:t>
            </w:r>
          </w:p>
        </w:tc>
        <w:tc>
          <w:tcPr>
            <w:tcW w:w="155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496</w:t>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641"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816" w:type="dxa"/>
            <w:gridSpan w:val="2"/>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173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right"/>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44 266 598,00</w:t>
            </w:r>
          </w:p>
        </w:tc>
      </w:tr>
      <w:tr>
        <w:trPr>
          <w:trHeight w:val="300" w:hRule="atLeast"/>
        </w:trPr>
        <w:tc>
          <w:tcPr>
            <w:tcW w:w="9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35</w:t>
            </w:r>
          </w:p>
        </w:tc>
        <w:tc>
          <w:tcPr>
            <w:tcW w:w="286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пр-кт. им Мусы Джалиля, д. 49</w:t>
            </w:r>
          </w:p>
        </w:tc>
        <w:tc>
          <w:tcPr>
            <w:tcW w:w="15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9643,30</w:t>
            </w:r>
          </w:p>
        </w:tc>
        <w:tc>
          <w:tcPr>
            <w:tcW w:w="155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288</w:t>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641"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816" w:type="dxa"/>
            <w:gridSpan w:val="2"/>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173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right"/>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11 651 146,32</w:t>
            </w:r>
          </w:p>
        </w:tc>
      </w:tr>
      <w:tr>
        <w:trPr>
          <w:trHeight w:val="300" w:hRule="atLeast"/>
        </w:trPr>
        <w:tc>
          <w:tcPr>
            <w:tcW w:w="9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36</w:t>
            </w:r>
          </w:p>
        </w:tc>
        <w:tc>
          <w:tcPr>
            <w:tcW w:w="286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пр-кт. им Мусы Джалиля, д. 76</w:t>
            </w:r>
          </w:p>
        </w:tc>
        <w:tc>
          <w:tcPr>
            <w:tcW w:w="15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6945,40</w:t>
            </w:r>
          </w:p>
        </w:tc>
        <w:tc>
          <w:tcPr>
            <w:tcW w:w="155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300</w:t>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641"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816" w:type="dxa"/>
            <w:gridSpan w:val="2"/>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173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right"/>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31 932 073,68</w:t>
            </w:r>
          </w:p>
        </w:tc>
      </w:tr>
      <w:tr>
        <w:trPr>
          <w:trHeight w:val="300" w:hRule="atLeast"/>
        </w:trPr>
        <w:tc>
          <w:tcPr>
            <w:tcW w:w="9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37</w:t>
            </w:r>
          </w:p>
        </w:tc>
        <w:tc>
          <w:tcPr>
            <w:tcW w:w="286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пр-кт. им Мусы Джалиля, д. 82</w:t>
            </w:r>
          </w:p>
        </w:tc>
        <w:tc>
          <w:tcPr>
            <w:tcW w:w="15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5538,50</w:t>
            </w:r>
          </w:p>
        </w:tc>
        <w:tc>
          <w:tcPr>
            <w:tcW w:w="155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230</w:t>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641"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816" w:type="dxa"/>
            <w:gridSpan w:val="2"/>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173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right"/>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132 760,44</w:t>
            </w:r>
          </w:p>
        </w:tc>
      </w:tr>
      <w:tr>
        <w:trPr>
          <w:trHeight w:val="300" w:hRule="atLeast"/>
        </w:trPr>
        <w:tc>
          <w:tcPr>
            <w:tcW w:w="9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38</w:t>
            </w:r>
          </w:p>
        </w:tc>
        <w:tc>
          <w:tcPr>
            <w:tcW w:w="286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пр-кт. им Мусы Джалиля, д. 84</w:t>
            </w:r>
          </w:p>
        </w:tc>
        <w:tc>
          <w:tcPr>
            <w:tcW w:w="15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7044,20</w:t>
            </w:r>
          </w:p>
        </w:tc>
        <w:tc>
          <w:tcPr>
            <w:tcW w:w="155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286</w:t>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641"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816" w:type="dxa"/>
            <w:gridSpan w:val="2"/>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173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right"/>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5 228 325,78</w:t>
            </w:r>
          </w:p>
        </w:tc>
      </w:tr>
      <w:tr>
        <w:trPr>
          <w:trHeight w:val="300" w:hRule="atLeast"/>
        </w:trPr>
        <w:tc>
          <w:tcPr>
            <w:tcW w:w="9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39</w:t>
            </w:r>
          </w:p>
        </w:tc>
        <w:tc>
          <w:tcPr>
            <w:tcW w:w="286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пр-кт. Казанский, д. 12</w:t>
            </w:r>
          </w:p>
        </w:tc>
        <w:tc>
          <w:tcPr>
            <w:tcW w:w="15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4699,10</w:t>
            </w:r>
          </w:p>
        </w:tc>
        <w:tc>
          <w:tcPr>
            <w:tcW w:w="155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226</w:t>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641"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816" w:type="dxa"/>
            <w:gridSpan w:val="2"/>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173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right"/>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4 637 608,82</w:t>
            </w:r>
          </w:p>
        </w:tc>
      </w:tr>
      <w:tr>
        <w:trPr>
          <w:trHeight w:val="300" w:hRule="atLeast"/>
        </w:trPr>
        <w:tc>
          <w:tcPr>
            <w:tcW w:w="9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40</w:t>
            </w:r>
          </w:p>
        </w:tc>
        <w:tc>
          <w:tcPr>
            <w:tcW w:w="286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пр-кт. Казанский, д. 9</w:t>
            </w:r>
          </w:p>
        </w:tc>
        <w:tc>
          <w:tcPr>
            <w:tcW w:w="15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2591,30</w:t>
            </w:r>
          </w:p>
        </w:tc>
        <w:tc>
          <w:tcPr>
            <w:tcW w:w="155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130</w:t>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641"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816" w:type="dxa"/>
            <w:gridSpan w:val="2"/>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173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right"/>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14 827 785,12</w:t>
            </w:r>
          </w:p>
        </w:tc>
      </w:tr>
      <w:tr>
        <w:trPr>
          <w:trHeight w:val="300" w:hRule="atLeast"/>
        </w:trPr>
        <w:tc>
          <w:tcPr>
            <w:tcW w:w="9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41</w:t>
            </w:r>
          </w:p>
        </w:tc>
        <w:tc>
          <w:tcPr>
            <w:tcW w:w="286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пр-кт. Мира, д. 32</w:t>
            </w:r>
          </w:p>
        </w:tc>
        <w:tc>
          <w:tcPr>
            <w:tcW w:w="15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9575,20</w:t>
            </w:r>
          </w:p>
        </w:tc>
        <w:tc>
          <w:tcPr>
            <w:tcW w:w="155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406</w:t>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641"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816" w:type="dxa"/>
            <w:gridSpan w:val="2"/>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173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right"/>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13 881 236,25</w:t>
            </w:r>
          </w:p>
        </w:tc>
      </w:tr>
      <w:tr>
        <w:trPr>
          <w:trHeight w:val="300" w:hRule="atLeast"/>
        </w:trPr>
        <w:tc>
          <w:tcPr>
            <w:tcW w:w="9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42</w:t>
            </w:r>
          </w:p>
        </w:tc>
        <w:tc>
          <w:tcPr>
            <w:tcW w:w="286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пр-кт. Мира, д. 52/16</w:t>
            </w:r>
          </w:p>
        </w:tc>
        <w:tc>
          <w:tcPr>
            <w:tcW w:w="15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77806,60</w:t>
            </w:r>
          </w:p>
        </w:tc>
        <w:tc>
          <w:tcPr>
            <w:tcW w:w="155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1899</w:t>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641"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816" w:type="dxa"/>
            <w:gridSpan w:val="2"/>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173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right"/>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38 479 102,90</w:t>
            </w:r>
          </w:p>
        </w:tc>
      </w:tr>
      <w:tr>
        <w:trPr>
          <w:trHeight w:val="300" w:hRule="atLeast"/>
        </w:trPr>
        <w:tc>
          <w:tcPr>
            <w:tcW w:w="9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43</w:t>
            </w:r>
          </w:p>
        </w:tc>
        <w:tc>
          <w:tcPr>
            <w:tcW w:w="286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пр-кт. Мира, д. 72</w:t>
            </w:r>
          </w:p>
        </w:tc>
        <w:tc>
          <w:tcPr>
            <w:tcW w:w="15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20251,10</w:t>
            </w:r>
          </w:p>
        </w:tc>
        <w:tc>
          <w:tcPr>
            <w:tcW w:w="155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805</w:t>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641"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816" w:type="dxa"/>
            <w:gridSpan w:val="2"/>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173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right"/>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15 989 202,75</w:t>
            </w:r>
          </w:p>
        </w:tc>
      </w:tr>
      <w:tr>
        <w:trPr>
          <w:trHeight w:val="300" w:hRule="atLeast"/>
        </w:trPr>
        <w:tc>
          <w:tcPr>
            <w:tcW w:w="9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44</w:t>
            </w:r>
          </w:p>
        </w:tc>
        <w:tc>
          <w:tcPr>
            <w:tcW w:w="286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пр-кт. Мира, д. 78</w:t>
            </w:r>
          </w:p>
        </w:tc>
        <w:tc>
          <w:tcPr>
            <w:tcW w:w="15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26190,70</w:t>
            </w:r>
          </w:p>
        </w:tc>
        <w:tc>
          <w:tcPr>
            <w:tcW w:w="155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1162</w:t>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641"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816" w:type="dxa"/>
            <w:gridSpan w:val="2"/>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173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right"/>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52 529 544,46</w:t>
            </w:r>
          </w:p>
        </w:tc>
      </w:tr>
      <w:tr>
        <w:trPr>
          <w:trHeight w:val="300" w:hRule="atLeast"/>
        </w:trPr>
        <w:tc>
          <w:tcPr>
            <w:tcW w:w="9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45</w:t>
            </w:r>
          </w:p>
        </w:tc>
        <w:tc>
          <w:tcPr>
            <w:tcW w:w="286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пр-кт. Мира, д. 84</w:t>
            </w:r>
          </w:p>
        </w:tc>
        <w:tc>
          <w:tcPr>
            <w:tcW w:w="15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18634,13</w:t>
            </w:r>
          </w:p>
        </w:tc>
        <w:tc>
          <w:tcPr>
            <w:tcW w:w="155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831</w:t>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641"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816" w:type="dxa"/>
            <w:gridSpan w:val="2"/>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173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right"/>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12 640 850,27</w:t>
            </w:r>
          </w:p>
        </w:tc>
      </w:tr>
      <w:tr>
        <w:trPr>
          <w:trHeight w:val="300" w:hRule="atLeast"/>
        </w:trPr>
        <w:tc>
          <w:tcPr>
            <w:tcW w:w="9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46</w:t>
            </w:r>
          </w:p>
        </w:tc>
        <w:tc>
          <w:tcPr>
            <w:tcW w:w="286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пр-кт. Мира, д. 99а</w:t>
            </w:r>
          </w:p>
        </w:tc>
        <w:tc>
          <w:tcPr>
            <w:tcW w:w="15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3197,00</w:t>
            </w:r>
          </w:p>
        </w:tc>
        <w:tc>
          <w:tcPr>
            <w:tcW w:w="155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97</w:t>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641"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816" w:type="dxa"/>
            <w:gridSpan w:val="2"/>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173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right"/>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1 221 608,54</w:t>
            </w:r>
          </w:p>
        </w:tc>
      </w:tr>
      <w:tr>
        <w:trPr>
          <w:trHeight w:val="300" w:hRule="atLeast"/>
        </w:trPr>
        <w:tc>
          <w:tcPr>
            <w:tcW w:w="9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47</w:t>
            </w:r>
          </w:p>
        </w:tc>
        <w:tc>
          <w:tcPr>
            <w:tcW w:w="286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пр-кт. Мира, д. 99б</w:t>
            </w:r>
          </w:p>
        </w:tc>
        <w:tc>
          <w:tcPr>
            <w:tcW w:w="15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3189,00</w:t>
            </w:r>
          </w:p>
        </w:tc>
        <w:tc>
          <w:tcPr>
            <w:tcW w:w="155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100</w:t>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641"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816" w:type="dxa"/>
            <w:gridSpan w:val="2"/>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173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right"/>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1 221 608,54</w:t>
            </w:r>
          </w:p>
        </w:tc>
      </w:tr>
      <w:tr>
        <w:trPr>
          <w:trHeight w:val="300" w:hRule="atLeast"/>
        </w:trPr>
        <w:tc>
          <w:tcPr>
            <w:tcW w:w="9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48</w:t>
            </w:r>
          </w:p>
        </w:tc>
        <w:tc>
          <w:tcPr>
            <w:tcW w:w="286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пр-кт. Московский, д. 117</w:t>
            </w:r>
          </w:p>
        </w:tc>
        <w:tc>
          <w:tcPr>
            <w:tcW w:w="15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3760,50</w:t>
            </w:r>
          </w:p>
        </w:tc>
        <w:tc>
          <w:tcPr>
            <w:tcW w:w="155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161</w:t>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641"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816" w:type="dxa"/>
            <w:gridSpan w:val="2"/>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173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right"/>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4 500 579,67</w:t>
            </w:r>
          </w:p>
        </w:tc>
      </w:tr>
      <w:tr>
        <w:trPr>
          <w:trHeight w:val="300" w:hRule="atLeast"/>
        </w:trPr>
        <w:tc>
          <w:tcPr>
            <w:tcW w:w="9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49</w:t>
            </w:r>
          </w:p>
        </w:tc>
        <w:tc>
          <w:tcPr>
            <w:tcW w:w="286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пр-кт. Московский, д. 132</w:t>
            </w:r>
          </w:p>
        </w:tc>
        <w:tc>
          <w:tcPr>
            <w:tcW w:w="15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7276,20</w:t>
            </w:r>
          </w:p>
        </w:tc>
        <w:tc>
          <w:tcPr>
            <w:tcW w:w="155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236</w:t>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641"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816" w:type="dxa"/>
            <w:gridSpan w:val="2"/>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173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right"/>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13 111 019,25</w:t>
            </w:r>
          </w:p>
        </w:tc>
      </w:tr>
      <w:tr>
        <w:trPr>
          <w:trHeight w:val="300" w:hRule="atLeast"/>
        </w:trPr>
        <w:tc>
          <w:tcPr>
            <w:tcW w:w="9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50</w:t>
            </w:r>
          </w:p>
        </w:tc>
        <w:tc>
          <w:tcPr>
            <w:tcW w:w="286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пр-кт. Московский, д. 144</w:t>
            </w:r>
          </w:p>
        </w:tc>
        <w:tc>
          <w:tcPr>
            <w:tcW w:w="15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32177,80</w:t>
            </w:r>
          </w:p>
        </w:tc>
        <w:tc>
          <w:tcPr>
            <w:tcW w:w="155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1253</w:t>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641"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816" w:type="dxa"/>
            <w:gridSpan w:val="2"/>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173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right"/>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8 555 442,19</w:t>
            </w:r>
          </w:p>
        </w:tc>
      </w:tr>
      <w:tr>
        <w:trPr>
          <w:trHeight w:val="300" w:hRule="atLeast"/>
        </w:trPr>
        <w:tc>
          <w:tcPr>
            <w:tcW w:w="9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51</w:t>
            </w:r>
          </w:p>
        </w:tc>
        <w:tc>
          <w:tcPr>
            <w:tcW w:w="286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пр-кт. Московский, д. 76</w:t>
            </w:r>
          </w:p>
        </w:tc>
        <w:tc>
          <w:tcPr>
            <w:tcW w:w="15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12950,60</w:t>
            </w:r>
          </w:p>
        </w:tc>
        <w:tc>
          <w:tcPr>
            <w:tcW w:w="155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379</w:t>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641"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816" w:type="dxa"/>
            <w:gridSpan w:val="2"/>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173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right"/>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6 512 915,86</w:t>
            </w:r>
          </w:p>
        </w:tc>
      </w:tr>
      <w:tr>
        <w:trPr>
          <w:trHeight w:val="300" w:hRule="atLeast"/>
        </w:trPr>
        <w:tc>
          <w:tcPr>
            <w:tcW w:w="9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52</w:t>
            </w:r>
          </w:p>
        </w:tc>
        <w:tc>
          <w:tcPr>
            <w:tcW w:w="286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пр-кт. Набережночелнинский, д. 10</w:t>
            </w:r>
          </w:p>
        </w:tc>
        <w:tc>
          <w:tcPr>
            <w:tcW w:w="15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6541,30</w:t>
            </w:r>
          </w:p>
        </w:tc>
        <w:tc>
          <w:tcPr>
            <w:tcW w:w="155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197</w:t>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641"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816" w:type="dxa"/>
            <w:gridSpan w:val="2"/>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173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right"/>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20 088 049,52</w:t>
            </w:r>
          </w:p>
        </w:tc>
      </w:tr>
      <w:tr>
        <w:trPr>
          <w:trHeight w:val="300" w:hRule="atLeast"/>
        </w:trPr>
        <w:tc>
          <w:tcPr>
            <w:tcW w:w="9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53</w:t>
            </w:r>
          </w:p>
        </w:tc>
        <w:tc>
          <w:tcPr>
            <w:tcW w:w="286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пр-кт. Набережночелнинский, д. 11</w:t>
            </w:r>
          </w:p>
        </w:tc>
        <w:tc>
          <w:tcPr>
            <w:tcW w:w="15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14983,40</w:t>
            </w:r>
          </w:p>
        </w:tc>
        <w:tc>
          <w:tcPr>
            <w:tcW w:w="155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259</w:t>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641"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816" w:type="dxa"/>
            <w:gridSpan w:val="2"/>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173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right"/>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15 458 569,10</w:t>
            </w:r>
          </w:p>
        </w:tc>
      </w:tr>
      <w:tr>
        <w:trPr>
          <w:trHeight w:val="300" w:hRule="atLeast"/>
        </w:trPr>
        <w:tc>
          <w:tcPr>
            <w:tcW w:w="9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54</w:t>
            </w:r>
          </w:p>
        </w:tc>
        <w:tc>
          <w:tcPr>
            <w:tcW w:w="286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пр-кт. Набережночелнинский, д. 16</w:t>
            </w:r>
          </w:p>
        </w:tc>
        <w:tc>
          <w:tcPr>
            <w:tcW w:w="15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7676,40</w:t>
            </w:r>
          </w:p>
        </w:tc>
        <w:tc>
          <w:tcPr>
            <w:tcW w:w="155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213</w:t>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641"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816" w:type="dxa"/>
            <w:gridSpan w:val="2"/>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173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right"/>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19 899 275,78</w:t>
            </w:r>
          </w:p>
        </w:tc>
      </w:tr>
      <w:tr>
        <w:trPr>
          <w:trHeight w:val="300" w:hRule="atLeast"/>
        </w:trPr>
        <w:tc>
          <w:tcPr>
            <w:tcW w:w="9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55</w:t>
            </w:r>
          </w:p>
        </w:tc>
        <w:tc>
          <w:tcPr>
            <w:tcW w:w="286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пр-кт. Набережночелнинский, д. 31</w:t>
            </w:r>
          </w:p>
        </w:tc>
        <w:tc>
          <w:tcPr>
            <w:tcW w:w="15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5489,20</w:t>
            </w:r>
          </w:p>
        </w:tc>
        <w:tc>
          <w:tcPr>
            <w:tcW w:w="155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82</w:t>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641"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816" w:type="dxa"/>
            <w:gridSpan w:val="2"/>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173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right"/>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16 736 464,13</w:t>
            </w:r>
          </w:p>
        </w:tc>
      </w:tr>
      <w:tr>
        <w:trPr>
          <w:trHeight w:val="300" w:hRule="atLeast"/>
        </w:trPr>
        <w:tc>
          <w:tcPr>
            <w:tcW w:w="9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56</w:t>
            </w:r>
          </w:p>
        </w:tc>
        <w:tc>
          <w:tcPr>
            <w:tcW w:w="286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пр-кт. Набережночелнинский, д. 6</w:t>
            </w:r>
          </w:p>
        </w:tc>
        <w:tc>
          <w:tcPr>
            <w:tcW w:w="15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6575,90</w:t>
            </w:r>
          </w:p>
        </w:tc>
        <w:tc>
          <w:tcPr>
            <w:tcW w:w="155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191</w:t>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641"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816" w:type="dxa"/>
            <w:gridSpan w:val="2"/>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173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right"/>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21 284 247,41</w:t>
            </w:r>
          </w:p>
        </w:tc>
      </w:tr>
      <w:tr>
        <w:trPr>
          <w:trHeight w:val="300" w:hRule="atLeast"/>
        </w:trPr>
        <w:tc>
          <w:tcPr>
            <w:tcW w:w="9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57</w:t>
            </w:r>
          </w:p>
        </w:tc>
        <w:tc>
          <w:tcPr>
            <w:tcW w:w="286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пр-кт. Набережночелнинский, д. 70/56</w:t>
            </w:r>
          </w:p>
        </w:tc>
        <w:tc>
          <w:tcPr>
            <w:tcW w:w="15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25883,90</w:t>
            </w:r>
          </w:p>
        </w:tc>
        <w:tc>
          <w:tcPr>
            <w:tcW w:w="155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20</w:t>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641"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816" w:type="dxa"/>
            <w:gridSpan w:val="2"/>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173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right"/>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1 750 000,00</w:t>
            </w:r>
          </w:p>
        </w:tc>
      </w:tr>
      <w:tr>
        <w:trPr>
          <w:trHeight w:val="300" w:hRule="atLeast"/>
        </w:trPr>
        <w:tc>
          <w:tcPr>
            <w:tcW w:w="9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58</w:t>
            </w:r>
          </w:p>
        </w:tc>
        <w:tc>
          <w:tcPr>
            <w:tcW w:w="286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пр-кт. Раиса Беляева, д. 72</w:t>
            </w:r>
          </w:p>
        </w:tc>
        <w:tc>
          <w:tcPr>
            <w:tcW w:w="15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2989,90</w:t>
            </w:r>
          </w:p>
        </w:tc>
        <w:tc>
          <w:tcPr>
            <w:tcW w:w="155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87</w:t>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641"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816" w:type="dxa"/>
            <w:gridSpan w:val="2"/>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173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right"/>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2 722 070,69</w:t>
            </w:r>
          </w:p>
        </w:tc>
      </w:tr>
      <w:tr>
        <w:trPr>
          <w:trHeight w:val="300" w:hRule="atLeast"/>
        </w:trPr>
        <w:tc>
          <w:tcPr>
            <w:tcW w:w="9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59</w:t>
            </w:r>
          </w:p>
        </w:tc>
        <w:tc>
          <w:tcPr>
            <w:tcW w:w="286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пр-кт. Раиса Беляева, д. 74</w:t>
            </w:r>
          </w:p>
        </w:tc>
        <w:tc>
          <w:tcPr>
            <w:tcW w:w="15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17549,00</w:t>
            </w:r>
          </w:p>
        </w:tc>
        <w:tc>
          <w:tcPr>
            <w:tcW w:w="155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792</w:t>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641"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816" w:type="dxa"/>
            <w:gridSpan w:val="2"/>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173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right"/>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18 077 527,56</w:t>
            </w:r>
          </w:p>
        </w:tc>
      </w:tr>
      <w:tr>
        <w:trPr>
          <w:trHeight w:val="300" w:hRule="atLeast"/>
        </w:trPr>
        <w:tc>
          <w:tcPr>
            <w:tcW w:w="9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60</w:t>
            </w:r>
          </w:p>
        </w:tc>
        <w:tc>
          <w:tcPr>
            <w:tcW w:w="286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пр-кт. Сююмбике, д. 10</w:t>
            </w:r>
          </w:p>
        </w:tc>
        <w:tc>
          <w:tcPr>
            <w:tcW w:w="15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6926,00</w:t>
            </w:r>
          </w:p>
        </w:tc>
        <w:tc>
          <w:tcPr>
            <w:tcW w:w="155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263</w:t>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641"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816" w:type="dxa"/>
            <w:gridSpan w:val="2"/>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173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right"/>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5 540 154,35</w:t>
            </w:r>
          </w:p>
        </w:tc>
      </w:tr>
      <w:tr>
        <w:trPr>
          <w:trHeight w:val="300" w:hRule="atLeast"/>
        </w:trPr>
        <w:tc>
          <w:tcPr>
            <w:tcW w:w="9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61</w:t>
            </w:r>
          </w:p>
        </w:tc>
        <w:tc>
          <w:tcPr>
            <w:tcW w:w="286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пр-кт. Сююмбике, д. 10 корпус 2</w:t>
            </w:r>
          </w:p>
        </w:tc>
        <w:tc>
          <w:tcPr>
            <w:tcW w:w="15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6652,00</w:t>
            </w:r>
          </w:p>
        </w:tc>
        <w:tc>
          <w:tcPr>
            <w:tcW w:w="155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293</w:t>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641"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816" w:type="dxa"/>
            <w:gridSpan w:val="2"/>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173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right"/>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22 878 823,74</w:t>
            </w:r>
          </w:p>
        </w:tc>
      </w:tr>
      <w:tr>
        <w:trPr>
          <w:trHeight w:val="300" w:hRule="atLeast"/>
        </w:trPr>
        <w:tc>
          <w:tcPr>
            <w:tcW w:w="9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62</w:t>
            </w:r>
          </w:p>
        </w:tc>
        <w:tc>
          <w:tcPr>
            <w:tcW w:w="286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пр-кт. Сююмбике, д. 37</w:t>
            </w:r>
          </w:p>
        </w:tc>
        <w:tc>
          <w:tcPr>
            <w:tcW w:w="15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12296,10</w:t>
            </w:r>
          </w:p>
        </w:tc>
        <w:tc>
          <w:tcPr>
            <w:tcW w:w="155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640</w:t>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641"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816" w:type="dxa"/>
            <w:gridSpan w:val="2"/>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173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right"/>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30 991 493,01</w:t>
            </w:r>
          </w:p>
        </w:tc>
      </w:tr>
      <w:tr>
        <w:trPr>
          <w:trHeight w:val="300" w:hRule="atLeast"/>
        </w:trPr>
        <w:tc>
          <w:tcPr>
            <w:tcW w:w="9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63</w:t>
            </w:r>
          </w:p>
        </w:tc>
        <w:tc>
          <w:tcPr>
            <w:tcW w:w="286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пр-кт. Сююмбике, д. 83</w:t>
            </w:r>
          </w:p>
        </w:tc>
        <w:tc>
          <w:tcPr>
            <w:tcW w:w="15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17410,90</w:t>
            </w:r>
          </w:p>
        </w:tc>
        <w:tc>
          <w:tcPr>
            <w:tcW w:w="155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786</w:t>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641"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816" w:type="dxa"/>
            <w:gridSpan w:val="2"/>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173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right"/>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32 958 223,78</w:t>
            </w:r>
          </w:p>
        </w:tc>
      </w:tr>
      <w:tr>
        <w:trPr>
          <w:trHeight w:val="300" w:hRule="atLeast"/>
        </w:trPr>
        <w:tc>
          <w:tcPr>
            <w:tcW w:w="9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64</w:t>
            </w:r>
          </w:p>
        </w:tc>
        <w:tc>
          <w:tcPr>
            <w:tcW w:w="286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пр-кт. Хасана Туфана, д. 33Б</w:t>
            </w:r>
          </w:p>
        </w:tc>
        <w:tc>
          <w:tcPr>
            <w:tcW w:w="15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2403,00</w:t>
            </w:r>
          </w:p>
        </w:tc>
        <w:tc>
          <w:tcPr>
            <w:tcW w:w="155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121</w:t>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641"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816" w:type="dxa"/>
            <w:gridSpan w:val="2"/>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173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right"/>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3 678 969,71</w:t>
            </w:r>
          </w:p>
        </w:tc>
      </w:tr>
      <w:tr>
        <w:trPr>
          <w:trHeight w:val="300" w:hRule="atLeast"/>
        </w:trPr>
        <w:tc>
          <w:tcPr>
            <w:tcW w:w="9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65</w:t>
            </w:r>
          </w:p>
        </w:tc>
        <w:tc>
          <w:tcPr>
            <w:tcW w:w="286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пр-кт. Хасана Туфана, д. 4</w:t>
            </w:r>
          </w:p>
        </w:tc>
        <w:tc>
          <w:tcPr>
            <w:tcW w:w="15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22365,00</w:t>
            </w:r>
          </w:p>
        </w:tc>
        <w:tc>
          <w:tcPr>
            <w:tcW w:w="155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725</w:t>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641"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816" w:type="dxa"/>
            <w:gridSpan w:val="2"/>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173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right"/>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17 507 264,08</w:t>
            </w:r>
          </w:p>
        </w:tc>
      </w:tr>
      <w:tr>
        <w:trPr>
          <w:trHeight w:val="300" w:hRule="atLeast"/>
        </w:trPr>
        <w:tc>
          <w:tcPr>
            <w:tcW w:w="9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66</w:t>
            </w:r>
          </w:p>
        </w:tc>
        <w:tc>
          <w:tcPr>
            <w:tcW w:w="286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пр-кт. Чулман, д. 34, корп. А</w:t>
            </w:r>
          </w:p>
        </w:tc>
        <w:tc>
          <w:tcPr>
            <w:tcW w:w="15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3970,80</w:t>
            </w:r>
          </w:p>
        </w:tc>
        <w:tc>
          <w:tcPr>
            <w:tcW w:w="155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155</w:t>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641"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816" w:type="dxa"/>
            <w:gridSpan w:val="2"/>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173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right"/>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8 067 403,22</w:t>
            </w:r>
          </w:p>
        </w:tc>
      </w:tr>
      <w:tr>
        <w:trPr>
          <w:trHeight w:val="300" w:hRule="atLeast"/>
        </w:trPr>
        <w:tc>
          <w:tcPr>
            <w:tcW w:w="9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67</w:t>
            </w:r>
          </w:p>
        </w:tc>
        <w:tc>
          <w:tcPr>
            <w:tcW w:w="286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пр-кт. Чулман, д. 46</w:t>
            </w:r>
          </w:p>
        </w:tc>
        <w:tc>
          <w:tcPr>
            <w:tcW w:w="15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8453,80</w:t>
            </w:r>
          </w:p>
        </w:tc>
        <w:tc>
          <w:tcPr>
            <w:tcW w:w="155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364</w:t>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641"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816" w:type="dxa"/>
            <w:gridSpan w:val="2"/>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173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right"/>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2 385 433,17</w:t>
            </w:r>
          </w:p>
        </w:tc>
      </w:tr>
      <w:tr>
        <w:trPr>
          <w:trHeight w:val="300" w:hRule="atLeast"/>
        </w:trPr>
        <w:tc>
          <w:tcPr>
            <w:tcW w:w="9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68</w:t>
            </w:r>
          </w:p>
        </w:tc>
        <w:tc>
          <w:tcPr>
            <w:tcW w:w="286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пр-кт. Чулман, д. 48</w:t>
            </w:r>
          </w:p>
        </w:tc>
        <w:tc>
          <w:tcPr>
            <w:tcW w:w="15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6526,10</w:t>
            </w:r>
          </w:p>
        </w:tc>
        <w:tc>
          <w:tcPr>
            <w:tcW w:w="155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308</w:t>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641"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816" w:type="dxa"/>
            <w:gridSpan w:val="2"/>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173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right"/>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9 625 865,79</w:t>
            </w:r>
          </w:p>
        </w:tc>
      </w:tr>
      <w:tr>
        <w:trPr>
          <w:trHeight w:val="300" w:hRule="atLeast"/>
        </w:trPr>
        <w:tc>
          <w:tcPr>
            <w:tcW w:w="9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69</w:t>
            </w:r>
          </w:p>
        </w:tc>
        <w:tc>
          <w:tcPr>
            <w:tcW w:w="286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пр-кт. Чулман, д. 51</w:t>
            </w:r>
          </w:p>
        </w:tc>
        <w:tc>
          <w:tcPr>
            <w:tcW w:w="15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7402,80</w:t>
            </w:r>
          </w:p>
        </w:tc>
        <w:tc>
          <w:tcPr>
            <w:tcW w:w="155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265</w:t>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641"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816" w:type="dxa"/>
            <w:gridSpan w:val="2"/>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173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right"/>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5 143 617,77</w:t>
            </w:r>
          </w:p>
        </w:tc>
      </w:tr>
      <w:tr>
        <w:trPr>
          <w:trHeight w:val="300" w:hRule="atLeast"/>
        </w:trPr>
        <w:tc>
          <w:tcPr>
            <w:tcW w:w="9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70</w:t>
            </w:r>
          </w:p>
        </w:tc>
        <w:tc>
          <w:tcPr>
            <w:tcW w:w="286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пр-кт. Чулман, д. 53</w:t>
            </w:r>
          </w:p>
        </w:tc>
        <w:tc>
          <w:tcPr>
            <w:tcW w:w="15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19555,50</w:t>
            </w:r>
          </w:p>
        </w:tc>
        <w:tc>
          <w:tcPr>
            <w:tcW w:w="155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1023</w:t>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641"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816" w:type="dxa"/>
            <w:gridSpan w:val="2"/>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173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right"/>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14 723 603,41</w:t>
            </w:r>
          </w:p>
        </w:tc>
      </w:tr>
      <w:tr>
        <w:trPr>
          <w:trHeight w:val="300" w:hRule="atLeast"/>
        </w:trPr>
        <w:tc>
          <w:tcPr>
            <w:tcW w:w="9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71</w:t>
            </w:r>
          </w:p>
        </w:tc>
        <w:tc>
          <w:tcPr>
            <w:tcW w:w="286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пр-кт. Чулман, д. 65/70</w:t>
            </w:r>
          </w:p>
        </w:tc>
        <w:tc>
          <w:tcPr>
            <w:tcW w:w="15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20544,70</w:t>
            </w:r>
          </w:p>
        </w:tc>
        <w:tc>
          <w:tcPr>
            <w:tcW w:w="155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961</w:t>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641"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816" w:type="dxa"/>
            <w:gridSpan w:val="2"/>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173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right"/>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9 383 978,67</w:t>
            </w:r>
          </w:p>
        </w:tc>
      </w:tr>
      <w:tr>
        <w:trPr>
          <w:trHeight w:val="300" w:hRule="atLeast"/>
        </w:trPr>
        <w:tc>
          <w:tcPr>
            <w:tcW w:w="9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72</w:t>
            </w:r>
          </w:p>
        </w:tc>
        <w:tc>
          <w:tcPr>
            <w:tcW w:w="286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пр-кт. Яшьлек, д. 51</w:t>
            </w:r>
          </w:p>
        </w:tc>
        <w:tc>
          <w:tcPr>
            <w:tcW w:w="15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34475,00</w:t>
            </w:r>
          </w:p>
        </w:tc>
        <w:tc>
          <w:tcPr>
            <w:tcW w:w="155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1881</w:t>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641"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816" w:type="dxa"/>
            <w:gridSpan w:val="2"/>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173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right"/>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7 602 669,43</w:t>
            </w:r>
          </w:p>
        </w:tc>
      </w:tr>
      <w:tr>
        <w:trPr>
          <w:trHeight w:val="360" w:hRule="atLeast"/>
        </w:trPr>
        <w:tc>
          <w:tcPr>
            <w:tcW w:w="9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73</w:t>
            </w:r>
          </w:p>
        </w:tc>
        <w:tc>
          <w:tcPr>
            <w:tcW w:w="286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б-р. им Галиаскара Камала, д. 4</w:t>
            </w:r>
          </w:p>
        </w:tc>
        <w:tc>
          <w:tcPr>
            <w:tcW w:w="15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13276,40</w:t>
            </w:r>
          </w:p>
        </w:tc>
        <w:tc>
          <w:tcPr>
            <w:tcW w:w="155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445</w:t>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641"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816" w:type="dxa"/>
            <w:gridSpan w:val="2"/>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173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right"/>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7 045 699,89</w:t>
            </w:r>
          </w:p>
        </w:tc>
      </w:tr>
      <w:tr>
        <w:trPr>
          <w:trHeight w:val="300" w:hRule="atLeast"/>
        </w:trPr>
        <w:tc>
          <w:tcPr>
            <w:tcW w:w="9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74</w:t>
            </w:r>
          </w:p>
        </w:tc>
        <w:tc>
          <w:tcPr>
            <w:tcW w:w="286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тракт. Сармановский, д. 30</w:t>
            </w:r>
          </w:p>
        </w:tc>
        <w:tc>
          <w:tcPr>
            <w:tcW w:w="15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5329,50</w:t>
            </w:r>
          </w:p>
        </w:tc>
        <w:tc>
          <w:tcPr>
            <w:tcW w:w="155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210</w:t>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641"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816" w:type="dxa"/>
            <w:gridSpan w:val="2"/>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173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right"/>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28 068 305,39</w:t>
            </w:r>
          </w:p>
        </w:tc>
      </w:tr>
      <w:tr>
        <w:trPr>
          <w:trHeight w:val="300" w:hRule="atLeast"/>
        </w:trPr>
        <w:tc>
          <w:tcPr>
            <w:tcW w:w="9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75</w:t>
            </w:r>
          </w:p>
        </w:tc>
        <w:tc>
          <w:tcPr>
            <w:tcW w:w="286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ул. 40 лет Победы, д. 33, корп. А</w:t>
            </w:r>
          </w:p>
        </w:tc>
        <w:tc>
          <w:tcPr>
            <w:tcW w:w="15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8549,40</w:t>
            </w:r>
          </w:p>
        </w:tc>
        <w:tc>
          <w:tcPr>
            <w:tcW w:w="155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194</w:t>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641"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816" w:type="dxa"/>
            <w:gridSpan w:val="2"/>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173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right"/>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8 091 733,46</w:t>
            </w:r>
          </w:p>
        </w:tc>
      </w:tr>
      <w:tr>
        <w:trPr>
          <w:trHeight w:val="300" w:hRule="atLeast"/>
        </w:trPr>
        <w:tc>
          <w:tcPr>
            <w:tcW w:w="9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76</w:t>
            </w:r>
          </w:p>
        </w:tc>
        <w:tc>
          <w:tcPr>
            <w:tcW w:w="286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ул. 40 лет Победы, д. 33, корп. Б</w:t>
            </w:r>
          </w:p>
        </w:tc>
        <w:tc>
          <w:tcPr>
            <w:tcW w:w="15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8566,40</w:t>
            </w:r>
          </w:p>
        </w:tc>
        <w:tc>
          <w:tcPr>
            <w:tcW w:w="155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172</w:t>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641"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816" w:type="dxa"/>
            <w:gridSpan w:val="2"/>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173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right"/>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8 233 434,46</w:t>
            </w:r>
          </w:p>
        </w:tc>
      </w:tr>
      <w:tr>
        <w:trPr>
          <w:trHeight w:val="300" w:hRule="atLeast"/>
        </w:trPr>
        <w:tc>
          <w:tcPr>
            <w:tcW w:w="9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77</w:t>
            </w:r>
          </w:p>
        </w:tc>
        <w:tc>
          <w:tcPr>
            <w:tcW w:w="286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ул. 40 лет Победы, д. 57</w:t>
            </w:r>
          </w:p>
        </w:tc>
        <w:tc>
          <w:tcPr>
            <w:tcW w:w="15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13794,50</w:t>
            </w:r>
          </w:p>
        </w:tc>
        <w:tc>
          <w:tcPr>
            <w:tcW w:w="155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514</w:t>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641"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816" w:type="dxa"/>
            <w:gridSpan w:val="2"/>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173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right"/>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22 430 288,47</w:t>
            </w:r>
          </w:p>
        </w:tc>
      </w:tr>
      <w:tr>
        <w:trPr>
          <w:trHeight w:val="300" w:hRule="atLeast"/>
        </w:trPr>
        <w:tc>
          <w:tcPr>
            <w:tcW w:w="9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78</w:t>
            </w:r>
          </w:p>
        </w:tc>
        <w:tc>
          <w:tcPr>
            <w:tcW w:w="286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ул. 40 лет Победы, д. 71</w:t>
            </w:r>
          </w:p>
        </w:tc>
        <w:tc>
          <w:tcPr>
            <w:tcW w:w="15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34905,80</w:t>
            </w:r>
          </w:p>
        </w:tc>
        <w:tc>
          <w:tcPr>
            <w:tcW w:w="155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1386</w:t>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641"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816" w:type="dxa"/>
            <w:gridSpan w:val="2"/>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173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right"/>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8 416 030,89</w:t>
            </w:r>
          </w:p>
        </w:tc>
      </w:tr>
      <w:tr>
        <w:trPr>
          <w:trHeight w:val="300" w:hRule="atLeast"/>
        </w:trPr>
        <w:tc>
          <w:tcPr>
            <w:tcW w:w="9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79</w:t>
            </w:r>
          </w:p>
        </w:tc>
        <w:tc>
          <w:tcPr>
            <w:tcW w:w="286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ул. Академика Королева, д. 17б</w:t>
            </w:r>
          </w:p>
        </w:tc>
        <w:tc>
          <w:tcPr>
            <w:tcW w:w="15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3870,00</w:t>
            </w:r>
          </w:p>
        </w:tc>
        <w:tc>
          <w:tcPr>
            <w:tcW w:w="155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75</w:t>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641"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816" w:type="dxa"/>
            <w:gridSpan w:val="2"/>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173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right"/>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2 606 815,56</w:t>
            </w:r>
          </w:p>
        </w:tc>
      </w:tr>
      <w:tr>
        <w:trPr>
          <w:trHeight w:val="300" w:hRule="atLeast"/>
        </w:trPr>
        <w:tc>
          <w:tcPr>
            <w:tcW w:w="9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80</w:t>
            </w:r>
          </w:p>
        </w:tc>
        <w:tc>
          <w:tcPr>
            <w:tcW w:w="286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ул. Аркылы, д. 3, корп. А</w:t>
            </w:r>
          </w:p>
        </w:tc>
        <w:tc>
          <w:tcPr>
            <w:tcW w:w="15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5841,60</w:t>
            </w:r>
          </w:p>
        </w:tc>
        <w:tc>
          <w:tcPr>
            <w:tcW w:w="155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300</w:t>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641"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816" w:type="dxa"/>
            <w:gridSpan w:val="2"/>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173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right"/>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5 534 213,91</w:t>
            </w:r>
          </w:p>
        </w:tc>
      </w:tr>
      <w:tr>
        <w:trPr>
          <w:trHeight w:val="300" w:hRule="atLeast"/>
        </w:trPr>
        <w:tc>
          <w:tcPr>
            <w:tcW w:w="9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81</w:t>
            </w:r>
          </w:p>
        </w:tc>
        <w:tc>
          <w:tcPr>
            <w:tcW w:w="286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ул. им Александра Грина, д. 15</w:t>
            </w:r>
          </w:p>
        </w:tc>
        <w:tc>
          <w:tcPr>
            <w:tcW w:w="15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3279,10</w:t>
            </w:r>
          </w:p>
        </w:tc>
        <w:tc>
          <w:tcPr>
            <w:tcW w:w="155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149</w:t>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641"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816" w:type="dxa"/>
            <w:gridSpan w:val="2"/>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173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right"/>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3 313 642,13</w:t>
            </w:r>
          </w:p>
        </w:tc>
      </w:tr>
      <w:tr>
        <w:trPr>
          <w:trHeight w:val="300" w:hRule="atLeast"/>
        </w:trPr>
        <w:tc>
          <w:tcPr>
            <w:tcW w:w="9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82</w:t>
            </w:r>
          </w:p>
        </w:tc>
        <w:tc>
          <w:tcPr>
            <w:tcW w:w="286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ул. им Александра Грина, д. 19</w:t>
            </w:r>
          </w:p>
        </w:tc>
        <w:tc>
          <w:tcPr>
            <w:tcW w:w="15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3389,00</w:t>
            </w:r>
          </w:p>
        </w:tc>
        <w:tc>
          <w:tcPr>
            <w:tcW w:w="155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158</w:t>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641"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816" w:type="dxa"/>
            <w:gridSpan w:val="2"/>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173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right"/>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3 347 581,70</w:t>
            </w:r>
          </w:p>
        </w:tc>
      </w:tr>
      <w:tr>
        <w:trPr>
          <w:trHeight w:val="300" w:hRule="atLeast"/>
        </w:trPr>
        <w:tc>
          <w:tcPr>
            <w:tcW w:w="9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83</w:t>
            </w:r>
          </w:p>
        </w:tc>
        <w:tc>
          <w:tcPr>
            <w:tcW w:w="286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ул. им Александра Грина, д. 25</w:t>
            </w:r>
          </w:p>
        </w:tc>
        <w:tc>
          <w:tcPr>
            <w:tcW w:w="15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4862,60</w:t>
            </w:r>
          </w:p>
        </w:tc>
        <w:tc>
          <w:tcPr>
            <w:tcW w:w="155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221</w:t>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641"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816" w:type="dxa"/>
            <w:gridSpan w:val="2"/>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173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right"/>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14 329 446,73</w:t>
            </w:r>
          </w:p>
        </w:tc>
      </w:tr>
      <w:tr>
        <w:trPr>
          <w:trHeight w:val="300" w:hRule="atLeast"/>
        </w:trPr>
        <w:tc>
          <w:tcPr>
            <w:tcW w:w="9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84</w:t>
            </w:r>
          </w:p>
        </w:tc>
        <w:tc>
          <w:tcPr>
            <w:tcW w:w="286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ул. им Батенчука Е.Н., д. 25а</w:t>
            </w:r>
          </w:p>
        </w:tc>
        <w:tc>
          <w:tcPr>
            <w:tcW w:w="15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4298,60</w:t>
            </w:r>
          </w:p>
        </w:tc>
        <w:tc>
          <w:tcPr>
            <w:tcW w:w="155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133</w:t>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641"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816" w:type="dxa"/>
            <w:gridSpan w:val="2"/>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173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right"/>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7 060 139,84</w:t>
            </w:r>
          </w:p>
        </w:tc>
      </w:tr>
      <w:tr>
        <w:trPr>
          <w:trHeight w:val="300" w:hRule="atLeast"/>
        </w:trPr>
        <w:tc>
          <w:tcPr>
            <w:tcW w:w="9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85</w:t>
            </w:r>
          </w:p>
        </w:tc>
        <w:tc>
          <w:tcPr>
            <w:tcW w:w="286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ул. им Комарова, д. 6</w:t>
            </w:r>
          </w:p>
        </w:tc>
        <w:tc>
          <w:tcPr>
            <w:tcW w:w="15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4722,80</w:t>
            </w:r>
          </w:p>
        </w:tc>
        <w:tc>
          <w:tcPr>
            <w:tcW w:w="155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216</w:t>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641"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816" w:type="dxa"/>
            <w:gridSpan w:val="2"/>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173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right"/>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3 566 719,89</w:t>
            </w:r>
          </w:p>
        </w:tc>
      </w:tr>
      <w:tr>
        <w:trPr>
          <w:trHeight w:val="300" w:hRule="atLeast"/>
        </w:trPr>
        <w:tc>
          <w:tcPr>
            <w:tcW w:w="9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86</w:t>
            </w:r>
          </w:p>
        </w:tc>
        <w:tc>
          <w:tcPr>
            <w:tcW w:w="286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ул. им Низаметдинова Р.М., д. 15</w:t>
            </w:r>
          </w:p>
        </w:tc>
        <w:tc>
          <w:tcPr>
            <w:tcW w:w="15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6303,90</w:t>
            </w:r>
          </w:p>
        </w:tc>
        <w:tc>
          <w:tcPr>
            <w:tcW w:w="155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311</w:t>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641"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816" w:type="dxa"/>
            <w:gridSpan w:val="2"/>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173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right"/>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4 594 474,94</w:t>
            </w:r>
          </w:p>
        </w:tc>
      </w:tr>
      <w:tr>
        <w:trPr>
          <w:trHeight w:val="300" w:hRule="atLeast"/>
        </w:trPr>
        <w:tc>
          <w:tcPr>
            <w:tcW w:w="9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87</w:t>
            </w:r>
          </w:p>
        </w:tc>
        <w:tc>
          <w:tcPr>
            <w:tcW w:w="286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ул. им Хади Такташа, д. 2</w:t>
            </w:r>
          </w:p>
        </w:tc>
        <w:tc>
          <w:tcPr>
            <w:tcW w:w="15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9457,20</w:t>
            </w:r>
          </w:p>
        </w:tc>
        <w:tc>
          <w:tcPr>
            <w:tcW w:w="155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305</w:t>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641"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816" w:type="dxa"/>
            <w:gridSpan w:val="2"/>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173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right"/>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3 214 177,17</w:t>
            </w:r>
          </w:p>
        </w:tc>
      </w:tr>
      <w:tr>
        <w:trPr>
          <w:trHeight w:val="300" w:hRule="atLeast"/>
        </w:trPr>
        <w:tc>
          <w:tcPr>
            <w:tcW w:w="9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88</w:t>
            </w:r>
          </w:p>
        </w:tc>
        <w:tc>
          <w:tcPr>
            <w:tcW w:w="286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ул. Нариманова, д. 48</w:t>
            </w:r>
          </w:p>
        </w:tc>
        <w:tc>
          <w:tcPr>
            <w:tcW w:w="15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3188,10</w:t>
            </w:r>
          </w:p>
        </w:tc>
        <w:tc>
          <w:tcPr>
            <w:tcW w:w="155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91</w:t>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641"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816" w:type="dxa"/>
            <w:gridSpan w:val="2"/>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173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right"/>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1 537 089,12</w:t>
            </w:r>
          </w:p>
        </w:tc>
      </w:tr>
      <w:tr>
        <w:trPr>
          <w:trHeight w:val="300" w:hRule="atLeast"/>
        </w:trPr>
        <w:tc>
          <w:tcPr>
            <w:tcW w:w="9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89</w:t>
            </w:r>
          </w:p>
        </w:tc>
        <w:tc>
          <w:tcPr>
            <w:tcW w:w="286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ул. Раскольникова, д. 34</w:t>
            </w:r>
          </w:p>
        </w:tc>
        <w:tc>
          <w:tcPr>
            <w:tcW w:w="15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10285,90</w:t>
            </w:r>
          </w:p>
        </w:tc>
        <w:tc>
          <w:tcPr>
            <w:tcW w:w="155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362</w:t>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641"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816" w:type="dxa"/>
            <w:gridSpan w:val="2"/>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173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right"/>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3 751 452,82</w:t>
            </w:r>
          </w:p>
        </w:tc>
      </w:tr>
      <w:tr>
        <w:trPr>
          <w:trHeight w:val="300" w:hRule="atLeast"/>
        </w:trPr>
        <w:tc>
          <w:tcPr>
            <w:tcW w:w="9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90</w:t>
            </w:r>
          </w:p>
        </w:tc>
        <w:tc>
          <w:tcPr>
            <w:tcW w:w="286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ул. Раскольникова, д. 59</w:t>
            </w:r>
          </w:p>
        </w:tc>
        <w:tc>
          <w:tcPr>
            <w:tcW w:w="15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45977,40</w:t>
            </w:r>
          </w:p>
        </w:tc>
        <w:tc>
          <w:tcPr>
            <w:tcW w:w="155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1746</w:t>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641"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816" w:type="dxa"/>
            <w:gridSpan w:val="2"/>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173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right"/>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52 038 585,57</w:t>
            </w:r>
          </w:p>
        </w:tc>
      </w:tr>
      <w:tr>
        <w:trPr>
          <w:trHeight w:val="300" w:hRule="atLeast"/>
        </w:trPr>
        <w:tc>
          <w:tcPr>
            <w:tcW w:w="9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91</w:t>
            </w:r>
          </w:p>
        </w:tc>
        <w:tc>
          <w:tcPr>
            <w:tcW w:w="286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ул. Раскольникова, д. 71А</w:t>
            </w:r>
          </w:p>
        </w:tc>
        <w:tc>
          <w:tcPr>
            <w:tcW w:w="15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8766,00</w:t>
            </w:r>
          </w:p>
        </w:tc>
        <w:tc>
          <w:tcPr>
            <w:tcW w:w="155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217</w:t>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641"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816" w:type="dxa"/>
            <w:gridSpan w:val="2"/>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173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right"/>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3 543 112,86</w:t>
            </w:r>
          </w:p>
        </w:tc>
      </w:tr>
      <w:tr>
        <w:trPr>
          <w:trHeight w:val="300" w:hRule="atLeast"/>
        </w:trPr>
        <w:tc>
          <w:tcPr>
            <w:tcW w:w="9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92</w:t>
            </w:r>
          </w:p>
        </w:tc>
        <w:tc>
          <w:tcPr>
            <w:tcW w:w="286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ул. Тан, д. 209б</w:t>
            </w:r>
          </w:p>
        </w:tc>
        <w:tc>
          <w:tcPr>
            <w:tcW w:w="15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5107,00</w:t>
            </w:r>
          </w:p>
        </w:tc>
        <w:tc>
          <w:tcPr>
            <w:tcW w:w="155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205</w:t>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641"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816" w:type="dxa"/>
            <w:gridSpan w:val="2"/>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173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right"/>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7 060 139,83</w:t>
            </w:r>
          </w:p>
        </w:tc>
      </w:tr>
      <w:tr>
        <w:trPr>
          <w:trHeight w:val="300" w:hRule="atLeast"/>
        </w:trPr>
        <w:tc>
          <w:tcPr>
            <w:tcW w:w="9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93</w:t>
            </w:r>
          </w:p>
        </w:tc>
        <w:tc>
          <w:tcPr>
            <w:tcW w:w="286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ул. Шамиля Усманова, д. 121</w:t>
            </w:r>
          </w:p>
        </w:tc>
        <w:tc>
          <w:tcPr>
            <w:tcW w:w="15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12171,60</w:t>
            </w:r>
          </w:p>
        </w:tc>
        <w:tc>
          <w:tcPr>
            <w:tcW w:w="155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560</w:t>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641"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816" w:type="dxa"/>
            <w:gridSpan w:val="2"/>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173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right"/>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14 104 382,87</w:t>
            </w:r>
          </w:p>
        </w:tc>
      </w:tr>
      <w:tr>
        <w:trPr>
          <w:trHeight w:val="300" w:hRule="atLeast"/>
        </w:trPr>
        <w:tc>
          <w:tcPr>
            <w:tcW w:w="9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94</w:t>
            </w:r>
          </w:p>
        </w:tc>
        <w:tc>
          <w:tcPr>
            <w:tcW w:w="286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ул. Шамиля Усманова, д. 135/49</w:t>
            </w:r>
          </w:p>
        </w:tc>
        <w:tc>
          <w:tcPr>
            <w:tcW w:w="15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35150,40</w:t>
            </w:r>
          </w:p>
        </w:tc>
        <w:tc>
          <w:tcPr>
            <w:tcW w:w="155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1718</w:t>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641"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816" w:type="dxa"/>
            <w:gridSpan w:val="2"/>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173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right"/>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7 629 783,73</w:t>
            </w:r>
          </w:p>
        </w:tc>
      </w:tr>
      <w:tr>
        <w:trPr>
          <w:trHeight w:val="300" w:hRule="atLeast"/>
        </w:trPr>
        <w:tc>
          <w:tcPr>
            <w:tcW w:w="9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95</w:t>
            </w:r>
          </w:p>
        </w:tc>
        <w:tc>
          <w:tcPr>
            <w:tcW w:w="286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ул. Шамиля Усманова, д. 16</w:t>
            </w:r>
          </w:p>
        </w:tc>
        <w:tc>
          <w:tcPr>
            <w:tcW w:w="15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15515,80</w:t>
            </w:r>
          </w:p>
        </w:tc>
        <w:tc>
          <w:tcPr>
            <w:tcW w:w="155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663</w:t>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641"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816" w:type="dxa"/>
            <w:gridSpan w:val="2"/>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173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right"/>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10 828 437,45</w:t>
            </w:r>
          </w:p>
        </w:tc>
      </w:tr>
      <w:tr>
        <w:trPr>
          <w:trHeight w:val="300" w:hRule="atLeast"/>
        </w:trPr>
        <w:tc>
          <w:tcPr>
            <w:tcW w:w="9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96</w:t>
            </w:r>
          </w:p>
        </w:tc>
        <w:tc>
          <w:tcPr>
            <w:tcW w:w="286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ул. Шамиля Усманова, д. 17, корп. 3</w:t>
            </w:r>
          </w:p>
        </w:tc>
        <w:tc>
          <w:tcPr>
            <w:tcW w:w="15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3201,20</w:t>
            </w:r>
          </w:p>
        </w:tc>
        <w:tc>
          <w:tcPr>
            <w:tcW w:w="155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139</w:t>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641"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816" w:type="dxa"/>
            <w:gridSpan w:val="2"/>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173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right"/>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20 466 320,75</w:t>
            </w:r>
          </w:p>
        </w:tc>
      </w:tr>
      <w:tr>
        <w:trPr>
          <w:trHeight w:val="300" w:hRule="atLeast"/>
        </w:trPr>
        <w:tc>
          <w:tcPr>
            <w:tcW w:w="9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97</w:t>
            </w:r>
          </w:p>
        </w:tc>
        <w:tc>
          <w:tcPr>
            <w:tcW w:w="286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ул. Шамиля Усманова, д. 18/34</w:t>
            </w:r>
          </w:p>
        </w:tc>
        <w:tc>
          <w:tcPr>
            <w:tcW w:w="15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4282,30</w:t>
            </w:r>
          </w:p>
        </w:tc>
        <w:tc>
          <w:tcPr>
            <w:tcW w:w="155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208</w:t>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641"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816" w:type="dxa"/>
            <w:gridSpan w:val="2"/>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173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right"/>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2 724 533,16</w:t>
            </w:r>
          </w:p>
        </w:tc>
      </w:tr>
      <w:tr>
        <w:trPr>
          <w:trHeight w:val="300" w:hRule="atLeast"/>
        </w:trPr>
        <w:tc>
          <w:tcPr>
            <w:tcW w:w="9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98</w:t>
            </w:r>
          </w:p>
        </w:tc>
        <w:tc>
          <w:tcPr>
            <w:tcW w:w="286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ул. Шамиля Усманова, д. 29</w:t>
            </w:r>
          </w:p>
        </w:tc>
        <w:tc>
          <w:tcPr>
            <w:tcW w:w="15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23773,00</w:t>
            </w:r>
          </w:p>
        </w:tc>
        <w:tc>
          <w:tcPr>
            <w:tcW w:w="155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939</w:t>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641"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816" w:type="dxa"/>
            <w:gridSpan w:val="2"/>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173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right"/>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13 499 433,39</w:t>
            </w:r>
          </w:p>
        </w:tc>
      </w:tr>
      <w:tr>
        <w:trPr>
          <w:trHeight w:val="300" w:hRule="atLeast"/>
        </w:trPr>
        <w:tc>
          <w:tcPr>
            <w:tcW w:w="9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99</w:t>
            </w:r>
          </w:p>
        </w:tc>
        <w:tc>
          <w:tcPr>
            <w:tcW w:w="286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ул. Шамиля Усманова, д. 30</w:t>
            </w:r>
          </w:p>
        </w:tc>
        <w:tc>
          <w:tcPr>
            <w:tcW w:w="15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7155,50</w:t>
            </w:r>
          </w:p>
        </w:tc>
        <w:tc>
          <w:tcPr>
            <w:tcW w:w="155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281</w:t>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641"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816" w:type="dxa"/>
            <w:gridSpan w:val="2"/>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173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right"/>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2 586 203,34</w:t>
            </w:r>
          </w:p>
        </w:tc>
      </w:tr>
      <w:tr>
        <w:trPr>
          <w:trHeight w:val="300" w:hRule="atLeast"/>
        </w:trPr>
        <w:tc>
          <w:tcPr>
            <w:tcW w:w="9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100</w:t>
            </w:r>
          </w:p>
        </w:tc>
        <w:tc>
          <w:tcPr>
            <w:tcW w:w="286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ул. Шамиля Усманова, д. 40</w:t>
            </w:r>
          </w:p>
        </w:tc>
        <w:tc>
          <w:tcPr>
            <w:tcW w:w="15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8477,60</w:t>
            </w:r>
          </w:p>
        </w:tc>
        <w:tc>
          <w:tcPr>
            <w:tcW w:w="155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293</w:t>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641"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816" w:type="dxa"/>
            <w:gridSpan w:val="2"/>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173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right"/>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3 136 383,41</w:t>
            </w:r>
          </w:p>
        </w:tc>
      </w:tr>
      <w:tr>
        <w:trPr>
          <w:trHeight w:val="300" w:hRule="atLeast"/>
        </w:trPr>
        <w:tc>
          <w:tcPr>
            <w:tcW w:w="9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101</w:t>
            </w:r>
          </w:p>
        </w:tc>
        <w:tc>
          <w:tcPr>
            <w:tcW w:w="286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ул. Шамиля Усманова, д. 77</w:t>
            </w:r>
          </w:p>
        </w:tc>
        <w:tc>
          <w:tcPr>
            <w:tcW w:w="15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12725,00</w:t>
            </w:r>
          </w:p>
        </w:tc>
        <w:tc>
          <w:tcPr>
            <w:tcW w:w="155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818</w:t>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641"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816" w:type="dxa"/>
            <w:gridSpan w:val="2"/>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173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right"/>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13 976 676,42</w:t>
            </w:r>
          </w:p>
        </w:tc>
      </w:tr>
      <w:tr>
        <w:trPr>
          <w:trHeight w:val="300" w:hRule="atLeast"/>
        </w:trPr>
        <w:tc>
          <w:tcPr>
            <w:tcW w:w="9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102</w:t>
            </w:r>
          </w:p>
        </w:tc>
        <w:tc>
          <w:tcPr>
            <w:tcW w:w="286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ул. Шамиля Усманова, д. 85</w:t>
            </w:r>
          </w:p>
        </w:tc>
        <w:tc>
          <w:tcPr>
            <w:tcW w:w="15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12061,00</w:t>
            </w:r>
          </w:p>
        </w:tc>
        <w:tc>
          <w:tcPr>
            <w:tcW w:w="155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682</w:t>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641"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816" w:type="dxa"/>
            <w:gridSpan w:val="2"/>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173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right"/>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19 197 447,56</w:t>
            </w:r>
          </w:p>
        </w:tc>
      </w:tr>
    </w:tbl>
    <w:p>
      <w:pPr>
        <w:pStyle w:val="ConsPlusNormal"/>
        <w:numPr>
          <w:ilvl w:val="0"/>
          <w:numId w:val="0"/>
        </w:numPr>
        <w:jc w:val="both"/>
        <w:outlineLvl w:val="0"/>
        <w:rPr>
          <w:rFonts w:ascii="Times New Roman" w:hAnsi="Times New Roman" w:cs="Times New Roman"/>
          <w:sz w:val="24"/>
          <w:szCs w:val="24"/>
        </w:rPr>
      </w:pPr>
      <w:r>
        <w:rPr>
          <w:rFonts w:cs="Times New Roman" w:ascii="Times New Roman" w:hAnsi="Times New Roman"/>
          <w:sz w:val="24"/>
          <w:szCs w:val="24"/>
        </w:rPr>
      </w:r>
    </w:p>
    <w:p>
      <w:pPr>
        <w:pStyle w:val="ConsPlusNormal"/>
        <w:numPr>
          <w:ilvl w:val="0"/>
          <w:numId w:val="0"/>
        </w:numPr>
        <w:ind w:left="10620" w:hanging="0"/>
        <w:jc w:val="both"/>
        <w:outlineLvl w:val="0"/>
        <w:rPr>
          <w:rFonts w:ascii="Times New Roman" w:hAnsi="Times New Roman" w:cs="Times New Roman"/>
          <w:sz w:val="24"/>
          <w:szCs w:val="24"/>
        </w:rPr>
      </w:pPr>
      <w:r>
        <w:rPr>
          <w:rFonts w:cs="Times New Roman" w:ascii="Times New Roman" w:hAnsi="Times New Roman"/>
          <w:sz w:val="24"/>
          <w:szCs w:val="24"/>
        </w:rPr>
      </w:r>
    </w:p>
    <w:p>
      <w:pPr>
        <w:pStyle w:val="ConsPlusNormal"/>
        <w:numPr>
          <w:ilvl w:val="0"/>
          <w:numId w:val="0"/>
        </w:numPr>
        <w:ind w:left="10620" w:hanging="0"/>
        <w:jc w:val="both"/>
        <w:outlineLvl w:val="0"/>
        <w:rPr>
          <w:rFonts w:ascii="Times New Roman" w:hAnsi="Times New Roman" w:cs="Times New Roman"/>
          <w:sz w:val="24"/>
          <w:szCs w:val="24"/>
        </w:rPr>
      </w:pPr>
      <w:r>
        <w:rPr>
          <w:rFonts w:cs="Times New Roman" w:ascii="Times New Roman" w:hAnsi="Times New Roman"/>
          <w:sz w:val="24"/>
          <w:szCs w:val="24"/>
        </w:rPr>
      </w:r>
    </w:p>
    <w:p>
      <w:pPr>
        <w:pStyle w:val="ConsPlusNormal"/>
        <w:numPr>
          <w:ilvl w:val="0"/>
          <w:numId w:val="0"/>
        </w:numPr>
        <w:ind w:left="10620" w:hanging="0"/>
        <w:jc w:val="both"/>
        <w:outlineLvl w:val="0"/>
        <w:rPr>
          <w:rFonts w:ascii="Times New Roman" w:hAnsi="Times New Roman" w:cs="Times New Roman"/>
          <w:sz w:val="24"/>
          <w:szCs w:val="24"/>
        </w:rPr>
      </w:pPr>
      <w:r>
        <w:rPr>
          <w:rFonts w:cs="Times New Roman" w:ascii="Times New Roman" w:hAnsi="Times New Roman"/>
          <w:sz w:val="24"/>
          <w:szCs w:val="24"/>
        </w:rPr>
      </w:r>
    </w:p>
    <w:p>
      <w:pPr>
        <w:pStyle w:val="ConsPlusNormal"/>
        <w:numPr>
          <w:ilvl w:val="0"/>
          <w:numId w:val="0"/>
        </w:numPr>
        <w:ind w:left="10620" w:hanging="0"/>
        <w:jc w:val="both"/>
        <w:outlineLvl w:val="0"/>
        <w:rPr>
          <w:rFonts w:ascii="Times New Roman" w:hAnsi="Times New Roman" w:cs="Times New Roman"/>
          <w:sz w:val="24"/>
          <w:szCs w:val="24"/>
        </w:rPr>
      </w:pPr>
      <w:r>
        <w:rPr>
          <w:rFonts w:cs="Times New Roman" w:ascii="Times New Roman" w:hAnsi="Times New Roman"/>
          <w:sz w:val="24"/>
          <w:szCs w:val="24"/>
        </w:rPr>
      </w:r>
    </w:p>
    <w:p>
      <w:pPr>
        <w:pStyle w:val="ConsPlusNormal"/>
        <w:numPr>
          <w:ilvl w:val="0"/>
          <w:numId w:val="0"/>
        </w:numPr>
        <w:ind w:left="10620" w:hanging="0"/>
        <w:jc w:val="both"/>
        <w:outlineLvl w:val="0"/>
        <w:rPr>
          <w:rFonts w:ascii="Times New Roman" w:hAnsi="Times New Roman" w:cs="Times New Roman"/>
          <w:sz w:val="24"/>
          <w:szCs w:val="24"/>
        </w:rPr>
      </w:pPr>
      <w:r>
        <w:rPr>
          <w:rFonts w:cs="Times New Roman" w:ascii="Times New Roman" w:hAnsi="Times New Roman"/>
          <w:sz w:val="24"/>
          <w:szCs w:val="24"/>
        </w:rPr>
      </w:r>
    </w:p>
    <w:p>
      <w:pPr>
        <w:pStyle w:val="ConsPlusNormal"/>
        <w:numPr>
          <w:ilvl w:val="0"/>
          <w:numId w:val="0"/>
        </w:numPr>
        <w:ind w:left="10620" w:hanging="0"/>
        <w:jc w:val="both"/>
        <w:outlineLvl w:val="0"/>
        <w:rPr>
          <w:rFonts w:ascii="Times New Roman" w:hAnsi="Times New Roman" w:cs="Times New Roman"/>
          <w:sz w:val="24"/>
          <w:szCs w:val="24"/>
        </w:rPr>
      </w:pPr>
      <w:r>
        <w:rPr>
          <w:rFonts w:cs="Times New Roman" w:ascii="Times New Roman" w:hAnsi="Times New Roman"/>
          <w:sz w:val="24"/>
          <w:szCs w:val="24"/>
        </w:rPr>
      </w:r>
    </w:p>
    <w:p>
      <w:pPr>
        <w:pStyle w:val="ConsPlusNormal"/>
        <w:numPr>
          <w:ilvl w:val="0"/>
          <w:numId w:val="0"/>
        </w:numPr>
        <w:ind w:left="10620" w:hanging="0"/>
        <w:jc w:val="both"/>
        <w:outlineLvl w:val="0"/>
        <w:rPr>
          <w:rFonts w:ascii="Times New Roman" w:hAnsi="Times New Roman" w:cs="Times New Roman"/>
          <w:sz w:val="24"/>
          <w:szCs w:val="24"/>
        </w:rPr>
      </w:pPr>
      <w:r>
        <w:rPr>
          <w:rFonts w:cs="Times New Roman" w:ascii="Times New Roman" w:hAnsi="Times New Roman"/>
          <w:sz w:val="24"/>
          <w:szCs w:val="24"/>
        </w:rPr>
      </w:r>
    </w:p>
    <w:p>
      <w:pPr>
        <w:pStyle w:val="ConsPlusNormal"/>
        <w:numPr>
          <w:ilvl w:val="0"/>
          <w:numId w:val="0"/>
        </w:numPr>
        <w:ind w:left="10620" w:hanging="0"/>
        <w:jc w:val="both"/>
        <w:outlineLvl w:val="0"/>
        <w:rPr>
          <w:rFonts w:ascii="Times New Roman" w:hAnsi="Times New Roman" w:cs="Times New Roman"/>
          <w:sz w:val="24"/>
          <w:szCs w:val="24"/>
        </w:rPr>
      </w:pPr>
      <w:r>
        <w:rPr>
          <w:rFonts w:cs="Times New Roman" w:ascii="Times New Roman" w:hAnsi="Times New Roman"/>
          <w:sz w:val="24"/>
          <w:szCs w:val="24"/>
        </w:rPr>
        <w:t>Приложение № 4</w:t>
      </w:r>
    </w:p>
    <w:p>
      <w:pPr>
        <w:pStyle w:val="ConsPlusNormal"/>
        <w:ind w:left="10620" w:hanging="0"/>
        <w:jc w:val="both"/>
        <w:rPr>
          <w:rFonts w:ascii="Times New Roman" w:hAnsi="Times New Roman" w:cs="Times New Roman"/>
          <w:sz w:val="24"/>
          <w:szCs w:val="24"/>
        </w:rPr>
      </w:pPr>
      <w:r>
        <w:rPr>
          <w:rFonts w:cs="Times New Roman" w:ascii="Times New Roman" w:hAnsi="Times New Roman"/>
          <w:sz w:val="24"/>
          <w:szCs w:val="24"/>
        </w:rPr>
        <w:t xml:space="preserve">к Краткосрочному муниципальному плану реализации Региональной </w:t>
      </w:r>
    </w:p>
    <w:p>
      <w:pPr>
        <w:pStyle w:val="ConsPlusNormal"/>
        <w:ind w:left="10620" w:hanging="0"/>
        <w:jc w:val="both"/>
        <w:rPr>
          <w:rFonts w:ascii="Times New Roman" w:hAnsi="Times New Roman" w:cs="Times New Roman"/>
          <w:sz w:val="24"/>
          <w:szCs w:val="24"/>
        </w:rPr>
      </w:pPr>
      <w:r>
        <w:rPr>
          <w:rFonts w:cs="Times New Roman" w:ascii="Times New Roman" w:hAnsi="Times New Roman"/>
          <w:sz w:val="24"/>
          <w:szCs w:val="24"/>
        </w:rPr>
        <w:t>программы капитального ремонта общего имущества в многоквартирных домах, расположенных на территории Республики Татарстан, утвержденной Постановлением Кабинета Министров Республики Татарстан от 31.12.2013 № 1146, на 2023, 2024, 2025 годы</w:t>
      </w:r>
    </w:p>
    <w:p>
      <w:pPr>
        <w:pStyle w:val="ConsPlusNormal"/>
        <w:ind w:left="10620" w:hanging="0"/>
        <w:jc w:val="both"/>
        <w:rPr>
          <w:rFonts w:ascii="Times New Roman" w:hAnsi="Times New Roman" w:cs="Times New Roman"/>
          <w:sz w:val="20"/>
          <w:szCs w:val="24"/>
        </w:rPr>
      </w:pPr>
      <w:r>
        <w:rPr>
          <w:rFonts w:cs="Times New Roman" w:ascii="Times New Roman" w:hAnsi="Times New Roman"/>
          <w:sz w:val="20"/>
          <w:szCs w:val="24"/>
        </w:rPr>
      </w:r>
    </w:p>
    <w:p>
      <w:pPr>
        <w:pStyle w:val="ConsPlusNormal"/>
        <w:jc w:val="center"/>
        <w:rPr>
          <w:rFonts w:ascii="Times New Roman" w:hAnsi="Times New Roman" w:cs="Times New Roman"/>
          <w:sz w:val="24"/>
          <w:szCs w:val="24"/>
        </w:rPr>
      </w:pPr>
      <w:r>
        <w:rPr>
          <w:rFonts w:cs="Times New Roman" w:ascii="Times New Roman" w:hAnsi="Times New Roman"/>
          <w:sz w:val="24"/>
          <w:szCs w:val="24"/>
        </w:rPr>
        <w:t>Перечень многоквартирных домов муниципального образования город Набережные Челны, которые подлежат</w:t>
      </w:r>
    </w:p>
    <w:p>
      <w:pPr>
        <w:pStyle w:val="ConsPlusNormal"/>
        <w:jc w:val="center"/>
        <w:rPr>
          <w:rFonts w:ascii="Times New Roman" w:hAnsi="Times New Roman" w:cs="Times New Roman"/>
          <w:sz w:val="24"/>
          <w:szCs w:val="24"/>
        </w:rPr>
      </w:pPr>
      <w:r>
        <w:rPr>
          <w:rFonts w:cs="Times New Roman" w:ascii="Times New Roman" w:hAnsi="Times New Roman"/>
          <w:sz w:val="24"/>
          <w:szCs w:val="24"/>
        </w:rPr>
        <w:t>капитальному ремонту в рамках Краткосрочного муниципального плана</w:t>
      </w:r>
    </w:p>
    <w:p>
      <w:pPr>
        <w:pStyle w:val="ConsPlusNormal"/>
        <w:jc w:val="center"/>
        <w:rPr>
          <w:rFonts w:ascii="Times New Roman" w:hAnsi="Times New Roman" w:cs="Times New Roman"/>
          <w:sz w:val="24"/>
          <w:szCs w:val="24"/>
        </w:rPr>
      </w:pPr>
      <w:r>
        <w:rPr>
          <w:rFonts w:cs="Times New Roman" w:ascii="Times New Roman" w:hAnsi="Times New Roman"/>
          <w:sz w:val="24"/>
          <w:szCs w:val="24"/>
        </w:rPr>
        <w:t>реализации Региональной программы капитального ремонта</w:t>
      </w:r>
    </w:p>
    <w:p>
      <w:pPr>
        <w:pStyle w:val="ConsPlusNormal"/>
        <w:jc w:val="center"/>
        <w:rPr>
          <w:rFonts w:ascii="Times New Roman" w:hAnsi="Times New Roman" w:cs="Times New Roman"/>
          <w:sz w:val="24"/>
          <w:szCs w:val="24"/>
        </w:rPr>
      </w:pPr>
      <w:r>
        <w:rPr>
          <w:rFonts w:cs="Times New Roman" w:ascii="Times New Roman" w:hAnsi="Times New Roman"/>
          <w:sz w:val="24"/>
          <w:szCs w:val="24"/>
        </w:rPr>
        <w:t>общего имущества в многоквартирных домах, расположенных на территории Республики Татарстан, утвержденной Постановлением Кабинета Министров Республики Татарстан от 31.12.2013 № 1146, на 2024 год</w:t>
      </w:r>
    </w:p>
    <w:p>
      <w:pPr>
        <w:pStyle w:val="ConsPlusNormal"/>
        <w:jc w:val="center"/>
        <w:rPr>
          <w:rFonts w:ascii="Times New Roman" w:hAnsi="Times New Roman" w:cs="Times New Roman"/>
          <w:sz w:val="24"/>
          <w:szCs w:val="24"/>
        </w:rPr>
      </w:pPr>
      <w:r>
        <w:rPr>
          <w:rFonts w:cs="Times New Roman" w:ascii="Times New Roman" w:hAnsi="Times New Roman"/>
          <w:sz w:val="24"/>
          <w:szCs w:val="24"/>
        </w:rPr>
      </w:r>
    </w:p>
    <w:tbl>
      <w:tblPr>
        <w:tblW w:w="15202" w:type="dxa"/>
        <w:jc w:val="left"/>
        <w:tblInd w:w="109" w:type="dxa"/>
        <w:tblLayout w:type="fixed"/>
        <w:tblCellMar>
          <w:top w:w="0" w:type="dxa"/>
          <w:left w:w="108" w:type="dxa"/>
          <w:bottom w:w="0" w:type="dxa"/>
          <w:right w:w="108" w:type="dxa"/>
        </w:tblCellMar>
        <w:tblLook w:val="04a0" w:noHBand="0" w:noVBand="1" w:firstColumn="1" w:lastRow="0" w:lastColumn="0" w:firstRow="1"/>
      </w:tblPr>
      <w:tblGrid>
        <w:gridCol w:w="512"/>
        <w:gridCol w:w="2607"/>
        <w:gridCol w:w="575"/>
        <w:gridCol w:w="630"/>
        <w:gridCol w:w="1300"/>
        <w:gridCol w:w="494"/>
        <w:gridCol w:w="494"/>
        <w:gridCol w:w="494"/>
        <w:gridCol w:w="636"/>
        <w:gridCol w:w="495"/>
        <w:gridCol w:w="495"/>
        <w:gridCol w:w="494"/>
        <w:gridCol w:w="1465"/>
        <w:gridCol w:w="500"/>
        <w:gridCol w:w="888"/>
        <w:gridCol w:w="698"/>
        <w:gridCol w:w="837"/>
        <w:gridCol w:w="494"/>
        <w:gridCol w:w="495"/>
        <w:gridCol w:w="18"/>
        <w:gridCol w:w="567"/>
        <w:gridCol w:w="10"/>
      </w:tblGrid>
      <w:tr>
        <w:trPr>
          <w:trHeight w:val="2301" w:hRule="atLeast"/>
        </w:trPr>
        <w:tc>
          <w:tcPr>
            <w:tcW w:w="512"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п/п</w:t>
            </w:r>
          </w:p>
        </w:tc>
        <w:tc>
          <w:tcPr>
            <w:tcW w:w="2607"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Адрес МКД</w:t>
            </w:r>
          </w:p>
        </w:tc>
        <w:tc>
          <w:tcPr>
            <w:tcW w:w="1205"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Год</w:t>
            </w:r>
          </w:p>
        </w:tc>
        <w:tc>
          <w:tcPr>
            <w:tcW w:w="1300" w:type="dxa"/>
            <w:vMerge w:val="restart"/>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Материал стен</w:t>
            </w:r>
          </w:p>
        </w:tc>
        <w:tc>
          <w:tcPr>
            <w:tcW w:w="494" w:type="dxa"/>
            <w:vMerge w:val="restart"/>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Количество этажей</w:t>
            </w:r>
          </w:p>
        </w:tc>
        <w:tc>
          <w:tcPr>
            <w:tcW w:w="494" w:type="dxa"/>
            <w:vMerge w:val="restart"/>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Количество подъездов</w:t>
            </w:r>
          </w:p>
        </w:tc>
        <w:tc>
          <w:tcPr>
            <w:tcW w:w="494" w:type="dxa"/>
            <w:vMerge w:val="restart"/>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общая площадь МКД, всего</w:t>
            </w:r>
          </w:p>
        </w:tc>
        <w:tc>
          <w:tcPr>
            <w:tcW w:w="113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Площадь помещений МКД:</w:t>
            </w:r>
          </w:p>
        </w:tc>
        <w:tc>
          <w:tcPr>
            <w:tcW w:w="495" w:type="dxa"/>
            <w:vMerge w:val="restart"/>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Количество жителей, зарегистрированных в МКД на дату утверждения программы</w:t>
            </w:r>
          </w:p>
        </w:tc>
        <w:tc>
          <w:tcPr>
            <w:tcW w:w="494" w:type="dxa"/>
            <w:vMerge w:val="restart"/>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Способ формирования фонда капитального ремонта многоквартирного дома</w:t>
            </w:r>
          </w:p>
        </w:tc>
        <w:tc>
          <w:tcPr>
            <w:tcW w:w="1465" w:type="dxa"/>
            <w:vMerge w:val="restart"/>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вид ремонта</w:t>
            </w:r>
          </w:p>
        </w:tc>
        <w:tc>
          <w:tcPr>
            <w:tcW w:w="2923" w:type="dxa"/>
            <w:gridSpan w:val="4"/>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Стоимость капитального ремонта по программе Фонда содействия рефомированию ЖКХ</w:t>
            </w:r>
          </w:p>
        </w:tc>
        <w:tc>
          <w:tcPr>
            <w:tcW w:w="494" w:type="dxa"/>
            <w:vMerge w:val="restart"/>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Удельная стоимость капитального ремонта 1 кв. м общей площади МКД</w:t>
            </w:r>
          </w:p>
        </w:tc>
        <w:tc>
          <w:tcPr>
            <w:tcW w:w="495" w:type="dxa"/>
            <w:vMerge w:val="restart"/>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Предельная стоимость капитального ремонта 1 кв. м общей площади МКД</w:t>
            </w:r>
          </w:p>
        </w:tc>
        <w:tc>
          <w:tcPr>
            <w:tcW w:w="585" w:type="dxa"/>
            <w:gridSpan w:val="2"/>
            <w:vMerge w:val="restart"/>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Плановая дата завершения работ</w:t>
            </w:r>
          </w:p>
        </w:tc>
        <w:tc>
          <w:tcPr>
            <w:tcW w:w="10" w:type="dxa"/>
            <w:tcBorders/>
          </w:tcPr>
          <w:p>
            <w:pPr>
              <w:pStyle w:val="Normal"/>
              <w:widowControl w:val="false"/>
              <w:rPr/>
            </w:pPr>
            <w:r>
              <w:rPr/>
            </w:r>
          </w:p>
        </w:tc>
      </w:tr>
      <w:tr>
        <w:trPr>
          <w:trHeight w:val="458" w:hRule="atLeast"/>
        </w:trPr>
        <w:tc>
          <w:tcPr>
            <w:tcW w:w="512"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ahoma" w:hAnsi="Tahoma" w:cs="Tahoma"/>
                <w:color w:val="000000"/>
                <w:sz w:val="14"/>
                <w:szCs w:val="14"/>
              </w:rPr>
            </w:pPr>
            <w:r>
              <w:rPr>
                <w:rFonts w:cs="Tahoma" w:ascii="Tahoma" w:hAnsi="Tahoma"/>
                <w:color w:val="000000"/>
                <w:sz w:val="14"/>
                <w:szCs w:val="14"/>
              </w:rPr>
            </w:r>
          </w:p>
        </w:tc>
        <w:tc>
          <w:tcPr>
            <w:tcW w:w="260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ahoma" w:hAnsi="Tahoma" w:cs="Tahoma"/>
                <w:color w:val="000000"/>
                <w:sz w:val="14"/>
                <w:szCs w:val="14"/>
              </w:rPr>
            </w:pPr>
            <w:r>
              <w:rPr>
                <w:rFonts w:cs="Tahoma" w:ascii="Tahoma" w:hAnsi="Tahoma"/>
                <w:color w:val="000000"/>
                <w:sz w:val="14"/>
                <w:szCs w:val="14"/>
              </w:rPr>
            </w:r>
          </w:p>
        </w:tc>
        <w:tc>
          <w:tcPr>
            <w:tcW w:w="575" w:type="dxa"/>
            <w:vMerge w:val="restart"/>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ввода в эксплуатацию</w:t>
            </w:r>
          </w:p>
        </w:tc>
        <w:tc>
          <w:tcPr>
            <w:tcW w:w="630" w:type="dxa"/>
            <w:vMerge w:val="restart"/>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завершение последнего капитального ремонта</w:t>
            </w:r>
          </w:p>
        </w:tc>
        <w:tc>
          <w:tcPr>
            <w:tcW w:w="130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ahoma" w:hAnsi="Tahoma" w:cs="Tahoma"/>
                <w:color w:val="000000"/>
                <w:sz w:val="14"/>
                <w:szCs w:val="14"/>
              </w:rPr>
            </w:pPr>
            <w:r>
              <w:rPr>
                <w:rFonts w:cs="Tahoma" w:ascii="Tahoma" w:hAnsi="Tahoma"/>
                <w:color w:val="000000"/>
                <w:sz w:val="14"/>
                <w:szCs w:val="14"/>
              </w:rPr>
            </w:r>
          </w:p>
        </w:tc>
        <w:tc>
          <w:tcPr>
            <w:tcW w:w="494"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ahoma" w:hAnsi="Tahoma" w:cs="Tahoma"/>
                <w:color w:val="000000"/>
                <w:sz w:val="14"/>
                <w:szCs w:val="14"/>
              </w:rPr>
            </w:pPr>
            <w:r>
              <w:rPr>
                <w:rFonts w:cs="Tahoma" w:ascii="Tahoma" w:hAnsi="Tahoma"/>
                <w:color w:val="000000"/>
                <w:sz w:val="14"/>
                <w:szCs w:val="14"/>
              </w:rPr>
            </w:r>
          </w:p>
        </w:tc>
        <w:tc>
          <w:tcPr>
            <w:tcW w:w="494"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ahoma" w:hAnsi="Tahoma" w:cs="Tahoma"/>
                <w:color w:val="000000"/>
                <w:sz w:val="14"/>
                <w:szCs w:val="14"/>
              </w:rPr>
            </w:pPr>
            <w:r>
              <w:rPr>
                <w:rFonts w:cs="Tahoma" w:ascii="Tahoma" w:hAnsi="Tahoma"/>
                <w:color w:val="000000"/>
                <w:sz w:val="14"/>
                <w:szCs w:val="14"/>
              </w:rPr>
            </w:r>
          </w:p>
        </w:tc>
        <w:tc>
          <w:tcPr>
            <w:tcW w:w="494"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ahoma" w:hAnsi="Tahoma" w:cs="Tahoma"/>
                <w:color w:val="000000"/>
                <w:sz w:val="14"/>
                <w:szCs w:val="14"/>
              </w:rPr>
            </w:pPr>
            <w:r>
              <w:rPr>
                <w:rFonts w:cs="Tahoma" w:ascii="Tahoma" w:hAnsi="Tahoma"/>
                <w:color w:val="000000"/>
                <w:sz w:val="14"/>
                <w:szCs w:val="14"/>
              </w:rPr>
            </w:r>
          </w:p>
        </w:tc>
        <w:tc>
          <w:tcPr>
            <w:tcW w:w="636" w:type="dxa"/>
            <w:vMerge w:val="restart"/>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всего:</w:t>
            </w:r>
          </w:p>
        </w:tc>
        <w:tc>
          <w:tcPr>
            <w:tcW w:w="495" w:type="dxa"/>
            <w:vMerge w:val="restart"/>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в том числе жилых помещений, находящихся в собственности граждан</w:t>
            </w:r>
          </w:p>
        </w:tc>
        <w:tc>
          <w:tcPr>
            <w:tcW w:w="495"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ahoma" w:hAnsi="Tahoma" w:cs="Tahoma"/>
                <w:color w:val="000000"/>
                <w:sz w:val="14"/>
                <w:szCs w:val="14"/>
              </w:rPr>
            </w:pPr>
            <w:r>
              <w:rPr>
                <w:rFonts w:cs="Tahoma" w:ascii="Tahoma" w:hAnsi="Tahoma"/>
                <w:color w:val="000000"/>
                <w:sz w:val="14"/>
                <w:szCs w:val="14"/>
              </w:rPr>
            </w:r>
          </w:p>
        </w:tc>
        <w:tc>
          <w:tcPr>
            <w:tcW w:w="494"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ahoma" w:hAnsi="Tahoma" w:cs="Tahoma"/>
                <w:color w:val="000000"/>
                <w:sz w:val="14"/>
                <w:szCs w:val="14"/>
              </w:rPr>
            </w:pPr>
            <w:r>
              <w:rPr>
                <w:rFonts w:cs="Tahoma" w:ascii="Tahoma" w:hAnsi="Tahoma"/>
                <w:color w:val="000000"/>
                <w:sz w:val="14"/>
                <w:szCs w:val="14"/>
              </w:rPr>
            </w:r>
          </w:p>
        </w:tc>
        <w:tc>
          <w:tcPr>
            <w:tcW w:w="1465"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ahoma" w:hAnsi="Tahoma" w:cs="Tahoma"/>
                <w:color w:val="000000"/>
                <w:sz w:val="14"/>
                <w:szCs w:val="14"/>
              </w:rPr>
            </w:pPr>
            <w:r>
              <w:rPr>
                <w:rFonts w:cs="Tahoma" w:ascii="Tahoma" w:hAnsi="Tahoma"/>
                <w:color w:val="000000"/>
                <w:sz w:val="14"/>
                <w:szCs w:val="14"/>
              </w:rPr>
            </w:r>
          </w:p>
        </w:tc>
        <w:tc>
          <w:tcPr>
            <w:tcW w:w="500" w:type="dxa"/>
            <w:vMerge w:val="restart"/>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итого:</w:t>
            </w:r>
          </w:p>
        </w:tc>
        <w:tc>
          <w:tcPr>
            <w:tcW w:w="2423" w:type="dxa"/>
            <w:gridSpan w:val="3"/>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
          </w:p>
        </w:tc>
        <w:tc>
          <w:tcPr>
            <w:tcW w:w="494"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ahoma" w:hAnsi="Tahoma" w:cs="Tahoma"/>
                <w:color w:val="000000"/>
                <w:sz w:val="14"/>
                <w:szCs w:val="14"/>
              </w:rPr>
            </w:pPr>
            <w:r>
              <w:rPr>
                <w:rFonts w:cs="Tahoma" w:ascii="Tahoma" w:hAnsi="Tahoma"/>
                <w:color w:val="000000"/>
                <w:sz w:val="14"/>
                <w:szCs w:val="14"/>
              </w:rPr>
            </w:r>
          </w:p>
        </w:tc>
        <w:tc>
          <w:tcPr>
            <w:tcW w:w="495"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ahoma" w:hAnsi="Tahoma" w:cs="Tahoma"/>
                <w:color w:val="000000"/>
                <w:sz w:val="14"/>
                <w:szCs w:val="14"/>
              </w:rPr>
            </w:pPr>
            <w:r>
              <w:rPr>
                <w:rFonts w:cs="Tahoma" w:ascii="Tahoma" w:hAnsi="Tahoma"/>
                <w:color w:val="000000"/>
                <w:sz w:val="14"/>
                <w:szCs w:val="14"/>
              </w:rPr>
            </w:r>
          </w:p>
        </w:tc>
        <w:tc>
          <w:tcPr>
            <w:tcW w:w="585" w:type="dxa"/>
            <w:gridSpan w:val="2"/>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ahoma" w:hAnsi="Tahoma" w:cs="Tahoma"/>
                <w:color w:val="000000"/>
                <w:sz w:val="14"/>
                <w:szCs w:val="14"/>
              </w:rPr>
            </w:pPr>
            <w:r>
              <w:rPr>
                <w:rFonts w:cs="Tahoma" w:ascii="Tahoma" w:hAnsi="Tahoma"/>
                <w:color w:val="000000"/>
                <w:sz w:val="14"/>
                <w:szCs w:val="14"/>
              </w:rPr>
            </w:r>
          </w:p>
        </w:tc>
        <w:tc>
          <w:tcPr>
            <w:tcW w:w="10" w:type="dxa"/>
            <w:tcBorders/>
          </w:tcPr>
          <w:p>
            <w:pPr>
              <w:pStyle w:val="Normal"/>
              <w:widowControl w:val="false"/>
              <w:rPr/>
            </w:pPr>
            <w:r>
              <w:rPr/>
            </w:r>
          </w:p>
        </w:tc>
      </w:tr>
      <w:tr>
        <w:trPr>
          <w:trHeight w:val="874" w:hRule="atLeast"/>
        </w:trPr>
        <w:tc>
          <w:tcPr>
            <w:tcW w:w="512"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ahoma" w:hAnsi="Tahoma" w:cs="Tahoma"/>
                <w:color w:val="000000"/>
                <w:sz w:val="14"/>
                <w:szCs w:val="14"/>
              </w:rPr>
            </w:pPr>
            <w:r>
              <w:rPr>
                <w:rFonts w:cs="Tahoma" w:ascii="Tahoma" w:hAnsi="Tahoma"/>
                <w:color w:val="000000"/>
                <w:sz w:val="14"/>
                <w:szCs w:val="14"/>
              </w:rPr>
            </w:r>
          </w:p>
        </w:tc>
        <w:tc>
          <w:tcPr>
            <w:tcW w:w="260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ahoma" w:hAnsi="Tahoma" w:cs="Tahoma"/>
                <w:color w:val="000000"/>
                <w:sz w:val="14"/>
                <w:szCs w:val="14"/>
              </w:rPr>
            </w:pPr>
            <w:r>
              <w:rPr>
                <w:rFonts w:cs="Tahoma" w:ascii="Tahoma" w:hAnsi="Tahoma"/>
                <w:color w:val="000000"/>
                <w:sz w:val="14"/>
                <w:szCs w:val="14"/>
              </w:rPr>
            </w:r>
          </w:p>
        </w:tc>
        <w:tc>
          <w:tcPr>
            <w:tcW w:w="575"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ahoma" w:hAnsi="Tahoma" w:cs="Tahoma"/>
                <w:color w:val="000000"/>
                <w:sz w:val="14"/>
                <w:szCs w:val="14"/>
              </w:rPr>
            </w:pPr>
            <w:r>
              <w:rPr>
                <w:rFonts w:cs="Tahoma" w:ascii="Tahoma" w:hAnsi="Tahoma"/>
                <w:color w:val="000000"/>
                <w:sz w:val="14"/>
                <w:szCs w:val="14"/>
              </w:rPr>
            </w:r>
          </w:p>
        </w:tc>
        <w:tc>
          <w:tcPr>
            <w:tcW w:w="63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ahoma" w:hAnsi="Tahoma" w:cs="Tahoma"/>
                <w:color w:val="000000"/>
                <w:sz w:val="14"/>
                <w:szCs w:val="14"/>
              </w:rPr>
            </w:pPr>
            <w:r>
              <w:rPr>
                <w:rFonts w:cs="Tahoma" w:ascii="Tahoma" w:hAnsi="Tahoma"/>
                <w:color w:val="000000"/>
                <w:sz w:val="14"/>
                <w:szCs w:val="14"/>
              </w:rPr>
            </w:r>
          </w:p>
        </w:tc>
        <w:tc>
          <w:tcPr>
            <w:tcW w:w="130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ahoma" w:hAnsi="Tahoma" w:cs="Tahoma"/>
                <w:color w:val="000000"/>
                <w:sz w:val="14"/>
                <w:szCs w:val="14"/>
              </w:rPr>
            </w:pPr>
            <w:r>
              <w:rPr>
                <w:rFonts w:cs="Tahoma" w:ascii="Tahoma" w:hAnsi="Tahoma"/>
                <w:color w:val="000000"/>
                <w:sz w:val="14"/>
                <w:szCs w:val="14"/>
              </w:rPr>
            </w:r>
          </w:p>
        </w:tc>
        <w:tc>
          <w:tcPr>
            <w:tcW w:w="494"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ahoma" w:hAnsi="Tahoma" w:cs="Tahoma"/>
                <w:color w:val="000000"/>
                <w:sz w:val="14"/>
                <w:szCs w:val="14"/>
              </w:rPr>
            </w:pPr>
            <w:r>
              <w:rPr>
                <w:rFonts w:cs="Tahoma" w:ascii="Tahoma" w:hAnsi="Tahoma"/>
                <w:color w:val="000000"/>
                <w:sz w:val="14"/>
                <w:szCs w:val="14"/>
              </w:rPr>
            </w:r>
          </w:p>
        </w:tc>
        <w:tc>
          <w:tcPr>
            <w:tcW w:w="494"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ahoma" w:hAnsi="Tahoma" w:cs="Tahoma"/>
                <w:color w:val="000000"/>
                <w:sz w:val="14"/>
                <w:szCs w:val="14"/>
              </w:rPr>
            </w:pPr>
            <w:r>
              <w:rPr>
                <w:rFonts w:cs="Tahoma" w:ascii="Tahoma" w:hAnsi="Tahoma"/>
                <w:color w:val="000000"/>
                <w:sz w:val="14"/>
                <w:szCs w:val="14"/>
              </w:rPr>
            </w:r>
          </w:p>
        </w:tc>
        <w:tc>
          <w:tcPr>
            <w:tcW w:w="494"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ahoma" w:hAnsi="Tahoma" w:cs="Tahoma"/>
                <w:color w:val="000000"/>
                <w:sz w:val="14"/>
                <w:szCs w:val="14"/>
              </w:rPr>
            </w:pPr>
            <w:r>
              <w:rPr>
                <w:rFonts w:cs="Tahoma" w:ascii="Tahoma" w:hAnsi="Tahoma"/>
                <w:color w:val="000000"/>
                <w:sz w:val="14"/>
                <w:szCs w:val="14"/>
              </w:rPr>
            </w:r>
          </w:p>
        </w:tc>
        <w:tc>
          <w:tcPr>
            <w:tcW w:w="636"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ahoma" w:hAnsi="Tahoma" w:cs="Tahoma"/>
                <w:color w:val="000000"/>
                <w:sz w:val="14"/>
                <w:szCs w:val="14"/>
              </w:rPr>
            </w:pPr>
            <w:r>
              <w:rPr>
                <w:rFonts w:cs="Tahoma" w:ascii="Tahoma" w:hAnsi="Tahoma"/>
                <w:color w:val="000000"/>
                <w:sz w:val="14"/>
                <w:szCs w:val="14"/>
              </w:rPr>
            </w:r>
          </w:p>
        </w:tc>
        <w:tc>
          <w:tcPr>
            <w:tcW w:w="495"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ahoma" w:hAnsi="Tahoma" w:cs="Tahoma"/>
                <w:color w:val="000000"/>
                <w:sz w:val="14"/>
                <w:szCs w:val="14"/>
              </w:rPr>
            </w:pPr>
            <w:r>
              <w:rPr>
                <w:rFonts w:cs="Tahoma" w:ascii="Tahoma" w:hAnsi="Tahoma"/>
                <w:color w:val="000000"/>
                <w:sz w:val="14"/>
                <w:szCs w:val="14"/>
              </w:rPr>
            </w:r>
          </w:p>
        </w:tc>
        <w:tc>
          <w:tcPr>
            <w:tcW w:w="495"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ahoma" w:hAnsi="Tahoma" w:cs="Tahoma"/>
                <w:color w:val="000000"/>
                <w:sz w:val="14"/>
                <w:szCs w:val="14"/>
              </w:rPr>
            </w:pPr>
            <w:r>
              <w:rPr>
                <w:rFonts w:cs="Tahoma" w:ascii="Tahoma" w:hAnsi="Tahoma"/>
                <w:color w:val="000000"/>
                <w:sz w:val="14"/>
                <w:szCs w:val="14"/>
              </w:rPr>
            </w:r>
          </w:p>
        </w:tc>
        <w:tc>
          <w:tcPr>
            <w:tcW w:w="494"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ahoma" w:hAnsi="Tahoma" w:cs="Tahoma"/>
                <w:color w:val="000000"/>
                <w:sz w:val="14"/>
                <w:szCs w:val="14"/>
              </w:rPr>
            </w:pPr>
            <w:r>
              <w:rPr>
                <w:rFonts w:cs="Tahoma" w:ascii="Tahoma" w:hAnsi="Tahoma"/>
                <w:color w:val="000000"/>
                <w:sz w:val="14"/>
                <w:szCs w:val="14"/>
              </w:rPr>
            </w:r>
          </w:p>
        </w:tc>
        <w:tc>
          <w:tcPr>
            <w:tcW w:w="1465"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ahoma" w:hAnsi="Tahoma" w:cs="Tahoma"/>
                <w:color w:val="000000"/>
                <w:sz w:val="14"/>
                <w:szCs w:val="14"/>
              </w:rPr>
            </w:pPr>
            <w:r>
              <w:rPr>
                <w:rFonts w:cs="Tahoma" w:ascii="Tahoma" w:hAnsi="Tahoma"/>
                <w:color w:val="000000"/>
                <w:sz w:val="14"/>
                <w:szCs w:val="14"/>
              </w:rPr>
            </w:r>
          </w:p>
        </w:tc>
        <w:tc>
          <w:tcPr>
            <w:tcW w:w="50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ahoma" w:hAnsi="Tahoma" w:cs="Tahoma"/>
                <w:color w:val="000000"/>
                <w:sz w:val="14"/>
                <w:szCs w:val="14"/>
              </w:rPr>
            </w:pPr>
            <w:r>
              <w:rPr>
                <w:rFonts w:cs="Tahoma" w:ascii="Tahoma" w:hAnsi="Tahoma"/>
                <w:color w:val="000000"/>
                <w:sz w:val="14"/>
                <w:szCs w:val="14"/>
              </w:rPr>
            </w:r>
          </w:p>
        </w:tc>
        <w:tc>
          <w:tcPr>
            <w:tcW w:w="888" w:type="dxa"/>
            <w:vMerge w:val="restart"/>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за счет средств бюджета субъекта Российской Федерации</w:t>
            </w:r>
          </w:p>
        </w:tc>
        <w:tc>
          <w:tcPr>
            <w:tcW w:w="698" w:type="dxa"/>
            <w:vMerge w:val="restart"/>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за счет средств местного бюджета</w:t>
            </w:r>
          </w:p>
        </w:tc>
        <w:tc>
          <w:tcPr>
            <w:tcW w:w="837" w:type="dxa"/>
            <w:vMerge w:val="restart"/>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за счет средств ТСЖ, других кооперативов либо собственников помещений в МКД</w:t>
            </w:r>
          </w:p>
        </w:tc>
        <w:tc>
          <w:tcPr>
            <w:tcW w:w="494"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ahoma" w:hAnsi="Tahoma" w:cs="Tahoma"/>
                <w:color w:val="000000"/>
                <w:sz w:val="14"/>
                <w:szCs w:val="14"/>
              </w:rPr>
            </w:pPr>
            <w:r>
              <w:rPr>
                <w:rFonts w:cs="Tahoma" w:ascii="Tahoma" w:hAnsi="Tahoma"/>
                <w:color w:val="000000"/>
                <w:sz w:val="14"/>
                <w:szCs w:val="14"/>
              </w:rPr>
            </w:r>
          </w:p>
        </w:tc>
        <w:tc>
          <w:tcPr>
            <w:tcW w:w="513" w:type="dxa"/>
            <w:gridSpan w:val="2"/>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ahoma" w:hAnsi="Tahoma" w:cs="Tahoma"/>
                <w:color w:val="000000"/>
                <w:sz w:val="14"/>
                <w:szCs w:val="14"/>
              </w:rPr>
            </w:pPr>
            <w:r>
              <w:rPr>
                <w:rFonts w:cs="Tahoma" w:ascii="Tahoma" w:hAnsi="Tahoma"/>
                <w:color w:val="000000"/>
                <w:sz w:val="14"/>
                <w:szCs w:val="14"/>
              </w:rPr>
            </w:r>
          </w:p>
        </w:tc>
        <w:tc>
          <w:tcPr>
            <w:tcW w:w="577" w:type="dxa"/>
            <w:gridSpan w:val="2"/>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ahoma" w:hAnsi="Tahoma" w:cs="Tahoma"/>
                <w:color w:val="000000"/>
                <w:sz w:val="14"/>
                <w:szCs w:val="14"/>
              </w:rPr>
            </w:pPr>
            <w:r>
              <w:rPr>
                <w:rFonts w:cs="Tahoma" w:ascii="Tahoma" w:hAnsi="Tahoma"/>
                <w:color w:val="000000"/>
                <w:sz w:val="14"/>
                <w:szCs w:val="14"/>
              </w:rPr>
            </w:r>
          </w:p>
        </w:tc>
      </w:tr>
      <w:tr>
        <w:trPr>
          <w:trHeight w:val="200" w:hRule="atLeast"/>
        </w:trPr>
        <w:tc>
          <w:tcPr>
            <w:tcW w:w="512"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ahoma" w:hAnsi="Tahoma" w:cs="Tahoma"/>
                <w:color w:val="000000"/>
                <w:sz w:val="14"/>
                <w:szCs w:val="14"/>
              </w:rPr>
            </w:pPr>
            <w:r>
              <w:rPr>
                <w:rFonts w:cs="Tahoma" w:ascii="Tahoma" w:hAnsi="Tahoma"/>
                <w:color w:val="000000"/>
                <w:sz w:val="14"/>
                <w:szCs w:val="14"/>
              </w:rPr>
            </w:r>
          </w:p>
        </w:tc>
        <w:tc>
          <w:tcPr>
            <w:tcW w:w="260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ahoma" w:hAnsi="Tahoma" w:cs="Tahoma"/>
                <w:color w:val="000000"/>
                <w:sz w:val="14"/>
                <w:szCs w:val="14"/>
              </w:rPr>
            </w:pPr>
            <w:r>
              <w:rPr>
                <w:rFonts w:cs="Tahoma" w:ascii="Tahoma" w:hAnsi="Tahoma"/>
                <w:color w:val="000000"/>
                <w:sz w:val="14"/>
                <w:szCs w:val="14"/>
              </w:rPr>
            </w:r>
          </w:p>
        </w:tc>
        <w:tc>
          <w:tcPr>
            <w:tcW w:w="575"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ahoma" w:hAnsi="Tahoma" w:cs="Tahoma"/>
                <w:color w:val="000000"/>
                <w:sz w:val="14"/>
                <w:szCs w:val="14"/>
              </w:rPr>
            </w:pPr>
            <w:r>
              <w:rPr>
                <w:rFonts w:cs="Tahoma" w:ascii="Tahoma" w:hAnsi="Tahoma"/>
                <w:color w:val="000000"/>
                <w:sz w:val="14"/>
                <w:szCs w:val="14"/>
              </w:rPr>
            </w:r>
          </w:p>
        </w:tc>
        <w:tc>
          <w:tcPr>
            <w:tcW w:w="63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ahoma" w:hAnsi="Tahoma" w:cs="Tahoma"/>
                <w:color w:val="000000"/>
                <w:sz w:val="14"/>
                <w:szCs w:val="14"/>
              </w:rPr>
            </w:pPr>
            <w:r>
              <w:rPr>
                <w:rFonts w:cs="Tahoma" w:ascii="Tahoma" w:hAnsi="Tahoma"/>
                <w:color w:val="000000"/>
                <w:sz w:val="14"/>
                <w:szCs w:val="14"/>
              </w:rPr>
            </w:r>
          </w:p>
        </w:tc>
        <w:tc>
          <w:tcPr>
            <w:tcW w:w="130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ahoma" w:hAnsi="Tahoma" w:cs="Tahoma"/>
                <w:color w:val="000000"/>
                <w:sz w:val="14"/>
                <w:szCs w:val="14"/>
              </w:rPr>
            </w:pPr>
            <w:r>
              <w:rPr>
                <w:rFonts w:cs="Tahoma" w:ascii="Tahoma" w:hAnsi="Tahoma"/>
                <w:color w:val="000000"/>
                <w:sz w:val="14"/>
                <w:szCs w:val="14"/>
              </w:rPr>
            </w:r>
          </w:p>
        </w:tc>
        <w:tc>
          <w:tcPr>
            <w:tcW w:w="494"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ahoma" w:hAnsi="Tahoma" w:cs="Tahoma"/>
                <w:color w:val="000000"/>
                <w:sz w:val="14"/>
                <w:szCs w:val="14"/>
              </w:rPr>
            </w:pPr>
            <w:r>
              <w:rPr>
                <w:rFonts w:cs="Tahoma" w:ascii="Tahoma" w:hAnsi="Tahoma"/>
                <w:color w:val="000000"/>
                <w:sz w:val="14"/>
                <w:szCs w:val="14"/>
              </w:rPr>
            </w:r>
          </w:p>
        </w:tc>
        <w:tc>
          <w:tcPr>
            <w:tcW w:w="494"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ahoma" w:hAnsi="Tahoma" w:cs="Tahoma"/>
                <w:color w:val="000000"/>
                <w:sz w:val="14"/>
                <w:szCs w:val="14"/>
              </w:rPr>
            </w:pPr>
            <w:r>
              <w:rPr>
                <w:rFonts w:cs="Tahoma" w:ascii="Tahoma" w:hAnsi="Tahoma"/>
                <w:color w:val="000000"/>
                <w:sz w:val="14"/>
                <w:szCs w:val="14"/>
              </w:rPr>
            </w:r>
          </w:p>
        </w:tc>
        <w:tc>
          <w:tcPr>
            <w:tcW w:w="494"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ahoma" w:hAnsi="Tahoma" w:cs="Tahoma"/>
                <w:color w:val="000000"/>
                <w:sz w:val="14"/>
                <w:szCs w:val="14"/>
              </w:rPr>
            </w:pPr>
            <w:r>
              <w:rPr>
                <w:rFonts w:cs="Tahoma" w:ascii="Tahoma" w:hAnsi="Tahoma"/>
                <w:color w:val="000000"/>
                <w:sz w:val="14"/>
                <w:szCs w:val="14"/>
              </w:rPr>
            </w:r>
          </w:p>
        </w:tc>
        <w:tc>
          <w:tcPr>
            <w:tcW w:w="636"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ahoma" w:hAnsi="Tahoma" w:cs="Tahoma"/>
                <w:color w:val="000000"/>
                <w:sz w:val="14"/>
                <w:szCs w:val="14"/>
              </w:rPr>
            </w:pPr>
            <w:r>
              <w:rPr>
                <w:rFonts w:cs="Tahoma" w:ascii="Tahoma" w:hAnsi="Tahoma"/>
                <w:color w:val="000000"/>
                <w:sz w:val="14"/>
                <w:szCs w:val="14"/>
              </w:rPr>
            </w:r>
          </w:p>
        </w:tc>
        <w:tc>
          <w:tcPr>
            <w:tcW w:w="495"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ahoma" w:hAnsi="Tahoma" w:cs="Tahoma"/>
                <w:color w:val="000000"/>
                <w:sz w:val="14"/>
                <w:szCs w:val="14"/>
              </w:rPr>
            </w:pPr>
            <w:r>
              <w:rPr>
                <w:rFonts w:cs="Tahoma" w:ascii="Tahoma" w:hAnsi="Tahoma"/>
                <w:color w:val="000000"/>
                <w:sz w:val="14"/>
                <w:szCs w:val="14"/>
              </w:rPr>
            </w:r>
          </w:p>
        </w:tc>
        <w:tc>
          <w:tcPr>
            <w:tcW w:w="495"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ahoma" w:hAnsi="Tahoma" w:cs="Tahoma"/>
                <w:color w:val="000000"/>
                <w:sz w:val="14"/>
                <w:szCs w:val="14"/>
              </w:rPr>
            </w:pPr>
            <w:r>
              <w:rPr>
                <w:rFonts w:cs="Tahoma" w:ascii="Tahoma" w:hAnsi="Tahoma"/>
                <w:color w:val="000000"/>
                <w:sz w:val="14"/>
                <w:szCs w:val="14"/>
              </w:rPr>
            </w:r>
          </w:p>
        </w:tc>
        <w:tc>
          <w:tcPr>
            <w:tcW w:w="494"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ahoma" w:hAnsi="Tahoma" w:cs="Tahoma"/>
                <w:color w:val="000000"/>
                <w:sz w:val="14"/>
                <w:szCs w:val="14"/>
              </w:rPr>
            </w:pPr>
            <w:r>
              <w:rPr>
                <w:rFonts w:cs="Tahoma" w:ascii="Tahoma" w:hAnsi="Tahoma"/>
                <w:color w:val="000000"/>
                <w:sz w:val="14"/>
                <w:szCs w:val="14"/>
              </w:rPr>
            </w:r>
          </w:p>
        </w:tc>
        <w:tc>
          <w:tcPr>
            <w:tcW w:w="1465"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ahoma" w:hAnsi="Tahoma" w:cs="Tahoma"/>
                <w:color w:val="000000"/>
                <w:sz w:val="14"/>
                <w:szCs w:val="14"/>
              </w:rPr>
            </w:pPr>
            <w:r>
              <w:rPr>
                <w:rFonts w:cs="Tahoma" w:ascii="Tahoma" w:hAnsi="Tahoma"/>
                <w:color w:val="000000"/>
                <w:sz w:val="14"/>
                <w:szCs w:val="14"/>
              </w:rPr>
            </w:r>
          </w:p>
        </w:tc>
        <w:tc>
          <w:tcPr>
            <w:tcW w:w="50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ahoma" w:hAnsi="Tahoma" w:cs="Tahoma"/>
                <w:color w:val="000000"/>
                <w:sz w:val="14"/>
                <w:szCs w:val="14"/>
              </w:rPr>
            </w:pPr>
            <w:r>
              <w:rPr>
                <w:rFonts w:cs="Tahoma" w:ascii="Tahoma" w:hAnsi="Tahoma"/>
                <w:color w:val="000000"/>
                <w:sz w:val="14"/>
                <w:szCs w:val="14"/>
              </w:rPr>
            </w:r>
          </w:p>
        </w:tc>
        <w:tc>
          <w:tcPr>
            <w:tcW w:w="88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ahoma" w:hAnsi="Tahoma" w:cs="Tahoma"/>
                <w:color w:val="000000"/>
                <w:sz w:val="14"/>
                <w:szCs w:val="14"/>
              </w:rPr>
            </w:pPr>
            <w:r>
              <w:rPr>
                <w:rFonts w:cs="Tahoma" w:ascii="Tahoma" w:hAnsi="Tahoma"/>
                <w:color w:val="000000"/>
                <w:sz w:val="14"/>
                <w:szCs w:val="14"/>
              </w:rPr>
            </w:r>
          </w:p>
        </w:tc>
        <w:tc>
          <w:tcPr>
            <w:tcW w:w="69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ahoma" w:hAnsi="Tahoma" w:cs="Tahoma"/>
                <w:color w:val="000000"/>
                <w:sz w:val="14"/>
                <w:szCs w:val="14"/>
              </w:rPr>
            </w:pPr>
            <w:r>
              <w:rPr>
                <w:rFonts w:cs="Tahoma" w:ascii="Tahoma" w:hAnsi="Tahoma"/>
                <w:color w:val="000000"/>
                <w:sz w:val="14"/>
                <w:szCs w:val="14"/>
              </w:rPr>
            </w:r>
          </w:p>
        </w:tc>
        <w:tc>
          <w:tcPr>
            <w:tcW w:w="83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ahoma" w:hAnsi="Tahoma" w:cs="Tahoma"/>
                <w:color w:val="000000"/>
                <w:sz w:val="14"/>
                <w:szCs w:val="14"/>
              </w:rPr>
            </w:pPr>
            <w:r>
              <w:rPr>
                <w:rFonts w:cs="Tahoma" w:ascii="Tahoma" w:hAnsi="Tahoma"/>
                <w:color w:val="000000"/>
                <w:sz w:val="14"/>
                <w:szCs w:val="14"/>
              </w:rPr>
            </w:r>
          </w:p>
        </w:tc>
        <w:tc>
          <w:tcPr>
            <w:tcW w:w="494"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ahoma" w:hAnsi="Tahoma" w:cs="Tahoma"/>
                <w:color w:val="000000"/>
                <w:sz w:val="14"/>
                <w:szCs w:val="14"/>
              </w:rPr>
            </w:pPr>
            <w:r>
              <w:rPr>
                <w:rFonts w:cs="Tahoma" w:ascii="Tahoma" w:hAnsi="Tahoma"/>
                <w:color w:val="000000"/>
                <w:sz w:val="14"/>
                <w:szCs w:val="14"/>
              </w:rPr>
            </w:r>
          </w:p>
        </w:tc>
        <w:tc>
          <w:tcPr>
            <w:tcW w:w="513" w:type="dxa"/>
            <w:gridSpan w:val="2"/>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ahoma" w:hAnsi="Tahoma" w:cs="Tahoma"/>
                <w:color w:val="000000"/>
                <w:sz w:val="14"/>
                <w:szCs w:val="14"/>
              </w:rPr>
            </w:pPr>
            <w:r>
              <w:rPr>
                <w:rFonts w:cs="Tahoma" w:ascii="Tahoma" w:hAnsi="Tahoma"/>
                <w:color w:val="000000"/>
                <w:sz w:val="14"/>
                <w:szCs w:val="14"/>
              </w:rPr>
            </w:r>
          </w:p>
        </w:tc>
        <w:tc>
          <w:tcPr>
            <w:tcW w:w="577" w:type="dxa"/>
            <w:gridSpan w:val="2"/>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ahoma" w:hAnsi="Tahoma" w:cs="Tahoma"/>
                <w:color w:val="000000"/>
                <w:sz w:val="14"/>
                <w:szCs w:val="14"/>
              </w:rPr>
            </w:pPr>
            <w:r>
              <w:rPr>
                <w:rFonts w:cs="Tahoma" w:ascii="Tahoma" w:hAnsi="Tahoma"/>
                <w:color w:val="000000"/>
                <w:sz w:val="14"/>
                <w:szCs w:val="14"/>
              </w:rPr>
            </w:r>
          </w:p>
        </w:tc>
      </w:tr>
      <w:tr>
        <w:trPr>
          <w:trHeight w:val="934" w:hRule="atLeast"/>
        </w:trPr>
        <w:tc>
          <w:tcPr>
            <w:tcW w:w="512"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ahoma" w:hAnsi="Tahoma" w:cs="Tahoma"/>
                <w:color w:val="000000"/>
                <w:sz w:val="14"/>
                <w:szCs w:val="14"/>
              </w:rPr>
            </w:pPr>
            <w:r>
              <w:rPr>
                <w:rFonts w:cs="Tahoma" w:ascii="Tahoma" w:hAnsi="Tahoma"/>
                <w:color w:val="000000"/>
                <w:sz w:val="14"/>
                <w:szCs w:val="14"/>
              </w:rPr>
            </w:r>
          </w:p>
        </w:tc>
        <w:tc>
          <w:tcPr>
            <w:tcW w:w="260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ahoma" w:hAnsi="Tahoma" w:cs="Tahoma"/>
                <w:color w:val="000000"/>
                <w:sz w:val="14"/>
                <w:szCs w:val="14"/>
              </w:rPr>
            </w:pPr>
            <w:r>
              <w:rPr>
                <w:rFonts w:cs="Tahoma" w:ascii="Tahoma" w:hAnsi="Tahoma"/>
                <w:color w:val="000000"/>
                <w:sz w:val="14"/>
                <w:szCs w:val="14"/>
              </w:rPr>
            </w:r>
          </w:p>
        </w:tc>
        <w:tc>
          <w:tcPr>
            <w:tcW w:w="575"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ahoma" w:hAnsi="Tahoma" w:cs="Tahoma"/>
                <w:color w:val="000000"/>
                <w:sz w:val="14"/>
                <w:szCs w:val="14"/>
              </w:rPr>
            </w:pPr>
            <w:r>
              <w:rPr>
                <w:rFonts w:cs="Tahoma" w:ascii="Tahoma" w:hAnsi="Tahoma"/>
                <w:color w:val="000000"/>
                <w:sz w:val="14"/>
                <w:szCs w:val="14"/>
              </w:rPr>
            </w:r>
          </w:p>
        </w:tc>
        <w:tc>
          <w:tcPr>
            <w:tcW w:w="63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ahoma" w:hAnsi="Tahoma" w:cs="Tahoma"/>
                <w:color w:val="000000"/>
                <w:sz w:val="14"/>
                <w:szCs w:val="14"/>
              </w:rPr>
            </w:pPr>
            <w:r>
              <w:rPr>
                <w:rFonts w:cs="Tahoma" w:ascii="Tahoma" w:hAnsi="Tahoma"/>
                <w:color w:val="000000"/>
                <w:sz w:val="14"/>
                <w:szCs w:val="14"/>
              </w:rPr>
            </w:r>
          </w:p>
        </w:tc>
        <w:tc>
          <w:tcPr>
            <w:tcW w:w="130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ahoma" w:hAnsi="Tahoma" w:cs="Tahoma"/>
                <w:color w:val="000000"/>
                <w:sz w:val="14"/>
                <w:szCs w:val="14"/>
              </w:rPr>
            </w:pPr>
            <w:r>
              <w:rPr>
                <w:rFonts w:cs="Tahoma" w:ascii="Tahoma" w:hAnsi="Tahoma"/>
                <w:color w:val="000000"/>
                <w:sz w:val="14"/>
                <w:szCs w:val="14"/>
              </w:rPr>
            </w:r>
          </w:p>
        </w:tc>
        <w:tc>
          <w:tcPr>
            <w:tcW w:w="494"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ahoma" w:hAnsi="Tahoma" w:cs="Tahoma"/>
                <w:color w:val="000000"/>
                <w:sz w:val="14"/>
                <w:szCs w:val="14"/>
              </w:rPr>
            </w:pPr>
            <w:r>
              <w:rPr>
                <w:rFonts w:cs="Tahoma" w:ascii="Tahoma" w:hAnsi="Tahoma"/>
                <w:color w:val="000000"/>
                <w:sz w:val="14"/>
                <w:szCs w:val="14"/>
              </w:rPr>
            </w:r>
          </w:p>
        </w:tc>
        <w:tc>
          <w:tcPr>
            <w:tcW w:w="494"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ahoma" w:hAnsi="Tahoma" w:cs="Tahoma"/>
                <w:color w:val="000000"/>
                <w:sz w:val="14"/>
                <w:szCs w:val="14"/>
              </w:rPr>
            </w:pPr>
            <w:r>
              <w:rPr>
                <w:rFonts w:cs="Tahoma" w:ascii="Tahoma" w:hAnsi="Tahoma"/>
                <w:color w:val="000000"/>
                <w:sz w:val="14"/>
                <w:szCs w:val="14"/>
              </w:rPr>
            </w:r>
          </w:p>
        </w:tc>
        <w:tc>
          <w:tcPr>
            <w:tcW w:w="494"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кв.м</w:t>
            </w:r>
          </w:p>
        </w:tc>
        <w:tc>
          <w:tcPr>
            <w:tcW w:w="63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кв.м</w:t>
            </w:r>
          </w:p>
        </w:tc>
        <w:tc>
          <w:tcPr>
            <w:tcW w:w="49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кв.м</w:t>
            </w:r>
          </w:p>
        </w:tc>
        <w:tc>
          <w:tcPr>
            <w:tcW w:w="49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чел.</w:t>
            </w:r>
          </w:p>
        </w:tc>
        <w:tc>
          <w:tcPr>
            <w:tcW w:w="494"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специальный счет/счет регионального оператора</w:t>
            </w:r>
          </w:p>
        </w:tc>
        <w:tc>
          <w:tcPr>
            <w:tcW w:w="1465"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ahoma" w:hAnsi="Tahoma" w:cs="Tahoma"/>
                <w:color w:val="000000"/>
                <w:sz w:val="14"/>
                <w:szCs w:val="14"/>
              </w:rPr>
            </w:pPr>
            <w:r>
              <w:rPr>
                <w:rFonts w:cs="Tahoma" w:ascii="Tahoma" w:hAnsi="Tahoma"/>
                <w:color w:val="000000"/>
                <w:sz w:val="14"/>
                <w:szCs w:val="14"/>
              </w:rPr>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руб.</w:t>
            </w:r>
          </w:p>
        </w:tc>
        <w:tc>
          <w:tcPr>
            <w:tcW w:w="88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руб.</w:t>
            </w:r>
          </w:p>
        </w:tc>
        <w:tc>
          <w:tcPr>
            <w:tcW w:w="69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руб.</w:t>
            </w:r>
          </w:p>
        </w:tc>
        <w:tc>
          <w:tcPr>
            <w:tcW w:w="837"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руб.</w:t>
            </w:r>
          </w:p>
        </w:tc>
        <w:tc>
          <w:tcPr>
            <w:tcW w:w="494"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руб./кв.м</w:t>
            </w:r>
          </w:p>
        </w:tc>
        <w:tc>
          <w:tcPr>
            <w:tcW w:w="513"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руб./кв.м</w:t>
            </w:r>
          </w:p>
        </w:tc>
        <w:tc>
          <w:tcPr>
            <w:tcW w:w="577" w:type="dxa"/>
            <w:gridSpan w:val="2"/>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ahoma" w:hAnsi="Tahoma" w:cs="Tahoma"/>
                <w:color w:val="000000"/>
                <w:sz w:val="14"/>
                <w:szCs w:val="14"/>
              </w:rPr>
            </w:pPr>
            <w:r>
              <w:rPr>
                <w:rFonts w:cs="Tahoma" w:ascii="Tahoma" w:hAnsi="Tahoma"/>
                <w:color w:val="000000"/>
                <w:sz w:val="14"/>
                <w:szCs w:val="14"/>
              </w:rPr>
            </w:r>
          </w:p>
        </w:tc>
      </w:tr>
      <w:tr>
        <w:trPr>
          <w:trHeight w:val="473" w:hRule="atLeast"/>
        </w:trPr>
        <w:tc>
          <w:tcPr>
            <w:tcW w:w="512" w:type="dxa"/>
            <w:tcBorders>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w:t>
            </w:r>
          </w:p>
        </w:tc>
        <w:tc>
          <w:tcPr>
            <w:tcW w:w="260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w:t>
            </w:r>
          </w:p>
        </w:tc>
        <w:tc>
          <w:tcPr>
            <w:tcW w:w="57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w:t>
            </w:r>
          </w:p>
        </w:tc>
        <w:tc>
          <w:tcPr>
            <w:tcW w:w="63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w:t>
            </w:r>
          </w:p>
        </w:tc>
        <w:tc>
          <w:tcPr>
            <w:tcW w:w="13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w:t>
            </w:r>
          </w:p>
        </w:tc>
        <w:tc>
          <w:tcPr>
            <w:tcW w:w="49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6</w:t>
            </w:r>
          </w:p>
        </w:tc>
        <w:tc>
          <w:tcPr>
            <w:tcW w:w="49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7</w:t>
            </w:r>
          </w:p>
        </w:tc>
        <w:tc>
          <w:tcPr>
            <w:tcW w:w="49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8</w:t>
            </w:r>
          </w:p>
        </w:tc>
        <w:tc>
          <w:tcPr>
            <w:tcW w:w="63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w:t>
            </w:r>
          </w:p>
        </w:tc>
        <w:tc>
          <w:tcPr>
            <w:tcW w:w="49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10</w:t>
            </w:r>
          </w:p>
        </w:tc>
        <w:tc>
          <w:tcPr>
            <w:tcW w:w="49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11</w:t>
            </w:r>
          </w:p>
        </w:tc>
        <w:tc>
          <w:tcPr>
            <w:tcW w:w="49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12</w:t>
            </w:r>
          </w:p>
        </w:tc>
        <w:tc>
          <w:tcPr>
            <w:tcW w:w="146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13</w:t>
            </w:r>
          </w:p>
        </w:tc>
        <w:tc>
          <w:tcPr>
            <w:tcW w:w="5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14</w:t>
            </w:r>
          </w:p>
        </w:tc>
        <w:tc>
          <w:tcPr>
            <w:tcW w:w="88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15</w:t>
            </w:r>
          </w:p>
        </w:tc>
        <w:tc>
          <w:tcPr>
            <w:tcW w:w="69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16</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17</w:t>
            </w:r>
          </w:p>
        </w:tc>
        <w:tc>
          <w:tcPr>
            <w:tcW w:w="49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18</w:t>
            </w:r>
          </w:p>
        </w:tc>
        <w:tc>
          <w:tcPr>
            <w:tcW w:w="513"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19</w:t>
            </w:r>
          </w:p>
        </w:tc>
        <w:tc>
          <w:tcPr>
            <w:tcW w:w="577"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20</w:t>
            </w:r>
          </w:p>
        </w:tc>
      </w:tr>
      <w:tr>
        <w:trPr>
          <w:trHeight w:val="1455" w:hRule="atLeast"/>
        </w:trPr>
        <w:tc>
          <w:tcPr>
            <w:tcW w:w="51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1</w:t>
            </w:r>
          </w:p>
        </w:tc>
        <w:tc>
          <w:tcPr>
            <w:tcW w:w="260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б-р. 60-летия Октября, д. 4</w:t>
            </w:r>
          </w:p>
        </w:tc>
        <w:tc>
          <w:tcPr>
            <w:tcW w:w="57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1977</w:t>
            </w:r>
          </w:p>
        </w:tc>
        <w:tc>
          <w:tcPr>
            <w:tcW w:w="63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2012</w:t>
            </w:r>
          </w:p>
        </w:tc>
        <w:tc>
          <w:tcPr>
            <w:tcW w:w="13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Стены из сборно-щитовых панелей</w:t>
            </w:r>
          </w:p>
        </w:tc>
        <w:tc>
          <w:tcPr>
            <w:tcW w:w="49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w:t>
            </w:r>
          </w:p>
        </w:tc>
        <w:tc>
          <w:tcPr>
            <w:tcW w:w="49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w:t>
            </w:r>
          </w:p>
        </w:tc>
        <w:tc>
          <w:tcPr>
            <w:tcW w:w="494"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3 511,90</w:t>
            </w:r>
          </w:p>
        </w:tc>
        <w:tc>
          <w:tcPr>
            <w:tcW w:w="63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2 646,90</w:t>
            </w:r>
          </w:p>
        </w:tc>
        <w:tc>
          <w:tcPr>
            <w:tcW w:w="49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2 538,30</w:t>
            </w:r>
          </w:p>
        </w:tc>
        <w:tc>
          <w:tcPr>
            <w:tcW w:w="49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142</w:t>
            </w:r>
          </w:p>
        </w:tc>
        <w:tc>
          <w:tcPr>
            <w:tcW w:w="494"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Счет регионального оператора</w:t>
            </w:r>
          </w:p>
        </w:tc>
        <w:tc>
          <w:tcPr>
            <w:tcW w:w="146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Технадзор, ПСД разработка, Ремонт фасада, Ремонт крыши</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7 299 706,80</w:t>
            </w:r>
          </w:p>
        </w:tc>
        <w:tc>
          <w:tcPr>
            <w:tcW w:w="88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1 100 803,60</w:t>
            </w:r>
          </w:p>
        </w:tc>
        <w:tc>
          <w:tcPr>
            <w:tcW w:w="69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1 066 942,80</w:t>
            </w:r>
          </w:p>
        </w:tc>
        <w:tc>
          <w:tcPr>
            <w:tcW w:w="837"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5 131 960,40</w:t>
            </w:r>
          </w:p>
        </w:tc>
        <w:tc>
          <w:tcPr>
            <w:tcW w:w="494"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2 078,56</w:t>
            </w:r>
          </w:p>
        </w:tc>
        <w:tc>
          <w:tcPr>
            <w:tcW w:w="513"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9 000,00</w:t>
            </w:r>
          </w:p>
        </w:tc>
        <w:tc>
          <w:tcPr>
            <w:tcW w:w="577"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15.08.2024</w:t>
            </w:r>
          </w:p>
        </w:tc>
      </w:tr>
      <w:tr>
        <w:trPr>
          <w:trHeight w:val="1455" w:hRule="atLeast"/>
        </w:trPr>
        <w:tc>
          <w:tcPr>
            <w:tcW w:w="51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2</w:t>
            </w:r>
          </w:p>
        </w:tc>
        <w:tc>
          <w:tcPr>
            <w:tcW w:w="260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б-р. 60-летия Октября, д. 6</w:t>
            </w:r>
          </w:p>
        </w:tc>
        <w:tc>
          <w:tcPr>
            <w:tcW w:w="57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1978</w:t>
            </w:r>
          </w:p>
        </w:tc>
        <w:tc>
          <w:tcPr>
            <w:tcW w:w="63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2012</w:t>
            </w:r>
          </w:p>
        </w:tc>
        <w:tc>
          <w:tcPr>
            <w:tcW w:w="13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Стены из сборно-щитовых панелей</w:t>
            </w:r>
          </w:p>
        </w:tc>
        <w:tc>
          <w:tcPr>
            <w:tcW w:w="49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w:t>
            </w:r>
          </w:p>
        </w:tc>
        <w:tc>
          <w:tcPr>
            <w:tcW w:w="49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w:t>
            </w:r>
          </w:p>
        </w:tc>
        <w:tc>
          <w:tcPr>
            <w:tcW w:w="494"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3 507,30</w:t>
            </w:r>
          </w:p>
        </w:tc>
        <w:tc>
          <w:tcPr>
            <w:tcW w:w="63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2 643,10</w:t>
            </w:r>
          </w:p>
        </w:tc>
        <w:tc>
          <w:tcPr>
            <w:tcW w:w="49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2 467,10</w:t>
            </w:r>
          </w:p>
        </w:tc>
        <w:tc>
          <w:tcPr>
            <w:tcW w:w="49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159</w:t>
            </w:r>
          </w:p>
        </w:tc>
        <w:tc>
          <w:tcPr>
            <w:tcW w:w="494"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Счет регионального оператора</w:t>
            </w:r>
          </w:p>
        </w:tc>
        <w:tc>
          <w:tcPr>
            <w:tcW w:w="146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Технадзор, ПСД разработка, Ремонт фасада</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4 962 425,77</w:t>
            </w:r>
          </w:p>
        </w:tc>
        <w:tc>
          <w:tcPr>
            <w:tcW w:w="88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748 339,12</w:t>
            </w:r>
          </w:p>
        </w:tc>
        <w:tc>
          <w:tcPr>
            <w:tcW w:w="69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725 320,15</w:t>
            </w:r>
          </w:p>
        </w:tc>
        <w:tc>
          <w:tcPr>
            <w:tcW w:w="837"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3 488 766,50</w:t>
            </w:r>
          </w:p>
        </w:tc>
        <w:tc>
          <w:tcPr>
            <w:tcW w:w="494"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1 414,88</w:t>
            </w:r>
          </w:p>
        </w:tc>
        <w:tc>
          <w:tcPr>
            <w:tcW w:w="513"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9 000,00</w:t>
            </w:r>
          </w:p>
        </w:tc>
        <w:tc>
          <w:tcPr>
            <w:tcW w:w="577"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15.08.2024</w:t>
            </w:r>
          </w:p>
        </w:tc>
      </w:tr>
      <w:tr>
        <w:trPr>
          <w:trHeight w:val="1455" w:hRule="atLeast"/>
        </w:trPr>
        <w:tc>
          <w:tcPr>
            <w:tcW w:w="51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3</w:t>
            </w:r>
          </w:p>
        </w:tc>
        <w:tc>
          <w:tcPr>
            <w:tcW w:w="260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б-р. 60-летия Октября, д. 7</w:t>
            </w:r>
          </w:p>
        </w:tc>
        <w:tc>
          <w:tcPr>
            <w:tcW w:w="57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1975</w:t>
            </w:r>
          </w:p>
        </w:tc>
        <w:tc>
          <w:tcPr>
            <w:tcW w:w="63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2017</w:t>
            </w:r>
          </w:p>
        </w:tc>
        <w:tc>
          <w:tcPr>
            <w:tcW w:w="13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Стены из сборно-щитовых панелей</w:t>
            </w:r>
          </w:p>
        </w:tc>
        <w:tc>
          <w:tcPr>
            <w:tcW w:w="49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14</w:t>
            </w:r>
          </w:p>
        </w:tc>
        <w:tc>
          <w:tcPr>
            <w:tcW w:w="49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w:t>
            </w:r>
          </w:p>
        </w:tc>
        <w:tc>
          <w:tcPr>
            <w:tcW w:w="494"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10 906,60</w:t>
            </w:r>
          </w:p>
        </w:tc>
        <w:tc>
          <w:tcPr>
            <w:tcW w:w="63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8 421,00</w:t>
            </w:r>
          </w:p>
        </w:tc>
        <w:tc>
          <w:tcPr>
            <w:tcW w:w="49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7 934,29</w:t>
            </w:r>
          </w:p>
        </w:tc>
        <w:tc>
          <w:tcPr>
            <w:tcW w:w="49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494</w:t>
            </w:r>
          </w:p>
        </w:tc>
        <w:tc>
          <w:tcPr>
            <w:tcW w:w="494"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Счет регионального оператора</w:t>
            </w:r>
          </w:p>
        </w:tc>
        <w:tc>
          <w:tcPr>
            <w:tcW w:w="146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Утепление фасада, Технадзор, ПСД разработка</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13 315 363,91</w:t>
            </w:r>
          </w:p>
        </w:tc>
        <w:tc>
          <w:tcPr>
            <w:tcW w:w="88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2 007 971,14</w:t>
            </w:r>
          </w:p>
        </w:tc>
        <w:tc>
          <w:tcPr>
            <w:tcW w:w="69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1 946 205,78</w:t>
            </w:r>
          </w:p>
        </w:tc>
        <w:tc>
          <w:tcPr>
            <w:tcW w:w="837"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9 361 186,99</w:t>
            </w:r>
          </w:p>
        </w:tc>
        <w:tc>
          <w:tcPr>
            <w:tcW w:w="494"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1 220,85</w:t>
            </w:r>
          </w:p>
        </w:tc>
        <w:tc>
          <w:tcPr>
            <w:tcW w:w="513"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9 000,00</w:t>
            </w:r>
          </w:p>
        </w:tc>
        <w:tc>
          <w:tcPr>
            <w:tcW w:w="577"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15.08.2024</w:t>
            </w:r>
          </w:p>
        </w:tc>
      </w:tr>
      <w:tr>
        <w:trPr>
          <w:trHeight w:val="1455" w:hRule="atLeast"/>
        </w:trPr>
        <w:tc>
          <w:tcPr>
            <w:tcW w:w="51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4</w:t>
            </w:r>
          </w:p>
        </w:tc>
        <w:tc>
          <w:tcPr>
            <w:tcW w:w="260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б-р. Автомобилестроителей, д. 12</w:t>
            </w:r>
          </w:p>
        </w:tc>
        <w:tc>
          <w:tcPr>
            <w:tcW w:w="57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1989</w:t>
            </w:r>
          </w:p>
        </w:tc>
        <w:tc>
          <w:tcPr>
            <w:tcW w:w="63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2008</w:t>
            </w:r>
          </w:p>
        </w:tc>
        <w:tc>
          <w:tcPr>
            <w:tcW w:w="13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Стены из сборно-щитовых панелей</w:t>
            </w:r>
          </w:p>
        </w:tc>
        <w:tc>
          <w:tcPr>
            <w:tcW w:w="49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w:t>
            </w:r>
          </w:p>
        </w:tc>
        <w:tc>
          <w:tcPr>
            <w:tcW w:w="49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17</w:t>
            </w:r>
          </w:p>
        </w:tc>
        <w:tc>
          <w:tcPr>
            <w:tcW w:w="494"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44 772,60</w:t>
            </w:r>
          </w:p>
        </w:tc>
        <w:tc>
          <w:tcPr>
            <w:tcW w:w="63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35 256,20</w:t>
            </w:r>
          </w:p>
        </w:tc>
        <w:tc>
          <w:tcPr>
            <w:tcW w:w="49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34 185,70</w:t>
            </w:r>
          </w:p>
        </w:tc>
        <w:tc>
          <w:tcPr>
            <w:tcW w:w="49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1787</w:t>
            </w:r>
          </w:p>
        </w:tc>
        <w:tc>
          <w:tcPr>
            <w:tcW w:w="494"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Счет регионального оператора</w:t>
            </w:r>
          </w:p>
        </w:tc>
        <w:tc>
          <w:tcPr>
            <w:tcW w:w="146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Ремонт фасада, ПСД разработка, Технадзор</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18 782 592,81</w:t>
            </w:r>
          </w:p>
        </w:tc>
        <w:tc>
          <w:tcPr>
            <w:tcW w:w="88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2 832 435,11</w:t>
            </w:r>
          </w:p>
        </w:tc>
        <w:tc>
          <w:tcPr>
            <w:tcW w:w="69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2 745 309,18</w:t>
            </w:r>
          </w:p>
        </w:tc>
        <w:tc>
          <w:tcPr>
            <w:tcW w:w="837"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13 204 848,52</w:t>
            </w:r>
          </w:p>
        </w:tc>
        <w:tc>
          <w:tcPr>
            <w:tcW w:w="494"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419,51</w:t>
            </w:r>
          </w:p>
        </w:tc>
        <w:tc>
          <w:tcPr>
            <w:tcW w:w="513"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9 000,00</w:t>
            </w:r>
          </w:p>
        </w:tc>
        <w:tc>
          <w:tcPr>
            <w:tcW w:w="577"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15.08.2024</w:t>
            </w:r>
          </w:p>
        </w:tc>
      </w:tr>
      <w:tr>
        <w:trPr>
          <w:trHeight w:val="1455" w:hRule="atLeast"/>
        </w:trPr>
        <w:tc>
          <w:tcPr>
            <w:tcW w:w="51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5</w:t>
            </w:r>
          </w:p>
        </w:tc>
        <w:tc>
          <w:tcPr>
            <w:tcW w:w="260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б-р. им Галиаскара Камала, д. 20</w:t>
            </w:r>
          </w:p>
        </w:tc>
        <w:tc>
          <w:tcPr>
            <w:tcW w:w="57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1975</w:t>
            </w:r>
          </w:p>
        </w:tc>
        <w:tc>
          <w:tcPr>
            <w:tcW w:w="63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1975</w:t>
            </w:r>
          </w:p>
        </w:tc>
        <w:tc>
          <w:tcPr>
            <w:tcW w:w="13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Стены из сборно-щитовых панелей</w:t>
            </w:r>
          </w:p>
        </w:tc>
        <w:tc>
          <w:tcPr>
            <w:tcW w:w="49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w:t>
            </w:r>
          </w:p>
        </w:tc>
        <w:tc>
          <w:tcPr>
            <w:tcW w:w="49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6</w:t>
            </w:r>
          </w:p>
        </w:tc>
        <w:tc>
          <w:tcPr>
            <w:tcW w:w="494"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14 381,11</w:t>
            </w:r>
          </w:p>
        </w:tc>
        <w:tc>
          <w:tcPr>
            <w:tcW w:w="63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11 876,51</w:t>
            </w:r>
          </w:p>
        </w:tc>
        <w:tc>
          <w:tcPr>
            <w:tcW w:w="49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11 293,30</w:t>
            </w:r>
          </w:p>
        </w:tc>
        <w:tc>
          <w:tcPr>
            <w:tcW w:w="49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530</w:t>
            </w:r>
          </w:p>
        </w:tc>
        <w:tc>
          <w:tcPr>
            <w:tcW w:w="494"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Счет регионального оператора</w:t>
            </w:r>
          </w:p>
        </w:tc>
        <w:tc>
          <w:tcPr>
            <w:tcW w:w="146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Утепление фасада, Ремонт внутридомовой инж. системы теплоснабжения, Ремонт внутридомовой инж. системы водоотведения, Ремонт внутридомовой инж. системы ГВС, ПСД разработка, Технадзор</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31 706 860,12</w:t>
            </w:r>
          </w:p>
        </w:tc>
        <w:tc>
          <w:tcPr>
            <w:tcW w:w="88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4 781 428,46</w:t>
            </w:r>
          </w:p>
        </w:tc>
        <w:tc>
          <w:tcPr>
            <w:tcW w:w="69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4 634 351,34</w:t>
            </w:r>
          </w:p>
        </w:tc>
        <w:tc>
          <w:tcPr>
            <w:tcW w:w="837"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22 291 080,32</w:t>
            </w:r>
          </w:p>
        </w:tc>
        <w:tc>
          <w:tcPr>
            <w:tcW w:w="494"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2 204,76</w:t>
            </w:r>
          </w:p>
        </w:tc>
        <w:tc>
          <w:tcPr>
            <w:tcW w:w="513"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9 000,00</w:t>
            </w:r>
          </w:p>
        </w:tc>
        <w:tc>
          <w:tcPr>
            <w:tcW w:w="577"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15.08.2024</w:t>
            </w:r>
          </w:p>
        </w:tc>
      </w:tr>
      <w:tr>
        <w:trPr>
          <w:trHeight w:val="1455" w:hRule="atLeast"/>
        </w:trPr>
        <w:tc>
          <w:tcPr>
            <w:tcW w:w="51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6</w:t>
            </w:r>
          </w:p>
        </w:tc>
        <w:tc>
          <w:tcPr>
            <w:tcW w:w="260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б-р. им Павла Корчагина, д. 4</w:t>
            </w:r>
          </w:p>
        </w:tc>
        <w:tc>
          <w:tcPr>
            <w:tcW w:w="57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1972</w:t>
            </w:r>
          </w:p>
        </w:tc>
        <w:tc>
          <w:tcPr>
            <w:tcW w:w="63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2009</w:t>
            </w:r>
          </w:p>
        </w:tc>
        <w:tc>
          <w:tcPr>
            <w:tcW w:w="13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Стены из сборно-щитовых панелей</w:t>
            </w:r>
          </w:p>
        </w:tc>
        <w:tc>
          <w:tcPr>
            <w:tcW w:w="49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w:t>
            </w:r>
          </w:p>
        </w:tc>
        <w:tc>
          <w:tcPr>
            <w:tcW w:w="49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w:t>
            </w:r>
          </w:p>
        </w:tc>
        <w:tc>
          <w:tcPr>
            <w:tcW w:w="494"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3 448,00</w:t>
            </w:r>
          </w:p>
        </w:tc>
        <w:tc>
          <w:tcPr>
            <w:tcW w:w="63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2 578,40</w:t>
            </w:r>
          </w:p>
        </w:tc>
        <w:tc>
          <w:tcPr>
            <w:tcW w:w="49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2 406,60</w:t>
            </w:r>
          </w:p>
        </w:tc>
        <w:tc>
          <w:tcPr>
            <w:tcW w:w="49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130</w:t>
            </w:r>
          </w:p>
        </w:tc>
        <w:tc>
          <w:tcPr>
            <w:tcW w:w="494"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Счет регионального оператора</w:t>
            </w:r>
          </w:p>
        </w:tc>
        <w:tc>
          <w:tcPr>
            <w:tcW w:w="146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Технадзор, ПСД разработка, Ремонт крыши</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5 807 092,00</w:t>
            </w:r>
          </w:p>
        </w:tc>
        <w:tc>
          <w:tcPr>
            <w:tcW w:w="88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875 715,69</w:t>
            </w:r>
          </w:p>
        </w:tc>
        <w:tc>
          <w:tcPr>
            <w:tcW w:w="69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848 778,61</w:t>
            </w:r>
          </w:p>
        </w:tc>
        <w:tc>
          <w:tcPr>
            <w:tcW w:w="837"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4 082 597,70</w:t>
            </w:r>
          </w:p>
        </w:tc>
        <w:tc>
          <w:tcPr>
            <w:tcW w:w="494"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1 684,19</w:t>
            </w:r>
          </w:p>
        </w:tc>
        <w:tc>
          <w:tcPr>
            <w:tcW w:w="513"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9 000,00</w:t>
            </w:r>
          </w:p>
        </w:tc>
        <w:tc>
          <w:tcPr>
            <w:tcW w:w="577"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15.08.2024</w:t>
            </w:r>
          </w:p>
        </w:tc>
      </w:tr>
      <w:tr>
        <w:trPr>
          <w:trHeight w:val="1455" w:hRule="atLeast"/>
        </w:trPr>
        <w:tc>
          <w:tcPr>
            <w:tcW w:w="51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7</w:t>
            </w:r>
          </w:p>
        </w:tc>
        <w:tc>
          <w:tcPr>
            <w:tcW w:w="260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б-р. им Хусаина Ямашева, д. 13</w:t>
            </w:r>
          </w:p>
        </w:tc>
        <w:tc>
          <w:tcPr>
            <w:tcW w:w="57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1974</w:t>
            </w:r>
          </w:p>
        </w:tc>
        <w:tc>
          <w:tcPr>
            <w:tcW w:w="63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2010</w:t>
            </w:r>
          </w:p>
        </w:tc>
        <w:tc>
          <w:tcPr>
            <w:tcW w:w="13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Стены из сборно-щитовых панелей</w:t>
            </w:r>
          </w:p>
        </w:tc>
        <w:tc>
          <w:tcPr>
            <w:tcW w:w="49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w:t>
            </w:r>
          </w:p>
        </w:tc>
        <w:tc>
          <w:tcPr>
            <w:tcW w:w="49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8</w:t>
            </w:r>
          </w:p>
        </w:tc>
        <w:tc>
          <w:tcPr>
            <w:tcW w:w="494"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6 872,70</w:t>
            </w:r>
          </w:p>
        </w:tc>
        <w:tc>
          <w:tcPr>
            <w:tcW w:w="63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5 317,10</w:t>
            </w:r>
          </w:p>
        </w:tc>
        <w:tc>
          <w:tcPr>
            <w:tcW w:w="49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4 811,00</w:t>
            </w:r>
          </w:p>
        </w:tc>
        <w:tc>
          <w:tcPr>
            <w:tcW w:w="49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248</w:t>
            </w:r>
          </w:p>
        </w:tc>
        <w:tc>
          <w:tcPr>
            <w:tcW w:w="494"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Счет регионального оператора</w:t>
            </w:r>
          </w:p>
        </w:tc>
        <w:tc>
          <w:tcPr>
            <w:tcW w:w="146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Ремонт внутридомовой инж. системы теплоснабжения, Ремонт крыши, Технадзор, ПСД разработка</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9 839 543,74</w:t>
            </w:r>
          </w:p>
        </w:tc>
        <w:tc>
          <w:tcPr>
            <w:tcW w:w="88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1 483 813,73</w:t>
            </w:r>
          </w:p>
        </w:tc>
        <w:tc>
          <w:tcPr>
            <w:tcW w:w="69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1 438 171,50</w:t>
            </w:r>
          </w:p>
        </w:tc>
        <w:tc>
          <w:tcPr>
            <w:tcW w:w="837"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6 917 558,51</w:t>
            </w:r>
          </w:p>
        </w:tc>
        <w:tc>
          <w:tcPr>
            <w:tcW w:w="494"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1 431,69</w:t>
            </w:r>
          </w:p>
        </w:tc>
        <w:tc>
          <w:tcPr>
            <w:tcW w:w="513"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9 000,00</w:t>
            </w:r>
          </w:p>
        </w:tc>
        <w:tc>
          <w:tcPr>
            <w:tcW w:w="577"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15.08.2024</w:t>
            </w:r>
          </w:p>
        </w:tc>
      </w:tr>
      <w:tr>
        <w:trPr>
          <w:trHeight w:val="1455" w:hRule="atLeast"/>
        </w:trPr>
        <w:tc>
          <w:tcPr>
            <w:tcW w:w="51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8</w:t>
            </w:r>
          </w:p>
        </w:tc>
        <w:tc>
          <w:tcPr>
            <w:tcW w:w="260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б-р. им Хусаина Ямашева, д. 35</w:t>
            </w:r>
          </w:p>
        </w:tc>
        <w:tc>
          <w:tcPr>
            <w:tcW w:w="57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1974</w:t>
            </w:r>
          </w:p>
        </w:tc>
        <w:tc>
          <w:tcPr>
            <w:tcW w:w="63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2010</w:t>
            </w:r>
          </w:p>
        </w:tc>
        <w:tc>
          <w:tcPr>
            <w:tcW w:w="13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Стены из сборно-щитовых панелей</w:t>
            </w:r>
          </w:p>
        </w:tc>
        <w:tc>
          <w:tcPr>
            <w:tcW w:w="49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w:t>
            </w:r>
          </w:p>
        </w:tc>
        <w:tc>
          <w:tcPr>
            <w:tcW w:w="49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10</w:t>
            </w:r>
          </w:p>
        </w:tc>
        <w:tc>
          <w:tcPr>
            <w:tcW w:w="494"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7 843,00</w:t>
            </w:r>
          </w:p>
        </w:tc>
        <w:tc>
          <w:tcPr>
            <w:tcW w:w="63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6 478,00</w:t>
            </w:r>
          </w:p>
        </w:tc>
        <w:tc>
          <w:tcPr>
            <w:tcW w:w="49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6 377,60</w:t>
            </w:r>
          </w:p>
        </w:tc>
        <w:tc>
          <w:tcPr>
            <w:tcW w:w="49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372</w:t>
            </w:r>
          </w:p>
        </w:tc>
        <w:tc>
          <w:tcPr>
            <w:tcW w:w="494"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Счет регионального оператора</w:t>
            </w:r>
          </w:p>
        </w:tc>
        <w:tc>
          <w:tcPr>
            <w:tcW w:w="146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Ремонт крыши, Ремонт внутридомовой инж. системы теплоснабжения, Технадзор, ПСД разработка</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14 005 363,55</w:t>
            </w:r>
          </w:p>
        </w:tc>
        <w:tc>
          <w:tcPr>
            <w:tcW w:w="88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2 112 023,82</w:t>
            </w:r>
          </w:p>
        </w:tc>
        <w:tc>
          <w:tcPr>
            <w:tcW w:w="69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2 047 057,80</w:t>
            </w:r>
          </w:p>
        </w:tc>
        <w:tc>
          <w:tcPr>
            <w:tcW w:w="837"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9 846 281,93</w:t>
            </w:r>
          </w:p>
        </w:tc>
        <w:tc>
          <w:tcPr>
            <w:tcW w:w="494"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1 785,72</w:t>
            </w:r>
          </w:p>
        </w:tc>
        <w:tc>
          <w:tcPr>
            <w:tcW w:w="513"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9 000,00</w:t>
            </w:r>
          </w:p>
        </w:tc>
        <w:tc>
          <w:tcPr>
            <w:tcW w:w="577"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15.08.2024</w:t>
            </w:r>
          </w:p>
        </w:tc>
      </w:tr>
      <w:tr>
        <w:trPr>
          <w:trHeight w:val="1455" w:hRule="atLeast"/>
        </w:trPr>
        <w:tc>
          <w:tcPr>
            <w:tcW w:w="51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9</w:t>
            </w:r>
          </w:p>
        </w:tc>
        <w:tc>
          <w:tcPr>
            <w:tcW w:w="260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б-р. Кол Гали, д. 7</w:t>
            </w:r>
          </w:p>
        </w:tc>
        <w:tc>
          <w:tcPr>
            <w:tcW w:w="57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2000</w:t>
            </w:r>
          </w:p>
        </w:tc>
        <w:tc>
          <w:tcPr>
            <w:tcW w:w="63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2011</w:t>
            </w:r>
          </w:p>
        </w:tc>
        <w:tc>
          <w:tcPr>
            <w:tcW w:w="13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Стены из сборно-щитовых панелей</w:t>
            </w:r>
          </w:p>
        </w:tc>
        <w:tc>
          <w:tcPr>
            <w:tcW w:w="49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w:t>
            </w:r>
          </w:p>
        </w:tc>
        <w:tc>
          <w:tcPr>
            <w:tcW w:w="49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w:t>
            </w:r>
          </w:p>
        </w:tc>
        <w:tc>
          <w:tcPr>
            <w:tcW w:w="494"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3 010,00</w:t>
            </w:r>
          </w:p>
        </w:tc>
        <w:tc>
          <w:tcPr>
            <w:tcW w:w="63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2 306,00</w:t>
            </w:r>
          </w:p>
        </w:tc>
        <w:tc>
          <w:tcPr>
            <w:tcW w:w="49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2 135,90</w:t>
            </w:r>
          </w:p>
        </w:tc>
        <w:tc>
          <w:tcPr>
            <w:tcW w:w="49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122</w:t>
            </w:r>
          </w:p>
        </w:tc>
        <w:tc>
          <w:tcPr>
            <w:tcW w:w="494"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Счет регионального оператора</w:t>
            </w:r>
          </w:p>
        </w:tc>
        <w:tc>
          <w:tcPr>
            <w:tcW w:w="146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Технадзор, ПСД разработка, Ремонт крыши</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2 353 556,11</w:t>
            </w:r>
          </w:p>
        </w:tc>
        <w:tc>
          <w:tcPr>
            <w:tcW w:w="88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354 918,78</w:t>
            </w:r>
          </w:p>
        </w:tc>
        <w:tc>
          <w:tcPr>
            <w:tcW w:w="69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344 001,45</w:t>
            </w:r>
          </w:p>
        </w:tc>
        <w:tc>
          <w:tcPr>
            <w:tcW w:w="837"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1 654 635,88</w:t>
            </w:r>
          </w:p>
        </w:tc>
        <w:tc>
          <w:tcPr>
            <w:tcW w:w="494"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781,91</w:t>
            </w:r>
          </w:p>
        </w:tc>
        <w:tc>
          <w:tcPr>
            <w:tcW w:w="513"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9 000,00</w:t>
            </w:r>
          </w:p>
        </w:tc>
        <w:tc>
          <w:tcPr>
            <w:tcW w:w="577"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15.08.2024</w:t>
            </w:r>
          </w:p>
        </w:tc>
      </w:tr>
      <w:tr>
        <w:trPr>
          <w:trHeight w:val="1455" w:hRule="atLeast"/>
        </w:trPr>
        <w:tc>
          <w:tcPr>
            <w:tcW w:w="51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10</w:t>
            </w:r>
          </w:p>
        </w:tc>
        <w:tc>
          <w:tcPr>
            <w:tcW w:w="260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б-р. Кол Гали, д. 9</w:t>
            </w:r>
          </w:p>
        </w:tc>
        <w:tc>
          <w:tcPr>
            <w:tcW w:w="57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2004</w:t>
            </w:r>
          </w:p>
        </w:tc>
        <w:tc>
          <w:tcPr>
            <w:tcW w:w="63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2011</w:t>
            </w:r>
          </w:p>
        </w:tc>
        <w:tc>
          <w:tcPr>
            <w:tcW w:w="13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Стены из сборно-щитовых панелей</w:t>
            </w:r>
          </w:p>
        </w:tc>
        <w:tc>
          <w:tcPr>
            <w:tcW w:w="49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w:t>
            </w:r>
          </w:p>
        </w:tc>
        <w:tc>
          <w:tcPr>
            <w:tcW w:w="49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13</w:t>
            </w:r>
          </w:p>
        </w:tc>
        <w:tc>
          <w:tcPr>
            <w:tcW w:w="494"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13 324,40</w:t>
            </w:r>
          </w:p>
        </w:tc>
        <w:tc>
          <w:tcPr>
            <w:tcW w:w="63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10 097,90</w:t>
            </w:r>
          </w:p>
        </w:tc>
        <w:tc>
          <w:tcPr>
            <w:tcW w:w="49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9 915,82</w:t>
            </w:r>
          </w:p>
        </w:tc>
        <w:tc>
          <w:tcPr>
            <w:tcW w:w="49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493</w:t>
            </w:r>
          </w:p>
        </w:tc>
        <w:tc>
          <w:tcPr>
            <w:tcW w:w="494"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Счет регионального оператора</w:t>
            </w:r>
          </w:p>
        </w:tc>
        <w:tc>
          <w:tcPr>
            <w:tcW w:w="146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Технадзор, ПСД разработка, Ремонт внутридомовой инж. системы ХВС, Ремонт внутридомовой инж. системы ГВС</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12 087 265,89</w:t>
            </w:r>
          </w:p>
        </w:tc>
        <w:tc>
          <w:tcPr>
            <w:tcW w:w="88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1 822 772,64</w:t>
            </w:r>
          </w:p>
        </w:tc>
        <w:tc>
          <w:tcPr>
            <w:tcW w:w="69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1 766 704,01</w:t>
            </w:r>
          </w:p>
        </w:tc>
        <w:tc>
          <w:tcPr>
            <w:tcW w:w="837"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8 497 789,24</w:t>
            </w:r>
          </w:p>
        </w:tc>
        <w:tc>
          <w:tcPr>
            <w:tcW w:w="494"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907,15</w:t>
            </w:r>
          </w:p>
        </w:tc>
        <w:tc>
          <w:tcPr>
            <w:tcW w:w="513"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9 000,00</w:t>
            </w:r>
          </w:p>
        </w:tc>
        <w:tc>
          <w:tcPr>
            <w:tcW w:w="577"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15.08.2024</w:t>
            </w:r>
          </w:p>
        </w:tc>
      </w:tr>
      <w:tr>
        <w:trPr>
          <w:trHeight w:val="1455" w:hRule="atLeast"/>
        </w:trPr>
        <w:tc>
          <w:tcPr>
            <w:tcW w:w="51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11</w:t>
            </w:r>
          </w:p>
        </w:tc>
        <w:tc>
          <w:tcPr>
            <w:tcW w:w="260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б-р. Романтиков, д. 7</w:t>
            </w:r>
          </w:p>
        </w:tc>
        <w:tc>
          <w:tcPr>
            <w:tcW w:w="57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1990</w:t>
            </w:r>
          </w:p>
        </w:tc>
        <w:tc>
          <w:tcPr>
            <w:tcW w:w="63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2011</w:t>
            </w:r>
          </w:p>
        </w:tc>
        <w:tc>
          <w:tcPr>
            <w:tcW w:w="13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Стены из сборно-щитовых панелей</w:t>
            </w:r>
          </w:p>
        </w:tc>
        <w:tc>
          <w:tcPr>
            <w:tcW w:w="49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16</w:t>
            </w:r>
          </w:p>
        </w:tc>
        <w:tc>
          <w:tcPr>
            <w:tcW w:w="49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w:t>
            </w:r>
          </w:p>
        </w:tc>
        <w:tc>
          <w:tcPr>
            <w:tcW w:w="494"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7 266,50</w:t>
            </w:r>
          </w:p>
        </w:tc>
        <w:tc>
          <w:tcPr>
            <w:tcW w:w="63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5 790,50</w:t>
            </w:r>
          </w:p>
        </w:tc>
        <w:tc>
          <w:tcPr>
            <w:tcW w:w="49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5 682,40</w:t>
            </w:r>
          </w:p>
        </w:tc>
        <w:tc>
          <w:tcPr>
            <w:tcW w:w="49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216</w:t>
            </w:r>
          </w:p>
        </w:tc>
        <w:tc>
          <w:tcPr>
            <w:tcW w:w="494"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Счет регионального оператора</w:t>
            </w:r>
          </w:p>
        </w:tc>
        <w:tc>
          <w:tcPr>
            <w:tcW w:w="146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Утепление фасада, Ремонт внутридомовой инж. системы теплоснабжения, Технадзор, ПСД разработка</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19 505 660,86</w:t>
            </w:r>
          </w:p>
        </w:tc>
        <w:tc>
          <w:tcPr>
            <w:tcW w:w="88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2 941 474,55</w:t>
            </w:r>
          </w:p>
        </w:tc>
        <w:tc>
          <w:tcPr>
            <w:tcW w:w="69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2 850 994,55</w:t>
            </w:r>
          </w:p>
        </w:tc>
        <w:tc>
          <w:tcPr>
            <w:tcW w:w="837"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13 713 191,76</w:t>
            </w:r>
          </w:p>
        </w:tc>
        <w:tc>
          <w:tcPr>
            <w:tcW w:w="494"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2 684,33</w:t>
            </w:r>
          </w:p>
        </w:tc>
        <w:tc>
          <w:tcPr>
            <w:tcW w:w="513"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9 000,00</w:t>
            </w:r>
          </w:p>
        </w:tc>
        <w:tc>
          <w:tcPr>
            <w:tcW w:w="577"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15.08.2024</w:t>
            </w:r>
          </w:p>
        </w:tc>
      </w:tr>
      <w:tr>
        <w:trPr>
          <w:trHeight w:val="1455" w:hRule="atLeast"/>
        </w:trPr>
        <w:tc>
          <w:tcPr>
            <w:tcW w:w="51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12</w:t>
            </w:r>
          </w:p>
        </w:tc>
        <w:tc>
          <w:tcPr>
            <w:tcW w:w="260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б-р. Романтиков, д. 9</w:t>
            </w:r>
          </w:p>
        </w:tc>
        <w:tc>
          <w:tcPr>
            <w:tcW w:w="57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1991</w:t>
            </w:r>
          </w:p>
        </w:tc>
        <w:tc>
          <w:tcPr>
            <w:tcW w:w="63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0</w:t>
            </w:r>
          </w:p>
        </w:tc>
        <w:tc>
          <w:tcPr>
            <w:tcW w:w="13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Стены из сборно-щитовых панелей</w:t>
            </w:r>
          </w:p>
        </w:tc>
        <w:tc>
          <w:tcPr>
            <w:tcW w:w="49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16</w:t>
            </w:r>
          </w:p>
        </w:tc>
        <w:tc>
          <w:tcPr>
            <w:tcW w:w="49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w:t>
            </w:r>
          </w:p>
        </w:tc>
        <w:tc>
          <w:tcPr>
            <w:tcW w:w="494"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7 252,20</w:t>
            </w:r>
          </w:p>
        </w:tc>
        <w:tc>
          <w:tcPr>
            <w:tcW w:w="63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5 788,20</w:t>
            </w:r>
          </w:p>
        </w:tc>
        <w:tc>
          <w:tcPr>
            <w:tcW w:w="49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5 710,60</w:t>
            </w:r>
          </w:p>
        </w:tc>
        <w:tc>
          <w:tcPr>
            <w:tcW w:w="49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248</w:t>
            </w:r>
          </w:p>
        </w:tc>
        <w:tc>
          <w:tcPr>
            <w:tcW w:w="494"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Счет регионального оператора</w:t>
            </w:r>
          </w:p>
        </w:tc>
        <w:tc>
          <w:tcPr>
            <w:tcW w:w="146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Технадзор, ПСД разработка, Ремонт внутридомовой инж. системы теплоснабжения, Ремонт внутридомовой инж. системы водоотведения, Ремонт внутридомовой инж. системы ХВС, Ремонт внутридомовой инж. системы ГВС</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18 066 170,50</w:t>
            </w:r>
          </w:p>
        </w:tc>
        <w:tc>
          <w:tcPr>
            <w:tcW w:w="88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2 724 397,86</w:t>
            </w:r>
          </w:p>
        </w:tc>
        <w:tc>
          <w:tcPr>
            <w:tcW w:w="69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2 640 595,16</w:t>
            </w:r>
          </w:p>
        </w:tc>
        <w:tc>
          <w:tcPr>
            <w:tcW w:w="837"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12 701 177,48</w:t>
            </w:r>
          </w:p>
        </w:tc>
        <w:tc>
          <w:tcPr>
            <w:tcW w:w="494"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2 491,13</w:t>
            </w:r>
          </w:p>
        </w:tc>
        <w:tc>
          <w:tcPr>
            <w:tcW w:w="513"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9 000,00</w:t>
            </w:r>
          </w:p>
        </w:tc>
        <w:tc>
          <w:tcPr>
            <w:tcW w:w="577"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15.08.2024</w:t>
            </w:r>
          </w:p>
        </w:tc>
      </w:tr>
      <w:tr>
        <w:trPr>
          <w:trHeight w:val="1455" w:hRule="atLeast"/>
        </w:trPr>
        <w:tc>
          <w:tcPr>
            <w:tcW w:w="51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13</w:t>
            </w:r>
          </w:p>
        </w:tc>
        <w:tc>
          <w:tcPr>
            <w:tcW w:w="260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б-р. Цветочный, д. 1</w:t>
            </w:r>
          </w:p>
        </w:tc>
        <w:tc>
          <w:tcPr>
            <w:tcW w:w="57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1978</w:t>
            </w:r>
          </w:p>
        </w:tc>
        <w:tc>
          <w:tcPr>
            <w:tcW w:w="63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2010</w:t>
            </w:r>
          </w:p>
        </w:tc>
        <w:tc>
          <w:tcPr>
            <w:tcW w:w="13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Стены из сборно-щитовых панелей</w:t>
            </w:r>
          </w:p>
        </w:tc>
        <w:tc>
          <w:tcPr>
            <w:tcW w:w="49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w:t>
            </w:r>
          </w:p>
        </w:tc>
        <w:tc>
          <w:tcPr>
            <w:tcW w:w="49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27</w:t>
            </w:r>
          </w:p>
        </w:tc>
        <w:tc>
          <w:tcPr>
            <w:tcW w:w="494"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65 479,40</w:t>
            </w:r>
          </w:p>
        </w:tc>
        <w:tc>
          <w:tcPr>
            <w:tcW w:w="63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55 238,10</w:t>
            </w:r>
          </w:p>
        </w:tc>
        <w:tc>
          <w:tcPr>
            <w:tcW w:w="49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53 136,30</w:t>
            </w:r>
          </w:p>
        </w:tc>
        <w:tc>
          <w:tcPr>
            <w:tcW w:w="49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2640</w:t>
            </w:r>
          </w:p>
        </w:tc>
        <w:tc>
          <w:tcPr>
            <w:tcW w:w="494"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Счет регионального оператора</w:t>
            </w:r>
          </w:p>
        </w:tc>
        <w:tc>
          <w:tcPr>
            <w:tcW w:w="146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Ремонт внутридомовой инж. системы ХВС, Технадзор, ПСД разработка, Ремонт внутридомовой инж. системы водоотведения, Ремонт внутридомовой инж. системы ГВС</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66 389 445,27</w:t>
            </w:r>
          </w:p>
        </w:tc>
        <w:tc>
          <w:tcPr>
            <w:tcW w:w="88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10 011 599,44</w:t>
            </w:r>
          </w:p>
        </w:tc>
        <w:tc>
          <w:tcPr>
            <w:tcW w:w="69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9 703 641,84</w:t>
            </w:r>
          </w:p>
        </w:tc>
        <w:tc>
          <w:tcPr>
            <w:tcW w:w="837"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46 674 203,99</w:t>
            </w:r>
          </w:p>
        </w:tc>
        <w:tc>
          <w:tcPr>
            <w:tcW w:w="494"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1 013,90</w:t>
            </w:r>
          </w:p>
        </w:tc>
        <w:tc>
          <w:tcPr>
            <w:tcW w:w="513"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9 000,00</w:t>
            </w:r>
          </w:p>
        </w:tc>
        <w:tc>
          <w:tcPr>
            <w:tcW w:w="577"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15.08.2024</w:t>
            </w:r>
          </w:p>
        </w:tc>
      </w:tr>
      <w:tr>
        <w:trPr>
          <w:trHeight w:val="1455" w:hRule="atLeast"/>
        </w:trPr>
        <w:tc>
          <w:tcPr>
            <w:tcW w:w="51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14</w:t>
            </w:r>
          </w:p>
        </w:tc>
        <w:tc>
          <w:tcPr>
            <w:tcW w:w="260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б-р. Шишкинский, д. 10</w:t>
            </w:r>
          </w:p>
        </w:tc>
        <w:tc>
          <w:tcPr>
            <w:tcW w:w="57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1973</w:t>
            </w:r>
          </w:p>
        </w:tc>
        <w:tc>
          <w:tcPr>
            <w:tcW w:w="63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2009</w:t>
            </w:r>
          </w:p>
        </w:tc>
        <w:tc>
          <w:tcPr>
            <w:tcW w:w="13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Стены из сборно-щитовых панелей</w:t>
            </w:r>
          </w:p>
        </w:tc>
        <w:tc>
          <w:tcPr>
            <w:tcW w:w="49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w:t>
            </w:r>
          </w:p>
        </w:tc>
        <w:tc>
          <w:tcPr>
            <w:tcW w:w="49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w:t>
            </w:r>
          </w:p>
        </w:tc>
        <w:tc>
          <w:tcPr>
            <w:tcW w:w="494"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3 626,50</w:t>
            </w:r>
          </w:p>
        </w:tc>
        <w:tc>
          <w:tcPr>
            <w:tcW w:w="63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2 663,00</w:t>
            </w:r>
          </w:p>
        </w:tc>
        <w:tc>
          <w:tcPr>
            <w:tcW w:w="49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2 603,80</w:t>
            </w:r>
          </w:p>
        </w:tc>
        <w:tc>
          <w:tcPr>
            <w:tcW w:w="49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146</w:t>
            </w:r>
          </w:p>
        </w:tc>
        <w:tc>
          <w:tcPr>
            <w:tcW w:w="494"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Счет регионального оператора</w:t>
            </w:r>
          </w:p>
        </w:tc>
        <w:tc>
          <w:tcPr>
            <w:tcW w:w="146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Ремонт внутридомовой инж. системы теплоснабжения, Ремонт крыши, Технадзор, ПСД разработка</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15 553 396,42</w:t>
            </w:r>
          </w:p>
        </w:tc>
        <w:tc>
          <w:tcPr>
            <w:tcW w:w="88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2 345 468,84</w:t>
            </w:r>
          </w:p>
        </w:tc>
        <w:tc>
          <w:tcPr>
            <w:tcW w:w="69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2 273 322,03</w:t>
            </w:r>
          </w:p>
        </w:tc>
        <w:tc>
          <w:tcPr>
            <w:tcW w:w="837"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10 934 605,55</w:t>
            </w:r>
          </w:p>
        </w:tc>
        <w:tc>
          <w:tcPr>
            <w:tcW w:w="494"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4 288,82</w:t>
            </w:r>
          </w:p>
        </w:tc>
        <w:tc>
          <w:tcPr>
            <w:tcW w:w="513"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9 000,00</w:t>
            </w:r>
          </w:p>
        </w:tc>
        <w:tc>
          <w:tcPr>
            <w:tcW w:w="577"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15.08.2024</w:t>
            </w:r>
          </w:p>
        </w:tc>
      </w:tr>
      <w:tr>
        <w:trPr>
          <w:trHeight w:val="1455" w:hRule="atLeast"/>
        </w:trPr>
        <w:tc>
          <w:tcPr>
            <w:tcW w:w="51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15</w:t>
            </w:r>
          </w:p>
        </w:tc>
        <w:tc>
          <w:tcPr>
            <w:tcW w:w="260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б-р. Шишкинский, д. 14</w:t>
            </w:r>
          </w:p>
        </w:tc>
        <w:tc>
          <w:tcPr>
            <w:tcW w:w="57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1972</w:t>
            </w:r>
          </w:p>
        </w:tc>
        <w:tc>
          <w:tcPr>
            <w:tcW w:w="63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2008</w:t>
            </w:r>
          </w:p>
        </w:tc>
        <w:tc>
          <w:tcPr>
            <w:tcW w:w="13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Стены из сборно-щитовых панелей</w:t>
            </w:r>
          </w:p>
        </w:tc>
        <w:tc>
          <w:tcPr>
            <w:tcW w:w="49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w:t>
            </w:r>
          </w:p>
        </w:tc>
        <w:tc>
          <w:tcPr>
            <w:tcW w:w="49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w:t>
            </w:r>
          </w:p>
        </w:tc>
        <w:tc>
          <w:tcPr>
            <w:tcW w:w="494"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3 568,80</w:t>
            </w:r>
          </w:p>
        </w:tc>
        <w:tc>
          <w:tcPr>
            <w:tcW w:w="63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2 668,90</w:t>
            </w:r>
          </w:p>
        </w:tc>
        <w:tc>
          <w:tcPr>
            <w:tcW w:w="49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2 476,30</w:t>
            </w:r>
          </w:p>
        </w:tc>
        <w:tc>
          <w:tcPr>
            <w:tcW w:w="49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163</w:t>
            </w:r>
          </w:p>
        </w:tc>
        <w:tc>
          <w:tcPr>
            <w:tcW w:w="494"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Счет регионального оператора</w:t>
            </w:r>
          </w:p>
        </w:tc>
        <w:tc>
          <w:tcPr>
            <w:tcW w:w="146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Технадзор, ПСД разработка, Ремонт внутридомовой инж. системы теплоснабжения, Ремонт крыши</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12 597 122,97</w:t>
            </w:r>
          </w:p>
        </w:tc>
        <w:tc>
          <w:tcPr>
            <w:tcW w:w="88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1 899 659,63</w:t>
            </w:r>
          </w:p>
        </w:tc>
        <w:tc>
          <w:tcPr>
            <w:tcW w:w="69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1 841 225,95</w:t>
            </w:r>
          </w:p>
        </w:tc>
        <w:tc>
          <w:tcPr>
            <w:tcW w:w="837"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8 856 237,39</w:t>
            </w:r>
          </w:p>
        </w:tc>
        <w:tc>
          <w:tcPr>
            <w:tcW w:w="494"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3 529,79</w:t>
            </w:r>
          </w:p>
        </w:tc>
        <w:tc>
          <w:tcPr>
            <w:tcW w:w="513"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9 000,00</w:t>
            </w:r>
          </w:p>
        </w:tc>
        <w:tc>
          <w:tcPr>
            <w:tcW w:w="577"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15.08.2024</w:t>
            </w:r>
          </w:p>
        </w:tc>
      </w:tr>
      <w:tr>
        <w:trPr>
          <w:trHeight w:val="1455" w:hRule="atLeast"/>
        </w:trPr>
        <w:tc>
          <w:tcPr>
            <w:tcW w:w="51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16</w:t>
            </w:r>
          </w:p>
        </w:tc>
        <w:tc>
          <w:tcPr>
            <w:tcW w:w="260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б-р. Энтузиастов, д. 17</w:t>
            </w:r>
          </w:p>
        </w:tc>
        <w:tc>
          <w:tcPr>
            <w:tcW w:w="57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1973</w:t>
            </w:r>
          </w:p>
        </w:tc>
        <w:tc>
          <w:tcPr>
            <w:tcW w:w="63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2008</w:t>
            </w:r>
          </w:p>
        </w:tc>
        <w:tc>
          <w:tcPr>
            <w:tcW w:w="13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Стены из сборно-щитовых панелей</w:t>
            </w:r>
          </w:p>
        </w:tc>
        <w:tc>
          <w:tcPr>
            <w:tcW w:w="49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14</w:t>
            </w:r>
          </w:p>
        </w:tc>
        <w:tc>
          <w:tcPr>
            <w:tcW w:w="49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w:t>
            </w:r>
          </w:p>
        </w:tc>
        <w:tc>
          <w:tcPr>
            <w:tcW w:w="494"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5 414,30</w:t>
            </w:r>
          </w:p>
        </w:tc>
        <w:tc>
          <w:tcPr>
            <w:tcW w:w="63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4 206,10</w:t>
            </w:r>
          </w:p>
        </w:tc>
        <w:tc>
          <w:tcPr>
            <w:tcW w:w="49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3 778,70</w:t>
            </w:r>
          </w:p>
        </w:tc>
        <w:tc>
          <w:tcPr>
            <w:tcW w:w="49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174</w:t>
            </w:r>
          </w:p>
        </w:tc>
        <w:tc>
          <w:tcPr>
            <w:tcW w:w="494"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Счет регионального оператора</w:t>
            </w:r>
          </w:p>
        </w:tc>
        <w:tc>
          <w:tcPr>
            <w:tcW w:w="146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Технадзор, ПСД разработка, Ремонт внутридомовой инж. системы водоотведения, Ремонт внутридомовой инж. системы теплоснабжения, Ремонт внутридомовой инж. системы ХВС, Ремонт внутридомовой инж. системы ГВС, Ремонт крыши</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12 095 095,52</w:t>
            </w:r>
          </w:p>
        </w:tc>
        <w:tc>
          <w:tcPr>
            <w:tcW w:w="88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1 823 953,36</w:t>
            </w:r>
          </w:p>
        </w:tc>
        <w:tc>
          <w:tcPr>
            <w:tcW w:w="69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1 767 848,41</w:t>
            </w:r>
          </w:p>
        </w:tc>
        <w:tc>
          <w:tcPr>
            <w:tcW w:w="837"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8 503 293,75</w:t>
            </w:r>
          </w:p>
        </w:tc>
        <w:tc>
          <w:tcPr>
            <w:tcW w:w="494"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2 233,92</w:t>
            </w:r>
          </w:p>
        </w:tc>
        <w:tc>
          <w:tcPr>
            <w:tcW w:w="513"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9 000,00</w:t>
            </w:r>
          </w:p>
        </w:tc>
        <w:tc>
          <w:tcPr>
            <w:tcW w:w="577"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15.08.2024</w:t>
            </w:r>
          </w:p>
        </w:tc>
      </w:tr>
      <w:tr>
        <w:trPr>
          <w:trHeight w:val="1455" w:hRule="atLeast"/>
        </w:trPr>
        <w:tc>
          <w:tcPr>
            <w:tcW w:w="51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17</w:t>
            </w:r>
          </w:p>
        </w:tc>
        <w:tc>
          <w:tcPr>
            <w:tcW w:w="260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б-р. Юных Ленинцев, д. 11</w:t>
            </w:r>
          </w:p>
        </w:tc>
        <w:tc>
          <w:tcPr>
            <w:tcW w:w="57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1974</w:t>
            </w:r>
          </w:p>
        </w:tc>
        <w:tc>
          <w:tcPr>
            <w:tcW w:w="63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0</w:t>
            </w:r>
          </w:p>
        </w:tc>
        <w:tc>
          <w:tcPr>
            <w:tcW w:w="13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Стены из сборно-щитовых панелей</w:t>
            </w:r>
          </w:p>
        </w:tc>
        <w:tc>
          <w:tcPr>
            <w:tcW w:w="49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w:t>
            </w:r>
          </w:p>
        </w:tc>
        <w:tc>
          <w:tcPr>
            <w:tcW w:w="49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8</w:t>
            </w:r>
          </w:p>
        </w:tc>
        <w:tc>
          <w:tcPr>
            <w:tcW w:w="494"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20 413,20</w:t>
            </w:r>
          </w:p>
        </w:tc>
        <w:tc>
          <w:tcPr>
            <w:tcW w:w="63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15 986,60</w:t>
            </w:r>
          </w:p>
        </w:tc>
        <w:tc>
          <w:tcPr>
            <w:tcW w:w="49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15 155,20</w:t>
            </w:r>
          </w:p>
        </w:tc>
        <w:tc>
          <w:tcPr>
            <w:tcW w:w="49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767</w:t>
            </w:r>
          </w:p>
        </w:tc>
        <w:tc>
          <w:tcPr>
            <w:tcW w:w="494"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Счет регионального оператора</w:t>
            </w:r>
          </w:p>
        </w:tc>
        <w:tc>
          <w:tcPr>
            <w:tcW w:w="146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Утепление фасада, Технадзор, ПСД разработка, Ремонт внутридомовой инж. системы теплоснабжения, Ремонт внутридомовой инж. системы ГВС</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28 358 755,10</w:t>
            </w:r>
          </w:p>
        </w:tc>
        <w:tc>
          <w:tcPr>
            <w:tcW w:w="88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4 276 530,64</w:t>
            </w:r>
          </w:p>
        </w:tc>
        <w:tc>
          <w:tcPr>
            <w:tcW w:w="69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4 144 984,21</w:t>
            </w:r>
          </w:p>
        </w:tc>
        <w:tc>
          <w:tcPr>
            <w:tcW w:w="837"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19 937 240,25</w:t>
            </w:r>
          </w:p>
        </w:tc>
        <w:tc>
          <w:tcPr>
            <w:tcW w:w="494"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1 389,24</w:t>
            </w:r>
          </w:p>
        </w:tc>
        <w:tc>
          <w:tcPr>
            <w:tcW w:w="513"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9 000,00</w:t>
            </w:r>
          </w:p>
        </w:tc>
        <w:tc>
          <w:tcPr>
            <w:tcW w:w="577"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15.08.2024</w:t>
            </w:r>
          </w:p>
        </w:tc>
      </w:tr>
      <w:tr>
        <w:trPr>
          <w:trHeight w:val="1455" w:hRule="atLeast"/>
        </w:trPr>
        <w:tc>
          <w:tcPr>
            <w:tcW w:w="51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18</w:t>
            </w:r>
          </w:p>
        </w:tc>
        <w:tc>
          <w:tcPr>
            <w:tcW w:w="260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наб. им Габдуллы Тукая, д. 65</w:t>
            </w:r>
          </w:p>
        </w:tc>
        <w:tc>
          <w:tcPr>
            <w:tcW w:w="57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1980</w:t>
            </w:r>
          </w:p>
        </w:tc>
        <w:tc>
          <w:tcPr>
            <w:tcW w:w="63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2013</w:t>
            </w:r>
          </w:p>
        </w:tc>
        <w:tc>
          <w:tcPr>
            <w:tcW w:w="13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Стены кирпичные</w:t>
            </w:r>
          </w:p>
        </w:tc>
        <w:tc>
          <w:tcPr>
            <w:tcW w:w="49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w:t>
            </w:r>
          </w:p>
        </w:tc>
        <w:tc>
          <w:tcPr>
            <w:tcW w:w="49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8</w:t>
            </w:r>
          </w:p>
        </w:tc>
        <w:tc>
          <w:tcPr>
            <w:tcW w:w="494"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7 735,90</w:t>
            </w:r>
          </w:p>
        </w:tc>
        <w:tc>
          <w:tcPr>
            <w:tcW w:w="63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6 620,80</w:t>
            </w:r>
          </w:p>
        </w:tc>
        <w:tc>
          <w:tcPr>
            <w:tcW w:w="49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4 560,90</w:t>
            </w:r>
          </w:p>
        </w:tc>
        <w:tc>
          <w:tcPr>
            <w:tcW w:w="49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221</w:t>
            </w:r>
          </w:p>
        </w:tc>
        <w:tc>
          <w:tcPr>
            <w:tcW w:w="494"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Счет регионального оператора</w:t>
            </w:r>
          </w:p>
        </w:tc>
        <w:tc>
          <w:tcPr>
            <w:tcW w:w="146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Утепление фасада, Технадзор, ПСД разработка</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27 717 321,22</w:t>
            </w:r>
          </w:p>
        </w:tc>
        <w:tc>
          <w:tcPr>
            <w:tcW w:w="88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4 179 801,72</w:t>
            </w:r>
          </w:p>
        </w:tc>
        <w:tc>
          <w:tcPr>
            <w:tcW w:w="69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4 051 230,69</w:t>
            </w:r>
          </w:p>
        </w:tc>
        <w:tc>
          <w:tcPr>
            <w:tcW w:w="837"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19 486 288,81</w:t>
            </w:r>
          </w:p>
        </w:tc>
        <w:tc>
          <w:tcPr>
            <w:tcW w:w="494"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3 582,95</w:t>
            </w:r>
          </w:p>
        </w:tc>
        <w:tc>
          <w:tcPr>
            <w:tcW w:w="513"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9 000,00</w:t>
            </w:r>
          </w:p>
        </w:tc>
        <w:tc>
          <w:tcPr>
            <w:tcW w:w="577"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15.08.2024</w:t>
            </w:r>
          </w:p>
        </w:tc>
      </w:tr>
      <w:tr>
        <w:trPr>
          <w:trHeight w:val="1455" w:hRule="atLeast"/>
        </w:trPr>
        <w:tc>
          <w:tcPr>
            <w:tcW w:w="51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19</w:t>
            </w:r>
          </w:p>
        </w:tc>
        <w:tc>
          <w:tcPr>
            <w:tcW w:w="260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пер. Парковый, д. 6</w:t>
            </w:r>
          </w:p>
        </w:tc>
        <w:tc>
          <w:tcPr>
            <w:tcW w:w="57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1966</w:t>
            </w:r>
          </w:p>
        </w:tc>
        <w:tc>
          <w:tcPr>
            <w:tcW w:w="63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2009</w:t>
            </w:r>
          </w:p>
        </w:tc>
        <w:tc>
          <w:tcPr>
            <w:tcW w:w="13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Стены кирпичные</w:t>
            </w:r>
          </w:p>
        </w:tc>
        <w:tc>
          <w:tcPr>
            <w:tcW w:w="49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w:t>
            </w:r>
          </w:p>
        </w:tc>
        <w:tc>
          <w:tcPr>
            <w:tcW w:w="49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6</w:t>
            </w:r>
          </w:p>
        </w:tc>
        <w:tc>
          <w:tcPr>
            <w:tcW w:w="494"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6 530,17</w:t>
            </w:r>
          </w:p>
        </w:tc>
        <w:tc>
          <w:tcPr>
            <w:tcW w:w="63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4 844,40</w:t>
            </w:r>
          </w:p>
        </w:tc>
        <w:tc>
          <w:tcPr>
            <w:tcW w:w="49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4 223,20</w:t>
            </w:r>
          </w:p>
        </w:tc>
        <w:tc>
          <w:tcPr>
            <w:tcW w:w="49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273</w:t>
            </w:r>
          </w:p>
        </w:tc>
        <w:tc>
          <w:tcPr>
            <w:tcW w:w="494"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Счет регионального оператора</w:t>
            </w:r>
          </w:p>
        </w:tc>
        <w:tc>
          <w:tcPr>
            <w:tcW w:w="146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Ремонт фасада, Ремонт внутридомовой инж. системы водоотведения, Ремонт внутридомовой инж. системы теплоснабжения, Технадзор, ПСД разработка</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14 519 342,89</w:t>
            </w:r>
          </w:p>
        </w:tc>
        <w:tc>
          <w:tcPr>
            <w:tcW w:w="88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2 189 532,46</w:t>
            </w:r>
          </w:p>
        </w:tc>
        <w:tc>
          <w:tcPr>
            <w:tcW w:w="69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2 122 182,26</w:t>
            </w:r>
          </w:p>
        </w:tc>
        <w:tc>
          <w:tcPr>
            <w:tcW w:w="837"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10 207 628,17</w:t>
            </w:r>
          </w:p>
        </w:tc>
        <w:tc>
          <w:tcPr>
            <w:tcW w:w="494"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2 223,42</w:t>
            </w:r>
          </w:p>
        </w:tc>
        <w:tc>
          <w:tcPr>
            <w:tcW w:w="513"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9 000,00</w:t>
            </w:r>
          </w:p>
        </w:tc>
        <w:tc>
          <w:tcPr>
            <w:tcW w:w="577"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15.08.2024</w:t>
            </w:r>
          </w:p>
        </w:tc>
      </w:tr>
      <w:tr>
        <w:trPr>
          <w:trHeight w:val="1455" w:hRule="atLeast"/>
        </w:trPr>
        <w:tc>
          <w:tcPr>
            <w:tcW w:w="51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20</w:t>
            </w:r>
          </w:p>
        </w:tc>
        <w:tc>
          <w:tcPr>
            <w:tcW w:w="260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пер. Садовый, д. 5/48</w:t>
            </w:r>
          </w:p>
        </w:tc>
        <w:tc>
          <w:tcPr>
            <w:tcW w:w="57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1974</w:t>
            </w:r>
          </w:p>
        </w:tc>
        <w:tc>
          <w:tcPr>
            <w:tcW w:w="63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2015</w:t>
            </w:r>
          </w:p>
        </w:tc>
        <w:tc>
          <w:tcPr>
            <w:tcW w:w="13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Стены кирпичные</w:t>
            </w:r>
          </w:p>
        </w:tc>
        <w:tc>
          <w:tcPr>
            <w:tcW w:w="49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w:t>
            </w:r>
          </w:p>
        </w:tc>
        <w:tc>
          <w:tcPr>
            <w:tcW w:w="49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6</w:t>
            </w:r>
          </w:p>
        </w:tc>
        <w:tc>
          <w:tcPr>
            <w:tcW w:w="494"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5 583,10</w:t>
            </w:r>
          </w:p>
        </w:tc>
        <w:tc>
          <w:tcPr>
            <w:tcW w:w="63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4 601,00</w:t>
            </w:r>
          </w:p>
        </w:tc>
        <w:tc>
          <w:tcPr>
            <w:tcW w:w="49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4 220,20</w:t>
            </w:r>
          </w:p>
        </w:tc>
        <w:tc>
          <w:tcPr>
            <w:tcW w:w="49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272</w:t>
            </w:r>
          </w:p>
        </w:tc>
        <w:tc>
          <w:tcPr>
            <w:tcW w:w="494"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Счет регионального оператора</w:t>
            </w:r>
          </w:p>
        </w:tc>
        <w:tc>
          <w:tcPr>
            <w:tcW w:w="146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Ремонт крыши, Технадзор, ПСД разработка</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3 798 456,17</w:t>
            </w:r>
          </w:p>
        </w:tc>
        <w:tc>
          <w:tcPr>
            <w:tcW w:w="88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572 811,26</w:t>
            </w:r>
          </w:p>
        </w:tc>
        <w:tc>
          <w:tcPr>
            <w:tcW w:w="69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555 191,54</w:t>
            </w:r>
          </w:p>
        </w:tc>
        <w:tc>
          <w:tcPr>
            <w:tcW w:w="837"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2 670 453,37</w:t>
            </w:r>
          </w:p>
        </w:tc>
        <w:tc>
          <w:tcPr>
            <w:tcW w:w="494"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680,35</w:t>
            </w:r>
          </w:p>
        </w:tc>
        <w:tc>
          <w:tcPr>
            <w:tcW w:w="513"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9 000,00</w:t>
            </w:r>
          </w:p>
        </w:tc>
        <w:tc>
          <w:tcPr>
            <w:tcW w:w="577"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15.08.2024</w:t>
            </w:r>
          </w:p>
        </w:tc>
      </w:tr>
      <w:tr>
        <w:trPr>
          <w:trHeight w:val="1455" w:hRule="atLeast"/>
        </w:trPr>
        <w:tc>
          <w:tcPr>
            <w:tcW w:w="51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21</w:t>
            </w:r>
          </w:p>
        </w:tc>
        <w:tc>
          <w:tcPr>
            <w:tcW w:w="260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пер. Энергетиков, д. 3</w:t>
            </w:r>
          </w:p>
        </w:tc>
        <w:tc>
          <w:tcPr>
            <w:tcW w:w="57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1974</w:t>
            </w:r>
          </w:p>
        </w:tc>
        <w:tc>
          <w:tcPr>
            <w:tcW w:w="63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2017</w:t>
            </w:r>
          </w:p>
        </w:tc>
        <w:tc>
          <w:tcPr>
            <w:tcW w:w="13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Стены из сборно-щитовых панелей</w:t>
            </w:r>
          </w:p>
        </w:tc>
        <w:tc>
          <w:tcPr>
            <w:tcW w:w="49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w:t>
            </w:r>
          </w:p>
        </w:tc>
        <w:tc>
          <w:tcPr>
            <w:tcW w:w="49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6</w:t>
            </w:r>
          </w:p>
        </w:tc>
        <w:tc>
          <w:tcPr>
            <w:tcW w:w="494"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4 319,50</w:t>
            </w:r>
          </w:p>
        </w:tc>
        <w:tc>
          <w:tcPr>
            <w:tcW w:w="63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3 908,79</w:t>
            </w:r>
          </w:p>
        </w:tc>
        <w:tc>
          <w:tcPr>
            <w:tcW w:w="49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3 556,08</w:t>
            </w:r>
          </w:p>
        </w:tc>
        <w:tc>
          <w:tcPr>
            <w:tcW w:w="49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254</w:t>
            </w:r>
          </w:p>
        </w:tc>
        <w:tc>
          <w:tcPr>
            <w:tcW w:w="494"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Счет регионального оператора</w:t>
            </w:r>
          </w:p>
        </w:tc>
        <w:tc>
          <w:tcPr>
            <w:tcW w:w="146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Ремонт крыши, Технадзор, ПСД разработка</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4 047 033,97</w:t>
            </w:r>
          </w:p>
        </w:tc>
        <w:tc>
          <w:tcPr>
            <w:tcW w:w="88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610 297,06</w:t>
            </w:r>
          </w:p>
        </w:tc>
        <w:tc>
          <w:tcPr>
            <w:tcW w:w="69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591 524,27</w:t>
            </w:r>
          </w:p>
        </w:tc>
        <w:tc>
          <w:tcPr>
            <w:tcW w:w="837"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2 845 212,64</w:t>
            </w:r>
          </w:p>
        </w:tc>
        <w:tc>
          <w:tcPr>
            <w:tcW w:w="494"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936,92</w:t>
            </w:r>
          </w:p>
        </w:tc>
        <w:tc>
          <w:tcPr>
            <w:tcW w:w="513"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9 000,00</w:t>
            </w:r>
          </w:p>
        </w:tc>
        <w:tc>
          <w:tcPr>
            <w:tcW w:w="577"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15.08.2024</w:t>
            </w:r>
          </w:p>
        </w:tc>
      </w:tr>
      <w:tr>
        <w:trPr>
          <w:trHeight w:val="1455" w:hRule="atLeast"/>
        </w:trPr>
        <w:tc>
          <w:tcPr>
            <w:tcW w:w="51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22</w:t>
            </w:r>
          </w:p>
        </w:tc>
        <w:tc>
          <w:tcPr>
            <w:tcW w:w="260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пер. Энергетиков, д. 8</w:t>
            </w:r>
          </w:p>
        </w:tc>
        <w:tc>
          <w:tcPr>
            <w:tcW w:w="57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1969</w:t>
            </w:r>
          </w:p>
        </w:tc>
        <w:tc>
          <w:tcPr>
            <w:tcW w:w="63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2010</w:t>
            </w:r>
          </w:p>
        </w:tc>
        <w:tc>
          <w:tcPr>
            <w:tcW w:w="13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Стены из сборно-щитовых панелей</w:t>
            </w:r>
          </w:p>
        </w:tc>
        <w:tc>
          <w:tcPr>
            <w:tcW w:w="49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w:t>
            </w:r>
          </w:p>
        </w:tc>
        <w:tc>
          <w:tcPr>
            <w:tcW w:w="49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8</w:t>
            </w:r>
          </w:p>
        </w:tc>
        <w:tc>
          <w:tcPr>
            <w:tcW w:w="494"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6 284,70</w:t>
            </w:r>
          </w:p>
        </w:tc>
        <w:tc>
          <w:tcPr>
            <w:tcW w:w="63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5 214,40</w:t>
            </w:r>
          </w:p>
        </w:tc>
        <w:tc>
          <w:tcPr>
            <w:tcW w:w="49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4 606,60</w:t>
            </w:r>
          </w:p>
        </w:tc>
        <w:tc>
          <w:tcPr>
            <w:tcW w:w="49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288</w:t>
            </w:r>
          </w:p>
        </w:tc>
        <w:tc>
          <w:tcPr>
            <w:tcW w:w="494"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Счет регионального оператора</w:t>
            </w:r>
          </w:p>
        </w:tc>
        <w:tc>
          <w:tcPr>
            <w:tcW w:w="146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Технадзор, Ремонт крыши, ПСД разработка</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5 339 022,02</w:t>
            </w:r>
          </w:p>
        </w:tc>
        <w:tc>
          <w:tcPr>
            <w:tcW w:w="88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805 130,24</w:t>
            </w:r>
          </w:p>
        </w:tc>
        <w:tc>
          <w:tcPr>
            <w:tcW w:w="69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780 364,37</w:t>
            </w:r>
          </w:p>
        </w:tc>
        <w:tc>
          <w:tcPr>
            <w:tcW w:w="837"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3 753 527,41</w:t>
            </w:r>
          </w:p>
        </w:tc>
        <w:tc>
          <w:tcPr>
            <w:tcW w:w="494"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849,53</w:t>
            </w:r>
          </w:p>
        </w:tc>
        <w:tc>
          <w:tcPr>
            <w:tcW w:w="513"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9 000,00</w:t>
            </w:r>
          </w:p>
        </w:tc>
        <w:tc>
          <w:tcPr>
            <w:tcW w:w="577"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15.08.2024</w:t>
            </w:r>
          </w:p>
        </w:tc>
      </w:tr>
      <w:tr>
        <w:trPr>
          <w:trHeight w:val="1455" w:hRule="atLeast"/>
        </w:trPr>
        <w:tc>
          <w:tcPr>
            <w:tcW w:w="51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23</w:t>
            </w:r>
          </w:p>
        </w:tc>
        <w:tc>
          <w:tcPr>
            <w:tcW w:w="260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пер. Энергетиков, д. 9</w:t>
            </w:r>
          </w:p>
        </w:tc>
        <w:tc>
          <w:tcPr>
            <w:tcW w:w="57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1972</w:t>
            </w:r>
          </w:p>
        </w:tc>
        <w:tc>
          <w:tcPr>
            <w:tcW w:w="63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2009</w:t>
            </w:r>
          </w:p>
        </w:tc>
        <w:tc>
          <w:tcPr>
            <w:tcW w:w="13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Стены из сборно-щитовых панелей</w:t>
            </w:r>
          </w:p>
        </w:tc>
        <w:tc>
          <w:tcPr>
            <w:tcW w:w="49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w:t>
            </w:r>
          </w:p>
        </w:tc>
        <w:tc>
          <w:tcPr>
            <w:tcW w:w="49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6</w:t>
            </w:r>
          </w:p>
        </w:tc>
        <w:tc>
          <w:tcPr>
            <w:tcW w:w="494"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4 870,40</w:t>
            </w:r>
          </w:p>
        </w:tc>
        <w:tc>
          <w:tcPr>
            <w:tcW w:w="63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4 634,40</w:t>
            </w:r>
          </w:p>
        </w:tc>
        <w:tc>
          <w:tcPr>
            <w:tcW w:w="49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3 313,89</w:t>
            </w:r>
          </w:p>
        </w:tc>
        <w:tc>
          <w:tcPr>
            <w:tcW w:w="49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225</w:t>
            </w:r>
          </w:p>
        </w:tc>
        <w:tc>
          <w:tcPr>
            <w:tcW w:w="494"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Счет регионального оператора</w:t>
            </w:r>
          </w:p>
        </w:tc>
        <w:tc>
          <w:tcPr>
            <w:tcW w:w="146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Технадзор, ПСД разработка, Ремонт крыши</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3 787 203,45</w:t>
            </w:r>
          </w:p>
        </w:tc>
        <w:tc>
          <w:tcPr>
            <w:tcW w:w="88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571 114,34</w:t>
            </w:r>
          </w:p>
        </w:tc>
        <w:tc>
          <w:tcPr>
            <w:tcW w:w="69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553 546,81</w:t>
            </w:r>
          </w:p>
        </w:tc>
        <w:tc>
          <w:tcPr>
            <w:tcW w:w="837"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2 662 542,30</w:t>
            </w:r>
          </w:p>
        </w:tc>
        <w:tc>
          <w:tcPr>
            <w:tcW w:w="494"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777,60</w:t>
            </w:r>
          </w:p>
        </w:tc>
        <w:tc>
          <w:tcPr>
            <w:tcW w:w="513"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9 000,00</w:t>
            </w:r>
          </w:p>
        </w:tc>
        <w:tc>
          <w:tcPr>
            <w:tcW w:w="577"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15.08.2024</w:t>
            </w:r>
          </w:p>
        </w:tc>
      </w:tr>
      <w:tr>
        <w:trPr>
          <w:trHeight w:val="1455" w:hRule="atLeast"/>
        </w:trPr>
        <w:tc>
          <w:tcPr>
            <w:tcW w:w="51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24</w:t>
            </w:r>
          </w:p>
        </w:tc>
        <w:tc>
          <w:tcPr>
            <w:tcW w:w="260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пр-кт. Дружбы Народов, д. 52/41, корп. Б</w:t>
            </w:r>
          </w:p>
        </w:tc>
        <w:tc>
          <w:tcPr>
            <w:tcW w:w="57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1992</w:t>
            </w:r>
          </w:p>
        </w:tc>
        <w:tc>
          <w:tcPr>
            <w:tcW w:w="63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2006</w:t>
            </w:r>
          </w:p>
        </w:tc>
        <w:tc>
          <w:tcPr>
            <w:tcW w:w="13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Стены из сборно-щитовых панелей</w:t>
            </w:r>
          </w:p>
        </w:tc>
        <w:tc>
          <w:tcPr>
            <w:tcW w:w="49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12</w:t>
            </w:r>
          </w:p>
        </w:tc>
        <w:tc>
          <w:tcPr>
            <w:tcW w:w="49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6</w:t>
            </w:r>
          </w:p>
        </w:tc>
        <w:tc>
          <w:tcPr>
            <w:tcW w:w="494"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16 947,70</w:t>
            </w:r>
          </w:p>
        </w:tc>
        <w:tc>
          <w:tcPr>
            <w:tcW w:w="63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14 464,24</w:t>
            </w:r>
          </w:p>
        </w:tc>
        <w:tc>
          <w:tcPr>
            <w:tcW w:w="49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13 538,70</w:t>
            </w:r>
          </w:p>
        </w:tc>
        <w:tc>
          <w:tcPr>
            <w:tcW w:w="49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715</w:t>
            </w:r>
          </w:p>
        </w:tc>
        <w:tc>
          <w:tcPr>
            <w:tcW w:w="494"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Счет регионального оператора</w:t>
            </w:r>
          </w:p>
        </w:tc>
        <w:tc>
          <w:tcPr>
            <w:tcW w:w="146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Ремонт фасада, Технадзор, ПСД разработка, Ремонт/замена лифтового оборудования</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64 513 775,62</w:t>
            </w:r>
          </w:p>
        </w:tc>
        <w:tc>
          <w:tcPr>
            <w:tcW w:w="88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9 728 746,45</w:t>
            </w:r>
          </w:p>
        </w:tc>
        <w:tc>
          <w:tcPr>
            <w:tcW w:w="69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9 429 489,43</w:t>
            </w:r>
          </w:p>
        </w:tc>
        <w:tc>
          <w:tcPr>
            <w:tcW w:w="837"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45 355 539,74</w:t>
            </w:r>
          </w:p>
        </w:tc>
        <w:tc>
          <w:tcPr>
            <w:tcW w:w="494"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3 806,64</w:t>
            </w:r>
          </w:p>
        </w:tc>
        <w:tc>
          <w:tcPr>
            <w:tcW w:w="513"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9 000,00</w:t>
            </w:r>
          </w:p>
        </w:tc>
        <w:tc>
          <w:tcPr>
            <w:tcW w:w="577"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15.08.2024</w:t>
            </w:r>
          </w:p>
        </w:tc>
      </w:tr>
      <w:tr>
        <w:trPr>
          <w:trHeight w:val="1455" w:hRule="atLeast"/>
        </w:trPr>
        <w:tc>
          <w:tcPr>
            <w:tcW w:w="51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25</w:t>
            </w:r>
          </w:p>
        </w:tc>
        <w:tc>
          <w:tcPr>
            <w:tcW w:w="260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пр-кт. им Вахитова, д. 36</w:t>
            </w:r>
          </w:p>
        </w:tc>
        <w:tc>
          <w:tcPr>
            <w:tcW w:w="57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1981</w:t>
            </w:r>
          </w:p>
        </w:tc>
        <w:tc>
          <w:tcPr>
            <w:tcW w:w="63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2019</w:t>
            </w:r>
          </w:p>
        </w:tc>
        <w:tc>
          <w:tcPr>
            <w:tcW w:w="13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Стены из сборно-щитовых панелей</w:t>
            </w:r>
          </w:p>
        </w:tc>
        <w:tc>
          <w:tcPr>
            <w:tcW w:w="49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w:t>
            </w:r>
          </w:p>
        </w:tc>
        <w:tc>
          <w:tcPr>
            <w:tcW w:w="49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w:t>
            </w:r>
          </w:p>
        </w:tc>
        <w:tc>
          <w:tcPr>
            <w:tcW w:w="494"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8 193,20</w:t>
            </w:r>
          </w:p>
        </w:tc>
        <w:tc>
          <w:tcPr>
            <w:tcW w:w="63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6 308,90</w:t>
            </w:r>
          </w:p>
        </w:tc>
        <w:tc>
          <w:tcPr>
            <w:tcW w:w="49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5 958,10</w:t>
            </w:r>
          </w:p>
        </w:tc>
        <w:tc>
          <w:tcPr>
            <w:tcW w:w="49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309</w:t>
            </w:r>
          </w:p>
        </w:tc>
        <w:tc>
          <w:tcPr>
            <w:tcW w:w="494"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Счет регионального оператора</w:t>
            </w:r>
          </w:p>
        </w:tc>
        <w:tc>
          <w:tcPr>
            <w:tcW w:w="146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Технадзор, ПСД разработка, Ремонт внутридомовой инж. системы водоотведения, Ремонт внутридомовой инж. системы ГВС</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6 038 297,50</w:t>
            </w:r>
          </w:p>
        </w:tc>
        <w:tc>
          <w:tcPr>
            <w:tcW w:w="88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910 581,73</w:t>
            </w:r>
          </w:p>
        </w:tc>
        <w:tc>
          <w:tcPr>
            <w:tcW w:w="69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882 572,16</w:t>
            </w:r>
          </w:p>
        </w:tc>
        <w:tc>
          <w:tcPr>
            <w:tcW w:w="837"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4 245 143,61</w:t>
            </w:r>
          </w:p>
        </w:tc>
        <w:tc>
          <w:tcPr>
            <w:tcW w:w="494"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736,99</w:t>
            </w:r>
          </w:p>
        </w:tc>
        <w:tc>
          <w:tcPr>
            <w:tcW w:w="513"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9 000,00</w:t>
            </w:r>
          </w:p>
        </w:tc>
        <w:tc>
          <w:tcPr>
            <w:tcW w:w="577"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15.08.2024</w:t>
            </w:r>
          </w:p>
        </w:tc>
      </w:tr>
      <w:tr>
        <w:trPr>
          <w:trHeight w:val="1455" w:hRule="atLeast"/>
        </w:trPr>
        <w:tc>
          <w:tcPr>
            <w:tcW w:w="51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26</w:t>
            </w:r>
          </w:p>
        </w:tc>
        <w:tc>
          <w:tcPr>
            <w:tcW w:w="260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пр-кт. им Вахитова, д. 36, корп. В</w:t>
            </w:r>
          </w:p>
        </w:tc>
        <w:tc>
          <w:tcPr>
            <w:tcW w:w="57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2007</w:t>
            </w:r>
          </w:p>
        </w:tc>
        <w:tc>
          <w:tcPr>
            <w:tcW w:w="63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2007</w:t>
            </w:r>
          </w:p>
        </w:tc>
        <w:tc>
          <w:tcPr>
            <w:tcW w:w="13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Стены из сборно-щитовых панелей</w:t>
            </w:r>
          </w:p>
        </w:tc>
        <w:tc>
          <w:tcPr>
            <w:tcW w:w="49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10</w:t>
            </w:r>
          </w:p>
        </w:tc>
        <w:tc>
          <w:tcPr>
            <w:tcW w:w="49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w:t>
            </w:r>
          </w:p>
        </w:tc>
        <w:tc>
          <w:tcPr>
            <w:tcW w:w="494"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15 173,90</w:t>
            </w:r>
          </w:p>
        </w:tc>
        <w:tc>
          <w:tcPr>
            <w:tcW w:w="63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11 963,40</w:t>
            </w:r>
          </w:p>
        </w:tc>
        <w:tc>
          <w:tcPr>
            <w:tcW w:w="49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10 844,80</w:t>
            </w:r>
          </w:p>
        </w:tc>
        <w:tc>
          <w:tcPr>
            <w:tcW w:w="49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204</w:t>
            </w:r>
          </w:p>
        </w:tc>
        <w:tc>
          <w:tcPr>
            <w:tcW w:w="494"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Счет регионального оператора</w:t>
            </w:r>
          </w:p>
        </w:tc>
        <w:tc>
          <w:tcPr>
            <w:tcW w:w="146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Ремонт подвального помещения, ПСД разработка, Технадзор</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4 087 200,00</w:t>
            </w:r>
          </w:p>
        </w:tc>
        <w:tc>
          <w:tcPr>
            <w:tcW w:w="88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616 354,14</w:t>
            </w:r>
          </w:p>
        </w:tc>
        <w:tc>
          <w:tcPr>
            <w:tcW w:w="69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597 395,03</w:t>
            </w:r>
          </w:p>
        </w:tc>
        <w:tc>
          <w:tcPr>
            <w:tcW w:w="837"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2 873 450,83</w:t>
            </w:r>
          </w:p>
        </w:tc>
        <w:tc>
          <w:tcPr>
            <w:tcW w:w="494"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269,36</w:t>
            </w:r>
          </w:p>
        </w:tc>
        <w:tc>
          <w:tcPr>
            <w:tcW w:w="513"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9 000,00</w:t>
            </w:r>
          </w:p>
        </w:tc>
        <w:tc>
          <w:tcPr>
            <w:tcW w:w="577"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15.08.2024</w:t>
            </w:r>
          </w:p>
        </w:tc>
      </w:tr>
      <w:tr>
        <w:trPr>
          <w:trHeight w:val="2520" w:hRule="atLeast"/>
        </w:trPr>
        <w:tc>
          <w:tcPr>
            <w:tcW w:w="51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27</w:t>
            </w:r>
          </w:p>
        </w:tc>
        <w:tc>
          <w:tcPr>
            <w:tcW w:w="260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пр-кт. им Вахитова, д. 54, лит. а</w:t>
            </w:r>
          </w:p>
        </w:tc>
        <w:tc>
          <w:tcPr>
            <w:tcW w:w="57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2014</w:t>
            </w:r>
          </w:p>
        </w:tc>
        <w:tc>
          <w:tcPr>
            <w:tcW w:w="63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0</w:t>
            </w:r>
          </w:p>
        </w:tc>
        <w:tc>
          <w:tcPr>
            <w:tcW w:w="13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Стены кирпичные с облицовкой керамическими блоками и плитками</w:t>
            </w:r>
          </w:p>
        </w:tc>
        <w:tc>
          <w:tcPr>
            <w:tcW w:w="49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8</w:t>
            </w:r>
          </w:p>
        </w:tc>
        <w:tc>
          <w:tcPr>
            <w:tcW w:w="49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w:t>
            </w:r>
          </w:p>
        </w:tc>
        <w:tc>
          <w:tcPr>
            <w:tcW w:w="494"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14 168,00</w:t>
            </w:r>
          </w:p>
        </w:tc>
        <w:tc>
          <w:tcPr>
            <w:tcW w:w="63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10 556,00</w:t>
            </w:r>
          </w:p>
        </w:tc>
        <w:tc>
          <w:tcPr>
            <w:tcW w:w="49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8 940,00</w:t>
            </w:r>
          </w:p>
        </w:tc>
        <w:tc>
          <w:tcPr>
            <w:tcW w:w="49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91</w:t>
            </w:r>
          </w:p>
        </w:tc>
        <w:tc>
          <w:tcPr>
            <w:tcW w:w="494"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Счет регионального оператора</w:t>
            </w:r>
          </w:p>
        </w:tc>
        <w:tc>
          <w:tcPr>
            <w:tcW w:w="146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Ремонт внутридомовой инж. системы ГВС, Технадзор, ПСД разработка, Ремонт внутридомовой инж. системы ХВС</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2 674 446,64</w:t>
            </w:r>
          </w:p>
        </w:tc>
        <w:tc>
          <w:tcPr>
            <w:tcW w:w="88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403 309,42</w:t>
            </w:r>
          </w:p>
        </w:tc>
        <w:tc>
          <w:tcPr>
            <w:tcW w:w="69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390 903,59</w:t>
            </w:r>
          </w:p>
        </w:tc>
        <w:tc>
          <w:tcPr>
            <w:tcW w:w="837"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1 880 233,63</w:t>
            </w:r>
          </w:p>
        </w:tc>
        <w:tc>
          <w:tcPr>
            <w:tcW w:w="494"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188,77</w:t>
            </w:r>
          </w:p>
        </w:tc>
        <w:tc>
          <w:tcPr>
            <w:tcW w:w="513"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9 000,00</w:t>
            </w:r>
          </w:p>
        </w:tc>
        <w:tc>
          <w:tcPr>
            <w:tcW w:w="577"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15.08.2024</w:t>
            </w:r>
          </w:p>
        </w:tc>
      </w:tr>
      <w:tr>
        <w:trPr>
          <w:trHeight w:val="2520" w:hRule="atLeast"/>
        </w:trPr>
        <w:tc>
          <w:tcPr>
            <w:tcW w:w="51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28</w:t>
            </w:r>
          </w:p>
        </w:tc>
        <w:tc>
          <w:tcPr>
            <w:tcW w:w="260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пр-кт. им Вахитова, д. 54, лит. в</w:t>
            </w:r>
          </w:p>
        </w:tc>
        <w:tc>
          <w:tcPr>
            <w:tcW w:w="57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2014</w:t>
            </w:r>
          </w:p>
        </w:tc>
        <w:tc>
          <w:tcPr>
            <w:tcW w:w="63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0</w:t>
            </w:r>
          </w:p>
        </w:tc>
        <w:tc>
          <w:tcPr>
            <w:tcW w:w="13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Стены кирпичные с облицовкой керамическими блоками и плитками</w:t>
            </w:r>
          </w:p>
        </w:tc>
        <w:tc>
          <w:tcPr>
            <w:tcW w:w="49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8</w:t>
            </w:r>
          </w:p>
        </w:tc>
        <w:tc>
          <w:tcPr>
            <w:tcW w:w="49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w:t>
            </w:r>
          </w:p>
        </w:tc>
        <w:tc>
          <w:tcPr>
            <w:tcW w:w="494"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14 328,00</w:t>
            </w:r>
          </w:p>
        </w:tc>
        <w:tc>
          <w:tcPr>
            <w:tcW w:w="63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12 421,00</w:t>
            </w:r>
          </w:p>
        </w:tc>
        <w:tc>
          <w:tcPr>
            <w:tcW w:w="49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8 908,00</w:t>
            </w:r>
          </w:p>
        </w:tc>
        <w:tc>
          <w:tcPr>
            <w:tcW w:w="49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49</w:t>
            </w:r>
          </w:p>
        </w:tc>
        <w:tc>
          <w:tcPr>
            <w:tcW w:w="494"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Счет регионального оператора</w:t>
            </w:r>
          </w:p>
        </w:tc>
        <w:tc>
          <w:tcPr>
            <w:tcW w:w="146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Ремонт внутридомовой инж. системы ХВС, Технадзор, ПСД разработка, Ремонт внутридомовой инж. системы ГВС</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2 894 101,29</w:t>
            </w:r>
          </w:p>
        </w:tc>
        <w:tc>
          <w:tcPr>
            <w:tcW w:w="88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436 433,57</w:t>
            </w:r>
          </w:p>
        </w:tc>
        <w:tc>
          <w:tcPr>
            <w:tcW w:w="69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423 008,84</w:t>
            </w:r>
          </w:p>
        </w:tc>
        <w:tc>
          <w:tcPr>
            <w:tcW w:w="837"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2 034 658,88</w:t>
            </w:r>
          </w:p>
        </w:tc>
        <w:tc>
          <w:tcPr>
            <w:tcW w:w="494"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201,99</w:t>
            </w:r>
          </w:p>
        </w:tc>
        <w:tc>
          <w:tcPr>
            <w:tcW w:w="513"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9 000,00</w:t>
            </w:r>
          </w:p>
        </w:tc>
        <w:tc>
          <w:tcPr>
            <w:tcW w:w="577"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15.08.2024</w:t>
            </w:r>
          </w:p>
        </w:tc>
      </w:tr>
      <w:tr>
        <w:trPr>
          <w:trHeight w:val="1455" w:hRule="atLeast"/>
        </w:trPr>
        <w:tc>
          <w:tcPr>
            <w:tcW w:w="51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29</w:t>
            </w:r>
          </w:p>
        </w:tc>
        <w:tc>
          <w:tcPr>
            <w:tcW w:w="260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пр-кт. им Мусы Джалиля, д. 26</w:t>
            </w:r>
          </w:p>
        </w:tc>
        <w:tc>
          <w:tcPr>
            <w:tcW w:w="57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1975</w:t>
            </w:r>
          </w:p>
        </w:tc>
        <w:tc>
          <w:tcPr>
            <w:tcW w:w="63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2015</w:t>
            </w:r>
          </w:p>
        </w:tc>
        <w:tc>
          <w:tcPr>
            <w:tcW w:w="13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Стены кирпичные</w:t>
            </w:r>
          </w:p>
        </w:tc>
        <w:tc>
          <w:tcPr>
            <w:tcW w:w="49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w:t>
            </w:r>
          </w:p>
        </w:tc>
        <w:tc>
          <w:tcPr>
            <w:tcW w:w="49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w:t>
            </w:r>
          </w:p>
        </w:tc>
        <w:tc>
          <w:tcPr>
            <w:tcW w:w="494"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2 632,40</w:t>
            </w:r>
          </w:p>
        </w:tc>
        <w:tc>
          <w:tcPr>
            <w:tcW w:w="63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2 350,50</w:t>
            </w:r>
          </w:p>
        </w:tc>
        <w:tc>
          <w:tcPr>
            <w:tcW w:w="49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2 230,50</w:t>
            </w:r>
          </w:p>
        </w:tc>
        <w:tc>
          <w:tcPr>
            <w:tcW w:w="49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130</w:t>
            </w:r>
          </w:p>
        </w:tc>
        <w:tc>
          <w:tcPr>
            <w:tcW w:w="494"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Счет регионального оператора</w:t>
            </w:r>
          </w:p>
        </w:tc>
        <w:tc>
          <w:tcPr>
            <w:tcW w:w="146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Утепление фасада, Технадзор, ПСД разработка, Ремонт внутридомовой инж. системы водоотведения</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16 182 510,08</w:t>
            </w:r>
          </w:p>
        </w:tc>
        <w:tc>
          <w:tcPr>
            <w:tcW w:w="88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2 440 339,85</w:t>
            </w:r>
          </w:p>
        </w:tc>
        <w:tc>
          <w:tcPr>
            <w:tcW w:w="69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2 365 274,80</w:t>
            </w:r>
          </w:p>
        </w:tc>
        <w:tc>
          <w:tcPr>
            <w:tcW w:w="837"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11 376 895,43</w:t>
            </w:r>
          </w:p>
        </w:tc>
        <w:tc>
          <w:tcPr>
            <w:tcW w:w="494"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6 147,44</w:t>
            </w:r>
          </w:p>
        </w:tc>
        <w:tc>
          <w:tcPr>
            <w:tcW w:w="513"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9 000,00</w:t>
            </w:r>
          </w:p>
        </w:tc>
        <w:tc>
          <w:tcPr>
            <w:tcW w:w="577"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15.08.2024</w:t>
            </w:r>
          </w:p>
        </w:tc>
      </w:tr>
      <w:tr>
        <w:trPr>
          <w:trHeight w:val="1455" w:hRule="atLeast"/>
        </w:trPr>
        <w:tc>
          <w:tcPr>
            <w:tcW w:w="51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30</w:t>
            </w:r>
          </w:p>
        </w:tc>
        <w:tc>
          <w:tcPr>
            <w:tcW w:w="260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пр-кт. им Мусы Джалиля, д. 43</w:t>
            </w:r>
          </w:p>
        </w:tc>
        <w:tc>
          <w:tcPr>
            <w:tcW w:w="57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1972</w:t>
            </w:r>
          </w:p>
        </w:tc>
        <w:tc>
          <w:tcPr>
            <w:tcW w:w="63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2010</w:t>
            </w:r>
          </w:p>
        </w:tc>
        <w:tc>
          <w:tcPr>
            <w:tcW w:w="13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Стены из сборно-щитовых панелей</w:t>
            </w:r>
          </w:p>
        </w:tc>
        <w:tc>
          <w:tcPr>
            <w:tcW w:w="49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w:t>
            </w:r>
          </w:p>
        </w:tc>
        <w:tc>
          <w:tcPr>
            <w:tcW w:w="49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8</w:t>
            </w:r>
          </w:p>
        </w:tc>
        <w:tc>
          <w:tcPr>
            <w:tcW w:w="494"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6 767,60</w:t>
            </w:r>
          </w:p>
        </w:tc>
        <w:tc>
          <w:tcPr>
            <w:tcW w:w="63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5 382,90</w:t>
            </w:r>
          </w:p>
        </w:tc>
        <w:tc>
          <w:tcPr>
            <w:tcW w:w="49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4 788,70</w:t>
            </w:r>
          </w:p>
        </w:tc>
        <w:tc>
          <w:tcPr>
            <w:tcW w:w="49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256</w:t>
            </w:r>
          </w:p>
        </w:tc>
        <w:tc>
          <w:tcPr>
            <w:tcW w:w="494"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Счет регионального оператора</w:t>
            </w:r>
          </w:p>
        </w:tc>
        <w:tc>
          <w:tcPr>
            <w:tcW w:w="146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ПСД разработка, Ремонт фасада, Технадзор</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11 370 757,93</w:t>
            </w:r>
          </w:p>
        </w:tc>
        <w:tc>
          <w:tcPr>
            <w:tcW w:w="88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1 714 722,47</w:t>
            </w:r>
          </w:p>
        </w:tc>
        <w:tc>
          <w:tcPr>
            <w:tcW w:w="69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1 661 977,47</w:t>
            </w:r>
          </w:p>
        </w:tc>
        <w:tc>
          <w:tcPr>
            <w:tcW w:w="837"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7 994 057,99</w:t>
            </w:r>
          </w:p>
        </w:tc>
        <w:tc>
          <w:tcPr>
            <w:tcW w:w="494"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1 680,18</w:t>
            </w:r>
          </w:p>
        </w:tc>
        <w:tc>
          <w:tcPr>
            <w:tcW w:w="513"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9 000,00</w:t>
            </w:r>
          </w:p>
        </w:tc>
        <w:tc>
          <w:tcPr>
            <w:tcW w:w="577"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15.08.2024</w:t>
            </w:r>
          </w:p>
        </w:tc>
      </w:tr>
      <w:tr>
        <w:trPr>
          <w:trHeight w:val="1455" w:hRule="atLeast"/>
        </w:trPr>
        <w:tc>
          <w:tcPr>
            <w:tcW w:w="51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31</w:t>
            </w:r>
          </w:p>
        </w:tc>
        <w:tc>
          <w:tcPr>
            <w:tcW w:w="260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пр-кт. им Мусы Джалиля, д. 44/7</w:t>
            </w:r>
          </w:p>
        </w:tc>
        <w:tc>
          <w:tcPr>
            <w:tcW w:w="57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1970</w:t>
            </w:r>
          </w:p>
        </w:tc>
        <w:tc>
          <w:tcPr>
            <w:tcW w:w="63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2009</w:t>
            </w:r>
          </w:p>
        </w:tc>
        <w:tc>
          <w:tcPr>
            <w:tcW w:w="13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Стены кирпичные</w:t>
            </w:r>
          </w:p>
        </w:tc>
        <w:tc>
          <w:tcPr>
            <w:tcW w:w="49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w:t>
            </w:r>
          </w:p>
        </w:tc>
        <w:tc>
          <w:tcPr>
            <w:tcW w:w="49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6</w:t>
            </w:r>
          </w:p>
        </w:tc>
        <w:tc>
          <w:tcPr>
            <w:tcW w:w="494"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5 988,90</w:t>
            </w:r>
          </w:p>
        </w:tc>
        <w:tc>
          <w:tcPr>
            <w:tcW w:w="63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4 676,00</w:t>
            </w:r>
          </w:p>
        </w:tc>
        <w:tc>
          <w:tcPr>
            <w:tcW w:w="49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3 435,60</w:t>
            </w:r>
          </w:p>
        </w:tc>
        <w:tc>
          <w:tcPr>
            <w:tcW w:w="49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170</w:t>
            </w:r>
          </w:p>
        </w:tc>
        <w:tc>
          <w:tcPr>
            <w:tcW w:w="494"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Счет регионального оператора</w:t>
            </w:r>
          </w:p>
        </w:tc>
        <w:tc>
          <w:tcPr>
            <w:tcW w:w="146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Технадзор, ПСД разработка, Ремонт внутридомовой инж. системы водоотведения, Ремонт внутридомовой инж. системы теплоснабжения</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6 615 364,26</w:t>
            </w:r>
          </w:p>
        </w:tc>
        <w:tc>
          <w:tcPr>
            <w:tcW w:w="88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997 604,01</w:t>
            </w:r>
          </w:p>
        </w:tc>
        <w:tc>
          <w:tcPr>
            <w:tcW w:w="69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966 917,64</w:t>
            </w:r>
          </w:p>
        </w:tc>
        <w:tc>
          <w:tcPr>
            <w:tcW w:w="837"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4 650 842,61</w:t>
            </w:r>
          </w:p>
        </w:tc>
        <w:tc>
          <w:tcPr>
            <w:tcW w:w="494"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1 104,60</w:t>
            </w:r>
          </w:p>
        </w:tc>
        <w:tc>
          <w:tcPr>
            <w:tcW w:w="513"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9 000,00</w:t>
            </w:r>
          </w:p>
        </w:tc>
        <w:tc>
          <w:tcPr>
            <w:tcW w:w="577"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15.08.2024</w:t>
            </w:r>
          </w:p>
        </w:tc>
      </w:tr>
      <w:tr>
        <w:trPr>
          <w:trHeight w:val="1455" w:hRule="atLeast"/>
        </w:trPr>
        <w:tc>
          <w:tcPr>
            <w:tcW w:w="51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32</w:t>
            </w:r>
          </w:p>
        </w:tc>
        <w:tc>
          <w:tcPr>
            <w:tcW w:w="260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пр-кт. им Мусы Джалиля, д. 82</w:t>
            </w:r>
          </w:p>
        </w:tc>
        <w:tc>
          <w:tcPr>
            <w:tcW w:w="57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1972</w:t>
            </w:r>
          </w:p>
        </w:tc>
        <w:tc>
          <w:tcPr>
            <w:tcW w:w="63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2010</w:t>
            </w:r>
          </w:p>
        </w:tc>
        <w:tc>
          <w:tcPr>
            <w:tcW w:w="13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Стены из сборно-щитовых панелей</w:t>
            </w:r>
          </w:p>
        </w:tc>
        <w:tc>
          <w:tcPr>
            <w:tcW w:w="49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w:t>
            </w:r>
          </w:p>
        </w:tc>
        <w:tc>
          <w:tcPr>
            <w:tcW w:w="49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6</w:t>
            </w:r>
          </w:p>
        </w:tc>
        <w:tc>
          <w:tcPr>
            <w:tcW w:w="494"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5 538,50</w:t>
            </w:r>
          </w:p>
        </w:tc>
        <w:tc>
          <w:tcPr>
            <w:tcW w:w="63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4 135,80</w:t>
            </w:r>
          </w:p>
        </w:tc>
        <w:tc>
          <w:tcPr>
            <w:tcW w:w="49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3 832,80</w:t>
            </w:r>
          </w:p>
        </w:tc>
        <w:tc>
          <w:tcPr>
            <w:tcW w:w="49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230</w:t>
            </w:r>
          </w:p>
        </w:tc>
        <w:tc>
          <w:tcPr>
            <w:tcW w:w="494"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Счет регионального оператора</w:t>
            </w:r>
          </w:p>
        </w:tc>
        <w:tc>
          <w:tcPr>
            <w:tcW w:w="146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Ремонт крыши, Технадзор</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8 662 956,00</w:t>
            </w:r>
          </w:p>
        </w:tc>
        <w:tc>
          <w:tcPr>
            <w:tcW w:w="88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1 306 383,04</w:t>
            </w:r>
          </w:p>
        </w:tc>
        <w:tc>
          <w:tcPr>
            <w:tcW w:w="69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1 266 198,59</w:t>
            </w:r>
          </w:p>
        </w:tc>
        <w:tc>
          <w:tcPr>
            <w:tcW w:w="837"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6 090 374,37</w:t>
            </w:r>
          </w:p>
        </w:tc>
        <w:tc>
          <w:tcPr>
            <w:tcW w:w="494"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1 564,13</w:t>
            </w:r>
          </w:p>
        </w:tc>
        <w:tc>
          <w:tcPr>
            <w:tcW w:w="513"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9 000,00</w:t>
            </w:r>
          </w:p>
        </w:tc>
        <w:tc>
          <w:tcPr>
            <w:tcW w:w="577"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15.08.2024</w:t>
            </w:r>
          </w:p>
        </w:tc>
      </w:tr>
      <w:tr>
        <w:trPr>
          <w:trHeight w:val="1455" w:hRule="atLeast"/>
        </w:trPr>
        <w:tc>
          <w:tcPr>
            <w:tcW w:w="51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33</w:t>
            </w:r>
          </w:p>
        </w:tc>
        <w:tc>
          <w:tcPr>
            <w:tcW w:w="260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пр-кт. им Мусы Джалиля, д. 90</w:t>
            </w:r>
          </w:p>
        </w:tc>
        <w:tc>
          <w:tcPr>
            <w:tcW w:w="57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1977</w:t>
            </w:r>
          </w:p>
        </w:tc>
        <w:tc>
          <w:tcPr>
            <w:tcW w:w="63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2012</w:t>
            </w:r>
          </w:p>
        </w:tc>
        <w:tc>
          <w:tcPr>
            <w:tcW w:w="13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Стены из сборно-щитовых панелей</w:t>
            </w:r>
          </w:p>
        </w:tc>
        <w:tc>
          <w:tcPr>
            <w:tcW w:w="49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w:t>
            </w:r>
          </w:p>
        </w:tc>
        <w:tc>
          <w:tcPr>
            <w:tcW w:w="49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w:t>
            </w:r>
          </w:p>
        </w:tc>
        <w:tc>
          <w:tcPr>
            <w:tcW w:w="494"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3 415,40</w:t>
            </w:r>
          </w:p>
        </w:tc>
        <w:tc>
          <w:tcPr>
            <w:tcW w:w="63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2 609,50</w:t>
            </w:r>
          </w:p>
        </w:tc>
        <w:tc>
          <w:tcPr>
            <w:tcW w:w="49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2 493,50</w:t>
            </w:r>
          </w:p>
        </w:tc>
        <w:tc>
          <w:tcPr>
            <w:tcW w:w="49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133</w:t>
            </w:r>
          </w:p>
        </w:tc>
        <w:tc>
          <w:tcPr>
            <w:tcW w:w="494"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Счет регионального оператора</w:t>
            </w:r>
          </w:p>
        </w:tc>
        <w:tc>
          <w:tcPr>
            <w:tcW w:w="146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ПСД разработка, Технадзор, Ремонт крыши</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4 019 815,68</w:t>
            </w:r>
          </w:p>
        </w:tc>
        <w:tc>
          <w:tcPr>
            <w:tcW w:w="88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606 192,51</w:t>
            </w:r>
          </w:p>
        </w:tc>
        <w:tc>
          <w:tcPr>
            <w:tcW w:w="69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587 545,98</w:t>
            </w:r>
          </w:p>
        </w:tc>
        <w:tc>
          <w:tcPr>
            <w:tcW w:w="837"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2 826 077,19</w:t>
            </w:r>
          </w:p>
        </w:tc>
        <w:tc>
          <w:tcPr>
            <w:tcW w:w="494"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1 176,97</w:t>
            </w:r>
          </w:p>
        </w:tc>
        <w:tc>
          <w:tcPr>
            <w:tcW w:w="513"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9 000,00</w:t>
            </w:r>
          </w:p>
        </w:tc>
        <w:tc>
          <w:tcPr>
            <w:tcW w:w="577"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15.08.2024</w:t>
            </w:r>
          </w:p>
        </w:tc>
      </w:tr>
      <w:tr>
        <w:trPr>
          <w:trHeight w:val="1455" w:hRule="atLeast"/>
        </w:trPr>
        <w:tc>
          <w:tcPr>
            <w:tcW w:w="51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34</w:t>
            </w:r>
          </w:p>
        </w:tc>
        <w:tc>
          <w:tcPr>
            <w:tcW w:w="260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пр-кт. им Мусы Джалиля, д. 92</w:t>
            </w:r>
          </w:p>
        </w:tc>
        <w:tc>
          <w:tcPr>
            <w:tcW w:w="57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1978</w:t>
            </w:r>
          </w:p>
        </w:tc>
        <w:tc>
          <w:tcPr>
            <w:tcW w:w="63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2012</w:t>
            </w:r>
          </w:p>
        </w:tc>
        <w:tc>
          <w:tcPr>
            <w:tcW w:w="13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Стены из сборно-щитовых панелей</w:t>
            </w:r>
          </w:p>
        </w:tc>
        <w:tc>
          <w:tcPr>
            <w:tcW w:w="49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w:t>
            </w:r>
          </w:p>
        </w:tc>
        <w:tc>
          <w:tcPr>
            <w:tcW w:w="49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8</w:t>
            </w:r>
          </w:p>
        </w:tc>
        <w:tc>
          <w:tcPr>
            <w:tcW w:w="494"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6 732,90</w:t>
            </w:r>
          </w:p>
        </w:tc>
        <w:tc>
          <w:tcPr>
            <w:tcW w:w="63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5 145,20</w:t>
            </w:r>
          </w:p>
        </w:tc>
        <w:tc>
          <w:tcPr>
            <w:tcW w:w="49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5 145,20</w:t>
            </w:r>
          </w:p>
        </w:tc>
        <w:tc>
          <w:tcPr>
            <w:tcW w:w="49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256</w:t>
            </w:r>
          </w:p>
        </w:tc>
        <w:tc>
          <w:tcPr>
            <w:tcW w:w="494"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Счет регионального оператора</w:t>
            </w:r>
          </w:p>
        </w:tc>
        <w:tc>
          <w:tcPr>
            <w:tcW w:w="146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Ремонт крыши, Технадзор, ПСД разработка</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7 890 650,43</w:t>
            </w:r>
          </w:p>
        </w:tc>
        <w:tc>
          <w:tcPr>
            <w:tcW w:w="88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1 189 918,53</w:t>
            </w:r>
          </w:p>
        </w:tc>
        <w:tc>
          <w:tcPr>
            <w:tcW w:w="69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1 153 316,55</w:t>
            </w:r>
          </w:p>
        </w:tc>
        <w:tc>
          <w:tcPr>
            <w:tcW w:w="837"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5 547 415,35</w:t>
            </w:r>
          </w:p>
        </w:tc>
        <w:tc>
          <w:tcPr>
            <w:tcW w:w="494"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1 171,95</w:t>
            </w:r>
          </w:p>
        </w:tc>
        <w:tc>
          <w:tcPr>
            <w:tcW w:w="513"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9 000,00</w:t>
            </w:r>
          </w:p>
        </w:tc>
        <w:tc>
          <w:tcPr>
            <w:tcW w:w="577"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15.08.2024</w:t>
            </w:r>
          </w:p>
        </w:tc>
      </w:tr>
      <w:tr>
        <w:trPr>
          <w:trHeight w:val="1455" w:hRule="atLeast"/>
        </w:trPr>
        <w:tc>
          <w:tcPr>
            <w:tcW w:w="51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35</w:t>
            </w:r>
          </w:p>
        </w:tc>
        <w:tc>
          <w:tcPr>
            <w:tcW w:w="260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пр-кт. Казанский, д. 13</w:t>
            </w:r>
          </w:p>
        </w:tc>
        <w:tc>
          <w:tcPr>
            <w:tcW w:w="57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1972</w:t>
            </w:r>
          </w:p>
        </w:tc>
        <w:tc>
          <w:tcPr>
            <w:tcW w:w="63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2010</w:t>
            </w:r>
          </w:p>
        </w:tc>
        <w:tc>
          <w:tcPr>
            <w:tcW w:w="13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Стены кирпичные</w:t>
            </w:r>
          </w:p>
        </w:tc>
        <w:tc>
          <w:tcPr>
            <w:tcW w:w="49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w:t>
            </w:r>
          </w:p>
        </w:tc>
        <w:tc>
          <w:tcPr>
            <w:tcW w:w="49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w:t>
            </w:r>
          </w:p>
        </w:tc>
        <w:tc>
          <w:tcPr>
            <w:tcW w:w="494"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2 559,50</w:t>
            </w:r>
          </w:p>
        </w:tc>
        <w:tc>
          <w:tcPr>
            <w:tcW w:w="63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2 292,40</w:t>
            </w:r>
          </w:p>
        </w:tc>
        <w:tc>
          <w:tcPr>
            <w:tcW w:w="49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2 202,00</w:t>
            </w:r>
          </w:p>
        </w:tc>
        <w:tc>
          <w:tcPr>
            <w:tcW w:w="49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115</w:t>
            </w:r>
          </w:p>
        </w:tc>
        <w:tc>
          <w:tcPr>
            <w:tcW w:w="494"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Счет регионального оператора</w:t>
            </w:r>
          </w:p>
        </w:tc>
        <w:tc>
          <w:tcPr>
            <w:tcW w:w="146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Утепление фасада, Ремонт внутридомовой инж. системы водоотведения, Технадзор, ПСД разработка</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16 198 410,66</w:t>
            </w:r>
          </w:p>
        </w:tc>
        <w:tc>
          <w:tcPr>
            <w:tcW w:w="88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2 442 737,67</w:t>
            </w:r>
          </w:p>
        </w:tc>
        <w:tc>
          <w:tcPr>
            <w:tcW w:w="69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2 367 598,87</w:t>
            </w:r>
          </w:p>
        </w:tc>
        <w:tc>
          <w:tcPr>
            <w:tcW w:w="837"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11 388 074,12</w:t>
            </w:r>
          </w:p>
        </w:tc>
        <w:tc>
          <w:tcPr>
            <w:tcW w:w="494"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6 328,74</w:t>
            </w:r>
          </w:p>
        </w:tc>
        <w:tc>
          <w:tcPr>
            <w:tcW w:w="513"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9 000,00</w:t>
            </w:r>
          </w:p>
        </w:tc>
        <w:tc>
          <w:tcPr>
            <w:tcW w:w="577"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15.08.2024</w:t>
            </w:r>
          </w:p>
        </w:tc>
      </w:tr>
      <w:tr>
        <w:trPr>
          <w:trHeight w:val="1455" w:hRule="atLeast"/>
        </w:trPr>
        <w:tc>
          <w:tcPr>
            <w:tcW w:w="51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36</w:t>
            </w:r>
          </w:p>
        </w:tc>
        <w:tc>
          <w:tcPr>
            <w:tcW w:w="260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пр-кт. Казанский, д. 19</w:t>
            </w:r>
          </w:p>
        </w:tc>
        <w:tc>
          <w:tcPr>
            <w:tcW w:w="57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1976</w:t>
            </w:r>
          </w:p>
        </w:tc>
        <w:tc>
          <w:tcPr>
            <w:tcW w:w="63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2016</w:t>
            </w:r>
          </w:p>
        </w:tc>
        <w:tc>
          <w:tcPr>
            <w:tcW w:w="13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Стены из сборно-щитовых панелей</w:t>
            </w:r>
          </w:p>
        </w:tc>
        <w:tc>
          <w:tcPr>
            <w:tcW w:w="49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w:t>
            </w:r>
          </w:p>
        </w:tc>
        <w:tc>
          <w:tcPr>
            <w:tcW w:w="49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8</w:t>
            </w:r>
          </w:p>
        </w:tc>
        <w:tc>
          <w:tcPr>
            <w:tcW w:w="494"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7 783,90</w:t>
            </w:r>
          </w:p>
        </w:tc>
        <w:tc>
          <w:tcPr>
            <w:tcW w:w="63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6 402,80</w:t>
            </w:r>
          </w:p>
        </w:tc>
        <w:tc>
          <w:tcPr>
            <w:tcW w:w="49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5 823,40</w:t>
            </w:r>
          </w:p>
        </w:tc>
        <w:tc>
          <w:tcPr>
            <w:tcW w:w="49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326</w:t>
            </w:r>
          </w:p>
        </w:tc>
        <w:tc>
          <w:tcPr>
            <w:tcW w:w="494"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Счет регионального оператора</w:t>
            </w:r>
          </w:p>
        </w:tc>
        <w:tc>
          <w:tcPr>
            <w:tcW w:w="146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Ремонт фасада, Технадзор, ПСД разработка, Ремонт крыши</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18 091 576,16</w:t>
            </w:r>
          </w:p>
        </w:tc>
        <w:tc>
          <w:tcPr>
            <w:tcW w:w="88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2 728 229,06</w:t>
            </w:r>
          </w:p>
        </w:tc>
        <w:tc>
          <w:tcPr>
            <w:tcW w:w="69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2 644 308,51</w:t>
            </w:r>
          </w:p>
        </w:tc>
        <w:tc>
          <w:tcPr>
            <w:tcW w:w="837"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12 719 038,59</w:t>
            </w:r>
          </w:p>
        </w:tc>
        <w:tc>
          <w:tcPr>
            <w:tcW w:w="494"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2 324,23</w:t>
            </w:r>
          </w:p>
        </w:tc>
        <w:tc>
          <w:tcPr>
            <w:tcW w:w="513"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9 000,00</w:t>
            </w:r>
          </w:p>
        </w:tc>
        <w:tc>
          <w:tcPr>
            <w:tcW w:w="577"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15.08.2024</w:t>
            </w:r>
          </w:p>
        </w:tc>
      </w:tr>
      <w:tr>
        <w:trPr>
          <w:trHeight w:val="1455" w:hRule="atLeast"/>
        </w:trPr>
        <w:tc>
          <w:tcPr>
            <w:tcW w:w="51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37</w:t>
            </w:r>
          </w:p>
        </w:tc>
        <w:tc>
          <w:tcPr>
            <w:tcW w:w="260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пр-кт. Казанский, д. 3, корп. А</w:t>
            </w:r>
          </w:p>
        </w:tc>
        <w:tc>
          <w:tcPr>
            <w:tcW w:w="57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1982</w:t>
            </w:r>
          </w:p>
        </w:tc>
        <w:tc>
          <w:tcPr>
            <w:tcW w:w="63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2010</w:t>
            </w:r>
          </w:p>
        </w:tc>
        <w:tc>
          <w:tcPr>
            <w:tcW w:w="13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Стены кирпичные</w:t>
            </w:r>
          </w:p>
        </w:tc>
        <w:tc>
          <w:tcPr>
            <w:tcW w:w="49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w:t>
            </w:r>
          </w:p>
        </w:tc>
        <w:tc>
          <w:tcPr>
            <w:tcW w:w="49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w:t>
            </w:r>
          </w:p>
        </w:tc>
        <w:tc>
          <w:tcPr>
            <w:tcW w:w="494"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3 681,70</w:t>
            </w:r>
          </w:p>
        </w:tc>
        <w:tc>
          <w:tcPr>
            <w:tcW w:w="63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3 670,83</w:t>
            </w:r>
          </w:p>
        </w:tc>
        <w:tc>
          <w:tcPr>
            <w:tcW w:w="49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2 231,97</w:t>
            </w:r>
          </w:p>
        </w:tc>
        <w:tc>
          <w:tcPr>
            <w:tcW w:w="49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114</w:t>
            </w:r>
          </w:p>
        </w:tc>
        <w:tc>
          <w:tcPr>
            <w:tcW w:w="494"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Счет регионального оператора</w:t>
            </w:r>
          </w:p>
        </w:tc>
        <w:tc>
          <w:tcPr>
            <w:tcW w:w="146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Ремонт фасада, ПСД разработка, Технадзор</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17 584 345,00</w:t>
            </w:r>
          </w:p>
        </w:tc>
        <w:tc>
          <w:tcPr>
            <w:tcW w:w="88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2 651 738,06</w:t>
            </w:r>
          </w:p>
        </w:tc>
        <w:tc>
          <w:tcPr>
            <w:tcW w:w="69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2 570 170,38</w:t>
            </w:r>
          </w:p>
        </w:tc>
        <w:tc>
          <w:tcPr>
            <w:tcW w:w="837"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12 362 436,56</w:t>
            </w:r>
          </w:p>
        </w:tc>
        <w:tc>
          <w:tcPr>
            <w:tcW w:w="494"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4 776,15</w:t>
            </w:r>
          </w:p>
        </w:tc>
        <w:tc>
          <w:tcPr>
            <w:tcW w:w="513"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9 000,00</w:t>
            </w:r>
          </w:p>
        </w:tc>
        <w:tc>
          <w:tcPr>
            <w:tcW w:w="577"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15.08.2024</w:t>
            </w:r>
          </w:p>
        </w:tc>
      </w:tr>
      <w:tr>
        <w:trPr>
          <w:trHeight w:val="2520" w:hRule="atLeast"/>
        </w:trPr>
        <w:tc>
          <w:tcPr>
            <w:tcW w:w="51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38</w:t>
            </w:r>
          </w:p>
        </w:tc>
        <w:tc>
          <w:tcPr>
            <w:tcW w:w="260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пр-кт. Мира, д. 18</w:t>
            </w:r>
          </w:p>
        </w:tc>
        <w:tc>
          <w:tcPr>
            <w:tcW w:w="57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2016</w:t>
            </w:r>
          </w:p>
        </w:tc>
        <w:tc>
          <w:tcPr>
            <w:tcW w:w="63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2015</w:t>
            </w:r>
          </w:p>
        </w:tc>
        <w:tc>
          <w:tcPr>
            <w:tcW w:w="13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Стены кирпичные с облицовкой керамическими блоками и плитками</w:t>
            </w:r>
          </w:p>
        </w:tc>
        <w:tc>
          <w:tcPr>
            <w:tcW w:w="49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25</w:t>
            </w:r>
          </w:p>
        </w:tc>
        <w:tc>
          <w:tcPr>
            <w:tcW w:w="49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w:t>
            </w:r>
          </w:p>
        </w:tc>
        <w:tc>
          <w:tcPr>
            <w:tcW w:w="494"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21 173,20</w:t>
            </w:r>
          </w:p>
        </w:tc>
        <w:tc>
          <w:tcPr>
            <w:tcW w:w="63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12 106,50</w:t>
            </w:r>
          </w:p>
        </w:tc>
        <w:tc>
          <w:tcPr>
            <w:tcW w:w="49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12 078,60</w:t>
            </w:r>
          </w:p>
        </w:tc>
        <w:tc>
          <w:tcPr>
            <w:tcW w:w="49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37</w:t>
            </w:r>
          </w:p>
        </w:tc>
        <w:tc>
          <w:tcPr>
            <w:tcW w:w="494"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Счет регионального оператора</w:t>
            </w:r>
          </w:p>
        </w:tc>
        <w:tc>
          <w:tcPr>
            <w:tcW w:w="146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Ремонт внутридомовой инж. системы ГВС, Технадзор, ПСД разработка</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4 284 676,55</w:t>
            </w:r>
          </w:p>
        </w:tc>
        <w:tc>
          <w:tcPr>
            <w:tcW w:w="88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646 133,81</w:t>
            </w:r>
          </w:p>
        </w:tc>
        <w:tc>
          <w:tcPr>
            <w:tcW w:w="69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626 258,68</w:t>
            </w:r>
          </w:p>
        </w:tc>
        <w:tc>
          <w:tcPr>
            <w:tcW w:w="837"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3 012 284,06</w:t>
            </w:r>
          </w:p>
        </w:tc>
        <w:tc>
          <w:tcPr>
            <w:tcW w:w="494"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202,36</w:t>
            </w:r>
          </w:p>
        </w:tc>
        <w:tc>
          <w:tcPr>
            <w:tcW w:w="513"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9 000,00</w:t>
            </w:r>
          </w:p>
        </w:tc>
        <w:tc>
          <w:tcPr>
            <w:tcW w:w="577"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15.08.2024</w:t>
            </w:r>
          </w:p>
        </w:tc>
      </w:tr>
      <w:tr>
        <w:trPr>
          <w:trHeight w:val="1455" w:hRule="atLeast"/>
        </w:trPr>
        <w:tc>
          <w:tcPr>
            <w:tcW w:w="51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39</w:t>
            </w:r>
          </w:p>
        </w:tc>
        <w:tc>
          <w:tcPr>
            <w:tcW w:w="260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пр-кт. Мира, д. 50/15</w:t>
            </w:r>
          </w:p>
        </w:tc>
        <w:tc>
          <w:tcPr>
            <w:tcW w:w="57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1982</w:t>
            </w:r>
          </w:p>
        </w:tc>
        <w:tc>
          <w:tcPr>
            <w:tcW w:w="63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2011</w:t>
            </w:r>
          </w:p>
        </w:tc>
        <w:tc>
          <w:tcPr>
            <w:tcW w:w="13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Стены из сборно-щитовых панелей</w:t>
            </w:r>
          </w:p>
        </w:tc>
        <w:tc>
          <w:tcPr>
            <w:tcW w:w="49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w:t>
            </w:r>
          </w:p>
        </w:tc>
        <w:tc>
          <w:tcPr>
            <w:tcW w:w="49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19</w:t>
            </w:r>
          </w:p>
        </w:tc>
        <w:tc>
          <w:tcPr>
            <w:tcW w:w="494"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47 128,10</w:t>
            </w:r>
          </w:p>
        </w:tc>
        <w:tc>
          <w:tcPr>
            <w:tcW w:w="63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34 074,70</w:t>
            </w:r>
          </w:p>
        </w:tc>
        <w:tc>
          <w:tcPr>
            <w:tcW w:w="49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32 640,80</w:t>
            </w:r>
          </w:p>
        </w:tc>
        <w:tc>
          <w:tcPr>
            <w:tcW w:w="49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1417</w:t>
            </w:r>
          </w:p>
        </w:tc>
        <w:tc>
          <w:tcPr>
            <w:tcW w:w="494"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Счет регионального оператора</w:t>
            </w:r>
          </w:p>
        </w:tc>
        <w:tc>
          <w:tcPr>
            <w:tcW w:w="146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Технадзор, ПСД разработка, Ремонт внутридомовой инж. системы водоотведения, Ремонт внутридомовой инж. системы ХВС, Ремонт внутридомовой инж. системы ГВС</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30 560 832,93</w:t>
            </w:r>
          </w:p>
        </w:tc>
        <w:tc>
          <w:tcPr>
            <w:tcW w:w="88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4 608 606,33</w:t>
            </w:r>
          </w:p>
        </w:tc>
        <w:tc>
          <w:tcPr>
            <w:tcW w:w="69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4 466 845,23</w:t>
            </w:r>
          </w:p>
        </w:tc>
        <w:tc>
          <w:tcPr>
            <w:tcW w:w="837"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21 485 381,37</w:t>
            </w:r>
          </w:p>
        </w:tc>
        <w:tc>
          <w:tcPr>
            <w:tcW w:w="494"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648,46</w:t>
            </w:r>
          </w:p>
        </w:tc>
        <w:tc>
          <w:tcPr>
            <w:tcW w:w="513"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9 000,00</w:t>
            </w:r>
          </w:p>
        </w:tc>
        <w:tc>
          <w:tcPr>
            <w:tcW w:w="577"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15.08.2024</w:t>
            </w:r>
          </w:p>
        </w:tc>
      </w:tr>
      <w:tr>
        <w:trPr>
          <w:trHeight w:val="1455" w:hRule="atLeast"/>
        </w:trPr>
        <w:tc>
          <w:tcPr>
            <w:tcW w:w="51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40</w:t>
            </w:r>
          </w:p>
        </w:tc>
        <w:tc>
          <w:tcPr>
            <w:tcW w:w="260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пр-кт. Мира, д. 74</w:t>
            </w:r>
          </w:p>
        </w:tc>
        <w:tc>
          <w:tcPr>
            <w:tcW w:w="57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1973</w:t>
            </w:r>
          </w:p>
        </w:tc>
        <w:tc>
          <w:tcPr>
            <w:tcW w:w="63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2008</w:t>
            </w:r>
          </w:p>
        </w:tc>
        <w:tc>
          <w:tcPr>
            <w:tcW w:w="13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Стены из сборно-щитовых панелей</w:t>
            </w:r>
          </w:p>
        </w:tc>
        <w:tc>
          <w:tcPr>
            <w:tcW w:w="49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w:t>
            </w:r>
          </w:p>
        </w:tc>
        <w:tc>
          <w:tcPr>
            <w:tcW w:w="49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18</w:t>
            </w:r>
          </w:p>
        </w:tc>
        <w:tc>
          <w:tcPr>
            <w:tcW w:w="494"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38 190,59</w:t>
            </w:r>
          </w:p>
        </w:tc>
        <w:tc>
          <w:tcPr>
            <w:tcW w:w="63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31 840,09</w:t>
            </w:r>
          </w:p>
        </w:tc>
        <w:tc>
          <w:tcPr>
            <w:tcW w:w="49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30 548,69</w:t>
            </w:r>
          </w:p>
        </w:tc>
        <w:tc>
          <w:tcPr>
            <w:tcW w:w="49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1618</w:t>
            </w:r>
          </w:p>
        </w:tc>
        <w:tc>
          <w:tcPr>
            <w:tcW w:w="494"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Счет регионального оператора</w:t>
            </w:r>
          </w:p>
        </w:tc>
        <w:tc>
          <w:tcPr>
            <w:tcW w:w="146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Технадзор, ПСД разработка, Ремонт внутридомовой инж. системы водоотведения, Ремонт внутридомовой инж. системы ХВС, Ремонт внутридомовой инж. системы ГВС</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48 008 003,78</w:t>
            </w:r>
          </w:p>
        </w:tc>
        <w:tc>
          <w:tcPr>
            <w:tcW w:w="88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7 239 658,38</w:t>
            </w:r>
          </w:p>
        </w:tc>
        <w:tc>
          <w:tcPr>
            <w:tcW w:w="69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7 016 965,91</w:t>
            </w:r>
          </w:p>
        </w:tc>
        <w:tc>
          <w:tcPr>
            <w:tcW w:w="837"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33 751 379,49</w:t>
            </w:r>
          </w:p>
        </w:tc>
        <w:tc>
          <w:tcPr>
            <w:tcW w:w="494"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1 257,06</w:t>
            </w:r>
          </w:p>
        </w:tc>
        <w:tc>
          <w:tcPr>
            <w:tcW w:w="513"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9 000,00</w:t>
            </w:r>
          </w:p>
        </w:tc>
        <w:tc>
          <w:tcPr>
            <w:tcW w:w="577"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15.08.2024</w:t>
            </w:r>
          </w:p>
        </w:tc>
      </w:tr>
      <w:tr>
        <w:trPr>
          <w:trHeight w:val="1455" w:hRule="atLeast"/>
        </w:trPr>
        <w:tc>
          <w:tcPr>
            <w:tcW w:w="51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41</w:t>
            </w:r>
          </w:p>
        </w:tc>
        <w:tc>
          <w:tcPr>
            <w:tcW w:w="260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пр-кт. Мира, д. 86</w:t>
            </w:r>
          </w:p>
        </w:tc>
        <w:tc>
          <w:tcPr>
            <w:tcW w:w="57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1973</w:t>
            </w:r>
          </w:p>
        </w:tc>
        <w:tc>
          <w:tcPr>
            <w:tcW w:w="63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0</w:t>
            </w:r>
          </w:p>
        </w:tc>
        <w:tc>
          <w:tcPr>
            <w:tcW w:w="13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Стены из сборно-щитовых панелей</w:t>
            </w:r>
          </w:p>
        </w:tc>
        <w:tc>
          <w:tcPr>
            <w:tcW w:w="49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w:t>
            </w:r>
          </w:p>
        </w:tc>
        <w:tc>
          <w:tcPr>
            <w:tcW w:w="49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w:t>
            </w:r>
          </w:p>
        </w:tc>
        <w:tc>
          <w:tcPr>
            <w:tcW w:w="494"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8 520,18</w:t>
            </w:r>
          </w:p>
        </w:tc>
        <w:tc>
          <w:tcPr>
            <w:tcW w:w="63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7 055,08</w:t>
            </w:r>
          </w:p>
        </w:tc>
        <w:tc>
          <w:tcPr>
            <w:tcW w:w="49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6 402,08</w:t>
            </w:r>
          </w:p>
        </w:tc>
        <w:tc>
          <w:tcPr>
            <w:tcW w:w="49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406</w:t>
            </w:r>
          </w:p>
        </w:tc>
        <w:tc>
          <w:tcPr>
            <w:tcW w:w="494"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Счет регионального оператора</w:t>
            </w:r>
          </w:p>
        </w:tc>
        <w:tc>
          <w:tcPr>
            <w:tcW w:w="146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Ремонт внутридомовой инж. системы ХВС, Ремонт внутридомовой инж. системы водоотведения, Ремонт внутридомовой инж. системы ГВС, Ремонт внутридомовой инж. системы теплоснабжения, Технадзор, ПСД разработка</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12 172 574,78</w:t>
            </w:r>
          </w:p>
        </w:tc>
        <w:tc>
          <w:tcPr>
            <w:tcW w:w="88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1 835 637,31</w:t>
            </w:r>
          </w:p>
        </w:tc>
        <w:tc>
          <w:tcPr>
            <w:tcW w:w="69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1 779 172,96</w:t>
            </w:r>
          </w:p>
        </w:tc>
        <w:tc>
          <w:tcPr>
            <w:tcW w:w="837"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8 557 764,51</w:t>
            </w:r>
          </w:p>
        </w:tc>
        <w:tc>
          <w:tcPr>
            <w:tcW w:w="494"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1 428,68</w:t>
            </w:r>
          </w:p>
        </w:tc>
        <w:tc>
          <w:tcPr>
            <w:tcW w:w="513"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9 000,00</w:t>
            </w:r>
          </w:p>
        </w:tc>
        <w:tc>
          <w:tcPr>
            <w:tcW w:w="577"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15.08.2024</w:t>
            </w:r>
          </w:p>
        </w:tc>
      </w:tr>
      <w:tr>
        <w:trPr>
          <w:trHeight w:val="1455" w:hRule="atLeast"/>
        </w:trPr>
        <w:tc>
          <w:tcPr>
            <w:tcW w:w="51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42</w:t>
            </w:r>
          </w:p>
        </w:tc>
        <w:tc>
          <w:tcPr>
            <w:tcW w:w="260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пр-кт. Московский, д. 132</w:t>
            </w:r>
          </w:p>
        </w:tc>
        <w:tc>
          <w:tcPr>
            <w:tcW w:w="57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1993</w:t>
            </w:r>
          </w:p>
        </w:tc>
        <w:tc>
          <w:tcPr>
            <w:tcW w:w="63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0</w:t>
            </w:r>
          </w:p>
        </w:tc>
        <w:tc>
          <w:tcPr>
            <w:tcW w:w="13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Стены из сборно-щитовых панелей</w:t>
            </w:r>
          </w:p>
        </w:tc>
        <w:tc>
          <w:tcPr>
            <w:tcW w:w="49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16</w:t>
            </w:r>
          </w:p>
        </w:tc>
        <w:tc>
          <w:tcPr>
            <w:tcW w:w="49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w:t>
            </w:r>
          </w:p>
        </w:tc>
        <w:tc>
          <w:tcPr>
            <w:tcW w:w="494"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7 276,20</w:t>
            </w:r>
          </w:p>
        </w:tc>
        <w:tc>
          <w:tcPr>
            <w:tcW w:w="63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5 751,60</w:t>
            </w:r>
          </w:p>
        </w:tc>
        <w:tc>
          <w:tcPr>
            <w:tcW w:w="49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5 683,80</w:t>
            </w:r>
          </w:p>
        </w:tc>
        <w:tc>
          <w:tcPr>
            <w:tcW w:w="49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236</w:t>
            </w:r>
          </w:p>
        </w:tc>
        <w:tc>
          <w:tcPr>
            <w:tcW w:w="494"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Счет регионального оператора</w:t>
            </w:r>
          </w:p>
        </w:tc>
        <w:tc>
          <w:tcPr>
            <w:tcW w:w="146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Технадзор, ПСД разработка, Ремонт/замена лифтового оборудования</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7 358 030,00</w:t>
            </w:r>
          </w:p>
        </w:tc>
        <w:tc>
          <w:tcPr>
            <w:tcW w:w="88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1 109 598,80</w:t>
            </w:r>
          </w:p>
        </w:tc>
        <w:tc>
          <w:tcPr>
            <w:tcW w:w="69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1 075 467,46</w:t>
            </w:r>
          </w:p>
        </w:tc>
        <w:tc>
          <w:tcPr>
            <w:tcW w:w="837"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5 172 963,74</w:t>
            </w:r>
          </w:p>
        </w:tc>
        <w:tc>
          <w:tcPr>
            <w:tcW w:w="494"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1 011,25</w:t>
            </w:r>
          </w:p>
        </w:tc>
        <w:tc>
          <w:tcPr>
            <w:tcW w:w="513"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9 000,00</w:t>
            </w:r>
          </w:p>
        </w:tc>
        <w:tc>
          <w:tcPr>
            <w:tcW w:w="577"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15.08.2024</w:t>
            </w:r>
          </w:p>
        </w:tc>
      </w:tr>
      <w:tr>
        <w:trPr>
          <w:trHeight w:val="1455" w:hRule="atLeast"/>
        </w:trPr>
        <w:tc>
          <w:tcPr>
            <w:tcW w:w="51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43</w:t>
            </w:r>
          </w:p>
        </w:tc>
        <w:tc>
          <w:tcPr>
            <w:tcW w:w="260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пр-кт. Московский, д. 135</w:t>
            </w:r>
          </w:p>
        </w:tc>
        <w:tc>
          <w:tcPr>
            <w:tcW w:w="57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1973</w:t>
            </w:r>
          </w:p>
        </w:tc>
        <w:tc>
          <w:tcPr>
            <w:tcW w:w="63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2008</w:t>
            </w:r>
          </w:p>
        </w:tc>
        <w:tc>
          <w:tcPr>
            <w:tcW w:w="13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Стены из сборно-щитовых панелей</w:t>
            </w:r>
          </w:p>
        </w:tc>
        <w:tc>
          <w:tcPr>
            <w:tcW w:w="49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w:t>
            </w:r>
          </w:p>
        </w:tc>
        <w:tc>
          <w:tcPr>
            <w:tcW w:w="49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20</w:t>
            </w:r>
          </w:p>
        </w:tc>
        <w:tc>
          <w:tcPr>
            <w:tcW w:w="494"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17 791,00</w:t>
            </w:r>
          </w:p>
        </w:tc>
        <w:tc>
          <w:tcPr>
            <w:tcW w:w="63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13 484,60</w:t>
            </w:r>
          </w:p>
        </w:tc>
        <w:tc>
          <w:tcPr>
            <w:tcW w:w="49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13 082,40</w:t>
            </w:r>
          </w:p>
        </w:tc>
        <w:tc>
          <w:tcPr>
            <w:tcW w:w="49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634</w:t>
            </w:r>
          </w:p>
        </w:tc>
        <w:tc>
          <w:tcPr>
            <w:tcW w:w="494"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Счет регионального оператора</w:t>
            </w:r>
          </w:p>
        </w:tc>
        <w:tc>
          <w:tcPr>
            <w:tcW w:w="146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Ремонт внутридомовой инж. системы ХВС, Ремонт фасада, Технадзор, ПСД разработка, Ремонт внутридомовой инж. системы теплоснабжения, Ремонт внутридомовой инж. системы водоотведения, Ремонт внутридомовой инж. системы ГВС</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45 121 700,18</w:t>
            </w:r>
          </w:p>
        </w:tc>
        <w:tc>
          <w:tcPr>
            <w:tcW w:w="88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6 804 400,71</w:t>
            </w:r>
          </w:p>
        </w:tc>
        <w:tc>
          <w:tcPr>
            <w:tcW w:w="69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6 595 096,80</w:t>
            </w:r>
          </w:p>
        </w:tc>
        <w:tc>
          <w:tcPr>
            <w:tcW w:w="837"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31 722 202,67</w:t>
            </w:r>
          </w:p>
        </w:tc>
        <w:tc>
          <w:tcPr>
            <w:tcW w:w="494"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2 536,21</w:t>
            </w:r>
          </w:p>
        </w:tc>
        <w:tc>
          <w:tcPr>
            <w:tcW w:w="513"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9 000,00</w:t>
            </w:r>
          </w:p>
        </w:tc>
        <w:tc>
          <w:tcPr>
            <w:tcW w:w="577"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15.08.2024</w:t>
            </w:r>
          </w:p>
        </w:tc>
      </w:tr>
      <w:tr>
        <w:trPr>
          <w:trHeight w:val="1455" w:hRule="atLeast"/>
        </w:trPr>
        <w:tc>
          <w:tcPr>
            <w:tcW w:w="51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44</w:t>
            </w:r>
          </w:p>
        </w:tc>
        <w:tc>
          <w:tcPr>
            <w:tcW w:w="260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пр-кт. Московский, д. 144</w:t>
            </w:r>
          </w:p>
        </w:tc>
        <w:tc>
          <w:tcPr>
            <w:tcW w:w="57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1989</w:t>
            </w:r>
          </w:p>
        </w:tc>
        <w:tc>
          <w:tcPr>
            <w:tcW w:w="63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2008</w:t>
            </w:r>
          </w:p>
        </w:tc>
        <w:tc>
          <w:tcPr>
            <w:tcW w:w="13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Стены из сборно-щитовых панелей</w:t>
            </w:r>
          </w:p>
        </w:tc>
        <w:tc>
          <w:tcPr>
            <w:tcW w:w="49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w:t>
            </w:r>
          </w:p>
        </w:tc>
        <w:tc>
          <w:tcPr>
            <w:tcW w:w="49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12</w:t>
            </w:r>
          </w:p>
        </w:tc>
        <w:tc>
          <w:tcPr>
            <w:tcW w:w="494"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32 177,80</w:t>
            </w:r>
          </w:p>
        </w:tc>
        <w:tc>
          <w:tcPr>
            <w:tcW w:w="63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24 847,60</w:t>
            </w:r>
          </w:p>
        </w:tc>
        <w:tc>
          <w:tcPr>
            <w:tcW w:w="49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24 525,20</w:t>
            </w:r>
          </w:p>
        </w:tc>
        <w:tc>
          <w:tcPr>
            <w:tcW w:w="49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1253</w:t>
            </w:r>
          </w:p>
        </w:tc>
        <w:tc>
          <w:tcPr>
            <w:tcW w:w="494"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Счет регионального оператора</w:t>
            </w:r>
          </w:p>
        </w:tc>
        <w:tc>
          <w:tcPr>
            <w:tcW w:w="146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Ремонт внутридомовой инж. системы водоотведения, Технадзор, ПСД разработка, Ремонт/замена лифтового оборудования</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28 008 372,32</w:t>
            </w:r>
          </w:p>
        </w:tc>
        <w:tc>
          <w:tcPr>
            <w:tcW w:w="88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4 223 692,54</w:t>
            </w:r>
          </w:p>
        </w:tc>
        <w:tc>
          <w:tcPr>
            <w:tcW w:w="69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4 093 771,42</w:t>
            </w:r>
          </w:p>
        </w:tc>
        <w:tc>
          <w:tcPr>
            <w:tcW w:w="837"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19 690 908,36</w:t>
            </w:r>
          </w:p>
        </w:tc>
        <w:tc>
          <w:tcPr>
            <w:tcW w:w="494"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870,43</w:t>
            </w:r>
          </w:p>
        </w:tc>
        <w:tc>
          <w:tcPr>
            <w:tcW w:w="513"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9 000,00</w:t>
            </w:r>
          </w:p>
        </w:tc>
        <w:tc>
          <w:tcPr>
            <w:tcW w:w="577"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15.08.2024</w:t>
            </w:r>
          </w:p>
        </w:tc>
      </w:tr>
      <w:tr>
        <w:trPr>
          <w:trHeight w:val="1455" w:hRule="atLeast"/>
        </w:trPr>
        <w:tc>
          <w:tcPr>
            <w:tcW w:w="51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45</w:t>
            </w:r>
          </w:p>
        </w:tc>
        <w:tc>
          <w:tcPr>
            <w:tcW w:w="260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пр-кт. Московский, д. 158</w:t>
            </w:r>
          </w:p>
        </w:tc>
        <w:tc>
          <w:tcPr>
            <w:tcW w:w="57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1990</w:t>
            </w:r>
          </w:p>
        </w:tc>
        <w:tc>
          <w:tcPr>
            <w:tcW w:w="63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0</w:t>
            </w:r>
          </w:p>
        </w:tc>
        <w:tc>
          <w:tcPr>
            <w:tcW w:w="13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Стены из сборно-щитовых панелей</w:t>
            </w:r>
          </w:p>
        </w:tc>
        <w:tc>
          <w:tcPr>
            <w:tcW w:w="49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w:t>
            </w:r>
          </w:p>
        </w:tc>
        <w:tc>
          <w:tcPr>
            <w:tcW w:w="49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15</w:t>
            </w:r>
          </w:p>
        </w:tc>
        <w:tc>
          <w:tcPr>
            <w:tcW w:w="494"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14 588,40</w:t>
            </w:r>
          </w:p>
        </w:tc>
        <w:tc>
          <w:tcPr>
            <w:tcW w:w="63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10 939,70</w:t>
            </w:r>
          </w:p>
        </w:tc>
        <w:tc>
          <w:tcPr>
            <w:tcW w:w="49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10 451,00</w:t>
            </w:r>
          </w:p>
        </w:tc>
        <w:tc>
          <w:tcPr>
            <w:tcW w:w="49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704</w:t>
            </w:r>
          </w:p>
        </w:tc>
        <w:tc>
          <w:tcPr>
            <w:tcW w:w="494"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Счет регионального оператора</w:t>
            </w:r>
          </w:p>
        </w:tc>
        <w:tc>
          <w:tcPr>
            <w:tcW w:w="146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Ремонт крыши, ПСД разработка, Технадзор</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13 882 067,15</w:t>
            </w:r>
          </w:p>
        </w:tc>
        <w:tc>
          <w:tcPr>
            <w:tcW w:w="88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2 093 430,59</w:t>
            </w:r>
          </w:p>
        </w:tc>
        <w:tc>
          <w:tcPr>
            <w:tcW w:w="69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2 029 036,50</w:t>
            </w:r>
          </w:p>
        </w:tc>
        <w:tc>
          <w:tcPr>
            <w:tcW w:w="837"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9 759 600,06</w:t>
            </w:r>
          </w:p>
        </w:tc>
        <w:tc>
          <w:tcPr>
            <w:tcW w:w="494"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951,58</w:t>
            </w:r>
          </w:p>
        </w:tc>
        <w:tc>
          <w:tcPr>
            <w:tcW w:w="513"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9 000,00</w:t>
            </w:r>
          </w:p>
        </w:tc>
        <w:tc>
          <w:tcPr>
            <w:tcW w:w="577"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15.08.2024</w:t>
            </w:r>
          </w:p>
        </w:tc>
      </w:tr>
      <w:tr>
        <w:trPr>
          <w:trHeight w:val="1455" w:hRule="atLeast"/>
        </w:trPr>
        <w:tc>
          <w:tcPr>
            <w:tcW w:w="51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46</w:t>
            </w:r>
          </w:p>
        </w:tc>
        <w:tc>
          <w:tcPr>
            <w:tcW w:w="260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пр-кт. Московский, д. 166</w:t>
            </w:r>
          </w:p>
        </w:tc>
        <w:tc>
          <w:tcPr>
            <w:tcW w:w="57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1988</w:t>
            </w:r>
          </w:p>
        </w:tc>
        <w:tc>
          <w:tcPr>
            <w:tcW w:w="63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2011</w:t>
            </w:r>
          </w:p>
        </w:tc>
        <w:tc>
          <w:tcPr>
            <w:tcW w:w="13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Стены из сборно-щитовых панелей</w:t>
            </w:r>
          </w:p>
        </w:tc>
        <w:tc>
          <w:tcPr>
            <w:tcW w:w="49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w:t>
            </w:r>
          </w:p>
        </w:tc>
        <w:tc>
          <w:tcPr>
            <w:tcW w:w="49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22</w:t>
            </w:r>
          </w:p>
        </w:tc>
        <w:tc>
          <w:tcPr>
            <w:tcW w:w="494"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21 542,20</w:t>
            </w:r>
          </w:p>
        </w:tc>
        <w:tc>
          <w:tcPr>
            <w:tcW w:w="63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16 070,10</w:t>
            </w:r>
          </w:p>
        </w:tc>
        <w:tc>
          <w:tcPr>
            <w:tcW w:w="49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15 036,80</w:t>
            </w:r>
          </w:p>
        </w:tc>
        <w:tc>
          <w:tcPr>
            <w:tcW w:w="49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948</w:t>
            </w:r>
          </w:p>
        </w:tc>
        <w:tc>
          <w:tcPr>
            <w:tcW w:w="494"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Счет регионального оператора</w:t>
            </w:r>
          </w:p>
        </w:tc>
        <w:tc>
          <w:tcPr>
            <w:tcW w:w="146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Ремонт внутридомовой инж. системы водоотведения, Ремонт крыши, Технадзор, ПСД разработка</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23 335 243,26</w:t>
            </w:r>
          </w:p>
        </w:tc>
        <w:tc>
          <w:tcPr>
            <w:tcW w:w="88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3 518 979,67</w:t>
            </w:r>
          </w:p>
        </w:tc>
        <w:tc>
          <w:tcPr>
            <w:tcW w:w="69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3 410 735,58</w:t>
            </w:r>
          </w:p>
        </w:tc>
        <w:tc>
          <w:tcPr>
            <w:tcW w:w="837"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16 405 528,01</w:t>
            </w:r>
          </w:p>
        </w:tc>
        <w:tc>
          <w:tcPr>
            <w:tcW w:w="494"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1 083,23</w:t>
            </w:r>
          </w:p>
        </w:tc>
        <w:tc>
          <w:tcPr>
            <w:tcW w:w="513"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9 000,00</w:t>
            </w:r>
          </w:p>
        </w:tc>
        <w:tc>
          <w:tcPr>
            <w:tcW w:w="577"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15.08.2024</w:t>
            </w:r>
          </w:p>
        </w:tc>
      </w:tr>
      <w:tr>
        <w:trPr>
          <w:trHeight w:val="1980" w:hRule="atLeast"/>
        </w:trPr>
        <w:tc>
          <w:tcPr>
            <w:tcW w:w="51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47</w:t>
            </w:r>
          </w:p>
        </w:tc>
        <w:tc>
          <w:tcPr>
            <w:tcW w:w="260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пр-кт. Московский, д. 179</w:t>
            </w:r>
          </w:p>
        </w:tc>
        <w:tc>
          <w:tcPr>
            <w:tcW w:w="57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1981</w:t>
            </w:r>
          </w:p>
        </w:tc>
        <w:tc>
          <w:tcPr>
            <w:tcW w:w="63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2010</w:t>
            </w:r>
          </w:p>
        </w:tc>
        <w:tc>
          <w:tcPr>
            <w:tcW w:w="13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Стены из сборно-щитовых панелей</w:t>
            </w:r>
          </w:p>
        </w:tc>
        <w:tc>
          <w:tcPr>
            <w:tcW w:w="49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12</w:t>
            </w:r>
          </w:p>
        </w:tc>
        <w:tc>
          <w:tcPr>
            <w:tcW w:w="49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w:t>
            </w:r>
          </w:p>
        </w:tc>
        <w:tc>
          <w:tcPr>
            <w:tcW w:w="494"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13 104,70</w:t>
            </w:r>
          </w:p>
        </w:tc>
        <w:tc>
          <w:tcPr>
            <w:tcW w:w="63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9 408,70</w:t>
            </w:r>
          </w:p>
        </w:tc>
        <w:tc>
          <w:tcPr>
            <w:tcW w:w="49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8 613,40</w:t>
            </w:r>
          </w:p>
        </w:tc>
        <w:tc>
          <w:tcPr>
            <w:tcW w:w="49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502</w:t>
            </w:r>
          </w:p>
        </w:tc>
        <w:tc>
          <w:tcPr>
            <w:tcW w:w="494"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Счет регионального оператора</w:t>
            </w:r>
          </w:p>
        </w:tc>
        <w:tc>
          <w:tcPr>
            <w:tcW w:w="146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Ремонт внутридомовой инж. системы ГВС, Ремонт внутридомовой инж. системы теплоснабжения, Утепление фасада, Ремонт внутридомовой инж. системы водоотведения, Ремонт внутридомовой инж. системы ХВС, Технадзор, ПСД разработка, Ремонт системы противопожарной защиты многоквартирного дома</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38 560 072,36</w:t>
            </w:r>
          </w:p>
        </w:tc>
        <w:tc>
          <w:tcPr>
            <w:tcW w:w="88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5 814 900,21</w:t>
            </w:r>
          </w:p>
        </w:tc>
        <w:tc>
          <w:tcPr>
            <w:tcW w:w="69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5 636 033,41</w:t>
            </w:r>
          </w:p>
        </w:tc>
        <w:tc>
          <w:tcPr>
            <w:tcW w:w="837"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27 109 138,74</w:t>
            </w:r>
          </w:p>
        </w:tc>
        <w:tc>
          <w:tcPr>
            <w:tcW w:w="494"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2 942,46</w:t>
            </w:r>
          </w:p>
        </w:tc>
        <w:tc>
          <w:tcPr>
            <w:tcW w:w="513"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9 000,00</w:t>
            </w:r>
          </w:p>
        </w:tc>
        <w:tc>
          <w:tcPr>
            <w:tcW w:w="577"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15.08.2024</w:t>
            </w:r>
          </w:p>
        </w:tc>
      </w:tr>
      <w:tr>
        <w:trPr>
          <w:trHeight w:val="1455" w:hRule="atLeast"/>
        </w:trPr>
        <w:tc>
          <w:tcPr>
            <w:tcW w:w="51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48</w:t>
            </w:r>
          </w:p>
        </w:tc>
        <w:tc>
          <w:tcPr>
            <w:tcW w:w="260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пр-кт. Московский, д. 55</w:t>
            </w:r>
          </w:p>
        </w:tc>
        <w:tc>
          <w:tcPr>
            <w:tcW w:w="57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1992</w:t>
            </w:r>
          </w:p>
        </w:tc>
        <w:tc>
          <w:tcPr>
            <w:tcW w:w="63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2016</w:t>
            </w:r>
          </w:p>
        </w:tc>
        <w:tc>
          <w:tcPr>
            <w:tcW w:w="13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Стены из сборно-щитовых панелей</w:t>
            </w:r>
          </w:p>
        </w:tc>
        <w:tc>
          <w:tcPr>
            <w:tcW w:w="49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w:t>
            </w:r>
          </w:p>
        </w:tc>
        <w:tc>
          <w:tcPr>
            <w:tcW w:w="49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w:t>
            </w:r>
          </w:p>
        </w:tc>
        <w:tc>
          <w:tcPr>
            <w:tcW w:w="494"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5 987,20</w:t>
            </w:r>
          </w:p>
        </w:tc>
        <w:tc>
          <w:tcPr>
            <w:tcW w:w="63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3 998,40</w:t>
            </w:r>
          </w:p>
        </w:tc>
        <w:tc>
          <w:tcPr>
            <w:tcW w:w="49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3 623,20</w:t>
            </w:r>
          </w:p>
        </w:tc>
        <w:tc>
          <w:tcPr>
            <w:tcW w:w="49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153</w:t>
            </w:r>
          </w:p>
        </w:tc>
        <w:tc>
          <w:tcPr>
            <w:tcW w:w="494"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Счет регионального оператора</w:t>
            </w:r>
          </w:p>
        </w:tc>
        <w:tc>
          <w:tcPr>
            <w:tcW w:w="146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Ремонт фасада, Технадзор, ПСД разработка</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19 884 339,51</w:t>
            </w:r>
          </w:p>
        </w:tc>
        <w:tc>
          <w:tcPr>
            <w:tcW w:w="88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2 998 579,69</w:t>
            </w:r>
          </w:p>
        </w:tc>
        <w:tc>
          <w:tcPr>
            <w:tcW w:w="69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2 906 343,14</w:t>
            </w:r>
          </w:p>
        </w:tc>
        <w:tc>
          <w:tcPr>
            <w:tcW w:w="837"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13 979 416,68</w:t>
            </w:r>
          </w:p>
        </w:tc>
        <w:tc>
          <w:tcPr>
            <w:tcW w:w="494"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3 321,14</w:t>
            </w:r>
          </w:p>
        </w:tc>
        <w:tc>
          <w:tcPr>
            <w:tcW w:w="513"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9 000,00</w:t>
            </w:r>
          </w:p>
        </w:tc>
        <w:tc>
          <w:tcPr>
            <w:tcW w:w="577"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15.08.2024</w:t>
            </w:r>
          </w:p>
        </w:tc>
      </w:tr>
      <w:tr>
        <w:trPr>
          <w:trHeight w:val="1455" w:hRule="atLeast"/>
        </w:trPr>
        <w:tc>
          <w:tcPr>
            <w:tcW w:w="51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49</w:t>
            </w:r>
          </w:p>
        </w:tc>
        <w:tc>
          <w:tcPr>
            <w:tcW w:w="260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пр-кт. Набережночелнинский, д. 70/56</w:t>
            </w:r>
          </w:p>
        </w:tc>
        <w:tc>
          <w:tcPr>
            <w:tcW w:w="57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2009</w:t>
            </w:r>
          </w:p>
        </w:tc>
        <w:tc>
          <w:tcPr>
            <w:tcW w:w="63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2009</w:t>
            </w:r>
          </w:p>
        </w:tc>
        <w:tc>
          <w:tcPr>
            <w:tcW w:w="13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Стены из сборно-щитовых панелей</w:t>
            </w:r>
          </w:p>
        </w:tc>
        <w:tc>
          <w:tcPr>
            <w:tcW w:w="49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10</w:t>
            </w:r>
          </w:p>
        </w:tc>
        <w:tc>
          <w:tcPr>
            <w:tcW w:w="49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w:t>
            </w:r>
          </w:p>
        </w:tc>
        <w:tc>
          <w:tcPr>
            <w:tcW w:w="494"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25 883,90</w:t>
            </w:r>
          </w:p>
        </w:tc>
        <w:tc>
          <w:tcPr>
            <w:tcW w:w="63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22 274,50</w:t>
            </w:r>
          </w:p>
        </w:tc>
        <w:tc>
          <w:tcPr>
            <w:tcW w:w="49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15 278,20</w:t>
            </w:r>
          </w:p>
        </w:tc>
        <w:tc>
          <w:tcPr>
            <w:tcW w:w="49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20</w:t>
            </w:r>
          </w:p>
        </w:tc>
        <w:tc>
          <w:tcPr>
            <w:tcW w:w="494"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Счет регионального оператора</w:t>
            </w:r>
          </w:p>
        </w:tc>
        <w:tc>
          <w:tcPr>
            <w:tcW w:w="146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Технадзор, Ремонт фасада</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20 543 796,50</w:t>
            </w:r>
          </w:p>
        </w:tc>
        <w:tc>
          <w:tcPr>
            <w:tcW w:w="88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3 098 026,51</w:t>
            </w:r>
          </w:p>
        </w:tc>
        <w:tc>
          <w:tcPr>
            <w:tcW w:w="69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3 002 730,97</w:t>
            </w:r>
          </w:p>
        </w:tc>
        <w:tc>
          <w:tcPr>
            <w:tcW w:w="837"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14 443 039,02</w:t>
            </w:r>
          </w:p>
        </w:tc>
        <w:tc>
          <w:tcPr>
            <w:tcW w:w="494"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793,69</w:t>
            </w:r>
          </w:p>
        </w:tc>
        <w:tc>
          <w:tcPr>
            <w:tcW w:w="513"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9 000,00</w:t>
            </w:r>
          </w:p>
        </w:tc>
        <w:tc>
          <w:tcPr>
            <w:tcW w:w="577"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15.08.2024</w:t>
            </w:r>
          </w:p>
        </w:tc>
      </w:tr>
      <w:tr>
        <w:trPr>
          <w:trHeight w:val="1455" w:hRule="atLeast"/>
        </w:trPr>
        <w:tc>
          <w:tcPr>
            <w:tcW w:w="51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50</w:t>
            </w:r>
          </w:p>
        </w:tc>
        <w:tc>
          <w:tcPr>
            <w:tcW w:w="260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пр-кт. Набережночелнинский, д. 74</w:t>
            </w:r>
          </w:p>
        </w:tc>
        <w:tc>
          <w:tcPr>
            <w:tcW w:w="57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1998</w:t>
            </w:r>
          </w:p>
        </w:tc>
        <w:tc>
          <w:tcPr>
            <w:tcW w:w="63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2014</w:t>
            </w:r>
          </w:p>
        </w:tc>
        <w:tc>
          <w:tcPr>
            <w:tcW w:w="13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Стены из сборно-щитовых панелей</w:t>
            </w:r>
          </w:p>
        </w:tc>
        <w:tc>
          <w:tcPr>
            <w:tcW w:w="49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14</w:t>
            </w:r>
          </w:p>
        </w:tc>
        <w:tc>
          <w:tcPr>
            <w:tcW w:w="49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w:t>
            </w:r>
          </w:p>
        </w:tc>
        <w:tc>
          <w:tcPr>
            <w:tcW w:w="494"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5 364,50</w:t>
            </w:r>
          </w:p>
        </w:tc>
        <w:tc>
          <w:tcPr>
            <w:tcW w:w="63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3 876,10</w:t>
            </w:r>
          </w:p>
        </w:tc>
        <w:tc>
          <w:tcPr>
            <w:tcW w:w="49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3 682,20</w:t>
            </w:r>
          </w:p>
        </w:tc>
        <w:tc>
          <w:tcPr>
            <w:tcW w:w="49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175</w:t>
            </w:r>
          </w:p>
        </w:tc>
        <w:tc>
          <w:tcPr>
            <w:tcW w:w="494"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Счет регионального оператора</w:t>
            </w:r>
          </w:p>
        </w:tc>
        <w:tc>
          <w:tcPr>
            <w:tcW w:w="146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Технадзор, ПСД разработка, Ремонт/замена лифтового оборудования</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7 564 347,00</w:t>
            </w:r>
          </w:p>
        </w:tc>
        <w:tc>
          <w:tcPr>
            <w:tcW w:w="88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1 140 711,63</w:t>
            </w:r>
          </w:p>
        </w:tc>
        <w:tc>
          <w:tcPr>
            <w:tcW w:w="69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1 105 623,25</w:t>
            </w:r>
          </w:p>
        </w:tc>
        <w:tc>
          <w:tcPr>
            <w:tcW w:w="837"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5 318 012,12</w:t>
            </w:r>
          </w:p>
        </w:tc>
        <w:tc>
          <w:tcPr>
            <w:tcW w:w="494"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1 410,07</w:t>
            </w:r>
          </w:p>
        </w:tc>
        <w:tc>
          <w:tcPr>
            <w:tcW w:w="513"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9 000,00</w:t>
            </w:r>
          </w:p>
        </w:tc>
        <w:tc>
          <w:tcPr>
            <w:tcW w:w="577"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15.08.2024</w:t>
            </w:r>
          </w:p>
        </w:tc>
      </w:tr>
      <w:tr>
        <w:trPr>
          <w:trHeight w:val="1455" w:hRule="atLeast"/>
        </w:trPr>
        <w:tc>
          <w:tcPr>
            <w:tcW w:w="51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51</w:t>
            </w:r>
          </w:p>
        </w:tc>
        <w:tc>
          <w:tcPr>
            <w:tcW w:w="260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пр-кт. Набережночелнинский, д. 82</w:t>
            </w:r>
          </w:p>
        </w:tc>
        <w:tc>
          <w:tcPr>
            <w:tcW w:w="57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1992</w:t>
            </w:r>
          </w:p>
        </w:tc>
        <w:tc>
          <w:tcPr>
            <w:tcW w:w="63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2014</w:t>
            </w:r>
          </w:p>
        </w:tc>
        <w:tc>
          <w:tcPr>
            <w:tcW w:w="13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Стены из сборно-щитовых панелей</w:t>
            </w:r>
          </w:p>
        </w:tc>
        <w:tc>
          <w:tcPr>
            <w:tcW w:w="49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w:t>
            </w:r>
          </w:p>
        </w:tc>
        <w:tc>
          <w:tcPr>
            <w:tcW w:w="49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w:t>
            </w:r>
          </w:p>
        </w:tc>
        <w:tc>
          <w:tcPr>
            <w:tcW w:w="494"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4 452,80</w:t>
            </w:r>
          </w:p>
        </w:tc>
        <w:tc>
          <w:tcPr>
            <w:tcW w:w="63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3 348,50</w:t>
            </w:r>
          </w:p>
        </w:tc>
        <w:tc>
          <w:tcPr>
            <w:tcW w:w="49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3 062,30</w:t>
            </w:r>
          </w:p>
        </w:tc>
        <w:tc>
          <w:tcPr>
            <w:tcW w:w="49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153</w:t>
            </w:r>
          </w:p>
        </w:tc>
        <w:tc>
          <w:tcPr>
            <w:tcW w:w="494"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Счет регионального оператора</w:t>
            </w:r>
          </w:p>
        </w:tc>
        <w:tc>
          <w:tcPr>
            <w:tcW w:w="146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Технадзор, ПСД разработка, Ремонт внутридомовой инж. системы ХВС, Ремонт внутридомовой инж. системы ГВС, Ремонт внутридомовой инж. системы теплоснабжения</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9 729 466,00</w:t>
            </w:r>
          </w:p>
        </w:tc>
        <w:tc>
          <w:tcPr>
            <w:tcW w:w="88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1 467 213,89</w:t>
            </w:r>
          </w:p>
        </w:tc>
        <w:tc>
          <w:tcPr>
            <w:tcW w:w="69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1 422 082,27</w:t>
            </w:r>
          </w:p>
        </w:tc>
        <w:tc>
          <w:tcPr>
            <w:tcW w:w="837"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6 840 169,84</w:t>
            </w:r>
          </w:p>
        </w:tc>
        <w:tc>
          <w:tcPr>
            <w:tcW w:w="494"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2 185,02</w:t>
            </w:r>
          </w:p>
        </w:tc>
        <w:tc>
          <w:tcPr>
            <w:tcW w:w="513"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9 000,00</w:t>
            </w:r>
          </w:p>
        </w:tc>
        <w:tc>
          <w:tcPr>
            <w:tcW w:w="577"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15.08.2024</w:t>
            </w:r>
          </w:p>
        </w:tc>
      </w:tr>
      <w:tr>
        <w:trPr>
          <w:trHeight w:val="1455" w:hRule="atLeast"/>
        </w:trPr>
        <w:tc>
          <w:tcPr>
            <w:tcW w:w="51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52</w:t>
            </w:r>
          </w:p>
        </w:tc>
        <w:tc>
          <w:tcPr>
            <w:tcW w:w="260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пр-кт. Раиса Беляева, д. 29</w:t>
            </w:r>
          </w:p>
        </w:tc>
        <w:tc>
          <w:tcPr>
            <w:tcW w:w="57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1977</w:t>
            </w:r>
          </w:p>
        </w:tc>
        <w:tc>
          <w:tcPr>
            <w:tcW w:w="63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2016</w:t>
            </w:r>
          </w:p>
        </w:tc>
        <w:tc>
          <w:tcPr>
            <w:tcW w:w="13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Стены из сборно-щитовых панелей</w:t>
            </w:r>
          </w:p>
        </w:tc>
        <w:tc>
          <w:tcPr>
            <w:tcW w:w="49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16</w:t>
            </w:r>
          </w:p>
        </w:tc>
        <w:tc>
          <w:tcPr>
            <w:tcW w:w="49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w:t>
            </w:r>
          </w:p>
        </w:tc>
        <w:tc>
          <w:tcPr>
            <w:tcW w:w="494"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9 989,30</w:t>
            </w:r>
          </w:p>
        </w:tc>
        <w:tc>
          <w:tcPr>
            <w:tcW w:w="63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8 221,60</w:t>
            </w:r>
          </w:p>
        </w:tc>
        <w:tc>
          <w:tcPr>
            <w:tcW w:w="49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7 768,00</w:t>
            </w:r>
          </w:p>
        </w:tc>
        <w:tc>
          <w:tcPr>
            <w:tcW w:w="49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345</w:t>
            </w:r>
          </w:p>
        </w:tc>
        <w:tc>
          <w:tcPr>
            <w:tcW w:w="494"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Счет регионального оператора</w:t>
            </w:r>
          </w:p>
        </w:tc>
        <w:tc>
          <w:tcPr>
            <w:tcW w:w="146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Ремонт внутридомовой инж. системы электроснабжения, Технадзор, ПСД разработка</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3 154 707,67</w:t>
            </w:r>
          </w:p>
        </w:tc>
        <w:tc>
          <w:tcPr>
            <w:tcW w:w="88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475 733,30</w:t>
            </w:r>
          </w:p>
        </w:tc>
        <w:tc>
          <w:tcPr>
            <w:tcW w:w="69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461 099,70</w:t>
            </w:r>
          </w:p>
        </w:tc>
        <w:tc>
          <w:tcPr>
            <w:tcW w:w="837"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2 217 874,67</w:t>
            </w:r>
          </w:p>
        </w:tc>
        <w:tc>
          <w:tcPr>
            <w:tcW w:w="494"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315,81</w:t>
            </w:r>
          </w:p>
        </w:tc>
        <w:tc>
          <w:tcPr>
            <w:tcW w:w="513"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9 000,00</w:t>
            </w:r>
          </w:p>
        </w:tc>
        <w:tc>
          <w:tcPr>
            <w:tcW w:w="577"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15.08.2024</w:t>
            </w:r>
          </w:p>
        </w:tc>
      </w:tr>
      <w:tr>
        <w:trPr>
          <w:trHeight w:val="1455" w:hRule="atLeast"/>
        </w:trPr>
        <w:tc>
          <w:tcPr>
            <w:tcW w:w="51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53</w:t>
            </w:r>
          </w:p>
        </w:tc>
        <w:tc>
          <w:tcPr>
            <w:tcW w:w="260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пр-кт. Раиса Беляева, д. 50</w:t>
            </w:r>
          </w:p>
        </w:tc>
        <w:tc>
          <w:tcPr>
            <w:tcW w:w="57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1991</w:t>
            </w:r>
          </w:p>
        </w:tc>
        <w:tc>
          <w:tcPr>
            <w:tcW w:w="63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2004</w:t>
            </w:r>
          </w:p>
        </w:tc>
        <w:tc>
          <w:tcPr>
            <w:tcW w:w="13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Стены из сборно-щитовых панелей</w:t>
            </w:r>
          </w:p>
        </w:tc>
        <w:tc>
          <w:tcPr>
            <w:tcW w:w="49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10</w:t>
            </w:r>
          </w:p>
        </w:tc>
        <w:tc>
          <w:tcPr>
            <w:tcW w:w="49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w:t>
            </w:r>
          </w:p>
        </w:tc>
        <w:tc>
          <w:tcPr>
            <w:tcW w:w="494"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7 811,60</w:t>
            </w:r>
          </w:p>
        </w:tc>
        <w:tc>
          <w:tcPr>
            <w:tcW w:w="63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6 850,50</w:t>
            </w:r>
          </w:p>
        </w:tc>
        <w:tc>
          <w:tcPr>
            <w:tcW w:w="49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6 544,40</w:t>
            </w:r>
          </w:p>
        </w:tc>
        <w:tc>
          <w:tcPr>
            <w:tcW w:w="49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323</w:t>
            </w:r>
          </w:p>
        </w:tc>
        <w:tc>
          <w:tcPr>
            <w:tcW w:w="494"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Счет регионального оператора</w:t>
            </w:r>
          </w:p>
        </w:tc>
        <w:tc>
          <w:tcPr>
            <w:tcW w:w="146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Технадзор, ПСД разработка, Ремонт/замена лифтового оборудования</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11 411 949,38</w:t>
            </w:r>
          </w:p>
        </w:tc>
        <w:tc>
          <w:tcPr>
            <w:tcW w:w="88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1 720 934,19</w:t>
            </w:r>
          </w:p>
        </w:tc>
        <w:tc>
          <w:tcPr>
            <w:tcW w:w="69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1 667 998,11</w:t>
            </w:r>
          </w:p>
        </w:tc>
        <w:tc>
          <w:tcPr>
            <w:tcW w:w="837"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8 023 017,08</w:t>
            </w:r>
          </w:p>
        </w:tc>
        <w:tc>
          <w:tcPr>
            <w:tcW w:w="494"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1 460,90</w:t>
            </w:r>
          </w:p>
        </w:tc>
        <w:tc>
          <w:tcPr>
            <w:tcW w:w="513"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9 000,00</w:t>
            </w:r>
          </w:p>
        </w:tc>
        <w:tc>
          <w:tcPr>
            <w:tcW w:w="577"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15.08.2024</w:t>
            </w:r>
          </w:p>
        </w:tc>
      </w:tr>
      <w:tr>
        <w:trPr>
          <w:trHeight w:val="1455" w:hRule="atLeast"/>
        </w:trPr>
        <w:tc>
          <w:tcPr>
            <w:tcW w:w="51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54</w:t>
            </w:r>
          </w:p>
        </w:tc>
        <w:tc>
          <w:tcPr>
            <w:tcW w:w="260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пр-кт. Раиса Беляева, д. 62</w:t>
            </w:r>
          </w:p>
        </w:tc>
        <w:tc>
          <w:tcPr>
            <w:tcW w:w="57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2001</w:t>
            </w:r>
          </w:p>
        </w:tc>
        <w:tc>
          <w:tcPr>
            <w:tcW w:w="63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2001</w:t>
            </w:r>
          </w:p>
        </w:tc>
        <w:tc>
          <w:tcPr>
            <w:tcW w:w="13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Стены кирпичные</w:t>
            </w:r>
          </w:p>
        </w:tc>
        <w:tc>
          <w:tcPr>
            <w:tcW w:w="49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w:t>
            </w:r>
          </w:p>
        </w:tc>
        <w:tc>
          <w:tcPr>
            <w:tcW w:w="49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w:t>
            </w:r>
          </w:p>
        </w:tc>
        <w:tc>
          <w:tcPr>
            <w:tcW w:w="494"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2 785,10</w:t>
            </w:r>
          </w:p>
        </w:tc>
        <w:tc>
          <w:tcPr>
            <w:tcW w:w="63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2 785,10</w:t>
            </w:r>
          </w:p>
        </w:tc>
        <w:tc>
          <w:tcPr>
            <w:tcW w:w="49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1 597,90</w:t>
            </w:r>
          </w:p>
        </w:tc>
        <w:tc>
          <w:tcPr>
            <w:tcW w:w="49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15</w:t>
            </w:r>
          </w:p>
        </w:tc>
        <w:tc>
          <w:tcPr>
            <w:tcW w:w="494"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Счет регионального оператора</w:t>
            </w:r>
          </w:p>
        </w:tc>
        <w:tc>
          <w:tcPr>
            <w:tcW w:w="146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Технадзор, ПСД разработка, Ремонт внутридомовой инж. системы электроснабжения, Ремонт внутридомовой инж. системы ХВС, Ремонт крыши</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5 681 297,87</w:t>
            </w:r>
          </w:p>
        </w:tc>
        <w:tc>
          <w:tcPr>
            <w:tcW w:w="88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856 745,80</w:t>
            </w:r>
          </w:p>
        </w:tc>
        <w:tc>
          <w:tcPr>
            <w:tcW w:w="69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830 392,23</w:t>
            </w:r>
          </w:p>
        </w:tc>
        <w:tc>
          <w:tcPr>
            <w:tcW w:w="837"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3 994 159,84</w:t>
            </w:r>
          </w:p>
        </w:tc>
        <w:tc>
          <w:tcPr>
            <w:tcW w:w="494"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2 039,89</w:t>
            </w:r>
          </w:p>
        </w:tc>
        <w:tc>
          <w:tcPr>
            <w:tcW w:w="513"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9 000,00</w:t>
            </w:r>
          </w:p>
        </w:tc>
        <w:tc>
          <w:tcPr>
            <w:tcW w:w="577"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15.08.2024</w:t>
            </w:r>
          </w:p>
        </w:tc>
      </w:tr>
      <w:tr>
        <w:trPr>
          <w:trHeight w:val="1455" w:hRule="atLeast"/>
        </w:trPr>
        <w:tc>
          <w:tcPr>
            <w:tcW w:w="51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55</w:t>
            </w:r>
          </w:p>
        </w:tc>
        <w:tc>
          <w:tcPr>
            <w:tcW w:w="260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пр-кт. Раиса Беляева, д. 68</w:t>
            </w:r>
          </w:p>
        </w:tc>
        <w:tc>
          <w:tcPr>
            <w:tcW w:w="57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1997</w:t>
            </w:r>
          </w:p>
        </w:tc>
        <w:tc>
          <w:tcPr>
            <w:tcW w:w="63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1997</w:t>
            </w:r>
          </w:p>
        </w:tc>
        <w:tc>
          <w:tcPr>
            <w:tcW w:w="13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Стены из сборно-щитовых панелей</w:t>
            </w:r>
          </w:p>
        </w:tc>
        <w:tc>
          <w:tcPr>
            <w:tcW w:w="49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10</w:t>
            </w:r>
          </w:p>
        </w:tc>
        <w:tc>
          <w:tcPr>
            <w:tcW w:w="49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6</w:t>
            </w:r>
          </w:p>
        </w:tc>
        <w:tc>
          <w:tcPr>
            <w:tcW w:w="494"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16 254,30</w:t>
            </w:r>
          </w:p>
        </w:tc>
        <w:tc>
          <w:tcPr>
            <w:tcW w:w="63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13 158,10</w:t>
            </w:r>
          </w:p>
        </w:tc>
        <w:tc>
          <w:tcPr>
            <w:tcW w:w="49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12 001,50</w:t>
            </w:r>
          </w:p>
        </w:tc>
        <w:tc>
          <w:tcPr>
            <w:tcW w:w="49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368</w:t>
            </w:r>
          </w:p>
        </w:tc>
        <w:tc>
          <w:tcPr>
            <w:tcW w:w="494"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Счет регионального оператора</w:t>
            </w:r>
          </w:p>
        </w:tc>
        <w:tc>
          <w:tcPr>
            <w:tcW w:w="146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ПСД разработка, Ремонт/замена лифтового оборудования, Технадзор</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21 695 400,00</w:t>
            </w:r>
          </w:p>
        </w:tc>
        <w:tc>
          <w:tcPr>
            <w:tcW w:w="88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3 271 689,55</w:t>
            </w:r>
          </w:p>
        </w:tc>
        <w:tc>
          <w:tcPr>
            <w:tcW w:w="69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3 171 052,12</w:t>
            </w:r>
          </w:p>
        </w:tc>
        <w:tc>
          <w:tcPr>
            <w:tcW w:w="837"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15 252 658,33</w:t>
            </w:r>
          </w:p>
        </w:tc>
        <w:tc>
          <w:tcPr>
            <w:tcW w:w="494"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1 334,75</w:t>
            </w:r>
          </w:p>
        </w:tc>
        <w:tc>
          <w:tcPr>
            <w:tcW w:w="513"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9 000,00</w:t>
            </w:r>
          </w:p>
        </w:tc>
        <w:tc>
          <w:tcPr>
            <w:tcW w:w="577"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15.08.2024</w:t>
            </w:r>
          </w:p>
        </w:tc>
      </w:tr>
      <w:tr>
        <w:trPr>
          <w:trHeight w:val="1455" w:hRule="atLeast"/>
        </w:trPr>
        <w:tc>
          <w:tcPr>
            <w:tcW w:w="51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56</w:t>
            </w:r>
          </w:p>
        </w:tc>
        <w:tc>
          <w:tcPr>
            <w:tcW w:w="260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пр-кт. Раиса Беляева, д. 90</w:t>
            </w:r>
          </w:p>
        </w:tc>
        <w:tc>
          <w:tcPr>
            <w:tcW w:w="57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1993</w:t>
            </w:r>
          </w:p>
        </w:tc>
        <w:tc>
          <w:tcPr>
            <w:tcW w:w="63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2008</w:t>
            </w:r>
          </w:p>
        </w:tc>
        <w:tc>
          <w:tcPr>
            <w:tcW w:w="13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Стены из сборно-щитовых панелей</w:t>
            </w:r>
          </w:p>
        </w:tc>
        <w:tc>
          <w:tcPr>
            <w:tcW w:w="49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10</w:t>
            </w:r>
          </w:p>
        </w:tc>
        <w:tc>
          <w:tcPr>
            <w:tcW w:w="49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6</w:t>
            </w:r>
          </w:p>
        </w:tc>
        <w:tc>
          <w:tcPr>
            <w:tcW w:w="494"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15 672,70</w:t>
            </w:r>
          </w:p>
        </w:tc>
        <w:tc>
          <w:tcPr>
            <w:tcW w:w="63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13 065,30</w:t>
            </w:r>
          </w:p>
        </w:tc>
        <w:tc>
          <w:tcPr>
            <w:tcW w:w="49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11 972,10</w:t>
            </w:r>
          </w:p>
        </w:tc>
        <w:tc>
          <w:tcPr>
            <w:tcW w:w="49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601</w:t>
            </w:r>
          </w:p>
        </w:tc>
        <w:tc>
          <w:tcPr>
            <w:tcW w:w="494"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Счет регионального оператора</w:t>
            </w:r>
          </w:p>
        </w:tc>
        <w:tc>
          <w:tcPr>
            <w:tcW w:w="146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Ремонт крыши, Технадзор, ПСД разработка</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7 942 191,00</w:t>
            </w:r>
          </w:p>
        </w:tc>
        <w:tc>
          <w:tcPr>
            <w:tcW w:w="88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1 197 690,91</w:t>
            </w:r>
          </w:p>
        </w:tc>
        <w:tc>
          <w:tcPr>
            <w:tcW w:w="69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1 160 849,84</w:t>
            </w:r>
          </w:p>
        </w:tc>
        <w:tc>
          <w:tcPr>
            <w:tcW w:w="837"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5 583 650,25</w:t>
            </w:r>
          </w:p>
        </w:tc>
        <w:tc>
          <w:tcPr>
            <w:tcW w:w="494"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506,75</w:t>
            </w:r>
          </w:p>
        </w:tc>
        <w:tc>
          <w:tcPr>
            <w:tcW w:w="513"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9 000,00</w:t>
            </w:r>
          </w:p>
        </w:tc>
        <w:tc>
          <w:tcPr>
            <w:tcW w:w="577"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15.08.2024</w:t>
            </w:r>
          </w:p>
        </w:tc>
      </w:tr>
      <w:tr>
        <w:trPr>
          <w:trHeight w:val="1455" w:hRule="atLeast"/>
        </w:trPr>
        <w:tc>
          <w:tcPr>
            <w:tcW w:w="51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57</w:t>
            </w:r>
          </w:p>
        </w:tc>
        <w:tc>
          <w:tcPr>
            <w:tcW w:w="260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пр-кт. Сююмбике, д. 65/35</w:t>
            </w:r>
          </w:p>
        </w:tc>
        <w:tc>
          <w:tcPr>
            <w:tcW w:w="57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1981</w:t>
            </w:r>
          </w:p>
        </w:tc>
        <w:tc>
          <w:tcPr>
            <w:tcW w:w="63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2019</w:t>
            </w:r>
          </w:p>
        </w:tc>
        <w:tc>
          <w:tcPr>
            <w:tcW w:w="13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Стены из сборно-щитовых панелей</w:t>
            </w:r>
          </w:p>
        </w:tc>
        <w:tc>
          <w:tcPr>
            <w:tcW w:w="49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w:t>
            </w:r>
          </w:p>
        </w:tc>
        <w:tc>
          <w:tcPr>
            <w:tcW w:w="49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11</w:t>
            </w:r>
          </w:p>
        </w:tc>
        <w:tc>
          <w:tcPr>
            <w:tcW w:w="494"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27 539,70</w:t>
            </w:r>
          </w:p>
        </w:tc>
        <w:tc>
          <w:tcPr>
            <w:tcW w:w="63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23 225,70</w:t>
            </w:r>
          </w:p>
        </w:tc>
        <w:tc>
          <w:tcPr>
            <w:tcW w:w="49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20 150,24</w:t>
            </w:r>
          </w:p>
        </w:tc>
        <w:tc>
          <w:tcPr>
            <w:tcW w:w="49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1076</w:t>
            </w:r>
          </w:p>
        </w:tc>
        <w:tc>
          <w:tcPr>
            <w:tcW w:w="494"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Счет регионального оператора</w:t>
            </w:r>
          </w:p>
        </w:tc>
        <w:tc>
          <w:tcPr>
            <w:tcW w:w="146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Технадзор, ПСД разработка, Ремонт внутридомовой инж. системы ГВС, Ремонт внутридомовой инж. системы водоотведения</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23 485 780,83</w:t>
            </w:r>
          </w:p>
        </w:tc>
        <w:tc>
          <w:tcPr>
            <w:tcW w:w="88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3 541 680,90</w:t>
            </w:r>
          </w:p>
        </w:tc>
        <w:tc>
          <w:tcPr>
            <w:tcW w:w="69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3 432 738,51</w:t>
            </w:r>
          </w:p>
        </w:tc>
        <w:tc>
          <w:tcPr>
            <w:tcW w:w="837"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16 511 361,42</w:t>
            </w:r>
          </w:p>
        </w:tc>
        <w:tc>
          <w:tcPr>
            <w:tcW w:w="494"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852,80</w:t>
            </w:r>
          </w:p>
        </w:tc>
        <w:tc>
          <w:tcPr>
            <w:tcW w:w="513"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9 000,00</w:t>
            </w:r>
          </w:p>
        </w:tc>
        <w:tc>
          <w:tcPr>
            <w:tcW w:w="577"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15.08.2024</w:t>
            </w:r>
          </w:p>
        </w:tc>
      </w:tr>
      <w:tr>
        <w:trPr>
          <w:trHeight w:val="1455" w:hRule="atLeast"/>
        </w:trPr>
        <w:tc>
          <w:tcPr>
            <w:tcW w:w="51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58</w:t>
            </w:r>
          </w:p>
        </w:tc>
        <w:tc>
          <w:tcPr>
            <w:tcW w:w="260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пр-кт. Сююмбике, д. 68</w:t>
            </w:r>
          </w:p>
        </w:tc>
        <w:tc>
          <w:tcPr>
            <w:tcW w:w="57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1976</w:t>
            </w:r>
          </w:p>
        </w:tc>
        <w:tc>
          <w:tcPr>
            <w:tcW w:w="63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2016</w:t>
            </w:r>
          </w:p>
        </w:tc>
        <w:tc>
          <w:tcPr>
            <w:tcW w:w="13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Стены из сборно-щитовых панелей</w:t>
            </w:r>
          </w:p>
        </w:tc>
        <w:tc>
          <w:tcPr>
            <w:tcW w:w="49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w:t>
            </w:r>
          </w:p>
        </w:tc>
        <w:tc>
          <w:tcPr>
            <w:tcW w:w="49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13</w:t>
            </w:r>
          </w:p>
        </w:tc>
        <w:tc>
          <w:tcPr>
            <w:tcW w:w="494"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33 603,10</w:t>
            </w:r>
          </w:p>
        </w:tc>
        <w:tc>
          <w:tcPr>
            <w:tcW w:w="63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26 006,90</w:t>
            </w:r>
          </w:p>
        </w:tc>
        <w:tc>
          <w:tcPr>
            <w:tcW w:w="49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24 801,70</w:t>
            </w:r>
          </w:p>
        </w:tc>
        <w:tc>
          <w:tcPr>
            <w:tcW w:w="49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1299</w:t>
            </w:r>
          </w:p>
        </w:tc>
        <w:tc>
          <w:tcPr>
            <w:tcW w:w="494"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Счет регионального оператора</w:t>
            </w:r>
          </w:p>
        </w:tc>
        <w:tc>
          <w:tcPr>
            <w:tcW w:w="146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ПСД разработка, Технадзор, Ремонт фасада</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32 314 152,91</w:t>
            </w:r>
          </w:p>
        </w:tc>
        <w:tc>
          <w:tcPr>
            <w:tcW w:w="88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4 873 008,86</w:t>
            </w:r>
          </w:p>
        </w:tc>
        <w:tc>
          <w:tcPr>
            <w:tcW w:w="69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4 723 114,72</w:t>
            </w:r>
          </w:p>
        </w:tc>
        <w:tc>
          <w:tcPr>
            <w:tcW w:w="837"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22 718 029,33</w:t>
            </w:r>
          </w:p>
        </w:tc>
        <w:tc>
          <w:tcPr>
            <w:tcW w:w="494"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961,64</w:t>
            </w:r>
          </w:p>
        </w:tc>
        <w:tc>
          <w:tcPr>
            <w:tcW w:w="513"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9 000,00</w:t>
            </w:r>
          </w:p>
        </w:tc>
        <w:tc>
          <w:tcPr>
            <w:tcW w:w="577"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15.08.2024</w:t>
            </w:r>
          </w:p>
        </w:tc>
      </w:tr>
      <w:tr>
        <w:trPr>
          <w:trHeight w:val="1455" w:hRule="atLeast"/>
        </w:trPr>
        <w:tc>
          <w:tcPr>
            <w:tcW w:w="51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59</w:t>
            </w:r>
          </w:p>
        </w:tc>
        <w:tc>
          <w:tcPr>
            <w:tcW w:w="260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пр-кт. Сююмбике, д. 71</w:t>
            </w:r>
          </w:p>
        </w:tc>
        <w:tc>
          <w:tcPr>
            <w:tcW w:w="57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1980</w:t>
            </w:r>
          </w:p>
        </w:tc>
        <w:tc>
          <w:tcPr>
            <w:tcW w:w="63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2021</w:t>
            </w:r>
          </w:p>
        </w:tc>
        <w:tc>
          <w:tcPr>
            <w:tcW w:w="13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Стены из сборно-щитовых панелей</w:t>
            </w:r>
          </w:p>
        </w:tc>
        <w:tc>
          <w:tcPr>
            <w:tcW w:w="49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w:t>
            </w:r>
          </w:p>
        </w:tc>
        <w:tc>
          <w:tcPr>
            <w:tcW w:w="49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w:t>
            </w:r>
          </w:p>
        </w:tc>
        <w:tc>
          <w:tcPr>
            <w:tcW w:w="494"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2 983,30</w:t>
            </w:r>
          </w:p>
        </w:tc>
        <w:tc>
          <w:tcPr>
            <w:tcW w:w="63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2 607,60</w:t>
            </w:r>
          </w:p>
        </w:tc>
        <w:tc>
          <w:tcPr>
            <w:tcW w:w="49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2 564,40</w:t>
            </w:r>
          </w:p>
        </w:tc>
        <w:tc>
          <w:tcPr>
            <w:tcW w:w="49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144</w:t>
            </w:r>
          </w:p>
        </w:tc>
        <w:tc>
          <w:tcPr>
            <w:tcW w:w="494"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Счет регионального оператора</w:t>
            </w:r>
          </w:p>
        </w:tc>
        <w:tc>
          <w:tcPr>
            <w:tcW w:w="146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Ремонт внутридомовой инж. системы теплоснабжения, Технадзор, ПСД разработка</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4 772 844,76</w:t>
            </w:r>
          </w:p>
        </w:tc>
        <w:tc>
          <w:tcPr>
            <w:tcW w:w="88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719 750,10</w:t>
            </w:r>
          </w:p>
        </w:tc>
        <w:tc>
          <w:tcPr>
            <w:tcW w:w="69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697 610,53</w:t>
            </w:r>
          </w:p>
        </w:tc>
        <w:tc>
          <w:tcPr>
            <w:tcW w:w="837"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3 355 484,13</w:t>
            </w:r>
          </w:p>
        </w:tc>
        <w:tc>
          <w:tcPr>
            <w:tcW w:w="494"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1 599,85</w:t>
            </w:r>
          </w:p>
        </w:tc>
        <w:tc>
          <w:tcPr>
            <w:tcW w:w="513"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9 000,00</w:t>
            </w:r>
          </w:p>
        </w:tc>
        <w:tc>
          <w:tcPr>
            <w:tcW w:w="577"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15.08.2024</w:t>
            </w:r>
          </w:p>
        </w:tc>
      </w:tr>
      <w:tr>
        <w:trPr>
          <w:trHeight w:val="1620" w:hRule="atLeast"/>
        </w:trPr>
        <w:tc>
          <w:tcPr>
            <w:tcW w:w="51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60</w:t>
            </w:r>
          </w:p>
        </w:tc>
        <w:tc>
          <w:tcPr>
            <w:tcW w:w="260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пр-кт. Хасана Туфана, д. 10</w:t>
            </w:r>
          </w:p>
        </w:tc>
        <w:tc>
          <w:tcPr>
            <w:tcW w:w="57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1973</w:t>
            </w:r>
          </w:p>
        </w:tc>
        <w:tc>
          <w:tcPr>
            <w:tcW w:w="63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2017</w:t>
            </w:r>
          </w:p>
        </w:tc>
        <w:tc>
          <w:tcPr>
            <w:tcW w:w="13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Стены из сборно-щитовых панелей</w:t>
            </w:r>
          </w:p>
        </w:tc>
        <w:tc>
          <w:tcPr>
            <w:tcW w:w="49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w:t>
            </w:r>
          </w:p>
        </w:tc>
        <w:tc>
          <w:tcPr>
            <w:tcW w:w="49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14</w:t>
            </w:r>
          </w:p>
        </w:tc>
        <w:tc>
          <w:tcPr>
            <w:tcW w:w="494"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12 750,70</w:t>
            </w:r>
          </w:p>
        </w:tc>
        <w:tc>
          <w:tcPr>
            <w:tcW w:w="63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9 761,20</w:t>
            </w:r>
          </w:p>
        </w:tc>
        <w:tc>
          <w:tcPr>
            <w:tcW w:w="49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9 133,60</w:t>
            </w:r>
          </w:p>
        </w:tc>
        <w:tc>
          <w:tcPr>
            <w:tcW w:w="49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510</w:t>
            </w:r>
          </w:p>
        </w:tc>
        <w:tc>
          <w:tcPr>
            <w:tcW w:w="494"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Счет регионального оператора</w:t>
            </w:r>
          </w:p>
        </w:tc>
        <w:tc>
          <w:tcPr>
            <w:tcW w:w="146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Ремонт фасада, Технадзор, ПСД разработка, Ремонт внутридомовой инж. системы водоотведения, Ремонт внутридомовой инж. системы теплоснабжения, Ремонт внутридомовой инж. системы ХВС, Ремонт внутридомовой инж. системы ГВС</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33 839 322,55</w:t>
            </w:r>
          </w:p>
        </w:tc>
        <w:tc>
          <w:tcPr>
            <w:tcW w:w="88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5 103 006,08</w:t>
            </w:r>
          </w:p>
        </w:tc>
        <w:tc>
          <w:tcPr>
            <w:tcW w:w="69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4 946 037,20</w:t>
            </w:r>
          </w:p>
        </w:tc>
        <w:tc>
          <w:tcPr>
            <w:tcW w:w="837"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23 790 279,27</w:t>
            </w:r>
          </w:p>
        </w:tc>
        <w:tc>
          <w:tcPr>
            <w:tcW w:w="494"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2 653,92</w:t>
            </w:r>
          </w:p>
        </w:tc>
        <w:tc>
          <w:tcPr>
            <w:tcW w:w="513"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9 000,00</w:t>
            </w:r>
          </w:p>
        </w:tc>
        <w:tc>
          <w:tcPr>
            <w:tcW w:w="577"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15.08.2024</w:t>
            </w:r>
          </w:p>
        </w:tc>
      </w:tr>
      <w:tr>
        <w:trPr>
          <w:trHeight w:val="1455" w:hRule="atLeast"/>
        </w:trPr>
        <w:tc>
          <w:tcPr>
            <w:tcW w:w="51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61</w:t>
            </w:r>
          </w:p>
        </w:tc>
        <w:tc>
          <w:tcPr>
            <w:tcW w:w="260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пр-кт. Хасана Туфана, д. 33А</w:t>
            </w:r>
          </w:p>
        </w:tc>
        <w:tc>
          <w:tcPr>
            <w:tcW w:w="57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1991</w:t>
            </w:r>
          </w:p>
        </w:tc>
        <w:tc>
          <w:tcPr>
            <w:tcW w:w="63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2009</w:t>
            </w:r>
          </w:p>
        </w:tc>
        <w:tc>
          <w:tcPr>
            <w:tcW w:w="13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Стены из сборно-щитовых панелей</w:t>
            </w:r>
          </w:p>
        </w:tc>
        <w:tc>
          <w:tcPr>
            <w:tcW w:w="49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w:t>
            </w:r>
          </w:p>
        </w:tc>
        <w:tc>
          <w:tcPr>
            <w:tcW w:w="49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w:t>
            </w:r>
          </w:p>
        </w:tc>
        <w:tc>
          <w:tcPr>
            <w:tcW w:w="494"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2 395,20</w:t>
            </w:r>
          </w:p>
        </w:tc>
        <w:tc>
          <w:tcPr>
            <w:tcW w:w="63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2 090,00</w:t>
            </w:r>
          </w:p>
        </w:tc>
        <w:tc>
          <w:tcPr>
            <w:tcW w:w="49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2 039,00</w:t>
            </w:r>
          </w:p>
        </w:tc>
        <w:tc>
          <w:tcPr>
            <w:tcW w:w="49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103</w:t>
            </w:r>
          </w:p>
        </w:tc>
        <w:tc>
          <w:tcPr>
            <w:tcW w:w="494"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Счет регионального оператора</w:t>
            </w:r>
          </w:p>
        </w:tc>
        <w:tc>
          <w:tcPr>
            <w:tcW w:w="146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Ремонт фасада, Технадзор, ПСД разработка</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1 538 148,00</w:t>
            </w:r>
          </w:p>
        </w:tc>
        <w:tc>
          <w:tcPr>
            <w:tcW w:w="88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231 954,37</w:t>
            </w:r>
          </w:p>
        </w:tc>
        <w:tc>
          <w:tcPr>
            <w:tcW w:w="69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224 819,43</w:t>
            </w:r>
          </w:p>
        </w:tc>
        <w:tc>
          <w:tcPr>
            <w:tcW w:w="837"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1 081 374,20</w:t>
            </w:r>
          </w:p>
        </w:tc>
        <w:tc>
          <w:tcPr>
            <w:tcW w:w="494"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642,18</w:t>
            </w:r>
          </w:p>
        </w:tc>
        <w:tc>
          <w:tcPr>
            <w:tcW w:w="513"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9 000,00</w:t>
            </w:r>
          </w:p>
        </w:tc>
        <w:tc>
          <w:tcPr>
            <w:tcW w:w="577"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15.08.2024</w:t>
            </w:r>
          </w:p>
        </w:tc>
      </w:tr>
      <w:tr>
        <w:trPr>
          <w:trHeight w:val="1455" w:hRule="atLeast"/>
        </w:trPr>
        <w:tc>
          <w:tcPr>
            <w:tcW w:w="51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62</w:t>
            </w:r>
          </w:p>
        </w:tc>
        <w:tc>
          <w:tcPr>
            <w:tcW w:w="260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пр-кт. Хасана Туфана, д. 4</w:t>
            </w:r>
          </w:p>
        </w:tc>
        <w:tc>
          <w:tcPr>
            <w:tcW w:w="57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1988</w:t>
            </w:r>
          </w:p>
        </w:tc>
        <w:tc>
          <w:tcPr>
            <w:tcW w:w="63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1988</w:t>
            </w:r>
          </w:p>
        </w:tc>
        <w:tc>
          <w:tcPr>
            <w:tcW w:w="13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Стены из сборно-щитовых панелей</w:t>
            </w:r>
          </w:p>
        </w:tc>
        <w:tc>
          <w:tcPr>
            <w:tcW w:w="49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w:t>
            </w:r>
          </w:p>
        </w:tc>
        <w:tc>
          <w:tcPr>
            <w:tcW w:w="49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w:t>
            </w:r>
          </w:p>
        </w:tc>
        <w:tc>
          <w:tcPr>
            <w:tcW w:w="494"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22 365,00</w:t>
            </w:r>
          </w:p>
        </w:tc>
        <w:tc>
          <w:tcPr>
            <w:tcW w:w="63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17 380,20</w:t>
            </w:r>
          </w:p>
        </w:tc>
        <w:tc>
          <w:tcPr>
            <w:tcW w:w="49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14 825,40</w:t>
            </w:r>
          </w:p>
        </w:tc>
        <w:tc>
          <w:tcPr>
            <w:tcW w:w="49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725</w:t>
            </w:r>
          </w:p>
        </w:tc>
        <w:tc>
          <w:tcPr>
            <w:tcW w:w="494"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Счет регионального оператора</w:t>
            </w:r>
          </w:p>
        </w:tc>
        <w:tc>
          <w:tcPr>
            <w:tcW w:w="146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Утепление фасада, Технадзор, Ремонт внутридомовой инж. системы водоотведения, Ремонт внутридомовой инж. системы ХВС, Ремонт внутридомовой инж. системы ГВС, Ремонт внутридомовой инж. системы теплоснабжения, ПСД разработка</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64 110 854,61</w:t>
            </w:r>
          </w:p>
        </w:tc>
        <w:tc>
          <w:tcPr>
            <w:tcW w:w="88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9 667 985,53</w:t>
            </w:r>
          </w:p>
        </w:tc>
        <w:tc>
          <w:tcPr>
            <w:tcW w:w="69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9 370 597,52</w:t>
            </w:r>
          </w:p>
        </w:tc>
        <w:tc>
          <w:tcPr>
            <w:tcW w:w="837"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45 072 271,56</w:t>
            </w:r>
          </w:p>
        </w:tc>
        <w:tc>
          <w:tcPr>
            <w:tcW w:w="494"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2 866,57</w:t>
            </w:r>
          </w:p>
        </w:tc>
        <w:tc>
          <w:tcPr>
            <w:tcW w:w="513"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9 000,00</w:t>
            </w:r>
          </w:p>
        </w:tc>
        <w:tc>
          <w:tcPr>
            <w:tcW w:w="577"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15.08.2024</w:t>
            </w:r>
          </w:p>
        </w:tc>
      </w:tr>
      <w:tr>
        <w:trPr>
          <w:trHeight w:val="1455" w:hRule="atLeast"/>
        </w:trPr>
        <w:tc>
          <w:tcPr>
            <w:tcW w:w="51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63</w:t>
            </w:r>
          </w:p>
        </w:tc>
        <w:tc>
          <w:tcPr>
            <w:tcW w:w="260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пр-кт. Хасана Туфана, д. 53</w:t>
            </w:r>
          </w:p>
        </w:tc>
        <w:tc>
          <w:tcPr>
            <w:tcW w:w="57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1992</w:t>
            </w:r>
          </w:p>
        </w:tc>
        <w:tc>
          <w:tcPr>
            <w:tcW w:w="63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2007</w:t>
            </w:r>
          </w:p>
        </w:tc>
        <w:tc>
          <w:tcPr>
            <w:tcW w:w="13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Стены из сборно-щитовых панелей</w:t>
            </w:r>
          </w:p>
        </w:tc>
        <w:tc>
          <w:tcPr>
            <w:tcW w:w="49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w:t>
            </w:r>
          </w:p>
        </w:tc>
        <w:tc>
          <w:tcPr>
            <w:tcW w:w="49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8</w:t>
            </w:r>
          </w:p>
        </w:tc>
        <w:tc>
          <w:tcPr>
            <w:tcW w:w="494"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21 271,90</w:t>
            </w:r>
          </w:p>
        </w:tc>
        <w:tc>
          <w:tcPr>
            <w:tcW w:w="63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16 260,00</w:t>
            </w:r>
          </w:p>
        </w:tc>
        <w:tc>
          <w:tcPr>
            <w:tcW w:w="49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15 182,00</w:t>
            </w:r>
          </w:p>
        </w:tc>
        <w:tc>
          <w:tcPr>
            <w:tcW w:w="49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725</w:t>
            </w:r>
          </w:p>
        </w:tc>
        <w:tc>
          <w:tcPr>
            <w:tcW w:w="494"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Счет регионального оператора</w:t>
            </w:r>
          </w:p>
        </w:tc>
        <w:tc>
          <w:tcPr>
            <w:tcW w:w="146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Ремонт фасада, Ремонт внутридомовой инж. системы теплоснабжения, ПСД разработка, Ремонт внутридомовой инж. системы ХВС, Ремонт внутридомовой инж. системы ГВС, Технадзор</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45 869 229,10</w:t>
            </w:r>
          </w:p>
        </w:tc>
        <w:tc>
          <w:tcPr>
            <w:tcW w:w="88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6 917 128,87</w:t>
            </w:r>
          </w:p>
        </w:tc>
        <w:tc>
          <w:tcPr>
            <w:tcW w:w="69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6 704 357,43</w:t>
            </w:r>
          </w:p>
        </w:tc>
        <w:tc>
          <w:tcPr>
            <w:tcW w:w="837"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32 247 742,80</w:t>
            </w:r>
          </w:p>
        </w:tc>
        <w:tc>
          <w:tcPr>
            <w:tcW w:w="494"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2 156,33</w:t>
            </w:r>
          </w:p>
        </w:tc>
        <w:tc>
          <w:tcPr>
            <w:tcW w:w="513"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9 000,00</w:t>
            </w:r>
          </w:p>
        </w:tc>
        <w:tc>
          <w:tcPr>
            <w:tcW w:w="577"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15.08.2024</w:t>
            </w:r>
          </w:p>
        </w:tc>
      </w:tr>
      <w:tr>
        <w:trPr>
          <w:trHeight w:val="1455" w:hRule="atLeast"/>
        </w:trPr>
        <w:tc>
          <w:tcPr>
            <w:tcW w:w="51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64</w:t>
            </w:r>
          </w:p>
        </w:tc>
        <w:tc>
          <w:tcPr>
            <w:tcW w:w="260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пр-кт. Чулман, д. 34, корп. А</w:t>
            </w:r>
          </w:p>
        </w:tc>
        <w:tc>
          <w:tcPr>
            <w:tcW w:w="57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2003</w:t>
            </w:r>
          </w:p>
        </w:tc>
        <w:tc>
          <w:tcPr>
            <w:tcW w:w="63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2015</w:t>
            </w:r>
          </w:p>
        </w:tc>
        <w:tc>
          <w:tcPr>
            <w:tcW w:w="13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Стены из сборно-щитовых панелей</w:t>
            </w:r>
          </w:p>
        </w:tc>
        <w:tc>
          <w:tcPr>
            <w:tcW w:w="49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w:t>
            </w:r>
          </w:p>
        </w:tc>
        <w:tc>
          <w:tcPr>
            <w:tcW w:w="49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w:t>
            </w:r>
          </w:p>
        </w:tc>
        <w:tc>
          <w:tcPr>
            <w:tcW w:w="494"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3 970,80</w:t>
            </w:r>
          </w:p>
        </w:tc>
        <w:tc>
          <w:tcPr>
            <w:tcW w:w="63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3 961,60</w:t>
            </w:r>
          </w:p>
        </w:tc>
        <w:tc>
          <w:tcPr>
            <w:tcW w:w="49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3 460,20</w:t>
            </w:r>
          </w:p>
        </w:tc>
        <w:tc>
          <w:tcPr>
            <w:tcW w:w="49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155</w:t>
            </w:r>
          </w:p>
        </w:tc>
        <w:tc>
          <w:tcPr>
            <w:tcW w:w="494"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Счет регионального оператора</w:t>
            </w:r>
          </w:p>
        </w:tc>
        <w:tc>
          <w:tcPr>
            <w:tcW w:w="146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Технадзор, ПСД разработка, Ремонт фасада</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2 788 435,00</w:t>
            </w:r>
          </w:p>
        </w:tc>
        <w:tc>
          <w:tcPr>
            <w:tcW w:w="88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420 498,98</w:t>
            </w:r>
          </w:p>
        </w:tc>
        <w:tc>
          <w:tcPr>
            <w:tcW w:w="69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407 564,40</w:t>
            </w:r>
          </w:p>
        </w:tc>
        <w:tc>
          <w:tcPr>
            <w:tcW w:w="837"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1 960 371,62</w:t>
            </w:r>
          </w:p>
        </w:tc>
        <w:tc>
          <w:tcPr>
            <w:tcW w:w="494"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702,24</w:t>
            </w:r>
          </w:p>
        </w:tc>
        <w:tc>
          <w:tcPr>
            <w:tcW w:w="513"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9 000,00</w:t>
            </w:r>
          </w:p>
        </w:tc>
        <w:tc>
          <w:tcPr>
            <w:tcW w:w="577"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15.08.2024</w:t>
            </w:r>
          </w:p>
        </w:tc>
      </w:tr>
      <w:tr>
        <w:trPr>
          <w:trHeight w:val="1455" w:hRule="atLeast"/>
        </w:trPr>
        <w:tc>
          <w:tcPr>
            <w:tcW w:w="51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65</w:t>
            </w:r>
          </w:p>
        </w:tc>
        <w:tc>
          <w:tcPr>
            <w:tcW w:w="260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пр-кт. Чулман, д. 63/47</w:t>
            </w:r>
          </w:p>
        </w:tc>
        <w:tc>
          <w:tcPr>
            <w:tcW w:w="57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1989</w:t>
            </w:r>
          </w:p>
        </w:tc>
        <w:tc>
          <w:tcPr>
            <w:tcW w:w="63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2009</w:t>
            </w:r>
          </w:p>
        </w:tc>
        <w:tc>
          <w:tcPr>
            <w:tcW w:w="13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Стены из сборно-щитовых панелей</w:t>
            </w:r>
          </w:p>
        </w:tc>
        <w:tc>
          <w:tcPr>
            <w:tcW w:w="49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16</w:t>
            </w:r>
          </w:p>
        </w:tc>
        <w:tc>
          <w:tcPr>
            <w:tcW w:w="49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w:t>
            </w:r>
          </w:p>
        </w:tc>
        <w:tc>
          <w:tcPr>
            <w:tcW w:w="494"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6 857,70</w:t>
            </w:r>
          </w:p>
        </w:tc>
        <w:tc>
          <w:tcPr>
            <w:tcW w:w="63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5 759,10</w:t>
            </w:r>
          </w:p>
        </w:tc>
        <w:tc>
          <w:tcPr>
            <w:tcW w:w="49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5 681,60</w:t>
            </w:r>
          </w:p>
        </w:tc>
        <w:tc>
          <w:tcPr>
            <w:tcW w:w="49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239</w:t>
            </w:r>
          </w:p>
        </w:tc>
        <w:tc>
          <w:tcPr>
            <w:tcW w:w="494"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Счет регионального оператора</w:t>
            </w:r>
          </w:p>
        </w:tc>
        <w:tc>
          <w:tcPr>
            <w:tcW w:w="146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Утепление фасада, Технадзор, ПСД разработка</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17 514 655,00</w:t>
            </w:r>
          </w:p>
        </w:tc>
        <w:tc>
          <w:tcPr>
            <w:tcW w:w="88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2 641 228,73</w:t>
            </w:r>
          </w:p>
        </w:tc>
        <w:tc>
          <w:tcPr>
            <w:tcW w:w="69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2 559 984,32</w:t>
            </w:r>
          </w:p>
        </w:tc>
        <w:tc>
          <w:tcPr>
            <w:tcW w:w="837"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12 313 441,95</w:t>
            </w:r>
          </w:p>
        </w:tc>
        <w:tc>
          <w:tcPr>
            <w:tcW w:w="494"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2 554,01</w:t>
            </w:r>
          </w:p>
        </w:tc>
        <w:tc>
          <w:tcPr>
            <w:tcW w:w="513"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9 000,00</w:t>
            </w:r>
          </w:p>
        </w:tc>
        <w:tc>
          <w:tcPr>
            <w:tcW w:w="577"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15.08.2024</w:t>
            </w:r>
          </w:p>
        </w:tc>
      </w:tr>
      <w:tr>
        <w:trPr>
          <w:trHeight w:val="1455" w:hRule="atLeast"/>
        </w:trPr>
        <w:tc>
          <w:tcPr>
            <w:tcW w:w="51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66</w:t>
            </w:r>
          </w:p>
        </w:tc>
        <w:tc>
          <w:tcPr>
            <w:tcW w:w="260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пр-кт. Чулман, д. 65/70</w:t>
            </w:r>
          </w:p>
        </w:tc>
        <w:tc>
          <w:tcPr>
            <w:tcW w:w="57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1993</w:t>
            </w:r>
          </w:p>
        </w:tc>
        <w:tc>
          <w:tcPr>
            <w:tcW w:w="63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2008</w:t>
            </w:r>
          </w:p>
        </w:tc>
        <w:tc>
          <w:tcPr>
            <w:tcW w:w="13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Стены из сборно-щитовых панелей</w:t>
            </w:r>
          </w:p>
        </w:tc>
        <w:tc>
          <w:tcPr>
            <w:tcW w:w="49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w:t>
            </w:r>
          </w:p>
        </w:tc>
        <w:tc>
          <w:tcPr>
            <w:tcW w:w="49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23</w:t>
            </w:r>
          </w:p>
        </w:tc>
        <w:tc>
          <w:tcPr>
            <w:tcW w:w="494"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20 544,70</w:t>
            </w:r>
          </w:p>
        </w:tc>
        <w:tc>
          <w:tcPr>
            <w:tcW w:w="63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18 490,30</w:t>
            </w:r>
          </w:p>
        </w:tc>
        <w:tc>
          <w:tcPr>
            <w:tcW w:w="49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17 032,10</w:t>
            </w:r>
          </w:p>
        </w:tc>
        <w:tc>
          <w:tcPr>
            <w:tcW w:w="49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961</w:t>
            </w:r>
          </w:p>
        </w:tc>
        <w:tc>
          <w:tcPr>
            <w:tcW w:w="494"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Счет регионального оператора</w:t>
            </w:r>
          </w:p>
        </w:tc>
        <w:tc>
          <w:tcPr>
            <w:tcW w:w="146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ПСД разработка, Технадзор, Ремонт внутридомовой инж. системы ГВС</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7 986 884,93</w:t>
            </w:r>
          </w:p>
        </w:tc>
        <w:tc>
          <w:tcPr>
            <w:tcW w:w="88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1 204 430,80</w:t>
            </w:r>
          </w:p>
        </w:tc>
        <w:tc>
          <w:tcPr>
            <w:tcW w:w="69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1 167 382,41</w:t>
            </w:r>
          </w:p>
        </w:tc>
        <w:tc>
          <w:tcPr>
            <w:tcW w:w="837"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5 615 071,72</w:t>
            </w:r>
          </w:p>
        </w:tc>
        <w:tc>
          <w:tcPr>
            <w:tcW w:w="494"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388,76</w:t>
            </w:r>
          </w:p>
        </w:tc>
        <w:tc>
          <w:tcPr>
            <w:tcW w:w="513"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9 000,00</w:t>
            </w:r>
          </w:p>
        </w:tc>
        <w:tc>
          <w:tcPr>
            <w:tcW w:w="577"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15.08.2024</w:t>
            </w:r>
          </w:p>
        </w:tc>
      </w:tr>
      <w:tr>
        <w:trPr>
          <w:trHeight w:val="1620" w:hRule="atLeast"/>
        </w:trPr>
        <w:tc>
          <w:tcPr>
            <w:tcW w:w="51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67</w:t>
            </w:r>
          </w:p>
        </w:tc>
        <w:tc>
          <w:tcPr>
            <w:tcW w:w="260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пр-кт. Яшьлек, д. 17</w:t>
            </w:r>
          </w:p>
        </w:tc>
        <w:tc>
          <w:tcPr>
            <w:tcW w:w="57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1975</w:t>
            </w:r>
          </w:p>
        </w:tc>
        <w:tc>
          <w:tcPr>
            <w:tcW w:w="63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2007</w:t>
            </w:r>
          </w:p>
        </w:tc>
        <w:tc>
          <w:tcPr>
            <w:tcW w:w="13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Стены из сборно-щитовых панелей</w:t>
            </w:r>
          </w:p>
        </w:tc>
        <w:tc>
          <w:tcPr>
            <w:tcW w:w="49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w:t>
            </w:r>
          </w:p>
        </w:tc>
        <w:tc>
          <w:tcPr>
            <w:tcW w:w="49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19</w:t>
            </w:r>
          </w:p>
        </w:tc>
        <w:tc>
          <w:tcPr>
            <w:tcW w:w="494"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17 039,76</w:t>
            </w:r>
          </w:p>
        </w:tc>
        <w:tc>
          <w:tcPr>
            <w:tcW w:w="63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12 951,86</w:t>
            </w:r>
          </w:p>
        </w:tc>
        <w:tc>
          <w:tcPr>
            <w:tcW w:w="49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12 154,00</w:t>
            </w:r>
          </w:p>
        </w:tc>
        <w:tc>
          <w:tcPr>
            <w:tcW w:w="49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729</w:t>
            </w:r>
          </w:p>
        </w:tc>
        <w:tc>
          <w:tcPr>
            <w:tcW w:w="494"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Счет регионального оператора</w:t>
            </w:r>
          </w:p>
        </w:tc>
        <w:tc>
          <w:tcPr>
            <w:tcW w:w="146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Ремонт фасада, Ремонт внутридомовой инж. системы водоотведения, Ремонт внутридомовой инж. системы теплоснабжения, Ремонт внутридомовой инж. системы ХВС, Ремонт внутридомовой инж. системы ГВС, Технадзор, ПСД разработка</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62 564 171,47</w:t>
            </w:r>
          </w:p>
        </w:tc>
        <w:tc>
          <w:tcPr>
            <w:tcW w:w="88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9 434 744,06</w:t>
            </w:r>
          </w:p>
        </w:tc>
        <w:tc>
          <w:tcPr>
            <w:tcW w:w="69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9 144 530,57</w:t>
            </w:r>
          </w:p>
        </w:tc>
        <w:tc>
          <w:tcPr>
            <w:tcW w:w="837"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43 984 896,84</w:t>
            </w:r>
          </w:p>
        </w:tc>
        <w:tc>
          <w:tcPr>
            <w:tcW w:w="494"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3 671,66</w:t>
            </w:r>
          </w:p>
        </w:tc>
        <w:tc>
          <w:tcPr>
            <w:tcW w:w="513"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9 000,00</w:t>
            </w:r>
          </w:p>
        </w:tc>
        <w:tc>
          <w:tcPr>
            <w:tcW w:w="577"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15.08.2024</w:t>
            </w:r>
          </w:p>
        </w:tc>
      </w:tr>
      <w:tr>
        <w:trPr>
          <w:trHeight w:val="1455" w:hRule="atLeast"/>
        </w:trPr>
        <w:tc>
          <w:tcPr>
            <w:tcW w:w="51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68</w:t>
            </w:r>
          </w:p>
        </w:tc>
        <w:tc>
          <w:tcPr>
            <w:tcW w:w="260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Респ. Татарстан, г. Набережные Челны, пер. Автомобилистов, д. 6</w:t>
            </w:r>
          </w:p>
        </w:tc>
        <w:tc>
          <w:tcPr>
            <w:tcW w:w="57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1965</w:t>
            </w:r>
          </w:p>
        </w:tc>
        <w:tc>
          <w:tcPr>
            <w:tcW w:w="63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2008</w:t>
            </w:r>
          </w:p>
        </w:tc>
        <w:tc>
          <w:tcPr>
            <w:tcW w:w="13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Стены кирпичные</w:t>
            </w:r>
          </w:p>
        </w:tc>
        <w:tc>
          <w:tcPr>
            <w:tcW w:w="49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w:t>
            </w:r>
          </w:p>
        </w:tc>
        <w:tc>
          <w:tcPr>
            <w:tcW w:w="49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w:t>
            </w:r>
          </w:p>
        </w:tc>
        <w:tc>
          <w:tcPr>
            <w:tcW w:w="494"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2 113,50</w:t>
            </w:r>
          </w:p>
        </w:tc>
        <w:tc>
          <w:tcPr>
            <w:tcW w:w="63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1 974,80</w:t>
            </w:r>
          </w:p>
        </w:tc>
        <w:tc>
          <w:tcPr>
            <w:tcW w:w="49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1 880,80</w:t>
            </w:r>
          </w:p>
        </w:tc>
        <w:tc>
          <w:tcPr>
            <w:tcW w:w="49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127</w:t>
            </w:r>
          </w:p>
        </w:tc>
        <w:tc>
          <w:tcPr>
            <w:tcW w:w="494"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Счет регионального оператора</w:t>
            </w:r>
          </w:p>
        </w:tc>
        <w:tc>
          <w:tcPr>
            <w:tcW w:w="146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Утепление фасада, Технадзор, ПСД разработка</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6 796 323,59</w:t>
            </w:r>
          </w:p>
        </w:tc>
        <w:tc>
          <w:tcPr>
            <w:tcW w:w="88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1 024 892,88</w:t>
            </w:r>
          </w:p>
        </w:tc>
        <w:tc>
          <w:tcPr>
            <w:tcW w:w="69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993 367,09</w:t>
            </w:r>
          </w:p>
        </w:tc>
        <w:tc>
          <w:tcPr>
            <w:tcW w:w="837"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4 778 063,62</w:t>
            </w:r>
          </w:p>
        </w:tc>
        <w:tc>
          <w:tcPr>
            <w:tcW w:w="494"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3 215,67</w:t>
            </w:r>
          </w:p>
        </w:tc>
        <w:tc>
          <w:tcPr>
            <w:tcW w:w="513"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9 000,00</w:t>
            </w:r>
          </w:p>
        </w:tc>
        <w:tc>
          <w:tcPr>
            <w:tcW w:w="577"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15.08.2024</w:t>
            </w:r>
          </w:p>
        </w:tc>
      </w:tr>
      <w:tr>
        <w:trPr>
          <w:trHeight w:val="1455" w:hRule="atLeast"/>
        </w:trPr>
        <w:tc>
          <w:tcPr>
            <w:tcW w:w="51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69</w:t>
            </w:r>
          </w:p>
        </w:tc>
        <w:tc>
          <w:tcPr>
            <w:tcW w:w="260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Респ. Татарстан, г. Набережные Челны, ул. Шамиля Усманова, д. 2</w:t>
            </w:r>
          </w:p>
        </w:tc>
        <w:tc>
          <w:tcPr>
            <w:tcW w:w="57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1991</w:t>
            </w:r>
          </w:p>
        </w:tc>
        <w:tc>
          <w:tcPr>
            <w:tcW w:w="63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2017</w:t>
            </w:r>
          </w:p>
        </w:tc>
        <w:tc>
          <w:tcPr>
            <w:tcW w:w="13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Стены из сборно-щитовых панелей</w:t>
            </w:r>
          </w:p>
        </w:tc>
        <w:tc>
          <w:tcPr>
            <w:tcW w:w="49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10</w:t>
            </w:r>
          </w:p>
        </w:tc>
        <w:tc>
          <w:tcPr>
            <w:tcW w:w="49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11</w:t>
            </w:r>
          </w:p>
        </w:tc>
        <w:tc>
          <w:tcPr>
            <w:tcW w:w="494"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35 892,60</w:t>
            </w:r>
          </w:p>
        </w:tc>
        <w:tc>
          <w:tcPr>
            <w:tcW w:w="63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26 012,20</w:t>
            </w:r>
          </w:p>
        </w:tc>
        <w:tc>
          <w:tcPr>
            <w:tcW w:w="49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24 365,29</w:t>
            </w:r>
          </w:p>
        </w:tc>
        <w:tc>
          <w:tcPr>
            <w:tcW w:w="49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1225</w:t>
            </w:r>
          </w:p>
        </w:tc>
        <w:tc>
          <w:tcPr>
            <w:tcW w:w="494"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Счет регионального оператора</w:t>
            </w:r>
          </w:p>
        </w:tc>
        <w:tc>
          <w:tcPr>
            <w:tcW w:w="146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Технадзор, ПСД разработка, Ремонт фасада</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26 466 918,67</w:t>
            </w:r>
          </w:p>
        </w:tc>
        <w:tc>
          <w:tcPr>
            <w:tcW w:w="88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3 991 239,68</w:t>
            </w:r>
          </w:p>
        </w:tc>
        <w:tc>
          <w:tcPr>
            <w:tcW w:w="69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3 868 468,83</w:t>
            </w:r>
          </w:p>
        </w:tc>
        <w:tc>
          <w:tcPr>
            <w:tcW w:w="837"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18 607 210,16</w:t>
            </w:r>
          </w:p>
        </w:tc>
        <w:tc>
          <w:tcPr>
            <w:tcW w:w="494"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737,39</w:t>
            </w:r>
          </w:p>
        </w:tc>
        <w:tc>
          <w:tcPr>
            <w:tcW w:w="513"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9 000,00</w:t>
            </w:r>
          </w:p>
        </w:tc>
        <w:tc>
          <w:tcPr>
            <w:tcW w:w="577"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15.08.2024</w:t>
            </w:r>
          </w:p>
        </w:tc>
      </w:tr>
      <w:tr>
        <w:trPr>
          <w:trHeight w:val="1620" w:hRule="atLeast"/>
        </w:trPr>
        <w:tc>
          <w:tcPr>
            <w:tcW w:w="51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70</w:t>
            </w:r>
          </w:p>
        </w:tc>
        <w:tc>
          <w:tcPr>
            <w:tcW w:w="260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тракт. Сармановский, д. 10</w:t>
            </w:r>
          </w:p>
        </w:tc>
        <w:tc>
          <w:tcPr>
            <w:tcW w:w="57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2005</w:t>
            </w:r>
          </w:p>
        </w:tc>
        <w:tc>
          <w:tcPr>
            <w:tcW w:w="63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2005</w:t>
            </w:r>
          </w:p>
        </w:tc>
        <w:tc>
          <w:tcPr>
            <w:tcW w:w="13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Стены из слоистых железобетонных панелей</w:t>
            </w:r>
          </w:p>
        </w:tc>
        <w:tc>
          <w:tcPr>
            <w:tcW w:w="49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10</w:t>
            </w:r>
          </w:p>
        </w:tc>
        <w:tc>
          <w:tcPr>
            <w:tcW w:w="49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w:t>
            </w:r>
          </w:p>
        </w:tc>
        <w:tc>
          <w:tcPr>
            <w:tcW w:w="494"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9 545,30</w:t>
            </w:r>
          </w:p>
        </w:tc>
        <w:tc>
          <w:tcPr>
            <w:tcW w:w="63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6 952,30</w:t>
            </w:r>
          </w:p>
        </w:tc>
        <w:tc>
          <w:tcPr>
            <w:tcW w:w="49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6 885,80</w:t>
            </w:r>
          </w:p>
        </w:tc>
        <w:tc>
          <w:tcPr>
            <w:tcW w:w="49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308</w:t>
            </w:r>
          </w:p>
        </w:tc>
        <w:tc>
          <w:tcPr>
            <w:tcW w:w="494"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Счет регионального оператора</w:t>
            </w:r>
          </w:p>
        </w:tc>
        <w:tc>
          <w:tcPr>
            <w:tcW w:w="146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Ремонт внутридомовой инж. системы ГВС, Технадзор, ПСД разработка, Ремонт внутридомовой инж. системы водоотведения, Ремонт внутридомовой инж. системы ХВС</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12 886 841,95</w:t>
            </w:r>
          </w:p>
        </w:tc>
        <w:tc>
          <w:tcPr>
            <w:tcW w:w="88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1 943 349,57</w:t>
            </w:r>
          </w:p>
        </w:tc>
        <w:tc>
          <w:tcPr>
            <w:tcW w:w="69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1 883 571,98</w:t>
            </w:r>
          </w:p>
        </w:tc>
        <w:tc>
          <w:tcPr>
            <w:tcW w:w="837"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9 059 920,40</w:t>
            </w:r>
          </w:p>
        </w:tc>
        <w:tc>
          <w:tcPr>
            <w:tcW w:w="494"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1 350,07</w:t>
            </w:r>
          </w:p>
        </w:tc>
        <w:tc>
          <w:tcPr>
            <w:tcW w:w="513"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9 000,00</w:t>
            </w:r>
          </w:p>
        </w:tc>
        <w:tc>
          <w:tcPr>
            <w:tcW w:w="577"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15.08.2024</w:t>
            </w:r>
          </w:p>
        </w:tc>
      </w:tr>
      <w:tr>
        <w:trPr>
          <w:trHeight w:val="1620" w:hRule="atLeast"/>
        </w:trPr>
        <w:tc>
          <w:tcPr>
            <w:tcW w:w="51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71</w:t>
            </w:r>
          </w:p>
        </w:tc>
        <w:tc>
          <w:tcPr>
            <w:tcW w:w="260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тракт. Сармановский, д. 22</w:t>
            </w:r>
          </w:p>
        </w:tc>
        <w:tc>
          <w:tcPr>
            <w:tcW w:w="57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1980</w:t>
            </w:r>
          </w:p>
        </w:tc>
        <w:tc>
          <w:tcPr>
            <w:tcW w:w="63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2000</w:t>
            </w:r>
          </w:p>
        </w:tc>
        <w:tc>
          <w:tcPr>
            <w:tcW w:w="13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Стены из сборно-щитовых панелей</w:t>
            </w:r>
          </w:p>
        </w:tc>
        <w:tc>
          <w:tcPr>
            <w:tcW w:w="49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w:t>
            </w:r>
          </w:p>
        </w:tc>
        <w:tc>
          <w:tcPr>
            <w:tcW w:w="49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w:t>
            </w:r>
          </w:p>
        </w:tc>
        <w:tc>
          <w:tcPr>
            <w:tcW w:w="494"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7 216,60</w:t>
            </w:r>
          </w:p>
        </w:tc>
        <w:tc>
          <w:tcPr>
            <w:tcW w:w="63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5 718,90</w:t>
            </w:r>
          </w:p>
        </w:tc>
        <w:tc>
          <w:tcPr>
            <w:tcW w:w="49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5 582,70</w:t>
            </w:r>
          </w:p>
        </w:tc>
        <w:tc>
          <w:tcPr>
            <w:tcW w:w="49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288</w:t>
            </w:r>
          </w:p>
        </w:tc>
        <w:tc>
          <w:tcPr>
            <w:tcW w:w="494"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Счет регионального оператора</w:t>
            </w:r>
          </w:p>
        </w:tc>
        <w:tc>
          <w:tcPr>
            <w:tcW w:w="146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Ремонт фасада, Ремонт крыши, Ремонт внутридомовой инж. системы водоотведения, Ремонт внутридомовой инж. системы ХВС, Ремонт внутридомовой инж. системы ГВС, Ремонт внутридомовой инж. системы теплоснабжения, Технадзор, ПСД разработка</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26 708 520,74</w:t>
            </w:r>
          </w:p>
        </w:tc>
        <w:tc>
          <w:tcPr>
            <w:tcW w:w="88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4 027 673,53</w:t>
            </w:r>
          </w:p>
        </w:tc>
        <w:tc>
          <w:tcPr>
            <w:tcW w:w="69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3 903 781,97</w:t>
            </w:r>
          </w:p>
        </w:tc>
        <w:tc>
          <w:tcPr>
            <w:tcW w:w="837"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18 777 065,24</w:t>
            </w:r>
          </w:p>
        </w:tc>
        <w:tc>
          <w:tcPr>
            <w:tcW w:w="494"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3 700,98</w:t>
            </w:r>
          </w:p>
        </w:tc>
        <w:tc>
          <w:tcPr>
            <w:tcW w:w="513"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9 000,00</w:t>
            </w:r>
          </w:p>
        </w:tc>
        <w:tc>
          <w:tcPr>
            <w:tcW w:w="577"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15.08.2024</w:t>
            </w:r>
          </w:p>
        </w:tc>
      </w:tr>
      <w:tr>
        <w:trPr>
          <w:trHeight w:val="1455" w:hRule="atLeast"/>
        </w:trPr>
        <w:tc>
          <w:tcPr>
            <w:tcW w:w="51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72</w:t>
            </w:r>
          </w:p>
        </w:tc>
        <w:tc>
          <w:tcPr>
            <w:tcW w:w="260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тракт. Сармановский, д. 28</w:t>
            </w:r>
          </w:p>
        </w:tc>
        <w:tc>
          <w:tcPr>
            <w:tcW w:w="57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1981</w:t>
            </w:r>
          </w:p>
        </w:tc>
        <w:tc>
          <w:tcPr>
            <w:tcW w:w="63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2010</w:t>
            </w:r>
          </w:p>
        </w:tc>
        <w:tc>
          <w:tcPr>
            <w:tcW w:w="13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Стены кирпичные</w:t>
            </w:r>
          </w:p>
        </w:tc>
        <w:tc>
          <w:tcPr>
            <w:tcW w:w="49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14</w:t>
            </w:r>
          </w:p>
        </w:tc>
        <w:tc>
          <w:tcPr>
            <w:tcW w:w="49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w:t>
            </w:r>
          </w:p>
        </w:tc>
        <w:tc>
          <w:tcPr>
            <w:tcW w:w="494"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5 348,70</w:t>
            </w:r>
          </w:p>
        </w:tc>
        <w:tc>
          <w:tcPr>
            <w:tcW w:w="63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4 637,70</w:t>
            </w:r>
          </w:p>
        </w:tc>
        <w:tc>
          <w:tcPr>
            <w:tcW w:w="49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4 416,10</w:t>
            </w:r>
          </w:p>
        </w:tc>
        <w:tc>
          <w:tcPr>
            <w:tcW w:w="49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239</w:t>
            </w:r>
          </w:p>
        </w:tc>
        <w:tc>
          <w:tcPr>
            <w:tcW w:w="494"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Счет регионального оператора</w:t>
            </w:r>
          </w:p>
        </w:tc>
        <w:tc>
          <w:tcPr>
            <w:tcW w:w="146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Ремонт фасада, Ремонт внутридомовой инж. системы водоотведения, Ремонт внутридомовой инж. системы ХВС, Технадзор, ПСД разработка, Ремонт внутридомовой инж. системы ГВС</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29 088 547,68</w:t>
            </w:r>
          </w:p>
        </w:tc>
        <w:tc>
          <w:tcPr>
            <w:tcW w:w="88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4 386 584,14</w:t>
            </w:r>
          </w:p>
        </w:tc>
        <w:tc>
          <w:tcPr>
            <w:tcW w:w="69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4 251 652,46</w:t>
            </w:r>
          </w:p>
        </w:tc>
        <w:tc>
          <w:tcPr>
            <w:tcW w:w="837"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20 450 311,08</w:t>
            </w:r>
          </w:p>
        </w:tc>
        <w:tc>
          <w:tcPr>
            <w:tcW w:w="494"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5 438,43</w:t>
            </w:r>
          </w:p>
        </w:tc>
        <w:tc>
          <w:tcPr>
            <w:tcW w:w="513"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9 000,00</w:t>
            </w:r>
          </w:p>
        </w:tc>
        <w:tc>
          <w:tcPr>
            <w:tcW w:w="577"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15.08.2024</w:t>
            </w:r>
          </w:p>
        </w:tc>
      </w:tr>
      <w:tr>
        <w:trPr>
          <w:trHeight w:val="1620" w:hRule="atLeast"/>
        </w:trPr>
        <w:tc>
          <w:tcPr>
            <w:tcW w:w="51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73</w:t>
            </w:r>
          </w:p>
        </w:tc>
        <w:tc>
          <w:tcPr>
            <w:tcW w:w="260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тракт. Сармановский, д. 46</w:t>
            </w:r>
          </w:p>
        </w:tc>
        <w:tc>
          <w:tcPr>
            <w:tcW w:w="57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1980</w:t>
            </w:r>
          </w:p>
        </w:tc>
        <w:tc>
          <w:tcPr>
            <w:tcW w:w="63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2009</w:t>
            </w:r>
          </w:p>
        </w:tc>
        <w:tc>
          <w:tcPr>
            <w:tcW w:w="13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Стены из сборно-щитовых панелей</w:t>
            </w:r>
          </w:p>
        </w:tc>
        <w:tc>
          <w:tcPr>
            <w:tcW w:w="49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w:t>
            </w:r>
          </w:p>
        </w:tc>
        <w:tc>
          <w:tcPr>
            <w:tcW w:w="49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w:t>
            </w:r>
          </w:p>
        </w:tc>
        <w:tc>
          <w:tcPr>
            <w:tcW w:w="494"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6 577,90</w:t>
            </w:r>
          </w:p>
        </w:tc>
        <w:tc>
          <w:tcPr>
            <w:tcW w:w="63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5 728,20</w:t>
            </w:r>
          </w:p>
        </w:tc>
        <w:tc>
          <w:tcPr>
            <w:tcW w:w="49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5 348,10</w:t>
            </w:r>
          </w:p>
        </w:tc>
        <w:tc>
          <w:tcPr>
            <w:tcW w:w="49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258</w:t>
            </w:r>
          </w:p>
        </w:tc>
        <w:tc>
          <w:tcPr>
            <w:tcW w:w="494"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Счет регионального оператора</w:t>
            </w:r>
          </w:p>
        </w:tc>
        <w:tc>
          <w:tcPr>
            <w:tcW w:w="146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Ремонт крыши, Ремонт внутридомовой инж. системы ХВС, Ремонт внутридомовой инж. системы ГВС, Ремонт внутридомовой инж. системы водоотведения, Ремонт внутридомовой инж. системы теплоснабжения, Технадзор, ПСД разработка</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15 892 880,67</w:t>
            </w:r>
          </w:p>
        </w:tc>
        <w:tc>
          <w:tcPr>
            <w:tcW w:w="88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2 396 663,42</w:t>
            </w:r>
          </w:p>
        </w:tc>
        <w:tc>
          <w:tcPr>
            <w:tcW w:w="69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2 322 941,87</w:t>
            </w:r>
          </w:p>
        </w:tc>
        <w:tc>
          <w:tcPr>
            <w:tcW w:w="837"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11 173 275,38</w:t>
            </w:r>
          </w:p>
        </w:tc>
        <w:tc>
          <w:tcPr>
            <w:tcW w:w="494"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2 416,10</w:t>
            </w:r>
          </w:p>
        </w:tc>
        <w:tc>
          <w:tcPr>
            <w:tcW w:w="513"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9 000,00</w:t>
            </w:r>
          </w:p>
        </w:tc>
        <w:tc>
          <w:tcPr>
            <w:tcW w:w="577"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15.08.2024</w:t>
            </w:r>
          </w:p>
        </w:tc>
      </w:tr>
      <w:tr>
        <w:trPr>
          <w:trHeight w:val="1455" w:hRule="atLeast"/>
        </w:trPr>
        <w:tc>
          <w:tcPr>
            <w:tcW w:w="51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74</w:t>
            </w:r>
          </w:p>
        </w:tc>
        <w:tc>
          <w:tcPr>
            <w:tcW w:w="260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тракт. Сармановский, д. 50/11</w:t>
            </w:r>
          </w:p>
        </w:tc>
        <w:tc>
          <w:tcPr>
            <w:tcW w:w="57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1984</w:t>
            </w:r>
          </w:p>
        </w:tc>
        <w:tc>
          <w:tcPr>
            <w:tcW w:w="63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2010</w:t>
            </w:r>
          </w:p>
        </w:tc>
        <w:tc>
          <w:tcPr>
            <w:tcW w:w="13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Стены кирпичные</w:t>
            </w:r>
          </w:p>
        </w:tc>
        <w:tc>
          <w:tcPr>
            <w:tcW w:w="49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w:t>
            </w:r>
          </w:p>
        </w:tc>
        <w:tc>
          <w:tcPr>
            <w:tcW w:w="49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w:t>
            </w:r>
          </w:p>
        </w:tc>
        <w:tc>
          <w:tcPr>
            <w:tcW w:w="494"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4 256,50</w:t>
            </w:r>
          </w:p>
        </w:tc>
        <w:tc>
          <w:tcPr>
            <w:tcW w:w="63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4 192,80</w:t>
            </w:r>
          </w:p>
        </w:tc>
        <w:tc>
          <w:tcPr>
            <w:tcW w:w="49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2 705,90</w:t>
            </w:r>
          </w:p>
        </w:tc>
        <w:tc>
          <w:tcPr>
            <w:tcW w:w="49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161</w:t>
            </w:r>
          </w:p>
        </w:tc>
        <w:tc>
          <w:tcPr>
            <w:tcW w:w="494"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Счет регионального оператора</w:t>
            </w:r>
          </w:p>
        </w:tc>
        <w:tc>
          <w:tcPr>
            <w:tcW w:w="146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ПСД разработка, Ремонт фасада, Ремонт крыши, Технадзор</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9 055 386,12</w:t>
            </w:r>
          </w:p>
        </w:tc>
        <w:tc>
          <w:tcPr>
            <w:tcW w:w="88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1 365 561,92</w:t>
            </w:r>
          </w:p>
        </w:tc>
        <w:tc>
          <w:tcPr>
            <w:tcW w:w="69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1 323 557,13</w:t>
            </w:r>
          </w:p>
        </w:tc>
        <w:tc>
          <w:tcPr>
            <w:tcW w:w="837"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6 366 267,07</w:t>
            </w:r>
          </w:p>
        </w:tc>
        <w:tc>
          <w:tcPr>
            <w:tcW w:w="494"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2 127,43</w:t>
            </w:r>
          </w:p>
        </w:tc>
        <w:tc>
          <w:tcPr>
            <w:tcW w:w="513"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9 000,00</w:t>
            </w:r>
          </w:p>
        </w:tc>
        <w:tc>
          <w:tcPr>
            <w:tcW w:w="577"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15.08.2024</w:t>
            </w:r>
          </w:p>
        </w:tc>
      </w:tr>
      <w:tr>
        <w:trPr>
          <w:trHeight w:val="1620" w:hRule="atLeast"/>
        </w:trPr>
        <w:tc>
          <w:tcPr>
            <w:tcW w:w="51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75</w:t>
            </w:r>
          </w:p>
        </w:tc>
        <w:tc>
          <w:tcPr>
            <w:tcW w:w="260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тракт. Сармановский, д. 60</w:t>
            </w:r>
          </w:p>
        </w:tc>
        <w:tc>
          <w:tcPr>
            <w:tcW w:w="57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1981</w:t>
            </w:r>
          </w:p>
        </w:tc>
        <w:tc>
          <w:tcPr>
            <w:tcW w:w="63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2009</w:t>
            </w:r>
          </w:p>
        </w:tc>
        <w:tc>
          <w:tcPr>
            <w:tcW w:w="13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Стены кирпичные</w:t>
            </w:r>
          </w:p>
        </w:tc>
        <w:tc>
          <w:tcPr>
            <w:tcW w:w="49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w:t>
            </w:r>
          </w:p>
        </w:tc>
        <w:tc>
          <w:tcPr>
            <w:tcW w:w="49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w:t>
            </w:r>
          </w:p>
        </w:tc>
        <w:tc>
          <w:tcPr>
            <w:tcW w:w="494"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11 463,10</w:t>
            </w:r>
          </w:p>
        </w:tc>
        <w:tc>
          <w:tcPr>
            <w:tcW w:w="63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10 871,50</w:t>
            </w:r>
          </w:p>
        </w:tc>
        <w:tc>
          <w:tcPr>
            <w:tcW w:w="49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6 403,56</w:t>
            </w:r>
          </w:p>
        </w:tc>
        <w:tc>
          <w:tcPr>
            <w:tcW w:w="49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373</w:t>
            </w:r>
          </w:p>
        </w:tc>
        <w:tc>
          <w:tcPr>
            <w:tcW w:w="494"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Счет регионального оператора</w:t>
            </w:r>
          </w:p>
        </w:tc>
        <w:tc>
          <w:tcPr>
            <w:tcW w:w="146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Ремонт крыши, Ремонт внутридомовой инж. системы водоотведения, Ремонт внутридомовой инж. системы ХВС, Ремонт внутридомовой инж. системы ГВС, Ремонт внутридомовой инж. системы теплоснабжения, Технадзор, ПСД разработка</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16 272 720,00</w:t>
            </w:r>
          </w:p>
        </w:tc>
        <w:tc>
          <w:tcPr>
            <w:tcW w:w="88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2 453 943,60</w:t>
            </w:r>
          </w:p>
        </w:tc>
        <w:tc>
          <w:tcPr>
            <w:tcW w:w="69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2 378 460,10</w:t>
            </w:r>
          </w:p>
        </w:tc>
        <w:tc>
          <w:tcPr>
            <w:tcW w:w="837"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11 440 316,30</w:t>
            </w:r>
          </w:p>
        </w:tc>
        <w:tc>
          <w:tcPr>
            <w:tcW w:w="494"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1 419,57</w:t>
            </w:r>
          </w:p>
        </w:tc>
        <w:tc>
          <w:tcPr>
            <w:tcW w:w="513"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9 000,00</w:t>
            </w:r>
          </w:p>
        </w:tc>
        <w:tc>
          <w:tcPr>
            <w:tcW w:w="577"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15.08.2024</w:t>
            </w:r>
          </w:p>
        </w:tc>
      </w:tr>
      <w:tr>
        <w:trPr>
          <w:trHeight w:val="1455" w:hRule="atLeast"/>
        </w:trPr>
        <w:tc>
          <w:tcPr>
            <w:tcW w:w="51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76</w:t>
            </w:r>
          </w:p>
        </w:tc>
        <w:tc>
          <w:tcPr>
            <w:tcW w:w="260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ул. Академика Королева, д. 13/73</w:t>
            </w:r>
          </w:p>
        </w:tc>
        <w:tc>
          <w:tcPr>
            <w:tcW w:w="57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1991</w:t>
            </w:r>
          </w:p>
        </w:tc>
        <w:tc>
          <w:tcPr>
            <w:tcW w:w="63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2015</w:t>
            </w:r>
          </w:p>
        </w:tc>
        <w:tc>
          <w:tcPr>
            <w:tcW w:w="13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Стены из сборно-щитовых панелей</w:t>
            </w:r>
          </w:p>
        </w:tc>
        <w:tc>
          <w:tcPr>
            <w:tcW w:w="49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w:t>
            </w:r>
          </w:p>
        </w:tc>
        <w:tc>
          <w:tcPr>
            <w:tcW w:w="49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8</w:t>
            </w:r>
          </w:p>
        </w:tc>
        <w:tc>
          <w:tcPr>
            <w:tcW w:w="494"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8 532,70</w:t>
            </w:r>
          </w:p>
        </w:tc>
        <w:tc>
          <w:tcPr>
            <w:tcW w:w="63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6 513,50</w:t>
            </w:r>
          </w:p>
        </w:tc>
        <w:tc>
          <w:tcPr>
            <w:tcW w:w="49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6 267,70</w:t>
            </w:r>
          </w:p>
        </w:tc>
        <w:tc>
          <w:tcPr>
            <w:tcW w:w="49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302</w:t>
            </w:r>
          </w:p>
        </w:tc>
        <w:tc>
          <w:tcPr>
            <w:tcW w:w="494"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Счет регионального оператора</w:t>
            </w:r>
          </w:p>
        </w:tc>
        <w:tc>
          <w:tcPr>
            <w:tcW w:w="146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Технадзор, ПСД разработка, Ремонт фасада</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8 502 978,99</w:t>
            </w:r>
          </w:p>
        </w:tc>
        <w:tc>
          <w:tcPr>
            <w:tcW w:w="88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1 282 258,34</w:t>
            </w:r>
          </w:p>
        </w:tc>
        <w:tc>
          <w:tcPr>
            <w:tcW w:w="69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1 242 815,97</w:t>
            </w:r>
          </w:p>
        </w:tc>
        <w:tc>
          <w:tcPr>
            <w:tcW w:w="837"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5 977 904,68</w:t>
            </w:r>
          </w:p>
        </w:tc>
        <w:tc>
          <w:tcPr>
            <w:tcW w:w="494"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996,52</w:t>
            </w:r>
          </w:p>
        </w:tc>
        <w:tc>
          <w:tcPr>
            <w:tcW w:w="513"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9 000,00</w:t>
            </w:r>
          </w:p>
        </w:tc>
        <w:tc>
          <w:tcPr>
            <w:tcW w:w="577"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15.08.2024</w:t>
            </w:r>
          </w:p>
        </w:tc>
      </w:tr>
      <w:tr>
        <w:trPr>
          <w:trHeight w:val="1455" w:hRule="atLeast"/>
        </w:trPr>
        <w:tc>
          <w:tcPr>
            <w:tcW w:w="51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77</w:t>
            </w:r>
          </w:p>
        </w:tc>
        <w:tc>
          <w:tcPr>
            <w:tcW w:w="260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ул. Академика Королева, д. 20/7</w:t>
            </w:r>
          </w:p>
        </w:tc>
        <w:tc>
          <w:tcPr>
            <w:tcW w:w="57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1984</w:t>
            </w:r>
          </w:p>
        </w:tc>
        <w:tc>
          <w:tcPr>
            <w:tcW w:w="63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2006</w:t>
            </w:r>
          </w:p>
        </w:tc>
        <w:tc>
          <w:tcPr>
            <w:tcW w:w="13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Стены из сборно-щитовых панелей</w:t>
            </w:r>
          </w:p>
        </w:tc>
        <w:tc>
          <w:tcPr>
            <w:tcW w:w="49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w:t>
            </w:r>
          </w:p>
        </w:tc>
        <w:tc>
          <w:tcPr>
            <w:tcW w:w="49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w:t>
            </w:r>
          </w:p>
        </w:tc>
        <w:tc>
          <w:tcPr>
            <w:tcW w:w="494"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5 053,60</w:t>
            </w:r>
          </w:p>
        </w:tc>
        <w:tc>
          <w:tcPr>
            <w:tcW w:w="63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3 924,60</w:t>
            </w:r>
          </w:p>
        </w:tc>
        <w:tc>
          <w:tcPr>
            <w:tcW w:w="49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3 824,60</w:t>
            </w:r>
          </w:p>
        </w:tc>
        <w:tc>
          <w:tcPr>
            <w:tcW w:w="49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229</w:t>
            </w:r>
          </w:p>
        </w:tc>
        <w:tc>
          <w:tcPr>
            <w:tcW w:w="494"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Счет регионального оператора</w:t>
            </w:r>
          </w:p>
        </w:tc>
        <w:tc>
          <w:tcPr>
            <w:tcW w:w="146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Технадзор, ПСД разработка, Ремонт фасада</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9 091 725,41</w:t>
            </w:r>
          </w:p>
        </w:tc>
        <w:tc>
          <w:tcPr>
            <w:tcW w:w="88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1 371 041,93</w:t>
            </w:r>
          </w:p>
        </w:tc>
        <w:tc>
          <w:tcPr>
            <w:tcW w:w="69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1 328 868,57</w:t>
            </w:r>
          </w:p>
        </w:tc>
        <w:tc>
          <w:tcPr>
            <w:tcW w:w="837"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6 391 814,91</w:t>
            </w:r>
          </w:p>
        </w:tc>
        <w:tc>
          <w:tcPr>
            <w:tcW w:w="494"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1 799,06</w:t>
            </w:r>
          </w:p>
        </w:tc>
        <w:tc>
          <w:tcPr>
            <w:tcW w:w="513"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9 000,00</w:t>
            </w:r>
          </w:p>
        </w:tc>
        <w:tc>
          <w:tcPr>
            <w:tcW w:w="577"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15.08.2024</w:t>
            </w:r>
          </w:p>
        </w:tc>
      </w:tr>
      <w:tr>
        <w:trPr>
          <w:trHeight w:val="1455" w:hRule="atLeast"/>
        </w:trPr>
        <w:tc>
          <w:tcPr>
            <w:tcW w:w="51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78</w:t>
            </w:r>
          </w:p>
        </w:tc>
        <w:tc>
          <w:tcPr>
            <w:tcW w:w="260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ул. Академика Рубаненко, д. 14</w:t>
            </w:r>
          </w:p>
        </w:tc>
        <w:tc>
          <w:tcPr>
            <w:tcW w:w="57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1977</w:t>
            </w:r>
          </w:p>
        </w:tc>
        <w:tc>
          <w:tcPr>
            <w:tcW w:w="63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2010</w:t>
            </w:r>
          </w:p>
        </w:tc>
        <w:tc>
          <w:tcPr>
            <w:tcW w:w="13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Стены кирпичные</w:t>
            </w:r>
          </w:p>
        </w:tc>
        <w:tc>
          <w:tcPr>
            <w:tcW w:w="49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w:t>
            </w:r>
          </w:p>
        </w:tc>
        <w:tc>
          <w:tcPr>
            <w:tcW w:w="49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w:t>
            </w:r>
          </w:p>
        </w:tc>
        <w:tc>
          <w:tcPr>
            <w:tcW w:w="494"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4 226,60</w:t>
            </w:r>
          </w:p>
        </w:tc>
        <w:tc>
          <w:tcPr>
            <w:tcW w:w="63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3 163,70</w:t>
            </w:r>
          </w:p>
        </w:tc>
        <w:tc>
          <w:tcPr>
            <w:tcW w:w="49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2 385,60</w:t>
            </w:r>
          </w:p>
        </w:tc>
        <w:tc>
          <w:tcPr>
            <w:tcW w:w="49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188</w:t>
            </w:r>
          </w:p>
        </w:tc>
        <w:tc>
          <w:tcPr>
            <w:tcW w:w="494"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Счет регионального оператора</w:t>
            </w:r>
          </w:p>
        </w:tc>
        <w:tc>
          <w:tcPr>
            <w:tcW w:w="146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Технадзор, ПСД разработка, Ремонт крыши</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2 484 462,47</w:t>
            </w:r>
          </w:p>
        </w:tc>
        <w:tc>
          <w:tcPr>
            <w:tcW w:w="88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374 659,60</w:t>
            </w:r>
          </w:p>
        </w:tc>
        <w:tc>
          <w:tcPr>
            <w:tcW w:w="69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363 135,04</w:t>
            </w:r>
          </w:p>
        </w:tc>
        <w:tc>
          <w:tcPr>
            <w:tcW w:w="837"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1 746 667,83</w:t>
            </w:r>
          </w:p>
        </w:tc>
        <w:tc>
          <w:tcPr>
            <w:tcW w:w="494"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587,82</w:t>
            </w:r>
          </w:p>
        </w:tc>
        <w:tc>
          <w:tcPr>
            <w:tcW w:w="513"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9 000,00</w:t>
            </w:r>
          </w:p>
        </w:tc>
        <w:tc>
          <w:tcPr>
            <w:tcW w:w="577"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15.08.2024</w:t>
            </w:r>
          </w:p>
        </w:tc>
      </w:tr>
      <w:tr>
        <w:trPr>
          <w:trHeight w:val="1455" w:hRule="atLeast"/>
        </w:trPr>
        <w:tc>
          <w:tcPr>
            <w:tcW w:w="51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79</w:t>
            </w:r>
          </w:p>
        </w:tc>
        <w:tc>
          <w:tcPr>
            <w:tcW w:w="260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ул. Академика Рубаненко, д. 5</w:t>
            </w:r>
          </w:p>
        </w:tc>
        <w:tc>
          <w:tcPr>
            <w:tcW w:w="57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1974</w:t>
            </w:r>
          </w:p>
        </w:tc>
        <w:tc>
          <w:tcPr>
            <w:tcW w:w="63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2011</w:t>
            </w:r>
          </w:p>
        </w:tc>
        <w:tc>
          <w:tcPr>
            <w:tcW w:w="13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Стены из сборно-щитовых панелей</w:t>
            </w:r>
          </w:p>
        </w:tc>
        <w:tc>
          <w:tcPr>
            <w:tcW w:w="49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w:t>
            </w:r>
          </w:p>
        </w:tc>
        <w:tc>
          <w:tcPr>
            <w:tcW w:w="49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12</w:t>
            </w:r>
          </w:p>
        </w:tc>
        <w:tc>
          <w:tcPr>
            <w:tcW w:w="494"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11 219,30</w:t>
            </w:r>
          </w:p>
        </w:tc>
        <w:tc>
          <w:tcPr>
            <w:tcW w:w="63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8 259,00</w:t>
            </w:r>
          </w:p>
        </w:tc>
        <w:tc>
          <w:tcPr>
            <w:tcW w:w="49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7 437,40</w:t>
            </w:r>
          </w:p>
        </w:tc>
        <w:tc>
          <w:tcPr>
            <w:tcW w:w="49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385</w:t>
            </w:r>
          </w:p>
        </w:tc>
        <w:tc>
          <w:tcPr>
            <w:tcW w:w="494"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Счет регионального оператора</w:t>
            </w:r>
          </w:p>
        </w:tc>
        <w:tc>
          <w:tcPr>
            <w:tcW w:w="146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Ремонт внутридомовой инж. системы ХВС, Ремонт внутридомовой инж. системы ГВС, Ремонт внутридомовой инж. системы теплоснабжения, Ремонт внутридомовой инж. системы водоотведения, Ремонт крыши, Технадзор, ПСД разработка</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36 895 482,46</w:t>
            </w:r>
          </w:p>
        </w:tc>
        <w:tc>
          <w:tcPr>
            <w:tcW w:w="88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5 563 878,27</w:t>
            </w:r>
          </w:p>
        </w:tc>
        <w:tc>
          <w:tcPr>
            <w:tcW w:w="69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5 392 732,92</w:t>
            </w:r>
          </w:p>
        </w:tc>
        <w:tc>
          <w:tcPr>
            <w:tcW w:w="837"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25 938 871,27</w:t>
            </w:r>
          </w:p>
        </w:tc>
        <w:tc>
          <w:tcPr>
            <w:tcW w:w="494"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3 288,57</w:t>
            </w:r>
          </w:p>
        </w:tc>
        <w:tc>
          <w:tcPr>
            <w:tcW w:w="513"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9 000,00</w:t>
            </w:r>
          </w:p>
        </w:tc>
        <w:tc>
          <w:tcPr>
            <w:tcW w:w="577"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15.08.2024</w:t>
            </w:r>
          </w:p>
        </w:tc>
      </w:tr>
      <w:tr>
        <w:trPr>
          <w:trHeight w:val="1455" w:hRule="atLeast"/>
        </w:trPr>
        <w:tc>
          <w:tcPr>
            <w:tcW w:w="51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80</w:t>
            </w:r>
          </w:p>
        </w:tc>
        <w:tc>
          <w:tcPr>
            <w:tcW w:w="260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ул. Белинского, д. 31</w:t>
            </w:r>
          </w:p>
        </w:tc>
        <w:tc>
          <w:tcPr>
            <w:tcW w:w="57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2002</w:t>
            </w:r>
          </w:p>
        </w:tc>
        <w:tc>
          <w:tcPr>
            <w:tcW w:w="63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2010</w:t>
            </w:r>
          </w:p>
        </w:tc>
        <w:tc>
          <w:tcPr>
            <w:tcW w:w="13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Стены из сборно-щитовых панелей</w:t>
            </w:r>
          </w:p>
        </w:tc>
        <w:tc>
          <w:tcPr>
            <w:tcW w:w="49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w:t>
            </w:r>
          </w:p>
        </w:tc>
        <w:tc>
          <w:tcPr>
            <w:tcW w:w="49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w:t>
            </w:r>
          </w:p>
        </w:tc>
        <w:tc>
          <w:tcPr>
            <w:tcW w:w="494"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8 235,40</w:t>
            </w:r>
          </w:p>
        </w:tc>
        <w:tc>
          <w:tcPr>
            <w:tcW w:w="63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6 343,20</w:t>
            </w:r>
          </w:p>
        </w:tc>
        <w:tc>
          <w:tcPr>
            <w:tcW w:w="49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6 343,20</w:t>
            </w:r>
          </w:p>
        </w:tc>
        <w:tc>
          <w:tcPr>
            <w:tcW w:w="49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153</w:t>
            </w:r>
          </w:p>
        </w:tc>
        <w:tc>
          <w:tcPr>
            <w:tcW w:w="494"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Счет регионального оператора</w:t>
            </w:r>
          </w:p>
        </w:tc>
        <w:tc>
          <w:tcPr>
            <w:tcW w:w="146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Технадзор, ПСД разработка, Ремонт фасада</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7 315 132,83</w:t>
            </w:r>
          </w:p>
        </w:tc>
        <w:tc>
          <w:tcPr>
            <w:tcW w:w="88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1 103 129,86</w:t>
            </w:r>
          </w:p>
        </w:tc>
        <w:tc>
          <w:tcPr>
            <w:tcW w:w="69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1 069 197,50</w:t>
            </w:r>
          </w:p>
        </w:tc>
        <w:tc>
          <w:tcPr>
            <w:tcW w:w="837"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5 142 805,47</w:t>
            </w:r>
          </w:p>
        </w:tc>
        <w:tc>
          <w:tcPr>
            <w:tcW w:w="494"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888,25</w:t>
            </w:r>
          </w:p>
        </w:tc>
        <w:tc>
          <w:tcPr>
            <w:tcW w:w="513"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9 000,00</w:t>
            </w:r>
          </w:p>
        </w:tc>
        <w:tc>
          <w:tcPr>
            <w:tcW w:w="577"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15.08.2024</w:t>
            </w:r>
          </w:p>
        </w:tc>
      </w:tr>
      <w:tr>
        <w:trPr>
          <w:trHeight w:val="1455" w:hRule="atLeast"/>
        </w:trPr>
        <w:tc>
          <w:tcPr>
            <w:tcW w:w="51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81</w:t>
            </w:r>
          </w:p>
        </w:tc>
        <w:tc>
          <w:tcPr>
            <w:tcW w:w="260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ул. Гвардейская, д. 13</w:t>
            </w:r>
          </w:p>
        </w:tc>
        <w:tc>
          <w:tcPr>
            <w:tcW w:w="57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1974</w:t>
            </w:r>
          </w:p>
        </w:tc>
        <w:tc>
          <w:tcPr>
            <w:tcW w:w="63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2012</w:t>
            </w:r>
          </w:p>
        </w:tc>
        <w:tc>
          <w:tcPr>
            <w:tcW w:w="13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Стены кирпичные</w:t>
            </w:r>
          </w:p>
        </w:tc>
        <w:tc>
          <w:tcPr>
            <w:tcW w:w="49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w:t>
            </w:r>
          </w:p>
        </w:tc>
        <w:tc>
          <w:tcPr>
            <w:tcW w:w="49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8</w:t>
            </w:r>
          </w:p>
        </w:tc>
        <w:tc>
          <w:tcPr>
            <w:tcW w:w="494"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6 992,50</w:t>
            </w:r>
          </w:p>
        </w:tc>
        <w:tc>
          <w:tcPr>
            <w:tcW w:w="63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5 898,40</w:t>
            </w:r>
          </w:p>
        </w:tc>
        <w:tc>
          <w:tcPr>
            <w:tcW w:w="49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5 675,30</w:t>
            </w:r>
          </w:p>
        </w:tc>
        <w:tc>
          <w:tcPr>
            <w:tcW w:w="49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333</w:t>
            </w:r>
          </w:p>
        </w:tc>
        <w:tc>
          <w:tcPr>
            <w:tcW w:w="494"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Счет регионального оператора</w:t>
            </w:r>
          </w:p>
        </w:tc>
        <w:tc>
          <w:tcPr>
            <w:tcW w:w="146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Ремонт крыши, Технадзор, ПСД разработка</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5 129 099,34</w:t>
            </w:r>
          </w:p>
        </w:tc>
        <w:tc>
          <w:tcPr>
            <w:tcW w:w="88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773 473,67</w:t>
            </w:r>
          </w:p>
        </w:tc>
        <w:tc>
          <w:tcPr>
            <w:tcW w:w="69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749 681,56</w:t>
            </w:r>
          </w:p>
        </w:tc>
        <w:tc>
          <w:tcPr>
            <w:tcW w:w="837"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3 605 944,11</w:t>
            </w:r>
          </w:p>
        </w:tc>
        <w:tc>
          <w:tcPr>
            <w:tcW w:w="494"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733,51</w:t>
            </w:r>
          </w:p>
        </w:tc>
        <w:tc>
          <w:tcPr>
            <w:tcW w:w="513"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9 000,00</w:t>
            </w:r>
          </w:p>
        </w:tc>
        <w:tc>
          <w:tcPr>
            <w:tcW w:w="577"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15.08.2024</w:t>
            </w:r>
          </w:p>
        </w:tc>
      </w:tr>
      <w:tr>
        <w:trPr>
          <w:trHeight w:val="1455" w:hRule="atLeast"/>
        </w:trPr>
        <w:tc>
          <w:tcPr>
            <w:tcW w:w="51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82</w:t>
            </w:r>
          </w:p>
        </w:tc>
        <w:tc>
          <w:tcPr>
            <w:tcW w:w="260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ул. Гвардейская, д. 9</w:t>
            </w:r>
          </w:p>
        </w:tc>
        <w:tc>
          <w:tcPr>
            <w:tcW w:w="57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1974</w:t>
            </w:r>
          </w:p>
        </w:tc>
        <w:tc>
          <w:tcPr>
            <w:tcW w:w="63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2011</w:t>
            </w:r>
          </w:p>
        </w:tc>
        <w:tc>
          <w:tcPr>
            <w:tcW w:w="13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Стены кирпичные</w:t>
            </w:r>
          </w:p>
        </w:tc>
        <w:tc>
          <w:tcPr>
            <w:tcW w:w="49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w:t>
            </w:r>
          </w:p>
        </w:tc>
        <w:tc>
          <w:tcPr>
            <w:tcW w:w="49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8</w:t>
            </w:r>
          </w:p>
        </w:tc>
        <w:tc>
          <w:tcPr>
            <w:tcW w:w="494"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7 343,90</w:t>
            </w:r>
          </w:p>
        </w:tc>
        <w:tc>
          <w:tcPr>
            <w:tcW w:w="63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6 401,90</w:t>
            </w:r>
          </w:p>
        </w:tc>
        <w:tc>
          <w:tcPr>
            <w:tcW w:w="49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5 737,40</w:t>
            </w:r>
          </w:p>
        </w:tc>
        <w:tc>
          <w:tcPr>
            <w:tcW w:w="49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285</w:t>
            </w:r>
          </w:p>
        </w:tc>
        <w:tc>
          <w:tcPr>
            <w:tcW w:w="494"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Счет регионального оператора</w:t>
            </w:r>
          </w:p>
        </w:tc>
        <w:tc>
          <w:tcPr>
            <w:tcW w:w="146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Ремонт крыши, Технадзор, ПСД разработка</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5 139 587,43</w:t>
            </w:r>
          </w:p>
        </w:tc>
        <w:tc>
          <w:tcPr>
            <w:tcW w:w="88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775 055,29</w:t>
            </w:r>
          </w:p>
        </w:tc>
        <w:tc>
          <w:tcPr>
            <w:tcW w:w="69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751 214,53</w:t>
            </w:r>
          </w:p>
        </w:tc>
        <w:tc>
          <w:tcPr>
            <w:tcW w:w="837"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3 613 317,61</w:t>
            </w:r>
          </w:p>
        </w:tc>
        <w:tc>
          <w:tcPr>
            <w:tcW w:w="494"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699,84</w:t>
            </w:r>
          </w:p>
        </w:tc>
        <w:tc>
          <w:tcPr>
            <w:tcW w:w="513"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9 000,00</w:t>
            </w:r>
          </w:p>
        </w:tc>
        <w:tc>
          <w:tcPr>
            <w:tcW w:w="577"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15.08.2024</w:t>
            </w:r>
          </w:p>
        </w:tc>
      </w:tr>
      <w:tr>
        <w:trPr>
          <w:trHeight w:val="1455" w:hRule="atLeast"/>
        </w:trPr>
        <w:tc>
          <w:tcPr>
            <w:tcW w:w="51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83</w:t>
            </w:r>
          </w:p>
        </w:tc>
        <w:tc>
          <w:tcPr>
            <w:tcW w:w="260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ул. Гидростроителей, д. 24</w:t>
            </w:r>
          </w:p>
        </w:tc>
        <w:tc>
          <w:tcPr>
            <w:tcW w:w="57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1970</w:t>
            </w:r>
          </w:p>
        </w:tc>
        <w:tc>
          <w:tcPr>
            <w:tcW w:w="63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2010</w:t>
            </w:r>
          </w:p>
        </w:tc>
        <w:tc>
          <w:tcPr>
            <w:tcW w:w="13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Стены кирпичные</w:t>
            </w:r>
          </w:p>
        </w:tc>
        <w:tc>
          <w:tcPr>
            <w:tcW w:w="49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6</w:t>
            </w:r>
          </w:p>
        </w:tc>
        <w:tc>
          <w:tcPr>
            <w:tcW w:w="49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w:t>
            </w:r>
          </w:p>
        </w:tc>
        <w:tc>
          <w:tcPr>
            <w:tcW w:w="494"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4 234,50</w:t>
            </w:r>
          </w:p>
        </w:tc>
        <w:tc>
          <w:tcPr>
            <w:tcW w:w="63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3 662,40</w:t>
            </w:r>
          </w:p>
        </w:tc>
        <w:tc>
          <w:tcPr>
            <w:tcW w:w="49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2 379,40</w:t>
            </w:r>
          </w:p>
        </w:tc>
        <w:tc>
          <w:tcPr>
            <w:tcW w:w="49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148</w:t>
            </w:r>
          </w:p>
        </w:tc>
        <w:tc>
          <w:tcPr>
            <w:tcW w:w="494"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Счет регионального оператора</w:t>
            </w:r>
          </w:p>
        </w:tc>
        <w:tc>
          <w:tcPr>
            <w:tcW w:w="146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Технадзор, ПСД разработка, Ремонт фасада</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6 368 194,88</w:t>
            </w:r>
          </w:p>
        </w:tc>
        <w:tc>
          <w:tcPr>
            <w:tcW w:w="88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960 330,61</w:t>
            </w:r>
          </w:p>
        </w:tc>
        <w:tc>
          <w:tcPr>
            <w:tcW w:w="69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930 790,76</w:t>
            </w:r>
          </w:p>
        </w:tc>
        <w:tc>
          <w:tcPr>
            <w:tcW w:w="837"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4 477 073,51</w:t>
            </w:r>
          </w:p>
        </w:tc>
        <w:tc>
          <w:tcPr>
            <w:tcW w:w="494"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1 503,88</w:t>
            </w:r>
          </w:p>
        </w:tc>
        <w:tc>
          <w:tcPr>
            <w:tcW w:w="513"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9 000,00</w:t>
            </w:r>
          </w:p>
        </w:tc>
        <w:tc>
          <w:tcPr>
            <w:tcW w:w="577"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15.08.2024</w:t>
            </w:r>
          </w:p>
        </w:tc>
      </w:tr>
      <w:tr>
        <w:trPr>
          <w:trHeight w:val="1455" w:hRule="atLeast"/>
        </w:trPr>
        <w:tc>
          <w:tcPr>
            <w:tcW w:w="51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84</w:t>
            </w:r>
          </w:p>
        </w:tc>
        <w:tc>
          <w:tcPr>
            <w:tcW w:w="260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ул. им Александра Грина, д. 12</w:t>
            </w:r>
          </w:p>
        </w:tc>
        <w:tc>
          <w:tcPr>
            <w:tcW w:w="57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1971</w:t>
            </w:r>
          </w:p>
        </w:tc>
        <w:tc>
          <w:tcPr>
            <w:tcW w:w="63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2009</w:t>
            </w:r>
          </w:p>
        </w:tc>
        <w:tc>
          <w:tcPr>
            <w:tcW w:w="13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Стены из сборно-щитовых панелей</w:t>
            </w:r>
          </w:p>
        </w:tc>
        <w:tc>
          <w:tcPr>
            <w:tcW w:w="49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w:t>
            </w:r>
          </w:p>
        </w:tc>
        <w:tc>
          <w:tcPr>
            <w:tcW w:w="49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w:t>
            </w:r>
          </w:p>
        </w:tc>
        <w:tc>
          <w:tcPr>
            <w:tcW w:w="494"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2 816,70</w:t>
            </w:r>
          </w:p>
        </w:tc>
        <w:tc>
          <w:tcPr>
            <w:tcW w:w="63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2 555,70</w:t>
            </w:r>
          </w:p>
        </w:tc>
        <w:tc>
          <w:tcPr>
            <w:tcW w:w="49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2 374,80</w:t>
            </w:r>
          </w:p>
        </w:tc>
        <w:tc>
          <w:tcPr>
            <w:tcW w:w="49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171</w:t>
            </w:r>
          </w:p>
        </w:tc>
        <w:tc>
          <w:tcPr>
            <w:tcW w:w="494"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Счет регионального оператора</w:t>
            </w:r>
          </w:p>
        </w:tc>
        <w:tc>
          <w:tcPr>
            <w:tcW w:w="146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Технадзор, ПСД разработка, Ремонт внутридомовой инж. системы теплоснабжения</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3 500 768,79</w:t>
            </w:r>
          </w:p>
        </w:tc>
        <w:tc>
          <w:tcPr>
            <w:tcW w:w="88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527 919,68</w:t>
            </w:r>
          </w:p>
        </w:tc>
        <w:tc>
          <w:tcPr>
            <w:tcW w:w="69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511 680,83</w:t>
            </w:r>
          </w:p>
        </w:tc>
        <w:tc>
          <w:tcPr>
            <w:tcW w:w="837"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2 461 168,28</w:t>
            </w:r>
          </w:p>
        </w:tc>
        <w:tc>
          <w:tcPr>
            <w:tcW w:w="494"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1 242,86</w:t>
            </w:r>
          </w:p>
        </w:tc>
        <w:tc>
          <w:tcPr>
            <w:tcW w:w="513"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9 000,00</w:t>
            </w:r>
          </w:p>
        </w:tc>
        <w:tc>
          <w:tcPr>
            <w:tcW w:w="577"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15.08.2024</w:t>
            </w:r>
          </w:p>
        </w:tc>
      </w:tr>
      <w:tr>
        <w:trPr>
          <w:trHeight w:val="1455" w:hRule="atLeast"/>
        </w:trPr>
        <w:tc>
          <w:tcPr>
            <w:tcW w:w="51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85</w:t>
            </w:r>
          </w:p>
        </w:tc>
        <w:tc>
          <w:tcPr>
            <w:tcW w:w="260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ул. им Александра Грина, д. 15А</w:t>
            </w:r>
          </w:p>
        </w:tc>
        <w:tc>
          <w:tcPr>
            <w:tcW w:w="57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1988</w:t>
            </w:r>
          </w:p>
        </w:tc>
        <w:tc>
          <w:tcPr>
            <w:tcW w:w="63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2015</w:t>
            </w:r>
          </w:p>
        </w:tc>
        <w:tc>
          <w:tcPr>
            <w:tcW w:w="13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Стены из сборно-щитовых панелей</w:t>
            </w:r>
          </w:p>
        </w:tc>
        <w:tc>
          <w:tcPr>
            <w:tcW w:w="49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w:t>
            </w:r>
          </w:p>
        </w:tc>
        <w:tc>
          <w:tcPr>
            <w:tcW w:w="49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21</w:t>
            </w:r>
          </w:p>
        </w:tc>
        <w:tc>
          <w:tcPr>
            <w:tcW w:w="494"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18 507,10</w:t>
            </w:r>
          </w:p>
        </w:tc>
        <w:tc>
          <w:tcPr>
            <w:tcW w:w="63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14 020,80</w:t>
            </w:r>
          </w:p>
        </w:tc>
        <w:tc>
          <w:tcPr>
            <w:tcW w:w="49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13 364,40</w:t>
            </w:r>
          </w:p>
        </w:tc>
        <w:tc>
          <w:tcPr>
            <w:tcW w:w="49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831</w:t>
            </w:r>
          </w:p>
        </w:tc>
        <w:tc>
          <w:tcPr>
            <w:tcW w:w="494"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Счет регионального оператора</w:t>
            </w:r>
          </w:p>
        </w:tc>
        <w:tc>
          <w:tcPr>
            <w:tcW w:w="146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Технадзор, ПСД экспертиза, Ремонт фундамента</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14 023 728,71</w:t>
            </w:r>
          </w:p>
        </w:tc>
        <w:tc>
          <w:tcPr>
            <w:tcW w:w="88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2 114 793,31</w:t>
            </w:r>
          </w:p>
        </w:tc>
        <w:tc>
          <w:tcPr>
            <w:tcW w:w="69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2 049 742,10</w:t>
            </w:r>
          </w:p>
        </w:tc>
        <w:tc>
          <w:tcPr>
            <w:tcW w:w="837"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9 859 193,30</w:t>
            </w:r>
          </w:p>
        </w:tc>
        <w:tc>
          <w:tcPr>
            <w:tcW w:w="494"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757,75</w:t>
            </w:r>
          </w:p>
        </w:tc>
        <w:tc>
          <w:tcPr>
            <w:tcW w:w="513"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9 000,00</w:t>
            </w:r>
          </w:p>
        </w:tc>
        <w:tc>
          <w:tcPr>
            <w:tcW w:w="577"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15.08.2024</w:t>
            </w:r>
          </w:p>
        </w:tc>
      </w:tr>
      <w:tr>
        <w:trPr>
          <w:trHeight w:val="1455" w:hRule="atLeast"/>
        </w:trPr>
        <w:tc>
          <w:tcPr>
            <w:tcW w:w="51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86</w:t>
            </w:r>
          </w:p>
        </w:tc>
        <w:tc>
          <w:tcPr>
            <w:tcW w:w="260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ул. им Батенчука Е.Н., д. 15</w:t>
            </w:r>
          </w:p>
        </w:tc>
        <w:tc>
          <w:tcPr>
            <w:tcW w:w="57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1973</w:t>
            </w:r>
          </w:p>
        </w:tc>
        <w:tc>
          <w:tcPr>
            <w:tcW w:w="63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2009</w:t>
            </w:r>
          </w:p>
        </w:tc>
        <w:tc>
          <w:tcPr>
            <w:tcW w:w="13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Стены из сборно-щитовых панелей</w:t>
            </w:r>
          </w:p>
        </w:tc>
        <w:tc>
          <w:tcPr>
            <w:tcW w:w="49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w:t>
            </w:r>
          </w:p>
        </w:tc>
        <w:tc>
          <w:tcPr>
            <w:tcW w:w="49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10</w:t>
            </w:r>
          </w:p>
        </w:tc>
        <w:tc>
          <w:tcPr>
            <w:tcW w:w="494"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7 217,50</w:t>
            </w:r>
          </w:p>
        </w:tc>
        <w:tc>
          <w:tcPr>
            <w:tcW w:w="63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6 577,31</w:t>
            </w:r>
          </w:p>
        </w:tc>
        <w:tc>
          <w:tcPr>
            <w:tcW w:w="49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6 043,43</w:t>
            </w:r>
          </w:p>
        </w:tc>
        <w:tc>
          <w:tcPr>
            <w:tcW w:w="49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357</w:t>
            </w:r>
          </w:p>
        </w:tc>
        <w:tc>
          <w:tcPr>
            <w:tcW w:w="494"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Счет регионального оператора</w:t>
            </w:r>
          </w:p>
        </w:tc>
        <w:tc>
          <w:tcPr>
            <w:tcW w:w="146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Ремонт крыши, Ремонт фасада, Технадзор, ПСД разработка</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19 048 265,24</w:t>
            </w:r>
          </w:p>
        </w:tc>
        <w:tc>
          <w:tcPr>
            <w:tcW w:w="88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2 872 498,80</w:t>
            </w:r>
          </w:p>
        </w:tc>
        <w:tc>
          <w:tcPr>
            <w:tcW w:w="69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2 784 140,50</w:t>
            </w:r>
          </w:p>
        </w:tc>
        <w:tc>
          <w:tcPr>
            <w:tcW w:w="837"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13 391 625,94</w:t>
            </w:r>
          </w:p>
        </w:tc>
        <w:tc>
          <w:tcPr>
            <w:tcW w:w="494"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2 639,18</w:t>
            </w:r>
          </w:p>
        </w:tc>
        <w:tc>
          <w:tcPr>
            <w:tcW w:w="513"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9 000,00</w:t>
            </w:r>
          </w:p>
        </w:tc>
        <w:tc>
          <w:tcPr>
            <w:tcW w:w="577"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15.08.2024</w:t>
            </w:r>
          </w:p>
        </w:tc>
      </w:tr>
      <w:tr>
        <w:trPr>
          <w:trHeight w:val="1455" w:hRule="atLeast"/>
        </w:trPr>
        <w:tc>
          <w:tcPr>
            <w:tcW w:w="51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87</w:t>
            </w:r>
          </w:p>
        </w:tc>
        <w:tc>
          <w:tcPr>
            <w:tcW w:w="260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ул. им Батенчука Е.Н., д. 25а</w:t>
            </w:r>
          </w:p>
        </w:tc>
        <w:tc>
          <w:tcPr>
            <w:tcW w:w="57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1996</w:t>
            </w:r>
          </w:p>
        </w:tc>
        <w:tc>
          <w:tcPr>
            <w:tcW w:w="63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2010</w:t>
            </w:r>
          </w:p>
        </w:tc>
        <w:tc>
          <w:tcPr>
            <w:tcW w:w="13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Стены кирпичные</w:t>
            </w:r>
          </w:p>
        </w:tc>
        <w:tc>
          <w:tcPr>
            <w:tcW w:w="49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w:t>
            </w:r>
          </w:p>
        </w:tc>
        <w:tc>
          <w:tcPr>
            <w:tcW w:w="49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w:t>
            </w:r>
          </w:p>
        </w:tc>
        <w:tc>
          <w:tcPr>
            <w:tcW w:w="494"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4 298,60</w:t>
            </w:r>
          </w:p>
        </w:tc>
        <w:tc>
          <w:tcPr>
            <w:tcW w:w="63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3 856,10</w:t>
            </w:r>
          </w:p>
        </w:tc>
        <w:tc>
          <w:tcPr>
            <w:tcW w:w="49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3 856,10</w:t>
            </w:r>
          </w:p>
        </w:tc>
        <w:tc>
          <w:tcPr>
            <w:tcW w:w="49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133</w:t>
            </w:r>
          </w:p>
        </w:tc>
        <w:tc>
          <w:tcPr>
            <w:tcW w:w="494"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Счет регионального оператора</w:t>
            </w:r>
          </w:p>
        </w:tc>
        <w:tc>
          <w:tcPr>
            <w:tcW w:w="146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Ремонт внутридомовой инж. системы теплоснабжения, Технадзор, ПСД разработка</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2 041 116,73</w:t>
            </w:r>
          </w:p>
        </w:tc>
        <w:tc>
          <w:tcPr>
            <w:tcW w:w="88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307 802,59</w:t>
            </w:r>
          </w:p>
        </w:tc>
        <w:tc>
          <w:tcPr>
            <w:tcW w:w="69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298 334,56</w:t>
            </w:r>
          </w:p>
        </w:tc>
        <w:tc>
          <w:tcPr>
            <w:tcW w:w="837"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1 434 979,58</w:t>
            </w:r>
          </w:p>
        </w:tc>
        <w:tc>
          <w:tcPr>
            <w:tcW w:w="494"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474,83</w:t>
            </w:r>
          </w:p>
        </w:tc>
        <w:tc>
          <w:tcPr>
            <w:tcW w:w="513"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9 000,00</w:t>
            </w:r>
          </w:p>
        </w:tc>
        <w:tc>
          <w:tcPr>
            <w:tcW w:w="577"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15.08.2024</w:t>
            </w:r>
          </w:p>
        </w:tc>
      </w:tr>
      <w:tr>
        <w:trPr>
          <w:trHeight w:val="1455" w:hRule="atLeast"/>
        </w:trPr>
        <w:tc>
          <w:tcPr>
            <w:tcW w:w="51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88</w:t>
            </w:r>
          </w:p>
        </w:tc>
        <w:tc>
          <w:tcPr>
            <w:tcW w:w="260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ул. им Комарова, д. 36</w:t>
            </w:r>
          </w:p>
        </w:tc>
        <w:tc>
          <w:tcPr>
            <w:tcW w:w="57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1993</w:t>
            </w:r>
          </w:p>
        </w:tc>
        <w:tc>
          <w:tcPr>
            <w:tcW w:w="63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2010</w:t>
            </w:r>
          </w:p>
        </w:tc>
        <w:tc>
          <w:tcPr>
            <w:tcW w:w="13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Стены из сборно-щитовых панелей</w:t>
            </w:r>
          </w:p>
        </w:tc>
        <w:tc>
          <w:tcPr>
            <w:tcW w:w="49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w:t>
            </w:r>
          </w:p>
        </w:tc>
        <w:tc>
          <w:tcPr>
            <w:tcW w:w="49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w:t>
            </w:r>
          </w:p>
        </w:tc>
        <w:tc>
          <w:tcPr>
            <w:tcW w:w="494"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4 730,70</w:t>
            </w:r>
          </w:p>
        </w:tc>
        <w:tc>
          <w:tcPr>
            <w:tcW w:w="63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4 220,61</w:t>
            </w:r>
          </w:p>
        </w:tc>
        <w:tc>
          <w:tcPr>
            <w:tcW w:w="49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4 102,61</w:t>
            </w:r>
          </w:p>
        </w:tc>
        <w:tc>
          <w:tcPr>
            <w:tcW w:w="49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177</w:t>
            </w:r>
          </w:p>
        </w:tc>
        <w:tc>
          <w:tcPr>
            <w:tcW w:w="494"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Счет регионального оператора</w:t>
            </w:r>
          </w:p>
        </w:tc>
        <w:tc>
          <w:tcPr>
            <w:tcW w:w="146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Технадзор, ПСД разработка, Ремонт фасада</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9 474 596,54</w:t>
            </w:r>
          </w:p>
        </w:tc>
        <w:tc>
          <w:tcPr>
            <w:tcW w:w="88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1 428 779,30</w:t>
            </w:r>
          </w:p>
        </w:tc>
        <w:tc>
          <w:tcPr>
            <w:tcW w:w="69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1 384 829,94</w:t>
            </w:r>
          </w:p>
        </w:tc>
        <w:tc>
          <w:tcPr>
            <w:tcW w:w="837"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6 660 987,30</w:t>
            </w:r>
          </w:p>
        </w:tc>
        <w:tc>
          <w:tcPr>
            <w:tcW w:w="494"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2 002,79</w:t>
            </w:r>
          </w:p>
        </w:tc>
        <w:tc>
          <w:tcPr>
            <w:tcW w:w="513"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9 000,00</w:t>
            </w:r>
          </w:p>
        </w:tc>
        <w:tc>
          <w:tcPr>
            <w:tcW w:w="577"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15.08.2024</w:t>
            </w:r>
          </w:p>
        </w:tc>
      </w:tr>
      <w:tr>
        <w:trPr>
          <w:trHeight w:val="1455" w:hRule="atLeast"/>
        </w:trPr>
        <w:tc>
          <w:tcPr>
            <w:tcW w:w="51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89</w:t>
            </w:r>
          </w:p>
        </w:tc>
        <w:tc>
          <w:tcPr>
            <w:tcW w:w="260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ул. им Маршала Жукова, д. 10/48</w:t>
            </w:r>
          </w:p>
        </w:tc>
        <w:tc>
          <w:tcPr>
            <w:tcW w:w="57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1983</w:t>
            </w:r>
          </w:p>
        </w:tc>
        <w:tc>
          <w:tcPr>
            <w:tcW w:w="63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2009</w:t>
            </w:r>
          </w:p>
        </w:tc>
        <w:tc>
          <w:tcPr>
            <w:tcW w:w="13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Стены кирпичные</w:t>
            </w:r>
          </w:p>
        </w:tc>
        <w:tc>
          <w:tcPr>
            <w:tcW w:w="49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14</w:t>
            </w:r>
          </w:p>
        </w:tc>
        <w:tc>
          <w:tcPr>
            <w:tcW w:w="49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w:t>
            </w:r>
          </w:p>
        </w:tc>
        <w:tc>
          <w:tcPr>
            <w:tcW w:w="494"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5 037,80</w:t>
            </w:r>
          </w:p>
        </w:tc>
        <w:tc>
          <w:tcPr>
            <w:tcW w:w="63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4 657,50</w:t>
            </w:r>
          </w:p>
        </w:tc>
        <w:tc>
          <w:tcPr>
            <w:tcW w:w="49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4 194,00</w:t>
            </w:r>
          </w:p>
        </w:tc>
        <w:tc>
          <w:tcPr>
            <w:tcW w:w="49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213</w:t>
            </w:r>
          </w:p>
        </w:tc>
        <w:tc>
          <w:tcPr>
            <w:tcW w:w="494"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Счет регионального оператора</w:t>
            </w:r>
          </w:p>
        </w:tc>
        <w:tc>
          <w:tcPr>
            <w:tcW w:w="146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Ремонт системы противопожарной защиты многоквартирного дома, Технадзор, ПСД разработка</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6 402 907,75</w:t>
            </w:r>
          </w:p>
        </w:tc>
        <w:tc>
          <w:tcPr>
            <w:tcW w:w="88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965 565,35</w:t>
            </w:r>
          </w:p>
        </w:tc>
        <w:tc>
          <w:tcPr>
            <w:tcW w:w="69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935 864,48</w:t>
            </w:r>
          </w:p>
        </w:tc>
        <w:tc>
          <w:tcPr>
            <w:tcW w:w="837"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4 501 477,92</w:t>
            </w:r>
          </w:p>
        </w:tc>
        <w:tc>
          <w:tcPr>
            <w:tcW w:w="494"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1 270,97</w:t>
            </w:r>
          </w:p>
        </w:tc>
        <w:tc>
          <w:tcPr>
            <w:tcW w:w="513"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9 000,00</w:t>
            </w:r>
          </w:p>
        </w:tc>
        <w:tc>
          <w:tcPr>
            <w:tcW w:w="577"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15.08.2024</w:t>
            </w:r>
          </w:p>
        </w:tc>
      </w:tr>
      <w:tr>
        <w:trPr>
          <w:trHeight w:val="1455" w:hRule="atLeast"/>
        </w:trPr>
        <w:tc>
          <w:tcPr>
            <w:tcW w:w="51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90</w:t>
            </w:r>
          </w:p>
        </w:tc>
        <w:tc>
          <w:tcPr>
            <w:tcW w:w="260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ул. им Маршала Жукова, д. 26</w:t>
            </w:r>
          </w:p>
        </w:tc>
        <w:tc>
          <w:tcPr>
            <w:tcW w:w="57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1982</w:t>
            </w:r>
          </w:p>
        </w:tc>
        <w:tc>
          <w:tcPr>
            <w:tcW w:w="63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2006</w:t>
            </w:r>
          </w:p>
        </w:tc>
        <w:tc>
          <w:tcPr>
            <w:tcW w:w="13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Стены из сборно-щитовых панелей</w:t>
            </w:r>
          </w:p>
        </w:tc>
        <w:tc>
          <w:tcPr>
            <w:tcW w:w="49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w:t>
            </w:r>
          </w:p>
        </w:tc>
        <w:tc>
          <w:tcPr>
            <w:tcW w:w="49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w:t>
            </w:r>
          </w:p>
        </w:tc>
        <w:tc>
          <w:tcPr>
            <w:tcW w:w="494"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4 432,00</w:t>
            </w:r>
          </w:p>
        </w:tc>
        <w:tc>
          <w:tcPr>
            <w:tcW w:w="63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3 949,60</w:t>
            </w:r>
          </w:p>
        </w:tc>
        <w:tc>
          <w:tcPr>
            <w:tcW w:w="49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3 837,80</w:t>
            </w:r>
          </w:p>
        </w:tc>
        <w:tc>
          <w:tcPr>
            <w:tcW w:w="49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192</w:t>
            </w:r>
          </w:p>
        </w:tc>
        <w:tc>
          <w:tcPr>
            <w:tcW w:w="494"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Счет регионального оператора</w:t>
            </w:r>
          </w:p>
        </w:tc>
        <w:tc>
          <w:tcPr>
            <w:tcW w:w="146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Технадзор, ПСД разработка, Ремонт внутридомовой инж. системы водоотведения, Ремонт внутридомовой инж. системы ХВС, Ремонт внутридомовой инж. системы ГВС, Ремонт внутридомовой инж. системы теплоснабжения, Ремонт фасада</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16 506 800,00</w:t>
            </w:r>
          </w:p>
        </w:tc>
        <w:tc>
          <w:tcPr>
            <w:tcW w:w="88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2 489 243,12</w:t>
            </w:r>
          </w:p>
        </w:tc>
        <w:tc>
          <w:tcPr>
            <w:tcW w:w="69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2 412 673,80</w:t>
            </w:r>
          </w:p>
        </w:tc>
        <w:tc>
          <w:tcPr>
            <w:tcW w:w="837"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11 604 883,08</w:t>
            </w:r>
          </w:p>
        </w:tc>
        <w:tc>
          <w:tcPr>
            <w:tcW w:w="494"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3 724,46</w:t>
            </w:r>
          </w:p>
        </w:tc>
        <w:tc>
          <w:tcPr>
            <w:tcW w:w="513"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9 000,00</w:t>
            </w:r>
          </w:p>
        </w:tc>
        <w:tc>
          <w:tcPr>
            <w:tcW w:w="577"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15.08.2024</w:t>
            </w:r>
          </w:p>
        </w:tc>
      </w:tr>
      <w:tr>
        <w:trPr>
          <w:trHeight w:val="1455" w:hRule="atLeast"/>
        </w:trPr>
        <w:tc>
          <w:tcPr>
            <w:tcW w:w="51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91</w:t>
            </w:r>
          </w:p>
        </w:tc>
        <w:tc>
          <w:tcPr>
            <w:tcW w:w="260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ул. им Маршала Жукова, д. 30</w:t>
            </w:r>
          </w:p>
        </w:tc>
        <w:tc>
          <w:tcPr>
            <w:tcW w:w="57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1978</w:t>
            </w:r>
          </w:p>
        </w:tc>
        <w:tc>
          <w:tcPr>
            <w:tcW w:w="63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2008</w:t>
            </w:r>
          </w:p>
        </w:tc>
        <w:tc>
          <w:tcPr>
            <w:tcW w:w="13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Стены из сборно-щитовых панелей</w:t>
            </w:r>
          </w:p>
        </w:tc>
        <w:tc>
          <w:tcPr>
            <w:tcW w:w="49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w:t>
            </w:r>
          </w:p>
        </w:tc>
        <w:tc>
          <w:tcPr>
            <w:tcW w:w="49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8</w:t>
            </w:r>
          </w:p>
        </w:tc>
        <w:tc>
          <w:tcPr>
            <w:tcW w:w="494"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6 637,50</w:t>
            </w:r>
          </w:p>
        </w:tc>
        <w:tc>
          <w:tcPr>
            <w:tcW w:w="63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5 485,70</w:t>
            </w:r>
          </w:p>
        </w:tc>
        <w:tc>
          <w:tcPr>
            <w:tcW w:w="49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5 071,60</w:t>
            </w:r>
          </w:p>
        </w:tc>
        <w:tc>
          <w:tcPr>
            <w:tcW w:w="49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266</w:t>
            </w:r>
          </w:p>
        </w:tc>
        <w:tc>
          <w:tcPr>
            <w:tcW w:w="494"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Счет регионального оператора</w:t>
            </w:r>
          </w:p>
        </w:tc>
        <w:tc>
          <w:tcPr>
            <w:tcW w:w="146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ПСД разработка, Технадзор, Ремонт крыши</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5 735 497,29</w:t>
            </w:r>
          </w:p>
        </w:tc>
        <w:tc>
          <w:tcPr>
            <w:tcW w:w="88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864 919,13</w:t>
            </w:r>
          </w:p>
        </w:tc>
        <w:tc>
          <w:tcPr>
            <w:tcW w:w="69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838 314,15</w:t>
            </w:r>
          </w:p>
        </w:tc>
        <w:tc>
          <w:tcPr>
            <w:tcW w:w="837"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4 032 264,01</w:t>
            </w:r>
          </w:p>
        </w:tc>
        <w:tc>
          <w:tcPr>
            <w:tcW w:w="494"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864,11</w:t>
            </w:r>
          </w:p>
        </w:tc>
        <w:tc>
          <w:tcPr>
            <w:tcW w:w="513"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9 000,00</w:t>
            </w:r>
          </w:p>
        </w:tc>
        <w:tc>
          <w:tcPr>
            <w:tcW w:w="577"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15.08.2024</w:t>
            </w:r>
          </w:p>
        </w:tc>
      </w:tr>
      <w:tr>
        <w:trPr>
          <w:trHeight w:val="1455" w:hRule="atLeast"/>
        </w:trPr>
        <w:tc>
          <w:tcPr>
            <w:tcW w:w="51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92</w:t>
            </w:r>
          </w:p>
        </w:tc>
        <w:tc>
          <w:tcPr>
            <w:tcW w:w="260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ул. им Низаметдинова Р.М., д. 11</w:t>
            </w:r>
          </w:p>
        </w:tc>
        <w:tc>
          <w:tcPr>
            <w:tcW w:w="57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1974</w:t>
            </w:r>
          </w:p>
        </w:tc>
        <w:tc>
          <w:tcPr>
            <w:tcW w:w="63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2008</w:t>
            </w:r>
          </w:p>
        </w:tc>
        <w:tc>
          <w:tcPr>
            <w:tcW w:w="13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Стены из сборно-щитовых панелей</w:t>
            </w:r>
          </w:p>
        </w:tc>
        <w:tc>
          <w:tcPr>
            <w:tcW w:w="49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w:t>
            </w:r>
          </w:p>
        </w:tc>
        <w:tc>
          <w:tcPr>
            <w:tcW w:w="49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7</w:t>
            </w:r>
          </w:p>
        </w:tc>
        <w:tc>
          <w:tcPr>
            <w:tcW w:w="494"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5 922,70</w:t>
            </w:r>
          </w:p>
        </w:tc>
        <w:tc>
          <w:tcPr>
            <w:tcW w:w="63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4 891,10</w:t>
            </w:r>
          </w:p>
        </w:tc>
        <w:tc>
          <w:tcPr>
            <w:tcW w:w="49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4 445,00</w:t>
            </w:r>
          </w:p>
        </w:tc>
        <w:tc>
          <w:tcPr>
            <w:tcW w:w="49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254</w:t>
            </w:r>
          </w:p>
        </w:tc>
        <w:tc>
          <w:tcPr>
            <w:tcW w:w="494"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Счет регионального оператора</w:t>
            </w:r>
          </w:p>
        </w:tc>
        <w:tc>
          <w:tcPr>
            <w:tcW w:w="146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Ремонт внутридомовой инж. системы теплоснабжения, Технадзор, ПСД разработка, Ремонт крыши</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9 863 123,62</w:t>
            </w:r>
          </w:p>
        </w:tc>
        <w:tc>
          <w:tcPr>
            <w:tcW w:w="88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1 487 369,60</w:t>
            </w:r>
          </w:p>
        </w:tc>
        <w:tc>
          <w:tcPr>
            <w:tcW w:w="69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1 441 618,00</w:t>
            </w:r>
          </w:p>
        </w:tc>
        <w:tc>
          <w:tcPr>
            <w:tcW w:w="837"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6 934 136,02</w:t>
            </w:r>
          </w:p>
        </w:tc>
        <w:tc>
          <w:tcPr>
            <w:tcW w:w="494"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1 665,31</w:t>
            </w:r>
          </w:p>
        </w:tc>
        <w:tc>
          <w:tcPr>
            <w:tcW w:w="513"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9 000,00</w:t>
            </w:r>
          </w:p>
        </w:tc>
        <w:tc>
          <w:tcPr>
            <w:tcW w:w="577"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15.08.2024</w:t>
            </w:r>
          </w:p>
        </w:tc>
      </w:tr>
      <w:tr>
        <w:trPr>
          <w:trHeight w:val="1620" w:hRule="atLeast"/>
        </w:trPr>
        <w:tc>
          <w:tcPr>
            <w:tcW w:w="51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93</w:t>
            </w:r>
          </w:p>
        </w:tc>
        <w:tc>
          <w:tcPr>
            <w:tcW w:w="260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ул. им Низаметдинова Р.М., д. 21</w:t>
            </w:r>
          </w:p>
        </w:tc>
        <w:tc>
          <w:tcPr>
            <w:tcW w:w="57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1984</w:t>
            </w:r>
          </w:p>
        </w:tc>
        <w:tc>
          <w:tcPr>
            <w:tcW w:w="63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2009</w:t>
            </w:r>
          </w:p>
        </w:tc>
        <w:tc>
          <w:tcPr>
            <w:tcW w:w="13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Стены кирпичные</w:t>
            </w:r>
          </w:p>
        </w:tc>
        <w:tc>
          <w:tcPr>
            <w:tcW w:w="49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w:t>
            </w:r>
          </w:p>
        </w:tc>
        <w:tc>
          <w:tcPr>
            <w:tcW w:w="49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w:t>
            </w:r>
          </w:p>
        </w:tc>
        <w:tc>
          <w:tcPr>
            <w:tcW w:w="494"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3 178,60</w:t>
            </w:r>
          </w:p>
        </w:tc>
        <w:tc>
          <w:tcPr>
            <w:tcW w:w="63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2 717,80</w:t>
            </w:r>
          </w:p>
        </w:tc>
        <w:tc>
          <w:tcPr>
            <w:tcW w:w="49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2 227,80</w:t>
            </w:r>
          </w:p>
        </w:tc>
        <w:tc>
          <w:tcPr>
            <w:tcW w:w="49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126</w:t>
            </w:r>
          </w:p>
        </w:tc>
        <w:tc>
          <w:tcPr>
            <w:tcW w:w="494"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Счет регионального оператора</w:t>
            </w:r>
          </w:p>
        </w:tc>
        <w:tc>
          <w:tcPr>
            <w:tcW w:w="146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Ремонт внутридомовой инж. системы ХВС, Ремонт внутридомовой инж. системы ГВС, Ремонт внутридомовой инж. системы теплоснабжения, Технадзор, ПСД разработка, Ремонт фасада, Ремонт внутридомовой инж. системы водоотведения</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15 069 435,12</w:t>
            </w:r>
          </w:p>
        </w:tc>
        <w:tc>
          <w:tcPr>
            <w:tcW w:w="88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2 272 486,95</w:t>
            </w:r>
          </w:p>
        </w:tc>
        <w:tc>
          <w:tcPr>
            <w:tcW w:w="69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2 202 585,07</w:t>
            </w:r>
          </w:p>
        </w:tc>
        <w:tc>
          <w:tcPr>
            <w:tcW w:w="837"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10 594 363,10</w:t>
            </w:r>
          </w:p>
        </w:tc>
        <w:tc>
          <w:tcPr>
            <w:tcW w:w="494"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4 740,90</w:t>
            </w:r>
          </w:p>
        </w:tc>
        <w:tc>
          <w:tcPr>
            <w:tcW w:w="513"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9 000,00</w:t>
            </w:r>
          </w:p>
        </w:tc>
        <w:tc>
          <w:tcPr>
            <w:tcW w:w="577"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15.08.2024</w:t>
            </w:r>
          </w:p>
        </w:tc>
      </w:tr>
      <w:tr>
        <w:trPr>
          <w:trHeight w:val="1455" w:hRule="atLeast"/>
        </w:trPr>
        <w:tc>
          <w:tcPr>
            <w:tcW w:w="51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94</w:t>
            </w:r>
          </w:p>
        </w:tc>
        <w:tc>
          <w:tcPr>
            <w:tcW w:w="260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ул. Нариманова, д. 48</w:t>
            </w:r>
          </w:p>
        </w:tc>
        <w:tc>
          <w:tcPr>
            <w:tcW w:w="57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1998</w:t>
            </w:r>
          </w:p>
        </w:tc>
        <w:tc>
          <w:tcPr>
            <w:tcW w:w="63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2015</w:t>
            </w:r>
          </w:p>
        </w:tc>
        <w:tc>
          <w:tcPr>
            <w:tcW w:w="13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Стены из сборно-щитовых панелей</w:t>
            </w:r>
          </w:p>
        </w:tc>
        <w:tc>
          <w:tcPr>
            <w:tcW w:w="49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10</w:t>
            </w:r>
          </w:p>
        </w:tc>
        <w:tc>
          <w:tcPr>
            <w:tcW w:w="49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w:t>
            </w:r>
          </w:p>
        </w:tc>
        <w:tc>
          <w:tcPr>
            <w:tcW w:w="494"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3 188,10</w:t>
            </w:r>
          </w:p>
        </w:tc>
        <w:tc>
          <w:tcPr>
            <w:tcW w:w="63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2 022,70</w:t>
            </w:r>
          </w:p>
        </w:tc>
        <w:tc>
          <w:tcPr>
            <w:tcW w:w="49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2 013,11</w:t>
            </w:r>
          </w:p>
        </w:tc>
        <w:tc>
          <w:tcPr>
            <w:tcW w:w="49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91</w:t>
            </w:r>
          </w:p>
        </w:tc>
        <w:tc>
          <w:tcPr>
            <w:tcW w:w="494"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Счет регионального оператора</w:t>
            </w:r>
          </w:p>
        </w:tc>
        <w:tc>
          <w:tcPr>
            <w:tcW w:w="146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Технадзор, ПСД разработка, Ремонт/замена лифтового оборудования</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3 745 760,00</w:t>
            </w:r>
          </w:p>
        </w:tc>
        <w:tc>
          <w:tcPr>
            <w:tcW w:w="88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564 864,62</w:t>
            </w:r>
          </w:p>
        </w:tc>
        <w:tc>
          <w:tcPr>
            <w:tcW w:w="69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547 489,34</w:t>
            </w:r>
          </w:p>
        </w:tc>
        <w:tc>
          <w:tcPr>
            <w:tcW w:w="837"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2 633 406,04</w:t>
            </w:r>
          </w:p>
        </w:tc>
        <w:tc>
          <w:tcPr>
            <w:tcW w:w="494"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1 174,92</w:t>
            </w:r>
          </w:p>
        </w:tc>
        <w:tc>
          <w:tcPr>
            <w:tcW w:w="513"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9 000,00</w:t>
            </w:r>
          </w:p>
        </w:tc>
        <w:tc>
          <w:tcPr>
            <w:tcW w:w="577"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15.08.2024</w:t>
            </w:r>
          </w:p>
        </w:tc>
      </w:tr>
      <w:tr>
        <w:trPr>
          <w:trHeight w:val="1455" w:hRule="atLeast"/>
        </w:trPr>
        <w:tc>
          <w:tcPr>
            <w:tcW w:w="51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95</w:t>
            </w:r>
          </w:p>
        </w:tc>
        <w:tc>
          <w:tcPr>
            <w:tcW w:w="260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ул. Нариманова, д. 50</w:t>
            </w:r>
          </w:p>
        </w:tc>
        <w:tc>
          <w:tcPr>
            <w:tcW w:w="57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1999</w:t>
            </w:r>
          </w:p>
        </w:tc>
        <w:tc>
          <w:tcPr>
            <w:tcW w:w="63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2015</w:t>
            </w:r>
          </w:p>
        </w:tc>
        <w:tc>
          <w:tcPr>
            <w:tcW w:w="13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Стены из сборно-щитовых панелей</w:t>
            </w:r>
          </w:p>
        </w:tc>
        <w:tc>
          <w:tcPr>
            <w:tcW w:w="49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10</w:t>
            </w:r>
          </w:p>
        </w:tc>
        <w:tc>
          <w:tcPr>
            <w:tcW w:w="49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w:t>
            </w:r>
          </w:p>
        </w:tc>
        <w:tc>
          <w:tcPr>
            <w:tcW w:w="494"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6 470,30</w:t>
            </w:r>
          </w:p>
        </w:tc>
        <w:tc>
          <w:tcPr>
            <w:tcW w:w="63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4 706,90</w:t>
            </w:r>
          </w:p>
        </w:tc>
        <w:tc>
          <w:tcPr>
            <w:tcW w:w="49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4 700,27</w:t>
            </w:r>
          </w:p>
        </w:tc>
        <w:tc>
          <w:tcPr>
            <w:tcW w:w="49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161</w:t>
            </w:r>
          </w:p>
        </w:tc>
        <w:tc>
          <w:tcPr>
            <w:tcW w:w="494"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Счет регионального оператора</w:t>
            </w:r>
          </w:p>
        </w:tc>
        <w:tc>
          <w:tcPr>
            <w:tcW w:w="146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Технадзор, ПСД разработка, Ремонт внутридомовой инж. системы ХВС, Ремонт внутридомовой инж. системы ГВС</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3 713 574,00</w:t>
            </w:r>
          </w:p>
        </w:tc>
        <w:tc>
          <w:tcPr>
            <w:tcW w:w="88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560 010,94</w:t>
            </w:r>
          </w:p>
        </w:tc>
        <w:tc>
          <w:tcPr>
            <w:tcW w:w="69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542 784,95</w:t>
            </w:r>
          </w:p>
        </w:tc>
        <w:tc>
          <w:tcPr>
            <w:tcW w:w="837"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2 610 778,11</w:t>
            </w:r>
          </w:p>
        </w:tc>
        <w:tc>
          <w:tcPr>
            <w:tcW w:w="494"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573,94</w:t>
            </w:r>
          </w:p>
        </w:tc>
        <w:tc>
          <w:tcPr>
            <w:tcW w:w="513"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9 000,00</w:t>
            </w:r>
          </w:p>
        </w:tc>
        <w:tc>
          <w:tcPr>
            <w:tcW w:w="577"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15.08.2024</w:t>
            </w:r>
          </w:p>
        </w:tc>
      </w:tr>
      <w:tr>
        <w:trPr>
          <w:trHeight w:val="1455" w:hRule="atLeast"/>
        </w:trPr>
        <w:tc>
          <w:tcPr>
            <w:tcW w:w="51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96</w:t>
            </w:r>
          </w:p>
        </w:tc>
        <w:tc>
          <w:tcPr>
            <w:tcW w:w="260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ул. Пушкина, д. 6</w:t>
            </w:r>
          </w:p>
        </w:tc>
        <w:tc>
          <w:tcPr>
            <w:tcW w:w="57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1983</w:t>
            </w:r>
          </w:p>
        </w:tc>
        <w:tc>
          <w:tcPr>
            <w:tcW w:w="63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2020</w:t>
            </w:r>
          </w:p>
        </w:tc>
        <w:tc>
          <w:tcPr>
            <w:tcW w:w="13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Стены из сборно-щитовых панелей</w:t>
            </w:r>
          </w:p>
        </w:tc>
        <w:tc>
          <w:tcPr>
            <w:tcW w:w="49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w:t>
            </w:r>
          </w:p>
        </w:tc>
        <w:tc>
          <w:tcPr>
            <w:tcW w:w="49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16</w:t>
            </w:r>
          </w:p>
        </w:tc>
        <w:tc>
          <w:tcPr>
            <w:tcW w:w="494"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39 846,60</w:t>
            </w:r>
          </w:p>
        </w:tc>
        <w:tc>
          <w:tcPr>
            <w:tcW w:w="63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33 821,50</w:t>
            </w:r>
          </w:p>
        </w:tc>
        <w:tc>
          <w:tcPr>
            <w:tcW w:w="49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32 006,87</w:t>
            </w:r>
          </w:p>
        </w:tc>
        <w:tc>
          <w:tcPr>
            <w:tcW w:w="49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1607</w:t>
            </w:r>
          </w:p>
        </w:tc>
        <w:tc>
          <w:tcPr>
            <w:tcW w:w="494"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Счет регионального оператора</w:t>
            </w:r>
          </w:p>
        </w:tc>
        <w:tc>
          <w:tcPr>
            <w:tcW w:w="146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Технадзор, ПСД разработка, Ремонт внутридомовой инж. системы ГВС, Ремонт внутридомовой инж. системы водоотведения</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33 479 236,03</w:t>
            </w:r>
          </w:p>
        </w:tc>
        <w:tc>
          <w:tcPr>
            <w:tcW w:w="88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5 048 704,65</w:t>
            </w:r>
          </w:p>
        </w:tc>
        <w:tc>
          <w:tcPr>
            <w:tcW w:w="69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4 893 406,09</w:t>
            </w:r>
          </w:p>
        </w:tc>
        <w:tc>
          <w:tcPr>
            <w:tcW w:w="837"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23 537 125,29</w:t>
            </w:r>
          </w:p>
        </w:tc>
        <w:tc>
          <w:tcPr>
            <w:tcW w:w="494"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840,20</w:t>
            </w:r>
          </w:p>
        </w:tc>
        <w:tc>
          <w:tcPr>
            <w:tcW w:w="513"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9 000,00</w:t>
            </w:r>
          </w:p>
        </w:tc>
        <w:tc>
          <w:tcPr>
            <w:tcW w:w="577"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15.08.2024</w:t>
            </w:r>
          </w:p>
        </w:tc>
      </w:tr>
      <w:tr>
        <w:trPr>
          <w:trHeight w:val="1455" w:hRule="atLeast"/>
        </w:trPr>
        <w:tc>
          <w:tcPr>
            <w:tcW w:w="51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97</w:t>
            </w:r>
          </w:p>
        </w:tc>
        <w:tc>
          <w:tcPr>
            <w:tcW w:w="260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ул. Раскольникова, д. 41В</w:t>
            </w:r>
          </w:p>
        </w:tc>
        <w:tc>
          <w:tcPr>
            <w:tcW w:w="57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1991</w:t>
            </w:r>
          </w:p>
        </w:tc>
        <w:tc>
          <w:tcPr>
            <w:tcW w:w="63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2005</w:t>
            </w:r>
          </w:p>
        </w:tc>
        <w:tc>
          <w:tcPr>
            <w:tcW w:w="13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Стены из сборно-щитовых панелей</w:t>
            </w:r>
          </w:p>
        </w:tc>
        <w:tc>
          <w:tcPr>
            <w:tcW w:w="49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10</w:t>
            </w:r>
          </w:p>
        </w:tc>
        <w:tc>
          <w:tcPr>
            <w:tcW w:w="49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w:t>
            </w:r>
          </w:p>
        </w:tc>
        <w:tc>
          <w:tcPr>
            <w:tcW w:w="494"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8 673,40</w:t>
            </w:r>
          </w:p>
        </w:tc>
        <w:tc>
          <w:tcPr>
            <w:tcW w:w="63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6 856,10</w:t>
            </w:r>
          </w:p>
        </w:tc>
        <w:tc>
          <w:tcPr>
            <w:tcW w:w="49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6 155,10</w:t>
            </w:r>
          </w:p>
        </w:tc>
        <w:tc>
          <w:tcPr>
            <w:tcW w:w="49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348</w:t>
            </w:r>
          </w:p>
        </w:tc>
        <w:tc>
          <w:tcPr>
            <w:tcW w:w="494"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Счет регионального оператора</w:t>
            </w:r>
          </w:p>
        </w:tc>
        <w:tc>
          <w:tcPr>
            <w:tcW w:w="146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Технадзор, ПСД разработка, Ремонт/замена лифтового оборудования</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10 913 500,00</w:t>
            </w:r>
          </w:p>
        </w:tc>
        <w:tc>
          <w:tcPr>
            <w:tcW w:w="88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1 645 767,49</w:t>
            </w:r>
          </w:p>
        </w:tc>
        <w:tc>
          <w:tcPr>
            <w:tcW w:w="69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1 595 143,55</w:t>
            </w:r>
          </w:p>
        </w:tc>
        <w:tc>
          <w:tcPr>
            <w:tcW w:w="837"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7 672 588,96</w:t>
            </w:r>
          </w:p>
        </w:tc>
        <w:tc>
          <w:tcPr>
            <w:tcW w:w="494"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1 258,27</w:t>
            </w:r>
          </w:p>
        </w:tc>
        <w:tc>
          <w:tcPr>
            <w:tcW w:w="513"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9 000,00</w:t>
            </w:r>
          </w:p>
        </w:tc>
        <w:tc>
          <w:tcPr>
            <w:tcW w:w="577"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15.08.2024</w:t>
            </w:r>
          </w:p>
        </w:tc>
      </w:tr>
      <w:tr>
        <w:trPr>
          <w:trHeight w:val="2520" w:hRule="atLeast"/>
        </w:trPr>
        <w:tc>
          <w:tcPr>
            <w:tcW w:w="51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98</w:t>
            </w:r>
          </w:p>
        </w:tc>
        <w:tc>
          <w:tcPr>
            <w:tcW w:w="260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ул. Раскольникова, д. 51</w:t>
            </w:r>
          </w:p>
        </w:tc>
        <w:tc>
          <w:tcPr>
            <w:tcW w:w="57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2010</w:t>
            </w:r>
          </w:p>
        </w:tc>
        <w:tc>
          <w:tcPr>
            <w:tcW w:w="63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2010</w:t>
            </w:r>
          </w:p>
        </w:tc>
        <w:tc>
          <w:tcPr>
            <w:tcW w:w="13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Стены кирпичные с облицовкой керамическими блоками и плитками</w:t>
            </w:r>
          </w:p>
        </w:tc>
        <w:tc>
          <w:tcPr>
            <w:tcW w:w="49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12</w:t>
            </w:r>
          </w:p>
        </w:tc>
        <w:tc>
          <w:tcPr>
            <w:tcW w:w="49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w:t>
            </w:r>
          </w:p>
        </w:tc>
        <w:tc>
          <w:tcPr>
            <w:tcW w:w="494"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13 166,70</w:t>
            </w:r>
          </w:p>
        </w:tc>
        <w:tc>
          <w:tcPr>
            <w:tcW w:w="63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8 491,10</w:t>
            </w:r>
          </w:p>
        </w:tc>
        <w:tc>
          <w:tcPr>
            <w:tcW w:w="49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3 919,10</w:t>
            </w:r>
          </w:p>
        </w:tc>
        <w:tc>
          <w:tcPr>
            <w:tcW w:w="49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207</w:t>
            </w:r>
          </w:p>
        </w:tc>
        <w:tc>
          <w:tcPr>
            <w:tcW w:w="494"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Счет регионального оператора</w:t>
            </w:r>
          </w:p>
        </w:tc>
        <w:tc>
          <w:tcPr>
            <w:tcW w:w="146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Ремонт внутридомовой инж. системы ХВС, Ремонт внутридомовой инж. системы ГВС, Технадзор, ПСД разработка</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4 289 413,20</w:t>
            </w:r>
          </w:p>
        </w:tc>
        <w:tc>
          <w:tcPr>
            <w:tcW w:w="88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646 848,10</w:t>
            </w:r>
          </w:p>
        </w:tc>
        <w:tc>
          <w:tcPr>
            <w:tcW w:w="69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626 951,00</w:t>
            </w:r>
          </w:p>
        </w:tc>
        <w:tc>
          <w:tcPr>
            <w:tcW w:w="837"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3 015 614,10</w:t>
            </w:r>
          </w:p>
        </w:tc>
        <w:tc>
          <w:tcPr>
            <w:tcW w:w="494"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325,78</w:t>
            </w:r>
          </w:p>
        </w:tc>
        <w:tc>
          <w:tcPr>
            <w:tcW w:w="513"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9 000,00</w:t>
            </w:r>
          </w:p>
        </w:tc>
        <w:tc>
          <w:tcPr>
            <w:tcW w:w="577"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15.08.2024</w:t>
            </w:r>
          </w:p>
        </w:tc>
      </w:tr>
      <w:tr>
        <w:trPr>
          <w:trHeight w:val="1455" w:hRule="atLeast"/>
        </w:trPr>
        <w:tc>
          <w:tcPr>
            <w:tcW w:w="51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99</w:t>
            </w:r>
          </w:p>
        </w:tc>
        <w:tc>
          <w:tcPr>
            <w:tcW w:w="260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ул. Раскольникова, д. 59</w:t>
            </w:r>
          </w:p>
        </w:tc>
        <w:tc>
          <w:tcPr>
            <w:tcW w:w="57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1990</w:t>
            </w:r>
          </w:p>
        </w:tc>
        <w:tc>
          <w:tcPr>
            <w:tcW w:w="63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2006</w:t>
            </w:r>
          </w:p>
        </w:tc>
        <w:tc>
          <w:tcPr>
            <w:tcW w:w="13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Стены из сборно-щитовых панелей</w:t>
            </w:r>
          </w:p>
        </w:tc>
        <w:tc>
          <w:tcPr>
            <w:tcW w:w="49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10</w:t>
            </w:r>
          </w:p>
        </w:tc>
        <w:tc>
          <w:tcPr>
            <w:tcW w:w="49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17</w:t>
            </w:r>
          </w:p>
        </w:tc>
        <w:tc>
          <w:tcPr>
            <w:tcW w:w="494"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45 977,40</w:t>
            </w:r>
          </w:p>
        </w:tc>
        <w:tc>
          <w:tcPr>
            <w:tcW w:w="63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39 993,90</w:t>
            </w:r>
          </w:p>
        </w:tc>
        <w:tc>
          <w:tcPr>
            <w:tcW w:w="49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37 979,10</w:t>
            </w:r>
          </w:p>
        </w:tc>
        <w:tc>
          <w:tcPr>
            <w:tcW w:w="49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1746</w:t>
            </w:r>
          </w:p>
        </w:tc>
        <w:tc>
          <w:tcPr>
            <w:tcW w:w="494"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Счет регионального оператора</w:t>
            </w:r>
          </w:p>
        </w:tc>
        <w:tc>
          <w:tcPr>
            <w:tcW w:w="146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Технадзор, ПСД разработка, Ремонт/замена лифтового оборудования</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14 687 820,00</w:t>
            </w:r>
          </w:p>
        </w:tc>
        <w:tc>
          <w:tcPr>
            <w:tcW w:w="88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2 214 938,99</w:t>
            </w:r>
          </w:p>
        </w:tc>
        <w:tc>
          <w:tcPr>
            <w:tcW w:w="69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2 146 807,28</w:t>
            </w:r>
          </w:p>
        </w:tc>
        <w:tc>
          <w:tcPr>
            <w:tcW w:w="837"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10 326 073,73</w:t>
            </w:r>
          </w:p>
        </w:tc>
        <w:tc>
          <w:tcPr>
            <w:tcW w:w="494"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319,46</w:t>
            </w:r>
          </w:p>
        </w:tc>
        <w:tc>
          <w:tcPr>
            <w:tcW w:w="513"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9 000,00</w:t>
            </w:r>
          </w:p>
        </w:tc>
        <w:tc>
          <w:tcPr>
            <w:tcW w:w="577"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15.08.2024</w:t>
            </w:r>
          </w:p>
        </w:tc>
      </w:tr>
      <w:tr>
        <w:trPr>
          <w:trHeight w:val="1455" w:hRule="atLeast"/>
        </w:trPr>
        <w:tc>
          <w:tcPr>
            <w:tcW w:w="51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100</w:t>
            </w:r>
          </w:p>
        </w:tc>
        <w:tc>
          <w:tcPr>
            <w:tcW w:w="260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ул. Раскольникова, д. 67</w:t>
            </w:r>
          </w:p>
        </w:tc>
        <w:tc>
          <w:tcPr>
            <w:tcW w:w="57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2003</w:t>
            </w:r>
          </w:p>
        </w:tc>
        <w:tc>
          <w:tcPr>
            <w:tcW w:w="63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0</w:t>
            </w:r>
          </w:p>
        </w:tc>
        <w:tc>
          <w:tcPr>
            <w:tcW w:w="13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Стены кирпичные</w:t>
            </w:r>
          </w:p>
        </w:tc>
        <w:tc>
          <w:tcPr>
            <w:tcW w:w="49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w:t>
            </w:r>
          </w:p>
        </w:tc>
        <w:tc>
          <w:tcPr>
            <w:tcW w:w="49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6</w:t>
            </w:r>
          </w:p>
        </w:tc>
        <w:tc>
          <w:tcPr>
            <w:tcW w:w="494"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5 725,50</w:t>
            </w:r>
          </w:p>
        </w:tc>
        <w:tc>
          <w:tcPr>
            <w:tcW w:w="63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5 070,87</w:t>
            </w:r>
          </w:p>
        </w:tc>
        <w:tc>
          <w:tcPr>
            <w:tcW w:w="49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5 070,87</w:t>
            </w:r>
          </w:p>
        </w:tc>
        <w:tc>
          <w:tcPr>
            <w:tcW w:w="49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159</w:t>
            </w:r>
          </w:p>
        </w:tc>
        <w:tc>
          <w:tcPr>
            <w:tcW w:w="494"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Счет регионального оператора</w:t>
            </w:r>
          </w:p>
        </w:tc>
        <w:tc>
          <w:tcPr>
            <w:tcW w:w="146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Ремонт крыши, Технадзор, ПСД экспертиза</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12 853 965,79</w:t>
            </w:r>
          </w:p>
        </w:tc>
        <w:tc>
          <w:tcPr>
            <w:tcW w:w="88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1 938 391,81</w:t>
            </w:r>
          </w:p>
        </w:tc>
        <w:tc>
          <w:tcPr>
            <w:tcW w:w="69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1 878 766,72</w:t>
            </w:r>
          </w:p>
        </w:tc>
        <w:tc>
          <w:tcPr>
            <w:tcW w:w="837"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9 036 807,26</w:t>
            </w:r>
          </w:p>
        </w:tc>
        <w:tc>
          <w:tcPr>
            <w:tcW w:w="494"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2 245,04</w:t>
            </w:r>
          </w:p>
        </w:tc>
        <w:tc>
          <w:tcPr>
            <w:tcW w:w="513"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9 000,00</w:t>
            </w:r>
          </w:p>
        </w:tc>
        <w:tc>
          <w:tcPr>
            <w:tcW w:w="577"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15.08.2024</w:t>
            </w:r>
          </w:p>
        </w:tc>
      </w:tr>
      <w:tr>
        <w:trPr>
          <w:trHeight w:val="1455" w:hRule="atLeast"/>
        </w:trPr>
        <w:tc>
          <w:tcPr>
            <w:tcW w:w="51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101</w:t>
            </w:r>
          </w:p>
        </w:tc>
        <w:tc>
          <w:tcPr>
            <w:tcW w:w="260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ул. Раскольникова, д. 69</w:t>
            </w:r>
          </w:p>
        </w:tc>
        <w:tc>
          <w:tcPr>
            <w:tcW w:w="57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1995</w:t>
            </w:r>
          </w:p>
        </w:tc>
        <w:tc>
          <w:tcPr>
            <w:tcW w:w="63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2007</w:t>
            </w:r>
          </w:p>
        </w:tc>
        <w:tc>
          <w:tcPr>
            <w:tcW w:w="13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Стены из сборно-щитовых панелей</w:t>
            </w:r>
          </w:p>
        </w:tc>
        <w:tc>
          <w:tcPr>
            <w:tcW w:w="49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w:t>
            </w:r>
          </w:p>
        </w:tc>
        <w:tc>
          <w:tcPr>
            <w:tcW w:w="49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17</w:t>
            </w:r>
          </w:p>
        </w:tc>
        <w:tc>
          <w:tcPr>
            <w:tcW w:w="494"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18 374,00</w:t>
            </w:r>
          </w:p>
        </w:tc>
        <w:tc>
          <w:tcPr>
            <w:tcW w:w="63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13 908,60</w:t>
            </w:r>
          </w:p>
        </w:tc>
        <w:tc>
          <w:tcPr>
            <w:tcW w:w="49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12 780,37</w:t>
            </w:r>
          </w:p>
        </w:tc>
        <w:tc>
          <w:tcPr>
            <w:tcW w:w="49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705</w:t>
            </w:r>
          </w:p>
        </w:tc>
        <w:tc>
          <w:tcPr>
            <w:tcW w:w="494"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Счет регионального оператора</w:t>
            </w:r>
          </w:p>
        </w:tc>
        <w:tc>
          <w:tcPr>
            <w:tcW w:w="146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Ремонт крыши, ПСД разработка, Технадзор</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12 414 148,00</w:t>
            </w:r>
          </w:p>
        </w:tc>
        <w:tc>
          <w:tcPr>
            <w:tcW w:w="88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1 872 066,81</w:t>
            </w:r>
          </w:p>
        </w:tc>
        <w:tc>
          <w:tcPr>
            <w:tcW w:w="69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1 814 481,89</w:t>
            </w:r>
          </w:p>
        </w:tc>
        <w:tc>
          <w:tcPr>
            <w:tcW w:w="837"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8 727 599,30</w:t>
            </w:r>
          </w:p>
        </w:tc>
        <w:tc>
          <w:tcPr>
            <w:tcW w:w="494"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675,64</w:t>
            </w:r>
          </w:p>
        </w:tc>
        <w:tc>
          <w:tcPr>
            <w:tcW w:w="513"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9 000,00</w:t>
            </w:r>
          </w:p>
        </w:tc>
        <w:tc>
          <w:tcPr>
            <w:tcW w:w="577"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15.08.2024</w:t>
            </w:r>
          </w:p>
        </w:tc>
      </w:tr>
      <w:tr>
        <w:trPr>
          <w:trHeight w:val="1455" w:hRule="atLeast"/>
        </w:trPr>
        <w:tc>
          <w:tcPr>
            <w:tcW w:w="51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102</w:t>
            </w:r>
          </w:p>
        </w:tc>
        <w:tc>
          <w:tcPr>
            <w:tcW w:w="260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ул. Раскольникова, д. 71</w:t>
            </w:r>
          </w:p>
        </w:tc>
        <w:tc>
          <w:tcPr>
            <w:tcW w:w="57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1993</w:t>
            </w:r>
          </w:p>
        </w:tc>
        <w:tc>
          <w:tcPr>
            <w:tcW w:w="63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2010</w:t>
            </w:r>
          </w:p>
        </w:tc>
        <w:tc>
          <w:tcPr>
            <w:tcW w:w="13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Стены из сборно-щитовых панелей</w:t>
            </w:r>
          </w:p>
        </w:tc>
        <w:tc>
          <w:tcPr>
            <w:tcW w:w="49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10</w:t>
            </w:r>
          </w:p>
        </w:tc>
        <w:tc>
          <w:tcPr>
            <w:tcW w:w="49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w:t>
            </w:r>
          </w:p>
        </w:tc>
        <w:tc>
          <w:tcPr>
            <w:tcW w:w="494"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7 985,00</w:t>
            </w:r>
          </w:p>
        </w:tc>
        <w:tc>
          <w:tcPr>
            <w:tcW w:w="63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7 011,50</w:t>
            </w:r>
          </w:p>
        </w:tc>
        <w:tc>
          <w:tcPr>
            <w:tcW w:w="49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7 011,50</w:t>
            </w:r>
          </w:p>
        </w:tc>
        <w:tc>
          <w:tcPr>
            <w:tcW w:w="49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316</w:t>
            </w:r>
          </w:p>
        </w:tc>
        <w:tc>
          <w:tcPr>
            <w:tcW w:w="494"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Счет регионального оператора</w:t>
            </w:r>
          </w:p>
        </w:tc>
        <w:tc>
          <w:tcPr>
            <w:tcW w:w="146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Ремонт фасада, Технадзор, ПСД разработка</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10 275 996,44</w:t>
            </w:r>
          </w:p>
        </w:tc>
        <w:tc>
          <w:tcPr>
            <w:tcW w:w="88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1 549 631,27</w:t>
            </w:r>
          </w:p>
        </w:tc>
        <w:tc>
          <w:tcPr>
            <w:tcW w:w="69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1 501 964,49</w:t>
            </w:r>
          </w:p>
        </w:tc>
        <w:tc>
          <w:tcPr>
            <w:tcW w:w="837"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7 224 400,68</w:t>
            </w:r>
          </w:p>
        </w:tc>
        <w:tc>
          <w:tcPr>
            <w:tcW w:w="494"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1 286,91</w:t>
            </w:r>
          </w:p>
        </w:tc>
        <w:tc>
          <w:tcPr>
            <w:tcW w:w="513"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9 000,00</w:t>
            </w:r>
          </w:p>
        </w:tc>
        <w:tc>
          <w:tcPr>
            <w:tcW w:w="577"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15.08.2024</w:t>
            </w:r>
          </w:p>
        </w:tc>
      </w:tr>
      <w:tr>
        <w:trPr>
          <w:trHeight w:val="1455" w:hRule="atLeast"/>
        </w:trPr>
        <w:tc>
          <w:tcPr>
            <w:tcW w:w="51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103</w:t>
            </w:r>
          </w:p>
        </w:tc>
        <w:tc>
          <w:tcPr>
            <w:tcW w:w="260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ул. Тан, д. 207, корп. А</w:t>
            </w:r>
          </w:p>
        </w:tc>
        <w:tc>
          <w:tcPr>
            <w:tcW w:w="57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2003</w:t>
            </w:r>
          </w:p>
        </w:tc>
        <w:tc>
          <w:tcPr>
            <w:tcW w:w="63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2021</w:t>
            </w:r>
          </w:p>
        </w:tc>
        <w:tc>
          <w:tcPr>
            <w:tcW w:w="13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Стены из несущих панелей</w:t>
            </w:r>
          </w:p>
        </w:tc>
        <w:tc>
          <w:tcPr>
            <w:tcW w:w="49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w:t>
            </w:r>
          </w:p>
        </w:tc>
        <w:tc>
          <w:tcPr>
            <w:tcW w:w="49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8</w:t>
            </w:r>
          </w:p>
        </w:tc>
        <w:tc>
          <w:tcPr>
            <w:tcW w:w="494"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9 005,50</w:t>
            </w:r>
          </w:p>
        </w:tc>
        <w:tc>
          <w:tcPr>
            <w:tcW w:w="63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6 685,40</w:t>
            </w:r>
          </w:p>
        </w:tc>
        <w:tc>
          <w:tcPr>
            <w:tcW w:w="49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6 685,40</w:t>
            </w:r>
          </w:p>
        </w:tc>
        <w:tc>
          <w:tcPr>
            <w:tcW w:w="49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265</w:t>
            </w:r>
          </w:p>
        </w:tc>
        <w:tc>
          <w:tcPr>
            <w:tcW w:w="494"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Счет регионального оператора</w:t>
            </w:r>
          </w:p>
        </w:tc>
        <w:tc>
          <w:tcPr>
            <w:tcW w:w="146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Ремонт крыши, Технадзор, ПСД разработка</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6 530 913,20</w:t>
            </w:r>
          </w:p>
        </w:tc>
        <w:tc>
          <w:tcPr>
            <w:tcW w:w="88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984 868,70</w:t>
            </w:r>
          </w:p>
        </w:tc>
        <w:tc>
          <w:tcPr>
            <w:tcW w:w="69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954 574,06</w:t>
            </w:r>
          </w:p>
        </w:tc>
        <w:tc>
          <w:tcPr>
            <w:tcW w:w="837"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4 591 470,44</w:t>
            </w:r>
          </w:p>
        </w:tc>
        <w:tc>
          <w:tcPr>
            <w:tcW w:w="494"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725,21</w:t>
            </w:r>
          </w:p>
        </w:tc>
        <w:tc>
          <w:tcPr>
            <w:tcW w:w="513"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9 000,00</w:t>
            </w:r>
          </w:p>
        </w:tc>
        <w:tc>
          <w:tcPr>
            <w:tcW w:w="577"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15.08.2024</w:t>
            </w:r>
          </w:p>
        </w:tc>
      </w:tr>
      <w:tr>
        <w:trPr>
          <w:trHeight w:val="1455" w:hRule="atLeast"/>
        </w:trPr>
        <w:tc>
          <w:tcPr>
            <w:tcW w:w="51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104</w:t>
            </w:r>
          </w:p>
        </w:tc>
        <w:tc>
          <w:tcPr>
            <w:tcW w:w="260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ул. Тан, д. 209</w:t>
            </w:r>
          </w:p>
        </w:tc>
        <w:tc>
          <w:tcPr>
            <w:tcW w:w="57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1999</w:t>
            </w:r>
          </w:p>
        </w:tc>
        <w:tc>
          <w:tcPr>
            <w:tcW w:w="63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2010</w:t>
            </w:r>
          </w:p>
        </w:tc>
        <w:tc>
          <w:tcPr>
            <w:tcW w:w="13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Стены из сборно-щитовых панелей</w:t>
            </w:r>
          </w:p>
        </w:tc>
        <w:tc>
          <w:tcPr>
            <w:tcW w:w="49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10</w:t>
            </w:r>
          </w:p>
        </w:tc>
        <w:tc>
          <w:tcPr>
            <w:tcW w:w="49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w:t>
            </w:r>
          </w:p>
        </w:tc>
        <w:tc>
          <w:tcPr>
            <w:tcW w:w="494"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5 143,60</w:t>
            </w:r>
          </w:p>
        </w:tc>
        <w:tc>
          <w:tcPr>
            <w:tcW w:w="63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4 588,80</w:t>
            </w:r>
          </w:p>
        </w:tc>
        <w:tc>
          <w:tcPr>
            <w:tcW w:w="49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4 567,80</w:t>
            </w:r>
          </w:p>
        </w:tc>
        <w:tc>
          <w:tcPr>
            <w:tcW w:w="49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222</w:t>
            </w:r>
          </w:p>
        </w:tc>
        <w:tc>
          <w:tcPr>
            <w:tcW w:w="494"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Счет регионального оператора</w:t>
            </w:r>
          </w:p>
        </w:tc>
        <w:tc>
          <w:tcPr>
            <w:tcW w:w="146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Технадзор, ПСД разработка, Ремонт/замена лифтового оборудования</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7 326 488,00</w:t>
            </w:r>
          </w:p>
        </w:tc>
        <w:tc>
          <w:tcPr>
            <w:tcW w:w="88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1 104 842,24</w:t>
            </w:r>
          </w:p>
        </w:tc>
        <w:tc>
          <w:tcPr>
            <w:tcW w:w="69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1 070 857,20</w:t>
            </w:r>
          </w:p>
        </w:tc>
        <w:tc>
          <w:tcPr>
            <w:tcW w:w="837"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5 150 788,56</w:t>
            </w:r>
          </w:p>
        </w:tc>
        <w:tc>
          <w:tcPr>
            <w:tcW w:w="494"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1 424,39</w:t>
            </w:r>
          </w:p>
        </w:tc>
        <w:tc>
          <w:tcPr>
            <w:tcW w:w="513"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9 000,00</w:t>
            </w:r>
          </w:p>
        </w:tc>
        <w:tc>
          <w:tcPr>
            <w:tcW w:w="577"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15.08.2024</w:t>
            </w:r>
          </w:p>
        </w:tc>
      </w:tr>
      <w:tr>
        <w:trPr>
          <w:trHeight w:val="1455" w:hRule="atLeast"/>
        </w:trPr>
        <w:tc>
          <w:tcPr>
            <w:tcW w:w="51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105</w:t>
            </w:r>
          </w:p>
        </w:tc>
        <w:tc>
          <w:tcPr>
            <w:tcW w:w="260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ул. Тан, д. 211</w:t>
            </w:r>
          </w:p>
        </w:tc>
        <w:tc>
          <w:tcPr>
            <w:tcW w:w="57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1995</w:t>
            </w:r>
          </w:p>
        </w:tc>
        <w:tc>
          <w:tcPr>
            <w:tcW w:w="63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2010</w:t>
            </w:r>
          </w:p>
        </w:tc>
        <w:tc>
          <w:tcPr>
            <w:tcW w:w="13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Стены из сборно-щитовых панелей</w:t>
            </w:r>
          </w:p>
        </w:tc>
        <w:tc>
          <w:tcPr>
            <w:tcW w:w="49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10</w:t>
            </w:r>
          </w:p>
        </w:tc>
        <w:tc>
          <w:tcPr>
            <w:tcW w:w="49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w:t>
            </w:r>
          </w:p>
        </w:tc>
        <w:tc>
          <w:tcPr>
            <w:tcW w:w="494"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6 061,90</w:t>
            </w:r>
          </w:p>
        </w:tc>
        <w:tc>
          <w:tcPr>
            <w:tcW w:w="63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4 755,20</w:t>
            </w:r>
          </w:p>
        </w:tc>
        <w:tc>
          <w:tcPr>
            <w:tcW w:w="49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4 577,60</w:t>
            </w:r>
          </w:p>
        </w:tc>
        <w:tc>
          <w:tcPr>
            <w:tcW w:w="49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205</w:t>
            </w:r>
          </w:p>
        </w:tc>
        <w:tc>
          <w:tcPr>
            <w:tcW w:w="494"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Счет регионального оператора</w:t>
            </w:r>
          </w:p>
        </w:tc>
        <w:tc>
          <w:tcPr>
            <w:tcW w:w="146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Технадзор, ПСД разработка, Ремонт/замена лифтового оборудования</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7 326 488,00</w:t>
            </w:r>
          </w:p>
        </w:tc>
        <w:tc>
          <w:tcPr>
            <w:tcW w:w="88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1 104 842,24</w:t>
            </w:r>
          </w:p>
        </w:tc>
        <w:tc>
          <w:tcPr>
            <w:tcW w:w="69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1 070 857,20</w:t>
            </w:r>
          </w:p>
        </w:tc>
        <w:tc>
          <w:tcPr>
            <w:tcW w:w="837"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5 150 788,56</w:t>
            </w:r>
          </w:p>
        </w:tc>
        <w:tc>
          <w:tcPr>
            <w:tcW w:w="494"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1 208,61</w:t>
            </w:r>
          </w:p>
        </w:tc>
        <w:tc>
          <w:tcPr>
            <w:tcW w:w="513"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9 000,00</w:t>
            </w:r>
          </w:p>
        </w:tc>
        <w:tc>
          <w:tcPr>
            <w:tcW w:w="577"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15.08.2024</w:t>
            </w:r>
          </w:p>
        </w:tc>
      </w:tr>
      <w:tr>
        <w:trPr>
          <w:trHeight w:val="1455" w:hRule="atLeast"/>
        </w:trPr>
        <w:tc>
          <w:tcPr>
            <w:tcW w:w="51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106</w:t>
            </w:r>
          </w:p>
        </w:tc>
        <w:tc>
          <w:tcPr>
            <w:tcW w:w="260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ул. Татарстан, д. 12</w:t>
            </w:r>
          </w:p>
        </w:tc>
        <w:tc>
          <w:tcPr>
            <w:tcW w:w="57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1979</w:t>
            </w:r>
          </w:p>
        </w:tc>
        <w:tc>
          <w:tcPr>
            <w:tcW w:w="63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2013</w:t>
            </w:r>
          </w:p>
        </w:tc>
        <w:tc>
          <w:tcPr>
            <w:tcW w:w="13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Стены из сборно-щитовых панелей</w:t>
            </w:r>
          </w:p>
        </w:tc>
        <w:tc>
          <w:tcPr>
            <w:tcW w:w="49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w:t>
            </w:r>
          </w:p>
        </w:tc>
        <w:tc>
          <w:tcPr>
            <w:tcW w:w="49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20</w:t>
            </w:r>
          </w:p>
        </w:tc>
        <w:tc>
          <w:tcPr>
            <w:tcW w:w="494"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17 962,60</w:t>
            </w:r>
          </w:p>
        </w:tc>
        <w:tc>
          <w:tcPr>
            <w:tcW w:w="63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13 614,90</w:t>
            </w:r>
          </w:p>
        </w:tc>
        <w:tc>
          <w:tcPr>
            <w:tcW w:w="49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12 815,10</w:t>
            </w:r>
          </w:p>
        </w:tc>
        <w:tc>
          <w:tcPr>
            <w:tcW w:w="49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770</w:t>
            </w:r>
          </w:p>
        </w:tc>
        <w:tc>
          <w:tcPr>
            <w:tcW w:w="494"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Счет регионального оператора</w:t>
            </w:r>
          </w:p>
        </w:tc>
        <w:tc>
          <w:tcPr>
            <w:tcW w:w="146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Ремонт внутридомовой инж. системы водоотведения, Ремонт внутридомовой инж. системы ХВС, Ремонт внутридомовой инж. системы электроснабжения, Ремонт внутридомовой инж. системы ГВС, Технадзор, ПСД разработка</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25 933 194,63</w:t>
            </w:r>
          </w:p>
        </w:tc>
        <w:tc>
          <w:tcPr>
            <w:tcW w:w="88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3 910 753,52</w:t>
            </w:r>
          </w:p>
        </w:tc>
        <w:tc>
          <w:tcPr>
            <w:tcW w:w="69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3 790 458,43</w:t>
            </w:r>
          </w:p>
        </w:tc>
        <w:tc>
          <w:tcPr>
            <w:tcW w:w="837"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18 231 982,68</w:t>
            </w:r>
          </w:p>
        </w:tc>
        <w:tc>
          <w:tcPr>
            <w:tcW w:w="494"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1 443,73</w:t>
            </w:r>
          </w:p>
        </w:tc>
        <w:tc>
          <w:tcPr>
            <w:tcW w:w="513"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9 000,00</w:t>
            </w:r>
          </w:p>
        </w:tc>
        <w:tc>
          <w:tcPr>
            <w:tcW w:w="577"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15.08.2024</w:t>
            </w:r>
          </w:p>
        </w:tc>
      </w:tr>
      <w:tr>
        <w:trPr>
          <w:trHeight w:val="1455" w:hRule="atLeast"/>
        </w:trPr>
        <w:tc>
          <w:tcPr>
            <w:tcW w:w="51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107</w:t>
            </w:r>
          </w:p>
        </w:tc>
        <w:tc>
          <w:tcPr>
            <w:tcW w:w="260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ул. Шамиля Усманова, д. 111</w:t>
            </w:r>
          </w:p>
        </w:tc>
        <w:tc>
          <w:tcPr>
            <w:tcW w:w="57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1979</w:t>
            </w:r>
          </w:p>
        </w:tc>
        <w:tc>
          <w:tcPr>
            <w:tcW w:w="63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2009</w:t>
            </w:r>
          </w:p>
        </w:tc>
        <w:tc>
          <w:tcPr>
            <w:tcW w:w="13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Стены из сборно-щитовых панелей</w:t>
            </w:r>
          </w:p>
        </w:tc>
        <w:tc>
          <w:tcPr>
            <w:tcW w:w="49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w:t>
            </w:r>
          </w:p>
        </w:tc>
        <w:tc>
          <w:tcPr>
            <w:tcW w:w="49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8</w:t>
            </w:r>
          </w:p>
        </w:tc>
        <w:tc>
          <w:tcPr>
            <w:tcW w:w="494"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19 791,80</w:t>
            </w:r>
          </w:p>
        </w:tc>
        <w:tc>
          <w:tcPr>
            <w:tcW w:w="63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16 524,50</w:t>
            </w:r>
          </w:p>
        </w:tc>
        <w:tc>
          <w:tcPr>
            <w:tcW w:w="49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16 168,80</w:t>
            </w:r>
          </w:p>
        </w:tc>
        <w:tc>
          <w:tcPr>
            <w:tcW w:w="49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1679</w:t>
            </w:r>
          </w:p>
        </w:tc>
        <w:tc>
          <w:tcPr>
            <w:tcW w:w="494"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Счет регионального оператора</w:t>
            </w:r>
          </w:p>
        </w:tc>
        <w:tc>
          <w:tcPr>
            <w:tcW w:w="146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Утепление фасада, ПСД разработка, Технадзор</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28 248 382,66</w:t>
            </w:r>
          </w:p>
        </w:tc>
        <w:tc>
          <w:tcPr>
            <w:tcW w:w="88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4 259 886,36</w:t>
            </w:r>
          </w:p>
        </w:tc>
        <w:tc>
          <w:tcPr>
            <w:tcW w:w="69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4 128 851,91</w:t>
            </w:r>
          </w:p>
        </w:tc>
        <w:tc>
          <w:tcPr>
            <w:tcW w:w="837"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19 859 644,39</w:t>
            </w:r>
          </w:p>
        </w:tc>
        <w:tc>
          <w:tcPr>
            <w:tcW w:w="494"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1 427,28</w:t>
            </w:r>
          </w:p>
        </w:tc>
        <w:tc>
          <w:tcPr>
            <w:tcW w:w="513"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9 000,00</w:t>
            </w:r>
          </w:p>
        </w:tc>
        <w:tc>
          <w:tcPr>
            <w:tcW w:w="577"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15.08.2024</w:t>
            </w:r>
          </w:p>
        </w:tc>
      </w:tr>
      <w:tr>
        <w:trPr>
          <w:trHeight w:val="1455" w:hRule="atLeast"/>
        </w:trPr>
        <w:tc>
          <w:tcPr>
            <w:tcW w:w="51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108</w:t>
            </w:r>
          </w:p>
        </w:tc>
        <w:tc>
          <w:tcPr>
            <w:tcW w:w="260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ул. Шамиля Усманова, д. 118</w:t>
            </w:r>
          </w:p>
        </w:tc>
        <w:tc>
          <w:tcPr>
            <w:tcW w:w="57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1979</w:t>
            </w:r>
          </w:p>
        </w:tc>
        <w:tc>
          <w:tcPr>
            <w:tcW w:w="63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2007</w:t>
            </w:r>
          </w:p>
        </w:tc>
        <w:tc>
          <w:tcPr>
            <w:tcW w:w="13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Стены из сборно-щитовых панелей</w:t>
            </w:r>
          </w:p>
        </w:tc>
        <w:tc>
          <w:tcPr>
            <w:tcW w:w="49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w:t>
            </w:r>
          </w:p>
        </w:tc>
        <w:tc>
          <w:tcPr>
            <w:tcW w:w="49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8</w:t>
            </w:r>
          </w:p>
        </w:tc>
        <w:tc>
          <w:tcPr>
            <w:tcW w:w="494"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20 517,70</w:t>
            </w:r>
          </w:p>
        </w:tc>
        <w:tc>
          <w:tcPr>
            <w:tcW w:w="63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16 038,60</w:t>
            </w:r>
          </w:p>
        </w:tc>
        <w:tc>
          <w:tcPr>
            <w:tcW w:w="49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15 439,60</w:t>
            </w:r>
          </w:p>
        </w:tc>
        <w:tc>
          <w:tcPr>
            <w:tcW w:w="49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830</w:t>
            </w:r>
          </w:p>
        </w:tc>
        <w:tc>
          <w:tcPr>
            <w:tcW w:w="494"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Счет регионального оператора</w:t>
            </w:r>
          </w:p>
        </w:tc>
        <w:tc>
          <w:tcPr>
            <w:tcW w:w="146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Технадзор, ПСД разработка, Ремонт фасада, Ремонт внутридомовой инж. системы ГВС</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25 309 027,43</w:t>
            </w:r>
          </w:p>
        </w:tc>
        <w:tc>
          <w:tcPr>
            <w:tcW w:w="88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3 816 628,44</w:t>
            </w:r>
          </w:p>
        </w:tc>
        <w:tc>
          <w:tcPr>
            <w:tcW w:w="69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3 699 228,64</w:t>
            </w:r>
          </w:p>
        </w:tc>
        <w:tc>
          <w:tcPr>
            <w:tcW w:w="837"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17 793 170,35</w:t>
            </w:r>
          </w:p>
        </w:tc>
        <w:tc>
          <w:tcPr>
            <w:tcW w:w="494"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1 233,52</w:t>
            </w:r>
          </w:p>
        </w:tc>
        <w:tc>
          <w:tcPr>
            <w:tcW w:w="513"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9 000,00</w:t>
            </w:r>
          </w:p>
        </w:tc>
        <w:tc>
          <w:tcPr>
            <w:tcW w:w="577"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15.08.2024</w:t>
            </w:r>
          </w:p>
        </w:tc>
      </w:tr>
      <w:tr>
        <w:trPr>
          <w:trHeight w:val="1455" w:hRule="atLeast"/>
        </w:trPr>
        <w:tc>
          <w:tcPr>
            <w:tcW w:w="51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109</w:t>
            </w:r>
          </w:p>
        </w:tc>
        <w:tc>
          <w:tcPr>
            <w:tcW w:w="260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ул. Шамиля Усманова, д. 12</w:t>
            </w:r>
          </w:p>
        </w:tc>
        <w:tc>
          <w:tcPr>
            <w:tcW w:w="57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1982</w:t>
            </w:r>
          </w:p>
        </w:tc>
        <w:tc>
          <w:tcPr>
            <w:tcW w:w="63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2016</w:t>
            </w:r>
          </w:p>
        </w:tc>
        <w:tc>
          <w:tcPr>
            <w:tcW w:w="13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Стены из сборно-щитовых панелей</w:t>
            </w:r>
          </w:p>
        </w:tc>
        <w:tc>
          <w:tcPr>
            <w:tcW w:w="49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w:t>
            </w:r>
          </w:p>
        </w:tc>
        <w:tc>
          <w:tcPr>
            <w:tcW w:w="49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29</w:t>
            </w:r>
          </w:p>
        </w:tc>
        <w:tc>
          <w:tcPr>
            <w:tcW w:w="494"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27 727,30</w:t>
            </w:r>
          </w:p>
        </w:tc>
        <w:tc>
          <w:tcPr>
            <w:tcW w:w="63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20 650,50</w:t>
            </w:r>
          </w:p>
        </w:tc>
        <w:tc>
          <w:tcPr>
            <w:tcW w:w="49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19 105,40</w:t>
            </w:r>
          </w:p>
        </w:tc>
        <w:tc>
          <w:tcPr>
            <w:tcW w:w="49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1150</w:t>
            </w:r>
          </w:p>
        </w:tc>
        <w:tc>
          <w:tcPr>
            <w:tcW w:w="494"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Счет регионального оператора</w:t>
            </w:r>
          </w:p>
        </w:tc>
        <w:tc>
          <w:tcPr>
            <w:tcW w:w="146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Технадзор, ПСД разработка, Ремонт внутридомовой инж. системы водоотведения</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16 080 758,00</w:t>
            </w:r>
          </w:p>
        </w:tc>
        <w:tc>
          <w:tcPr>
            <w:tcW w:w="88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2 424 995,53</w:t>
            </w:r>
          </w:p>
        </w:tc>
        <w:tc>
          <w:tcPr>
            <w:tcW w:w="69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2 350 402,47</w:t>
            </w:r>
          </w:p>
        </w:tc>
        <w:tc>
          <w:tcPr>
            <w:tcW w:w="837"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11 305 360,00</w:t>
            </w:r>
          </w:p>
        </w:tc>
        <w:tc>
          <w:tcPr>
            <w:tcW w:w="494"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579,96</w:t>
            </w:r>
          </w:p>
        </w:tc>
        <w:tc>
          <w:tcPr>
            <w:tcW w:w="513"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9 000,00</w:t>
            </w:r>
          </w:p>
        </w:tc>
        <w:tc>
          <w:tcPr>
            <w:tcW w:w="577"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15.08.2024</w:t>
            </w:r>
          </w:p>
        </w:tc>
      </w:tr>
      <w:tr>
        <w:trPr>
          <w:trHeight w:val="1455" w:hRule="atLeast"/>
        </w:trPr>
        <w:tc>
          <w:tcPr>
            <w:tcW w:w="51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110</w:t>
            </w:r>
          </w:p>
        </w:tc>
        <w:tc>
          <w:tcPr>
            <w:tcW w:w="260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ул. Шамиля Усманова, д. 130</w:t>
            </w:r>
          </w:p>
        </w:tc>
        <w:tc>
          <w:tcPr>
            <w:tcW w:w="57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1982</w:t>
            </w:r>
          </w:p>
        </w:tc>
        <w:tc>
          <w:tcPr>
            <w:tcW w:w="63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2009</w:t>
            </w:r>
          </w:p>
        </w:tc>
        <w:tc>
          <w:tcPr>
            <w:tcW w:w="13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Стены из сборно-щитовых панелей</w:t>
            </w:r>
          </w:p>
        </w:tc>
        <w:tc>
          <w:tcPr>
            <w:tcW w:w="49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w:t>
            </w:r>
          </w:p>
        </w:tc>
        <w:tc>
          <w:tcPr>
            <w:tcW w:w="49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10</w:t>
            </w:r>
          </w:p>
        </w:tc>
        <w:tc>
          <w:tcPr>
            <w:tcW w:w="494"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23 821,00</w:t>
            </w:r>
          </w:p>
        </w:tc>
        <w:tc>
          <w:tcPr>
            <w:tcW w:w="63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20 699,20</w:t>
            </w:r>
          </w:p>
        </w:tc>
        <w:tc>
          <w:tcPr>
            <w:tcW w:w="49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19 962,20</w:t>
            </w:r>
          </w:p>
        </w:tc>
        <w:tc>
          <w:tcPr>
            <w:tcW w:w="49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1128</w:t>
            </w:r>
          </w:p>
        </w:tc>
        <w:tc>
          <w:tcPr>
            <w:tcW w:w="494"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Счет регионального оператора</w:t>
            </w:r>
          </w:p>
        </w:tc>
        <w:tc>
          <w:tcPr>
            <w:tcW w:w="146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Ремонт внутридомовой инж. системы ГВС, Технадзор, ПСД разработка</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4 335 676,81</w:t>
            </w:r>
          </w:p>
        </w:tc>
        <w:tc>
          <w:tcPr>
            <w:tcW w:w="88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653 824,71</w:t>
            </w:r>
          </w:p>
        </w:tc>
        <w:tc>
          <w:tcPr>
            <w:tcW w:w="69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633 713,01</w:t>
            </w:r>
          </w:p>
        </w:tc>
        <w:tc>
          <w:tcPr>
            <w:tcW w:w="837"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3 048 139,09</w:t>
            </w:r>
          </w:p>
        </w:tc>
        <w:tc>
          <w:tcPr>
            <w:tcW w:w="494"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182,01</w:t>
            </w:r>
          </w:p>
        </w:tc>
        <w:tc>
          <w:tcPr>
            <w:tcW w:w="513"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9 000,00</w:t>
            </w:r>
          </w:p>
        </w:tc>
        <w:tc>
          <w:tcPr>
            <w:tcW w:w="577"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15.08.2024</w:t>
            </w:r>
          </w:p>
        </w:tc>
      </w:tr>
      <w:tr>
        <w:trPr>
          <w:trHeight w:val="1455" w:hRule="atLeast"/>
        </w:trPr>
        <w:tc>
          <w:tcPr>
            <w:tcW w:w="51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111</w:t>
            </w:r>
          </w:p>
        </w:tc>
        <w:tc>
          <w:tcPr>
            <w:tcW w:w="260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ул. Шамиля Усманова, д. 17, корп. 1</w:t>
            </w:r>
          </w:p>
        </w:tc>
        <w:tc>
          <w:tcPr>
            <w:tcW w:w="57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1995</w:t>
            </w:r>
          </w:p>
        </w:tc>
        <w:tc>
          <w:tcPr>
            <w:tcW w:w="63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1995</w:t>
            </w:r>
          </w:p>
        </w:tc>
        <w:tc>
          <w:tcPr>
            <w:tcW w:w="13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Стены кирпичные</w:t>
            </w:r>
          </w:p>
        </w:tc>
        <w:tc>
          <w:tcPr>
            <w:tcW w:w="49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w:t>
            </w:r>
          </w:p>
        </w:tc>
        <w:tc>
          <w:tcPr>
            <w:tcW w:w="49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w:t>
            </w:r>
          </w:p>
        </w:tc>
        <w:tc>
          <w:tcPr>
            <w:tcW w:w="494"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4 382,50</w:t>
            </w:r>
          </w:p>
        </w:tc>
        <w:tc>
          <w:tcPr>
            <w:tcW w:w="63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2 954,00</w:t>
            </w:r>
          </w:p>
        </w:tc>
        <w:tc>
          <w:tcPr>
            <w:tcW w:w="49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1 959,10</w:t>
            </w:r>
          </w:p>
        </w:tc>
        <w:tc>
          <w:tcPr>
            <w:tcW w:w="49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165</w:t>
            </w:r>
          </w:p>
        </w:tc>
        <w:tc>
          <w:tcPr>
            <w:tcW w:w="494"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Счет регионального оператора</w:t>
            </w:r>
          </w:p>
        </w:tc>
        <w:tc>
          <w:tcPr>
            <w:tcW w:w="146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Утепление фасада, Технадзор, ПСД разработка</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22 099 148,62</w:t>
            </w:r>
          </w:p>
        </w:tc>
        <w:tc>
          <w:tcPr>
            <w:tcW w:w="88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3 332 575,28</w:t>
            </w:r>
          </w:p>
        </w:tc>
        <w:tc>
          <w:tcPr>
            <w:tcW w:w="69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3 230 064,99</w:t>
            </w:r>
          </w:p>
        </w:tc>
        <w:tc>
          <w:tcPr>
            <w:tcW w:w="837"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15 536 508,35</w:t>
            </w:r>
          </w:p>
        </w:tc>
        <w:tc>
          <w:tcPr>
            <w:tcW w:w="494"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5 042,59</w:t>
            </w:r>
          </w:p>
        </w:tc>
        <w:tc>
          <w:tcPr>
            <w:tcW w:w="513"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9 000,00</w:t>
            </w:r>
          </w:p>
        </w:tc>
        <w:tc>
          <w:tcPr>
            <w:tcW w:w="577"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15.08.2024</w:t>
            </w:r>
          </w:p>
        </w:tc>
      </w:tr>
      <w:tr>
        <w:trPr>
          <w:trHeight w:val="1455" w:hRule="atLeast"/>
        </w:trPr>
        <w:tc>
          <w:tcPr>
            <w:tcW w:w="51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112</w:t>
            </w:r>
          </w:p>
        </w:tc>
        <w:tc>
          <w:tcPr>
            <w:tcW w:w="260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ул. Шамиля Усманова, д. 29</w:t>
            </w:r>
          </w:p>
        </w:tc>
        <w:tc>
          <w:tcPr>
            <w:tcW w:w="57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1985</w:t>
            </w:r>
          </w:p>
        </w:tc>
        <w:tc>
          <w:tcPr>
            <w:tcW w:w="63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2011</w:t>
            </w:r>
          </w:p>
        </w:tc>
        <w:tc>
          <w:tcPr>
            <w:tcW w:w="13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Стены из сборно-щитовых панелей</w:t>
            </w:r>
          </w:p>
        </w:tc>
        <w:tc>
          <w:tcPr>
            <w:tcW w:w="49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w:t>
            </w:r>
          </w:p>
        </w:tc>
        <w:tc>
          <w:tcPr>
            <w:tcW w:w="49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w:t>
            </w:r>
          </w:p>
        </w:tc>
        <w:tc>
          <w:tcPr>
            <w:tcW w:w="494"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23 773,00</w:t>
            </w:r>
          </w:p>
        </w:tc>
        <w:tc>
          <w:tcPr>
            <w:tcW w:w="63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18 643,80</w:t>
            </w:r>
          </w:p>
        </w:tc>
        <w:tc>
          <w:tcPr>
            <w:tcW w:w="49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18 086,50</w:t>
            </w:r>
          </w:p>
        </w:tc>
        <w:tc>
          <w:tcPr>
            <w:tcW w:w="49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939</w:t>
            </w:r>
          </w:p>
        </w:tc>
        <w:tc>
          <w:tcPr>
            <w:tcW w:w="494"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Счет регионального оператора</w:t>
            </w:r>
          </w:p>
        </w:tc>
        <w:tc>
          <w:tcPr>
            <w:tcW w:w="146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Ремонт фасада, Технадзор, ПСД разработка</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9 646 488,50</w:t>
            </w:r>
          </w:p>
        </w:tc>
        <w:tc>
          <w:tcPr>
            <w:tcW w:w="88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1 454 700,80</w:t>
            </w:r>
          </w:p>
        </w:tc>
        <w:tc>
          <w:tcPr>
            <w:tcW w:w="69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1 409 954,08</w:t>
            </w:r>
          </w:p>
        </w:tc>
        <w:tc>
          <w:tcPr>
            <w:tcW w:w="837"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6 781 833,62</w:t>
            </w:r>
          </w:p>
        </w:tc>
        <w:tc>
          <w:tcPr>
            <w:tcW w:w="494"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405,77</w:t>
            </w:r>
          </w:p>
        </w:tc>
        <w:tc>
          <w:tcPr>
            <w:tcW w:w="513"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9 000,00</w:t>
            </w:r>
          </w:p>
        </w:tc>
        <w:tc>
          <w:tcPr>
            <w:tcW w:w="577"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15.08.2024</w:t>
            </w:r>
          </w:p>
        </w:tc>
      </w:tr>
      <w:tr>
        <w:trPr>
          <w:trHeight w:val="1900" w:hRule="atLeast"/>
        </w:trPr>
        <w:tc>
          <w:tcPr>
            <w:tcW w:w="51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113</w:t>
            </w:r>
          </w:p>
        </w:tc>
        <w:tc>
          <w:tcPr>
            <w:tcW w:w="260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ул. Шамиля Усманова, д. 53</w:t>
            </w:r>
          </w:p>
        </w:tc>
        <w:tc>
          <w:tcPr>
            <w:tcW w:w="57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1984</w:t>
            </w:r>
          </w:p>
        </w:tc>
        <w:tc>
          <w:tcPr>
            <w:tcW w:w="63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2021</w:t>
            </w:r>
          </w:p>
        </w:tc>
        <w:tc>
          <w:tcPr>
            <w:tcW w:w="13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Стены из сборно-щитовых панелей</w:t>
            </w:r>
          </w:p>
        </w:tc>
        <w:tc>
          <w:tcPr>
            <w:tcW w:w="49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w:t>
            </w:r>
          </w:p>
        </w:tc>
        <w:tc>
          <w:tcPr>
            <w:tcW w:w="49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15</w:t>
            </w:r>
          </w:p>
        </w:tc>
        <w:tc>
          <w:tcPr>
            <w:tcW w:w="494"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12 543,50</w:t>
            </w:r>
          </w:p>
        </w:tc>
        <w:tc>
          <w:tcPr>
            <w:tcW w:w="63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11 191,00</w:t>
            </w:r>
          </w:p>
        </w:tc>
        <w:tc>
          <w:tcPr>
            <w:tcW w:w="49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10 089,80</w:t>
            </w:r>
          </w:p>
        </w:tc>
        <w:tc>
          <w:tcPr>
            <w:tcW w:w="49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628</w:t>
            </w:r>
          </w:p>
        </w:tc>
        <w:tc>
          <w:tcPr>
            <w:tcW w:w="494"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Счет регионального оператора</w:t>
            </w:r>
          </w:p>
        </w:tc>
        <w:tc>
          <w:tcPr>
            <w:tcW w:w="146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Технадзор, ПСД разработка, Ремонт крыши, Ремонт внутридомовой инж. системы ГВС, Ремонт внутридомовой инж. системы водоотведения</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26 761 988,00</w:t>
            </w:r>
          </w:p>
        </w:tc>
        <w:tc>
          <w:tcPr>
            <w:tcW w:w="88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4 035 736,45</w:t>
            </w:r>
          </w:p>
        </w:tc>
        <w:tc>
          <w:tcPr>
            <w:tcW w:w="69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3 911 596,87</w:t>
            </w:r>
          </w:p>
        </w:tc>
        <w:tc>
          <w:tcPr>
            <w:tcW w:w="837"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18 814 654,68</w:t>
            </w:r>
          </w:p>
        </w:tc>
        <w:tc>
          <w:tcPr>
            <w:tcW w:w="494"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2 133,53</w:t>
            </w:r>
          </w:p>
        </w:tc>
        <w:tc>
          <w:tcPr>
            <w:tcW w:w="513"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9 000,00</w:t>
            </w:r>
          </w:p>
        </w:tc>
        <w:tc>
          <w:tcPr>
            <w:tcW w:w="577"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15.08.2024</w:t>
            </w:r>
          </w:p>
        </w:tc>
      </w:tr>
      <w:tr>
        <w:trPr>
          <w:trHeight w:val="1455" w:hRule="atLeast"/>
        </w:trPr>
        <w:tc>
          <w:tcPr>
            <w:tcW w:w="51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114</w:t>
            </w:r>
          </w:p>
        </w:tc>
        <w:tc>
          <w:tcPr>
            <w:tcW w:w="260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ул. Шамиля Усманова, д. 61</w:t>
            </w:r>
          </w:p>
        </w:tc>
        <w:tc>
          <w:tcPr>
            <w:tcW w:w="57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1983</w:t>
            </w:r>
          </w:p>
        </w:tc>
        <w:tc>
          <w:tcPr>
            <w:tcW w:w="63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2021</w:t>
            </w:r>
          </w:p>
        </w:tc>
        <w:tc>
          <w:tcPr>
            <w:tcW w:w="13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Стены из сборно-щитовых панелей</w:t>
            </w:r>
          </w:p>
        </w:tc>
        <w:tc>
          <w:tcPr>
            <w:tcW w:w="49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w:t>
            </w:r>
          </w:p>
        </w:tc>
        <w:tc>
          <w:tcPr>
            <w:tcW w:w="49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20</w:t>
            </w:r>
          </w:p>
        </w:tc>
        <w:tc>
          <w:tcPr>
            <w:tcW w:w="494"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17 569,20</w:t>
            </w:r>
          </w:p>
        </w:tc>
        <w:tc>
          <w:tcPr>
            <w:tcW w:w="63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15 064,10</w:t>
            </w:r>
          </w:p>
        </w:tc>
        <w:tc>
          <w:tcPr>
            <w:tcW w:w="49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13 569,20</w:t>
            </w:r>
          </w:p>
        </w:tc>
        <w:tc>
          <w:tcPr>
            <w:tcW w:w="49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983</w:t>
            </w:r>
          </w:p>
        </w:tc>
        <w:tc>
          <w:tcPr>
            <w:tcW w:w="494"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Счет регионального оператора</w:t>
            </w:r>
          </w:p>
        </w:tc>
        <w:tc>
          <w:tcPr>
            <w:tcW w:w="146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Технадзор, ПСД разработка, Ремонт внутридомовой инж. системы водоотведения, Ремонт внутридомовой инж. системы ГВС</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22 934 479,40</w:t>
            </w:r>
          </w:p>
        </w:tc>
        <w:tc>
          <w:tcPr>
            <w:tcW w:w="88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3 458 544,06</w:t>
            </w:r>
          </w:p>
        </w:tc>
        <w:tc>
          <w:tcPr>
            <w:tcW w:w="69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3 352 158,95</w:t>
            </w:r>
          </w:p>
        </w:tc>
        <w:tc>
          <w:tcPr>
            <w:tcW w:w="837"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16 123 776,39</w:t>
            </w:r>
          </w:p>
        </w:tc>
        <w:tc>
          <w:tcPr>
            <w:tcW w:w="494"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1 305,38</w:t>
            </w:r>
          </w:p>
        </w:tc>
        <w:tc>
          <w:tcPr>
            <w:tcW w:w="513"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9 000,00</w:t>
            </w:r>
          </w:p>
        </w:tc>
        <w:tc>
          <w:tcPr>
            <w:tcW w:w="577"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15.08.2024</w:t>
            </w:r>
          </w:p>
        </w:tc>
      </w:tr>
    </w:tbl>
    <w:p>
      <w:pPr>
        <w:pStyle w:val="ConsPlusNormal"/>
        <w:numPr>
          <w:ilvl w:val="0"/>
          <w:numId w:val="0"/>
        </w:numPr>
        <w:jc w:val="both"/>
        <w:outlineLvl w:val="0"/>
        <w:rPr>
          <w:rFonts w:ascii="Times New Roman" w:hAnsi="Times New Roman" w:cs="Times New Roman"/>
          <w:sz w:val="24"/>
          <w:szCs w:val="24"/>
        </w:rPr>
      </w:pPr>
      <w:r>
        <w:rPr>
          <w:rFonts w:cs="Times New Roman" w:ascii="Times New Roman" w:hAnsi="Times New Roman"/>
          <w:sz w:val="24"/>
          <w:szCs w:val="24"/>
        </w:rPr>
      </w:r>
    </w:p>
    <w:p>
      <w:pPr>
        <w:pStyle w:val="ConsPlusNormal"/>
        <w:numPr>
          <w:ilvl w:val="0"/>
          <w:numId w:val="0"/>
        </w:numPr>
        <w:ind w:left="10620" w:hanging="0"/>
        <w:jc w:val="both"/>
        <w:outlineLvl w:val="0"/>
        <w:rPr>
          <w:rFonts w:ascii="Times New Roman" w:hAnsi="Times New Roman" w:cs="Times New Roman"/>
          <w:sz w:val="24"/>
          <w:szCs w:val="24"/>
        </w:rPr>
      </w:pPr>
      <w:r>
        <w:rPr>
          <w:rFonts w:cs="Times New Roman" w:ascii="Times New Roman" w:hAnsi="Times New Roman"/>
          <w:sz w:val="24"/>
          <w:szCs w:val="24"/>
        </w:rPr>
      </w:r>
    </w:p>
    <w:p>
      <w:pPr>
        <w:pStyle w:val="ConsPlusNormal"/>
        <w:numPr>
          <w:ilvl w:val="0"/>
          <w:numId w:val="0"/>
        </w:numPr>
        <w:ind w:left="10620" w:hanging="0"/>
        <w:jc w:val="both"/>
        <w:outlineLvl w:val="0"/>
        <w:rPr>
          <w:rFonts w:ascii="Times New Roman" w:hAnsi="Times New Roman" w:cs="Times New Roman"/>
          <w:sz w:val="24"/>
          <w:szCs w:val="24"/>
        </w:rPr>
      </w:pPr>
      <w:r>
        <w:rPr>
          <w:rFonts w:cs="Times New Roman" w:ascii="Times New Roman" w:hAnsi="Times New Roman"/>
          <w:sz w:val="24"/>
          <w:szCs w:val="24"/>
        </w:rPr>
      </w:r>
    </w:p>
    <w:p>
      <w:pPr>
        <w:pStyle w:val="Normal"/>
        <w:widowControl/>
        <w:rPr>
          <w:rFonts w:eastAsia="Calibri" w:eastAsiaTheme="minorHAnsi"/>
          <w:lang w:eastAsia="en-US"/>
        </w:rPr>
      </w:pPr>
      <w:r>
        <w:rPr>
          <w:rFonts w:eastAsia="Calibri" w:eastAsiaTheme="minorHAnsi"/>
          <w:lang w:eastAsia="en-US"/>
        </w:rPr>
      </w:r>
      <w:r>
        <w:br w:type="page"/>
      </w:r>
    </w:p>
    <w:p>
      <w:pPr>
        <w:pStyle w:val="ConsPlusNormal"/>
        <w:numPr>
          <w:ilvl w:val="0"/>
          <w:numId w:val="0"/>
        </w:numPr>
        <w:ind w:left="10620" w:hanging="0"/>
        <w:jc w:val="both"/>
        <w:outlineLvl w:val="0"/>
        <w:rPr>
          <w:rFonts w:ascii="Times New Roman" w:hAnsi="Times New Roman" w:cs="Times New Roman"/>
          <w:sz w:val="24"/>
          <w:szCs w:val="24"/>
        </w:rPr>
      </w:pPr>
      <w:r>
        <w:rPr>
          <w:rFonts w:cs="Times New Roman" w:ascii="Times New Roman" w:hAnsi="Times New Roman"/>
          <w:sz w:val="24"/>
          <w:szCs w:val="24"/>
        </w:rPr>
        <w:t>Приложение № 5</w:t>
      </w:r>
    </w:p>
    <w:p>
      <w:pPr>
        <w:pStyle w:val="ConsPlusNormal"/>
        <w:ind w:left="10620" w:hanging="0"/>
        <w:jc w:val="both"/>
        <w:rPr>
          <w:rFonts w:ascii="Times New Roman" w:hAnsi="Times New Roman" w:cs="Times New Roman"/>
          <w:sz w:val="24"/>
          <w:szCs w:val="24"/>
        </w:rPr>
      </w:pPr>
      <w:r>
        <w:rPr>
          <w:rFonts w:cs="Times New Roman" w:ascii="Times New Roman" w:hAnsi="Times New Roman"/>
          <w:sz w:val="24"/>
          <w:szCs w:val="24"/>
        </w:rPr>
        <w:t xml:space="preserve">к Краткосрочному муниципальному плану реализации Региональной </w:t>
      </w:r>
    </w:p>
    <w:p>
      <w:pPr>
        <w:pStyle w:val="ConsPlusNormal"/>
        <w:ind w:left="10620" w:hanging="0"/>
        <w:jc w:val="both"/>
        <w:rPr>
          <w:rFonts w:ascii="Times New Roman" w:hAnsi="Times New Roman" w:cs="Times New Roman"/>
          <w:sz w:val="24"/>
          <w:szCs w:val="24"/>
        </w:rPr>
      </w:pPr>
      <w:r>
        <w:rPr>
          <w:rFonts w:cs="Times New Roman" w:ascii="Times New Roman" w:hAnsi="Times New Roman"/>
          <w:sz w:val="24"/>
          <w:szCs w:val="24"/>
        </w:rPr>
        <w:t>программы капитального ремонта общего имущества в многоквартирных домах, расположенных на территории Республики Татарстан, утвержденной Постановлением Кабинета Министров Республики Татарстан от 31.12.2013 № 1146, на 2023, 2024, 2025 годы</w:t>
      </w:r>
    </w:p>
    <w:p>
      <w:pPr>
        <w:pStyle w:val="ConsPlusNormal"/>
        <w:ind w:left="10620" w:hanging="0"/>
        <w:jc w:val="both"/>
        <w:rPr>
          <w:rFonts w:ascii="Times New Roman" w:hAnsi="Times New Roman" w:cs="Times New Roman"/>
          <w:sz w:val="24"/>
          <w:szCs w:val="24"/>
        </w:rPr>
      </w:pPr>
      <w:r>
        <w:rPr>
          <w:rFonts w:cs="Times New Roman" w:ascii="Times New Roman" w:hAnsi="Times New Roman"/>
          <w:sz w:val="24"/>
          <w:szCs w:val="24"/>
        </w:rPr>
      </w:r>
    </w:p>
    <w:p>
      <w:pPr>
        <w:pStyle w:val="ConsPlusNormal"/>
        <w:jc w:val="center"/>
        <w:rPr>
          <w:rFonts w:ascii="Times New Roman" w:hAnsi="Times New Roman" w:cs="Times New Roman"/>
          <w:sz w:val="24"/>
          <w:szCs w:val="24"/>
        </w:rPr>
      </w:pPr>
      <w:r>
        <w:rPr>
          <w:rFonts w:cs="Times New Roman" w:ascii="Times New Roman" w:hAnsi="Times New Roman"/>
          <w:sz w:val="24"/>
          <w:szCs w:val="24"/>
        </w:rPr>
        <w:t>Реестр многоквартирных домов муниципального образования город Набережные Челны, которые подлежат</w:t>
      </w:r>
    </w:p>
    <w:p>
      <w:pPr>
        <w:pStyle w:val="ConsPlusNormal"/>
        <w:jc w:val="center"/>
        <w:rPr>
          <w:rFonts w:ascii="Times New Roman" w:hAnsi="Times New Roman" w:cs="Times New Roman"/>
          <w:sz w:val="24"/>
          <w:szCs w:val="24"/>
        </w:rPr>
      </w:pPr>
      <w:r>
        <w:rPr>
          <w:rFonts w:cs="Times New Roman" w:ascii="Times New Roman" w:hAnsi="Times New Roman"/>
          <w:sz w:val="24"/>
          <w:szCs w:val="24"/>
        </w:rPr>
        <w:t>капитальному ремонту в рамках Краткосрочного муниципального плана</w:t>
      </w:r>
    </w:p>
    <w:p>
      <w:pPr>
        <w:pStyle w:val="ConsPlusNormal"/>
        <w:jc w:val="center"/>
        <w:rPr>
          <w:rFonts w:ascii="Times New Roman" w:hAnsi="Times New Roman" w:cs="Times New Roman"/>
          <w:sz w:val="24"/>
          <w:szCs w:val="24"/>
        </w:rPr>
      </w:pPr>
      <w:r>
        <w:rPr>
          <w:rFonts w:cs="Times New Roman" w:ascii="Times New Roman" w:hAnsi="Times New Roman"/>
          <w:sz w:val="24"/>
          <w:szCs w:val="24"/>
        </w:rPr>
        <w:t>реализации Региональной программы капитального ремонта</w:t>
      </w:r>
    </w:p>
    <w:p>
      <w:pPr>
        <w:pStyle w:val="ConsPlusNormal"/>
        <w:jc w:val="center"/>
        <w:rPr>
          <w:rFonts w:ascii="Times New Roman" w:hAnsi="Times New Roman" w:cs="Times New Roman"/>
          <w:sz w:val="24"/>
          <w:szCs w:val="24"/>
        </w:rPr>
      </w:pPr>
      <w:r>
        <w:rPr>
          <w:rFonts w:cs="Times New Roman" w:ascii="Times New Roman" w:hAnsi="Times New Roman"/>
          <w:sz w:val="24"/>
          <w:szCs w:val="24"/>
        </w:rPr>
        <w:t>общего имущества в многоквартирных домах, расположенных на территории Республики Татарстан, утвержденной Постановлением Кабинета Министров Республики Татарстан от 31.12.2013 № 1146, на 2024 год</w:t>
      </w:r>
    </w:p>
    <w:p>
      <w:pPr>
        <w:pStyle w:val="ConsPlusNormal"/>
        <w:rPr>
          <w:rFonts w:ascii="Times New Roman" w:hAnsi="Times New Roman" w:cs="Times New Roman"/>
          <w:sz w:val="24"/>
          <w:szCs w:val="24"/>
        </w:rPr>
      </w:pPr>
      <w:r>
        <w:rPr>
          <w:rFonts w:cs="Times New Roman" w:ascii="Times New Roman" w:hAnsi="Times New Roman"/>
          <w:sz w:val="24"/>
          <w:szCs w:val="24"/>
        </w:rPr>
      </w:r>
    </w:p>
    <w:tbl>
      <w:tblPr>
        <w:tblW w:w="14884" w:type="dxa"/>
        <w:jc w:val="left"/>
        <w:tblInd w:w="109" w:type="dxa"/>
        <w:tblLayout w:type="fixed"/>
        <w:tblCellMar>
          <w:top w:w="0" w:type="dxa"/>
          <w:left w:w="108" w:type="dxa"/>
          <w:bottom w:w="0" w:type="dxa"/>
          <w:right w:w="108" w:type="dxa"/>
        </w:tblCellMar>
        <w:tblLook w:val="04a0" w:noHBand="0" w:noVBand="1" w:firstColumn="1" w:lastRow="0" w:lastColumn="0" w:firstRow="1"/>
      </w:tblPr>
      <w:tblGrid>
        <w:gridCol w:w="519"/>
        <w:gridCol w:w="3309"/>
        <w:gridCol w:w="400"/>
        <w:gridCol w:w="390"/>
        <w:gridCol w:w="400"/>
        <w:gridCol w:w="392"/>
        <w:gridCol w:w="400"/>
        <w:gridCol w:w="432"/>
        <w:gridCol w:w="400"/>
        <w:gridCol w:w="6"/>
        <w:gridCol w:w="444"/>
        <w:gridCol w:w="400"/>
        <w:gridCol w:w="19"/>
        <w:gridCol w:w="432"/>
        <w:gridCol w:w="399"/>
        <w:gridCol w:w="28"/>
        <w:gridCol w:w="423"/>
        <w:gridCol w:w="399"/>
        <w:gridCol w:w="33"/>
        <w:gridCol w:w="418"/>
        <w:gridCol w:w="400"/>
        <w:gridCol w:w="46"/>
        <w:gridCol w:w="405"/>
        <w:gridCol w:w="399"/>
        <w:gridCol w:w="57"/>
        <w:gridCol w:w="394"/>
        <w:gridCol w:w="400"/>
        <w:gridCol w:w="61"/>
        <w:gridCol w:w="532"/>
        <w:gridCol w:w="400"/>
        <w:gridCol w:w="61"/>
        <w:gridCol w:w="384"/>
        <w:gridCol w:w="547"/>
        <w:gridCol w:w="65"/>
        <w:gridCol w:w="527"/>
        <w:gridCol w:w="561"/>
      </w:tblGrid>
      <w:tr>
        <w:trPr>
          <w:trHeight w:val="300" w:hRule="atLeast"/>
        </w:trPr>
        <w:tc>
          <w:tcPr>
            <w:tcW w:w="519" w:type="dxa"/>
            <w:vMerge w:val="restart"/>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w:t>
            </w:r>
          </w:p>
        </w:tc>
        <w:tc>
          <w:tcPr>
            <w:tcW w:w="3309"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Адрес</w:t>
            </w:r>
          </w:p>
        </w:tc>
        <w:tc>
          <w:tcPr>
            <w:tcW w:w="400" w:type="dxa"/>
            <w:vMerge w:val="restart"/>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 xml:space="preserve">   </w:t>
            </w:r>
            <w:r>
              <w:rPr>
                <w:rFonts w:cs="Tahoma" w:ascii="Tahoma" w:hAnsi="Tahoma"/>
                <w:sz w:val="14"/>
                <w:szCs w:val="14"/>
              </w:rPr>
              <w:t>Стоимость капитального ремонта всего</w:t>
            </w:r>
          </w:p>
        </w:tc>
        <w:tc>
          <w:tcPr>
            <w:tcW w:w="10654" w:type="dxa"/>
            <w:gridSpan w:val="33"/>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center"/>
              <w:rPr>
                <w:rFonts w:ascii="Tahoma" w:hAnsi="Tahoma" w:cs="Tahoma"/>
                <w:sz w:val="14"/>
                <w:szCs w:val="14"/>
              </w:rPr>
            </w:pPr>
            <w:r>
              <w:rPr>
                <w:rFonts w:cs="Tahoma" w:ascii="Tahoma" w:hAnsi="Tahoma"/>
                <w:sz w:val="14"/>
                <w:szCs w:val="14"/>
              </w:rPr>
              <w:t>Виды услуг и (или) работ, установленных ч.1 ст.166, п.2 ст.166 Жилищного кодекса Российской Федерации, п.1 ст. 8 Закона Республики Татарстан от 25.06.2013 № 52-ЗРТ «Об организации проведения капитального ремонта общего имущества в многоквартирных домах на территории Республики Татарстан», постановлением КМ РТ от 28.07.2016 № 516 «О некоторых вопросах, связанных с организацией проведения капитального ремонта общего имущества в многоквартирных домах на территории Республики Татарстан»</w:t>
            </w:r>
          </w:p>
        </w:tc>
      </w:tr>
      <w:tr>
        <w:trPr>
          <w:trHeight w:val="285" w:hRule="atLeast"/>
        </w:trPr>
        <w:tc>
          <w:tcPr>
            <w:tcW w:w="51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ahoma" w:hAnsi="Tahoma" w:cs="Tahoma"/>
                <w:color w:val="000000"/>
                <w:sz w:val="14"/>
                <w:szCs w:val="14"/>
              </w:rPr>
            </w:pPr>
            <w:r>
              <w:rPr>
                <w:rFonts w:cs="Tahoma" w:ascii="Tahoma" w:hAnsi="Tahoma"/>
                <w:color w:val="000000"/>
                <w:sz w:val="14"/>
                <w:szCs w:val="14"/>
              </w:rPr>
            </w:r>
          </w:p>
        </w:tc>
        <w:tc>
          <w:tcPr>
            <w:tcW w:w="330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ahoma" w:hAnsi="Tahoma" w:cs="Tahoma"/>
                <w:color w:val="000000"/>
                <w:sz w:val="14"/>
                <w:szCs w:val="14"/>
              </w:rPr>
            </w:pPr>
            <w:r>
              <w:rPr>
                <w:rFonts w:cs="Tahoma" w:ascii="Tahoma" w:hAnsi="Tahoma"/>
                <w:color w:val="000000"/>
                <w:sz w:val="14"/>
                <w:szCs w:val="14"/>
              </w:rPr>
            </w:r>
          </w:p>
        </w:tc>
        <w:tc>
          <w:tcPr>
            <w:tcW w:w="40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ahoma" w:hAnsi="Tahoma" w:cs="Tahoma"/>
                <w:sz w:val="14"/>
                <w:szCs w:val="14"/>
              </w:rPr>
            </w:pPr>
            <w:r>
              <w:rPr>
                <w:rFonts w:cs="Tahoma" w:ascii="Tahoma" w:hAnsi="Tahoma"/>
                <w:sz w:val="14"/>
                <w:szCs w:val="14"/>
              </w:rPr>
            </w:r>
          </w:p>
        </w:tc>
        <w:tc>
          <w:tcPr>
            <w:tcW w:w="390" w:type="dxa"/>
            <w:vMerge w:val="restart"/>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 xml:space="preserve"> </w:t>
            </w:r>
            <w:r>
              <w:rPr>
                <w:rFonts w:cs="Tahoma" w:ascii="Tahoma" w:hAnsi="Tahoma"/>
                <w:sz w:val="14"/>
                <w:szCs w:val="14"/>
              </w:rPr>
              <w:t>Разработка и экспертиза ПСД</w:t>
            </w:r>
          </w:p>
        </w:tc>
        <w:tc>
          <w:tcPr>
            <w:tcW w:w="400" w:type="dxa"/>
            <w:vMerge w:val="restart"/>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 xml:space="preserve"> </w:t>
            </w:r>
            <w:r>
              <w:rPr>
                <w:rFonts w:cs="Tahoma" w:ascii="Tahoma" w:hAnsi="Tahoma"/>
                <w:sz w:val="14"/>
                <w:szCs w:val="14"/>
              </w:rPr>
              <w:t>технадзор</w:t>
            </w:r>
          </w:p>
        </w:tc>
        <w:tc>
          <w:tcPr>
            <w:tcW w:w="792" w:type="dxa"/>
            <w:gridSpan w:val="2"/>
            <w:vMerge w:val="restart"/>
            <w:tcBorders>
              <w:top w:val="single" w:sz="4" w:space="0" w:color="000000"/>
              <w:left w:val="single" w:sz="4" w:space="0" w:color="000000"/>
              <w:bottom w:val="single" w:sz="4" w:space="0" w:color="000000"/>
              <w:right w:val="single" w:sz="4" w:space="0" w:color="000000"/>
            </w:tcBorders>
            <w:shd w:color="000000" w:fill="FFFFFF"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Ремонт внутридомовой инж.системы  теплоснабжения</w:t>
            </w:r>
          </w:p>
        </w:tc>
        <w:tc>
          <w:tcPr>
            <w:tcW w:w="838" w:type="dxa"/>
            <w:gridSpan w:val="3"/>
            <w:vMerge w:val="restart"/>
            <w:tcBorders>
              <w:top w:val="single" w:sz="4" w:space="0" w:color="000000"/>
              <w:left w:val="single" w:sz="4" w:space="0" w:color="000000"/>
              <w:bottom w:val="single" w:sz="4" w:space="0" w:color="000000"/>
              <w:right w:val="single" w:sz="4" w:space="0" w:color="000000"/>
            </w:tcBorders>
            <w:shd w:color="000000" w:fill="FFFFFF"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Ремонт внутридомовой инж.системы ГВС</w:t>
            </w:r>
          </w:p>
        </w:tc>
        <w:tc>
          <w:tcPr>
            <w:tcW w:w="863" w:type="dxa"/>
            <w:gridSpan w:val="3"/>
            <w:vMerge w:val="restart"/>
            <w:tcBorders>
              <w:top w:val="single" w:sz="4" w:space="0" w:color="000000"/>
              <w:left w:val="single" w:sz="4" w:space="0" w:color="000000"/>
              <w:bottom w:val="single" w:sz="4" w:space="0" w:color="000000"/>
              <w:right w:val="single" w:sz="4" w:space="0" w:color="000000"/>
            </w:tcBorders>
            <w:shd w:color="000000" w:fill="FFFFFF"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Ремонт внутридомовой инж.системы ХВС</w:t>
            </w:r>
          </w:p>
        </w:tc>
        <w:tc>
          <w:tcPr>
            <w:tcW w:w="859" w:type="dxa"/>
            <w:gridSpan w:val="3"/>
            <w:vMerge w:val="restart"/>
            <w:tcBorders>
              <w:top w:val="single" w:sz="4" w:space="0" w:color="000000"/>
              <w:left w:val="single" w:sz="4" w:space="0" w:color="000000"/>
              <w:bottom w:val="single" w:sz="4" w:space="0" w:color="000000"/>
              <w:right w:val="single" w:sz="4" w:space="0" w:color="000000"/>
            </w:tcBorders>
            <w:shd w:color="000000" w:fill="FFFFFF"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Ремонт внутридомовой инж.системы водоотведения</w:t>
            </w:r>
          </w:p>
        </w:tc>
        <w:tc>
          <w:tcPr>
            <w:tcW w:w="855" w:type="dxa"/>
            <w:gridSpan w:val="3"/>
            <w:vMerge w:val="restart"/>
            <w:tcBorders>
              <w:top w:val="single" w:sz="4" w:space="0" w:color="000000"/>
              <w:left w:val="single" w:sz="4" w:space="0" w:color="000000"/>
              <w:bottom w:val="single" w:sz="4" w:space="0" w:color="000000"/>
              <w:right w:val="single" w:sz="4" w:space="0" w:color="000000"/>
            </w:tcBorders>
            <w:shd w:color="000000" w:fill="FFFFFF"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Ремонт внутридомовой инж.системы электроснабжения</w:t>
            </w:r>
          </w:p>
        </w:tc>
        <w:tc>
          <w:tcPr>
            <w:tcW w:w="864" w:type="dxa"/>
            <w:gridSpan w:val="3"/>
            <w:vMerge w:val="restart"/>
            <w:tcBorders>
              <w:top w:val="single" w:sz="4" w:space="0" w:color="000000"/>
              <w:left w:val="single" w:sz="4" w:space="0" w:color="000000"/>
              <w:bottom w:val="single" w:sz="4" w:space="0" w:color="000000"/>
              <w:right w:val="single" w:sz="4" w:space="0" w:color="000000"/>
            </w:tcBorders>
            <w:shd w:color="000000" w:fill="FFFFFF"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Ремонт подвальных помещений</w:t>
            </w:r>
          </w:p>
        </w:tc>
        <w:tc>
          <w:tcPr>
            <w:tcW w:w="861" w:type="dxa"/>
            <w:gridSpan w:val="3"/>
            <w:vMerge w:val="restart"/>
            <w:tcBorders>
              <w:top w:val="single" w:sz="4" w:space="0" w:color="000000"/>
              <w:left w:val="single" w:sz="4" w:space="0" w:color="000000"/>
              <w:bottom w:val="single" w:sz="4" w:space="0" w:color="000000"/>
              <w:right w:val="single" w:sz="4" w:space="0" w:color="000000"/>
            </w:tcBorders>
            <w:shd w:color="000000" w:fill="FFFFFF"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Ремонт крыш</w:t>
            </w:r>
          </w:p>
        </w:tc>
        <w:tc>
          <w:tcPr>
            <w:tcW w:w="855" w:type="dxa"/>
            <w:gridSpan w:val="3"/>
            <w:vMerge w:val="restart"/>
            <w:tcBorders>
              <w:top w:val="single" w:sz="4" w:space="0" w:color="000000"/>
              <w:left w:val="single" w:sz="4" w:space="0" w:color="000000"/>
              <w:bottom w:val="single" w:sz="4" w:space="0" w:color="000000"/>
              <w:right w:val="single" w:sz="4" w:space="0" w:color="000000"/>
            </w:tcBorders>
            <w:shd w:color="000000" w:fill="FFFFFF"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Ремонт/замена лифтового оборудования</w:t>
            </w:r>
          </w:p>
        </w:tc>
        <w:tc>
          <w:tcPr>
            <w:tcW w:w="993" w:type="dxa"/>
            <w:gridSpan w:val="3"/>
            <w:vMerge w:val="restart"/>
            <w:tcBorders>
              <w:top w:val="single" w:sz="4" w:space="0" w:color="000000"/>
              <w:left w:val="single" w:sz="4" w:space="0" w:color="000000"/>
              <w:bottom w:val="single" w:sz="4" w:space="0" w:color="000000"/>
              <w:right w:val="single" w:sz="4" w:space="0" w:color="000000"/>
            </w:tcBorders>
            <w:shd w:color="000000" w:fill="FFFFFF"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Ремонт фасада</w:t>
            </w:r>
          </w:p>
        </w:tc>
        <w:tc>
          <w:tcPr>
            <w:tcW w:w="996" w:type="dxa"/>
            <w:gridSpan w:val="3"/>
            <w:vMerge w:val="restart"/>
            <w:tcBorders>
              <w:top w:val="single" w:sz="4" w:space="0" w:color="000000"/>
              <w:left w:val="single" w:sz="4" w:space="0" w:color="000000"/>
              <w:bottom w:val="single" w:sz="4" w:space="0" w:color="000000"/>
              <w:right w:val="single" w:sz="4" w:space="0" w:color="000000"/>
            </w:tcBorders>
            <w:shd w:color="000000" w:fill="FFFFFF"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Утепление фасада</w:t>
            </w:r>
          </w:p>
        </w:tc>
        <w:tc>
          <w:tcPr>
            <w:tcW w:w="1088" w:type="dxa"/>
            <w:gridSpan w:val="2"/>
            <w:vMerge w:val="restart"/>
            <w:tcBorders>
              <w:top w:val="single" w:sz="4" w:space="0" w:color="000000"/>
              <w:left w:val="single" w:sz="4" w:space="0" w:color="000000"/>
              <w:bottom w:val="single" w:sz="4" w:space="0" w:color="000000"/>
              <w:right w:val="single" w:sz="4" w:space="0" w:color="000000"/>
            </w:tcBorders>
            <w:shd w:color="000000" w:fill="FFFFFF"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Усиление фундаментов</w:t>
            </w:r>
          </w:p>
        </w:tc>
      </w:tr>
      <w:tr>
        <w:trPr>
          <w:trHeight w:val="285" w:hRule="atLeast"/>
        </w:trPr>
        <w:tc>
          <w:tcPr>
            <w:tcW w:w="51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ahoma" w:hAnsi="Tahoma" w:cs="Tahoma"/>
                <w:color w:val="000000"/>
                <w:sz w:val="14"/>
                <w:szCs w:val="14"/>
              </w:rPr>
            </w:pPr>
            <w:r>
              <w:rPr>
                <w:rFonts w:cs="Tahoma" w:ascii="Tahoma" w:hAnsi="Tahoma"/>
                <w:color w:val="000000"/>
                <w:sz w:val="14"/>
                <w:szCs w:val="14"/>
              </w:rPr>
            </w:r>
          </w:p>
        </w:tc>
        <w:tc>
          <w:tcPr>
            <w:tcW w:w="330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ahoma" w:hAnsi="Tahoma" w:cs="Tahoma"/>
                <w:color w:val="000000"/>
                <w:sz w:val="14"/>
                <w:szCs w:val="14"/>
              </w:rPr>
            </w:pPr>
            <w:r>
              <w:rPr>
                <w:rFonts w:cs="Tahoma" w:ascii="Tahoma" w:hAnsi="Tahoma"/>
                <w:color w:val="000000"/>
                <w:sz w:val="14"/>
                <w:szCs w:val="14"/>
              </w:rPr>
            </w:r>
          </w:p>
        </w:tc>
        <w:tc>
          <w:tcPr>
            <w:tcW w:w="40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ahoma" w:hAnsi="Tahoma" w:cs="Tahoma"/>
                <w:sz w:val="14"/>
                <w:szCs w:val="14"/>
              </w:rPr>
            </w:pPr>
            <w:r>
              <w:rPr>
                <w:rFonts w:cs="Tahoma" w:ascii="Tahoma" w:hAnsi="Tahoma"/>
                <w:sz w:val="14"/>
                <w:szCs w:val="14"/>
              </w:rPr>
            </w:r>
          </w:p>
        </w:tc>
        <w:tc>
          <w:tcPr>
            <w:tcW w:w="39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ahoma" w:hAnsi="Tahoma" w:cs="Tahoma"/>
                <w:sz w:val="14"/>
                <w:szCs w:val="14"/>
              </w:rPr>
            </w:pPr>
            <w:r>
              <w:rPr>
                <w:rFonts w:cs="Tahoma" w:ascii="Tahoma" w:hAnsi="Tahoma"/>
                <w:sz w:val="14"/>
                <w:szCs w:val="14"/>
              </w:rPr>
            </w:r>
          </w:p>
        </w:tc>
        <w:tc>
          <w:tcPr>
            <w:tcW w:w="40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ahoma" w:hAnsi="Tahoma" w:cs="Tahoma"/>
                <w:sz w:val="14"/>
                <w:szCs w:val="14"/>
              </w:rPr>
            </w:pPr>
            <w:r>
              <w:rPr>
                <w:rFonts w:cs="Tahoma" w:ascii="Tahoma" w:hAnsi="Tahoma"/>
                <w:sz w:val="14"/>
                <w:szCs w:val="14"/>
              </w:rPr>
            </w:r>
          </w:p>
        </w:tc>
        <w:tc>
          <w:tcPr>
            <w:tcW w:w="792" w:type="dxa"/>
            <w:gridSpan w:val="2"/>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ahoma" w:hAnsi="Tahoma" w:cs="Tahoma"/>
                <w:color w:val="000000"/>
                <w:sz w:val="14"/>
                <w:szCs w:val="14"/>
              </w:rPr>
            </w:pPr>
            <w:r>
              <w:rPr>
                <w:rFonts w:cs="Tahoma" w:ascii="Tahoma" w:hAnsi="Tahoma"/>
                <w:color w:val="000000"/>
                <w:sz w:val="14"/>
                <w:szCs w:val="14"/>
              </w:rPr>
            </w:r>
          </w:p>
        </w:tc>
        <w:tc>
          <w:tcPr>
            <w:tcW w:w="838" w:type="dxa"/>
            <w:gridSpan w:val="3"/>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ahoma" w:hAnsi="Tahoma" w:cs="Tahoma"/>
                <w:color w:val="000000"/>
                <w:sz w:val="14"/>
                <w:szCs w:val="14"/>
              </w:rPr>
            </w:pPr>
            <w:r>
              <w:rPr>
                <w:rFonts w:cs="Tahoma" w:ascii="Tahoma" w:hAnsi="Tahoma"/>
                <w:color w:val="000000"/>
                <w:sz w:val="14"/>
                <w:szCs w:val="14"/>
              </w:rPr>
            </w:r>
          </w:p>
        </w:tc>
        <w:tc>
          <w:tcPr>
            <w:tcW w:w="863" w:type="dxa"/>
            <w:gridSpan w:val="3"/>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ahoma" w:hAnsi="Tahoma" w:cs="Tahoma"/>
                <w:color w:val="000000"/>
                <w:sz w:val="14"/>
                <w:szCs w:val="14"/>
              </w:rPr>
            </w:pPr>
            <w:r>
              <w:rPr>
                <w:rFonts w:cs="Tahoma" w:ascii="Tahoma" w:hAnsi="Tahoma"/>
                <w:color w:val="000000"/>
                <w:sz w:val="14"/>
                <w:szCs w:val="14"/>
              </w:rPr>
            </w:r>
          </w:p>
        </w:tc>
        <w:tc>
          <w:tcPr>
            <w:tcW w:w="859" w:type="dxa"/>
            <w:gridSpan w:val="3"/>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ahoma" w:hAnsi="Tahoma" w:cs="Tahoma"/>
                <w:color w:val="000000"/>
                <w:sz w:val="14"/>
                <w:szCs w:val="14"/>
              </w:rPr>
            </w:pPr>
            <w:r>
              <w:rPr>
                <w:rFonts w:cs="Tahoma" w:ascii="Tahoma" w:hAnsi="Tahoma"/>
                <w:color w:val="000000"/>
                <w:sz w:val="14"/>
                <w:szCs w:val="14"/>
              </w:rPr>
            </w:r>
          </w:p>
        </w:tc>
        <w:tc>
          <w:tcPr>
            <w:tcW w:w="855" w:type="dxa"/>
            <w:gridSpan w:val="3"/>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ahoma" w:hAnsi="Tahoma" w:cs="Tahoma"/>
                <w:color w:val="000000"/>
                <w:sz w:val="14"/>
                <w:szCs w:val="14"/>
              </w:rPr>
            </w:pPr>
            <w:r>
              <w:rPr>
                <w:rFonts w:cs="Tahoma" w:ascii="Tahoma" w:hAnsi="Tahoma"/>
                <w:color w:val="000000"/>
                <w:sz w:val="14"/>
                <w:szCs w:val="14"/>
              </w:rPr>
            </w:r>
          </w:p>
        </w:tc>
        <w:tc>
          <w:tcPr>
            <w:tcW w:w="864" w:type="dxa"/>
            <w:gridSpan w:val="3"/>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ahoma" w:hAnsi="Tahoma" w:cs="Tahoma"/>
                <w:color w:val="000000"/>
                <w:sz w:val="14"/>
                <w:szCs w:val="14"/>
              </w:rPr>
            </w:pPr>
            <w:r>
              <w:rPr>
                <w:rFonts w:cs="Tahoma" w:ascii="Tahoma" w:hAnsi="Tahoma"/>
                <w:color w:val="000000"/>
                <w:sz w:val="14"/>
                <w:szCs w:val="14"/>
              </w:rPr>
            </w:r>
          </w:p>
        </w:tc>
        <w:tc>
          <w:tcPr>
            <w:tcW w:w="861" w:type="dxa"/>
            <w:gridSpan w:val="3"/>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ahoma" w:hAnsi="Tahoma" w:cs="Tahoma"/>
                <w:color w:val="000000"/>
                <w:sz w:val="14"/>
                <w:szCs w:val="14"/>
              </w:rPr>
            </w:pPr>
            <w:r>
              <w:rPr>
                <w:rFonts w:cs="Tahoma" w:ascii="Tahoma" w:hAnsi="Tahoma"/>
                <w:color w:val="000000"/>
                <w:sz w:val="14"/>
                <w:szCs w:val="14"/>
              </w:rPr>
            </w:r>
          </w:p>
        </w:tc>
        <w:tc>
          <w:tcPr>
            <w:tcW w:w="855" w:type="dxa"/>
            <w:gridSpan w:val="3"/>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ahoma" w:hAnsi="Tahoma" w:cs="Tahoma"/>
                <w:color w:val="000000"/>
                <w:sz w:val="14"/>
                <w:szCs w:val="14"/>
              </w:rPr>
            </w:pPr>
            <w:r>
              <w:rPr>
                <w:rFonts w:cs="Tahoma" w:ascii="Tahoma" w:hAnsi="Tahoma"/>
                <w:color w:val="000000"/>
                <w:sz w:val="14"/>
                <w:szCs w:val="14"/>
              </w:rPr>
            </w:r>
          </w:p>
        </w:tc>
        <w:tc>
          <w:tcPr>
            <w:tcW w:w="993" w:type="dxa"/>
            <w:gridSpan w:val="3"/>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ahoma" w:hAnsi="Tahoma" w:cs="Tahoma"/>
                <w:color w:val="000000"/>
                <w:sz w:val="14"/>
                <w:szCs w:val="14"/>
              </w:rPr>
            </w:pPr>
            <w:r>
              <w:rPr>
                <w:rFonts w:cs="Tahoma" w:ascii="Tahoma" w:hAnsi="Tahoma"/>
                <w:color w:val="000000"/>
                <w:sz w:val="14"/>
                <w:szCs w:val="14"/>
              </w:rPr>
            </w:r>
          </w:p>
        </w:tc>
        <w:tc>
          <w:tcPr>
            <w:tcW w:w="996" w:type="dxa"/>
            <w:gridSpan w:val="3"/>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ahoma" w:hAnsi="Tahoma" w:cs="Tahoma"/>
                <w:color w:val="000000"/>
                <w:sz w:val="14"/>
                <w:szCs w:val="14"/>
              </w:rPr>
            </w:pPr>
            <w:r>
              <w:rPr>
                <w:rFonts w:cs="Tahoma" w:ascii="Tahoma" w:hAnsi="Tahoma"/>
                <w:color w:val="000000"/>
                <w:sz w:val="14"/>
                <w:szCs w:val="14"/>
              </w:rPr>
            </w:r>
          </w:p>
        </w:tc>
        <w:tc>
          <w:tcPr>
            <w:tcW w:w="1088" w:type="dxa"/>
            <w:gridSpan w:val="2"/>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ahoma" w:hAnsi="Tahoma" w:cs="Tahoma"/>
                <w:color w:val="000000"/>
                <w:sz w:val="14"/>
                <w:szCs w:val="14"/>
              </w:rPr>
            </w:pPr>
            <w:r>
              <w:rPr>
                <w:rFonts w:cs="Tahoma" w:ascii="Tahoma" w:hAnsi="Tahoma"/>
                <w:color w:val="000000"/>
                <w:sz w:val="14"/>
                <w:szCs w:val="14"/>
              </w:rPr>
            </w:r>
          </w:p>
        </w:tc>
      </w:tr>
      <w:tr>
        <w:trPr>
          <w:trHeight w:val="585" w:hRule="atLeast"/>
        </w:trPr>
        <w:tc>
          <w:tcPr>
            <w:tcW w:w="51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ahoma" w:hAnsi="Tahoma" w:cs="Tahoma"/>
                <w:color w:val="000000"/>
                <w:sz w:val="14"/>
                <w:szCs w:val="14"/>
              </w:rPr>
            </w:pPr>
            <w:r>
              <w:rPr>
                <w:rFonts w:cs="Tahoma" w:ascii="Tahoma" w:hAnsi="Tahoma"/>
                <w:color w:val="000000"/>
                <w:sz w:val="14"/>
                <w:szCs w:val="14"/>
              </w:rPr>
            </w:r>
          </w:p>
        </w:tc>
        <w:tc>
          <w:tcPr>
            <w:tcW w:w="330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ahoma" w:hAnsi="Tahoma" w:cs="Tahoma"/>
                <w:color w:val="000000"/>
                <w:sz w:val="14"/>
                <w:szCs w:val="14"/>
              </w:rPr>
            </w:pPr>
            <w:r>
              <w:rPr>
                <w:rFonts w:cs="Tahoma" w:ascii="Tahoma" w:hAnsi="Tahoma"/>
                <w:color w:val="000000"/>
                <w:sz w:val="14"/>
                <w:szCs w:val="14"/>
              </w:rPr>
            </w:r>
          </w:p>
        </w:tc>
        <w:tc>
          <w:tcPr>
            <w:tcW w:w="40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ahoma" w:hAnsi="Tahoma" w:cs="Tahoma"/>
                <w:sz w:val="14"/>
                <w:szCs w:val="14"/>
              </w:rPr>
            </w:pPr>
            <w:r>
              <w:rPr>
                <w:rFonts w:cs="Tahoma" w:ascii="Tahoma" w:hAnsi="Tahoma"/>
                <w:sz w:val="14"/>
                <w:szCs w:val="14"/>
              </w:rPr>
            </w:r>
          </w:p>
        </w:tc>
        <w:tc>
          <w:tcPr>
            <w:tcW w:w="39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ahoma" w:hAnsi="Tahoma" w:cs="Tahoma"/>
                <w:sz w:val="14"/>
                <w:szCs w:val="14"/>
              </w:rPr>
            </w:pPr>
            <w:r>
              <w:rPr>
                <w:rFonts w:cs="Tahoma" w:ascii="Tahoma" w:hAnsi="Tahoma"/>
                <w:sz w:val="14"/>
                <w:szCs w:val="14"/>
              </w:rPr>
            </w:r>
          </w:p>
        </w:tc>
        <w:tc>
          <w:tcPr>
            <w:tcW w:w="40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ahoma" w:hAnsi="Tahoma" w:cs="Tahoma"/>
                <w:sz w:val="14"/>
                <w:szCs w:val="14"/>
              </w:rPr>
            </w:pPr>
            <w:r>
              <w:rPr>
                <w:rFonts w:cs="Tahoma" w:ascii="Tahoma" w:hAnsi="Tahoma"/>
                <w:sz w:val="14"/>
                <w:szCs w:val="14"/>
              </w:rPr>
            </w:r>
          </w:p>
        </w:tc>
        <w:tc>
          <w:tcPr>
            <w:tcW w:w="792" w:type="dxa"/>
            <w:gridSpan w:val="2"/>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ahoma" w:hAnsi="Tahoma" w:cs="Tahoma"/>
                <w:color w:val="000000"/>
                <w:sz w:val="14"/>
                <w:szCs w:val="14"/>
              </w:rPr>
            </w:pPr>
            <w:r>
              <w:rPr>
                <w:rFonts w:cs="Tahoma" w:ascii="Tahoma" w:hAnsi="Tahoma"/>
                <w:color w:val="000000"/>
                <w:sz w:val="14"/>
                <w:szCs w:val="14"/>
              </w:rPr>
            </w:r>
          </w:p>
        </w:tc>
        <w:tc>
          <w:tcPr>
            <w:tcW w:w="838" w:type="dxa"/>
            <w:gridSpan w:val="3"/>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ahoma" w:hAnsi="Tahoma" w:cs="Tahoma"/>
                <w:color w:val="000000"/>
                <w:sz w:val="14"/>
                <w:szCs w:val="14"/>
              </w:rPr>
            </w:pPr>
            <w:r>
              <w:rPr>
                <w:rFonts w:cs="Tahoma" w:ascii="Tahoma" w:hAnsi="Tahoma"/>
                <w:color w:val="000000"/>
                <w:sz w:val="14"/>
                <w:szCs w:val="14"/>
              </w:rPr>
            </w:r>
          </w:p>
        </w:tc>
        <w:tc>
          <w:tcPr>
            <w:tcW w:w="863" w:type="dxa"/>
            <w:gridSpan w:val="3"/>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ahoma" w:hAnsi="Tahoma" w:cs="Tahoma"/>
                <w:color w:val="000000"/>
                <w:sz w:val="14"/>
                <w:szCs w:val="14"/>
              </w:rPr>
            </w:pPr>
            <w:r>
              <w:rPr>
                <w:rFonts w:cs="Tahoma" w:ascii="Tahoma" w:hAnsi="Tahoma"/>
                <w:color w:val="000000"/>
                <w:sz w:val="14"/>
                <w:szCs w:val="14"/>
              </w:rPr>
            </w:r>
          </w:p>
        </w:tc>
        <w:tc>
          <w:tcPr>
            <w:tcW w:w="859" w:type="dxa"/>
            <w:gridSpan w:val="3"/>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ahoma" w:hAnsi="Tahoma" w:cs="Tahoma"/>
                <w:color w:val="000000"/>
                <w:sz w:val="14"/>
                <w:szCs w:val="14"/>
              </w:rPr>
            </w:pPr>
            <w:r>
              <w:rPr>
                <w:rFonts w:cs="Tahoma" w:ascii="Tahoma" w:hAnsi="Tahoma"/>
                <w:color w:val="000000"/>
                <w:sz w:val="14"/>
                <w:szCs w:val="14"/>
              </w:rPr>
            </w:r>
          </w:p>
        </w:tc>
        <w:tc>
          <w:tcPr>
            <w:tcW w:w="855" w:type="dxa"/>
            <w:gridSpan w:val="3"/>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ahoma" w:hAnsi="Tahoma" w:cs="Tahoma"/>
                <w:color w:val="000000"/>
                <w:sz w:val="14"/>
                <w:szCs w:val="14"/>
              </w:rPr>
            </w:pPr>
            <w:r>
              <w:rPr>
                <w:rFonts w:cs="Tahoma" w:ascii="Tahoma" w:hAnsi="Tahoma"/>
                <w:color w:val="000000"/>
                <w:sz w:val="14"/>
                <w:szCs w:val="14"/>
              </w:rPr>
            </w:r>
          </w:p>
        </w:tc>
        <w:tc>
          <w:tcPr>
            <w:tcW w:w="864" w:type="dxa"/>
            <w:gridSpan w:val="3"/>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ahoma" w:hAnsi="Tahoma" w:cs="Tahoma"/>
                <w:color w:val="000000"/>
                <w:sz w:val="14"/>
                <w:szCs w:val="14"/>
              </w:rPr>
            </w:pPr>
            <w:r>
              <w:rPr>
                <w:rFonts w:cs="Tahoma" w:ascii="Tahoma" w:hAnsi="Tahoma"/>
                <w:color w:val="000000"/>
                <w:sz w:val="14"/>
                <w:szCs w:val="14"/>
              </w:rPr>
            </w:r>
          </w:p>
        </w:tc>
        <w:tc>
          <w:tcPr>
            <w:tcW w:w="861" w:type="dxa"/>
            <w:gridSpan w:val="3"/>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ahoma" w:hAnsi="Tahoma" w:cs="Tahoma"/>
                <w:color w:val="000000"/>
                <w:sz w:val="14"/>
                <w:szCs w:val="14"/>
              </w:rPr>
            </w:pPr>
            <w:r>
              <w:rPr>
                <w:rFonts w:cs="Tahoma" w:ascii="Tahoma" w:hAnsi="Tahoma"/>
                <w:color w:val="000000"/>
                <w:sz w:val="14"/>
                <w:szCs w:val="14"/>
              </w:rPr>
            </w:r>
          </w:p>
        </w:tc>
        <w:tc>
          <w:tcPr>
            <w:tcW w:w="855" w:type="dxa"/>
            <w:gridSpan w:val="3"/>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ahoma" w:hAnsi="Tahoma" w:cs="Tahoma"/>
                <w:color w:val="000000"/>
                <w:sz w:val="14"/>
                <w:szCs w:val="14"/>
              </w:rPr>
            </w:pPr>
            <w:r>
              <w:rPr>
                <w:rFonts w:cs="Tahoma" w:ascii="Tahoma" w:hAnsi="Tahoma"/>
                <w:color w:val="000000"/>
                <w:sz w:val="14"/>
                <w:szCs w:val="14"/>
              </w:rPr>
            </w:r>
          </w:p>
        </w:tc>
        <w:tc>
          <w:tcPr>
            <w:tcW w:w="993" w:type="dxa"/>
            <w:gridSpan w:val="3"/>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ahoma" w:hAnsi="Tahoma" w:cs="Tahoma"/>
                <w:color w:val="000000"/>
                <w:sz w:val="14"/>
                <w:szCs w:val="14"/>
              </w:rPr>
            </w:pPr>
            <w:r>
              <w:rPr>
                <w:rFonts w:cs="Tahoma" w:ascii="Tahoma" w:hAnsi="Tahoma"/>
                <w:color w:val="000000"/>
                <w:sz w:val="14"/>
                <w:szCs w:val="14"/>
              </w:rPr>
            </w:r>
          </w:p>
        </w:tc>
        <w:tc>
          <w:tcPr>
            <w:tcW w:w="996" w:type="dxa"/>
            <w:gridSpan w:val="3"/>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ahoma" w:hAnsi="Tahoma" w:cs="Tahoma"/>
                <w:color w:val="000000"/>
                <w:sz w:val="14"/>
                <w:szCs w:val="14"/>
              </w:rPr>
            </w:pPr>
            <w:r>
              <w:rPr>
                <w:rFonts w:cs="Tahoma" w:ascii="Tahoma" w:hAnsi="Tahoma"/>
                <w:color w:val="000000"/>
                <w:sz w:val="14"/>
                <w:szCs w:val="14"/>
              </w:rPr>
            </w:r>
          </w:p>
        </w:tc>
        <w:tc>
          <w:tcPr>
            <w:tcW w:w="1088" w:type="dxa"/>
            <w:gridSpan w:val="2"/>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ahoma" w:hAnsi="Tahoma" w:cs="Tahoma"/>
                <w:color w:val="000000"/>
                <w:sz w:val="14"/>
                <w:szCs w:val="14"/>
              </w:rPr>
            </w:pPr>
            <w:r>
              <w:rPr>
                <w:rFonts w:cs="Tahoma" w:ascii="Tahoma" w:hAnsi="Tahoma"/>
                <w:color w:val="000000"/>
                <w:sz w:val="14"/>
                <w:szCs w:val="14"/>
              </w:rPr>
            </w:r>
          </w:p>
        </w:tc>
      </w:tr>
      <w:tr>
        <w:trPr>
          <w:trHeight w:val="495" w:hRule="atLeast"/>
        </w:trPr>
        <w:tc>
          <w:tcPr>
            <w:tcW w:w="51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ahoma" w:hAnsi="Tahoma" w:cs="Tahoma"/>
                <w:color w:val="000000"/>
                <w:sz w:val="14"/>
                <w:szCs w:val="14"/>
              </w:rPr>
            </w:pPr>
            <w:r>
              <w:rPr>
                <w:rFonts w:cs="Tahoma" w:ascii="Tahoma" w:hAnsi="Tahoma"/>
                <w:color w:val="000000"/>
                <w:sz w:val="14"/>
                <w:szCs w:val="14"/>
              </w:rPr>
            </w:r>
          </w:p>
        </w:tc>
        <w:tc>
          <w:tcPr>
            <w:tcW w:w="330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ahoma" w:hAnsi="Tahoma" w:cs="Tahoma"/>
                <w:color w:val="000000"/>
                <w:sz w:val="14"/>
                <w:szCs w:val="14"/>
              </w:rPr>
            </w:pPr>
            <w:r>
              <w:rPr>
                <w:rFonts w:cs="Tahoma" w:ascii="Tahoma" w:hAnsi="Tahoma"/>
                <w:color w:val="000000"/>
                <w:sz w:val="14"/>
                <w:szCs w:val="14"/>
              </w:rPr>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Fonts w:cs="Tahoma" w:ascii="Tahoma" w:hAnsi="Tahoma"/>
                <w:sz w:val="14"/>
                <w:szCs w:val="14"/>
              </w:rPr>
              <w:t xml:space="preserve"> </w:t>
            </w:r>
            <w:r>
              <w:rPr>
                <w:rFonts w:cs="Tahoma" w:ascii="Tahoma" w:hAnsi="Tahoma"/>
                <w:sz w:val="14"/>
                <w:szCs w:val="14"/>
              </w:rPr>
              <w:t>руб</w:t>
            </w:r>
          </w:p>
        </w:tc>
        <w:tc>
          <w:tcPr>
            <w:tcW w:w="39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Fonts w:cs="Tahoma" w:ascii="Tahoma" w:hAnsi="Tahoma"/>
                <w:sz w:val="14"/>
                <w:szCs w:val="14"/>
              </w:rPr>
              <w:t xml:space="preserve"> </w:t>
            </w:r>
            <w:r>
              <w:rPr>
                <w:rFonts w:cs="Tahoma" w:ascii="Tahoma" w:hAnsi="Tahoma"/>
                <w:sz w:val="14"/>
                <w:szCs w:val="14"/>
              </w:rPr>
              <w:t>руб</w:t>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Fonts w:cs="Tahoma" w:ascii="Tahoma" w:hAnsi="Tahoma"/>
                <w:sz w:val="14"/>
                <w:szCs w:val="14"/>
              </w:rPr>
              <w:t xml:space="preserve"> </w:t>
            </w:r>
            <w:r>
              <w:rPr>
                <w:rFonts w:cs="Tahoma" w:ascii="Tahoma" w:hAnsi="Tahoma"/>
                <w:sz w:val="14"/>
                <w:szCs w:val="14"/>
              </w:rPr>
              <w:t>руб</w:t>
            </w:r>
          </w:p>
        </w:tc>
        <w:tc>
          <w:tcPr>
            <w:tcW w:w="392" w:type="dxa"/>
            <w:tcBorders>
              <w:top w:val="single" w:sz="4" w:space="0" w:color="000000"/>
              <w:left w:val="single" w:sz="4" w:space="0" w:color="000000"/>
              <w:bottom w:val="single" w:sz="4" w:space="0" w:color="000000"/>
              <w:right w:val="single" w:sz="4" w:space="0" w:color="000000"/>
            </w:tcBorders>
            <w:shd w:color="000000" w:fill="FFFFFF" w:val="clear"/>
            <w:textDirection w:val="btLr"/>
            <w:vAlign w:val="bottom"/>
          </w:tcPr>
          <w:p>
            <w:pPr>
              <w:pStyle w:val="Normal"/>
              <w:widowControl w:val="false"/>
              <w:jc w:val="center"/>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пог.м.</w:t>
            </w:r>
          </w:p>
        </w:tc>
        <w:tc>
          <w:tcPr>
            <w:tcW w:w="400" w:type="dxa"/>
            <w:tcBorders>
              <w:top w:val="single" w:sz="4" w:space="0" w:color="000000"/>
              <w:left w:val="single" w:sz="4" w:space="0" w:color="000000"/>
              <w:bottom w:val="single" w:sz="4" w:space="0" w:color="000000"/>
              <w:right w:val="single" w:sz="4" w:space="0" w:color="000000"/>
            </w:tcBorders>
            <w:shd w:color="000000" w:fill="FFFFFF" w:val="clear"/>
            <w:textDirection w:val="btLr"/>
            <w:vAlign w:val="bottom"/>
          </w:tcPr>
          <w:p>
            <w:pPr>
              <w:pStyle w:val="Normal"/>
              <w:widowControl w:val="false"/>
              <w:jc w:val="center"/>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руб</w:t>
            </w:r>
          </w:p>
        </w:tc>
        <w:tc>
          <w:tcPr>
            <w:tcW w:w="432" w:type="dxa"/>
            <w:tcBorders>
              <w:top w:val="single" w:sz="4" w:space="0" w:color="000000"/>
              <w:left w:val="single" w:sz="4" w:space="0" w:color="000000"/>
              <w:bottom w:val="single" w:sz="4" w:space="0" w:color="000000"/>
              <w:right w:val="single" w:sz="4" w:space="0" w:color="000000"/>
            </w:tcBorders>
            <w:shd w:color="000000" w:fill="FFFFFF" w:val="clear"/>
            <w:textDirection w:val="btLr"/>
            <w:vAlign w:val="bottom"/>
          </w:tcPr>
          <w:p>
            <w:pPr>
              <w:pStyle w:val="Normal"/>
              <w:widowControl w:val="false"/>
              <w:jc w:val="center"/>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пог.м.</w:t>
            </w:r>
          </w:p>
        </w:tc>
        <w:tc>
          <w:tcPr>
            <w:tcW w:w="400" w:type="dxa"/>
            <w:tcBorders>
              <w:top w:val="single" w:sz="4" w:space="0" w:color="000000"/>
              <w:left w:val="single" w:sz="4" w:space="0" w:color="000000"/>
              <w:bottom w:val="single" w:sz="4" w:space="0" w:color="000000"/>
              <w:right w:val="single" w:sz="4" w:space="0" w:color="000000"/>
            </w:tcBorders>
            <w:shd w:color="000000" w:fill="FFFFFF" w:val="clear"/>
            <w:textDirection w:val="btLr"/>
            <w:vAlign w:val="bottom"/>
          </w:tcPr>
          <w:p>
            <w:pPr>
              <w:pStyle w:val="Normal"/>
              <w:widowControl w:val="false"/>
              <w:jc w:val="center"/>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руб</w:t>
            </w:r>
          </w:p>
        </w:tc>
        <w:tc>
          <w:tcPr>
            <w:tcW w:w="450" w:type="dxa"/>
            <w:gridSpan w:val="2"/>
            <w:tcBorders>
              <w:top w:val="single" w:sz="4" w:space="0" w:color="000000"/>
              <w:left w:val="single" w:sz="4" w:space="0" w:color="000000"/>
              <w:bottom w:val="single" w:sz="4" w:space="0" w:color="000000"/>
              <w:right w:val="single" w:sz="4" w:space="0" w:color="000000"/>
            </w:tcBorders>
            <w:shd w:color="000000" w:fill="FFFFFF" w:val="clear"/>
            <w:textDirection w:val="btLr"/>
            <w:vAlign w:val="bottom"/>
          </w:tcPr>
          <w:p>
            <w:pPr>
              <w:pStyle w:val="Normal"/>
              <w:widowControl w:val="false"/>
              <w:jc w:val="center"/>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пог.м.</w:t>
            </w:r>
          </w:p>
        </w:tc>
        <w:tc>
          <w:tcPr>
            <w:tcW w:w="400" w:type="dxa"/>
            <w:tcBorders>
              <w:top w:val="single" w:sz="4" w:space="0" w:color="000000"/>
              <w:left w:val="single" w:sz="4" w:space="0" w:color="000000"/>
              <w:bottom w:val="single" w:sz="4" w:space="0" w:color="000000"/>
              <w:right w:val="single" w:sz="4" w:space="0" w:color="000000"/>
            </w:tcBorders>
            <w:shd w:color="000000" w:fill="FFFFFF" w:val="clear"/>
            <w:textDirection w:val="btLr"/>
            <w:vAlign w:val="bottom"/>
          </w:tcPr>
          <w:p>
            <w:pPr>
              <w:pStyle w:val="Normal"/>
              <w:widowControl w:val="false"/>
              <w:jc w:val="center"/>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руб</w:t>
            </w:r>
          </w:p>
        </w:tc>
        <w:tc>
          <w:tcPr>
            <w:tcW w:w="451" w:type="dxa"/>
            <w:gridSpan w:val="2"/>
            <w:tcBorders>
              <w:top w:val="single" w:sz="4" w:space="0" w:color="000000"/>
              <w:left w:val="single" w:sz="4" w:space="0" w:color="000000"/>
              <w:bottom w:val="single" w:sz="4" w:space="0" w:color="000000"/>
              <w:right w:val="single" w:sz="4" w:space="0" w:color="000000"/>
            </w:tcBorders>
            <w:shd w:color="000000" w:fill="FFFFFF" w:val="clear"/>
            <w:textDirection w:val="btLr"/>
            <w:vAlign w:val="bottom"/>
          </w:tcPr>
          <w:p>
            <w:pPr>
              <w:pStyle w:val="Normal"/>
              <w:widowControl w:val="false"/>
              <w:jc w:val="center"/>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пог.м.</w:t>
            </w:r>
          </w:p>
        </w:tc>
        <w:tc>
          <w:tcPr>
            <w:tcW w:w="399" w:type="dxa"/>
            <w:tcBorders>
              <w:top w:val="single" w:sz="4" w:space="0" w:color="000000"/>
              <w:left w:val="single" w:sz="4" w:space="0" w:color="000000"/>
              <w:bottom w:val="single" w:sz="4" w:space="0" w:color="000000"/>
              <w:right w:val="single" w:sz="4" w:space="0" w:color="000000"/>
            </w:tcBorders>
            <w:shd w:color="000000" w:fill="FFFFFF" w:val="clear"/>
            <w:textDirection w:val="btLr"/>
            <w:vAlign w:val="bottom"/>
          </w:tcPr>
          <w:p>
            <w:pPr>
              <w:pStyle w:val="Normal"/>
              <w:widowControl w:val="false"/>
              <w:jc w:val="center"/>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руб</w:t>
            </w:r>
          </w:p>
        </w:tc>
        <w:tc>
          <w:tcPr>
            <w:tcW w:w="451" w:type="dxa"/>
            <w:gridSpan w:val="2"/>
            <w:tcBorders>
              <w:top w:val="single" w:sz="4" w:space="0" w:color="000000"/>
              <w:left w:val="single" w:sz="4" w:space="0" w:color="000000"/>
              <w:bottom w:val="single" w:sz="4" w:space="0" w:color="000000"/>
              <w:right w:val="single" w:sz="4" w:space="0" w:color="000000"/>
            </w:tcBorders>
            <w:shd w:color="000000" w:fill="FFFFFF" w:val="clear"/>
            <w:textDirection w:val="btLr"/>
            <w:vAlign w:val="bottom"/>
          </w:tcPr>
          <w:p>
            <w:pPr>
              <w:pStyle w:val="Normal"/>
              <w:widowControl w:val="false"/>
              <w:jc w:val="center"/>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кв.м.</w:t>
            </w:r>
          </w:p>
        </w:tc>
        <w:tc>
          <w:tcPr>
            <w:tcW w:w="399" w:type="dxa"/>
            <w:tcBorders>
              <w:top w:val="single" w:sz="4" w:space="0" w:color="000000"/>
              <w:left w:val="single" w:sz="4" w:space="0" w:color="000000"/>
              <w:bottom w:val="single" w:sz="4" w:space="0" w:color="000000"/>
              <w:right w:val="single" w:sz="4" w:space="0" w:color="000000"/>
            </w:tcBorders>
            <w:shd w:color="000000" w:fill="FFFFFF" w:val="clear"/>
            <w:textDirection w:val="btLr"/>
            <w:vAlign w:val="bottom"/>
          </w:tcPr>
          <w:p>
            <w:pPr>
              <w:pStyle w:val="Normal"/>
              <w:widowControl w:val="false"/>
              <w:jc w:val="center"/>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руб</w:t>
            </w:r>
          </w:p>
        </w:tc>
        <w:tc>
          <w:tcPr>
            <w:tcW w:w="451" w:type="dxa"/>
            <w:gridSpan w:val="2"/>
            <w:tcBorders>
              <w:top w:val="single" w:sz="4" w:space="0" w:color="000000"/>
              <w:left w:val="single" w:sz="4" w:space="0" w:color="000000"/>
              <w:bottom w:val="single" w:sz="4" w:space="0" w:color="000000"/>
              <w:right w:val="single" w:sz="4" w:space="0" w:color="000000"/>
            </w:tcBorders>
            <w:shd w:color="000000" w:fill="FFFFFF" w:val="clear"/>
            <w:textDirection w:val="btLr"/>
            <w:vAlign w:val="bottom"/>
          </w:tcPr>
          <w:p>
            <w:pPr>
              <w:pStyle w:val="Normal"/>
              <w:widowControl w:val="false"/>
              <w:jc w:val="center"/>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кв.м.</w:t>
            </w:r>
          </w:p>
        </w:tc>
        <w:tc>
          <w:tcPr>
            <w:tcW w:w="400" w:type="dxa"/>
            <w:tcBorders>
              <w:top w:val="single" w:sz="4" w:space="0" w:color="000000"/>
              <w:left w:val="single" w:sz="4" w:space="0" w:color="000000"/>
              <w:bottom w:val="single" w:sz="4" w:space="0" w:color="000000"/>
              <w:right w:val="single" w:sz="4" w:space="0" w:color="000000"/>
            </w:tcBorders>
            <w:shd w:color="000000" w:fill="FFFFFF" w:val="clear"/>
            <w:textDirection w:val="btLr"/>
            <w:vAlign w:val="bottom"/>
          </w:tcPr>
          <w:p>
            <w:pPr>
              <w:pStyle w:val="Normal"/>
              <w:widowControl w:val="false"/>
              <w:jc w:val="center"/>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руб</w:t>
            </w:r>
          </w:p>
        </w:tc>
        <w:tc>
          <w:tcPr>
            <w:tcW w:w="451" w:type="dxa"/>
            <w:gridSpan w:val="2"/>
            <w:tcBorders>
              <w:top w:val="single" w:sz="4" w:space="0" w:color="000000"/>
              <w:left w:val="single" w:sz="4" w:space="0" w:color="000000"/>
              <w:bottom w:val="single" w:sz="4" w:space="0" w:color="000000"/>
              <w:right w:val="single" w:sz="4" w:space="0" w:color="000000"/>
            </w:tcBorders>
            <w:shd w:color="000000" w:fill="FFFFFF" w:val="clear"/>
            <w:textDirection w:val="btLr"/>
            <w:vAlign w:val="bottom"/>
          </w:tcPr>
          <w:p>
            <w:pPr>
              <w:pStyle w:val="Normal"/>
              <w:widowControl w:val="false"/>
              <w:jc w:val="center"/>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кв.м.</w:t>
            </w:r>
          </w:p>
        </w:tc>
        <w:tc>
          <w:tcPr>
            <w:tcW w:w="399" w:type="dxa"/>
            <w:tcBorders>
              <w:top w:val="single" w:sz="4" w:space="0" w:color="000000"/>
              <w:left w:val="single" w:sz="4" w:space="0" w:color="000000"/>
              <w:bottom w:val="single" w:sz="4" w:space="0" w:color="000000"/>
              <w:right w:val="single" w:sz="4" w:space="0" w:color="000000"/>
            </w:tcBorders>
            <w:shd w:color="000000" w:fill="FFFFFF" w:val="clear"/>
            <w:textDirection w:val="btLr"/>
            <w:vAlign w:val="bottom"/>
          </w:tcPr>
          <w:p>
            <w:pPr>
              <w:pStyle w:val="Normal"/>
              <w:widowControl w:val="false"/>
              <w:jc w:val="center"/>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руб</w:t>
            </w:r>
          </w:p>
        </w:tc>
        <w:tc>
          <w:tcPr>
            <w:tcW w:w="451" w:type="dxa"/>
            <w:gridSpan w:val="2"/>
            <w:tcBorders>
              <w:top w:val="single" w:sz="4" w:space="0" w:color="000000"/>
              <w:left w:val="single" w:sz="4" w:space="0" w:color="000000"/>
              <w:bottom w:val="single" w:sz="4" w:space="0" w:color="000000"/>
              <w:right w:val="single" w:sz="4" w:space="0" w:color="000000"/>
            </w:tcBorders>
            <w:shd w:color="000000" w:fill="FFFFFF" w:val="clear"/>
            <w:textDirection w:val="btLr"/>
            <w:vAlign w:val="bottom"/>
          </w:tcPr>
          <w:p>
            <w:pPr>
              <w:pStyle w:val="Normal"/>
              <w:widowControl w:val="false"/>
              <w:jc w:val="center"/>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шт.</w:t>
            </w:r>
          </w:p>
        </w:tc>
        <w:tc>
          <w:tcPr>
            <w:tcW w:w="400" w:type="dxa"/>
            <w:tcBorders>
              <w:top w:val="single" w:sz="4" w:space="0" w:color="000000"/>
              <w:left w:val="single" w:sz="4" w:space="0" w:color="000000"/>
              <w:bottom w:val="single" w:sz="4" w:space="0" w:color="000000"/>
              <w:right w:val="single" w:sz="4" w:space="0" w:color="000000"/>
            </w:tcBorders>
            <w:shd w:color="000000" w:fill="FFFFFF" w:val="clear"/>
            <w:textDirection w:val="btLr"/>
            <w:vAlign w:val="bottom"/>
          </w:tcPr>
          <w:p>
            <w:pPr>
              <w:pStyle w:val="Normal"/>
              <w:widowControl w:val="false"/>
              <w:jc w:val="center"/>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руб</w:t>
            </w:r>
          </w:p>
        </w:tc>
        <w:tc>
          <w:tcPr>
            <w:tcW w:w="593" w:type="dxa"/>
            <w:gridSpan w:val="2"/>
            <w:tcBorders>
              <w:top w:val="single" w:sz="4" w:space="0" w:color="000000"/>
              <w:left w:val="single" w:sz="4" w:space="0" w:color="000000"/>
              <w:bottom w:val="single" w:sz="4" w:space="0" w:color="000000"/>
              <w:right w:val="single" w:sz="4" w:space="0" w:color="000000"/>
            </w:tcBorders>
            <w:shd w:color="000000" w:fill="FFFFFF" w:val="clear"/>
            <w:textDirection w:val="btLr"/>
            <w:vAlign w:val="bottom"/>
          </w:tcPr>
          <w:p>
            <w:pPr>
              <w:pStyle w:val="Normal"/>
              <w:widowControl w:val="false"/>
              <w:jc w:val="center"/>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кв.м.</w:t>
            </w:r>
          </w:p>
        </w:tc>
        <w:tc>
          <w:tcPr>
            <w:tcW w:w="400" w:type="dxa"/>
            <w:tcBorders>
              <w:top w:val="single" w:sz="4" w:space="0" w:color="000000"/>
              <w:left w:val="single" w:sz="4" w:space="0" w:color="000000"/>
              <w:bottom w:val="single" w:sz="4" w:space="0" w:color="000000"/>
              <w:right w:val="single" w:sz="4" w:space="0" w:color="000000"/>
            </w:tcBorders>
            <w:shd w:color="000000" w:fill="FFFFFF" w:val="clear"/>
            <w:textDirection w:val="btLr"/>
            <w:vAlign w:val="bottom"/>
          </w:tcPr>
          <w:p>
            <w:pPr>
              <w:pStyle w:val="Normal"/>
              <w:widowControl w:val="false"/>
              <w:jc w:val="center"/>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руб</w:t>
            </w:r>
          </w:p>
        </w:tc>
        <w:tc>
          <w:tcPr>
            <w:tcW w:w="445" w:type="dxa"/>
            <w:gridSpan w:val="2"/>
            <w:tcBorders>
              <w:top w:val="single" w:sz="4" w:space="0" w:color="000000"/>
              <w:left w:val="single" w:sz="4" w:space="0" w:color="000000"/>
              <w:bottom w:val="single" w:sz="4" w:space="0" w:color="000000"/>
              <w:right w:val="single" w:sz="4" w:space="0" w:color="000000"/>
            </w:tcBorders>
            <w:shd w:color="000000" w:fill="FFFFFF" w:val="clear"/>
            <w:textDirection w:val="btLr"/>
            <w:vAlign w:val="bottom"/>
          </w:tcPr>
          <w:p>
            <w:pPr>
              <w:pStyle w:val="Normal"/>
              <w:widowControl w:val="false"/>
              <w:jc w:val="center"/>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кв.м.</w:t>
            </w:r>
          </w:p>
        </w:tc>
        <w:tc>
          <w:tcPr>
            <w:tcW w:w="547" w:type="dxa"/>
            <w:tcBorders>
              <w:top w:val="single" w:sz="4" w:space="0" w:color="000000"/>
              <w:left w:val="single" w:sz="4" w:space="0" w:color="000000"/>
              <w:bottom w:val="single" w:sz="4" w:space="0" w:color="000000"/>
              <w:right w:val="single" w:sz="4" w:space="0" w:color="000000"/>
            </w:tcBorders>
            <w:shd w:color="000000" w:fill="FFFFFF" w:val="clear"/>
            <w:textDirection w:val="btLr"/>
            <w:vAlign w:val="bottom"/>
          </w:tcPr>
          <w:p>
            <w:pPr>
              <w:pStyle w:val="Normal"/>
              <w:widowControl w:val="false"/>
              <w:jc w:val="center"/>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руб</w:t>
            </w:r>
          </w:p>
        </w:tc>
        <w:tc>
          <w:tcPr>
            <w:tcW w:w="592" w:type="dxa"/>
            <w:gridSpan w:val="2"/>
            <w:tcBorders>
              <w:top w:val="single" w:sz="4" w:space="0" w:color="000000"/>
              <w:left w:val="single" w:sz="4" w:space="0" w:color="000000"/>
              <w:bottom w:val="single" w:sz="4" w:space="0" w:color="000000"/>
              <w:right w:val="single" w:sz="4" w:space="0" w:color="000000"/>
            </w:tcBorders>
            <w:shd w:color="000000" w:fill="FFFFFF" w:val="clear"/>
            <w:textDirection w:val="btLr"/>
            <w:vAlign w:val="bottom"/>
          </w:tcPr>
          <w:p>
            <w:pPr>
              <w:pStyle w:val="Normal"/>
              <w:widowControl w:val="false"/>
              <w:jc w:val="center"/>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кв.м.</w:t>
            </w:r>
          </w:p>
        </w:tc>
        <w:tc>
          <w:tcPr>
            <w:tcW w:w="561" w:type="dxa"/>
            <w:tcBorders>
              <w:top w:val="single" w:sz="4" w:space="0" w:color="000000"/>
              <w:left w:val="single" w:sz="4" w:space="0" w:color="000000"/>
              <w:bottom w:val="single" w:sz="4" w:space="0" w:color="000000"/>
              <w:right w:val="single" w:sz="4" w:space="0" w:color="000000"/>
            </w:tcBorders>
            <w:shd w:color="000000" w:fill="FFFFFF" w:val="clear"/>
            <w:textDirection w:val="btLr"/>
            <w:vAlign w:val="bottom"/>
          </w:tcPr>
          <w:p>
            <w:pPr>
              <w:pStyle w:val="Normal"/>
              <w:widowControl w:val="false"/>
              <w:jc w:val="center"/>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руб</w:t>
            </w:r>
          </w:p>
        </w:tc>
      </w:tr>
      <w:tr>
        <w:trPr>
          <w:trHeight w:val="285" w:hRule="atLeast"/>
        </w:trPr>
        <w:tc>
          <w:tcPr>
            <w:tcW w:w="51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sz w:val="14"/>
                <w:szCs w:val="14"/>
              </w:rPr>
            </w:pPr>
            <w:r>
              <w:rPr>
                <w:rFonts w:cs="Tahoma" w:ascii="Tahoma" w:hAnsi="Tahoma"/>
                <w:sz w:val="14"/>
                <w:szCs w:val="14"/>
              </w:rPr>
              <w:t>1</w:t>
            </w:r>
          </w:p>
        </w:tc>
        <w:tc>
          <w:tcPr>
            <w:tcW w:w="330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w:t>
            </w:r>
          </w:p>
        </w:tc>
        <w:tc>
          <w:tcPr>
            <w:tcW w:w="4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w:t>
            </w:r>
          </w:p>
        </w:tc>
        <w:tc>
          <w:tcPr>
            <w:tcW w:w="39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w:t>
            </w:r>
          </w:p>
        </w:tc>
        <w:tc>
          <w:tcPr>
            <w:tcW w:w="4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6</w:t>
            </w:r>
          </w:p>
        </w:tc>
        <w:tc>
          <w:tcPr>
            <w:tcW w:w="39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7</w:t>
            </w:r>
          </w:p>
        </w:tc>
        <w:tc>
          <w:tcPr>
            <w:tcW w:w="4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8</w:t>
            </w:r>
          </w:p>
        </w:tc>
        <w:tc>
          <w:tcPr>
            <w:tcW w:w="43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w:t>
            </w:r>
          </w:p>
        </w:tc>
        <w:tc>
          <w:tcPr>
            <w:tcW w:w="4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10</w:t>
            </w:r>
          </w:p>
        </w:tc>
        <w:tc>
          <w:tcPr>
            <w:tcW w:w="45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11</w:t>
            </w:r>
          </w:p>
        </w:tc>
        <w:tc>
          <w:tcPr>
            <w:tcW w:w="4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12</w:t>
            </w:r>
          </w:p>
        </w:tc>
        <w:tc>
          <w:tcPr>
            <w:tcW w:w="451"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13</w:t>
            </w:r>
          </w:p>
        </w:tc>
        <w:tc>
          <w:tcPr>
            <w:tcW w:w="39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14</w:t>
            </w:r>
          </w:p>
        </w:tc>
        <w:tc>
          <w:tcPr>
            <w:tcW w:w="451"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15</w:t>
            </w:r>
          </w:p>
        </w:tc>
        <w:tc>
          <w:tcPr>
            <w:tcW w:w="39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16</w:t>
            </w:r>
          </w:p>
        </w:tc>
        <w:tc>
          <w:tcPr>
            <w:tcW w:w="451"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17</w:t>
            </w:r>
          </w:p>
        </w:tc>
        <w:tc>
          <w:tcPr>
            <w:tcW w:w="4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18</w:t>
            </w:r>
          </w:p>
        </w:tc>
        <w:tc>
          <w:tcPr>
            <w:tcW w:w="451"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19</w:t>
            </w:r>
          </w:p>
        </w:tc>
        <w:tc>
          <w:tcPr>
            <w:tcW w:w="39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20</w:t>
            </w:r>
          </w:p>
        </w:tc>
        <w:tc>
          <w:tcPr>
            <w:tcW w:w="451"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21</w:t>
            </w:r>
          </w:p>
        </w:tc>
        <w:tc>
          <w:tcPr>
            <w:tcW w:w="4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22</w:t>
            </w:r>
          </w:p>
        </w:tc>
        <w:tc>
          <w:tcPr>
            <w:tcW w:w="593"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23</w:t>
            </w:r>
          </w:p>
        </w:tc>
        <w:tc>
          <w:tcPr>
            <w:tcW w:w="4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24</w:t>
            </w:r>
          </w:p>
        </w:tc>
        <w:tc>
          <w:tcPr>
            <w:tcW w:w="445"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25</w:t>
            </w:r>
          </w:p>
        </w:tc>
        <w:tc>
          <w:tcPr>
            <w:tcW w:w="54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26</w:t>
            </w:r>
          </w:p>
        </w:tc>
        <w:tc>
          <w:tcPr>
            <w:tcW w:w="592"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27</w:t>
            </w:r>
          </w:p>
        </w:tc>
        <w:tc>
          <w:tcPr>
            <w:tcW w:w="56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28</w:t>
            </w:r>
          </w:p>
        </w:tc>
      </w:tr>
      <w:tr>
        <w:trPr>
          <w:trHeight w:val="1095" w:hRule="atLeast"/>
        </w:trPr>
        <w:tc>
          <w:tcPr>
            <w:tcW w:w="51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w:t>
            </w:r>
          </w:p>
        </w:tc>
        <w:tc>
          <w:tcPr>
            <w:tcW w:w="330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б-р. 60-летия Октября, д. 4</w:t>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7 299 706,80</w:t>
            </w:r>
          </w:p>
        </w:tc>
        <w:tc>
          <w:tcPr>
            <w:tcW w:w="39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286 056,80</w:t>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103 650,00</w:t>
            </w:r>
          </w:p>
        </w:tc>
        <w:tc>
          <w:tcPr>
            <w:tcW w:w="392"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color w:val="000000"/>
                <w:sz w:val="14"/>
                <w:szCs w:val="14"/>
              </w:rPr>
            </w:pPr>
            <w:r>
              <w:rPr/>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color w:val="000000"/>
                <w:sz w:val="14"/>
                <w:szCs w:val="14"/>
              </w:rPr>
            </w:pPr>
            <w:r>
              <w:rPr/>
            </w:r>
          </w:p>
        </w:tc>
        <w:tc>
          <w:tcPr>
            <w:tcW w:w="432"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50"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5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399"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5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399"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5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5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Fonts w:cs="Tahoma" w:ascii="Tahoma" w:hAnsi="Tahoma"/>
                <w:sz w:val="14"/>
                <w:szCs w:val="14"/>
              </w:rPr>
              <w:t xml:space="preserve"> </w:t>
            </w:r>
            <w:r>
              <w:rPr>
                <w:rFonts w:cs="Tahoma" w:ascii="Tahoma" w:hAnsi="Tahoma"/>
                <w:sz w:val="14"/>
                <w:szCs w:val="14"/>
              </w:rPr>
              <w:t>2 250 000,00</w:t>
            </w:r>
          </w:p>
        </w:tc>
        <w:tc>
          <w:tcPr>
            <w:tcW w:w="399"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Fonts w:cs="Tahoma" w:ascii="Tahoma" w:hAnsi="Tahoma"/>
                <w:sz w:val="14"/>
                <w:szCs w:val="14"/>
              </w:rPr>
              <w:t xml:space="preserve"> </w:t>
            </w:r>
            <w:r>
              <w:rPr>
                <w:rFonts w:cs="Tahoma" w:ascii="Tahoma" w:hAnsi="Tahoma"/>
                <w:sz w:val="14"/>
                <w:szCs w:val="14"/>
              </w:rPr>
              <w:t>2 250 000,00</w:t>
            </w:r>
          </w:p>
        </w:tc>
        <w:tc>
          <w:tcPr>
            <w:tcW w:w="45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593"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Fonts w:cs="Tahoma" w:ascii="Tahoma" w:hAnsi="Tahoma"/>
                <w:sz w:val="14"/>
                <w:szCs w:val="14"/>
              </w:rPr>
              <w:t xml:space="preserve"> </w:t>
            </w:r>
            <w:r>
              <w:rPr>
                <w:rFonts w:cs="Tahoma" w:ascii="Tahoma" w:hAnsi="Tahoma"/>
                <w:sz w:val="14"/>
                <w:szCs w:val="14"/>
              </w:rPr>
              <w:t>4 660 000,00</w:t>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Fonts w:cs="Tahoma" w:ascii="Tahoma" w:hAnsi="Tahoma"/>
                <w:sz w:val="14"/>
                <w:szCs w:val="14"/>
              </w:rPr>
              <w:t xml:space="preserve"> </w:t>
            </w:r>
            <w:r>
              <w:rPr>
                <w:rFonts w:cs="Tahoma" w:ascii="Tahoma" w:hAnsi="Tahoma"/>
                <w:sz w:val="14"/>
                <w:szCs w:val="14"/>
              </w:rPr>
              <w:t>4 660 000,00</w:t>
            </w:r>
          </w:p>
        </w:tc>
        <w:tc>
          <w:tcPr>
            <w:tcW w:w="44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547"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592"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561"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r>
      <w:tr>
        <w:trPr>
          <w:trHeight w:val="1095" w:hRule="atLeast"/>
        </w:trPr>
        <w:tc>
          <w:tcPr>
            <w:tcW w:w="51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w:t>
            </w:r>
          </w:p>
        </w:tc>
        <w:tc>
          <w:tcPr>
            <w:tcW w:w="330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б-р. 60-летия Октября, д. 6</w:t>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4 962 425,77</w:t>
            </w:r>
          </w:p>
        </w:tc>
        <w:tc>
          <w:tcPr>
            <w:tcW w:w="39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232 525,77</w:t>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69 900,00</w:t>
            </w:r>
          </w:p>
        </w:tc>
        <w:tc>
          <w:tcPr>
            <w:tcW w:w="392"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color w:val="000000"/>
                <w:sz w:val="14"/>
                <w:szCs w:val="14"/>
              </w:rPr>
            </w:pPr>
            <w:r>
              <w:rPr/>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color w:val="000000"/>
                <w:sz w:val="14"/>
                <w:szCs w:val="14"/>
              </w:rPr>
            </w:pPr>
            <w:r>
              <w:rPr/>
            </w:r>
          </w:p>
        </w:tc>
        <w:tc>
          <w:tcPr>
            <w:tcW w:w="432"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50"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5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399"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5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399"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5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5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399"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5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593"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Fonts w:cs="Tahoma" w:ascii="Tahoma" w:hAnsi="Tahoma"/>
                <w:sz w:val="14"/>
                <w:szCs w:val="14"/>
              </w:rPr>
              <w:t xml:space="preserve"> </w:t>
            </w:r>
            <w:r>
              <w:rPr>
                <w:rFonts w:cs="Tahoma" w:ascii="Tahoma" w:hAnsi="Tahoma"/>
                <w:sz w:val="14"/>
                <w:szCs w:val="14"/>
              </w:rPr>
              <w:t>4 660 000,00</w:t>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Fonts w:cs="Tahoma" w:ascii="Tahoma" w:hAnsi="Tahoma"/>
                <w:sz w:val="14"/>
                <w:szCs w:val="14"/>
              </w:rPr>
              <w:t xml:space="preserve"> </w:t>
            </w:r>
            <w:r>
              <w:rPr>
                <w:rFonts w:cs="Tahoma" w:ascii="Tahoma" w:hAnsi="Tahoma"/>
                <w:sz w:val="14"/>
                <w:szCs w:val="14"/>
              </w:rPr>
              <w:t>4 660 000,00</w:t>
            </w:r>
          </w:p>
        </w:tc>
        <w:tc>
          <w:tcPr>
            <w:tcW w:w="44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547"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592"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561"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r>
      <w:tr>
        <w:trPr>
          <w:trHeight w:val="1170" w:hRule="atLeast"/>
        </w:trPr>
        <w:tc>
          <w:tcPr>
            <w:tcW w:w="51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w:t>
            </w:r>
          </w:p>
        </w:tc>
        <w:tc>
          <w:tcPr>
            <w:tcW w:w="330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б-р. 60-летия Октября, д. 7</w:t>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13 315 363,91</w:t>
            </w:r>
          </w:p>
        </w:tc>
        <w:tc>
          <w:tcPr>
            <w:tcW w:w="39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523 528,91</w:t>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191 835,00</w:t>
            </w:r>
          </w:p>
        </w:tc>
        <w:tc>
          <w:tcPr>
            <w:tcW w:w="392"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color w:val="000000"/>
                <w:sz w:val="14"/>
                <w:szCs w:val="14"/>
              </w:rPr>
            </w:pPr>
            <w:r>
              <w:rPr/>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color w:val="000000"/>
                <w:sz w:val="14"/>
                <w:szCs w:val="14"/>
              </w:rPr>
            </w:pPr>
            <w:r>
              <w:rPr/>
            </w:r>
          </w:p>
        </w:tc>
        <w:tc>
          <w:tcPr>
            <w:tcW w:w="432"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50"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5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399"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5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399"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5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5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399"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5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593"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4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Fonts w:cs="Tahoma" w:ascii="Tahoma" w:hAnsi="Tahoma"/>
                <w:sz w:val="14"/>
                <w:szCs w:val="14"/>
              </w:rPr>
              <w:t xml:space="preserve"> </w:t>
            </w:r>
            <w:r>
              <w:rPr>
                <w:rFonts w:cs="Tahoma" w:ascii="Tahoma" w:hAnsi="Tahoma"/>
                <w:sz w:val="14"/>
                <w:szCs w:val="14"/>
              </w:rPr>
              <w:t>12 600 000,00</w:t>
            </w:r>
          </w:p>
        </w:tc>
        <w:tc>
          <w:tcPr>
            <w:tcW w:w="547"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Fonts w:cs="Tahoma" w:ascii="Tahoma" w:hAnsi="Tahoma"/>
                <w:sz w:val="14"/>
                <w:szCs w:val="14"/>
              </w:rPr>
              <w:t xml:space="preserve"> </w:t>
            </w:r>
            <w:r>
              <w:rPr>
                <w:rFonts w:cs="Tahoma" w:ascii="Tahoma" w:hAnsi="Tahoma"/>
                <w:sz w:val="14"/>
                <w:szCs w:val="14"/>
              </w:rPr>
              <w:t>12 600 000,00</w:t>
            </w:r>
          </w:p>
        </w:tc>
        <w:tc>
          <w:tcPr>
            <w:tcW w:w="592"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561"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r>
      <w:tr>
        <w:trPr>
          <w:trHeight w:val="1170" w:hRule="atLeast"/>
        </w:trPr>
        <w:tc>
          <w:tcPr>
            <w:tcW w:w="51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w:t>
            </w:r>
          </w:p>
        </w:tc>
        <w:tc>
          <w:tcPr>
            <w:tcW w:w="330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б-р. Автомобилестроителей, д. 12</w:t>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18 782 592,81</w:t>
            </w:r>
          </w:p>
        </w:tc>
        <w:tc>
          <w:tcPr>
            <w:tcW w:w="39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512 592,81</w:t>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270 000,00</w:t>
            </w:r>
          </w:p>
        </w:tc>
        <w:tc>
          <w:tcPr>
            <w:tcW w:w="392"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color w:val="000000"/>
                <w:sz w:val="14"/>
                <w:szCs w:val="14"/>
              </w:rPr>
            </w:pPr>
            <w:r>
              <w:rPr/>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color w:val="000000"/>
                <w:sz w:val="14"/>
                <w:szCs w:val="14"/>
              </w:rPr>
            </w:pPr>
            <w:r>
              <w:rPr/>
            </w:r>
          </w:p>
        </w:tc>
        <w:tc>
          <w:tcPr>
            <w:tcW w:w="432"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50"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5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399"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5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399"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5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5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399"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5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593"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Fonts w:cs="Tahoma" w:ascii="Tahoma" w:hAnsi="Tahoma"/>
                <w:sz w:val="14"/>
                <w:szCs w:val="14"/>
              </w:rPr>
              <w:t xml:space="preserve"> </w:t>
            </w:r>
            <w:r>
              <w:rPr>
                <w:rFonts w:cs="Tahoma" w:ascii="Tahoma" w:hAnsi="Tahoma"/>
                <w:sz w:val="14"/>
                <w:szCs w:val="14"/>
              </w:rPr>
              <w:t>18 000 000,00</w:t>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Fonts w:cs="Tahoma" w:ascii="Tahoma" w:hAnsi="Tahoma"/>
                <w:sz w:val="14"/>
                <w:szCs w:val="14"/>
              </w:rPr>
              <w:t xml:space="preserve"> </w:t>
            </w:r>
            <w:r>
              <w:rPr>
                <w:rFonts w:cs="Tahoma" w:ascii="Tahoma" w:hAnsi="Tahoma"/>
                <w:sz w:val="14"/>
                <w:szCs w:val="14"/>
              </w:rPr>
              <w:t>18 000 000,00</w:t>
            </w:r>
          </w:p>
        </w:tc>
        <w:tc>
          <w:tcPr>
            <w:tcW w:w="44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547"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592"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561"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r>
      <w:tr>
        <w:trPr>
          <w:trHeight w:val="1170" w:hRule="atLeast"/>
        </w:trPr>
        <w:tc>
          <w:tcPr>
            <w:tcW w:w="51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w:t>
            </w:r>
          </w:p>
        </w:tc>
        <w:tc>
          <w:tcPr>
            <w:tcW w:w="330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б-р. им Галиаскара Камала, д. 20</w:t>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31 706 860,12</w:t>
            </w:r>
          </w:p>
        </w:tc>
        <w:tc>
          <w:tcPr>
            <w:tcW w:w="39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885 518,25</w:t>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455 487,81</w:t>
            </w:r>
          </w:p>
        </w:tc>
        <w:tc>
          <w:tcPr>
            <w:tcW w:w="392"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11 250 126,00</w:t>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11 250 126,00</w:t>
            </w:r>
          </w:p>
        </w:tc>
        <w:tc>
          <w:tcPr>
            <w:tcW w:w="432"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Fonts w:cs="Tahoma" w:ascii="Tahoma" w:hAnsi="Tahoma"/>
                <w:sz w:val="14"/>
                <w:szCs w:val="14"/>
              </w:rPr>
              <w:t xml:space="preserve">   </w:t>
            </w:r>
            <w:r>
              <w:rPr>
                <w:rFonts w:cs="Tahoma" w:ascii="Tahoma" w:hAnsi="Tahoma"/>
                <w:sz w:val="14"/>
                <w:szCs w:val="14"/>
              </w:rPr>
              <w:t>4 413 000,00</w:t>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Fonts w:cs="Tahoma" w:ascii="Tahoma" w:hAnsi="Tahoma"/>
                <w:sz w:val="14"/>
                <w:szCs w:val="14"/>
              </w:rPr>
              <w:t xml:space="preserve">   </w:t>
            </w:r>
            <w:r>
              <w:rPr>
                <w:rFonts w:cs="Tahoma" w:ascii="Tahoma" w:hAnsi="Tahoma"/>
                <w:sz w:val="14"/>
                <w:szCs w:val="14"/>
              </w:rPr>
              <w:t>4 413 000,00</w:t>
            </w:r>
          </w:p>
        </w:tc>
        <w:tc>
          <w:tcPr>
            <w:tcW w:w="450"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5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Fonts w:cs="Tahoma" w:ascii="Tahoma" w:hAnsi="Tahoma"/>
                <w:sz w:val="14"/>
                <w:szCs w:val="14"/>
              </w:rPr>
              <w:t xml:space="preserve">   </w:t>
            </w:r>
            <w:r>
              <w:rPr>
                <w:rFonts w:cs="Tahoma" w:ascii="Tahoma" w:hAnsi="Tahoma"/>
                <w:sz w:val="14"/>
                <w:szCs w:val="14"/>
              </w:rPr>
              <w:t>4 170 000,00</w:t>
            </w:r>
          </w:p>
        </w:tc>
        <w:tc>
          <w:tcPr>
            <w:tcW w:w="399"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Fonts w:cs="Tahoma" w:ascii="Tahoma" w:hAnsi="Tahoma"/>
                <w:sz w:val="14"/>
                <w:szCs w:val="14"/>
              </w:rPr>
              <w:t xml:space="preserve">   </w:t>
            </w:r>
            <w:r>
              <w:rPr>
                <w:rFonts w:cs="Tahoma" w:ascii="Tahoma" w:hAnsi="Tahoma"/>
                <w:sz w:val="14"/>
                <w:szCs w:val="14"/>
              </w:rPr>
              <w:t>4 170 000,00</w:t>
            </w:r>
          </w:p>
        </w:tc>
        <w:tc>
          <w:tcPr>
            <w:tcW w:w="45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399"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5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5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399"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5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593"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4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Fonts w:cs="Tahoma" w:ascii="Tahoma" w:hAnsi="Tahoma"/>
                <w:sz w:val="14"/>
                <w:szCs w:val="14"/>
              </w:rPr>
              <w:t xml:space="preserve"> </w:t>
            </w:r>
            <w:r>
              <w:rPr>
                <w:rFonts w:cs="Tahoma" w:ascii="Tahoma" w:hAnsi="Tahoma"/>
                <w:sz w:val="14"/>
                <w:szCs w:val="14"/>
              </w:rPr>
              <w:t>10 532 728,06</w:t>
            </w:r>
          </w:p>
        </w:tc>
        <w:tc>
          <w:tcPr>
            <w:tcW w:w="547"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Fonts w:cs="Tahoma" w:ascii="Tahoma" w:hAnsi="Tahoma"/>
                <w:sz w:val="14"/>
                <w:szCs w:val="14"/>
              </w:rPr>
              <w:t xml:space="preserve"> </w:t>
            </w:r>
            <w:r>
              <w:rPr>
                <w:rFonts w:cs="Tahoma" w:ascii="Tahoma" w:hAnsi="Tahoma"/>
                <w:sz w:val="14"/>
                <w:szCs w:val="14"/>
              </w:rPr>
              <w:t>10 532 728,06</w:t>
            </w:r>
          </w:p>
        </w:tc>
        <w:tc>
          <w:tcPr>
            <w:tcW w:w="592"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561"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r>
      <w:tr>
        <w:trPr>
          <w:trHeight w:val="1095" w:hRule="atLeast"/>
        </w:trPr>
        <w:tc>
          <w:tcPr>
            <w:tcW w:w="51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6</w:t>
            </w:r>
          </w:p>
        </w:tc>
        <w:tc>
          <w:tcPr>
            <w:tcW w:w="330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б-р. им Павла Корчагина, д. 4</w:t>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5 807 092,00</w:t>
            </w:r>
          </w:p>
        </w:tc>
        <w:tc>
          <w:tcPr>
            <w:tcW w:w="39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123 092,00</w:t>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84 000,00</w:t>
            </w:r>
          </w:p>
        </w:tc>
        <w:tc>
          <w:tcPr>
            <w:tcW w:w="392"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color w:val="000000"/>
                <w:sz w:val="14"/>
                <w:szCs w:val="14"/>
              </w:rPr>
            </w:pPr>
            <w:r>
              <w:rPr/>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color w:val="000000"/>
                <w:sz w:val="14"/>
                <w:szCs w:val="14"/>
              </w:rPr>
            </w:pPr>
            <w:r>
              <w:rPr/>
            </w:r>
          </w:p>
        </w:tc>
        <w:tc>
          <w:tcPr>
            <w:tcW w:w="432"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50"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5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399"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5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399"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5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5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Fonts w:cs="Tahoma" w:ascii="Tahoma" w:hAnsi="Tahoma"/>
                <w:sz w:val="14"/>
                <w:szCs w:val="14"/>
              </w:rPr>
              <w:t xml:space="preserve"> </w:t>
            </w:r>
            <w:r>
              <w:rPr>
                <w:rFonts w:cs="Tahoma" w:ascii="Tahoma" w:hAnsi="Tahoma"/>
                <w:sz w:val="14"/>
                <w:szCs w:val="14"/>
              </w:rPr>
              <w:t>5 600 000,00</w:t>
            </w:r>
          </w:p>
        </w:tc>
        <w:tc>
          <w:tcPr>
            <w:tcW w:w="399"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Fonts w:cs="Tahoma" w:ascii="Tahoma" w:hAnsi="Tahoma"/>
                <w:sz w:val="14"/>
                <w:szCs w:val="14"/>
              </w:rPr>
              <w:t xml:space="preserve"> </w:t>
            </w:r>
            <w:r>
              <w:rPr>
                <w:rFonts w:cs="Tahoma" w:ascii="Tahoma" w:hAnsi="Tahoma"/>
                <w:sz w:val="14"/>
                <w:szCs w:val="14"/>
              </w:rPr>
              <w:t>5 600 000,00</w:t>
            </w:r>
          </w:p>
        </w:tc>
        <w:tc>
          <w:tcPr>
            <w:tcW w:w="45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593"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4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547"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592"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561"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r>
      <w:tr>
        <w:trPr>
          <w:trHeight w:val="1095" w:hRule="atLeast"/>
        </w:trPr>
        <w:tc>
          <w:tcPr>
            <w:tcW w:w="51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7</w:t>
            </w:r>
          </w:p>
        </w:tc>
        <w:tc>
          <w:tcPr>
            <w:tcW w:w="330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б-р. им Хусаина Ямашева, д. 13</w:t>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9 839 543,74</w:t>
            </w:r>
          </w:p>
        </w:tc>
        <w:tc>
          <w:tcPr>
            <w:tcW w:w="39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299 905,19</w:t>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139 500,00</w:t>
            </w:r>
          </w:p>
        </w:tc>
        <w:tc>
          <w:tcPr>
            <w:tcW w:w="392"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4 500 138,55</w:t>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4 500 138,55</w:t>
            </w:r>
          </w:p>
        </w:tc>
        <w:tc>
          <w:tcPr>
            <w:tcW w:w="432"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50"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5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399"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5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399"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5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5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Fonts w:cs="Tahoma" w:ascii="Tahoma" w:hAnsi="Tahoma"/>
                <w:sz w:val="14"/>
                <w:szCs w:val="14"/>
              </w:rPr>
              <w:t xml:space="preserve"> </w:t>
            </w:r>
            <w:r>
              <w:rPr>
                <w:rFonts w:cs="Tahoma" w:ascii="Tahoma" w:hAnsi="Tahoma"/>
                <w:sz w:val="14"/>
                <w:szCs w:val="14"/>
              </w:rPr>
              <w:t>4 900 000,00</w:t>
            </w:r>
          </w:p>
        </w:tc>
        <w:tc>
          <w:tcPr>
            <w:tcW w:w="399"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Fonts w:cs="Tahoma" w:ascii="Tahoma" w:hAnsi="Tahoma"/>
                <w:sz w:val="14"/>
                <w:szCs w:val="14"/>
              </w:rPr>
              <w:t xml:space="preserve"> </w:t>
            </w:r>
            <w:r>
              <w:rPr>
                <w:rFonts w:cs="Tahoma" w:ascii="Tahoma" w:hAnsi="Tahoma"/>
                <w:sz w:val="14"/>
                <w:szCs w:val="14"/>
              </w:rPr>
              <w:t>4 900 000,00</w:t>
            </w:r>
          </w:p>
        </w:tc>
        <w:tc>
          <w:tcPr>
            <w:tcW w:w="45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593"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4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547"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592"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561"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r>
      <w:tr>
        <w:trPr>
          <w:trHeight w:val="1170" w:hRule="atLeast"/>
        </w:trPr>
        <w:tc>
          <w:tcPr>
            <w:tcW w:w="51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8</w:t>
            </w:r>
          </w:p>
        </w:tc>
        <w:tc>
          <w:tcPr>
            <w:tcW w:w="330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б-р. им Хусаина Ямашева, д. 35</w:t>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14 005 363,55</w:t>
            </w:r>
          </w:p>
        </w:tc>
        <w:tc>
          <w:tcPr>
            <w:tcW w:w="39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252 113,55</w:t>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203 250,00</w:t>
            </w:r>
          </w:p>
        </w:tc>
        <w:tc>
          <w:tcPr>
            <w:tcW w:w="392"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4 550 000,00</w:t>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4 550 000,00</w:t>
            </w:r>
          </w:p>
        </w:tc>
        <w:tc>
          <w:tcPr>
            <w:tcW w:w="432"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50"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5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399"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5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399"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5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5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Fonts w:cs="Tahoma" w:ascii="Tahoma" w:hAnsi="Tahoma"/>
                <w:sz w:val="14"/>
                <w:szCs w:val="14"/>
              </w:rPr>
              <w:t xml:space="preserve">   </w:t>
            </w:r>
            <w:r>
              <w:rPr>
                <w:rFonts w:cs="Tahoma" w:ascii="Tahoma" w:hAnsi="Tahoma"/>
                <w:sz w:val="14"/>
                <w:szCs w:val="14"/>
              </w:rPr>
              <w:t>9 000 000,00</w:t>
            </w:r>
          </w:p>
        </w:tc>
        <w:tc>
          <w:tcPr>
            <w:tcW w:w="399"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Fonts w:cs="Tahoma" w:ascii="Tahoma" w:hAnsi="Tahoma"/>
                <w:sz w:val="14"/>
                <w:szCs w:val="14"/>
              </w:rPr>
              <w:t xml:space="preserve">   </w:t>
            </w:r>
            <w:r>
              <w:rPr>
                <w:rFonts w:cs="Tahoma" w:ascii="Tahoma" w:hAnsi="Tahoma"/>
                <w:sz w:val="14"/>
                <w:szCs w:val="14"/>
              </w:rPr>
              <w:t>9 000 000,00</w:t>
            </w:r>
          </w:p>
        </w:tc>
        <w:tc>
          <w:tcPr>
            <w:tcW w:w="45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593"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4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547"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592"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561"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r>
      <w:tr>
        <w:trPr>
          <w:trHeight w:val="1095" w:hRule="atLeast"/>
        </w:trPr>
        <w:tc>
          <w:tcPr>
            <w:tcW w:w="51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w:t>
            </w:r>
          </w:p>
        </w:tc>
        <w:tc>
          <w:tcPr>
            <w:tcW w:w="330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б-р. Кол Гали, д. 7</w:t>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2 353 556,11</w:t>
            </w:r>
          </w:p>
        </w:tc>
        <w:tc>
          <w:tcPr>
            <w:tcW w:w="39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120 556,11</w:t>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33 000,00</w:t>
            </w:r>
          </w:p>
        </w:tc>
        <w:tc>
          <w:tcPr>
            <w:tcW w:w="392"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color w:val="000000"/>
                <w:sz w:val="14"/>
                <w:szCs w:val="14"/>
              </w:rPr>
            </w:pPr>
            <w:r>
              <w:rPr/>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color w:val="000000"/>
                <w:sz w:val="14"/>
                <w:szCs w:val="14"/>
              </w:rPr>
            </w:pPr>
            <w:r>
              <w:rPr/>
            </w:r>
          </w:p>
        </w:tc>
        <w:tc>
          <w:tcPr>
            <w:tcW w:w="432"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50"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5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399"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5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399"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5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5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Fonts w:cs="Tahoma" w:ascii="Tahoma" w:hAnsi="Tahoma"/>
                <w:sz w:val="14"/>
                <w:szCs w:val="14"/>
              </w:rPr>
              <w:t xml:space="preserve"> </w:t>
            </w:r>
            <w:r>
              <w:rPr>
                <w:rFonts w:cs="Tahoma" w:ascii="Tahoma" w:hAnsi="Tahoma"/>
                <w:sz w:val="14"/>
                <w:szCs w:val="14"/>
              </w:rPr>
              <w:t>2 200 000,00</w:t>
            </w:r>
          </w:p>
        </w:tc>
        <w:tc>
          <w:tcPr>
            <w:tcW w:w="399"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Fonts w:cs="Tahoma" w:ascii="Tahoma" w:hAnsi="Tahoma"/>
                <w:sz w:val="14"/>
                <w:szCs w:val="14"/>
              </w:rPr>
              <w:t xml:space="preserve"> </w:t>
            </w:r>
            <w:r>
              <w:rPr>
                <w:rFonts w:cs="Tahoma" w:ascii="Tahoma" w:hAnsi="Tahoma"/>
                <w:sz w:val="14"/>
                <w:szCs w:val="14"/>
              </w:rPr>
              <w:t>2 200 000,00</w:t>
            </w:r>
          </w:p>
        </w:tc>
        <w:tc>
          <w:tcPr>
            <w:tcW w:w="45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593"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4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547"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592"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561"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r>
      <w:tr>
        <w:trPr>
          <w:trHeight w:val="1170" w:hRule="atLeast"/>
        </w:trPr>
        <w:tc>
          <w:tcPr>
            <w:tcW w:w="51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10</w:t>
            </w:r>
          </w:p>
        </w:tc>
        <w:tc>
          <w:tcPr>
            <w:tcW w:w="330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б-р. Кол Гали, д. 9</w:t>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12 087 265,89</w:t>
            </w:r>
          </w:p>
        </w:tc>
        <w:tc>
          <w:tcPr>
            <w:tcW w:w="39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262 434,69</w:t>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174 751,20</w:t>
            </w:r>
          </w:p>
        </w:tc>
        <w:tc>
          <w:tcPr>
            <w:tcW w:w="392"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color w:val="000000"/>
                <w:sz w:val="14"/>
                <w:szCs w:val="14"/>
              </w:rPr>
            </w:pPr>
            <w:r>
              <w:rPr/>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color w:val="000000"/>
                <w:sz w:val="14"/>
                <w:szCs w:val="14"/>
              </w:rPr>
            </w:pPr>
            <w:r>
              <w:rPr/>
            </w:r>
          </w:p>
        </w:tc>
        <w:tc>
          <w:tcPr>
            <w:tcW w:w="432"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Fonts w:cs="Tahoma" w:ascii="Tahoma" w:hAnsi="Tahoma"/>
                <w:sz w:val="14"/>
                <w:szCs w:val="14"/>
              </w:rPr>
              <w:t xml:space="preserve">   </w:t>
            </w:r>
            <w:r>
              <w:rPr>
                <w:rFonts w:cs="Tahoma" w:ascii="Tahoma" w:hAnsi="Tahoma"/>
                <w:sz w:val="14"/>
                <w:szCs w:val="14"/>
              </w:rPr>
              <w:t>6 450 080,00</w:t>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Fonts w:cs="Tahoma" w:ascii="Tahoma" w:hAnsi="Tahoma"/>
                <w:sz w:val="14"/>
                <w:szCs w:val="14"/>
              </w:rPr>
              <w:t xml:space="preserve">   </w:t>
            </w:r>
            <w:r>
              <w:rPr>
                <w:rFonts w:cs="Tahoma" w:ascii="Tahoma" w:hAnsi="Tahoma"/>
                <w:sz w:val="14"/>
                <w:szCs w:val="14"/>
              </w:rPr>
              <w:t>6 450 080,00</w:t>
            </w:r>
          </w:p>
        </w:tc>
        <w:tc>
          <w:tcPr>
            <w:tcW w:w="450"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Fonts w:cs="Tahoma" w:ascii="Tahoma" w:hAnsi="Tahoma"/>
                <w:sz w:val="14"/>
                <w:szCs w:val="14"/>
              </w:rPr>
              <w:t xml:space="preserve">   </w:t>
            </w:r>
            <w:r>
              <w:rPr>
                <w:rFonts w:cs="Tahoma" w:ascii="Tahoma" w:hAnsi="Tahoma"/>
                <w:sz w:val="14"/>
                <w:szCs w:val="14"/>
              </w:rPr>
              <w:t>5 200 000,00</w:t>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Fonts w:cs="Tahoma" w:ascii="Tahoma" w:hAnsi="Tahoma"/>
                <w:sz w:val="14"/>
                <w:szCs w:val="14"/>
              </w:rPr>
              <w:t xml:space="preserve">   </w:t>
            </w:r>
            <w:r>
              <w:rPr>
                <w:rFonts w:cs="Tahoma" w:ascii="Tahoma" w:hAnsi="Tahoma"/>
                <w:sz w:val="14"/>
                <w:szCs w:val="14"/>
              </w:rPr>
              <w:t>5 200 000,00</w:t>
            </w:r>
          </w:p>
        </w:tc>
        <w:tc>
          <w:tcPr>
            <w:tcW w:w="45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399"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5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399"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5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5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399"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5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593"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4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547"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592"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561"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r>
      <w:tr>
        <w:trPr>
          <w:trHeight w:val="1170" w:hRule="atLeast"/>
        </w:trPr>
        <w:tc>
          <w:tcPr>
            <w:tcW w:w="51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11</w:t>
            </w:r>
          </w:p>
        </w:tc>
        <w:tc>
          <w:tcPr>
            <w:tcW w:w="330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б-р. Романтиков, д. 7</w:t>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19 505 660,86</w:t>
            </w:r>
          </w:p>
        </w:tc>
        <w:tc>
          <w:tcPr>
            <w:tcW w:w="39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895 287,71</w:t>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275 030,15</w:t>
            </w:r>
          </w:p>
        </w:tc>
        <w:tc>
          <w:tcPr>
            <w:tcW w:w="392"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5 080 450,00</w:t>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5 080 450,00</w:t>
            </w:r>
          </w:p>
        </w:tc>
        <w:tc>
          <w:tcPr>
            <w:tcW w:w="432"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50"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5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399"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5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399"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5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5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399"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5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593"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4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Fonts w:cs="Tahoma" w:ascii="Tahoma" w:hAnsi="Tahoma"/>
                <w:sz w:val="14"/>
                <w:szCs w:val="14"/>
              </w:rPr>
              <w:t xml:space="preserve"> </w:t>
            </w:r>
            <w:r>
              <w:rPr>
                <w:rFonts w:cs="Tahoma" w:ascii="Tahoma" w:hAnsi="Tahoma"/>
                <w:sz w:val="14"/>
                <w:szCs w:val="14"/>
              </w:rPr>
              <w:t>13 254 893,00</w:t>
            </w:r>
          </w:p>
        </w:tc>
        <w:tc>
          <w:tcPr>
            <w:tcW w:w="547"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Fonts w:cs="Tahoma" w:ascii="Tahoma" w:hAnsi="Tahoma"/>
                <w:sz w:val="14"/>
                <w:szCs w:val="14"/>
              </w:rPr>
              <w:t xml:space="preserve"> </w:t>
            </w:r>
            <w:r>
              <w:rPr>
                <w:rFonts w:cs="Tahoma" w:ascii="Tahoma" w:hAnsi="Tahoma"/>
                <w:sz w:val="14"/>
                <w:szCs w:val="14"/>
              </w:rPr>
              <w:t>13 254 893,00</w:t>
            </w:r>
          </w:p>
        </w:tc>
        <w:tc>
          <w:tcPr>
            <w:tcW w:w="592"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561"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r>
      <w:tr>
        <w:trPr>
          <w:trHeight w:val="1170" w:hRule="atLeast"/>
        </w:trPr>
        <w:tc>
          <w:tcPr>
            <w:tcW w:w="51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12</w:t>
            </w:r>
          </w:p>
        </w:tc>
        <w:tc>
          <w:tcPr>
            <w:tcW w:w="330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б-р. Романтиков, д. 9</w:t>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18 066 170,50</w:t>
            </w:r>
          </w:p>
        </w:tc>
        <w:tc>
          <w:tcPr>
            <w:tcW w:w="39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939 201,58</w:t>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253 107,92</w:t>
            </w:r>
          </w:p>
        </w:tc>
        <w:tc>
          <w:tcPr>
            <w:tcW w:w="392"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5 580 063,00</w:t>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5 580 063,00</w:t>
            </w:r>
          </w:p>
        </w:tc>
        <w:tc>
          <w:tcPr>
            <w:tcW w:w="432"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Fonts w:cs="Tahoma" w:ascii="Tahoma" w:hAnsi="Tahoma"/>
                <w:sz w:val="14"/>
                <w:szCs w:val="14"/>
              </w:rPr>
              <w:t xml:space="preserve">   </w:t>
            </w:r>
            <w:r>
              <w:rPr>
                <w:rFonts w:cs="Tahoma" w:ascii="Tahoma" w:hAnsi="Tahoma"/>
                <w:sz w:val="14"/>
                <w:szCs w:val="14"/>
              </w:rPr>
              <w:t>3 843 797,00</w:t>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Fonts w:cs="Tahoma" w:ascii="Tahoma" w:hAnsi="Tahoma"/>
                <w:sz w:val="14"/>
                <w:szCs w:val="14"/>
              </w:rPr>
              <w:t xml:space="preserve">   </w:t>
            </w:r>
            <w:r>
              <w:rPr>
                <w:rFonts w:cs="Tahoma" w:ascii="Tahoma" w:hAnsi="Tahoma"/>
                <w:sz w:val="14"/>
                <w:szCs w:val="14"/>
              </w:rPr>
              <w:t>3 843 797,00</w:t>
            </w:r>
          </w:p>
        </w:tc>
        <w:tc>
          <w:tcPr>
            <w:tcW w:w="450"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Fonts w:cs="Tahoma" w:ascii="Tahoma" w:hAnsi="Tahoma"/>
                <w:sz w:val="14"/>
                <w:szCs w:val="14"/>
              </w:rPr>
              <w:t xml:space="preserve">   </w:t>
            </w:r>
            <w:r>
              <w:rPr>
                <w:rFonts w:cs="Tahoma" w:ascii="Tahoma" w:hAnsi="Tahoma"/>
                <w:sz w:val="14"/>
                <w:szCs w:val="14"/>
              </w:rPr>
              <w:t>2 963 486,00</w:t>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Fonts w:cs="Tahoma" w:ascii="Tahoma" w:hAnsi="Tahoma"/>
                <w:sz w:val="14"/>
                <w:szCs w:val="14"/>
              </w:rPr>
              <w:t xml:space="preserve">   </w:t>
            </w:r>
            <w:r>
              <w:rPr>
                <w:rFonts w:cs="Tahoma" w:ascii="Tahoma" w:hAnsi="Tahoma"/>
                <w:sz w:val="14"/>
                <w:szCs w:val="14"/>
              </w:rPr>
              <w:t>2 963 486,00</w:t>
            </w:r>
          </w:p>
        </w:tc>
        <w:tc>
          <w:tcPr>
            <w:tcW w:w="45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Fonts w:cs="Tahoma" w:ascii="Tahoma" w:hAnsi="Tahoma"/>
                <w:sz w:val="14"/>
                <w:szCs w:val="14"/>
              </w:rPr>
              <w:t xml:space="preserve">   </w:t>
            </w:r>
            <w:r>
              <w:rPr>
                <w:rFonts w:cs="Tahoma" w:ascii="Tahoma" w:hAnsi="Tahoma"/>
                <w:sz w:val="14"/>
                <w:szCs w:val="14"/>
              </w:rPr>
              <w:t>4 486 515,00</w:t>
            </w:r>
          </w:p>
        </w:tc>
        <w:tc>
          <w:tcPr>
            <w:tcW w:w="399"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Fonts w:cs="Tahoma" w:ascii="Tahoma" w:hAnsi="Tahoma"/>
                <w:sz w:val="14"/>
                <w:szCs w:val="14"/>
              </w:rPr>
              <w:t xml:space="preserve">   </w:t>
            </w:r>
            <w:r>
              <w:rPr>
                <w:rFonts w:cs="Tahoma" w:ascii="Tahoma" w:hAnsi="Tahoma"/>
                <w:sz w:val="14"/>
                <w:szCs w:val="14"/>
              </w:rPr>
              <w:t>4 486 515,00</w:t>
            </w:r>
          </w:p>
        </w:tc>
        <w:tc>
          <w:tcPr>
            <w:tcW w:w="45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399"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5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5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399"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5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593"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4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547"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592"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561"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r>
      <w:tr>
        <w:trPr>
          <w:trHeight w:val="1170" w:hRule="atLeast"/>
        </w:trPr>
        <w:tc>
          <w:tcPr>
            <w:tcW w:w="51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13</w:t>
            </w:r>
          </w:p>
        </w:tc>
        <w:tc>
          <w:tcPr>
            <w:tcW w:w="330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б-р. Цветочный, д. 1</w:t>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66 389 445,27</w:t>
            </w:r>
          </w:p>
        </w:tc>
        <w:tc>
          <w:tcPr>
            <w:tcW w:w="39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1 095 056,00</w:t>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964 941,71</w:t>
            </w:r>
          </w:p>
        </w:tc>
        <w:tc>
          <w:tcPr>
            <w:tcW w:w="392"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color w:val="000000"/>
                <w:sz w:val="14"/>
                <w:szCs w:val="14"/>
              </w:rPr>
            </w:pPr>
            <w:r>
              <w:rPr/>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color w:val="000000"/>
                <w:sz w:val="14"/>
                <w:szCs w:val="14"/>
              </w:rPr>
            </w:pPr>
            <w:r>
              <w:rPr/>
            </w:r>
          </w:p>
        </w:tc>
        <w:tc>
          <w:tcPr>
            <w:tcW w:w="432"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Fonts w:cs="Tahoma" w:ascii="Tahoma" w:hAnsi="Tahoma"/>
                <w:sz w:val="14"/>
                <w:szCs w:val="14"/>
              </w:rPr>
              <w:t xml:space="preserve"> </w:t>
            </w:r>
            <w:r>
              <w:rPr>
                <w:rFonts w:cs="Tahoma" w:ascii="Tahoma" w:hAnsi="Tahoma"/>
                <w:sz w:val="14"/>
                <w:szCs w:val="14"/>
              </w:rPr>
              <w:t>23 359 982,49</w:t>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Fonts w:cs="Tahoma" w:ascii="Tahoma" w:hAnsi="Tahoma"/>
                <w:sz w:val="14"/>
                <w:szCs w:val="14"/>
              </w:rPr>
              <w:t xml:space="preserve"> </w:t>
            </w:r>
            <w:r>
              <w:rPr>
                <w:rFonts w:cs="Tahoma" w:ascii="Tahoma" w:hAnsi="Tahoma"/>
                <w:sz w:val="14"/>
                <w:szCs w:val="14"/>
              </w:rPr>
              <w:t>23 359 982,49</w:t>
            </w:r>
          </w:p>
        </w:tc>
        <w:tc>
          <w:tcPr>
            <w:tcW w:w="450"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Fonts w:cs="Tahoma" w:ascii="Tahoma" w:hAnsi="Tahoma"/>
                <w:sz w:val="14"/>
                <w:szCs w:val="14"/>
              </w:rPr>
              <w:t xml:space="preserve">   </w:t>
            </w:r>
            <w:r>
              <w:rPr>
                <w:rFonts w:cs="Tahoma" w:ascii="Tahoma" w:hAnsi="Tahoma"/>
                <w:sz w:val="14"/>
                <w:szCs w:val="14"/>
              </w:rPr>
              <w:t>9 614 973,05</w:t>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Fonts w:cs="Tahoma" w:ascii="Tahoma" w:hAnsi="Tahoma"/>
                <w:sz w:val="14"/>
                <w:szCs w:val="14"/>
              </w:rPr>
              <w:t xml:space="preserve">   </w:t>
            </w:r>
            <w:r>
              <w:rPr>
                <w:rFonts w:cs="Tahoma" w:ascii="Tahoma" w:hAnsi="Tahoma"/>
                <w:sz w:val="14"/>
                <w:szCs w:val="14"/>
              </w:rPr>
              <w:t>9 614 973,05</w:t>
            </w:r>
          </w:p>
        </w:tc>
        <w:tc>
          <w:tcPr>
            <w:tcW w:w="45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Fonts w:cs="Tahoma" w:ascii="Tahoma" w:hAnsi="Tahoma"/>
                <w:sz w:val="14"/>
                <w:szCs w:val="14"/>
              </w:rPr>
              <w:t xml:space="preserve"> </w:t>
            </w:r>
            <w:r>
              <w:rPr>
                <w:rFonts w:cs="Tahoma" w:ascii="Tahoma" w:hAnsi="Tahoma"/>
                <w:sz w:val="14"/>
                <w:szCs w:val="14"/>
              </w:rPr>
              <w:t>31 354 492,02</w:t>
            </w:r>
          </w:p>
        </w:tc>
        <w:tc>
          <w:tcPr>
            <w:tcW w:w="399"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Fonts w:cs="Tahoma" w:ascii="Tahoma" w:hAnsi="Tahoma"/>
                <w:sz w:val="14"/>
                <w:szCs w:val="14"/>
              </w:rPr>
              <w:t xml:space="preserve"> </w:t>
            </w:r>
            <w:r>
              <w:rPr>
                <w:rFonts w:cs="Tahoma" w:ascii="Tahoma" w:hAnsi="Tahoma"/>
                <w:sz w:val="14"/>
                <w:szCs w:val="14"/>
              </w:rPr>
              <w:t>31 354 492,02</w:t>
            </w:r>
          </w:p>
        </w:tc>
        <w:tc>
          <w:tcPr>
            <w:tcW w:w="45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399"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5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5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399"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5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593"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4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547"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592"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561"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r>
      <w:tr>
        <w:trPr>
          <w:trHeight w:val="1170" w:hRule="atLeast"/>
        </w:trPr>
        <w:tc>
          <w:tcPr>
            <w:tcW w:w="51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14</w:t>
            </w:r>
          </w:p>
        </w:tc>
        <w:tc>
          <w:tcPr>
            <w:tcW w:w="330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б-р. Шишкинский, д. 10</w:t>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15 553 396,42</w:t>
            </w:r>
          </w:p>
        </w:tc>
        <w:tc>
          <w:tcPr>
            <w:tcW w:w="39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195 473,95</w:t>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226 964,37</w:t>
            </w:r>
          </w:p>
        </w:tc>
        <w:tc>
          <w:tcPr>
            <w:tcW w:w="392"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3 948 612,00</w:t>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3 948 612,00</w:t>
            </w:r>
          </w:p>
        </w:tc>
        <w:tc>
          <w:tcPr>
            <w:tcW w:w="432"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50"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5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399"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5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399"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5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5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Fonts w:cs="Tahoma" w:ascii="Tahoma" w:hAnsi="Tahoma"/>
                <w:sz w:val="14"/>
                <w:szCs w:val="14"/>
              </w:rPr>
              <w:t xml:space="preserve"> </w:t>
            </w:r>
            <w:r>
              <w:rPr>
                <w:rFonts w:cs="Tahoma" w:ascii="Tahoma" w:hAnsi="Tahoma"/>
                <w:sz w:val="14"/>
                <w:szCs w:val="14"/>
              </w:rPr>
              <w:t>11 182 346,10</w:t>
            </w:r>
          </w:p>
        </w:tc>
        <w:tc>
          <w:tcPr>
            <w:tcW w:w="399"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Fonts w:cs="Tahoma" w:ascii="Tahoma" w:hAnsi="Tahoma"/>
                <w:sz w:val="14"/>
                <w:szCs w:val="14"/>
              </w:rPr>
              <w:t xml:space="preserve"> </w:t>
            </w:r>
            <w:r>
              <w:rPr>
                <w:rFonts w:cs="Tahoma" w:ascii="Tahoma" w:hAnsi="Tahoma"/>
                <w:sz w:val="14"/>
                <w:szCs w:val="14"/>
              </w:rPr>
              <w:t>11 182 346,10</w:t>
            </w:r>
          </w:p>
        </w:tc>
        <w:tc>
          <w:tcPr>
            <w:tcW w:w="45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593"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4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547"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592"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561"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r>
      <w:tr>
        <w:trPr>
          <w:trHeight w:val="1170" w:hRule="atLeast"/>
        </w:trPr>
        <w:tc>
          <w:tcPr>
            <w:tcW w:w="51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15</w:t>
            </w:r>
          </w:p>
        </w:tc>
        <w:tc>
          <w:tcPr>
            <w:tcW w:w="330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б-р. Шишкинский, д. 14</w:t>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12 597 122,97</w:t>
            </w:r>
          </w:p>
        </w:tc>
        <w:tc>
          <w:tcPr>
            <w:tcW w:w="39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162 244,19</w:t>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183 766,68</w:t>
            </w:r>
          </w:p>
        </w:tc>
        <w:tc>
          <w:tcPr>
            <w:tcW w:w="392"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2 111 000,00</w:t>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2 111 000,00</w:t>
            </w:r>
          </w:p>
        </w:tc>
        <w:tc>
          <w:tcPr>
            <w:tcW w:w="432"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50"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5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399"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5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399"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5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5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Fonts w:cs="Tahoma" w:ascii="Tahoma" w:hAnsi="Tahoma"/>
                <w:sz w:val="14"/>
                <w:szCs w:val="14"/>
              </w:rPr>
              <w:t xml:space="preserve"> </w:t>
            </w:r>
            <w:r>
              <w:rPr>
                <w:rFonts w:cs="Tahoma" w:ascii="Tahoma" w:hAnsi="Tahoma"/>
                <w:sz w:val="14"/>
                <w:szCs w:val="14"/>
              </w:rPr>
              <w:t>10 140 112,10</w:t>
            </w:r>
          </w:p>
        </w:tc>
        <w:tc>
          <w:tcPr>
            <w:tcW w:w="399"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Fonts w:cs="Tahoma" w:ascii="Tahoma" w:hAnsi="Tahoma"/>
                <w:sz w:val="14"/>
                <w:szCs w:val="14"/>
              </w:rPr>
              <w:t xml:space="preserve"> </w:t>
            </w:r>
            <w:r>
              <w:rPr>
                <w:rFonts w:cs="Tahoma" w:ascii="Tahoma" w:hAnsi="Tahoma"/>
                <w:sz w:val="14"/>
                <w:szCs w:val="14"/>
              </w:rPr>
              <w:t>10 140 112,10</w:t>
            </w:r>
          </w:p>
        </w:tc>
        <w:tc>
          <w:tcPr>
            <w:tcW w:w="45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593"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4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547"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592"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561"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r>
      <w:tr>
        <w:trPr>
          <w:trHeight w:val="1170" w:hRule="atLeast"/>
        </w:trPr>
        <w:tc>
          <w:tcPr>
            <w:tcW w:w="51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16</w:t>
            </w:r>
          </w:p>
        </w:tc>
        <w:tc>
          <w:tcPr>
            <w:tcW w:w="330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б-р. Энтузиастов, д. 17</w:t>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12 095 095,52</w:t>
            </w:r>
          </w:p>
        </w:tc>
        <w:tc>
          <w:tcPr>
            <w:tcW w:w="39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965 011,52</w:t>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164 484,00</w:t>
            </w:r>
          </w:p>
        </w:tc>
        <w:tc>
          <w:tcPr>
            <w:tcW w:w="392"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4 250 000,00</w:t>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4 250 000,00</w:t>
            </w:r>
          </w:p>
        </w:tc>
        <w:tc>
          <w:tcPr>
            <w:tcW w:w="432"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Fonts w:cs="Tahoma" w:ascii="Tahoma" w:hAnsi="Tahoma"/>
                <w:sz w:val="14"/>
                <w:szCs w:val="14"/>
              </w:rPr>
              <w:t xml:space="preserve">   </w:t>
            </w:r>
            <w:r>
              <w:rPr>
                <w:rFonts w:cs="Tahoma" w:ascii="Tahoma" w:hAnsi="Tahoma"/>
                <w:sz w:val="14"/>
                <w:szCs w:val="14"/>
              </w:rPr>
              <w:t>1 280 000,00</w:t>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Fonts w:cs="Tahoma" w:ascii="Tahoma" w:hAnsi="Tahoma"/>
                <w:sz w:val="14"/>
                <w:szCs w:val="14"/>
              </w:rPr>
              <w:t xml:space="preserve">   </w:t>
            </w:r>
            <w:r>
              <w:rPr>
                <w:rFonts w:cs="Tahoma" w:ascii="Tahoma" w:hAnsi="Tahoma"/>
                <w:sz w:val="14"/>
                <w:szCs w:val="14"/>
              </w:rPr>
              <w:t>1 280 000,00</w:t>
            </w:r>
          </w:p>
        </w:tc>
        <w:tc>
          <w:tcPr>
            <w:tcW w:w="450"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Fonts w:cs="Tahoma" w:ascii="Tahoma" w:hAnsi="Tahoma"/>
                <w:sz w:val="14"/>
                <w:szCs w:val="14"/>
              </w:rPr>
              <w:t xml:space="preserve">      </w:t>
            </w:r>
            <w:r>
              <w:rPr>
                <w:rFonts w:cs="Tahoma" w:ascii="Tahoma" w:hAnsi="Tahoma"/>
                <w:sz w:val="14"/>
                <w:szCs w:val="14"/>
              </w:rPr>
              <w:t>860 000,00</w:t>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Fonts w:cs="Tahoma" w:ascii="Tahoma" w:hAnsi="Tahoma"/>
                <w:sz w:val="14"/>
                <w:szCs w:val="14"/>
              </w:rPr>
              <w:t xml:space="preserve">      </w:t>
            </w:r>
            <w:r>
              <w:rPr>
                <w:rFonts w:cs="Tahoma" w:ascii="Tahoma" w:hAnsi="Tahoma"/>
                <w:sz w:val="14"/>
                <w:szCs w:val="14"/>
              </w:rPr>
              <w:t>860 000,00</w:t>
            </w:r>
          </w:p>
        </w:tc>
        <w:tc>
          <w:tcPr>
            <w:tcW w:w="45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Fonts w:cs="Tahoma" w:ascii="Tahoma" w:hAnsi="Tahoma"/>
                <w:sz w:val="14"/>
                <w:szCs w:val="14"/>
              </w:rPr>
              <w:t xml:space="preserve">   </w:t>
            </w:r>
            <w:r>
              <w:rPr>
                <w:rFonts w:cs="Tahoma" w:ascii="Tahoma" w:hAnsi="Tahoma"/>
                <w:sz w:val="14"/>
                <w:szCs w:val="14"/>
              </w:rPr>
              <w:t>2 650 000,00</w:t>
            </w:r>
          </w:p>
        </w:tc>
        <w:tc>
          <w:tcPr>
            <w:tcW w:w="399"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Fonts w:cs="Tahoma" w:ascii="Tahoma" w:hAnsi="Tahoma"/>
                <w:sz w:val="14"/>
                <w:szCs w:val="14"/>
              </w:rPr>
              <w:t xml:space="preserve">   </w:t>
            </w:r>
            <w:r>
              <w:rPr>
                <w:rFonts w:cs="Tahoma" w:ascii="Tahoma" w:hAnsi="Tahoma"/>
                <w:sz w:val="14"/>
                <w:szCs w:val="14"/>
              </w:rPr>
              <w:t>2 650 000,00</w:t>
            </w:r>
          </w:p>
        </w:tc>
        <w:tc>
          <w:tcPr>
            <w:tcW w:w="45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399"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5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5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Fonts w:cs="Tahoma" w:ascii="Tahoma" w:hAnsi="Tahoma"/>
                <w:sz w:val="14"/>
                <w:szCs w:val="14"/>
              </w:rPr>
              <w:t xml:space="preserve">   </w:t>
            </w:r>
            <w:r>
              <w:rPr>
                <w:rFonts w:cs="Tahoma" w:ascii="Tahoma" w:hAnsi="Tahoma"/>
                <w:sz w:val="14"/>
                <w:szCs w:val="14"/>
              </w:rPr>
              <w:t>1 925 600,00</w:t>
            </w:r>
          </w:p>
        </w:tc>
        <w:tc>
          <w:tcPr>
            <w:tcW w:w="399"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Fonts w:cs="Tahoma" w:ascii="Tahoma" w:hAnsi="Tahoma"/>
                <w:sz w:val="14"/>
                <w:szCs w:val="14"/>
              </w:rPr>
              <w:t xml:space="preserve">   </w:t>
            </w:r>
            <w:r>
              <w:rPr>
                <w:rFonts w:cs="Tahoma" w:ascii="Tahoma" w:hAnsi="Tahoma"/>
                <w:sz w:val="14"/>
                <w:szCs w:val="14"/>
              </w:rPr>
              <w:t>1 925 600,00</w:t>
            </w:r>
          </w:p>
        </w:tc>
        <w:tc>
          <w:tcPr>
            <w:tcW w:w="45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593"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4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547"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592"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561"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r>
      <w:tr>
        <w:trPr>
          <w:trHeight w:val="1170" w:hRule="atLeast"/>
        </w:trPr>
        <w:tc>
          <w:tcPr>
            <w:tcW w:w="51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17</w:t>
            </w:r>
          </w:p>
        </w:tc>
        <w:tc>
          <w:tcPr>
            <w:tcW w:w="330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б-р. Юных Ленинцев, д. 11</w:t>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28 358 755,10</w:t>
            </w:r>
          </w:p>
        </w:tc>
        <w:tc>
          <w:tcPr>
            <w:tcW w:w="39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843 356,59</w:t>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406 631,51</w:t>
            </w:r>
          </w:p>
        </w:tc>
        <w:tc>
          <w:tcPr>
            <w:tcW w:w="392"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10 827 160,00</w:t>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10 827 160,00</w:t>
            </w:r>
          </w:p>
        </w:tc>
        <w:tc>
          <w:tcPr>
            <w:tcW w:w="432"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Fonts w:cs="Tahoma" w:ascii="Tahoma" w:hAnsi="Tahoma"/>
                <w:sz w:val="14"/>
                <w:szCs w:val="14"/>
              </w:rPr>
              <w:t xml:space="preserve">   </w:t>
            </w:r>
            <w:r>
              <w:rPr>
                <w:rFonts w:cs="Tahoma" w:ascii="Tahoma" w:hAnsi="Tahoma"/>
                <w:sz w:val="14"/>
                <w:szCs w:val="14"/>
              </w:rPr>
              <w:t>4 958 000,00</w:t>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Fonts w:cs="Tahoma" w:ascii="Tahoma" w:hAnsi="Tahoma"/>
                <w:sz w:val="14"/>
                <w:szCs w:val="14"/>
              </w:rPr>
              <w:t xml:space="preserve">   </w:t>
            </w:r>
            <w:r>
              <w:rPr>
                <w:rFonts w:cs="Tahoma" w:ascii="Tahoma" w:hAnsi="Tahoma"/>
                <w:sz w:val="14"/>
                <w:szCs w:val="14"/>
              </w:rPr>
              <w:t>4 958 000,00</w:t>
            </w:r>
          </w:p>
        </w:tc>
        <w:tc>
          <w:tcPr>
            <w:tcW w:w="450"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5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399"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5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399"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5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5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399"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5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593"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4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Fonts w:cs="Tahoma" w:ascii="Tahoma" w:hAnsi="Tahoma"/>
                <w:sz w:val="14"/>
                <w:szCs w:val="14"/>
              </w:rPr>
              <w:t xml:space="preserve"> </w:t>
            </w:r>
            <w:r>
              <w:rPr>
                <w:rFonts w:cs="Tahoma" w:ascii="Tahoma" w:hAnsi="Tahoma"/>
                <w:sz w:val="14"/>
                <w:szCs w:val="14"/>
              </w:rPr>
              <w:t>11 323 607,00</w:t>
            </w:r>
          </w:p>
        </w:tc>
        <w:tc>
          <w:tcPr>
            <w:tcW w:w="547"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Fonts w:cs="Tahoma" w:ascii="Tahoma" w:hAnsi="Tahoma"/>
                <w:sz w:val="14"/>
                <w:szCs w:val="14"/>
              </w:rPr>
              <w:t xml:space="preserve"> </w:t>
            </w:r>
            <w:r>
              <w:rPr>
                <w:rFonts w:cs="Tahoma" w:ascii="Tahoma" w:hAnsi="Tahoma"/>
                <w:sz w:val="14"/>
                <w:szCs w:val="14"/>
              </w:rPr>
              <w:t>11 323 607,00</w:t>
            </w:r>
          </w:p>
        </w:tc>
        <w:tc>
          <w:tcPr>
            <w:tcW w:w="592"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561"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r>
      <w:tr>
        <w:trPr>
          <w:trHeight w:val="1170" w:hRule="atLeast"/>
        </w:trPr>
        <w:tc>
          <w:tcPr>
            <w:tcW w:w="51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18</w:t>
            </w:r>
          </w:p>
        </w:tc>
        <w:tc>
          <w:tcPr>
            <w:tcW w:w="330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наб. им Габдуллы Тукая, д. 65</w:t>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27 717 321,22</w:t>
            </w:r>
          </w:p>
        </w:tc>
        <w:tc>
          <w:tcPr>
            <w:tcW w:w="39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337 208,00</w:t>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404 632,22</w:t>
            </w:r>
          </w:p>
        </w:tc>
        <w:tc>
          <w:tcPr>
            <w:tcW w:w="392"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color w:val="000000"/>
                <w:sz w:val="14"/>
                <w:szCs w:val="14"/>
              </w:rPr>
            </w:pPr>
            <w:r>
              <w:rPr/>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color w:val="000000"/>
                <w:sz w:val="14"/>
                <w:szCs w:val="14"/>
              </w:rPr>
            </w:pPr>
            <w:r>
              <w:rPr/>
            </w:r>
          </w:p>
        </w:tc>
        <w:tc>
          <w:tcPr>
            <w:tcW w:w="432"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50"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5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399"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5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399"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5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5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399"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5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593"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4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Fonts w:cs="Tahoma" w:ascii="Tahoma" w:hAnsi="Tahoma"/>
                <w:sz w:val="14"/>
                <w:szCs w:val="14"/>
              </w:rPr>
              <w:t xml:space="preserve"> </w:t>
            </w:r>
            <w:r>
              <w:rPr>
                <w:rFonts w:cs="Tahoma" w:ascii="Tahoma" w:hAnsi="Tahoma"/>
                <w:sz w:val="14"/>
                <w:szCs w:val="14"/>
              </w:rPr>
              <w:t>26 975 481,00</w:t>
            </w:r>
          </w:p>
        </w:tc>
        <w:tc>
          <w:tcPr>
            <w:tcW w:w="547"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Fonts w:cs="Tahoma" w:ascii="Tahoma" w:hAnsi="Tahoma"/>
                <w:sz w:val="14"/>
                <w:szCs w:val="14"/>
              </w:rPr>
              <w:t xml:space="preserve"> </w:t>
            </w:r>
            <w:r>
              <w:rPr>
                <w:rFonts w:cs="Tahoma" w:ascii="Tahoma" w:hAnsi="Tahoma"/>
                <w:sz w:val="14"/>
                <w:szCs w:val="14"/>
              </w:rPr>
              <w:t>26 975 481,00</w:t>
            </w:r>
          </w:p>
        </w:tc>
        <w:tc>
          <w:tcPr>
            <w:tcW w:w="592"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561"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r>
      <w:tr>
        <w:trPr>
          <w:trHeight w:val="1170" w:hRule="atLeast"/>
        </w:trPr>
        <w:tc>
          <w:tcPr>
            <w:tcW w:w="51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19</w:t>
            </w:r>
          </w:p>
        </w:tc>
        <w:tc>
          <w:tcPr>
            <w:tcW w:w="330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пер. Парковый, д. 6</w:t>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14 519 342,89</w:t>
            </w:r>
          </w:p>
        </w:tc>
        <w:tc>
          <w:tcPr>
            <w:tcW w:w="39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512 342,89</w:t>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207 000,00</w:t>
            </w:r>
          </w:p>
        </w:tc>
        <w:tc>
          <w:tcPr>
            <w:tcW w:w="392"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4 300 000,00</w:t>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4 300 000,00</w:t>
            </w:r>
          </w:p>
        </w:tc>
        <w:tc>
          <w:tcPr>
            <w:tcW w:w="432"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50"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5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Fonts w:cs="Tahoma" w:ascii="Tahoma" w:hAnsi="Tahoma"/>
                <w:sz w:val="14"/>
                <w:szCs w:val="14"/>
              </w:rPr>
              <w:t xml:space="preserve">   </w:t>
            </w:r>
            <w:r>
              <w:rPr>
                <w:rFonts w:cs="Tahoma" w:ascii="Tahoma" w:hAnsi="Tahoma"/>
                <w:sz w:val="14"/>
                <w:szCs w:val="14"/>
              </w:rPr>
              <w:t>2 000 000,00</w:t>
            </w:r>
          </w:p>
        </w:tc>
        <w:tc>
          <w:tcPr>
            <w:tcW w:w="399"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Fonts w:cs="Tahoma" w:ascii="Tahoma" w:hAnsi="Tahoma"/>
                <w:sz w:val="14"/>
                <w:szCs w:val="14"/>
              </w:rPr>
              <w:t xml:space="preserve">   </w:t>
            </w:r>
            <w:r>
              <w:rPr>
                <w:rFonts w:cs="Tahoma" w:ascii="Tahoma" w:hAnsi="Tahoma"/>
                <w:sz w:val="14"/>
                <w:szCs w:val="14"/>
              </w:rPr>
              <w:t>2 000 000,00</w:t>
            </w:r>
          </w:p>
        </w:tc>
        <w:tc>
          <w:tcPr>
            <w:tcW w:w="45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399"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5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5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399"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5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593"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Fonts w:cs="Tahoma" w:ascii="Tahoma" w:hAnsi="Tahoma"/>
                <w:sz w:val="14"/>
                <w:szCs w:val="14"/>
              </w:rPr>
              <w:t xml:space="preserve">   </w:t>
            </w:r>
            <w:r>
              <w:rPr>
                <w:rFonts w:cs="Tahoma" w:ascii="Tahoma" w:hAnsi="Tahoma"/>
                <w:sz w:val="14"/>
                <w:szCs w:val="14"/>
              </w:rPr>
              <w:t>7 500 000,00</w:t>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Fonts w:cs="Tahoma" w:ascii="Tahoma" w:hAnsi="Tahoma"/>
                <w:sz w:val="14"/>
                <w:szCs w:val="14"/>
              </w:rPr>
              <w:t xml:space="preserve">   </w:t>
            </w:r>
            <w:r>
              <w:rPr>
                <w:rFonts w:cs="Tahoma" w:ascii="Tahoma" w:hAnsi="Tahoma"/>
                <w:sz w:val="14"/>
                <w:szCs w:val="14"/>
              </w:rPr>
              <w:t>7 500 000,00</w:t>
            </w:r>
          </w:p>
        </w:tc>
        <w:tc>
          <w:tcPr>
            <w:tcW w:w="44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547"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592"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561"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r>
      <w:tr>
        <w:trPr>
          <w:trHeight w:val="1095" w:hRule="atLeast"/>
        </w:trPr>
        <w:tc>
          <w:tcPr>
            <w:tcW w:w="51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20</w:t>
            </w:r>
          </w:p>
        </w:tc>
        <w:tc>
          <w:tcPr>
            <w:tcW w:w="330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пер. Садовый, д. 5/48</w:t>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3 798 456,17</w:t>
            </w:r>
          </w:p>
        </w:tc>
        <w:tc>
          <w:tcPr>
            <w:tcW w:w="39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144 456,17</w:t>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54 000,00</w:t>
            </w:r>
          </w:p>
        </w:tc>
        <w:tc>
          <w:tcPr>
            <w:tcW w:w="392"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color w:val="000000"/>
                <w:sz w:val="14"/>
                <w:szCs w:val="14"/>
              </w:rPr>
            </w:pPr>
            <w:r>
              <w:rPr/>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color w:val="000000"/>
                <w:sz w:val="14"/>
                <w:szCs w:val="14"/>
              </w:rPr>
            </w:pPr>
            <w:r>
              <w:rPr/>
            </w:r>
          </w:p>
        </w:tc>
        <w:tc>
          <w:tcPr>
            <w:tcW w:w="432"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50"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5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399"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5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399"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5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5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Fonts w:cs="Tahoma" w:ascii="Tahoma" w:hAnsi="Tahoma"/>
                <w:sz w:val="14"/>
                <w:szCs w:val="14"/>
              </w:rPr>
              <w:t xml:space="preserve"> </w:t>
            </w:r>
            <w:r>
              <w:rPr>
                <w:rFonts w:cs="Tahoma" w:ascii="Tahoma" w:hAnsi="Tahoma"/>
                <w:sz w:val="14"/>
                <w:szCs w:val="14"/>
              </w:rPr>
              <w:t>3 600 000,00</w:t>
            </w:r>
          </w:p>
        </w:tc>
        <w:tc>
          <w:tcPr>
            <w:tcW w:w="399"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Fonts w:cs="Tahoma" w:ascii="Tahoma" w:hAnsi="Tahoma"/>
                <w:sz w:val="14"/>
                <w:szCs w:val="14"/>
              </w:rPr>
              <w:t xml:space="preserve"> </w:t>
            </w:r>
            <w:r>
              <w:rPr>
                <w:rFonts w:cs="Tahoma" w:ascii="Tahoma" w:hAnsi="Tahoma"/>
                <w:sz w:val="14"/>
                <w:szCs w:val="14"/>
              </w:rPr>
              <w:t>3 600 000,00</w:t>
            </w:r>
          </w:p>
        </w:tc>
        <w:tc>
          <w:tcPr>
            <w:tcW w:w="45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593"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4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547"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592"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561"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r>
      <w:tr>
        <w:trPr>
          <w:trHeight w:val="1095" w:hRule="atLeast"/>
        </w:trPr>
        <w:tc>
          <w:tcPr>
            <w:tcW w:w="51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21</w:t>
            </w:r>
          </w:p>
        </w:tc>
        <w:tc>
          <w:tcPr>
            <w:tcW w:w="330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пер. Энергетиков, д. 3</w:t>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4 047 033,97</w:t>
            </w:r>
          </w:p>
        </w:tc>
        <w:tc>
          <w:tcPr>
            <w:tcW w:w="39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190 033,97</w:t>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57 000,00</w:t>
            </w:r>
          </w:p>
        </w:tc>
        <w:tc>
          <w:tcPr>
            <w:tcW w:w="392"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color w:val="000000"/>
                <w:sz w:val="14"/>
                <w:szCs w:val="14"/>
              </w:rPr>
            </w:pPr>
            <w:r>
              <w:rPr/>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color w:val="000000"/>
                <w:sz w:val="14"/>
                <w:szCs w:val="14"/>
              </w:rPr>
            </w:pPr>
            <w:r>
              <w:rPr/>
            </w:r>
          </w:p>
        </w:tc>
        <w:tc>
          <w:tcPr>
            <w:tcW w:w="432"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50"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5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399"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5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399"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5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5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Fonts w:cs="Tahoma" w:ascii="Tahoma" w:hAnsi="Tahoma"/>
                <w:sz w:val="14"/>
                <w:szCs w:val="14"/>
              </w:rPr>
              <w:t xml:space="preserve"> </w:t>
            </w:r>
            <w:r>
              <w:rPr>
                <w:rFonts w:cs="Tahoma" w:ascii="Tahoma" w:hAnsi="Tahoma"/>
                <w:sz w:val="14"/>
                <w:szCs w:val="14"/>
              </w:rPr>
              <w:t>3 800 000,00</w:t>
            </w:r>
          </w:p>
        </w:tc>
        <w:tc>
          <w:tcPr>
            <w:tcW w:w="399"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Fonts w:cs="Tahoma" w:ascii="Tahoma" w:hAnsi="Tahoma"/>
                <w:sz w:val="14"/>
                <w:szCs w:val="14"/>
              </w:rPr>
              <w:t xml:space="preserve"> </w:t>
            </w:r>
            <w:r>
              <w:rPr>
                <w:rFonts w:cs="Tahoma" w:ascii="Tahoma" w:hAnsi="Tahoma"/>
                <w:sz w:val="14"/>
                <w:szCs w:val="14"/>
              </w:rPr>
              <w:t>3 800 000,00</w:t>
            </w:r>
          </w:p>
        </w:tc>
        <w:tc>
          <w:tcPr>
            <w:tcW w:w="45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593"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4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547"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592"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561"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r>
      <w:tr>
        <w:trPr>
          <w:trHeight w:val="1095" w:hRule="atLeast"/>
        </w:trPr>
        <w:tc>
          <w:tcPr>
            <w:tcW w:w="51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22</w:t>
            </w:r>
          </w:p>
        </w:tc>
        <w:tc>
          <w:tcPr>
            <w:tcW w:w="330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пер. Энергетиков, д. 8</w:t>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5 339 022,02</w:t>
            </w:r>
          </w:p>
        </w:tc>
        <w:tc>
          <w:tcPr>
            <w:tcW w:w="39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151 678,01</w:t>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76 707,60</w:t>
            </w:r>
          </w:p>
        </w:tc>
        <w:tc>
          <w:tcPr>
            <w:tcW w:w="392"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color w:val="000000"/>
                <w:sz w:val="14"/>
                <w:szCs w:val="14"/>
              </w:rPr>
            </w:pPr>
            <w:r>
              <w:rPr/>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color w:val="000000"/>
                <w:sz w:val="14"/>
                <w:szCs w:val="14"/>
              </w:rPr>
            </w:pPr>
            <w:r>
              <w:rPr/>
            </w:r>
          </w:p>
        </w:tc>
        <w:tc>
          <w:tcPr>
            <w:tcW w:w="432"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50"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5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399"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5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399"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5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5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Fonts w:cs="Tahoma" w:ascii="Tahoma" w:hAnsi="Tahoma"/>
                <w:sz w:val="14"/>
                <w:szCs w:val="14"/>
              </w:rPr>
              <w:t xml:space="preserve"> </w:t>
            </w:r>
            <w:r>
              <w:rPr>
                <w:rFonts w:cs="Tahoma" w:ascii="Tahoma" w:hAnsi="Tahoma"/>
                <w:sz w:val="14"/>
                <w:szCs w:val="14"/>
              </w:rPr>
              <w:t>5 110 636,41</w:t>
            </w:r>
          </w:p>
        </w:tc>
        <w:tc>
          <w:tcPr>
            <w:tcW w:w="399"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Fonts w:cs="Tahoma" w:ascii="Tahoma" w:hAnsi="Tahoma"/>
                <w:sz w:val="14"/>
                <w:szCs w:val="14"/>
              </w:rPr>
              <w:t xml:space="preserve"> </w:t>
            </w:r>
            <w:r>
              <w:rPr>
                <w:rFonts w:cs="Tahoma" w:ascii="Tahoma" w:hAnsi="Tahoma"/>
                <w:sz w:val="14"/>
                <w:szCs w:val="14"/>
              </w:rPr>
              <w:t>5 110 636,41</w:t>
            </w:r>
          </w:p>
        </w:tc>
        <w:tc>
          <w:tcPr>
            <w:tcW w:w="45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593"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4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547"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592"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561"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r>
      <w:tr>
        <w:trPr>
          <w:trHeight w:val="1095" w:hRule="atLeast"/>
        </w:trPr>
        <w:tc>
          <w:tcPr>
            <w:tcW w:w="51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23</w:t>
            </w:r>
          </w:p>
        </w:tc>
        <w:tc>
          <w:tcPr>
            <w:tcW w:w="330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пер. Энергетиков, д. 9</w:t>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3 787 203,45</w:t>
            </w:r>
          </w:p>
        </w:tc>
        <w:tc>
          <w:tcPr>
            <w:tcW w:w="39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133 203,45</w:t>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54 000,00</w:t>
            </w:r>
          </w:p>
        </w:tc>
        <w:tc>
          <w:tcPr>
            <w:tcW w:w="392"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color w:val="000000"/>
                <w:sz w:val="14"/>
                <w:szCs w:val="14"/>
              </w:rPr>
            </w:pPr>
            <w:r>
              <w:rPr/>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color w:val="000000"/>
                <w:sz w:val="14"/>
                <w:szCs w:val="14"/>
              </w:rPr>
            </w:pPr>
            <w:r>
              <w:rPr/>
            </w:r>
          </w:p>
        </w:tc>
        <w:tc>
          <w:tcPr>
            <w:tcW w:w="432"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50"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5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399"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5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399"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5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5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Fonts w:cs="Tahoma" w:ascii="Tahoma" w:hAnsi="Tahoma"/>
                <w:sz w:val="14"/>
                <w:szCs w:val="14"/>
              </w:rPr>
              <w:t xml:space="preserve"> </w:t>
            </w:r>
            <w:r>
              <w:rPr>
                <w:rFonts w:cs="Tahoma" w:ascii="Tahoma" w:hAnsi="Tahoma"/>
                <w:sz w:val="14"/>
                <w:szCs w:val="14"/>
              </w:rPr>
              <w:t>3 600 000,00</w:t>
            </w:r>
          </w:p>
        </w:tc>
        <w:tc>
          <w:tcPr>
            <w:tcW w:w="399"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Fonts w:cs="Tahoma" w:ascii="Tahoma" w:hAnsi="Tahoma"/>
                <w:sz w:val="14"/>
                <w:szCs w:val="14"/>
              </w:rPr>
              <w:t xml:space="preserve"> </w:t>
            </w:r>
            <w:r>
              <w:rPr>
                <w:rFonts w:cs="Tahoma" w:ascii="Tahoma" w:hAnsi="Tahoma"/>
                <w:sz w:val="14"/>
                <w:szCs w:val="14"/>
              </w:rPr>
              <w:t>3 600 000,00</w:t>
            </w:r>
          </w:p>
        </w:tc>
        <w:tc>
          <w:tcPr>
            <w:tcW w:w="45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593"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4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547"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592"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561"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r>
      <w:tr>
        <w:trPr>
          <w:trHeight w:val="1170" w:hRule="atLeast"/>
        </w:trPr>
        <w:tc>
          <w:tcPr>
            <w:tcW w:w="51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24</w:t>
            </w:r>
          </w:p>
        </w:tc>
        <w:tc>
          <w:tcPr>
            <w:tcW w:w="330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пр-кт. Дружбы Народов, д. 52/41, корп. Б</w:t>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64 513 775,62</w:t>
            </w:r>
          </w:p>
        </w:tc>
        <w:tc>
          <w:tcPr>
            <w:tcW w:w="39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1 060 317,00</w:t>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947 458,62</w:t>
            </w:r>
          </w:p>
        </w:tc>
        <w:tc>
          <w:tcPr>
            <w:tcW w:w="392"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color w:val="000000"/>
                <w:sz w:val="14"/>
                <w:szCs w:val="14"/>
              </w:rPr>
            </w:pPr>
            <w:r>
              <w:rPr/>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color w:val="000000"/>
                <w:sz w:val="14"/>
                <w:szCs w:val="14"/>
              </w:rPr>
            </w:pPr>
            <w:r>
              <w:rPr/>
            </w:r>
          </w:p>
        </w:tc>
        <w:tc>
          <w:tcPr>
            <w:tcW w:w="432"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50"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5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399"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5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399"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5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5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399"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5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Fonts w:cs="Tahoma" w:ascii="Tahoma" w:hAnsi="Tahoma"/>
                <w:sz w:val="14"/>
                <w:szCs w:val="14"/>
              </w:rPr>
              <w:t xml:space="preserve"> </w:t>
            </w:r>
            <w:r>
              <w:rPr>
                <w:rFonts w:cs="Tahoma" w:ascii="Tahoma" w:hAnsi="Tahoma"/>
                <w:sz w:val="14"/>
                <w:szCs w:val="14"/>
              </w:rPr>
              <w:t>35 000 000,00</w:t>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Fonts w:cs="Tahoma" w:ascii="Tahoma" w:hAnsi="Tahoma"/>
                <w:sz w:val="14"/>
                <w:szCs w:val="14"/>
              </w:rPr>
              <w:t xml:space="preserve"> </w:t>
            </w:r>
            <w:r>
              <w:rPr>
                <w:rFonts w:cs="Tahoma" w:ascii="Tahoma" w:hAnsi="Tahoma"/>
                <w:sz w:val="14"/>
                <w:szCs w:val="14"/>
              </w:rPr>
              <w:t>35 000 000,00</w:t>
            </w:r>
          </w:p>
        </w:tc>
        <w:tc>
          <w:tcPr>
            <w:tcW w:w="593"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Fonts w:cs="Tahoma" w:ascii="Tahoma" w:hAnsi="Tahoma"/>
                <w:sz w:val="14"/>
                <w:szCs w:val="14"/>
              </w:rPr>
              <w:t xml:space="preserve"> </w:t>
            </w:r>
            <w:r>
              <w:rPr>
                <w:rFonts w:cs="Tahoma" w:ascii="Tahoma" w:hAnsi="Tahoma"/>
                <w:sz w:val="14"/>
                <w:szCs w:val="14"/>
              </w:rPr>
              <w:t>27 506 000,00</w:t>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Fonts w:cs="Tahoma" w:ascii="Tahoma" w:hAnsi="Tahoma"/>
                <w:sz w:val="14"/>
                <w:szCs w:val="14"/>
              </w:rPr>
              <w:t xml:space="preserve"> </w:t>
            </w:r>
            <w:r>
              <w:rPr>
                <w:rFonts w:cs="Tahoma" w:ascii="Tahoma" w:hAnsi="Tahoma"/>
                <w:sz w:val="14"/>
                <w:szCs w:val="14"/>
              </w:rPr>
              <w:t>27 506 000,00</w:t>
            </w:r>
          </w:p>
        </w:tc>
        <w:tc>
          <w:tcPr>
            <w:tcW w:w="44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547"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592"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561"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r>
      <w:tr>
        <w:trPr>
          <w:trHeight w:val="1095" w:hRule="atLeast"/>
        </w:trPr>
        <w:tc>
          <w:tcPr>
            <w:tcW w:w="51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25</w:t>
            </w:r>
          </w:p>
        </w:tc>
        <w:tc>
          <w:tcPr>
            <w:tcW w:w="330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пр-кт. им Вахитова, д. 36</w:t>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6 038 297,50</w:t>
            </w:r>
          </w:p>
        </w:tc>
        <w:tc>
          <w:tcPr>
            <w:tcW w:w="39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272 590,00</w:t>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85 207,50</w:t>
            </w:r>
          </w:p>
        </w:tc>
        <w:tc>
          <w:tcPr>
            <w:tcW w:w="392"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color w:val="000000"/>
                <w:sz w:val="14"/>
                <w:szCs w:val="14"/>
              </w:rPr>
            </w:pPr>
            <w:r>
              <w:rPr/>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color w:val="000000"/>
                <w:sz w:val="14"/>
                <w:szCs w:val="14"/>
              </w:rPr>
            </w:pPr>
            <w:r>
              <w:rPr/>
            </w:r>
          </w:p>
        </w:tc>
        <w:tc>
          <w:tcPr>
            <w:tcW w:w="432"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Fonts w:cs="Tahoma" w:ascii="Tahoma" w:hAnsi="Tahoma"/>
                <w:sz w:val="14"/>
                <w:szCs w:val="14"/>
              </w:rPr>
              <w:t xml:space="preserve"> </w:t>
            </w:r>
            <w:r>
              <w:rPr>
                <w:rFonts w:cs="Tahoma" w:ascii="Tahoma" w:hAnsi="Tahoma"/>
                <w:sz w:val="14"/>
                <w:szCs w:val="14"/>
              </w:rPr>
              <w:t>2 005 500,00</w:t>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Fonts w:cs="Tahoma" w:ascii="Tahoma" w:hAnsi="Tahoma"/>
                <w:sz w:val="14"/>
                <w:szCs w:val="14"/>
              </w:rPr>
              <w:t xml:space="preserve"> </w:t>
            </w:r>
            <w:r>
              <w:rPr>
                <w:rFonts w:cs="Tahoma" w:ascii="Tahoma" w:hAnsi="Tahoma"/>
                <w:sz w:val="14"/>
                <w:szCs w:val="14"/>
              </w:rPr>
              <w:t>2 005 500,00</w:t>
            </w:r>
          </w:p>
        </w:tc>
        <w:tc>
          <w:tcPr>
            <w:tcW w:w="450"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5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Fonts w:cs="Tahoma" w:ascii="Tahoma" w:hAnsi="Tahoma"/>
                <w:sz w:val="14"/>
                <w:szCs w:val="14"/>
              </w:rPr>
              <w:t xml:space="preserve"> </w:t>
            </w:r>
            <w:r>
              <w:rPr>
                <w:rFonts w:cs="Tahoma" w:ascii="Tahoma" w:hAnsi="Tahoma"/>
                <w:sz w:val="14"/>
                <w:szCs w:val="14"/>
              </w:rPr>
              <w:t>3 675 000,00</w:t>
            </w:r>
          </w:p>
        </w:tc>
        <w:tc>
          <w:tcPr>
            <w:tcW w:w="399"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Fonts w:cs="Tahoma" w:ascii="Tahoma" w:hAnsi="Tahoma"/>
                <w:sz w:val="14"/>
                <w:szCs w:val="14"/>
              </w:rPr>
              <w:t xml:space="preserve"> </w:t>
            </w:r>
            <w:r>
              <w:rPr>
                <w:rFonts w:cs="Tahoma" w:ascii="Tahoma" w:hAnsi="Tahoma"/>
                <w:sz w:val="14"/>
                <w:szCs w:val="14"/>
              </w:rPr>
              <w:t>3 675 000,00</w:t>
            </w:r>
          </w:p>
        </w:tc>
        <w:tc>
          <w:tcPr>
            <w:tcW w:w="45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399"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5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5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399"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5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593"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4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547"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592"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561"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r>
      <w:tr>
        <w:trPr>
          <w:trHeight w:val="1095" w:hRule="atLeast"/>
        </w:trPr>
        <w:tc>
          <w:tcPr>
            <w:tcW w:w="51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26</w:t>
            </w:r>
          </w:p>
        </w:tc>
        <w:tc>
          <w:tcPr>
            <w:tcW w:w="330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пр-кт. им Вахитова, д. 36, корп. В</w:t>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4 087 200,00</w:t>
            </w:r>
          </w:p>
        </w:tc>
        <w:tc>
          <w:tcPr>
            <w:tcW w:w="39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128 700,00</w:t>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58 500,00</w:t>
            </w:r>
          </w:p>
        </w:tc>
        <w:tc>
          <w:tcPr>
            <w:tcW w:w="392"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color w:val="000000"/>
                <w:sz w:val="14"/>
                <w:szCs w:val="14"/>
              </w:rPr>
            </w:pPr>
            <w:r>
              <w:rPr/>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color w:val="000000"/>
                <w:sz w:val="14"/>
                <w:szCs w:val="14"/>
              </w:rPr>
            </w:pPr>
            <w:r>
              <w:rPr/>
            </w:r>
          </w:p>
        </w:tc>
        <w:tc>
          <w:tcPr>
            <w:tcW w:w="432"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50"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5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399"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5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399"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5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Fonts w:cs="Tahoma" w:ascii="Tahoma" w:hAnsi="Tahoma"/>
                <w:sz w:val="14"/>
                <w:szCs w:val="14"/>
              </w:rPr>
              <w:t xml:space="preserve"> </w:t>
            </w:r>
            <w:r>
              <w:rPr>
                <w:rFonts w:cs="Tahoma" w:ascii="Tahoma" w:hAnsi="Tahoma"/>
                <w:sz w:val="14"/>
                <w:szCs w:val="14"/>
              </w:rPr>
              <w:t>3 900 000,00</w:t>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Fonts w:cs="Tahoma" w:ascii="Tahoma" w:hAnsi="Tahoma"/>
                <w:sz w:val="14"/>
                <w:szCs w:val="14"/>
              </w:rPr>
              <w:t xml:space="preserve"> </w:t>
            </w:r>
            <w:r>
              <w:rPr>
                <w:rFonts w:cs="Tahoma" w:ascii="Tahoma" w:hAnsi="Tahoma"/>
                <w:sz w:val="14"/>
                <w:szCs w:val="14"/>
              </w:rPr>
              <w:t>3 900 000,00</w:t>
            </w:r>
          </w:p>
        </w:tc>
        <w:tc>
          <w:tcPr>
            <w:tcW w:w="45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399"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5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593"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4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547"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592"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561"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r>
      <w:tr>
        <w:trPr>
          <w:trHeight w:val="1095" w:hRule="atLeast"/>
        </w:trPr>
        <w:tc>
          <w:tcPr>
            <w:tcW w:w="51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27</w:t>
            </w:r>
          </w:p>
        </w:tc>
        <w:tc>
          <w:tcPr>
            <w:tcW w:w="330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пр-кт. им Вахитова, д. 54, лит. а</w:t>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2 674 446,64</w:t>
            </w:r>
          </w:p>
        </w:tc>
        <w:tc>
          <w:tcPr>
            <w:tcW w:w="39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247 277,14</w:t>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35 869,50</w:t>
            </w:r>
          </w:p>
        </w:tc>
        <w:tc>
          <w:tcPr>
            <w:tcW w:w="392"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color w:val="000000"/>
                <w:sz w:val="14"/>
                <w:szCs w:val="14"/>
              </w:rPr>
            </w:pPr>
            <w:r>
              <w:rPr/>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color w:val="000000"/>
                <w:sz w:val="14"/>
                <w:szCs w:val="14"/>
              </w:rPr>
            </w:pPr>
            <w:r>
              <w:rPr/>
            </w:r>
          </w:p>
        </w:tc>
        <w:tc>
          <w:tcPr>
            <w:tcW w:w="432"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Fonts w:cs="Tahoma" w:ascii="Tahoma" w:hAnsi="Tahoma"/>
                <w:sz w:val="14"/>
                <w:szCs w:val="14"/>
              </w:rPr>
              <w:t xml:space="preserve"> </w:t>
            </w:r>
            <w:r>
              <w:rPr>
                <w:rFonts w:cs="Tahoma" w:ascii="Tahoma" w:hAnsi="Tahoma"/>
                <w:sz w:val="14"/>
                <w:szCs w:val="14"/>
              </w:rPr>
              <w:t>1 463 700,00</w:t>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Fonts w:cs="Tahoma" w:ascii="Tahoma" w:hAnsi="Tahoma"/>
                <w:sz w:val="14"/>
                <w:szCs w:val="14"/>
              </w:rPr>
              <w:t xml:space="preserve"> </w:t>
            </w:r>
            <w:r>
              <w:rPr>
                <w:rFonts w:cs="Tahoma" w:ascii="Tahoma" w:hAnsi="Tahoma"/>
                <w:sz w:val="14"/>
                <w:szCs w:val="14"/>
              </w:rPr>
              <w:t>1 463 700,00</w:t>
            </w:r>
          </w:p>
        </w:tc>
        <w:tc>
          <w:tcPr>
            <w:tcW w:w="450"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Fonts w:cs="Tahoma" w:ascii="Tahoma" w:hAnsi="Tahoma"/>
                <w:sz w:val="14"/>
                <w:szCs w:val="14"/>
              </w:rPr>
              <w:t xml:space="preserve">    </w:t>
            </w:r>
            <w:r>
              <w:rPr>
                <w:rFonts w:cs="Tahoma" w:ascii="Tahoma" w:hAnsi="Tahoma"/>
                <w:sz w:val="14"/>
                <w:szCs w:val="14"/>
              </w:rPr>
              <w:t>927 600,00</w:t>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Fonts w:cs="Tahoma" w:ascii="Tahoma" w:hAnsi="Tahoma"/>
                <w:sz w:val="14"/>
                <w:szCs w:val="14"/>
              </w:rPr>
              <w:t xml:space="preserve">    </w:t>
            </w:r>
            <w:r>
              <w:rPr>
                <w:rFonts w:cs="Tahoma" w:ascii="Tahoma" w:hAnsi="Tahoma"/>
                <w:sz w:val="14"/>
                <w:szCs w:val="14"/>
              </w:rPr>
              <w:t>927 600,00</w:t>
            </w:r>
          </w:p>
        </w:tc>
        <w:tc>
          <w:tcPr>
            <w:tcW w:w="45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399"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5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399"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5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5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399"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5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593"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4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547"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592"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561"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r>
      <w:tr>
        <w:trPr>
          <w:trHeight w:val="1095" w:hRule="atLeast"/>
        </w:trPr>
        <w:tc>
          <w:tcPr>
            <w:tcW w:w="51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28</w:t>
            </w:r>
          </w:p>
        </w:tc>
        <w:tc>
          <w:tcPr>
            <w:tcW w:w="330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пр-кт. им Вахитова, д. 54, лит. в</w:t>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2 894 101,29</w:t>
            </w:r>
          </w:p>
        </w:tc>
        <w:tc>
          <w:tcPr>
            <w:tcW w:w="39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246 270,79</w:t>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39 130,50</w:t>
            </w:r>
          </w:p>
        </w:tc>
        <w:tc>
          <w:tcPr>
            <w:tcW w:w="392"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color w:val="000000"/>
                <w:sz w:val="14"/>
                <w:szCs w:val="14"/>
              </w:rPr>
            </w:pPr>
            <w:r>
              <w:rPr/>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color w:val="000000"/>
                <w:sz w:val="14"/>
                <w:szCs w:val="14"/>
              </w:rPr>
            </w:pPr>
            <w:r>
              <w:rPr/>
            </w:r>
          </w:p>
        </w:tc>
        <w:tc>
          <w:tcPr>
            <w:tcW w:w="432"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Fonts w:cs="Tahoma" w:ascii="Tahoma" w:hAnsi="Tahoma"/>
                <w:sz w:val="14"/>
                <w:szCs w:val="14"/>
              </w:rPr>
              <w:t xml:space="preserve"> </w:t>
            </w:r>
            <w:r>
              <w:rPr>
                <w:rFonts w:cs="Tahoma" w:ascii="Tahoma" w:hAnsi="Tahoma"/>
                <w:sz w:val="14"/>
                <w:szCs w:val="14"/>
              </w:rPr>
              <w:t>1 694 800,00</w:t>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Fonts w:cs="Tahoma" w:ascii="Tahoma" w:hAnsi="Tahoma"/>
                <w:sz w:val="14"/>
                <w:szCs w:val="14"/>
              </w:rPr>
              <w:t xml:space="preserve"> </w:t>
            </w:r>
            <w:r>
              <w:rPr>
                <w:rFonts w:cs="Tahoma" w:ascii="Tahoma" w:hAnsi="Tahoma"/>
                <w:sz w:val="14"/>
                <w:szCs w:val="14"/>
              </w:rPr>
              <w:t>1 694 800,00</w:t>
            </w:r>
          </w:p>
        </w:tc>
        <w:tc>
          <w:tcPr>
            <w:tcW w:w="450"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Fonts w:cs="Tahoma" w:ascii="Tahoma" w:hAnsi="Tahoma"/>
                <w:sz w:val="14"/>
                <w:szCs w:val="14"/>
              </w:rPr>
              <w:t xml:space="preserve">    </w:t>
            </w:r>
            <w:r>
              <w:rPr>
                <w:rFonts w:cs="Tahoma" w:ascii="Tahoma" w:hAnsi="Tahoma"/>
                <w:sz w:val="14"/>
                <w:szCs w:val="14"/>
              </w:rPr>
              <w:t>913 900,00</w:t>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Fonts w:cs="Tahoma" w:ascii="Tahoma" w:hAnsi="Tahoma"/>
                <w:sz w:val="14"/>
                <w:szCs w:val="14"/>
              </w:rPr>
              <w:t xml:space="preserve">    </w:t>
            </w:r>
            <w:r>
              <w:rPr>
                <w:rFonts w:cs="Tahoma" w:ascii="Tahoma" w:hAnsi="Tahoma"/>
                <w:sz w:val="14"/>
                <w:szCs w:val="14"/>
              </w:rPr>
              <w:t>913 900,00</w:t>
            </w:r>
          </w:p>
        </w:tc>
        <w:tc>
          <w:tcPr>
            <w:tcW w:w="45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399"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5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399"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5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5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399"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5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593"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4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547"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592"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561"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r>
      <w:tr>
        <w:trPr>
          <w:trHeight w:val="1170" w:hRule="atLeast"/>
        </w:trPr>
        <w:tc>
          <w:tcPr>
            <w:tcW w:w="51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29</w:t>
            </w:r>
          </w:p>
        </w:tc>
        <w:tc>
          <w:tcPr>
            <w:tcW w:w="330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пр-кт. им Мусы Джалиля, д. 26</w:t>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16 182 510,08</w:t>
            </w:r>
          </w:p>
        </w:tc>
        <w:tc>
          <w:tcPr>
            <w:tcW w:w="39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348 510,08</w:t>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234 000,00</w:t>
            </w:r>
          </w:p>
        </w:tc>
        <w:tc>
          <w:tcPr>
            <w:tcW w:w="392"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color w:val="000000"/>
                <w:sz w:val="14"/>
                <w:szCs w:val="14"/>
              </w:rPr>
            </w:pPr>
            <w:r>
              <w:rPr/>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color w:val="000000"/>
                <w:sz w:val="14"/>
                <w:szCs w:val="14"/>
              </w:rPr>
            </w:pPr>
            <w:r>
              <w:rPr/>
            </w:r>
          </w:p>
        </w:tc>
        <w:tc>
          <w:tcPr>
            <w:tcW w:w="432"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50"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5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Fonts w:cs="Tahoma" w:ascii="Tahoma" w:hAnsi="Tahoma"/>
                <w:sz w:val="14"/>
                <w:szCs w:val="14"/>
              </w:rPr>
              <w:t xml:space="preserve">   </w:t>
            </w:r>
            <w:r>
              <w:rPr>
                <w:rFonts w:cs="Tahoma" w:ascii="Tahoma" w:hAnsi="Tahoma"/>
                <w:sz w:val="14"/>
                <w:szCs w:val="14"/>
              </w:rPr>
              <w:t>1 600 000,00</w:t>
            </w:r>
          </w:p>
        </w:tc>
        <w:tc>
          <w:tcPr>
            <w:tcW w:w="399"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Fonts w:cs="Tahoma" w:ascii="Tahoma" w:hAnsi="Tahoma"/>
                <w:sz w:val="14"/>
                <w:szCs w:val="14"/>
              </w:rPr>
              <w:t xml:space="preserve">   </w:t>
            </w:r>
            <w:r>
              <w:rPr>
                <w:rFonts w:cs="Tahoma" w:ascii="Tahoma" w:hAnsi="Tahoma"/>
                <w:sz w:val="14"/>
                <w:szCs w:val="14"/>
              </w:rPr>
              <w:t>1 600 000,00</w:t>
            </w:r>
          </w:p>
        </w:tc>
        <w:tc>
          <w:tcPr>
            <w:tcW w:w="45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399"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5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5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399"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5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593"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4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Fonts w:cs="Tahoma" w:ascii="Tahoma" w:hAnsi="Tahoma"/>
                <w:sz w:val="14"/>
                <w:szCs w:val="14"/>
              </w:rPr>
              <w:t xml:space="preserve"> </w:t>
            </w:r>
            <w:r>
              <w:rPr>
                <w:rFonts w:cs="Tahoma" w:ascii="Tahoma" w:hAnsi="Tahoma"/>
                <w:sz w:val="14"/>
                <w:szCs w:val="14"/>
              </w:rPr>
              <w:t>14 000 000,00</w:t>
            </w:r>
          </w:p>
        </w:tc>
        <w:tc>
          <w:tcPr>
            <w:tcW w:w="547"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Fonts w:cs="Tahoma" w:ascii="Tahoma" w:hAnsi="Tahoma"/>
                <w:sz w:val="14"/>
                <w:szCs w:val="14"/>
              </w:rPr>
              <w:t xml:space="preserve"> </w:t>
            </w:r>
            <w:r>
              <w:rPr>
                <w:rFonts w:cs="Tahoma" w:ascii="Tahoma" w:hAnsi="Tahoma"/>
                <w:sz w:val="14"/>
                <w:szCs w:val="14"/>
              </w:rPr>
              <w:t>14 000 000,00</w:t>
            </w:r>
          </w:p>
        </w:tc>
        <w:tc>
          <w:tcPr>
            <w:tcW w:w="592"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561"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r>
      <w:tr>
        <w:trPr>
          <w:trHeight w:val="1170" w:hRule="atLeast"/>
        </w:trPr>
        <w:tc>
          <w:tcPr>
            <w:tcW w:w="51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30</w:t>
            </w:r>
          </w:p>
        </w:tc>
        <w:tc>
          <w:tcPr>
            <w:tcW w:w="330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пр-кт. им Мусы Джалиля, д. 43</w:t>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11 370 757,93</w:t>
            </w:r>
          </w:p>
        </w:tc>
        <w:tc>
          <w:tcPr>
            <w:tcW w:w="39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510 257,93</w:t>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160 500,00</w:t>
            </w:r>
          </w:p>
        </w:tc>
        <w:tc>
          <w:tcPr>
            <w:tcW w:w="392"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color w:val="000000"/>
                <w:sz w:val="14"/>
                <w:szCs w:val="14"/>
              </w:rPr>
            </w:pPr>
            <w:r>
              <w:rPr/>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color w:val="000000"/>
                <w:sz w:val="14"/>
                <w:szCs w:val="14"/>
              </w:rPr>
            </w:pPr>
            <w:r>
              <w:rPr/>
            </w:r>
          </w:p>
        </w:tc>
        <w:tc>
          <w:tcPr>
            <w:tcW w:w="432"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50"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5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399"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5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399"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5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5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399"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5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593"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Fonts w:cs="Tahoma" w:ascii="Tahoma" w:hAnsi="Tahoma"/>
                <w:sz w:val="14"/>
                <w:szCs w:val="14"/>
              </w:rPr>
              <w:t xml:space="preserve"> </w:t>
            </w:r>
            <w:r>
              <w:rPr>
                <w:rFonts w:cs="Tahoma" w:ascii="Tahoma" w:hAnsi="Tahoma"/>
                <w:sz w:val="14"/>
                <w:szCs w:val="14"/>
              </w:rPr>
              <w:t>10 700 000,00</w:t>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Fonts w:cs="Tahoma" w:ascii="Tahoma" w:hAnsi="Tahoma"/>
                <w:sz w:val="14"/>
                <w:szCs w:val="14"/>
              </w:rPr>
              <w:t xml:space="preserve"> </w:t>
            </w:r>
            <w:r>
              <w:rPr>
                <w:rFonts w:cs="Tahoma" w:ascii="Tahoma" w:hAnsi="Tahoma"/>
                <w:sz w:val="14"/>
                <w:szCs w:val="14"/>
              </w:rPr>
              <w:t>10 700 000,00</w:t>
            </w:r>
          </w:p>
        </w:tc>
        <w:tc>
          <w:tcPr>
            <w:tcW w:w="44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547"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592"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561"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r>
      <w:tr>
        <w:trPr>
          <w:trHeight w:val="1095" w:hRule="atLeast"/>
        </w:trPr>
        <w:tc>
          <w:tcPr>
            <w:tcW w:w="51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31</w:t>
            </w:r>
          </w:p>
        </w:tc>
        <w:tc>
          <w:tcPr>
            <w:tcW w:w="330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пр-кт. им Мусы Джалиля, д. 44/7</w:t>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6 615 364,26</w:t>
            </w:r>
          </w:p>
        </w:tc>
        <w:tc>
          <w:tcPr>
            <w:tcW w:w="39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220 864,26</w:t>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94 500,00</w:t>
            </w:r>
          </w:p>
        </w:tc>
        <w:tc>
          <w:tcPr>
            <w:tcW w:w="392"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4 300 000,00</w:t>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4 300 000,00</w:t>
            </w:r>
          </w:p>
        </w:tc>
        <w:tc>
          <w:tcPr>
            <w:tcW w:w="432"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50"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5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Fonts w:cs="Tahoma" w:ascii="Tahoma" w:hAnsi="Tahoma"/>
                <w:sz w:val="14"/>
                <w:szCs w:val="14"/>
              </w:rPr>
              <w:t xml:space="preserve"> </w:t>
            </w:r>
            <w:r>
              <w:rPr>
                <w:rFonts w:cs="Tahoma" w:ascii="Tahoma" w:hAnsi="Tahoma"/>
                <w:sz w:val="14"/>
                <w:szCs w:val="14"/>
              </w:rPr>
              <w:t>2 000 000,00</w:t>
            </w:r>
          </w:p>
        </w:tc>
        <w:tc>
          <w:tcPr>
            <w:tcW w:w="399"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Fonts w:cs="Tahoma" w:ascii="Tahoma" w:hAnsi="Tahoma"/>
                <w:sz w:val="14"/>
                <w:szCs w:val="14"/>
              </w:rPr>
              <w:t xml:space="preserve"> </w:t>
            </w:r>
            <w:r>
              <w:rPr>
                <w:rFonts w:cs="Tahoma" w:ascii="Tahoma" w:hAnsi="Tahoma"/>
                <w:sz w:val="14"/>
                <w:szCs w:val="14"/>
              </w:rPr>
              <w:t>2 000 000,00</w:t>
            </w:r>
          </w:p>
        </w:tc>
        <w:tc>
          <w:tcPr>
            <w:tcW w:w="45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399"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5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5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399"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5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593"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4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547"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592"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561"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r>
      <w:tr>
        <w:trPr>
          <w:trHeight w:val="1095" w:hRule="atLeast"/>
        </w:trPr>
        <w:tc>
          <w:tcPr>
            <w:tcW w:w="51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32</w:t>
            </w:r>
          </w:p>
        </w:tc>
        <w:tc>
          <w:tcPr>
            <w:tcW w:w="330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пр-кт. им Мусы Джалиля, д. 82</w:t>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8 662 956,00</w:t>
            </w:r>
          </w:p>
        </w:tc>
        <w:tc>
          <w:tcPr>
            <w:tcW w:w="39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w:t>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126 000,00</w:t>
            </w:r>
          </w:p>
        </w:tc>
        <w:tc>
          <w:tcPr>
            <w:tcW w:w="392"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color w:val="000000"/>
                <w:sz w:val="14"/>
                <w:szCs w:val="14"/>
              </w:rPr>
            </w:pPr>
            <w:r>
              <w:rPr/>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color w:val="000000"/>
                <w:sz w:val="14"/>
                <w:szCs w:val="14"/>
              </w:rPr>
            </w:pPr>
            <w:r>
              <w:rPr/>
            </w:r>
          </w:p>
        </w:tc>
        <w:tc>
          <w:tcPr>
            <w:tcW w:w="432"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50"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5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399"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5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399"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5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5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Fonts w:cs="Tahoma" w:ascii="Tahoma" w:hAnsi="Tahoma"/>
                <w:sz w:val="14"/>
                <w:szCs w:val="14"/>
              </w:rPr>
              <w:t xml:space="preserve"> </w:t>
            </w:r>
            <w:r>
              <w:rPr>
                <w:rFonts w:cs="Tahoma" w:ascii="Tahoma" w:hAnsi="Tahoma"/>
                <w:sz w:val="14"/>
                <w:szCs w:val="14"/>
              </w:rPr>
              <w:t>8 536 956,00</w:t>
            </w:r>
          </w:p>
        </w:tc>
        <w:tc>
          <w:tcPr>
            <w:tcW w:w="399"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Fonts w:cs="Tahoma" w:ascii="Tahoma" w:hAnsi="Tahoma"/>
                <w:sz w:val="14"/>
                <w:szCs w:val="14"/>
              </w:rPr>
              <w:t xml:space="preserve"> </w:t>
            </w:r>
            <w:r>
              <w:rPr>
                <w:rFonts w:cs="Tahoma" w:ascii="Tahoma" w:hAnsi="Tahoma"/>
                <w:sz w:val="14"/>
                <w:szCs w:val="14"/>
              </w:rPr>
              <w:t>8 536 956,00</w:t>
            </w:r>
          </w:p>
        </w:tc>
        <w:tc>
          <w:tcPr>
            <w:tcW w:w="45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593"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4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547"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592"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561"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r>
      <w:tr>
        <w:trPr>
          <w:trHeight w:val="1095" w:hRule="atLeast"/>
        </w:trPr>
        <w:tc>
          <w:tcPr>
            <w:tcW w:w="51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33</w:t>
            </w:r>
          </w:p>
        </w:tc>
        <w:tc>
          <w:tcPr>
            <w:tcW w:w="330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пр-кт. им Мусы Джалиля, д. 90</w:t>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4 019 815,68</w:t>
            </w:r>
          </w:p>
        </w:tc>
        <w:tc>
          <w:tcPr>
            <w:tcW w:w="39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122 373,00</w:t>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57 597,68</w:t>
            </w:r>
          </w:p>
        </w:tc>
        <w:tc>
          <w:tcPr>
            <w:tcW w:w="392"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color w:val="000000"/>
                <w:sz w:val="14"/>
                <w:szCs w:val="14"/>
              </w:rPr>
            </w:pPr>
            <w:r>
              <w:rPr/>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color w:val="000000"/>
                <w:sz w:val="14"/>
                <w:szCs w:val="14"/>
              </w:rPr>
            </w:pPr>
            <w:r>
              <w:rPr/>
            </w:r>
          </w:p>
        </w:tc>
        <w:tc>
          <w:tcPr>
            <w:tcW w:w="432"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50"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5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399"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5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399"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5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5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Fonts w:cs="Tahoma" w:ascii="Tahoma" w:hAnsi="Tahoma"/>
                <w:sz w:val="14"/>
                <w:szCs w:val="14"/>
              </w:rPr>
              <w:t xml:space="preserve"> </w:t>
            </w:r>
            <w:r>
              <w:rPr>
                <w:rFonts w:cs="Tahoma" w:ascii="Tahoma" w:hAnsi="Tahoma"/>
                <w:sz w:val="14"/>
                <w:szCs w:val="14"/>
              </w:rPr>
              <w:t>3 839 845,00</w:t>
            </w:r>
          </w:p>
        </w:tc>
        <w:tc>
          <w:tcPr>
            <w:tcW w:w="399"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Fonts w:cs="Tahoma" w:ascii="Tahoma" w:hAnsi="Tahoma"/>
                <w:sz w:val="14"/>
                <w:szCs w:val="14"/>
              </w:rPr>
              <w:t xml:space="preserve"> </w:t>
            </w:r>
            <w:r>
              <w:rPr>
                <w:rFonts w:cs="Tahoma" w:ascii="Tahoma" w:hAnsi="Tahoma"/>
                <w:sz w:val="14"/>
                <w:szCs w:val="14"/>
              </w:rPr>
              <w:t>3 839 845,00</w:t>
            </w:r>
          </w:p>
        </w:tc>
        <w:tc>
          <w:tcPr>
            <w:tcW w:w="45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593"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4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547"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592"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561"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r>
      <w:tr>
        <w:trPr>
          <w:trHeight w:val="1095" w:hRule="atLeast"/>
        </w:trPr>
        <w:tc>
          <w:tcPr>
            <w:tcW w:w="51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34</w:t>
            </w:r>
          </w:p>
        </w:tc>
        <w:tc>
          <w:tcPr>
            <w:tcW w:w="330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пр-кт. им Мусы Джалиля, д. 92</w:t>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7 890 650,43</w:t>
            </w:r>
          </w:p>
        </w:tc>
        <w:tc>
          <w:tcPr>
            <w:tcW w:w="39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143 397,00</w:t>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114 491,43</w:t>
            </w:r>
          </w:p>
        </w:tc>
        <w:tc>
          <w:tcPr>
            <w:tcW w:w="392"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color w:val="000000"/>
                <w:sz w:val="14"/>
                <w:szCs w:val="14"/>
              </w:rPr>
            </w:pPr>
            <w:r>
              <w:rPr/>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color w:val="000000"/>
                <w:sz w:val="14"/>
                <w:szCs w:val="14"/>
              </w:rPr>
            </w:pPr>
            <w:r>
              <w:rPr/>
            </w:r>
          </w:p>
        </w:tc>
        <w:tc>
          <w:tcPr>
            <w:tcW w:w="432"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50"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5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399"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5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399"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5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5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Fonts w:cs="Tahoma" w:ascii="Tahoma" w:hAnsi="Tahoma"/>
                <w:sz w:val="14"/>
                <w:szCs w:val="14"/>
              </w:rPr>
              <w:t xml:space="preserve"> </w:t>
            </w:r>
            <w:r>
              <w:rPr>
                <w:rFonts w:cs="Tahoma" w:ascii="Tahoma" w:hAnsi="Tahoma"/>
                <w:sz w:val="14"/>
                <w:szCs w:val="14"/>
              </w:rPr>
              <w:t>7 632 762,00</w:t>
            </w:r>
          </w:p>
        </w:tc>
        <w:tc>
          <w:tcPr>
            <w:tcW w:w="399"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Fonts w:cs="Tahoma" w:ascii="Tahoma" w:hAnsi="Tahoma"/>
                <w:sz w:val="14"/>
                <w:szCs w:val="14"/>
              </w:rPr>
              <w:t xml:space="preserve"> </w:t>
            </w:r>
            <w:r>
              <w:rPr>
                <w:rFonts w:cs="Tahoma" w:ascii="Tahoma" w:hAnsi="Tahoma"/>
                <w:sz w:val="14"/>
                <w:szCs w:val="14"/>
              </w:rPr>
              <w:t>7 632 762,00</w:t>
            </w:r>
          </w:p>
        </w:tc>
        <w:tc>
          <w:tcPr>
            <w:tcW w:w="45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593"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4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547"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592"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561"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r>
      <w:tr>
        <w:trPr>
          <w:trHeight w:val="1170" w:hRule="atLeast"/>
        </w:trPr>
        <w:tc>
          <w:tcPr>
            <w:tcW w:w="51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35</w:t>
            </w:r>
          </w:p>
        </w:tc>
        <w:tc>
          <w:tcPr>
            <w:tcW w:w="330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пр-кт. Казанский, д. 13</w:t>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16 198 410,66</w:t>
            </w:r>
          </w:p>
        </w:tc>
        <w:tc>
          <w:tcPr>
            <w:tcW w:w="39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364 410,66</w:t>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234 000,00</w:t>
            </w:r>
          </w:p>
        </w:tc>
        <w:tc>
          <w:tcPr>
            <w:tcW w:w="392"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color w:val="000000"/>
                <w:sz w:val="14"/>
                <w:szCs w:val="14"/>
              </w:rPr>
            </w:pPr>
            <w:r>
              <w:rPr/>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color w:val="000000"/>
                <w:sz w:val="14"/>
                <w:szCs w:val="14"/>
              </w:rPr>
            </w:pPr>
            <w:r>
              <w:rPr/>
            </w:r>
          </w:p>
        </w:tc>
        <w:tc>
          <w:tcPr>
            <w:tcW w:w="432"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50"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5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Fonts w:cs="Tahoma" w:ascii="Tahoma" w:hAnsi="Tahoma"/>
                <w:sz w:val="14"/>
                <w:szCs w:val="14"/>
              </w:rPr>
              <w:t xml:space="preserve">   </w:t>
            </w:r>
            <w:r>
              <w:rPr>
                <w:rFonts w:cs="Tahoma" w:ascii="Tahoma" w:hAnsi="Tahoma"/>
                <w:sz w:val="14"/>
                <w:szCs w:val="14"/>
              </w:rPr>
              <w:t>1 600 000,00</w:t>
            </w:r>
          </w:p>
        </w:tc>
        <w:tc>
          <w:tcPr>
            <w:tcW w:w="399"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Fonts w:cs="Tahoma" w:ascii="Tahoma" w:hAnsi="Tahoma"/>
                <w:sz w:val="14"/>
                <w:szCs w:val="14"/>
              </w:rPr>
              <w:t xml:space="preserve">   </w:t>
            </w:r>
            <w:r>
              <w:rPr>
                <w:rFonts w:cs="Tahoma" w:ascii="Tahoma" w:hAnsi="Tahoma"/>
                <w:sz w:val="14"/>
                <w:szCs w:val="14"/>
              </w:rPr>
              <w:t>1 600 000,00</w:t>
            </w:r>
          </w:p>
        </w:tc>
        <w:tc>
          <w:tcPr>
            <w:tcW w:w="45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399"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5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5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399"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5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593"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4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Fonts w:cs="Tahoma" w:ascii="Tahoma" w:hAnsi="Tahoma"/>
                <w:sz w:val="14"/>
                <w:szCs w:val="14"/>
              </w:rPr>
              <w:t xml:space="preserve"> </w:t>
            </w:r>
            <w:r>
              <w:rPr>
                <w:rFonts w:cs="Tahoma" w:ascii="Tahoma" w:hAnsi="Tahoma"/>
                <w:sz w:val="14"/>
                <w:szCs w:val="14"/>
              </w:rPr>
              <w:t>14 000 000,00</w:t>
            </w:r>
          </w:p>
        </w:tc>
        <w:tc>
          <w:tcPr>
            <w:tcW w:w="547"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Fonts w:cs="Tahoma" w:ascii="Tahoma" w:hAnsi="Tahoma"/>
                <w:sz w:val="14"/>
                <w:szCs w:val="14"/>
              </w:rPr>
              <w:t xml:space="preserve"> </w:t>
            </w:r>
            <w:r>
              <w:rPr>
                <w:rFonts w:cs="Tahoma" w:ascii="Tahoma" w:hAnsi="Tahoma"/>
                <w:sz w:val="14"/>
                <w:szCs w:val="14"/>
              </w:rPr>
              <w:t>14 000 000,00</w:t>
            </w:r>
          </w:p>
        </w:tc>
        <w:tc>
          <w:tcPr>
            <w:tcW w:w="592"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561"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r>
      <w:tr>
        <w:trPr>
          <w:trHeight w:val="1170" w:hRule="atLeast"/>
        </w:trPr>
        <w:tc>
          <w:tcPr>
            <w:tcW w:w="51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36</w:t>
            </w:r>
          </w:p>
        </w:tc>
        <w:tc>
          <w:tcPr>
            <w:tcW w:w="330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пр-кт. Казанский, д. 19</w:t>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18 091 576,16</w:t>
            </w:r>
          </w:p>
        </w:tc>
        <w:tc>
          <w:tcPr>
            <w:tcW w:w="39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532 076,16</w:t>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259 500,00</w:t>
            </w:r>
          </w:p>
        </w:tc>
        <w:tc>
          <w:tcPr>
            <w:tcW w:w="392"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color w:val="000000"/>
                <w:sz w:val="14"/>
                <w:szCs w:val="14"/>
              </w:rPr>
            </w:pPr>
            <w:r>
              <w:rPr/>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color w:val="000000"/>
                <w:sz w:val="14"/>
                <w:szCs w:val="14"/>
              </w:rPr>
            </w:pPr>
            <w:r>
              <w:rPr/>
            </w:r>
          </w:p>
        </w:tc>
        <w:tc>
          <w:tcPr>
            <w:tcW w:w="432"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50"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5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399"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5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399"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5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5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Fonts w:cs="Tahoma" w:ascii="Tahoma" w:hAnsi="Tahoma"/>
                <w:sz w:val="14"/>
                <w:szCs w:val="14"/>
              </w:rPr>
              <w:t xml:space="preserve">   </w:t>
            </w:r>
            <w:r>
              <w:rPr>
                <w:rFonts w:cs="Tahoma" w:ascii="Tahoma" w:hAnsi="Tahoma"/>
                <w:sz w:val="14"/>
                <w:szCs w:val="14"/>
              </w:rPr>
              <w:t>5 500 000,00</w:t>
            </w:r>
          </w:p>
        </w:tc>
        <w:tc>
          <w:tcPr>
            <w:tcW w:w="399"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Fonts w:cs="Tahoma" w:ascii="Tahoma" w:hAnsi="Tahoma"/>
                <w:sz w:val="14"/>
                <w:szCs w:val="14"/>
              </w:rPr>
              <w:t xml:space="preserve">   </w:t>
            </w:r>
            <w:r>
              <w:rPr>
                <w:rFonts w:cs="Tahoma" w:ascii="Tahoma" w:hAnsi="Tahoma"/>
                <w:sz w:val="14"/>
                <w:szCs w:val="14"/>
              </w:rPr>
              <w:t>5 500 000,00</w:t>
            </w:r>
          </w:p>
        </w:tc>
        <w:tc>
          <w:tcPr>
            <w:tcW w:w="45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593"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Fonts w:cs="Tahoma" w:ascii="Tahoma" w:hAnsi="Tahoma"/>
                <w:sz w:val="14"/>
                <w:szCs w:val="14"/>
              </w:rPr>
              <w:t xml:space="preserve"> </w:t>
            </w:r>
            <w:r>
              <w:rPr>
                <w:rFonts w:cs="Tahoma" w:ascii="Tahoma" w:hAnsi="Tahoma"/>
                <w:sz w:val="14"/>
                <w:szCs w:val="14"/>
              </w:rPr>
              <w:t>11 800 000,00</w:t>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Fonts w:cs="Tahoma" w:ascii="Tahoma" w:hAnsi="Tahoma"/>
                <w:sz w:val="14"/>
                <w:szCs w:val="14"/>
              </w:rPr>
              <w:t xml:space="preserve"> </w:t>
            </w:r>
            <w:r>
              <w:rPr>
                <w:rFonts w:cs="Tahoma" w:ascii="Tahoma" w:hAnsi="Tahoma"/>
                <w:sz w:val="14"/>
                <w:szCs w:val="14"/>
              </w:rPr>
              <w:t>11 800 000,00</w:t>
            </w:r>
          </w:p>
        </w:tc>
        <w:tc>
          <w:tcPr>
            <w:tcW w:w="44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547"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592"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561"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r>
      <w:tr>
        <w:trPr>
          <w:trHeight w:val="1170" w:hRule="atLeast"/>
        </w:trPr>
        <w:tc>
          <w:tcPr>
            <w:tcW w:w="51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37</w:t>
            </w:r>
          </w:p>
        </w:tc>
        <w:tc>
          <w:tcPr>
            <w:tcW w:w="330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пр-кт. Казанский, д. 3, корп. А</w:t>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17 584 345,00</w:t>
            </w:r>
          </w:p>
        </w:tc>
        <w:tc>
          <w:tcPr>
            <w:tcW w:w="39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329 345,00</w:t>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255 000,00</w:t>
            </w:r>
          </w:p>
        </w:tc>
        <w:tc>
          <w:tcPr>
            <w:tcW w:w="392"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color w:val="000000"/>
                <w:sz w:val="14"/>
                <w:szCs w:val="14"/>
              </w:rPr>
            </w:pPr>
            <w:r>
              <w:rPr/>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color w:val="000000"/>
                <w:sz w:val="14"/>
                <w:szCs w:val="14"/>
              </w:rPr>
            </w:pPr>
            <w:r>
              <w:rPr/>
            </w:r>
          </w:p>
        </w:tc>
        <w:tc>
          <w:tcPr>
            <w:tcW w:w="432"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50"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5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399"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5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399"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5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5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399"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5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593"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Fonts w:cs="Tahoma" w:ascii="Tahoma" w:hAnsi="Tahoma"/>
                <w:sz w:val="14"/>
                <w:szCs w:val="14"/>
              </w:rPr>
              <w:t xml:space="preserve"> </w:t>
            </w:r>
            <w:r>
              <w:rPr>
                <w:rFonts w:cs="Tahoma" w:ascii="Tahoma" w:hAnsi="Tahoma"/>
                <w:sz w:val="14"/>
                <w:szCs w:val="14"/>
              </w:rPr>
              <w:t>17 000 000,00</w:t>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Fonts w:cs="Tahoma" w:ascii="Tahoma" w:hAnsi="Tahoma"/>
                <w:sz w:val="14"/>
                <w:szCs w:val="14"/>
              </w:rPr>
              <w:t xml:space="preserve"> </w:t>
            </w:r>
            <w:r>
              <w:rPr>
                <w:rFonts w:cs="Tahoma" w:ascii="Tahoma" w:hAnsi="Tahoma"/>
                <w:sz w:val="14"/>
                <w:szCs w:val="14"/>
              </w:rPr>
              <w:t>17 000 000,00</w:t>
            </w:r>
          </w:p>
        </w:tc>
        <w:tc>
          <w:tcPr>
            <w:tcW w:w="44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547"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592"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561"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r>
      <w:tr>
        <w:trPr>
          <w:trHeight w:val="1095" w:hRule="atLeast"/>
        </w:trPr>
        <w:tc>
          <w:tcPr>
            <w:tcW w:w="51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38</w:t>
            </w:r>
          </w:p>
        </w:tc>
        <w:tc>
          <w:tcPr>
            <w:tcW w:w="330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пр-кт. Мира, д. 18</w:t>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4 284 676,55</w:t>
            </w:r>
          </w:p>
        </w:tc>
        <w:tc>
          <w:tcPr>
            <w:tcW w:w="39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671 888,59</w:t>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53 390,96</w:t>
            </w:r>
          </w:p>
        </w:tc>
        <w:tc>
          <w:tcPr>
            <w:tcW w:w="392"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color w:val="000000"/>
                <w:sz w:val="14"/>
                <w:szCs w:val="14"/>
              </w:rPr>
            </w:pPr>
            <w:r>
              <w:rPr/>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color w:val="000000"/>
                <w:sz w:val="14"/>
                <w:szCs w:val="14"/>
              </w:rPr>
            </w:pPr>
            <w:r>
              <w:rPr/>
            </w:r>
          </w:p>
        </w:tc>
        <w:tc>
          <w:tcPr>
            <w:tcW w:w="432"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Fonts w:cs="Tahoma" w:ascii="Tahoma" w:hAnsi="Tahoma"/>
                <w:sz w:val="14"/>
                <w:szCs w:val="14"/>
              </w:rPr>
              <w:t xml:space="preserve"> </w:t>
            </w:r>
            <w:r>
              <w:rPr>
                <w:rFonts w:cs="Tahoma" w:ascii="Tahoma" w:hAnsi="Tahoma"/>
                <w:sz w:val="14"/>
                <w:szCs w:val="14"/>
              </w:rPr>
              <w:t>3 559 397,00</w:t>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Fonts w:cs="Tahoma" w:ascii="Tahoma" w:hAnsi="Tahoma"/>
                <w:sz w:val="14"/>
                <w:szCs w:val="14"/>
              </w:rPr>
              <w:t xml:space="preserve"> </w:t>
            </w:r>
            <w:r>
              <w:rPr>
                <w:rFonts w:cs="Tahoma" w:ascii="Tahoma" w:hAnsi="Tahoma"/>
                <w:sz w:val="14"/>
                <w:szCs w:val="14"/>
              </w:rPr>
              <w:t>3 559 397,00</w:t>
            </w:r>
          </w:p>
        </w:tc>
        <w:tc>
          <w:tcPr>
            <w:tcW w:w="450"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5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399"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5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399"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5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5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399"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5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593"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4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547"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592"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561"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r>
      <w:tr>
        <w:trPr>
          <w:trHeight w:val="1170" w:hRule="atLeast"/>
        </w:trPr>
        <w:tc>
          <w:tcPr>
            <w:tcW w:w="51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39</w:t>
            </w:r>
          </w:p>
        </w:tc>
        <w:tc>
          <w:tcPr>
            <w:tcW w:w="330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пр-кт. Мира, д. 50/15</w:t>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30 560 832,93</w:t>
            </w:r>
          </w:p>
        </w:tc>
        <w:tc>
          <w:tcPr>
            <w:tcW w:w="39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574 287,00</w:t>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443 150,93</w:t>
            </w:r>
          </w:p>
        </w:tc>
        <w:tc>
          <w:tcPr>
            <w:tcW w:w="392"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color w:val="000000"/>
                <w:sz w:val="14"/>
                <w:szCs w:val="14"/>
              </w:rPr>
            </w:pPr>
            <w:r>
              <w:rPr/>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color w:val="000000"/>
                <w:sz w:val="14"/>
                <w:szCs w:val="14"/>
              </w:rPr>
            </w:pPr>
            <w:r>
              <w:rPr/>
            </w:r>
          </w:p>
        </w:tc>
        <w:tc>
          <w:tcPr>
            <w:tcW w:w="432"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Fonts w:cs="Tahoma" w:ascii="Tahoma" w:hAnsi="Tahoma"/>
                <w:sz w:val="14"/>
                <w:szCs w:val="14"/>
              </w:rPr>
              <w:t xml:space="preserve">   </w:t>
            </w:r>
            <w:r>
              <w:rPr>
                <w:rFonts w:cs="Tahoma" w:ascii="Tahoma" w:hAnsi="Tahoma"/>
                <w:sz w:val="14"/>
                <w:szCs w:val="14"/>
              </w:rPr>
              <w:t>8 855 400,00</w:t>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Fonts w:cs="Tahoma" w:ascii="Tahoma" w:hAnsi="Tahoma"/>
                <w:sz w:val="14"/>
                <w:szCs w:val="14"/>
              </w:rPr>
              <w:t xml:space="preserve">   </w:t>
            </w:r>
            <w:r>
              <w:rPr>
                <w:rFonts w:cs="Tahoma" w:ascii="Tahoma" w:hAnsi="Tahoma"/>
                <w:sz w:val="14"/>
                <w:szCs w:val="14"/>
              </w:rPr>
              <w:t>8 855 400,00</w:t>
            </w:r>
          </w:p>
        </w:tc>
        <w:tc>
          <w:tcPr>
            <w:tcW w:w="450"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Fonts w:cs="Tahoma" w:ascii="Tahoma" w:hAnsi="Tahoma"/>
                <w:sz w:val="14"/>
                <w:szCs w:val="14"/>
              </w:rPr>
              <w:t xml:space="preserve">   </w:t>
            </w:r>
            <w:r>
              <w:rPr>
                <w:rFonts w:cs="Tahoma" w:ascii="Tahoma" w:hAnsi="Tahoma"/>
                <w:sz w:val="14"/>
                <w:szCs w:val="14"/>
              </w:rPr>
              <w:t>6 590 995,00</w:t>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Fonts w:cs="Tahoma" w:ascii="Tahoma" w:hAnsi="Tahoma"/>
                <w:sz w:val="14"/>
                <w:szCs w:val="14"/>
              </w:rPr>
              <w:t xml:space="preserve">   </w:t>
            </w:r>
            <w:r>
              <w:rPr>
                <w:rFonts w:cs="Tahoma" w:ascii="Tahoma" w:hAnsi="Tahoma"/>
                <w:sz w:val="14"/>
                <w:szCs w:val="14"/>
              </w:rPr>
              <w:t>6 590 995,00</w:t>
            </w:r>
          </w:p>
        </w:tc>
        <w:tc>
          <w:tcPr>
            <w:tcW w:w="45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Fonts w:cs="Tahoma" w:ascii="Tahoma" w:hAnsi="Tahoma"/>
                <w:sz w:val="14"/>
                <w:szCs w:val="14"/>
              </w:rPr>
              <w:t xml:space="preserve"> </w:t>
            </w:r>
            <w:r>
              <w:rPr>
                <w:rFonts w:cs="Tahoma" w:ascii="Tahoma" w:hAnsi="Tahoma"/>
                <w:sz w:val="14"/>
                <w:szCs w:val="14"/>
              </w:rPr>
              <w:t>14 097 000,00</w:t>
            </w:r>
          </w:p>
        </w:tc>
        <w:tc>
          <w:tcPr>
            <w:tcW w:w="399"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Fonts w:cs="Tahoma" w:ascii="Tahoma" w:hAnsi="Tahoma"/>
                <w:sz w:val="14"/>
                <w:szCs w:val="14"/>
              </w:rPr>
              <w:t xml:space="preserve"> </w:t>
            </w:r>
            <w:r>
              <w:rPr>
                <w:rFonts w:cs="Tahoma" w:ascii="Tahoma" w:hAnsi="Tahoma"/>
                <w:sz w:val="14"/>
                <w:szCs w:val="14"/>
              </w:rPr>
              <w:t>14 097 000,00</w:t>
            </w:r>
          </w:p>
        </w:tc>
        <w:tc>
          <w:tcPr>
            <w:tcW w:w="45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399"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5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5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399"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5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593"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4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547"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592"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561"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r>
      <w:tr>
        <w:trPr>
          <w:trHeight w:val="1170" w:hRule="atLeast"/>
        </w:trPr>
        <w:tc>
          <w:tcPr>
            <w:tcW w:w="51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40</w:t>
            </w:r>
          </w:p>
        </w:tc>
        <w:tc>
          <w:tcPr>
            <w:tcW w:w="330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пр-кт. Мира, д. 74</w:t>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48 008 003,78</w:t>
            </w:r>
          </w:p>
        </w:tc>
        <w:tc>
          <w:tcPr>
            <w:tcW w:w="39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724 803,76</w:t>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698 766,50</w:t>
            </w:r>
          </w:p>
        </w:tc>
        <w:tc>
          <w:tcPr>
            <w:tcW w:w="392"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color w:val="000000"/>
                <w:sz w:val="14"/>
                <w:szCs w:val="14"/>
              </w:rPr>
            </w:pPr>
            <w:r>
              <w:rPr/>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color w:val="000000"/>
                <w:sz w:val="14"/>
                <w:szCs w:val="14"/>
              </w:rPr>
            </w:pPr>
            <w:r>
              <w:rPr/>
            </w:r>
          </w:p>
        </w:tc>
        <w:tc>
          <w:tcPr>
            <w:tcW w:w="432"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Fonts w:cs="Tahoma" w:ascii="Tahoma" w:hAnsi="Tahoma"/>
                <w:sz w:val="14"/>
                <w:szCs w:val="14"/>
              </w:rPr>
              <w:t xml:space="preserve"> </w:t>
            </w:r>
            <w:r>
              <w:rPr>
                <w:rFonts w:cs="Tahoma" w:ascii="Tahoma" w:hAnsi="Tahoma"/>
                <w:sz w:val="14"/>
                <w:szCs w:val="14"/>
              </w:rPr>
              <w:t>15 075 104,83</w:t>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Fonts w:cs="Tahoma" w:ascii="Tahoma" w:hAnsi="Tahoma"/>
                <w:sz w:val="14"/>
                <w:szCs w:val="14"/>
              </w:rPr>
              <w:t xml:space="preserve"> </w:t>
            </w:r>
            <w:r>
              <w:rPr>
                <w:rFonts w:cs="Tahoma" w:ascii="Tahoma" w:hAnsi="Tahoma"/>
                <w:sz w:val="14"/>
                <w:szCs w:val="14"/>
              </w:rPr>
              <w:t>15 075 104,83</w:t>
            </w:r>
          </w:p>
        </w:tc>
        <w:tc>
          <w:tcPr>
            <w:tcW w:w="450"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Fonts w:cs="Tahoma" w:ascii="Tahoma" w:hAnsi="Tahoma"/>
                <w:sz w:val="14"/>
                <w:szCs w:val="14"/>
              </w:rPr>
              <w:t xml:space="preserve">   </w:t>
            </w:r>
            <w:r>
              <w:rPr>
                <w:rFonts w:cs="Tahoma" w:ascii="Tahoma" w:hAnsi="Tahoma"/>
                <w:sz w:val="14"/>
                <w:szCs w:val="14"/>
              </w:rPr>
              <w:t>8 775 068,60</w:t>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Fonts w:cs="Tahoma" w:ascii="Tahoma" w:hAnsi="Tahoma"/>
                <w:sz w:val="14"/>
                <w:szCs w:val="14"/>
              </w:rPr>
              <w:t xml:space="preserve">   </w:t>
            </w:r>
            <w:r>
              <w:rPr>
                <w:rFonts w:cs="Tahoma" w:ascii="Tahoma" w:hAnsi="Tahoma"/>
                <w:sz w:val="14"/>
                <w:szCs w:val="14"/>
              </w:rPr>
              <w:t>8 775 068,60</w:t>
            </w:r>
          </w:p>
        </w:tc>
        <w:tc>
          <w:tcPr>
            <w:tcW w:w="45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Fonts w:cs="Tahoma" w:ascii="Tahoma" w:hAnsi="Tahoma"/>
                <w:sz w:val="14"/>
                <w:szCs w:val="14"/>
              </w:rPr>
              <w:t xml:space="preserve"> </w:t>
            </w:r>
            <w:r>
              <w:rPr>
                <w:rFonts w:cs="Tahoma" w:ascii="Tahoma" w:hAnsi="Tahoma"/>
                <w:sz w:val="14"/>
                <w:szCs w:val="14"/>
              </w:rPr>
              <w:t>22 734 260,09</w:t>
            </w:r>
          </w:p>
        </w:tc>
        <w:tc>
          <w:tcPr>
            <w:tcW w:w="399"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Fonts w:cs="Tahoma" w:ascii="Tahoma" w:hAnsi="Tahoma"/>
                <w:sz w:val="14"/>
                <w:szCs w:val="14"/>
              </w:rPr>
              <w:t xml:space="preserve"> </w:t>
            </w:r>
            <w:r>
              <w:rPr>
                <w:rFonts w:cs="Tahoma" w:ascii="Tahoma" w:hAnsi="Tahoma"/>
                <w:sz w:val="14"/>
                <w:szCs w:val="14"/>
              </w:rPr>
              <w:t>22 734 260,09</w:t>
            </w:r>
          </w:p>
        </w:tc>
        <w:tc>
          <w:tcPr>
            <w:tcW w:w="45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399"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5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5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399"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5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593"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4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547"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592"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561"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r>
      <w:tr>
        <w:trPr>
          <w:trHeight w:val="1170" w:hRule="atLeast"/>
        </w:trPr>
        <w:tc>
          <w:tcPr>
            <w:tcW w:w="51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41</w:t>
            </w:r>
          </w:p>
        </w:tc>
        <w:tc>
          <w:tcPr>
            <w:tcW w:w="330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пр-кт. Мира, д. 86</w:t>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12 172 574,78</w:t>
            </w:r>
          </w:p>
        </w:tc>
        <w:tc>
          <w:tcPr>
            <w:tcW w:w="39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299 859,94</w:t>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175 458,84</w:t>
            </w:r>
          </w:p>
        </w:tc>
        <w:tc>
          <w:tcPr>
            <w:tcW w:w="392"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3 026 132,00</w:t>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3 026 132,00</w:t>
            </w:r>
          </w:p>
        </w:tc>
        <w:tc>
          <w:tcPr>
            <w:tcW w:w="432"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Fonts w:cs="Tahoma" w:ascii="Tahoma" w:hAnsi="Tahoma"/>
                <w:sz w:val="14"/>
                <w:szCs w:val="14"/>
              </w:rPr>
              <w:t xml:space="preserve">   </w:t>
            </w:r>
            <w:r>
              <w:rPr>
                <w:rFonts w:cs="Tahoma" w:ascii="Tahoma" w:hAnsi="Tahoma"/>
                <w:sz w:val="14"/>
                <w:szCs w:val="14"/>
              </w:rPr>
              <w:t>3 251 607,00</w:t>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Fonts w:cs="Tahoma" w:ascii="Tahoma" w:hAnsi="Tahoma"/>
                <w:sz w:val="14"/>
                <w:szCs w:val="14"/>
              </w:rPr>
              <w:t xml:space="preserve">   </w:t>
            </w:r>
            <w:r>
              <w:rPr>
                <w:rFonts w:cs="Tahoma" w:ascii="Tahoma" w:hAnsi="Tahoma"/>
                <w:sz w:val="14"/>
                <w:szCs w:val="14"/>
              </w:rPr>
              <w:t>3 251 607,00</w:t>
            </w:r>
          </w:p>
        </w:tc>
        <w:tc>
          <w:tcPr>
            <w:tcW w:w="450"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Fonts w:cs="Tahoma" w:ascii="Tahoma" w:hAnsi="Tahoma"/>
                <w:sz w:val="14"/>
                <w:szCs w:val="14"/>
              </w:rPr>
              <w:t xml:space="preserve">   </w:t>
            </w:r>
            <w:r>
              <w:rPr>
                <w:rFonts w:cs="Tahoma" w:ascii="Tahoma" w:hAnsi="Tahoma"/>
                <w:sz w:val="14"/>
                <w:szCs w:val="14"/>
              </w:rPr>
              <w:t>2 456 302,00</w:t>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Fonts w:cs="Tahoma" w:ascii="Tahoma" w:hAnsi="Tahoma"/>
                <w:sz w:val="14"/>
                <w:szCs w:val="14"/>
              </w:rPr>
              <w:t xml:space="preserve">   </w:t>
            </w:r>
            <w:r>
              <w:rPr>
                <w:rFonts w:cs="Tahoma" w:ascii="Tahoma" w:hAnsi="Tahoma"/>
                <w:sz w:val="14"/>
                <w:szCs w:val="14"/>
              </w:rPr>
              <w:t>2 456 302,00</w:t>
            </w:r>
          </w:p>
        </w:tc>
        <w:tc>
          <w:tcPr>
            <w:tcW w:w="45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Fonts w:cs="Tahoma" w:ascii="Tahoma" w:hAnsi="Tahoma"/>
                <w:sz w:val="14"/>
                <w:szCs w:val="14"/>
              </w:rPr>
              <w:t xml:space="preserve">   </w:t>
            </w:r>
            <w:r>
              <w:rPr>
                <w:rFonts w:cs="Tahoma" w:ascii="Tahoma" w:hAnsi="Tahoma"/>
                <w:sz w:val="14"/>
                <w:szCs w:val="14"/>
              </w:rPr>
              <w:t>2 963 215,00</w:t>
            </w:r>
          </w:p>
        </w:tc>
        <w:tc>
          <w:tcPr>
            <w:tcW w:w="399"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Fonts w:cs="Tahoma" w:ascii="Tahoma" w:hAnsi="Tahoma"/>
                <w:sz w:val="14"/>
                <w:szCs w:val="14"/>
              </w:rPr>
              <w:t xml:space="preserve">   </w:t>
            </w:r>
            <w:r>
              <w:rPr>
                <w:rFonts w:cs="Tahoma" w:ascii="Tahoma" w:hAnsi="Tahoma"/>
                <w:sz w:val="14"/>
                <w:szCs w:val="14"/>
              </w:rPr>
              <w:t>2 963 215,00</w:t>
            </w:r>
          </w:p>
        </w:tc>
        <w:tc>
          <w:tcPr>
            <w:tcW w:w="45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399"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5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5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399"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5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593"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4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547"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592"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561"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r>
      <w:tr>
        <w:trPr>
          <w:trHeight w:val="1095" w:hRule="atLeast"/>
        </w:trPr>
        <w:tc>
          <w:tcPr>
            <w:tcW w:w="51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42</w:t>
            </w:r>
          </w:p>
        </w:tc>
        <w:tc>
          <w:tcPr>
            <w:tcW w:w="330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пр-кт. Московский, д. 132</w:t>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7 358 030,00</w:t>
            </w:r>
          </w:p>
        </w:tc>
        <w:tc>
          <w:tcPr>
            <w:tcW w:w="39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253 030,00</w:t>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105 000,00</w:t>
            </w:r>
          </w:p>
        </w:tc>
        <w:tc>
          <w:tcPr>
            <w:tcW w:w="392"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color w:val="000000"/>
                <w:sz w:val="14"/>
                <w:szCs w:val="14"/>
              </w:rPr>
            </w:pPr>
            <w:r>
              <w:rPr/>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color w:val="000000"/>
                <w:sz w:val="14"/>
                <w:szCs w:val="14"/>
              </w:rPr>
            </w:pPr>
            <w:r>
              <w:rPr/>
            </w:r>
          </w:p>
        </w:tc>
        <w:tc>
          <w:tcPr>
            <w:tcW w:w="432"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50"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5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399"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5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399"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5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5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399"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5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Fonts w:cs="Tahoma" w:ascii="Tahoma" w:hAnsi="Tahoma"/>
                <w:sz w:val="14"/>
                <w:szCs w:val="14"/>
              </w:rPr>
              <w:t xml:space="preserve"> </w:t>
            </w:r>
            <w:r>
              <w:rPr>
                <w:rFonts w:cs="Tahoma" w:ascii="Tahoma" w:hAnsi="Tahoma"/>
                <w:sz w:val="14"/>
                <w:szCs w:val="14"/>
              </w:rPr>
              <w:t>7 000 000,00</w:t>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Fonts w:cs="Tahoma" w:ascii="Tahoma" w:hAnsi="Tahoma"/>
                <w:sz w:val="14"/>
                <w:szCs w:val="14"/>
              </w:rPr>
              <w:t xml:space="preserve"> </w:t>
            </w:r>
            <w:r>
              <w:rPr>
                <w:rFonts w:cs="Tahoma" w:ascii="Tahoma" w:hAnsi="Tahoma"/>
                <w:sz w:val="14"/>
                <w:szCs w:val="14"/>
              </w:rPr>
              <w:t>7 000 000,00</w:t>
            </w:r>
          </w:p>
        </w:tc>
        <w:tc>
          <w:tcPr>
            <w:tcW w:w="593"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4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547"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592"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561"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r>
      <w:tr>
        <w:trPr>
          <w:trHeight w:val="1170" w:hRule="atLeast"/>
        </w:trPr>
        <w:tc>
          <w:tcPr>
            <w:tcW w:w="51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43</w:t>
            </w:r>
          </w:p>
        </w:tc>
        <w:tc>
          <w:tcPr>
            <w:tcW w:w="330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пр-кт. Московский, д. 135</w:t>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45 121 700,18</w:t>
            </w:r>
          </w:p>
        </w:tc>
        <w:tc>
          <w:tcPr>
            <w:tcW w:w="39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1 023 483,30</w:t>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263 487,49</w:t>
            </w:r>
          </w:p>
        </w:tc>
        <w:tc>
          <w:tcPr>
            <w:tcW w:w="392"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4 817 504,00</w:t>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4 817 504,00</w:t>
            </w:r>
          </w:p>
        </w:tc>
        <w:tc>
          <w:tcPr>
            <w:tcW w:w="432"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Fonts w:cs="Tahoma" w:ascii="Tahoma" w:hAnsi="Tahoma"/>
                <w:sz w:val="14"/>
                <w:szCs w:val="14"/>
              </w:rPr>
              <w:t xml:space="preserve">   </w:t>
            </w:r>
            <w:r>
              <w:rPr>
                <w:rFonts w:cs="Tahoma" w:ascii="Tahoma" w:hAnsi="Tahoma"/>
                <w:sz w:val="14"/>
                <w:szCs w:val="14"/>
              </w:rPr>
              <w:t>3 455 792,00</w:t>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Fonts w:cs="Tahoma" w:ascii="Tahoma" w:hAnsi="Tahoma"/>
                <w:sz w:val="14"/>
                <w:szCs w:val="14"/>
              </w:rPr>
              <w:t xml:space="preserve">   </w:t>
            </w:r>
            <w:r>
              <w:rPr>
                <w:rFonts w:cs="Tahoma" w:ascii="Tahoma" w:hAnsi="Tahoma"/>
                <w:sz w:val="14"/>
                <w:szCs w:val="14"/>
              </w:rPr>
              <w:t>3 455 792,00</w:t>
            </w:r>
          </w:p>
        </w:tc>
        <w:tc>
          <w:tcPr>
            <w:tcW w:w="450"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Fonts w:cs="Tahoma" w:ascii="Tahoma" w:hAnsi="Tahoma"/>
                <w:sz w:val="14"/>
                <w:szCs w:val="14"/>
              </w:rPr>
              <w:t xml:space="preserve">   </w:t>
            </w:r>
            <w:r>
              <w:rPr>
                <w:rFonts w:cs="Tahoma" w:ascii="Tahoma" w:hAnsi="Tahoma"/>
                <w:sz w:val="14"/>
                <w:szCs w:val="14"/>
              </w:rPr>
              <w:t>1 949 424,00</w:t>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Fonts w:cs="Tahoma" w:ascii="Tahoma" w:hAnsi="Tahoma"/>
                <w:sz w:val="14"/>
                <w:szCs w:val="14"/>
              </w:rPr>
              <w:t xml:space="preserve">   </w:t>
            </w:r>
            <w:r>
              <w:rPr>
                <w:rFonts w:cs="Tahoma" w:ascii="Tahoma" w:hAnsi="Tahoma"/>
                <w:sz w:val="14"/>
                <w:szCs w:val="14"/>
              </w:rPr>
              <w:t>1 949 424,00</w:t>
            </w:r>
          </w:p>
        </w:tc>
        <w:tc>
          <w:tcPr>
            <w:tcW w:w="45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Fonts w:cs="Tahoma" w:ascii="Tahoma" w:hAnsi="Tahoma"/>
                <w:sz w:val="14"/>
                <w:szCs w:val="14"/>
              </w:rPr>
              <w:t xml:space="preserve">   </w:t>
            </w:r>
            <w:r>
              <w:rPr>
                <w:rFonts w:cs="Tahoma" w:ascii="Tahoma" w:hAnsi="Tahoma"/>
                <w:sz w:val="14"/>
                <w:szCs w:val="14"/>
              </w:rPr>
              <w:t>5 051 917,00</w:t>
            </w:r>
          </w:p>
        </w:tc>
        <w:tc>
          <w:tcPr>
            <w:tcW w:w="399"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Fonts w:cs="Tahoma" w:ascii="Tahoma" w:hAnsi="Tahoma"/>
                <w:sz w:val="14"/>
                <w:szCs w:val="14"/>
              </w:rPr>
              <w:t xml:space="preserve">   </w:t>
            </w:r>
            <w:r>
              <w:rPr>
                <w:rFonts w:cs="Tahoma" w:ascii="Tahoma" w:hAnsi="Tahoma"/>
                <w:sz w:val="14"/>
                <w:szCs w:val="14"/>
              </w:rPr>
              <w:t>5 051 917,00</w:t>
            </w:r>
          </w:p>
        </w:tc>
        <w:tc>
          <w:tcPr>
            <w:tcW w:w="45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399"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5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5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399"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5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593"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Fonts w:cs="Tahoma" w:ascii="Tahoma" w:hAnsi="Tahoma"/>
                <w:sz w:val="14"/>
                <w:szCs w:val="14"/>
              </w:rPr>
              <w:t xml:space="preserve"> </w:t>
            </w:r>
            <w:r>
              <w:rPr>
                <w:rFonts w:cs="Tahoma" w:ascii="Tahoma" w:hAnsi="Tahoma"/>
                <w:sz w:val="14"/>
                <w:szCs w:val="14"/>
              </w:rPr>
              <w:t>28 560 092,39</w:t>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Fonts w:cs="Tahoma" w:ascii="Tahoma" w:hAnsi="Tahoma"/>
                <w:sz w:val="14"/>
                <w:szCs w:val="14"/>
              </w:rPr>
              <w:t xml:space="preserve"> </w:t>
            </w:r>
            <w:r>
              <w:rPr>
                <w:rFonts w:cs="Tahoma" w:ascii="Tahoma" w:hAnsi="Tahoma"/>
                <w:sz w:val="14"/>
                <w:szCs w:val="14"/>
              </w:rPr>
              <w:t>28 560 092,39</w:t>
            </w:r>
          </w:p>
        </w:tc>
        <w:tc>
          <w:tcPr>
            <w:tcW w:w="44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547"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592"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561"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r>
      <w:tr>
        <w:trPr>
          <w:trHeight w:val="1170" w:hRule="atLeast"/>
        </w:trPr>
        <w:tc>
          <w:tcPr>
            <w:tcW w:w="51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44</w:t>
            </w:r>
          </w:p>
        </w:tc>
        <w:tc>
          <w:tcPr>
            <w:tcW w:w="330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пр-кт. Московский, д. 144</w:t>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28 008 372,32</w:t>
            </w:r>
          </w:p>
        </w:tc>
        <w:tc>
          <w:tcPr>
            <w:tcW w:w="39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663 846,79</w:t>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405 006,30</w:t>
            </w:r>
          </w:p>
        </w:tc>
        <w:tc>
          <w:tcPr>
            <w:tcW w:w="392"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color w:val="000000"/>
                <w:sz w:val="14"/>
                <w:szCs w:val="14"/>
              </w:rPr>
            </w:pPr>
            <w:r>
              <w:rPr/>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color w:val="000000"/>
                <w:sz w:val="14"/>
                <w:szCs w:val="14"/>
              </w:rPr>
            </w:pPr>
            <w:r>
              <w:rPr/>
            </w:r>
          </w:p>
        </w:tc>
        <w:tc>
          <w:tcPr>
            <w:tcW w:w="432"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50"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5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Fonts w:cs="Tahoma" w:ascii="Tahoma" w:hAnsi="Tahoma"/>
                <w:sz w:val="14"/>
                <w:szCs w:val="14"/>
              </w:rPr>
              <w:t xml:space="preserve">   </w:t>
            </w:r>
            <w:r>
              <w:rPr>
                <w:rFonts w:cs="Tahoma" w:ascii="Tahoma" w:hAnsi="Tahoma"/>
                <w:sz w:val="14"/>
                <w:szCs w:val="14"/>
              </w:rPr>
              <w:t>9 439 519,23</w:t>
            </w:r>
          </w:p>
        </w:tc>
        <w:tc>
          <w:tcPr>
            <w:tcW w:w="399"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Fonts w:cs="Tahoma" w:ascii="Tahoma" w:hAnsi="Tahoma"/>
                <w:sz w:val="14"/>
                <w:szCs w:val="14"/>
              </w:rPr>
              <w:t xml:space="preserve">   </w:t>
            </w:r>
            <w:r>
              <w:rPr>
                <w:rFonts w:cs="Tahoma" w:ascii="Tahoma" w:hAnsi="Tahoma"/>
                <w:sz w:val="14"/>
                <w:szCs w:val="14"/>
              </w:rPr>
              <w:t>9 439 519,23</w:t>
            </w:r>
          </w:p>
        </w:tc>
        <w:tc>
          <w:tcPr>
            <w:tcW w:w="45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399"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5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5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399"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5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Fonts w:cs="Tahoma" w:ascii="Tahoma" w:hAnsi="Tahoma"/>
                <w:sz w:val="14"/>
                <w:szCs w:val="14"/>
              </w:rPr>
              <w:t xml:space="preserve"> </w:t>
            </w:r>
            <w:r>
              <w:rPr>
                <w:rFonts w:cs="Tahoma" w:ascii="Tahoma" w:hAnsi="Tahoma"/>
                <w:sz w:val="14"/>
                <w:szCs w:val="14"/>
              </w:rPr>
              <w:t>17 500 000,00</w:t>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Fonts w:cs="Tahoma" w:ascii="Tahoma" w:hAnsi="Tahoma"/>
                <w:sz w:val="14"/>
                <w:szCs w:val="14"/>
              </w:rPr>
              <w:t xml:space="preserve"> </w:t>
            </w:r>
            <w:r>
              <w:rPr>
                <w:rFonts w:cs="Tahoma" w:ascii="Tahoma" w:hAnsi="Tahoma"/>
                <w:sz w:val="14"/>
                <w:szCs w:val="14"/>
              </w:rPr>
              <w:t>17 500 000,00</w:t>
            </w:r>
          </w:p>
        </w:tc>
        <w:tc>
          <w:tcPr>
            <w:tcW w:w="593"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4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547"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592"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561"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r>
      <w:tr>
        <w:trPr>
          <w:trHeight w:val="1170" w:hRule="atLeast"/>
        </w:trPr>
        <w:tc>
          <w:tcPr>
            <w:tcW w:w="51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45</w:t>
            </w:r>
          </w:p>
        </w:tc>
        <w:tc>
          <w:tcPr>
            <w:tcW w:w="330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пр-кт. Московский, д. 158</w:t>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13 882 067,15</w:t>
            </w:r>
          </w:p>
        </w:tc>
        <w:tc>
          <w:tcPr>
            <w:tcW w:w="39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138 713,40</w:t>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203 103,75</w:t>
            </w:r>
          </w:p>
        </w:tc>
        <w:tc>
          <w:tcPr>
            <w:tcW w:w="392"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color w:val="000000"/>
                <w:sz w:val="14"/>
                <w:szCs w:val="14"/>
              </w:rPr>
            </w:pPr>
            <w:r>
              <w:rPr/>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color w:val="000000"/>
                <w:sz w:val="14"/>
                <w:szCs w:val="14"/>
              </w:rPr>
            </w:pPr>
            <w:r>
              <w:rPr/>
            </w:r>
          </w:p>
        </w:tc>
        <w:tc>
          <w:tcPr>
            <w:tcW w:w="432"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50"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5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399"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5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399"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5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5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Fonts w:cs="Tahoma" w:ascii="Tahoma" w:hAnsi="Tahoma"/>
                <w:sz w:val="14"/>
                <w:szCs w:val="14"/>
              </w:rPr>
              <w:t xml:space="preserve"> </w:t>
            </w:r>
            <w:r>
              <w:rPr>
                <w:rFonts w:cs="Tahoma" w:ascii="Tahoma" w:hAnsi="Tahoma"/>
                <w:sz w:val="14"/>
                <w:szCs w:val="14"/>
              </w:rPr>
              <w:t>13 540 250,00</w:t>
            </w:r>
          </w:p>
        </w:tc>
        <w:tc>
          <w:tcPr>
            <w:tcW w:w="399"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Fonts w:cs="Tahoma" w:ascii="Tahoma" w:hAnsi="Tahoma"/>
                <w:sz w:val="14"/>
                <w:szCs w:val="14"/>
              </w:rPr>
              <w:t xml:space="preserve"> </w:t>
            </w:r>
            <w:r>
              <w:rPr>
                <w:rFonts w:cs="Tahoma" w:ascii="Tahoma" w:hAnsi="Tahoma"/>
                <w:sz w:val="14"/>
                <w:szCs w:val="14"/>
              </w:rPr>
              <w:t>13 540 250,00</w:t>
            </w:r>
          </w:p>
        </w:tc>
        <w:tc>
          <w:tcPr>
            <w:tcW w:w="45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593"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4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547"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592"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561"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r>
      <w:tr>
        <w:trPr>
          <w:trHeight w:val="1170" w:hRule="atLeast"/>
        </w:trPr>
        <w:tc>
          <w:tcPr>
            <w:tcW w:w="51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46</w:t>
            </w:r>
          </w:p>
        </w:tc>
        <w:tc>
          <w:tcPr>
            <w:tcW w:w="330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пр-кт. Московский, д. 166</w:t>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23 335 243,26</w:t>
            </w:r>
          </w:p>
        </w:tc>
        <w:tc>
          <w:tcPr>
            <w:tcW w:w="39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325 954,51</w:t>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340 038,75</w:t>
            </w:r>
          </w:p>
        </w:tc>
        <w:tc>
          <w:tcPr>
            <w:tcW w:w="392"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color w:val="000000"/>
                <w:sz w:val="14"/>
                <w:szCs w:val="14"/>
              </w:rPr>
            </w:pPr>
            <w:r>
              <w:rPr/>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color w:val="000000"/>
                <w:sz w:val="14"/>
                <w:szCs w:val="14"/>
              </w:rPr>
            </w:pPr>
            <w:r>
              <w:rPr/>
            </w:r>
          </w:p>
        </w:tc>
        <w:tc>
          <w:tcPr>
            <w:tcW w:w="432"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50"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5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Fonts w:cs="Tahoma" w:ascii="Tahoma" w:hAnsi="Tahoma"/>
                <w:sz w:val="14"/>
                <w:szCs w:val="14"/>
              </w:rPr>
              <w:t xml:space="preserve">   </w:t>
            </w:r>
            <w:r>
              <w:rPr>
                <w:rFonts w:cs="Tahoma" w:ascii="Tahoma" w:hAnsi="Tahoma"/>
                <w:sz w:val="14"/>
                <w:szCs w:val="14"/>
              </w:rPr>
              <w:t>7 189 250,00</w:t>
            </w:r>
          </w:p>
        </w:tc>
        <w:tc>
          <w:tcPr>
            <w:tcW w:w="399"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Fonts w:cs="Tahoma" w:ascii="Tahoma" w:hAnsi="Tahoma"/>
                <w:sz w:val="14"/>
                <w:szCs w:val="14"/>
              </w:rPr>
              <w:t xml:space="preserve">   </w:t>
            </w:r>
            <w:r>
              <w:rPr>
                <w:rFonts w:cs="Tahoma" w:ascii="Tahoma" w:hAnsi="Tahoma"/>
                <w:sz w:val="14"/>
                <w:szCs w:val="14"/>
              </w:rPr>
              <w:t>7 189 250,00</w:t>
            </w:r>
          </w:p>
        </w:tc>
        <w:tc>
          <w:tcPr>
            <w:tcW w:w="45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399"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5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5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Fonts w:cs="Tahoma" w:ascii="Tahoma" w:hAnsi="Tahoma"/>
                <w:sz w:val="14"/>
                <w:szCs w:val="14"/>
              </w:rPr>
              <w:t xml:space="preserve"> </w:t>
            </w:r>
            <w:r>
              <w:rPr>
                <w:rFonts w:cs="Tahoma" w:ascii="Tahoma" w:hAnsi="Tahoma"/>
                <w:sz w:val="14"/>
                <w:szCs w:val="14"/>
              </w:rPr>
              <w:t>15 480 000,00</w:t>
            </w:r>
          </w:p>
        </w:tc>
        <w:tc>
          <w:tcPr>
            <w:tcW w:w="399"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Fonts w:cs="Tahoma" w:ascii="Tahoma" w:hAnsi="Tahoma"/>
                <w:sz w:val="14"/>
                <w:szCs w:val="14"/>
              </w:rPr>
              <w:t xml:space="preserve"> </w:t>
            </w:r>
            <w:r>
              <w:rPr>
                <w:rFonts w:cs="Tahoma" w:ascii="Tahoma" w:hAnsi="Tahoma"/>
                <w:sz w:val="14"/>
                <w:szCs w:val="14"/>
              </w:rPr>
              <w:t>15 480 000,00</w:t>
            </w:r>
          </w:p>
        </w:tc>
        <w:tc>
          <w:tcPr>
            <w:tcW w:w="45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593"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4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547"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592"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561"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r>
      <w:tr>
        <w:trPr>
          <w:trHeight w:val="1170" w:hRule="atLeast"/>
        </w:trPr>
        <w:tc>
          <w:tcPr>
            <w:tcW w:w="51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47</w:t>
            </w:r>
          </w:p>
        </w:tc>
        <w:tc>
          <w:tcPr>
            <w:tcW w:w="330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пр-кт. Московский, д. 179</w:t>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38 560 072,36</w:t>
            </w:r>
          </w:p>
        </w:tc>
        <w:tc>
          <w:tcPr>
            <w:tcW w:w="39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923 564,40</w:t>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494 312,88</w:t>
            </w:r>
          </w:p>
        </w:tc>
        <w:tc>
          <w:tcPr>
            <w:tcW w:w="392"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7 507 492,00</w:t>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7 507 492,00</w:t>
            </w:r>
          </w:p>
        </w:tc>
        <w:tc>
          <w:tcPr>
            <w:tcW w:w="432"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Fonts w:cs="Tahoma" w:ascii="Tahoma" w:hAnsi="Tahoma"/>
                <w:sz w:val="14"/>
                <w:szCs w:val="14"/>
              </w:rPr>
              <w:t xml:space="preserve">   </w:t>
            </w:r>
            <w:r>
              <w:rPr>
                <w:rFonts w:cs="Tahoma" w:ascii="Tahoma" w:hAnsi="Tahoma"/>
                <w:sz w:val="14"/>
                <w:szCs w:val="14"/>
              </w:rPr>
              <w:t>4 154 360,00</w:t>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Fonts w:cs="Tahoma" w:ascii="Tahoma" w:hAnsi="Tahoma"/>
                <w:sz w:val="14"/>
                <w:szCs w:val="14"/>
              </w:rPr>
              <w:t xml:space="preserve">   </w:t>
            </w:r>
            <w:r>
              <w:rPr>
                <w:rFonts w:cs="Tahoma" w:ascii="Tahoma" w:hAnsi="Tahoma"/>
                <w:sz w:val="14"/>
                <w:szCs w:val="14"/>
              </w:rPr>
              <w:t>4 154 360,00</w:t>
            </w:r>
          </w:p>
        </w:tc>
        <w:tc>
          <w:tcPr>
            <w:tcW w:w="450"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Fonts w:cs="Tahoma" w:ascii="Tahoma" w:hAnsi="Tahoma"/>
                <w:sz w:val="14"/>
                <w:szCs w:val="14"/>
              </w:rPr>
              <w:t xml:space="preserve">   </w:t>
            </w:r>
            <w:r>
              <w:rPr>
                <w:rFonts w:cs="Tahoma" w:ascii="Tahoma" w:hAnsi="Tahoma"/>
                <w:sz w:val="14"/>
                <w:szCs w:val="14"/>
              </w:rPr>
              <w:t>3 501 520,00</w:t>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Fonts w:cs="Tahoma" w:ascii="Tahoma" w:hAnsi="Tahoma"/>
                <w:sz w:val="14"/>
                <w:szCs w:val="14"/>
              </w:rPr>
              <w:t xml:space="preserve">   </w:t>
            </w:r>
            <w:r>
              <w:rPr>
                <w:rFonts w:cs="Tahoma" w:ascii="Tahoma" w:hAnsi="Tahoma"/>
                <w:sz w:val="14"/>
                <w:szCs w:val="14"/>
              </w:rPr>
              <w:t>3 501 520,00</w:t>
            </w:r>
          </w:p>
        </w:tc>
        <w:tc>
          <w:tcPr>
            <w:tcW w:w="45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Fonts w:cs="Tahoma" w:ascii="Tahoma" w:hAnsi="Tahoma"/>
                <w:sz w:val="14"/>
                <w:szCs w:val="14"/>
              </w:rPr>
              <w:t xml:space="preserve">   </w:t>
            </w:r>
            <w:r>
              <w:rPr>
                <w:rFonts w:cs="Tahoma" w:ascii="Tahoma" w:hAnsi="Tahoma"/>
                <w:sz w:val="14"/>
                <w:szCs w:val="14"/>
              </w:rPr>
              <w:t>5 530 140,00</w:t>
            </w:r>
          </w:p>
        </w:tc>
        <w:tc>
          <w:tcPr>
            <w:tcW w:w="399"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Fonts w:cs="Tahoma" w:ascii="Tahoma" w:hAnsi="Tahoma"/>
                <w:sz w:val="14"/>
                <w:szCs w:val="14"/>
              </w:rPr>
              <w:t xml:space="preserve">   </w:t>
            </w:r>
            <w:r>
              <w:rPr>
                <w:rFonts w:cs="Tahoma" w:ascii="Tahoma" w:hAnsi="Tahoma"/>
                <w:sz w:val="14"/>
                <w:szCs w:val="14"/>
              </w:rPr>
              <w:t>5 530 140,00</w:t>
            </w:r>
          </w:p>
        </w:tc>
        <w:tc>
          <w:tcPr>
            <w:tcW w:w="45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399"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5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5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399"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5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593"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4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Fonts w:cs="Tahoma" w:ascii="Tahoma" w:hAnsi="Tahoma"/>
                <w:sz w:val="14"/>
                <w:szCs w:val="14"/>
              </w:rPr>
              <w:t xml:space="preserve"> </w:t>
            </w:r>
            <w:r>
              <w:rPr>
                <w:rFonts w:cs="Tahoma" w:ascii="Tahoma" w:hAnsi="Tahoma"/>
                <w:sz w:val="14"/>
                <w:szCs w:val="14"/>
              </w:rPr>
              <w:t>10 338 683,08</w:t>
            </w:r>
          </w:p>
        </w:tc>
        <w:tc>
          <w:tcPr>
            <w:tcW w:w="547"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Fonts w:cs="Tahoma" w:ascii="Tahoma" w:hAnsi="Tahoma"/>
                <w:sz w:val="14"/>
                <w:szCs w:val="14"/>
              </w:rPr>
              <w:t xml:space="preserve"> </w:t>
            </w:r>
            <w:r>
              <w:rPr>
                <w:rFonts w:cs="Tahoma" w:ascii="Tahoma" w:hAnsi="Tahoma"/>
                <w:sz w:val="14"/>
                <w:szCs w:val="14"/>
              </w:rPr>
              <w:t>10 338 683,08</w:t>
            </w:r>
          </w:p>
        </w:tc>
        <w:tc>
          <w:tcPr>
            <w:tcW w:w="592"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561"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r>
      <w:tr>
        <w:trPr>
          <w:trHeight w:val="1170" w:hRule="atLeast"/>
        </w:trPr>
        <w:tc>
          <w:tcPr>
            <w:tcW w:w="51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48</w:t>
            </w:r>
          </w:p>
        </w:tc>
        <w:tc>
          <w:tcPr>
            <w:tcW w:w="330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пр-кт. Московский, д. 55</w:t>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19 884 339,51</w:t>
            </w:r>
          </w:p>
        </w:tc>
        <w:tc>
          <w:tcPr>
            <w:tcW w:w="39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376 817,42</w:t>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288 288,50</w:t>
            </w:r>
          </w:p>
        </w:tc>
        <w:tc>
          <w:tcPr>
            <w:tcW w:w="392"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color w:val="000000"/>
                <w:sz w:val="14"/>
                <w:szCs w:val="14"/>
              </w:rPr>
            </w:pPr>
            <w:r>
              <w:rPr/>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color w:val="000000"/>
                <w:sz w:val="14"/>
                <w:szCs w:val="14"/>
              </w:rPr>
            </w:pPr>
            <w:r>
              <w:rPr/>
            </w:r>
          </w:p>
        </w:tc>
        <w:tc>
          <w:tcPr>
            <w:tcW w:w="432"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50"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5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399"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5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399"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5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5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399"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5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593"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Fonts w:cs="Tahoma" w:ascii="Tahoma" w:hAnsi="Tahoma"/>
                <w:sz w:val="14"/>
                <w:szCs w:val="14"/>
              </w:rPr>
              <w:t xml:space="preserve"> </w:t>
            </w:r>
            <w:r>
              <w:rPr>
                <w:rFonts w:cs="Tahoma" w:ascii="Tahoma" w:hAnsi="Tahoma"/>
                <w:sz w:val="14"/>
                <w:szCs w:val="14"/>
              </w:rPr>
              <w:t>19 219 233,59</w:t>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Fonts w:cs="Tahoma" w:ascii="Tahoma" w:hAnsi="Tahoma"/>
                <w:sz w:val="14"/>
                <w:szCs w:val="14"/>
              </w:rPr>
              <w:t xml:space="preserve"> </w:t>
            </w:r>
            <w:r>
              <w:rPr>
                <w:rFonts w:cs="Tahoma" w:ascii="Tahoma" w:hAnsi="Tahoma"/>
                <w:sz w:val="14"/>
                <w:szCs w:val="14"/>
              </w:rPr>
              <w:t>19 219 233,59</w:t>
            </w:r>
          </w:p>
        </w:tc>
        <w:tc>
          <w:tcPr>
            <w:tcW w:w="44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547"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592"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561"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r>
      <w:tr>
        <w:trPr>
          <w:trHeight w:val="1170" w:hRule="atLeast"/>
        </w:trPr>
        <w:tc>
          <w:tcPr>
            <w:tcW w:w="51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49</w:t>
            </w:r>
          </w:p>
        </w:tc>
        <w:tc>
          <w:tcPr>
            <w:tcW w:w="330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пр-кт. Набережночелнинский, д. 70/56</w:t>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20 543 796,50</w:t>
            </w:r>
          </w:p>
        </w:tc>
        <w:tc>
          <w:tcPr>
            <w:tcW w:w="39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w:t>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303 602,90</w:t>
            </w:r>
          </w:p>
        </w:tc>
        <w:tc>
          <w:tcPr>
            <w:tcW w:w="392"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color w:val="000000"/>
                <w:sz w:val="14"/>
                <w:szCs w:val="14"/>
              </w:rPr>
            </w:pPr>
            <w:r>
              <w:rPr/>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color w:val="000000"/>
                <w:sz w:val="14"/>
                <w:szCs w:val="14"/>
              </w:rPr>
            </w:pPr>
            <w:r>
              <w:rPr/>
            </w:r>
          </w:p>
        </w:tc>
        <w:tc>
          <w:tcPr>
            <w:tcW w:w="432"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50"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5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399"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5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399"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5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5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399"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5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593"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Fonts w:cs="Tahoma" w:ascii="Tahoma" w:hAnsi="Tahoma"/>
                <w:sz w:val="14"/>
                <w:szCs w:val="14"/>
              </w:rPr>
              <w:t xml:space="preserve"> </w:t>
            </w:r>
            <w:r>
              <w:rPr>
                <w:rFonts w:cs="Tahoma" w:ascii="Tahoma" w:hAnsi="Tahoma"/>
                <w:sz w:val="14"/>
                <w:szCs w:val="14"/>
              </w:rPr>
              <w:t>20 240 193,60</w:t>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Fonts w:cs="Tahoma" w:ascii="Tahoma" w:hAnsi="Tahoma"/>
                <w:sz w:val="14"/>
                <w:szCs w:val="14"/>
              </w:rPr>
              <w:t xml:space="preserve"> </w:t>
            </w:r>
            <w:r>
              <w:rPr>
                <w:rFonts w:cs="Tahoma" w:ascii="Tahoma" w:hAnsi="Tahoma"/>
                <w:sz w:val="14"/>
                <w:szCs w:val="14"/>
              </w:rPr>
              <w:t>20 240 193,60</w:t>
            </w:r>
          </w:p>
        </w:tc>
        <w:tc>
          <w:tcPr>
            <w:tcW w:w="44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547"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592"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561"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r>
      <w:tr>
        <w:trPr>
          <w:trHeight w:val="1095" w:hRule="atLeast"/>
        </w:trPr>
        <w:tc>
          <w:tcPr>
            <w:tcW w:w="51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50</w:t>
            </w:r>
          </w:p>
        </w:tc>
        <w:tc>
          <w:tcPr>
            <w:tcW w:w="330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пр-кт. Набережночелнинский, д. 74</w:t>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7 564 347,00</w:t>
            </w:r>
          </w:p>
        </w:tc>
        <w:tc>
          <w:tcPr>
            <w:tcW w:w="39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162 000,00</w:t>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105 000,00</w:t>
            </w:r>
          </w:p>
        </w:tc>
        <w:tc>
          <w:tcPr>
            <w:tcW w:w="392"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color w:val="000000"/>
                <w:sz w:val="14"/>
                <w:szCs w:val="14"/>
              </w:rPr>
            </w:pPr>
            <w:r>
              <w:rPr/>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color w:val="000000"/>
                <w:sz w:val="14"/>
                <w:szCs w:val="14"/>
              </w:rPr>
            </w:pPr>
            <w:r>
              <w:rPr/>
            </w:r>
          </w:p>
        </w:tc>
        <w:tc>
          <w:tcPr>
            <w:tcW w:w="432"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50"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5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399"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5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399"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5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5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399"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5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Fonts w:cs="Tahoma" w:ascii="Tahoma" w:hAnsi="Tahoma"/>
                <w:sz w:val="14"/>
                <w:szCs w:val="14"/>
              </w:rPr>
              <w:t xml:space="preserve"> </w:t>
            </w:r>
            <w:r>
              <w:rPr>
                <w:rFonts w:cs="Tahoma" w:ascii="Tahoma" w:hAnsi="Tahoma"/>
                <w:sz w:val="14"/>
                <w:szCs w:val="14"/>
              </w:rPr>
              <w:t>7 297 347,00</w:t>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Fonts w:cs="Tahoma" w:ascii="Tahoma" w:hAnsi="Tahoma"/>
                <w:sz w:val="14"/>
                <w:szCs w:val="14"/>
              </w:rPr>
              <w:t xml:space="preserve"> </w:t>
            </w:r>
            <w:r>
              <w:rPr>
                <w:rFonts w:cs="Tahoma" w:ascii="Tahoma" w:hAnsi="Tahoma"/>
                <w:sz w:val="14"/>
                <w:szCs w:val="14"/>
              </w:rPr>
              <w:t>7 297 347,00</w:t>
            </w:r>
          </w:p>
        </w:tc>
        <w:tc>
          <w:tcPr>
            <w:tcW w:w="593"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4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547"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592"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561"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r>
      <w:tr>
        <w:trPr>
          <w:trHeight w:val="1095" w:hRule="atLeast"/>
        </w:trPr>
        <w:tc>
          <w:tcPr>
            <w:tcW w:w="51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51</w:t>
            </w:r>
          </w:p>
        </w:tc>
        <w:tc>
          <w:tcPr>
            <w:tcW w:w="330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пр-кт. Набережночелнинский, д. 82</w:t>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9 729 466,00</w:t>
            </w:r>
          </w:p>
        </w:tc>
        <w:tc>
          <w:tcPr>
            <w:tcW w:w="39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239 216,00</w:t>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140 250,00</w:t>
            </w:r>
          </w:p>
        </w:tc>
        <w:tc>
          <w:tcPr>
            <w:tcW w:w="392"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5 250 000,00</w:t>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5 250 000,00</w:t>
            </w:r>
          </w:p>
        </w:tc>
        <w:tc>
          <w:tcPr>
            <w:tcW w:w="432"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Fonts w:cs="Tahoma" w:ascii="Tahoma" w:hAnsi="Tahoma"/>
                <w:sz w:val="14"/>
                <w:szCs w:val="14"/>
              </w:rPr>
              <w:t xml:space="preserve"> </w:t>
            </w:r>
            <w:r>
              <w:rPr>
                <w:rFonts w:cs="Tahoma" w:ascii="Tahoma" w:hAnsi="Tahoma"/>
                <w:sz w:val="14"/>
                <w:szCs w:val="14"/>
              </w:rPr>
              <w:t>2 200 000,00</w:t>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Fonts w:cs="Tahoma" w:ascii="Tahoma" w:hAnsi="Tahoma"/>
                <w:sz w:val="14"/>
                <w:szCs w:val="14"/>
              </w:rPr>
              <w:t xml:space="preserve"> </w:t>
            </w:r>
            <w:r>
              <w:rPr>
                <w:rFonts w:cs="Tahoma" w:ascii="Tahoma" w:hAnsi="Tahoma"/>
                <w:sz w:val="14"/>
                <w:szCs w:val="14"/>
              </w:rPr>
              <w:t>2 200 000,00</w:t>
            </w:r>
          </w:p>
        </w:tc>
        <w:tc>
          <w:tcPr>
            <w:tcW w:w="450"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Fonts w:cs="Tahoma" w:ascii="Tahoma" w:hAnsi="Tahoma"/>
                <w:sz w:val="14"/>
                <w:szCs w:val="14"/>
              </w:rPr>
              <w:t xml:space="preserve"> </w:t>
            </w:r>
            <w:r>
              <w:rPr>
                <w:rFonts w:cs="Tahoma" w:ascii="Tahoma" w:hAnsi="Tahoma"/>
                <w:sz w:val="14"/>
                <w:szCs w:val="14"/>
              </w:rPr>
              <w:t>1 900 000,00</w:t>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Fonts w:cs="Tahoma" w:ascii="Tahoma" w:hAnsi="Tahoma"/>
                <w:sz w:val="14"/>
                <w:szCs w:val="14"/>
              </w:rPr>
              <w:t xml:space="preserve"> </w:t>
            </w:r>
            <w:r>
              <w:rPr>
                <w:rFonts w:cs="Tahoma" w:ascii="Tahoma" w:hAnsi="Tahoma"/>
                <w:sz w:val="14"/>
                <w:szCs w:val="14"/>
              </w:rPr>
              <w:t>1 900 000,00</w:t>
            </w:r>
          </w:p>
        </w:tc>
        <w:tc>
          <w:tcPr>
            <w:tcW w:w="45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399"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5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399"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5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5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399"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5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593"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4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547"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592"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561"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r>
      <w:tr>
        <w:trPr>
          <w:trHeight w:val="1095" w:hRule="atLeast"/>
        </w:trPr>
        <w:tc>
          <w:tcPr>
            <w:tcW w:w="51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52</w:t>
            </w:r>
          </w:p>
        </w:tc>
        <w:tc>
          <w:tcPr>
            <w:tcW w:w="330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пр-кт. Раиса Беляева, д. 29</w:t>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3 154 707,67</w:t>
            </w:r>
          </w:p>
        </w:tc>
        <w:tc>
          <w:tcPr>
            <w:tcW w:w="39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310 695,28</w:t>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42 029,74</w:t>
            </w:r>
          </w:p>
        </w:tc>
        <w:tc>
          <w:tcPr>
            <w:tcW w:w="392"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color w:val="000000"/>
                <w:sz w:val="14"/>
                <w:szCs w:val="14"/>
              </w:rPr>
            </w:pPr>
            <w:r>
              <w:rPr/>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color w:val="000000"/>
                <w:sz w:val="14"/>
                <w:szCs w:val="14"/>
              </w:rPr>
            </w:pPr>
            <w:r>
              <w:rPr/>
            </w:r>
          </w:p>
        </w:tc>
        <w:tc>
          <w:tcPr>
            <w:tcW w:w="432"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50"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5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399"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5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Fonts w:cs="Tahoma" w:ascii="Tahoma" w:hAnsi="Tahoma"/>
                <w:sz w:val="14"/>
                <w:szCs w:val="14"/>
              </w:rPr>
              <w:t xml:space="preserve"> </w:t>
            </w:r>
            <w:r>
              <w:rPr>
                <w:rFonts w:cs="Tahoma" w:ascii="Tahoma" w:hAnsi="Tahoma"/>
                <w:sz w:val="14"/>
                <w:szCs w:val="14"/>
              </w:rPr>
              <w:t>2 801 982,65</w:t>
            </w:r>
          </w:p>
        </w:tc>
        <w:tc>
          <w:tcPr>
            <w:tcW w:w="399"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Fonts w:cs="Tahoma" w:ascii="Tahoma" w:hAnsi="Tahoma"/>
                <w:sz w:val="14"/>
                <w:szCs w:val="14"/>
              </w:rPr>
              <w:t xml:space="preserve"> </w:t>
            </w:r>
            <w:r>
              <w:rPr>
                <w:rFonts w:cs="Tahoma" w:ascii="Tahoma" w:hAnsi="Tahoma"/>
                <w:sz w:val="14"/>
                <w:szCs w:val="14"/>
              </w:rPr>
              <w:t>2 801 982,65</w:t>
            </w:r>
          </w:p>
        </w:tc>
        <w:tc>
          <w:tcPr>
            <w:tcW w:w="45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5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399"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5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593"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4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547"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592"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561"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r>
      <w:tr>
        <w:trPr>
          <w:trHeight w:val="1170" w:hRule="atLeast"/>
        </w:trPr>
        <w:tc>
          <w:tcPr>
            <w:tcW w:w="51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53</w:t>
            </w:r>
          </w:p>
        </w:tc>
        <w:tc>
          <w:tcPr>
            <w:tcW w:w="330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пр-кт. Раиса Беляева, д. 50</w:t>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11 411 949,38</w:t>
            </w:r>
          </w:p>
        </w:tc>
        <w:tc>
          <w:tcPr>
            <w:tcW w:w="39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254 449,38</w:t>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157 500,00</w:t>
            </w:r>
          </w:p>
        </w:tc>
        <w:tc>
          <w:tcPr>
            <w:tcW w:w="392"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color w:val="000000"/>
                <w:sz w:val="14"/>
                <w:szCs w:val="14"/>
              </w:rPr>
            </w:pPr>
            <w:r>
              <w:rPr/>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color w:val="000000"/>
                <w:sz w:val="14"/>
                <w:szCs w:val="14"/>
              </w:rPr>
            </w:pPr>
            <w:r>
              <w:rPr/>
            </w:r>
          </w:p>
        </w:tc>
        <w:tc>
          <w:tcPr>
            <w:tcW w:w="432"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50"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5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399"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5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399"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5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5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399"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5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Fonts w:cs="Tahoma" w:ascii="Tahoma" w:hAnsi="Tahoma"/>
                <w:sz w:val="14"/>
                <w:szCs w:val="14"/>
              </w:rPr>
              <w:t xml:space="preserve"> </w:t>
            </w:r>
            <w:r>
              <w:rPr>
                <w:rFonts w:cs="Tahoma" w:ascii="Tahoma" w:hAnsi="Tahoma"/>
                <w:sz w:val="14"/>
                <w:szCs w:val="14"/>
              </w:rPr>
              <w:t>11 000 000,00</w:t>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Fonts w:cs="Tahoma" w:ascii="Tahoma" w:hAnsi="Tahoma"/>
                <w:sz w:val="14"/>
                <w:szCs w:val="14"/>
              </w:rPr>
              <w:t xml:space="preserve"> </w:t>
            </w:r>
            <w:r>
              <w:rPr>
                <w:rFonts w:cs="Tahoma" w:ascii="Tahoma" w:hAnsi="Tahoma"/>
                <w:sz w:val="14"/>
                <w:szCs w:val="14"/>
              </w:rPr>
              <w:t>11 000 000,00</w:t>
            </w:r>
          </w:p>
        </w:tc>
        <w:tc>
          <w:tcPr>
            <w:tcW w:w="593"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4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547"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592"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561"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r>
      <w:tr>
        <w:trPr>
          <w:trHeight w:val="1095" w:hRule="atLeast"/>
        </w:trPr>
        <w:tc>
          <w:tcPr>
            <w:tcW w:w="51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54</w:t>
            </w:r>
          </w:p>
        </w:tc>
        <w:tc>
          <w:tcPr>
            <w:tcW w:w="330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пр-кт. Раиса Беляева, д. 62</w:t>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5 681 297,87</w:t>
            </w:r>
          </w:p>
        </w:tc>
        <w:tc>
          <w:tcPr>
            <w:tcW w:w="39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228 911,00</w:t>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83 948,95</w:t>
            </w:r>
          </w:p>
        </w:tc>
        <w:tc>
          <w:tcPr>
            <w:tcW w:w="392"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color w:val="000000"/>
                <w:sz w:val="14"/>
                <w:szCs w:val="14"/>
              </w:rPr>
            </w:pPr>
            <w:r>
              <w:rPr/>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color w:val="000000"/>
                <w:sz w:val="14"/>
                <w:szCs w:val="14"/>
              </w:rPr>
            </w:pPr>
            <w:r>
              <w:rPr/>
            </w:r>
          </w:p>
        </w:tc>
        <w:tc>
          <w:tcPr>
            <w:tcW w:w="432"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50"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Fonts w:cs="Tahoma" w:ascii="Tahoma" w:hAnsi="Tahoma"/>
                <w:sz w:val="14"/>
                <w:szCs w:val="14"/>
              </w:rPr>
              <w:t xml:space="preserve"> </w:t>
            </w:r>
            <w:r>
              <w:rPr>
                <w:rFonts w:cs="Tahoma" w:ascii="Tahoma" w:hAnsi="Tahoma"/>
                <w:sz w:val="14"/>
                <w:szCs w:val="14"/>
              </w:rPr>
              <w:t>1 244 972,00</w:t>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Fonts w:cs="Tahoma" w:ascii="Tahoma" w:hAnsi="Tahoma"/>
                <w:sz w:val="14"/>
                <w:szCs w:val="14"/>
              </w:rPr>
              <w:t xml:space="preserve"> </w:t>
            </w:r>
            <w:r>
              <w:rPr>
                <w:rFonts w:cs="Tahoma" w:ascii="Tahoma" w:hAnsi="Tahoma"/>
                <w:sz w:val="14"/>
                <w:szCs w:val="14"/>
              </w:rPr>
              <w:t>1 244 972,00</w:t>
            </w:r>
          </w:p>
        </w:tc>
        <w:tc>
          <w:tcPr>
            <w:tcW w:w="45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399"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5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Fonts w:cs="Tahoma" w:ascii="Tahoma" w:hAnsi="Tahoma"/>
                <w:sz w:val="14"/>
                <w:szCs w:val="14"/>
              </w:rPr>
              <w:t xml:space="preserve"> </w:t>
            </w:r>
            <w:r>
              <w:rPr>
                <w:rFonts w:cs="Tahoma" w:ascii="Tahoma" w:hAnsi="Tahoma"/>
                <w:sz w:val="14"/>
                <w:szCs w:val="14"/>
              </w:rPr>
              <w:t>1 070 755,92</w:t>
            </w:r>
          </w:p>
        </w:tc>
        <w:tc>
          <w:tcPr>
            <w:tcW w:w="399"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Fonts w:cs="Tahoma" w:ascii="Tahoma" w:hAnsi="Tahoma"/>
                <w:sz w:val="14"/>
                <w:szCs w:val="14"/>
              </w:rPr>
              <w:t xml:space="preserve"> </w:t>
            </w:r>
            <w:r>
              <w:rPr>
                <w:rFonts w:cs="Tahoma" w:ascii="Tahoma" w:hAnsi="Tahoma"/>
                <w:sz w:val="14"/>
                <w:szCs w:val="14"/>
              </w:rPr>
              <w:t>1 070 755,92</w:t>
            </w:r>
          </w:p>
        </w:tc>
        <w:tc>
          <w:tcPr>
            <w:tcW w:w="45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5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Fonts w:cs="Tahoma" w:ascii="Tahoma" w:hAnsi="Tahoma"/>
                <w:sz w:val="14"/>
                <w:szCs w:val="14"/>
              </w:rPr>
              <w:t xml:space="preserve"> </w:t>
            </w:r>
            <w:r>
              <w:rPr>
                <w:rFonts w:cs="Tahoma" w:ascii="Tahoma" w:hAnsi="Tahoma"/>
                <w:sz w:val="14"/>
                <w:szCs w:val="14"/>
              </w:rPr>
              <w:t>3 052 710,00</w:t>
            </w:r>
          </w:p>
        </w:tc>
        <w:tc>
          <w:tcPr>
            <w:tcW w:w="399"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Fonts w:cs="Tahoma" w:ascii="Tahoma" w:hAnsi="Tahoma"/>
                <w:sz w:val="14"/>
                <w:szCs w:val="14"/>
              </w:rPr>
              <w:t xml:space="preserve"> </w:t>
            </w:r>
            <w:r>
              <w:rPr>
                <w:rFonts w:cs="Tahoma" w:ascii="Tahoma" w:hAnsi="Tahoma"/>
                <w:sz w:val="14"/>
                <w:szCs w:val="14"/>
              </w:rPr>
              <w:t>3 052 710,00</w:t>
            </w:r>
          </w:p>
        </w:tc>
        <w:tc>
          <w:tcPr>
            <w:tcW w:w="45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593"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4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547"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592"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561"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r>
      <w:tr>
        <w:trPr>
          <w:trHeight w:val="1170" w:hRule="atLeast"/>
        </w:trPr>
        <w:tc>
          <w:tcPr>
            <w:tcW w:w="51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55</w:t>
            </w:r>
          </w:p>
        </w:tc>
        <w:tc>
          <w:tcPr>
            <w:tcW w:w="330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пр-кт. Раиса Беляева, д. 68</w:t>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21 695 400,00</w:t>
            </w:r>
          </w:p>
        </w:tc>
        <w:tc>
          <w:tcPr>
            <w:tcW w:w="39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380 400,00</w:t>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315 000,00</w:t>
            </w:r>
          </w:p>
        </w:tc>
        <w:tc>
          <w:tcPr>
            <w:tcW w:w="392"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color w:val="000000"/>
                <w:sz w:val="14"/>
                <w:szCs w:val="14"/>
              </w:rPr>
            </w:pPr>
            <w:r>
              <w:rPr/>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color w:val="000000"/>
                <w:sz w:val="14"/>
                <w:szCs w:val="14"/>
              </w:rPr>
            </w:pPr>
            <w:r>
              <w:rPr/>
            </w:r>
          </w:p>
        </w:tc>
        <w:tc>
          <w:tcPr>
            <w:tcW w:w="432"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50"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5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399"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5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399"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5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5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399"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5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Fonts w:cs="Tahoma" w:ascii="Tahoma" w:hAnsi="Tahoma"/>
                <w:sz w:val="14"/>
                <w:szCs w:val="14"/>
              </w:rPr>
              <w:t xml:space="preserve"> </w:t>
            </w:r>
            <w:r>
              <w:rPr>
                <w:rFonts w:cs="Tahoma" w:ascii="Tahoma" w:hAnsi="Tahoma"/>
                <w:sz w:val="14"/>
                <w:szCs w:val="14"/>
              </w:rPr>
              <w:t>21 000 000,00</w:t>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Fonts w:cs="Tahoma" w:ascii="Tahoma" w:hAnsi="Tahoma"/>
                <w:sz w:val="14"/>
                <w:szCs w:val="14"/>
              </w:rPr>
              <w:t xml:space="preserve"> </w:t>
            </w:r>
            <w:r>
              <w:rPr>
                <w:rFonts w:cs="Tahoma" w:ascii="Tahoma" w:hAnsi="Tahoma"/>
                <w:sz w:val="14"/>
                <w:szCs w:val="14"/>
              </w:rPr>
              <w:t>21 000 000,00</w:t>
            </w:r>
          </w:p>
        </w:tc>
        <w:tc>
          <w:tcPr>
            <w:tcW w:w="593"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4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547"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592"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561"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r>
      <w:tr>
        <w:trPr>
          <w:trHeight w:val="1095" w:hRule="atLeast"/>
        </w:trPr>
        <w:tc>
          <w:tcPr>
            <w:tcW w:w="51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56</w:t>
            </w:r>
          </w:p>
        </w:tc>
        <w:tc>
          <w:tcPr>
            <w:tcW w:w="330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пр-кт. Раиса Беляева, д. 90</w:t>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7 942 191,00</w:t>
            </w:r>
          </w:p>
        </w:tc>
        <w:tc>
          <w:tcPr>
            <w:tcW w:w="39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268 791,00</w:t>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113 400,00</w:t>
            </w:r>
          </w:p>
        </w:tc>
        <w:tc>
          <w:tcPr>
            <w:tcW w:w="392"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color w:val="000000"/>
                <w:sz w:val="14"/>
                <w:szCs w:val="14"/>
              </w:rPr>
            </w:pPr>
            <w:r>
              <w:rPr/>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color w:val="000000"/>
                <w:sz w:val="14"/>
                <w:szCs w:val="14"/>
              </w:rPr>
            </w:pPr>
            <w:r>
              <w:rPr/>
            </w:r>
          </w:p>
        </w:tc>
        <w:tc>
          <w:tcPr>
            <w:tcW w:w="432"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50"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5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399"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5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399"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5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5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Fonts w:cs="Tahoma" w:ascii="Tahoma" w:hAnsi="Tahoma"/>
                <w:sz w:val="14"/>
                <w:szCs w:val="14"/>
              </w:rPr>
              <w:t xml:space="preserve"> </w:t>
            </w:r>
            <w:r>
              <w:rPr>
                <w:rFonts w:cs="Tahoma" w:ascii="Tahoma" w:hAnsi="Tahoma"/>
                <w:sz w:val="14"/>
                <w:szCs w:val="14"/>
              </w:rPr>
              <w:t>7 560 000,00</w:t>
            </w:r>
          </w:p>
        </w:tc>
        <w:tc>
          <w:tcPr>
            <w:tcW w:w="399"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Fonts w:cs="Tahoma" w:ascii="Tahoma" w:hAnsi="Tahoma"/>
                <w:sz w:val="14"/>
                <w:szCs w:val="14"/>
              </w:rPr>
              <w:t xml:space="preserve"> </w:t>
            </w:r>
            <w:r>
              <w:rPr>
                <w:rFonts w:cs="Tahoma" w:ascii="Tahoma" w:hAnsi="Tahoma"/>
                <w:sz w:val="14"/>
                <w:szCs w:val="14"/>
              </w:rPr>
              <w:t>7 560 000,00</w:t>
            </w:r>
          </w:p>
        </w:tc>
        <w:tc>
          <w:tcPr>
            <w:tcW w:w="45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593"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4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547"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592"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561"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r>
      <w:tr>
        <w:trPr>
          <w:trHeight w:val="1170" w:hRule="atLeast"/>
        </w:trPr>
        <w:tc>
          <w:tcPr>
            <w:tcW w:w="51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57</w:t>
            </w:r>
          </w:p>
        </w:tc>
        <w:tc>
          <w:tcPr>
            <w:tcW w:w="330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пр-кт. Сююмбике, д. 65/35</w:t>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23 485 780,83</w:t>
            </w:r>
          </w:p>
        </w:tc>
        <w:tc>
          <w:tcPr>
            <w:tcW w:w="39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447 904,00</w:t>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340 461,23</w:t>
            </w:r>
          </w:p>
        </w:tc>
        <w:tc>
          <w:tcPr>
            <w:tcW w:w="392"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color w:val="000000"/>
                <w:sz w:val="14"/>
                <w:szCs w:val="14"/>
              </w:rPr>
            </w:pPr>
            <w:r>
              <w:rPr/>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color w:val="000000"/>
                <w:sz w:val="14"/>
                <w:szCs w:val="14"/>
              </w:rPr>
            </w:pPr>
            <w:r>
              <w:rPr/>
            </w:r>
          </w:p>
        </w:tc>
        <w:tc>
          <w:tcPr>
            <w:tcW w:w="432"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Fonts w:cs="Tahoma" w:ascii="Tahoma" w:hAnsi="Tahoma"/>
                <w:sz w:val="14"/>
                <w:szCs w:val="14"/>
              </w:rPr>
              <w:t xml:space="preserve">   </w:t>
            </w:r>
            <w:r>
              <w:rPr>
                <w:rFonts w:cs="Tahoma" w:ascii="Tahoma" w:hAnsi="Tahoma"/>
                <w:sz w:val="14"/>
                <w:szCs w:val="14"/>
              </w:rPr>
              <w:t>9 990 469,20</w:t>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Fonts w:cs="Tahoma" w:ascii="Tahoma" w:hAnsi="Tahoma"/>
                <w:sz w:val="14"/>
                <w:szCs w:val="14"/>
              </w:rPr>
              <w:t xml:space="preserve">   </w:t>
            </w:r>
            <w:r>
              <w:rPr>
                <w:rFonts w:cs="Tahoma" w:ascii="Tahoma" w:hAnsi="Tahoma"/>
                <w:sz w:val="14"/>
                <w:szCs w:val="14"/>
              </w:rPr>
              <w:t>9 990 469,20</w:t>
            </w:r>
          </w:p>
        </w:tc>
        <w:tc>
          <w:tcPr>
            <w:tcW w:w="450"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5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Fonts w:cs="Tahoma" w:ascii="Tahoma" w:hAnsi="Tahoma"/>
                <w:sz w:val="14"/>
                <w:szCs w:val="14"/>
              </w:rPr>
              <w:t xml:space="preserve"> </w:t>
            </w:r>
            <w:r>
              <w:rPr>
                <w:rFonts w:cs="Tahoma" w:ascii="Tahoma" w:hAnsi="Tahoma"/>
                <w:sz w:val="14"/>
                <w:szCs w:val="14"/>
              </w:rPr>
              <w:t>12 706 946,40</w:t>
            </w:r>
          </w:p>
        </w:tc>
        <w:tc>
          <w:tcPr>
            <w:tcW w:w="399"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Fonts w:cs="Tahoma" w:ascii="Tahoma" w:hAnsi="Tahoma"/>
                <w:sz w:val="14"/>
                <w:szCs w:val="14"/>
              </w:rPr>
              <w:t xml:space="preserve"> </w:t>
            </w:r>
            <w:r>
              <w:rPr>
                <w:rFonts w:cs="Tahoma" w:ascii="Tahoma" w:hAnsi="Tahoma"/>
                <w:sz w:val="14"/>
                <w:szCs w:val="14"/>
              </w:rPr>
              <w:t>12 706 946,40</w:t>
            </w:r>
          </w:p>
        </w:tc>
        <w:tc>
          <w:tcPr>
            <w:tcW w:w="45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399"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5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5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399"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5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593"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4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547"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592"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561"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r>
      <w:tr>
        <w:trPr>
          <w:trHeight w:val="1170" w:hRule="atLeast"/>
        </w:trPr>
        <w:tc>
          <w:tcPr>
            <w:tcW w:w="51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58</w:t>
            </w:r>
          </w:p>
        </w:tc>
        <w:tc>
          <w:tcPr>
            <w:tcW w:w="330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пр-кт. Сююмбике, д. 68</w:t>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32 314 152,91</w:t>
            </w:r>
          </w:p>
        </w:tc>
        <w:tc>
          <w:tcPr>
            <w:tcW w:w="39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1 002 898,00</w:t>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462 727,91</w:t>
            </w:r>
          </w:p>
        </w:tc>
        <w:tc>
          <w:tcPr>
            <w:tcW w:w="392"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color w:val="000000"/>
                <w:sz w:val="14"/>
                <w:szCs w:val="14"/>
              </w:rPr>
            </w:pPr>
            <w:r>
              <w:rPr/>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color w:val="000000"/>
                <w:sz w:val="14"/>
                <w:szCs w:val="14"/>
              </w:rPr>
            </w:pPr>
            <w:r>
              <w:rPr/>
            </w:r>
          </w:p>
        </w:tc>
        <w:tc>
          <w:tcPr>
            <w:tcW w:w="432"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50"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5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399"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5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399"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5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5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399"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5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593"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Fonts w:cs="Tahoma" w:ascii="Tahoma" w:hAnsi="Tahoma"/>
                <w:sz w:val="14"/>
                <w:szCs w:val="14"/>
              </w:rPr>
              <w:t xml:space="preserve"> </w:t>
            </w:r>
            <w:r>
              <w:rPr>
                <w:rFonts w:cs="Tahoma" w:ascii="Tahoma" w:hAnsi="Tahoma"/>
                <w:sz w:val="14"/>
                <w:szCs w:val="14"/>
              </w:rPr>
              <w:t>30 848 527,00</w:t>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Fonts w:cs="Tahoma" w:ascii="Tahoma" w:hAnsi="Tahoma"/>
                <w:sz w:val="14"/>
                <w:szCs w:val="14"/>
              </w:rPr>
              <w:t xml:space="preserve"> </w:t>
            </w:r>
            <w:r>
              <w:rPr>
                <w:rFonts w:cs="Tahoma" w:ascii="Tahoma" w:hAnsi="Tahoma"/>
                <w:sz w:val="14"/>
                <w:szCs w:val="14"/>
              </w:rPr>
              <w:t>30 848 527,00</w:t>
            </w:r>
          </w:p>
        </w:tc>
        <w:tc>
          <w:tcPr>
            <w:tcW w:w="44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547"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592"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561"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r>
      <w:tr>
        <w:trPr>
          <w:trHeight w:val="1095" w:hRule="atLeast"/>
        </w:trPr>
        <w:tc>
          <w:tcPr>
            <w:tcW w:w="51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59</w:t>
            </w:r>
          </w:p>
        </w:tc>
        <w:tc>
          <w:tcPr>
            <w:tcW w:w="330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пр-кт. Сююмбике, д. 71</w:t>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4 772 844,76</w:t>
            </w:r>
          </w:p>
        </w:tc>
        <w:tc>
          <w:tcPr>
            <w:tcW w:w="39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137 363,00</w:t>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68 504,66</w:t>
            </w:r>
          </w:p>
        </w:tc>
        <w:tc>
          <w:tcPr>
            <w:tcW w:w="392"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4 566 977,10</w:t>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4 566 977,10</w:t>
            </w:r>
          </w:p>
        </w:tc>
        <w:tc>
          <w:tcPr>
            <w:tcW w:w="432"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50"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5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399"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5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399"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5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5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399"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5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593"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4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547"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592"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561"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r>
      <w:tr>
        <w:trPr>
          <w:trHeight w:val="1170" w:hRule="atLeast"/>
        </w:trPr>
        <w:tc>
          <w:tcPr>
            <w:tcW w:w="51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60</w:t>
            </w:r>
          </w:p>
        </w:tc>
        <w:tc>
          <w:tcPr>
            <w:tcW w:w="330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пр-кт. Хасана Туфана, д. 10</w:t>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33 839 322,55</w:t>
            </w:r>
          </w:p>
        </w:tc>
        <w:tc>
          <w:tcPr>
            <w:tcW w:w="39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657 130,32</w:t>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184 433,81</w:t>
            </w:r>
          </w:p>
        </w:tc>
        <w:tc>
          <w:tcPr>
            <w:tcW w:w="392"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3 371 528,00</w:t>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3 371 528,00</w:t>
            </w:r>
          </w:p>
        </w:tc>
        <w:tc>
          <w:tcPr>
            <w:tcW w:w="432"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Fonts w:cs="Tahoma" w:ascii="Tahoma" w:hAnsi="Tahoma"/>
                <w:sz w:val="14"/>
                <w:szCs w:val="14"/>
              </w:rPr>
              <w:t xml:space="preserve">   </w:t>
            </w:r>
            <w:r>
              <w:rPr>
                <w:rFonts w:cs="Tahoma" w:ascii="Tahoma" w:hAnsi="Tahoma"/>
                <w:sz w:val="14"/>
                <w:szCs w:val="14"/>
              </w:rPr>
              <w:t>2 418 895,00</w:t>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Fonts w:cs="Tahoma" w:ascii="Tahoma" w:hAnsi="Tahoma"/>
                <w:sz w:val="14"/>
                <w:szCs w:val="14"/>
              </w:rPr>
              <w:t xml:space="preserve">   </w:t>
            </w:r>
            <w:r>
              <w:rPr>
                <w:rFonts w:cs="Tahoma" w:ascii="Tahoma" w:hAnsi="Tahoma"/>
                <w:sz w:val="14"/>
                <w:szCs w:val="14"/>
              </w:rPr>
              <w:t>2 418 895,00</w:t>
            </w:r>
          </w:p>
        </w:tc>
        <w:tc>
          <w:tcPr>
            <w:tcW w:w="450"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Fonts w:cs="Tahoma" w:ascii="Tahoma" w:hAnsi="Tahoma"/>
                <w:sz w:val="14"/>
                <w:szCs w:val="14"/>
              </w:rPr>
              <w:t xml:space="preserve">   </w:t>
            </w:r>
            <w:r>
              <w:rPr>
                <w:rFonts w:cs="Tahoma" w:ascii="Tahoma" w:hAnsi="Tahoma"/>
                <w:sz w:val="14"/>
                <w:szCs w:val="14"/>
              </w:rPr>
              <w:t>1 364 352,00</w:t>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Fonts w:cs="Tahoma" w:ascii="Tahoma" w:hAnsi="Tahoma"/>
                <w:sz w:val="14"/>
                <w:szCs w:val="14"/>
              </w:rPr>
              <w:t xml:space="preserve">   </w:t>
            </w:r>
            <w:r>
              <w:rPr>
                <w:rFonts w:cs="Tahoma" w:ascii="Tahoma" w:hAnsi="Tahoma"/>
                <w:sz w:val="14"/>
                <w:szCs w:val="14"/>
              </w:rPr>
              <w:t>1 364 352,00</w:t>
            </w:r>
          </w:p>
        </w:tc>
        <w:tc>
          <w:tcPr>
            <w:tcW w:w="45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Fonts w:cs="Tahoma" w:ascii="Tahoma" w:hAnsi="Tahoma"/>
                <w:sz w:val="14"/>
                <w:szCs w:val="14"/>
              </w:rPr>
              <w:t xml:space="preserve">   </w:t>
            </w:r>
            <w:r>
              <w:rPr>
                <w:rFonts w:cs="Tahoma" w:ascii="Tahoma" w:hAnsi="Tahoma"/>
                <w:sz w:val="14"/>
                <w:szCs w:val="14"/>
              </w:rPr>
              <w:t>3 537 040,00</w:t>
            </w:r>
          </w:p>
        </w:tc>
        <w:tc>
          <w:tcPr>
            <w:tcW w:w="399"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Fonts w:cs="Tahoma" w:ascii="Tahoma" w:hAnsi="Tahoma"/>
                <w:sz w:val="14"/>
                <w:szCs w:val="14"/>
              </w:rPr>
              <w:t xml:space="preserve">   </w:t>
            </w:r>
            <w:r>
              <w:rPr>
                <w:rFonts w:cs="Tahoma" w:ascii="Tahoma" w:hAnsi="Tahoma"/>
                <w:sz w:val="14"/>
                <w:szCs w:val="14"/>
              </w:rPr>
              <w:t>3 537 040,00</w:t>
            </w:r>
          </w:p>
        </w:tc>
        <w:tc>
          <w:tcPr>
            <w:tcW w:w="45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399"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5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5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399"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5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593"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Fonts w:cs="Tahoma" w:ascii="Tahoma" w:hAnsi="Tahoma"/>
                <w:sz w:val="14"/>
                <w:szCs w:val="14"/>
              </w:rPr>
              <w:t xml:space="preserve"> </w:t>
            </w:r>
            <w:r>
              <w:rPr>
                <w:rFonts w:cs="Tahoma" w:ascii="Tahoma" w:hAnsi="Tahoma"/>
                <w:sz w:val="14"/>
                <w:szCs w:val="14"/>
              </w:rPr>
              <w:t>22 305 943,42</w:t>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Fonts w:cs="Tahoma" w:ascii="Tahoma" w:hAnsi="Tahoma"/>
                <w:sz w:val="14"/>
                <w:szCs w:val="14"/>
              </w:rPr>
              <w:t xml:space="preserve"> </w:t>
            </w:r>
            <w:r>
              <w:rPr>
                <w:rFonts w:cs="Tahoma" w:ascii="Tahoma" w:hAnsi="Tahoma"/>
                <w:sz w:val="14"/>
                <w:szCs w:val="14"/>
              </w:rPr>
              <w:t>22 305 943,42</w:t>
            </w:r>
          </w:p>
        </w:tc>
        <w:tc>
          <w:tcPr>
            <w:tcW w:w="44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547"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592"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561"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r>
      <w:tr>
        <w:trPr>
          <w:trHeight w:val="1095" w:hRule="atLeast"/>
        </w:trPr>
        <w:tc>
          <w:tcPr>
            <w:tcW w:w="51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61</w:t>
            </w:r>
          </w:p>
        </w:tc>
        <w:tc>
          <w:tcPr>
            <w:tcW w:w="330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пр-кт. Хасана Туфана, д. 33А</w:t>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1 538 148,00</w:t>
            </w:r>
          </w:p>
        </w:tc>
        <w:tc>
          <w:tcPr>
            <w:tcW w:w="39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269 398,00</w:t>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18 750,00</w:t>
            </w:r>
          </w:p>
        </w:tc>
        <w:tc>
          <w:tcPr>
            <w:tcW w:w="392"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color w:val="000000"/>
                <w:sz w:val="14"/>
                <w:szCs w:val="14"/>
              </w:rPr>
            </w:pPr>
            <w:r>
              <w:rPr/>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color w:val="000000"/>
                <w:sz w:val="14"/>
                <w:szCs w:val="14"/>
              </w:rPr>
            </w:pPr>
            <w:r>
              <w:rPr/>
            </w:r>
          </w:p>
        </w:tc>
        <w:tc>
          <w:tcPr>
            <w:tcW w:w="432"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50"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5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399"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5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399"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5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5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399"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5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593"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Fonts w:cs="Tahoma" w:ascii="Tahoma" w:hAnsi="Tahoma"/>
                <w:sz w:val="14"/>
                <w:szCs w:val="14"/>
              </w:rPr>
              <w:t xml:space="preserve"> </w:t>
            </w:r>
            <w:r>
              <w:rPr>
                <w:rFonts w:cs="Tahoma" w:ascii="Tahoma" w:hAnsi="Tahoma"/>
                <w:sz w:val="14"/>
                <w:szCs w:val="14"/>
              </w:rPr>
              <w:t>1 250 000,00</w:t>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Fonts w:cs="Tahoma" w:ascii="Tahoma" w:hAnsi="Tahoma"/>
                <w:sz w:val="14"/>
                <w:szCs w:val="14"/>
              </w:rPr>
              <w:t xml:space="preserve"> </w:t>
            </w:r>
            <w:r>
              <w:rPr>
                <w:rFonts w:cs="Tahoma" w:ascii="Tahoma" w:hAnsi="Tahoma"/>
                <w:sz w:val="14"/>
                <w:szCs w:val="14"/>
              </w:rPr>
              <w:t>1 250 000,00</w:t>
            </w:r>
          </w:p>
        </w:tc>
        <w:tc>
          <w:tcPr>
            <w:tcW w:w="44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547"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592"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561"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r>
      <w:tr>
        <w:trPr>
          <w:trHeight w:val="1170" w:hRule="atLeast"/>
        </w:trPr>
        <w:tc>
          <w:tcPr>
            <w:tcW w:w="51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62</w:t>
            </w:r>
          </w:p>
        </w:tc>
        <w:tc>
          <w:tcPr>
            <w:tcW w:w="330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пр-кт. Хасана Туфана, д. 4</w:t>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64 110 854,61</w:t>
            </w:r>
          </w:p>
        </w:tc>
        <w:tc>
          <w:tcPr>
            <w:tcW w:w="39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1 111 577,58</w:t>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931 023,80</w:t>
            </w:r>
          </w:p>
        </w:tc>
        <w:tc>
          <w:tcPr>
            <w:tcW w:w="392"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14 680 200,00</w:t>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14 680 200,00</w:t>
            </w:r>
          </w:p>
        </w:tc>
        <w:tc>
          <w:tcPr>
            <w:tcW w:w="432"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Fonts w:cs="Tahoma" w:ascii="Tahoma" w:hAnsi="Tahoma"/>
                <w:sz w:val="14"/>
                <w:szCs w:val="14"/>
              </w:rPr>
              <w:t xml:space="preserve">   </w:t>
            </w:r>
            <w:r>
              <w:rPr>
                <w:rFonts w:cs="Tahoma" w:ascii="Tahoma" w:hAnsi="Tahoma"/>
                <w:sz w:val="14"/>
                <w:szCs w:val="14"/>
              </w:rPr>
              <w:t>3 166 977,00</w:t>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Fonts w:cs="Tahoma" w:ascii="Tahoma" w:hAnsi="Tahoma"/>
                <w:sz w:val="14"/>
                <w:szCs w:val="14"/>
              </w:rPr>
              <w:t xml:space="preserve">   </w:t>
            </w:r>
            <w:r>
              <w:rPr>
                <w:rFonts w:cs="Tahoma" w:ascii="Tahoma" w:hAnsi="Tahoma"/>
                <w:sz w:val="14"/>
                <w:szCs w:val="14"/>
              </w:rPr>
              <w:t>3 166 977,00</w:t>
            </w:r>
          </w:p>
        </w:tc>
        <w:tc>
          <w:tcPr>
            <w:tcW w:w="450"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Fonts w:cs="Tahoma" w:ascii="Tahoma" w:hAnsi="Tahoma"/>
                <w:sz w:val="14"/>
                <w:szCs w:val="14"/>
              </w:rPr>
              <w:t xml:space="preserve">   </w:t>
            </w:r>
            <w:r>
              <w:rPr>
                <w:rFonts w:cs="Tahoma" w:ascii="Tahoma" w:hAnsi="Tahoma"/>
                <w:sz w:val="14"/>
                <w:szCs w:val="14"/>
              </w:rPr>
              <w:t>1 841 846,51</w:t>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Fonts w:cs="Tahoma" w:ascii="Tahoma" w:hAnsi="Tahoma"/>
                <w:sz w:val="14"/>
                <w:szCs w:val="14"/>
              </w:rPr>
              <w:t xml:space="preserve">   </w:t>
            </w:r>
            <w:r>
              <w:rPr>
                <w:rFonts w:cs="Tahoma" w:ascii="Tahoma" w:hAnsi="Tahoma"/>
                <w:sz w:val="14"/>
                <w:szCs w:val="14"/>
              </w:rPr>
              <w:t>1 841 846,51</w:t>
            </w:r>
          </w:p>
        </w:tc>
        <w:tc>
          <w:tcPr>
            <w:tcW w:w="45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Fonts w:cs="Tahoma" w:ascii="Tahoma" w:hAnsi="Tahoma"/>
                <w:sz w:val="14"/>
                <w:szCs w:val="14"/>
              </w:rPr>
              <w:t xml:space="preserve">   </w:t>
            </w:r>
            <w:r>
              <w:rPr>
                <w:rFonts w:cs="Tahoma" w:ascii="Tahoma" w:hAnsi="Tahoma"/>
                <w:sz w:val="14"/>
                <w:szCs w:val="14"/>
              </w:rPr>
              <w:t>2 692 029,72</w:t>
            </w:r>
          </w:p>
        </w:tc>
        <w:tc>
          <w:tcPr>
            <w:tcW w:w="399"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Fonts w:cs="Tahoma" w:ascii="Tahoma" w:hAnsi="Tahoma"/>
                <w:sz w:val="14"/>
                <w:szCs w:val="14"/>
              </w:rPr>
              <w:t xml:space="preserve">   </w:t>
            </w:r>
            <w:r>
              <w:rPr>
                <w:rFonts w:cs="Tahoma" w:ascii="Tahoma" w:hAnsi="Tahoma"/>
                <w:sz w:val="14"/>
                <w:szCs w:val="14"/>
              </w:rPr>
              <w:t>2 692 029,72</w:t>
            </w:r>
          </w:p>
        </w:tc>
        <w:tc>
          <w:tcPr>
            <w:tcW w:w="45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399"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5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5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399"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5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593"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4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Fonts w:cs="Tahoma" w:ascii="Tahoma" w:hAnsi="Tahoma"/>
                <w:sz w:val="14"/>
                <w:szCs w:val="14"/>
              </w:rPr>
              <w:t xml:space="preserve"> </w:t>
            </w:r>
            <w:r>
              <w:rPr>
                <w:rFonts w:cs="Tahoma" w:ascii="Tahoma" w:hAnsi="Tahoma"/>
                <w:sz w:val="14"/>
                <w:szCs w:val="14"/>
              </w:rPr>
              <w:t>39 687 200,00</w:t>
            </w:r>
          </w:p>
        </w:tc>
        <w:tc>
          <w:tcPr>
            <w:tcW w:w="547"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Fonts w:cs="Tahoma" w:ascii="Tahoma" w:hAnsi="Tahoma"/>
                <w:sz w:val="14"/>
                <w:szCs w:val="14"/>
              </w:rPr>
              <w:t xml:space="preserve"> </w:t>
            </w:r>
            <w:r>
              <w:rPr>
                <w:rFonts w:cs="Tahoma" w:ascii="Tahoma" w:hAnsi="Tahoma"/>
                <w:sz w:val="14"/>
                <w:szCs w:val="14"/>
              </w:rPr>
              <w:t>39 687 200,00</w:t>
            </w:r>
          </w:p>
        </w:tc>
        <w:tc>
          <w:tcPr>
            <w:tcW w:w="592"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561"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r>
      <w:tr>
        <w:trPr>
          <w:trHeight w:val="1170" w:hRule="atLeast"/>
        </w:trPr>
        <w:tc>
          <w:tcPr>
            <w:tcW w:w="51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63</w:t>
            </w:r>
          </w:p>
        </w:tc>
        <w:tc>
          <w:tcPr>
            <w:tcW w:w="330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пр-кт. Хасана Туфана, д. 53</w:t>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45 869 229,10</w:t>
            </w:r>
          </w:p>
        </w:tc>
        <w:tc>
          <w:tcPr>
            <w:tcW w:w="39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1 259 380,25</w:t>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430 397,68</w:t>
            </w:r>
          </w:p>
        </w:tc>
        <w:tc>
          <w:tcPr>
            <w:tcW w:w="392"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19 228 861,17</w:t>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19 228 861,17</w:t>
            </w:r>
          </w:p>
        </w:tc>
        <w:tc>
          <w:tcPr>
            <w:tcW w:w="432"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Fonts w:cs="Tahoma" w:ascii="Tahoma" w:hAnsi="Tahoma"/>
                <w:sz w:val="14"/>
                <w:szCs w:val="14"/>
              </w:rPr>
              <w:t xml:space="preserve">   </w:t>
            </w:r>
            <w:r>
              <w:rPr>
                <w:rFonts w:cs="Tahoma" w:ascii="Tahoma" w:hAnsi="Tahoma"/>
                <w:sz w:val="14"/>
                <w:szCs w:val="14"/>
              </w:rPr>
              <w:t>3 900 560,00</w:t>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Fonts w:cs="Tahoma" w:ascii="Tahoma" w:hAnsi="Tahoma"/>
                <w:sz w:val="14"/>
                <w:szCs w:val="14"/>
              </w:rPr>
              <w:t xml:space="preserve">   </w:t>
            </w:r>
            <w:r>
              <w:rPr>
                <w:rFonts w:cs="Tahoma" w:ascii="Tahoma" w:hAnsi="Tahoma"/>
                <w:sz w:val="14"/>
                <w:szCs w:val="14"/>
              </w:rPr>
              <w:t>3 900 560,00</w:t>
            </w:r>
          </w:p>
        </w:tc>
        <w:tc>
          <w:tcPr>
            <w:tcW w:w="450"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Fonts w:cs="Tahoma" w:ascii="Tahoma" w:hAnsi="Tahoma"/>
                <w:sz w:val="14"/>
                <w:szCs w:val="14"/>
              </w:rPr>
              <w:t xml:space="preserve">   </w:t>
            </w:r>
            <w:r>
              <w:rPr>
                <w:rFonts w:cs="Tahoma" w:ascii="Tahoma" w:hAnsi="Tahoma"/>
                <w:sz w:val="14"/>
                <w:szCs w:val="14"/>
              </w:rPr>
              <w:t>2 550 030,00</w:t>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Fonts w:cs="Tahoma" w:ascii="Tahoma" w:hAnsi="Tahoma"/>
                <w:sz w:val="14"/>
                <w:szCs w:val="14"/>
              </w:rPr>
              <w:t xml:space="preserve">   </w:t>
            </w:r>
            <w:r>
              <w:rPr>
                <w:rFonts w:cs="Tahoma" w:ascii="Tahoma" w:hAnsi="Tahoma"/>
                <w:sz w:val="14"/>
                <w:szCs w:val="14"/>
              </w:rPr>
              <w:t>2 550 030,00</w:t>
            </w:r>
          </w:p>
        </w:tc>
        <w:tc>
          <w:tcPr>
            <w:tcW w:w="45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399"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5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399"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5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5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399"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5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593"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Fonts w:cs="Tahoma" w:ascii="Tahoma" w:hAnsi="Tahoma"/>
                <w:sz w:val="14"/>
                <w:szCs w:val="14"/>
              </w:rPr>
              <w:t xml:space="preserve"> </w:t>
            </w:r>
            <w:r>
              <w:rPr>
                <w:rFonts w:cs="Tahoma" w:ascii="Tahoma" w:hAnsi="Tahoma"/>
                <w:sz w:val="14"/>
                <w:szCs w:val="14"/>
              </w:rPr>
              <w:t>18 500 000,00</w:t>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Fonts w:cs="Tahoma" w:ascii="Tahoma" w:hAnsi="Tahoma"/>
                <w:sz w:val="14"/>
                <w:szCs w:val="14"/>
              </w:rPr>
              <w:t xml:space="preserve"> </w:t>
            </w:r>
            <w:r>
              <w:rPr>
                <w:rFonts w:cs="Tahoma" w:ascii="Tahoma" w:hAnsi="Tahoma"/>
                <w:sz w:val="14"/>
                <w:szCs w:val="14"/>
              </w:rPr>
              <w:t>18 500 000,00</w:t>
            </w:r>
          </w:p>
        </w:tc>
        <w:tc>
          <w:tcPr>
            <w:tcW w:w="44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547"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592"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561"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r>
      <w:tr>
        <w:trPr>
          <w:trHeight w:val="1095" w:hRule="atLeast"/>
        </w:trPr>
        <w:tc>
          <w:tcPr>
            <w:tcW w:w="51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64</w:t>
            </w:r>
          </w:p>
        </w:tc>
        <w:tc>
          <w:tcPr>
            <w:tcW w:w="330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пр-кт. Чулман, д. 34, корп. А</w:t>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2 788 435,00</w:t>
            </w:r>
          </w:p>
        </w:tc>
        <w:tc>
          <w:tcPr>
            <w:tcW w:w="39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181 914,49</w:t>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38 520,00</w:t>
            </w:r>
          </w:p>
        </w:tc>
        <w:tc>
          <w:tcPr>
            <w:tcW w:w="392"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color w:val="000000"/>
                <w:sz w:val="14"/>
                <w:szCs w:val="14"/>
              </w:rPr>
            </w:pPr>
            <w:r>
              <w:rPr/>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color w:val="000000"/>
                <w:sz w:val="14"/>
                <w:szCs w:val="14"/>
              </w:rPr>
            </w:pPr>
            <w:r>
              <w:rPr/>
            </w:r>
          </w:p>
        </w:tc>
        <w:tc>
          <w:tcPr>
            <w:tcW w:w="432"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50"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5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399"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5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399"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5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5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399"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5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593"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Fonts w:cs="Tahoma" w:ascii="Tahoma" w:hAnsi="Tahoma"/>
                <w:sz w:val="14"/>
                <w:szCs w:val="14"/>
              </w:rPr>
              <w:t xml:space="preserve"> </w:t>
            </w:r>
            <w:r>
              <w:rPr>
                <w:rFonts w:cs="Tahoma" w:ascii="Tahoma" w:hAnsi="Tahoma"/>
                <w:sz w:val="14"/>
                <w:szCs w:val="14"/>
              </w:rPr>
              <w:t>2 568 000,51</w:t>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Fonts w:cs="Tahoma" w:ascii="Tahoma" w:hAnsi="Tahoma"/>
                <w:sz w:val="14"/>
                <w:szCs w:val="14"/>
              </w:rPr>
              <w:t xml:space="preserve"> </w:t>
            </w:r>
            <w:r>
              <w:rPr>
                <w:rFonts w:cs="Tahoma" w:ascii="Tahoma" w:hAnsi="Tahoma"/>
                <w:sz w:val="14"/>
                <w:szCs w:val="14"/>
              </w:rPr>
              <w:t>2 568 000,51</w:t>
            </w:r>
          </w:p>
        </w:tc>
        <w:tc>
          <w:tcPr>
            <w:tcW w:w="44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547"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592"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561"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r>
      <w:tr>
        <w:trPr>
          <w:trHeight w:val="1170" w:hRule="atLeast"/>
        </w:trPr>
        <w:tc>
          <w:tcPr>
            <w:tcW w:w="51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65</w:t>
            </w:r>
          </w:p>
        </w:tc>
        <w:tc>
          <w:tcPr>
            <w:tcW w:w="330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пр-кт. Чулман, д. 63/47</w:t>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17 514 655,00</w:t>
            </w:r>
          </w:p>
        </w:tc>
        <w:tc>
          <w:tcPr>
            <w:tcW w:w="39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682 909,77</w:t>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248 745,00</w:t>
            </w:r>
          </w:p>
        </w:tc>
        <w:tc>
          <w:tcPr>
            <w:tcW w:w="392"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color w:val="000000"/>
                <w:sz w:val="14"/>
                <w:szCs w:val="14"/>
              </w:rPr>
            </w:pPr>
            <w:r>
              <w:rPr/>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color w:val="000000"/>
                <w:sz w:val="14"/>
                <w:szCs w:val="14"/>
              </w:rPr>
            </w:pPr>
            <w:r>
              <w:rPr/>
            </w:r>
          </w:p>
        </w:tc>
        <w:tc>
          <w:tcPr>
            <w:tcW w:w="432"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50"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5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399"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5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399"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5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5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399"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5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593"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4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Fonts w:cs="Tahoma" w:ascii="Tahoma" w:hAnsi="Tahoma"/>
                <w:sz w:val="14"/>
                <w:szCs w:val="14"/>
              </w:rPr>
              <w:t xml:space="preserve"> </w:t>
            </w:r>
            <w:r>
              <w:rPr>
                <w:rFonts w:cs="Tahoma" w:ascii="Tahoma" w:hAnsi="Tahoma"/>
                <w:sz w:val="14"/>
                <w:szCs w:val="14"/>
              </w:rPr>
              <w:t>16 583 000,23</w:t>
            </w:r>
          </w:p>
        </w:tc>
        <w:tc>
          <w:tcPr>
            <w:tcW w:w="547"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Fonts w:cs="Tahoma" w:ascii="Tahoma" w:hAnsi="Tahoma"/>
                <w:sz w:val="14"/>
                <w:szCs w:val="14"/>
              </w:rPr>
              <w:t xml:space="preserve"> </w:t>
            </w:r>
            <w:r>
              <w:rPr>
                <w:rFonts w:cs="Tahoma" w:ascii="Tahoma" w:hAnsi="Tahoma"/>
                <w:sz w:val="14"/>
                <w:szCs w:val="14"/>
              </w:rPr>
              <w:t>16 583 000,23</w:t>
            </w:r>
          </w:p>
        </w:tc>
        <w:tc>
          <w:tcPr>
            <w:tcW w:w="592"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561"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r>
      <w:tr>
        <w:trPr>
          <w:trHeight w:val="1095" w:hRule="atLeast"/>
        </w:trPr>
        <w:tc>
          <w:tcPr>
            <w:tcW w:w="51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66</w:t>
            </w:r>
          </w:p>
        </w:tc>
        <w:tc>
          <w:tcPr>
            <w:tcW w:w="330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пр-кт. Чулман, д. 65/70</w:t>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7 986 884,93</w:t>
            </w:r>
          </w:p>
        </w:tc>
        <w:tc>
          <w:tcPr>
            <w:tcW w:w="39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211 984,93</w:t>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114 900,00</w:t>
            </w:r>
          </w:p>
        </w:tc>
        <w:tc>
          <w:tcPr>
            <w:tcW w:w="392"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color w:val="000000"/>
                <w:sz w:val="14"/>
                <w:szCs w:val="14"/>
              </w:rPr>
            </w:pPr>
            <w:r>
              <w:rPr/>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color w:val="000000"/>
                <w:sz w:val="14"/>
                <w:szCs w:val="14"/>
              </w:rPr>
            </w:pPr>
            <w:r>
              <w:rPr/>
            </w:r>
          </w:p>
        </w:tc>
        <w:tc>
          <w:tcPr>
            <w:tcW w:w="432"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Fonts w:cs="Tahoma" w:ascii="Tahoma" w:hAnsi="Tahoma"/>
                <w:sz w:val="14"/>
                <w:szCs w:val="14"/>
              </w:rPr>
              <w:t xml:space="preserve"> </w:t>
            </w:r>
            <w:r>
              <w:rPr>
                <w:rFonts w:cs="Tahoma" w:ascii="Tahoma" w:hAnsi="Tahoma"/>
                <w:sz w:val="14"/>
                <w:szCs w:val="14"/>
              </w:rPr>
              <w:t>7 660 000,00</w:t>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Fonts w:cs="Tahoma" w:ascii="Tahoma" w:hAnsi="Tahoma"/>
                <w:sz w:val="14"/>
                <w:szCs w:val="14"/>
              </w:rPr>
              <w:t xml:space="preserve"> </w:t>
            </w:r>
            <w:r>
              <w:rPr>
                <w:rFonts w:cs="Tahoma" w:ascii="Tahoma" w:hAnsi="Tahoma"/>
                <w:sz w:val="14"/>
                <w:szCs w:val="14"/>
              </w:rPr>
              <w:t>7 660 000,00</w:t>
            </w:r>
          </w:p>
        </w:tc>
        <w:tc>
          <w:tcPr>
            <w:tcW w:w="450"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5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399"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5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399"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5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5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399"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5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593"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4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547"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592"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561"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r>
      <w:tr>
        <w:trPr>
          <w:trHeight w:val="1170" w:hRule="atLeast"/>
        </w:trPr>
        <w:tc>
          <w:tcPr>
            <w:tcW w:w="51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67</w:t>
            </w:r>
          </w:p>
        </w:tc>
        <w:tc>
          <w:tcPr>
            <w:tcW w:w="330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пр-кт. Яшьлек, д. 17</w:t>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62 564 171,47</w:t>
            </w:r>
          </w:p>
        </w:tc>
        <w:tc>
          <w:tcPr>
            <w:tcW w:w="39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1 088 658,35</w:t>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908 505,12</w:t>
            </w:r>
          </w:p>
        </w:tc>
        <w:tc>
          <w:tcPr>
            <w:tcW w:w="392"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15 172 810,00</w:t>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15 172 810,00</w:t>
            </w:r>
          </w:p>
        </w:tc>
        <w:tc>
          <w:tcPr>
            <w:tcW w:w="432"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Fonts w:cs="Tahoma" w:ascii="Tahoma" w:hAnsi="Tahoma"/>
                <w:sz w:val="14"/>
                <w:szCs w:val="14"/>
              </w:rPr>
              <w:t xml:space="preserve">   </w:t>
            </w:r>
            <w:r>
              <w:rPr>
                <w:rFonts w:cs="Tahoma" w:ascii="Tahoma" w:hAnsi="Tahoma"/>
                <w:sz w:val="14"/>
                <w:szCs w:val="14"/>
              </w:rPr>
              <w:t>9 672 351,00</w:t>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Fonts w:cs="Tahoma" w:ascii="Tahoma" w:hAnsi="Tahoma"/>
                <w:sz w:val="14"/>
                <w:szCs w:val="14"/>
              </w:rPr>
              <w:t xml:space="preserve">   </w:t>
            </w:r>
            <w:r>
              <w:rPr>
                <w:rFonts w:cs="Tahoma" w:ascii="Tahoma" w:hAnsi="Tahoma"/>
                <w:sz w:val="14"/>
                <w:szCs w:val="14"/>
              </w:rPr>
              <w:t>9 672 351,00</w:t>
            </w:r>
          </w:p>
        </w:tc>
        <w:tc>
          <w:tcPr>
            <w:tcW w:w="450"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Fonts w:cs="Tahoma" w:ascii="Tahoma" w:hAnsi="Tahoma"/>
                <w:sz w:val="14"/>
                <w:szCs w:val="14"/>
              </w:rPr>
              <w:t xml:space="preserve">   </w:t>
            </w:r>
            <w:r>
              <w:rPr>
                <w:rFonts w:cs="Tahoma" w:ascii="Tahoma" w:hAnsi="Tahoma"/>
                <w:sz w:val="14"/>
                <w:szCs w:val="14"/>
              </w:rPr>
              <w:t>5 193 281,00</w:t>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Fonts w:cs="Tahoma" w:ascii="Tahoma" w:hAnsi="Tahoma"/>
                <w:sz w:val="14"/>
                <w:szCs w:val="14"/>
              </w:rPr>
              <w:t xml:space="preserve">   </w:t>
            </w:r>
            <w:r>
              <w:rPr>
                <w:rFonts w:cs="Tahoma" w:ascii="Tahoma" w:hAnsi="Tahoma"/>
                <w:sz w:val="14"/>
                <w:szCs w:val="14"/>
              </w:rPr>
              <w:t>5 193 281,00</w:t>
            </w:r>
          </w:p>
        </w:tc>
        <w:tc>
          <w:tcPr>
            <w:tcW w:w="45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Fonts w:cs="Tahoma" w:ascii="Tahoma" w:hAnsi="Tahoma"/>
                <w:sz w:val="14"/>
                <w:szCs w:val="14"/>
              </w:rPr>
              <w:t xml:space="preserve">   </w:t>
            </w:r>
            <w:r>
              <w:rPr>
                <w:rFonts w:cs="Tahoma" w:ascii="Tahoma" w:hAnsi="Tahoma"/>
                <w:sz w:val="14"/>
                <w:szCs w:val="14"/>
              </w:rPr>
              <w:t>8 714 485,00</w:t>
            </w:r>
          </w:p>
        </w:tc>
        <w:tc>
          <w:tcPr>
            <w:tcW w:w="399"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Fonts w:cs="Tahoma" w:ascii="Tahoma" w:hAnsi="Tahoma"/>
                <w:sz w:val="14"/>
                <w:szCs w:val="14"/>
              </w:rPr>
              <w:t xml:space="preserve">   </w:t>
            </w:r>
            <w:r>
              <w:rPr>
                <w:rFonts w:cs="Tahoma" w:ascii="Tahoma" w:hAnsi="Tahoma"/>
                <w:sz w:val="14"/>
                <w:szCs w:val="14"/>
              </w:rPr>
              <w:t>8 714 485,00</w:t>
            </w:r>
          </w:p>
        </w:tc>
        <w:tc>
          <w:tcPr>
            <w:tcW w:w="45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399"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5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5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399"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5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593"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Fonts w:cs="Tahoma" w:ascii="Tahoma" w:hAnsi="Tahoma"/>
                <w:sz w:val="14"/>
                <w:szCs w:val="14"/>
              </w:rPr>
              <w:t xml:space="preserve"> </w:t>
            </w:r>
            <w:r>
              <w:rPr>
                <w:rFonts w:cs="Tahoma" w:ascii="Tahoma" w:hAnsi="Tahoma"/>
                <w:sz w:val="14"/>
                <w:szCs w:val="14"/>
              </w:rPr>
              <w:t>21 814 081,00</w:t>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Fonts w:cs="Tahoma" w:ascii="Tahoma" w:hAnsi="Tahoma"/>
                <w:sz w:val="14"/>
                <w:szCs w:val="14"/>
              </w:rPr>
              <w:t xml:space="preserve"> </w:t>
            </w:r>
            <w:r>
              <w:rPr>
                <w:rFonts w:cs="Tahoma" w:ascii="Tahoma" w:hAnsi="Tahoma"/>
                <w:sz w:val="14"/>
                <w:szCs w:val="14"/>
              </w:rPr>
              <w:t>21 814 081,00</w:t>
            </w:r>
          </w:p>
        </w:tc>
        <w:tc>
          <w:tcPr>
            <w:tcW w:w="44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547"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592"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561"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r>
      <w:tr>
        <w:trPr>
          <w:trHeight w:val="1095" w:hRule="atLeast"/>
        </w:trPr>
        <w:tc>
          <w:tcPr>
            <w:tcW w:w="51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68</w:t>
            </w:r>
          </w:p>
        </w:tc>
        <w:tc>
          <w:tcPr>
            <w:tcW w:w="330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пер. Автомобилистов, д. 6</w:t>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6 796 323,59</w:t>
            </w:r>
          </w:p>
        </w:tc>
        <w:tc>
          <w:tcPr>
            <w:tcW w:w="39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198 823,59</w:t>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97 500,00</w:t>
            </w:r>
          </w:p>
        </w:tc>
        <w:tc>
          <w:tcPr>
            <w:tcW w:w="392"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color w:val="000000"/>
                <w:sz w:val="14"/>
                <w:szCs w:val="14"/>
              </w:rPr>
            </w:pPr>
            <w:r>
              <w:rPr/>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color w:val="000000"/>
                <w:sz w:val="14"/>
                <w:szCs w:val="14"/>
              </w:rPr>
            </w:pPr>
            <w:r>
              <w:rPr/>
            </w:r>
          </w:p>
        </w:tc>
        <w:tc>
          <w:tcPr>
            <w:tcW w:w="432"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50"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5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399"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5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399"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5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5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399"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5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593"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4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Fonts w:cs="Tahoma" w:ascii="Tahoma" w:hAnsi="Tahoma"/>
                <w:sz w:val="14"/>
                <w:szCs w:val="14"/>
              </w:rPr>
              <w:t xml:space="preserve"> </w:t>
            </w:r>
            <w:r>
              <w:rPr>
                <w:rFonts w:cs="Tahoma" w:ascii="Tahoma" w:hAnsi="Tahoma"/>
                <w:sz w:val="14"/>
                <w:szCs w:val="14"/>
              </w:rPr>
              <w:t>6 500 000,00</w:t>
            </w:r>
          </w:p>
        </w:tc>
        <w:tc>
          <w:tcPr>
            <w:tcW w:w="547"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Fonts w:cs="Tahoma" w:ascii="Tahoma" w:hAnsi="Tahoma"/>
                <w:sz w:val="14"/>
                <w:szCs w:val="14"/>
              </w:rPr>
              <w:t xml:space="preserve"> </w:t>
            </w:r>
            <w:r>
              <w:rPr>
                <w:rFonts w:cs="Tahoma" w:ascii="Tahoma" w:hAnsi="Tahoma"/>
                <w:sz w:val="14"/>
                <w:szCs w:val="14"/>
              </w:rPr>
              <w:t>6 500 000,00</w:t>
            </w:r>
          </w:p>
        </w:tc>
        <w:tc>
          <w:tcPr>
            <w:tcW w:w="592"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561"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r>
      <w:tr>
        <w:trPr>
          <w:trHeight w:val="1170" w:hRule="atLeast"/>
        </w:trPr>
        <w:tc>
          <w:tcPr>
            <w:tcW w:w="51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69</w:t>
            </w:r>
          </w:p>
        </w:tc>
        <w:tc>
          <w:tcPr>
            <w:tcW w:w="330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ул. Шамиля Усманова, д. 2</w:t>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26 466 918,67</w:t>
            </w:r>
          </w:p>
        </w:tc>
        <w:tc>
          <w:tcPr>
            <w:tcW w:w="39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1 061 966,02</w:t>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375 442,65</w:t>
            </w:r>
          </w:p>
        </w:tc>
        <w:tc>
          <w:tcPr>
            <w:tcW w:w="392"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color w:val="000000"/>
                <w:sz w:val="14"/>
                <w:szCs w:val="14"/>
              </w:rPr>
            </w:pPr>
            <w:r>
              <w:rPr/>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color w:val="000000"/>
                <w:sz w:val="14"/>
                <w:szCs w:val="14"/>
              </w:rPr>
            </w:pPr>
            <w:r>
              <w:rPr/>
            </w:r>
          </w:p>
        </w:tc>
        <w:tc>
          <w:tcPr>
            <w:tcW w:w="432"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50"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5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399"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5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399"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5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5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399"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5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593"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Fonts w:cs="Tahoma" w:ascii="Tahoma" w:hAnsi="Tahoma"/>
                <w:sz w:val="14"/>
                <w:szCs w:val="14"/>
              </w:rPr>
              <w:t xml:space="preserve"> </w:t>
            </w:r>
            <w:r>
              <w:rPr>
                <w:rFonts w:cs="Tahoma" w:ascii="Tahoma" w:hAnsi="Tahoma"/>
                <w:sz w:val="14"/>
                <w:szCs w:val="14"/>
              </w:rPr>
              <w:t>25 029 510,00</w:t>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Fonts w:cs="Tahoma" w:ascii="Tahoma" w:hAnsi="Tahoma"/>
                <w:sz w:val="14"/>
                <w:szCs w:val="14"/>
              </w:rPr>
              <w:t xml:space="preserve"> </w:t>
            </w:r>
            <w:r>
              <w:rPr>
                <w:rFonts w:cs="Tahoma" w:ascii="Tahoma" w:hAnsi="Tahoma"/>
                <w:sz w:val="14"/>
                <w:szCs w:val="14"/>
              </w:rPr>
              <w:t>25 029 510,00</w:t>
            </w:r>
          </w:p>
        </w:tc>
        <w:tc>
          <w:tcPr>
            <w:tcW w:w="44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547"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592"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561"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r>
      <w:tr>
        <w:trPr>
          <w:trHeight w:val="1170" w:hRule="atLeast"/>
        </w:trPr>
        <w:tc>
          <w:tcPr>
            <w:tcW w:w="51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70</w:t>
            </w:r>
          </w:p>
        </w:tc>
        <w:tc>
          <w:tcPr>
            <w:tcW w:w="330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тракт. Сармановский, д. 10</w:t>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12 886 841,95</w:t>
            </w:r>
          </w:p>
        </w:tc>
        <w:tc>
          <w:tcPr>
            <w:tcW w:w="39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367 044,37</w:t>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185 021,58</w:t>
            </w:r>
          </w:p>
        </w:tc>
        <w:tc>
          <w:tcPr>
            <w:tcW w:w="392"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color w:val="000000"/>
                <w:sz w:val="14"/>
                <w:szCs w:val="14"/>
              </w:rPr>
            </w:pPr>
            <w:r>
              <w:rPr/>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color w:val="000000"/>
                <w:sz w:val="14"/>
                <w:szCs w:val="14"/>
              </w:rPr>
            </w:pPr>
            <w:r>
              <w:rPr/>
            </w:r>
          </w:p>
        </w:tc>
        <w:tc>
          <w:tcPr>
            <w:tcW w:w="432"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Fonts w:cs="Tahoma" w:ascii="Tahoma" w:hAnsi="Tahoma"/>
                <w:sz w:val="14"/>
                <w:szCs w:val="14"/>
              </w:rPr>
              <w:t xml:space="preserve">   </w:t>
            </w:r>
            <w:r>
              <w:rPr>
                <w:rFonts w:cs="Tahoma" w:ascii="Tahoma" w:hAnsi="Tahoma"/>
                <w:sz w:val="14"/>
                <w:szCs w:val="14"/>
              </w:rPr>
              <w:t>4 249 692,00</w:t>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Fonts w:cs="Tahoma" w:ascii="Tahoma" w:hAnsi="Tahoma"/>
                <w:sz w:val="14"/>
                <w:szCs w:val="14"/>
              </w:rPr>
              <w:t xml:space="preserve">   </w:t>
            </w:r>
            <w:r>
              <w:rPr>
                <w:rFonts w:cs="Tahoma" w:ascii="Tahoma" w:hAnsi="Tahoma"/>
                <w:sz w:val="14"/>
                <w:szCs w:val="14"/>
              </w:rPr>
              <w:t>4 249 692,00</w:t>
            </w:r>
          </w:p>
        </w:tc>
        <w:tc>
          <w:tcPr>
            <w:tcW w:w="450"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Fonts w:cs="Tahoma" w:ascii="Tahoma" w:hAnsi="Tahoma"/>
                <w:sz w:val="14"/>
                <w:szCs w:val="14"/>
              </w:rPr>
              <w:t xml:space="preserve">   </w:t>
            </w:r>
            <w:r>
              <w:rPr>
                <w:rFonts w:cs="Tahoma" w:ascii="Tahoma" w:hAnsi="Tahoma"/>
                <w:sz w:val="14"/>
                <w:szCs w:val="14"/>
              </w:rPr>
              <w:t>4 391 928,00</w:t>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Fonts w:cs="Tahoma" w:ascii="Tahoma" w:hAnsi="Tahoma"/>
                <w:sz w:val="14"/>
                <w:szCs w:val="14"/>
              </w:rPr>
              <w:t xml:space="preserve">   </w:t>
            </w:r>
            <w:r>
              <w:rPr>
                <w:rFonts w:cs="Tahoma" w:ascii="Tahoma" w:hAnsi="Tahoma"/>
                <w:sz w:val="14"/>
                <w:szCs w:val="14"/>
              </w:rPr>
              <w:t>4 391 928,00</w:t>
            </w:r>
          </w:p>
        </w:tc>
        <w:tc>
          <w:tcPr>
            <w:tcW w:w="45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Fonts w:cs="Tahoma" w:ascii="Tahoma" w:hAnsi="Tahoma"/>
                <w:sz w:val="14"/>
                <w:szCs w:val="14"/>
              </w:rPr>
              <w:t xml:space="preserve">   </w:t>
            </w:r>
            <w:r>
              <w:rPr>
                <w:rFonts w:cs="Tahoma" w:ascii="Tahoma" w:hAnsi="Tahoma"/>
                <w:sz w:val="14"/>
                <w:szCs w:val="14"/>
              </w:rPr>
              <w:t>3 693 156,00</w:t>
            </w:r>
          </w:p>
        </w:tc>
        <w:tc>
          <w:tcPr>
            <w:tcW w:w="399"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Fonts w:cs="Tahoma" w:ascii="Tahoma" w:hAnsi="Tahoma"/>
                <w:sz w:val="14"/>
                <w:szCs w:val="14"/>
              </w:rPr>
              <w:t xml:space="preserve">   </w:t>
            </w:r>
            <w:r>
              <w:rPr>
                <w:rFonts w:cs="Tahoma" w:ascii="Tahoma" w:hAnsi="Tahoma"/>
                <w:sz w:val="14"/>
                <w:szCs w:val="14"/>
              </w:rPr>
              <w:t>3 693 156,00</w:t>
            </w:r>
          </w:p>
        </w:tc>
        <w:tc>
          <w:tcPr>
            <w:tcW w:w="45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399"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5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5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399"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5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593"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4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547"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592"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561"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r>
      <w:tr>
        <w:trPr>
          <w:trHeight w:val="1170" w:hRule="atLeast"/>
        </w:trPr>
        <w:tc>
          <w:tcPr>
            <w:tcW w:w="51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71</w:t>
            </w:r>
          </w:p>
        </w:tc>
        <w:tc>
          <w:tcPr>
            <w:tcW w:w="330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тракт. Сармановский, д. 22</w:t>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26 708 520,74</w:t>
            </w:r>
          </w:p>
        </w:tc>
        <w:tc>
          <w:tcPr>
            <w:tcW w:w="39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734 670,74</w:t>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383 850,00</w:t>
            </w:r>
          </w:p>
        </w:tc>
        <w:tc>
          <w:tcPr>
            <w:tcW w:w="392"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3 700 000,00</w:t>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3 700 000,00</w:t>
            </w:r>
          </w:p>
        </w:tc>
        <w:tc>
          <w:tcPr>
            <w:tcW w:w="432"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Fonts w:cs="Tahoma" w:ascii="Tahoma" w:hAnsi="Tahoma"/>
                <w:sz w:val="14"/>
                <w:szCs w:val="14"/>
              </w:rPr>
              <w:t xml:space="preserve">   </w:t>
            </w:r>
            <w:r>
              <w:rPr>
                <w:rFonts w:cs="Tahoma" w:ascii="Tahoma" w:hAnsi="Tahoma"/>
                <w:sz w:val="14"/>
                <w:szCs w:val="14"/>
              </w:rPr>
              <w:t>2 490 000,00</w:t>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Fonts w:cs="Tahoma" w:ascii="Tahoma" w:hAnsi="Tahoma"/>
                <w:sz w:val="14"/>
                <w:szCs w:val="14"/>
              </w:rPr>
              <w:t xml:space="preserve">   </w:t>
            </w:r>
            <w:r>
              <w:rPr>
                <w:rFonts w:cs="Tahoma" w:ascii="Tahoma" w:hAnsi="Tahoma"/>
                <w:sz w:val="14"/>
                <w:szCs w:val="14"/>
              </w:rPr>
              <w:t>2 490 000,00</w:t>
            </w:r>
          </w:p>
        </w:tc>
        <w:tc>
          <w:tcPr>
            <w:tcW w:w="450"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Fonts w:cs="Tahoma" w:ascii="Tahoma" w:hAnsi="Tahoma"/>
                <w:sz w:val="14"/>
                <w:szCs w:val="14"/>
              </w:rPr>
              <w:t xml:space="preserve">   </w:t>
            </w:r>
            <w:r>
              <w:rPr>
                <w:rFonts w:cs="Tahoma" w:ascii="Tahoma" w:hAnsi="Tahoma"/>
                <w:sz w:val="14"/>
                <w:szCs w:val="14"/>
              </w:rPr>
              <w:t>1 200 000,00</w:t>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Fonts w:cs="Tahoma" w:ascii="Tahoma" w:hAnsi="Tahoma"/>
                <w:sz w:val="14"/>
                <w:szCs w:val="14"/>
              </w:rPr>
              <w:t xml:space="preserve">   </w:t>
            </w:r>
            <w:r>
              <w:rPr>
                <w:rFonts w:cs="Tahoma" w:ascii="Tahoma" w:hAnsi="Tahoma"/>
                <w:sz w:val="14"/>
                <w:szCs w:val="14"/>
              </w:rPr>
              <w:t>1 200 000,00</w:t>
            </w:r>
          </w:p>
        </w:tc>
        <w:tc>
          <w:tcPr>
            <w:tcW w:w="45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Fonts w:cs="Tahoma" w:ascii="Tahoma" w:hAnsi="Tahoma"/>
                <w:sz w:val="14"/>
                <w:szCs w:val="14"/>
              </w:rPr>
              <w:t xml:space="preserve">   </w:t>
            </w:r>
            <w:r>
              <w:rPr>
                <w:rFonts w:cs="Tahoma" w:ascii="Tahoma" w:hAnsi="Tahoma"/>
                <w:sz w:val="14"/>
                <w:szCs w:val="14"/>
              </w:rPr>
              <w:t>2 500 000,00</w:t>
            </w:r>
          </w:p>
        </w:tc>
        <w:tc>
          <w:tcPr>
            <w:tcW w:w="399"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Fonts w:cs="Tahoma" w:ascii="Tahoma" w:hAnsi="Tahoma"/>
                <w:sz w:val="14"/>
                <w:szCs w:val="14"/>
              </w:rPr>
              <w:t xml:space="preserve">   </w:t>
            </w:r>
            <w:r>
              <w:rPr>
                <w:rFonts w:cs="Tahoma" w:ascii="Tahoma" w:hAnsi="Tahoma"/>
                <w:sz w:val="14"/>
                <w:szCs w:val="14"/>
              </w:rPr>
              <w:t>2 500 000,00</w:t>
            </w:r>
          </w:p>
        </w:tc>
        <w:tc>
          <w:tcPr>
            <w:tcW w:w="45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399"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5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5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Fonts w:cs="Tahoma" w:ascii="Tahoma" w:hAnsi="Tahoma"/>
                <w:sz w:val="14"/>
                <w:szCs w:val="14"/>
              </w:rPr>
              <w:t xml:space="preserve">   </w:t>
            </w:r>
            <w:r>
              <w:rPr>
                <w:rFonts w:cs="Tahoma" w:ascii="Tahoma" w:hAnsi="Tahoma"/>
                <w:sz w:val="14"/>
                <w:szCs w:val="14"/>
              </w:rPr>
              <w:t>4 200 000,00</w:t>
            </w:r>
          </w:p>
        </w:tc>
        <w:tc>
          <w:tcPr>
            <w:tcW w:w="399"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Fonts w:cs="Tahoma" w:ascii="Tahoma" w:hAnsi="Tahoma"/>
                <w:sz w:val="14"/>
                <w:szCs w:val="14"/>
              </w:rPr>
              <w:t xml:space="preserve">   </w:t>
            </w:r>
            <w:r>
              <w:rPr>
                <w:rFonts w:cs="Tahoma" w:ascii="Tahoma" w:hAnsi="Tahoma"/>
                <w:sz w:val="14"/>
                <w:szCs w:val="14"/>
              </w:rPr>
              <w:t>4 200 000,00</w:t>
            </w:r>
          </w:p>
        </w:tc>
        <w:tc>
          <w:tcPr>
            <w:tcW w:w="45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593"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Fonts w:cs="Tahoma" w:ascii="Tahoma" w:hAnsi="Tahoma"/>
                <w:sz w:val="14"/>
                <w:szCs w:val="14"/>
              </w:rPr>
              <w:t xml:space="preserve"> </w:t>
            </w:r>
            <w:r>
              <w:rPr>
                <w:rFonts w:cs="Tahoma" w:ascii="Tahoma" w:hAnsi="Tahoma"/>
                <w:sz w:val="14"/>
                <w:szCs w:val="14"/>
              </w:rPr>
              <w:t>11 500 000,00</w:t>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Fonts w:cs="Tahoma" w:ascii="Tahoma" w:hAnsi="Tahoma"/>
                <w:sz w:val="14"/>
                <w:szCs w:val="14"/>
              </w:rPr>
              <w:t xml:space="preserve"> </w:t>
            </w:r>
            <w:r>
              <w:rPr>
                <w:rFonts w:cs="Tahoma" w:ascii="Tahoma" w:hAnsi="Tahoma"/>
                <w:sz w:val="14"/>
                <w:szCs w:val="14"/>
              </w:rPr>
              <w:t>11 500 000,00</w:t>
            </w:r>
          </w:p>
        </w:tc>
        <w:tc>
          <w:tcPr>
            <w:tcW w:w="44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547"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592"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561"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r>
      <w:tr>
        <w:trPr>
          <w:trHeight w:val="1170" w:hRule="atLeast"/>
        </w:trPr>
        <w:tc>
          <w:tcPr>
            <w:tcW w:w="51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72</w:t>
            </w:r>
          </w:p>
        </w:tc>
        <w:tc>
          <w:tcPr>
            <w:tcW w:w="330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тракт. Сармановский, д. 28</w:t>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29 088 547,68</w:t>
            </w:r>
          </w:p>
        </w:tc>
        <w:tc>
          <w:tcPr>
            <w:tcW w:w="39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1 277 547,68</w:t>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411 000,00</w:t>
            </w:r>
          </w:p>
        </w:tc>
        <w:tc>
          <w:tcPr>
            <w:tcW w:w="392"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color w:val="000000"/>
                <w:sz w:val="14"/>
                <w:szCs w:val="14"/>
              </w:rPr>
            </w:pPr>
            <w:r>
              <w:rPr/>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color w:val="000000"/>
                <w:sz w:val="14"/>
                <w:szCs w:val="14"/>
              </w:rPr>
            </w:pPr>
            <w:r>
              <w:rPr/>
            </w:r>
          </w:p>
        </w:tc>
        <w:tc>
          <w:tcPr>
            <w:tcW w:w="432"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Fonts w:cs="Tahoma" w:ascii="Tahoma" w:hAnsi="Tahoma"/>
                <w:sz w:val="14"/>
                <w:szCs w:val="14"/>
              </w:rPr>
              <w:t xml:space="preserve">   </w:t>
            </w:r>
            <w:r>
              <w:rPr>
                <w:rFonts w:cs="Tahoma" w:ascii="Tahoma" w:hAnsi="Tahoma"/>
                <w:sz w:val="14"/>
                <w:szCs w:val="14"/>
              </w:rPr>
              <w:t>2 550 000,00</w:t>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Fonts w:cs="Tahoma" w:ascii="Tahoma" w:hAnsi="Tahoma"/>
                <w:sz w:val="14"/>
                <w:szCs w:val="14"/>
              </w:rPr>
              <w:t xml:space="preserve">   </w:t>
            </w:r>
            <w:r>
              <w:rPr>
                <w:rFonts w:cs="Tahoma" w:ascii="Tahoma" w:hAnsi="Tahoma"/>
                <w:sz w:val="14"/>
                <w:szCs w:val="14"/>
              </w:rPr>
              <w:t>2 550 000,00</w:t>
            </w:r>
          </w:p>
        </w:tc>
        <w:tc>
          <w:tcPr>
            <w:tcW w:w="450"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Fonts w:cs="Tahoma" w:ascii="Tahoma" w:hAnsi="Tahoma"/>
                <w:sz w:val="14"/>
                <w:szCs w:val="14"/>
              </w:rPr>
              <w:t xml:space="preserve">   </w:t>
            </w:r>
            <w:r>
              <w:rPr>
                <w:rFonts w:cs="Tahoma" w:ascii="Tahoma" w:hAnsi="Tahoma"/>
                <w:sz w:val="14"/>
                <w:szCs w:val="14"/>
              </w:rPr>
              <w:t>1 100 000,00</w:t>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Fonts w:cs="Tahoma" w:ascii="Tahoma" w:hAnsi="Tahoma"/>
                <w:sz w:val="14"/>
                <w:szCs w:val="14"/>
              </w:rPr>
              <w:t xml:space="preserve">   </w:t>
            </w:r>
            <w:r>
              <w:rPr>
                <w:rFonts w:cs="Tahoma" w:ascii="Tahoma" w:hAnsi="Tahoma"/>
                <w:sz w:val="14"/>
                <w:szCs w:val="14"/>
              </w:rPr>
              <w:t>1 100 000,00</w:t>
            </w:r>
          </w:p>
        </w:tc>
        <w:tc>
          <w:tcPr>
            <w:tcW w:w="45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Fonts w:cs="Tahoma" w:ascii="Tahoma" w:hAnsi="Tahoma"/>
                <w:sz w:val="14"/>
                <w:szCs w:val="14"/>
              </w:rPr>
              <w:t xml:space="preserve">   </w:t>
            </w:r>
            <w:r>
              <w:rPr>
                <w:rFonts w:cs="Tahoma" w:ascii="Tahoma" w:hAnsi="Tahoma"/>
                <w:sz w:val="14"/>
                <w:szCs w:val="14"/>
              </w:rPr>
              <w:t>1 750 000,00</w:t>
            </w:r>
          </w:p>
        </w:tc>
        <w:tc>
          <w:tcPr>
            <w:tcW w:w="399"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Fonts w:cs="Tahoma" w:ascii="Tahoma" w:hAnsi="Tahoma"/>
                <w:sz w:val="14"/>
                <w:szCs w:val="14"/>
              </w:rPr>
              <w:t xml:space="preserve">   </w:t>
            </w:r>
            <w:r>
              <w:rPr>
                <w:rFonts w:cs="Tahoma" w:ascii="Tahoma" w:hAnsi="Tahoma"/>
                <w:sz w:val="14"/>
                <w:szCs w:val="14"/>
              </w:rPr>
              <w:t>1 750 000,00</w:t>
            </w:r>
          </w:p>
        </w:tc>
        <w:tc>
          <w:tcPr>
            <w:tcW w:w="45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399"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5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5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399"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5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593"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Fonts w:cs="Tahoma" w:ascii="Tahoma" w:hAnsi="Tahoma"/>
                <w:sz w:val="14"/>
                <w:szCs w:val="14"/>
              </w:rPr>
              <w:t xml:space="preserve"> </w:t>
            </w:r>
            <w:r>
              <w:rPr>
                <w:rFonts w:cs="Tahoma" w:ascii="Tahoma" w:hAnsi="Tahoma"/>
                <w:sz w:val="14"/>
                <w:szCs w:val="14"/>
              </w:rPr>
              <w:t>22 000 000,00</w:t>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Fonts w:cs="Tahoma" w:ascii="Tahoma" w:hAnsi="Tahoma"/>
                <w:sz w:val="14"/>
                <w:szCs w:val="14"/>
              </w:rPr>
              <w:t xml:space="preserve"> </w:t>
            </w:r>
            <w:r>
              <w:rPr>
                <w:rFonts w:cs="Tahoma" w:ascii="Tahoma" w:hAnsi="Tahoma"/>
                <w:sz w:val="14"/>
                <w:szCs w:val="14"/>
              </w:rPr>
              <w:t>22 000 000,00</w:t>
            </w:r>
          </w:p>
        </w:tc>
        <w:tc>
          <w:tcPr>
            <w:tcW w:w="44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547"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592"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561"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r>
      <w:tr>
        <w:trPr>
          <w:trHeight w:val="1170" w:hRule="atLeast"/>
        </w:trPr>
        <w:tc>
          <w:tcPr>
            <w:tcW w:w="51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73</w:t>
            </w:r>
          </w:p>
        </w:tc>
        <w:tc>
          <w:tcPr>
            <w:tcW w:w="330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тракт. Сармановский, д. 46</w:t>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15 892 880,67</w:t>
            </w:r>
          </w:p>
        </w:tc>
        <w:tc>
          <w:tcPr>
            <w:tcW w:w="39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576 530,67</w:t>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226 350,00</w:t>
            </w:r>
          </w:p>
        </w:tc>
        <w:tc>
          <w:tcPr>
            <w:tcW w:w="392"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4 700 000,00</w:t>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4 700 000,00</w:t>
            </w:r>
          </w:p>
        </w:tc>
        <w:tc>
          <w:tcPr>
            <w:tcW w:w="432"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Fonts w:cs="Tahoma" w:ascii="Tahoma" w:hAnsi="Tahoma"/>
                <w:sz w:val="14"/>
                <w:szCs w:val="14"/>
              </w:rPr>
              <w:t xml:space="preserve">   </w:t>
            </w:r>
            <w:r>
              <w:rPr>
                <w:rFonts w:cs="Tahoma" w:ascii="Tahoma" w:hAnsi="Tahoma"/>
                <w:sz w:val="14"/>
                <w:szCs w:val="14"/>
              </w:rPr>
              <w:t>2 490 000,00</w:t>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Fonts w:cs="Tahoma" w:ascii="Tahoma" w:hAnsi="Tahoma"/>
                <w:sz w:val="14"/>
                <w:szCs w:val="14"/>
              </w:rPr>
              <w:t xml:space="preserve">   </w:t>
            </w:r>
            <w:r>
              <w:rPr>
                <w:rFonts w:cs="Tahoma" w:ascii="Tahoma" w:hAnsi="Tahoma"/>
                <w:sz w:val="14"/>
                <w:szCs w:val="14"/>
              </w:rPr>
              <w:t>2 490 000,00</w:t>
            </w:r>
          </w:p>
        </w:tc>
        <w:tc>
          <w:tcPr>
            <w:tcW w:w="450"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Fonts w:cs="Tahoma" w:ascii="Tahoma" w:hAnsi="Tahoma"/>
                <w:sz w:val="14"/>
                <w:szCs w:val="14"/>
              </w:rPr>
              <w:t xml:space="preserve">   </w:t>
            </w:r>
            <w:r>
              <w:rPr>
                <w:rFonts w:cs="Tahoma" w:ascii="Tahoma" w:hAnsi="Tahoma"/>
                <w:sz w:val="14"/>
                <w:szCs w:val="14"/>
              </w:rPr>
              <w:t>1 200 000,00</w:t>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Fonts w:cs="Tahoma" w:ascii="Tahoma" w:hAnsi="Tahoma"/>
                <w:sz w:val="14"/>
                <w:szCs w:val="14"/>
              </w:rPr>
              <w:t xml:space="preserve">   </w:t>
            </w:r>
            <w:r>
              <w:rPr>
                <w:rFonts w:cs="Tahoma" w:ascii="Tahoma" w:hAnsi="Tahoma"/>
                <w:sz w:val="14"/>
                <w:szCs w:val="14"/>
              </w:rPr>
              <w:t>1 200 000,00</w:t>
            </w:r>
          </w:p>
        </w:tc>
        <w:tc>
          <w:tcPr>
            <w:tcW w:w="45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Fonts w:cs="Tahoma" w:ascii="Tahoma" w:hAnsi="Tahoma"/>
                <w:sz w:val="14"/>
                <w:szCs w:val="14"/>
              </w:rPr>
              <w:t xml:space="preserve">   </w:t>
            </w:r>
            <w:r>
              <w:rPr>
                <w:rFonts w:cs="Tahoma" w:ascii="Tahoma" w:hAnsi="Tahoma"/>
                <w:sz w:val="14"/>
                <w:szCs w:val="14"/>
              </w:rPr>
              <w:t>2 500 000,00</w:t>
            </w:r>
          </w:p>
        </w:tc>
        <w:tc>
          <w:tcPr>
            <w:tcW w:w="399"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Fonts w:cs="Tahoma" w:ascii="Tahoma" w:hAnsi="Tahoma"/>
                <w:sz w:val="14"/>
                <w:szCs w:val="14"/>
              </w:rPr>
              <w:t xml:space="preserve">   </w:t>
            </w:r>
            <w:r>
              <w:rPr>
                <w:rFonts w:cs="Tahoma" w:ascii="Tahoma" w:hAnsi="Tahoma"/>
                <w:sz w:val="14"/>
                <w:szCs w:val="14"/>
              </w:rPr>
              <w:t>2 500 000,00</w:t>
            </w:r>
          </w:p>
        </w:tc>
        <w:tc>
          <w:tcPr>
            <w:tcW w:w="45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399"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5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5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Fonts w:cs="Tahoma" w:ascii="Tahoma" w:hAnsi="Tahoma"/>
                <w:sz w:val="14"/>
                <w:szCs w:val="14"/>
              </w:rPr>
              <w:t xml:space="preserve">   </w:t>
            </w:r>
            <w:r>
              <w:rPr>
                <w:rFonts w:cs="Tahoma" w:ascii="Tahoma" w:hAnsi="Tahoma"/>
                <w:sz w:val="14"/>
                <w:szCs w:val="14"/>
              </w:rPr>
              <w:t>4 200 000,00</w:t>
            </w:r>
          </w:p>
        </w:tc>
        <w:tc>
          <w:tcPr>
            <w:tcW w:w="399"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Fonts w:cs="Tahoma" w:ascii="Tahoma" w:hAnsi="Tahoma"/>
                <w:sz w:val="14"/>
                <w:szCs w:val="14"/>
              </w:rPr>
              <w:t xml:space="preserve">   </w:t>
            </w:r>
            <w:r>
              <w:rPr>
                <w:rFonts w:cs="Tahoma" w:ascii="Tahoma" w:hAnsi="Tahoma"/>
                <w:sz w:val="14"/>
                <w:szCs w:val="14"/>
              </w:rPr>
              <w:t>4 200 000,00</w:t>
            </w:r>
          </w:p>
        </w:tc>
        <w:tc>
          <w:tcPr>
            <w:tcW w:w="45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593"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4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547"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592"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561"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r>
      <w:tr>
        <w:trPr>
          <w:trHeight w:val="1095" w:hRule="atLeast"/>
        </w:trPr>
        <w:tc>
          <w:tcPr>
            <w:tcW w:w="51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74</w:t>
            </w:r>
          </w:p>
        </w:tc>
        <w:tc>
          <w:tcPr>
            <w:tcW w:w="330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тракт. Сармановский, д. 50/11</w:t>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9 055 386,12</w:t>
            </w:r>
          </w:p>
        </w:tc>
        <w:tc>
          <w:tcPr>
            <w:tcW w:w="39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356 198,62</w:t>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128 558,94</w:t>
            </w:r>
          </w:p>
        </w:tc>
        <w:tc>
          <w:tcPr>
            <w:tcW w:w="392"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color w:val="000000"/>
                <w:sz w:val="14"/>
                <w:szCs w:val="14"/>
              </w:rPr>
            </w:pPr>
            <w:r>
              <w:rPr/>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color w:val="000000"/>
                <w:sz w:val="14"/>
                <w:szCs w:val="14"/>
              </w:rPr>
            </w:pPr>
            <w:r>
              <w:rPr/>
            </w:r>
          </w:p>
        </w:tc>
        <w:tc>
          <w:tcPr>
            <w:tcW w:w="432"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50"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5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399"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5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399"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5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5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Fonts w:cs="Tahoma" w:ascii="Tahoma" w:hAnsi="Tahoma"/>
                <w:sz w:val="14"/>
                <w:szCs w:val="14"/>
              </w:rPr>
              <w:t xml:space="preserve"> </w:t>
            </w:r>
            <w:r>
              <w:rPr>
                <w:rFonts w:cs="Tahoma" w:ascii="Tahoma" w:hAnsi="Tahoma"/>
                <w:sz w:val="14"/>
                <w:szCs w:val="14"/>
              </w:rPr>
              <w:t>3 500 000,00</w:t>
            </w:r>
          </w:p>
        </w:tc>
        <w:tc>
          <w:tcPr>
            <w:tcW w:w="399"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Fonts w:cs="Tahoma" w:ascii="Tahoma" w:hAnsi="Tahoma"/>
                <w:sz w:val="14"/>
                <w:szCs w:val="14"/>
              </w:rPr>
              <w:t xml:space="preserve"> </w:t>
            </w:r>
            <w:r>
              <w:rPr>
                <w:rFonts w:cs="Tahoma" w:ascii="Tahoma" w:hAnsi="Tahoma"/>
                <w:sz w:val="14"/>
                <w:szCs w:val="14"/>
              </w:rPr>
              <w:t>3 500 000,00</w:t>
            </w:r>
          </w:p>
        </w:tc>
        <w:tc>
          <w:tcPr>
            <w:tcW w:w="45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593"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Fonts w:cs="Tahoma" w:ascii="Tahoma" w:hAnsi="Tahoma"/>
                <w:sz w:val="14"/>
                <w:szCs w:val="14"/>
              </w:rPr>
              <w:t xml:space="preserve"> </w:t>
            </w:r>
            <w:r>
              <w:rPr>
                <w:rFonts w:cs="Tahoma" w:ascii="Tahoma" w:hAnsi="Tahoma"/>
                <w:sz w:val="14"/>
                <w:szCs w:val="14"/>
              </w:rPr>
              <w:t>5 070 628,56</w:t>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Fonts w:cs="Tahoma" w:ascii="Tahoma" w:hAnsi="Tahoma"/>
                <w:sz w:val="14"/>
                <w:szCs w:val="14"/>
              </w:rPr>
              <w:t xml:space="preserve"> </w:t>
            </w:r>
            <w:r>
              <w:rPr>
                <w:rFonts w:cs="Tahoma" w:ascii="Tahoma" w:hAnsi="Tahoma"/>
                <w:sz w:val="14"/>
                <w:szCs w:val="14"/>
              </w:rPr>
              <w:t>5 070 628,56</w:t>
            </w:r>
          </w:p>
        </w:tc>
        <w:tc>
          <w:tcPr>
            <w:tcW w:w="44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547"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592"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561"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r>
      <w:tr>
        <w:trPr>
          <w:trHeight w:val="1170" w:hRule="atLeast"/>
        </w:trPr>
        <w:tc>
          <w:tcPr>
            <w:tcW w:w="51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75</w:t>
            </w:r>
          </w:p>
        </w:tc>
        <w:tc>
          <w:tcPr>
            <w:tcW w:w="330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тракт. Сармановский, д. 60</w:t>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16 272 720,00</w:t>
            </w:r>
          </w:p>
        </w:tc>
        <w:tc>
          <w:tcPr>
            <w:tcW w:w="39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499 620,00</w:t>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233 100,00</w:t>
            </w:r>
          </w:p>
        </w:tc>
        <w:tc>
          <w:tcPr>
            <w:tcW w:w="392"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4 350 000,00</w:t>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4 350 000,00</w:t>
            </w:r>
          </w:p>
        </w:tc>
        <w:tc>
          <w:tcPr>
            <w:tcW w:w="432"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Fonts w:cs="Tahoma" w:ascii="Tahoma" w:hAnsi="Tahoma"/>
                <w:sz w:val="14"/>
                <w:szCs w:val="14"/>
              </w:rPr>
              <w:t xml:space="preserve">   </w:t>
            </w:r>
            <w:r>
              <w:rPr>
                <w:rFonts w:cs="Tahoma" w:ascii="Tahoma" w:hAnsi="Tahoma"/>
                <w:sz w:val="14"/>
                <w:szCs w:val="14"/>
              </w:rPr>
              <w:t>2 390 000,00</w:t>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Fonts w:cs="Tahoma" w:ascii="Tahoma" w:hAnsi="Tahoma"/>
                <w:sz w:val="14"/>
                <w:szCs w:val="14"/>
              </w:rPr>
              <w:t xml:space="preserve">   </w:t>
            </w:r>
            <w:r>
              <w:rPr>
                <w:rFonts w:cs="Tahoma" w:ascii="Tahoma" w:hAnsi="Tahoma"/>
                <w:sz w:val="14"/>
                <w:szCs w:val="14"/>
              </w:rPr>
              <w:t>2 390 000,00</w:t>
            </w:r>
          </w:p>
        </w:tc>
        <w:tc>
          <w:tcPr>
            <w:tcW w:w="450"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Fonts w:cs="Tahoma" w:ascii="Tahoma" w:hAnsi="Tahoma"/>
                <w:sz w:val="14"/>
                <w:szCs w:val="14"/>
              </w:rPr>
              <w:t xml:space="preserve">   </w:t>
            </w:r>
            <w:r>
              <w:rPr>
                <w:rFonts w:cs="Tahoma" w:ascii="Tahoma" w:hAnsi="Tahoma"/>
                <w:sz w:val="14"/>
                <w:szCs w:val="14"/>
              </w:rPr>
              <w:t>1 200 000,00</w:t>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Fonts w:cs="Tahoma" w:ascii="Tahoma" w:hAnsi="Tahoma"/>
                <w:sz w:val="14"/>
                <w:szCs w:val="14"/>
              </w:rPr>
              <w:t xml:space="preserve">   </w:t>
            </w:r>
            <w:r>
              <w:rPr>
                <w:rFonts w:cs="Tahoma" w:ascii="Tahoma" w:hAnsi="Tahoma"/>
                <w:sz w:val="14"/>
                <w:szCs w:val="14"/>
              </w:rPr>
              <w:t>1 200 000,00</w:t>
            </w:r>
          </w:p>
        </w:tc>
        <w:tc>
          <w:tcPr>
            <w:tcW w:w="45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Fonts w:cs="Tahoma" w:ascii="Tahoma" w:hAnsi="Tahoma"/>
                <w:sz w:val="14"/>
                <w:szCs w:val="14"/>
              </w:rPr>
              <w:t xml:space="preserve">   </w:t>
            </w:r>
            <w:r>
              <w:rPr>
                <w:rFonts w:cs="Tahoma" w:ascii="Tahoma" w:hAnsi="Tahoma"/>
                <w:sz w:val="14"/>
                <w:szCs w:val="14"/>
              </w:rPr>
              <w:t>2 600 000,00</w:t>
            </w:r>
          </w:p>
        </w:tc>
        <w:tc>
          <w:tcPr>
            <w:tcW w:w="399"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Fonts w:cs="Tahoma" w:ascii="Tahoma" w:hAnsi="Tahoma"/>
                <w:sz w:val="14"/>
                <w:szCs w:val="14"/>
              </w:rPr>
              <w:t xml:space="preserve">   </w:t>
            </w:r>
            <w:r>
              <w:rPr>
                <w:rFonts w:cs="Tahoma" w:ascii="Tahoma" w:hAnsi="Tahoma"/>
                <w:sz w:val="14"/>
                <w:szCs w:val="14"/>
              </w:rPr>
              <w:t>2 600 000,00</w:t>
            </w:r>
          </w:p>
        </w:tc>
        <w:tc>
          <w:tcPr>
            <w:tcW w:w="45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399"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5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5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Fonts w:cs="Tahoma" w:ascii="Tahoma" w:hAnsi="Tahoma"/>
                <w:sz w:val="14"/>
                <w:szCs w:val="14"/>
              </w:rPr>
              <w:t xml:space="preserve">   </w:t>
            </w:r>
            <w:r>
              <w:rPr>
                <w:rFonts w:cs="Tahoma" w:ascii="Tahoma" w:hAnsi="Tahoma"/>
                <w:sz w:val="14"/>
                <w:szCs w:val="14"/>
              </w:rPr>
              <w:t>5 000 000,00</w:t>
            </w:r>
          </w:p>
        </w:tc>
        <w:tc>
          <w:tcPr>
            <w:tcW w:w="399"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Fonts w:cs="Tahoma" w:ascii="Tahoma" w:hAnsi="Tahoma"/>
                <w:sz w:val="14"/>
                <w:szCs w:val="14"/>
              </w:rPr>
              <w:t xml:space="preserve">   </w:t>
            </w:r>
            <w:r>
              <w:rPr>
                <w:rFonts w:cs="Tahoma" w:ascii="Tahoma" w:hAnsi="Tahoma"/>
                <w:sz w:val="14"/>
                <w:szCs w:val="14"/>
              </w:rPr>
              <w:t>5 000 000,00</w:t>
            </w:r>
          </w:p>
        </w:tc>
        <w:tc>
          <w:tcPr>
            <w:tcW w:w="45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593"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4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547"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592"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561"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r>
      <w:tr>
        <w:trPr>
          <w:trHeight w:val="1095" w:hRule="atLeast"/>
        </w:trPr>
        <w:tc>
          <w:tcPr>
            <w:tcW w:w="51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76</w:t>
            </w:r>
          </w:p>
        </w:tc>
        <w:tc>
          <w:tcPr>
            <w:tcW w:w="330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ул. Академика Королева, д. 13/73</w:t>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8 502 978,99</w:t>
            </w:r>
          </w:p>
        </w:tc>
        <w:tc>
          <w:tcPr>
            <w:tcW w:w="39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382 978,99</w:t>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120 000,00</w:t>
            </w:r>
          </w:p>
        </w:tc>
        <w:tc>
          <w:tcPr>
            <w:tcW w:w="392"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color w:val="000000"/>
                <w:sz w:val="14"/>
                <w:szCs w:val="14"/>
              </w:rPr>
            </w:pPr>
            <w:r>
              <w:rPr/>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color w:val="000000"/>
                <w:sz w:val="14"/>
                <w:szCs w:val="14"/>
              </w:rPr>
            </w:pPr>
            <w:r>
              <w:rPr/>
            </w:r>
          </w:p>
        </w:tc>
        <w:tc>
          <w:tcPr>
            <w:tcW w:w="432"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50"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5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399"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5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399"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5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5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399"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5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593"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Fonts w:cs="Tahoma" w:ascii="Tahoma" w:hAnsi="Tahoma"/>
                <w:sz w:val="14"/>
                <w:szCs w:val="14"/>
              </w:rPr>
              <w:t xml:space="preserve"> </w:t>
            </w:r>
            <w:r>
              <w:rPr>
                <w:rFonts w:cs="Tahoma" w:ascii="Tahoma" w:hAnsi="Tahoma"/>
                <w:sz w:val="14"/>
                <w:szCs w:val="14"/>
              </w:rPr>
              <w:t>8 000 000,00</w:t>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Fonts w:cs="Tahoma" w:ascii="Tahoma" w:hAnsi="Tahoma"/>
                <w:sz w:val="14"/>
                <w:szCs w:val="14"/>
              </w:rPr>
              <w:t xml:space="preserve"> </w:t>
            </w:r>
            <w:r>
              <w:rPr>
                <w:rFonts w:cs="Tahoma" w:ascii="Tahoma" w:hAnsi="Tahoma"/>
                <w:sz w:val="14"/>
                <w:szCs w:val="14"/>
              </w:rPr>
              <w:t>8 000 000,00</w:t>
            </w:r>
          </w:p>
        </w:tc>
        <w:tc>
          <w:tcPr>
            <w:tcW w:w="44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547"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592"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561"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r>
      <w:tr>
        <w:trPr>
          <w:trHeight w:val="1095" w:hRule="atLeast"/>
        </w:trPr>
        <w:tc>
          <w:tcPr>
            <w:tcW w:w="51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77</w:t>
            </w:r>
          </w:p>
        </w:tc>
        <w:tc>
          <w:tcPr>
            <w:tcW w:w="330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ул. Академика Королева, д. 20/7</w:t>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9 091 725,41</w:t>
            </w:r>
          </w:p>
        </w:tc>
        <w:tc>
          <w:tcPr>
            <w:tcW w:w="39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329 997,95</w:t>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129 483,66</w:t>
            </w:r>
          </w:p>
        </w:tc>
        <w:tc>
          <w:tcPr>
            <w:tcW w:w="392"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color w:val="000000"/>
                <w:sz w:val="14"/>
                <w:szCs w:val="14"/>
              </w:rPr>
            </w:pPr>
            <w:r>
              <w:rPr/>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color w:val="000000"/>
                <w:sz w:val="14"/>
                <w:szCs w:val="14"/>
              </w:rPr>
            </w:pPr>
            <w:r>
              <w:rPr/>
            </w:r>
          </w:p>
        </w:tc>
        <w:tc>
          <w:tcPr>
            <w:tcW w:w="432"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50"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5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399"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5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399"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5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5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399"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5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593"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Fonts w:cs="Tahoma" w:ascii="Tahoma" w:hAnsi="Tahoma"/>
                <w:sz w:val="14"/>
                <w:szCs w:val="14"/>
              </w:rPr>
              <w:t xml:space="preserve"> </w:t>
            </w:r>
            <w:r>
              <w:rPr>
                <w:rFonts w:cs="Tahoma" w:ascii="Tahoma" w:hAnsi="Tahoma"/>
                <w:sz w:val="14"/>
                <w:szCs w:val="14"/>
              </w:rPr>
              <w:t>8 632 243,80</w:t>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Fonts w:cs="Tahoma" w:ascii="Tahoma" w:hAnsi="Tahoma"/>
                <w:sz w:val="14"/>
                <w:szCs w:val="14"/>
              </w:rPr>
              <w:t xml:space="preserve"> </w:t>
            </w:r>
            <w:r>
              <w:rPr>
                <w:rFonts w:cs="Tahoma" w:ascii="Tahoma" w:hAnsi="Tahoma"/>
                <w:sz w:val="14"/>
                <w:szCs w:val="14"/>
              </w:rPr>
              <w:t>8 632 243,80</w:t>
            </w:r>
          </w:p>
        </w:tc>
        <w:tc>
          <w:tcPr>
            <w:tcW w:w="44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547"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592"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561"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r>
      <w:tr>
        <w:trPr>
          <w:trHeight w:val="1095" w:hRule="atLeast"/>
        </w:trPr>
        <w:tc>
          <w:tcPr>
            <w:tcW w:w="51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78</w:t>
            </w:r>
          </w:p>
        </w:tc>
        <w:tc>
          <w:tcPr>
            <w:tcW w:w="330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ул. Академика Рубаненко, д. 14</w:t>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2 484 462,47</w:t>
            </w:r>
          </w:p>
        </w:tc>
        <w:tc>
          <w:tcPr>
            <w:tcW w:w="39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182 442,47</w:t>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34 020,00</w:t>
            </w:r>
          </w:p>
        </w:tc>
        <w:tc>
          <w:tcPr>
            <w:tcW w:w="392"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color w:val="000000"/>
                <w:sz w:val="14"/>
                <w:szCs w:val="14"/>
              </w:rPr>
            </w:pPr>
            <w:r>
              <w:rPr/>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color w:val="000000"/>
                <w:sz w:val="14"/>
                <w:szCs w:val="14"/>
              </w:rPr>
            </w:pPr>
            <w:r>
              <w:rPr/>
            </w:r>
          </w:p>
        </w:tc>
        <w:tc>
          <w:tcPr>
            <w:tcW w:w="432"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50"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5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399"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5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399"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5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5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Fonts w:cs="Tahoma" w:ascii="Tahoma" w:hAnsi="Tahoma"/>
                <w:sz w:val="14"/>
                <w:szCs w:val="14"/>
              </w:rPr>
              <w:t xml:space="preserve"> </w:t>
            </w:r>
            <w:r>
              <w:rPr>
                <w:rFonts w:cs="Tahoma" w:ascii="Tahoma" w:hAnsi="Tahoma"/>
                <w:sz w:val="14"/>
                <w:szCs w:val="14"/>
              </w:rPr>
              <w:t>2 268 000,00</w:t>
            </w:r>
          </w:p>
        </w:tc>
        <w:tc>
          <w:tcPr>
            <w:tcW w:w="399"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Fonts w:cs="Tahoma" w:ascii="Tahoma" w:hAnsi="Tahoma"/>
                <w:sz w:val="14"/>
                <w:szCs w:val="14"/>
              </w:rPr>
              <w:t xml:space="preserve"> </w:t>
            </w:r>
            <w:r>
              <w:rPr>
                <w:rFonts w:cs="Tahoma" w:ascii="Tahoma" w:hAnsi="Tahoma"/>
                <w:sz w:val="14"/>
                <w:szCs w:val="14"/>
              </w:rPr>
              <w:t>2 268 000,00</w:t>
            </w:r>
          </w:p>
        </w:tc>
        <w:tc>
          <w:tcPr>
            <w:tcW w:w="45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593"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4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547"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592"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561"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r>
      <w:tr>
        <w:trPr>
          <w:trHeight w:val="1170" w:hRule="atLeast"/>
        </w:trPr>
        <w:tc>
          <w:tcPr>
            <w:tcW w:w="51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79</w:t>
            </w:r>
          </w:p>
        </w:tc>
        <w:tc>
          <w:tcPr>
            <w:tcW w:w="330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ул. Академика Рубаненко, д. 5</w:t>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36 895 482,46</w:t>
            </w:r>
          </w:p>
        </w:tc>
        <w:tc>
          <w:tcPr>
            <w:tcW w:w="39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853 136,96</w:t>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171 287,33</w:t>
            </w:r>
          </w:p>
        </w:tc>
        <w:tc>
          <w:tcPr>
            <w:tcW w:w="392"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9 560 000,00</w:t>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9 560 000,00</w:t>
            </w:r>
          </w:p>
        </w:tc>
        <w:tc>
          <w:tcPr>
            <w:tcW w:w="432"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Fonts w:cs="Tahoma" w:ascii="Tahoma" w:hAnsi="Tahoma"/>
                <w:sz w:val="14"/>
                <w:szCs w:val="14"/>
              </w:rPr>
              <w:t xml:space="preserve">   </w:t>
            </w:r>
            <w:r>
              <w:rPr>
                <w:rFonts w:cs="Tahoma" w:ascii="Tahoma" w:hAnsi="Tahoma"/>
                <w:sz w:val="14"/>
                <w:szCs w:val="14"/>
              </w:rPr>
              <w:t>6 361 358,17</w:t>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Fonts w:cs="Tahoma" w:ascii="Tahoma" w:hAnsi="Tahoma"/>
                <w:sz w:val="14"/>
                <w:szCs w:val="14"/>
              </w:rPr>
              <w:t xml:space="preserve">   </w:t>
            </w:r>
            <w:r>
              <w:rPr>
                <w:rFonts w:cs="Tahoma" w:ascii="Tahoma" w:hAnsi="Tahoma"/>
                <w:sz w:val="14"/>
                <w:szCs w:val="14"/>
              </w:rPr>
              <w:t>6 361 358,17</w:t>
            </w:r>
          </w:p>
        </w:tc>
        <w:tc>
          <w:tcPr>
            <w:tcW w:w="450"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Fonts w:cs="Tahoma" w:ascii="Tahoma" w:hAnsi="Tahoma"/>
                <w:sz w:val="14"/>
                <w:szCs w:val="14"/>
              </w:rPr>
              <w:t xml:space="preserve">   </w:t>
            </w:r>
            <w:r>
              <w:rPr>
                <w:rFonts w:cs="Tahoma" w:ascii="Tahoma" w:hAnsi="Tahoma"/>
                <w:sz w:val="14"/>
                <w:szCs w:val="14"/>
              </w:rPr>
              <w:t>3 000 000,00</w:t>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Fonts w:cs="Tahoma" w:ascii="Tahoma" w:hAnsi="Tahoma"/>
                <w:sz w:val="14"/>
                <w:szCs w:val="14"/>
              </w:rPr>
              <w:t xml:space="preserve">   </w:t>
            </w:r>
            <w:r>
              <w:rPr>
                <w:rFonts w:cs="Tahoma" w:ascii="Tahoma" w:hAnsi="Tahoma"/>
                <w:sz w:val="14"/>
                <w:szCs w:val="14"/>
              </w:rPr>
              <w:t>3 000 000,00</w:t>
            </w:r>
          </w:p>
        </w:tc>
        <w:tc>
          <w:tcPr>
            <w:tcW w:w="45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Fonts w:cs="Tahoma" w:ascii="Tahoma" w:hAnsi="Tahoma"/>
                <w:sz w:val="14"/>
                <w:szCs w:val="14"/>
              </w:rPr>
              <w:t xml:space="preserve">   </w:t>
            </w:r>
            <w:r>
              <w:rPr>
                <w:rFonts w:cs="Tahoma" w:ascii="Tahoma" w:hAnsi="Tahoma"/>
                <w:sz w:val="14"/>
                <w:szCs w:val="14"/>
              </w:rPr>
              <w:t>7 020 000,00</w:t>
            </w:r>
          </w:p>
        </w:tc>
        <w:tc>
          <w:tcPr>
            <w:tcW w:w="399"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Fonts w:cs="Tahoma" w:ascii="Tahoma" w:hAnsi="Tahoma"/>
                <w:sz w:val="14"/>
                <w:szCs w:val="14"/>
              </w:rPr>
              <w:t xml:space="preserve">   </w:t>
            </w:r>
            <w:r>
              <w:rPr>
                <w:rFonts w:cs="Tahoma" w:ascii="Tahoma" w:hAnsi="Tahoma"/>
                <w:sz w:val="14"/>
                <w:szCs w:val="14"/>
              </w:rPr>
              <w:t>7 020 000,00</w:t>
            </w:r>
          </w:p>
        </w:tc>
        <w:tc>
          <w:tcPr>
            <w:tcW w:w="45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399"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5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5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Fonts w:cs="Tahoma" w:ascii="Tahoma" w:hAnsi="Tahoma"/>
                <w:sz w:val="14"/>
                <w:szCs w:val="14"/>
              </w:rPr>
              <w:t xml:space="preserve">   </w:t>
            </w:r>
            <w:r>
              <w:rPr>
                <w:rFonts w:cs="Tahoma" w:ascii="Tahoma" w:hAnsi="Tahoma"/>
                <w:sz w:val="14"/>
                <w:szCs w:val="14"/>
              </w:rPr>
              <w:t>9 929 700,00</w:t>
            </w:r>
          </w:p>
        </w:tc>
        <w:tc>
          <w:tcPr>
            <w:tcW w:w="399"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Fonts w:cs="Tahoma" w:ascii="Tahoma" w:hAnsi="Tahoma"/>
                <w:sz w:val="14"/>
                <w:szCs w:val="14"/>
              </w:rPr>
              <w:t xml:space="preserve">   </w:t>
            </w:r>
            <w:r>
              <w:rPr>
                <w:rFonts w:cs="Tahoma" w:ascii="Tahoma" w:hAnsi="Tahoma"/>
                <w:sz w:val="14"/>
                <w:szCs w:val="14"/>
              </w:rPr>
              <w:t>9 929 700,00</w:t>
            </w:r>
          </w:p>
        </w:tc>
        <w:tc>
          <w:tcPr>
            <w:tcW w:w="45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593"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4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547"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592"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561"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r>
      <w:tr>
        <w:trPr>
          <w:trHeight w:val="1095" w:hRule="atLeast"/>
        </w:trPr>
        <w:tc>
          <w:tcPr>
            <w:tcW w:w="51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80</w:t>
            </w:r>
          </w:p>
        </w:tc>
        <w:tc>
          <w:tcPr>
            <w:tcW w:w="330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ул. Белинского, д. 31</w:t>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7 315 132,83</w:t>
            </w:r>
          </w:p>
        </w:tc>
        <w:tc>
          <w:tcPr>
            <w:tcW w:w="39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413 132,83</w:t>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102 000,00</w:t>
            </w:r>
          </w:p>
        </w:tc>
        <w:tc>
          <w:tcPr>
            <w:tcW w:w="392"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color w:val="000000"/>
                <w:sz w:val="14"/>
                <w:szCs w:val="14"/>
              </w:rPr>
            </w:pPr>
            <w:r>
              <w:rPr/>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color w:val="000000"/>
                <w:sz w:val="14"/>
                <w:szCs w:val="14"/>
              </w:rPr>
            </w:pPr>
            <w:r>
              <w:rPr/>
            </w:r>
          </w:p>
        </w:tc>
        <w:tc>
          <w:tcPr>
            <w:tcW w:w="432"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50"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5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399"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5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399"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5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5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399"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5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593"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Fonts w:cs="Tahoma" w:ascii="Tahoma" w:hAnsi="Tahoma"/>
                <w:sz w:val="14"/>
                <w:szCs w:val="14"/>
              </w:rPr>
              <w:t xml:space="preserve"> </w:t>
            </w:r>
            <w:r>
              <w:rPr>
                <w:rFonts w:cs="Tahoma" w:ascii="Tahoma" w:hAnsi="Tahoma"/>
                <w:sz w:val="14"/>
                <w:szCs w:val="14"/>
              </w:rPr>
              <w:t>6 800 000,00</w:t>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Fonts w:cs="Tahoma" w:ascii="Tahoma" w:hAnsi="Tahoma"/>
                <w:sz w:val="14"/>
                <w:szCs w:val="14"/>
              </w:rPr>
              <w:t xml:space="preserve"> </w:t>
            </w:r>
            <w:r>
              <w:rPr>
                <w:rFonts w:cs="Tahoma" w:ascii="Tahoma" w:hAnsi="Tahoma"/>
                <w:sz w:val="14"/>
                <w:szCs w:val="14"/>
              </w:rPr>
              <w:t>6 800 000,00</w:t>
            </w:r>
          </w:p>
        </w:tc>
        <w:tc>
          <w:tcPr>
            <w:tcW w:w="44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547"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592"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561"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r>
      <w:tr>
        <w:trPr>
          <w:trHeight w:val="1095" w:hRule="atLeast"/>
        </w:trPr>
        <w:tc>
          <w:tcPr>
            <w:tcW w:w="51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81</w:t>
            </w:r>
          </w:p>
        </w:tc>
        <w:tc>
          <w:tcPr>
            <w:tcW w:w="330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ул. Гвардейская, д. 13</w:t>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5 129 099,34</w:t>
            </w:r>
          </w:p>
        </w:tc>
        <w:tc>
          <w:tcPr>
            <w:tcW w:w="39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155 599,34</w:t>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73 500,00</w:t>
            </w:r>
          </w:p>
        </w:tc>
        <w:tc>
          <w:tcPr>
            <w:tcW w:w="392"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color w:val="000000"/>
                <w:sz w:val="14"/>
                <w:szCs w:val="14"/>
              </w:rPr>
            </w:pPr>
            <w:r>
              <w:rPr/>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color w:val="000000"/>
                <w:sz w:val="14"/>
                <w:szCs w:val="14"/>
              </w:rPr>
            </w:pPr>
            <w:r>
              <w:rPr/>
            </w:r>
          </w:p>
        </w:tc>
        <w:tc>
          <w:tcPr>
            <w:tcW w:w="432"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50"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5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399"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5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399"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5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5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Fonts w:cs="Tahoma" w:ascii="Tahoma" w:hAnsi="Tahoma"/>
                <w:sz w:val="14"/>
                <w:szCs w:val="14"/>
              </w:rPr>
              <w:t xml:space="preserve"> </w:t>
            </w:r>
            <w:r>
              <w:rPr>
                <w:rFonts w:cs="Tahoma" w:ascii="Tahoma" w:hAnsi="Tahoma"/>
                <w:sz w:val="14"/>
                <w:szCs w:val="14"/>
              </w:rPr>
              <w:t>4 900 000,00</w:t>
            </w:r>
          </w:p>
        </w:tc>
        <w:tc>
          <w:tcPr>
            <w:tcW w:w="399"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Fonts w:cs="Tahoma" w:ascii="Tahoma" w:hAnsi="Tahoma"/>
                <w:sz w:val="14"/>
                <w:szCs w:val="14"/>
              </w:rPr>
              <w:t xml:space="preserve"> </w:t>
            </w:r>
            <w:r>
              <w:rPr>
                <w:rFonts w:cs="Tahoma" w:ascii="Tahoma" w:hAnsi="Tahoma"/>
                <w:sz w:val="14"/>
                <w:szCs w:val="14"/>
              </w:rPr>
              <w:t>4 900 000,00</w:t>
            </w:r>
          </w:p>
        </w:tc>
        <w:tc>
          <w:tcPr>
            <w:tcW w:w="45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593"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4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547"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592"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561"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r>
      <w:tr>
        <w:trPr>
          <w:trHeight w:val="1095" w:hRule="atLeast"/>
        </w:trPr>
        <w:tc>
          <w:tcPr>
            <w:tcW w:w="51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82</w:t>
            </w:r>
          </w:p>
        </w:tc>
        <w:tc>
          <w:tcPr>
            <w:tcW w:w="330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ул. Гвардейская, д. 9</w:t>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5 139 587,43</w:t>
            </w:r>
          </w:p>
        </w:tc>
        <w:tc>
          <w:tcPr>
            <w:tcW w:w="39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166 087,43</w:t>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73 500,00</w:t>
            </w:r>
          </w:p>
        </w:tc>
        <w:tc>
          <w:tcPr>
            <w:tcW w:w="392"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color w:val="000000"/>
                <w:sz w:val="14"/>
                <w:szCs w:val="14"/>
              </w:rPr>
            </w:pPr>
            <w:r>
              <w:rPr/>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color w:val="000000"/>
                <w:sz w:val="14"/>
                <w:szCs w:val="14"/>
              </w:rPr>
            </w:pPr>
            <w:r>
              <w:rPr/>
            </w:r>
          </w:p>
        </w:tc>
        <w:tc>
          <w:tcPr>
            <w:tcW w:w="432"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50"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5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399"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5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399"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5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5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Fonts w:cs="Tahoma" w:ascii="Tahoma" w:hAnsi="Tahoma"/>
                <w:sz w:val="14"/>
                <w:szCs w:val="14"/>
              </w:rPr>
              <w:t xml:space="preserve"> </w:t>
            </w:r>
            <w:r>
              <w:rPr>
                <w:rFonts w:cs="Tahoma" w:ascii="Tahoma" w:hAnsi="Tahoma"/>
                <w:sz w:val="14"/>
                <w:szCs w:val="14"/>
              </w:rPr>
              <w:t>4 900 000,00</w:t>
            </w:r>
          </w:p>
        </w:tc>
        <w:tc>
          <w:tcPr>
            <w:tcW w:w="399"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Fonts w:cs="Tahoma" w:ascii="Tahoma" w:hAnsi="Tahoma"/>
                <w:sz w:val="14"/>
                <w:szCs w:val="14"/>
              </w:rPr>
              <w:t xml:space="preserve"> </w:t>
            </w:r>
            <w:r>
              <w:rPr>
                <w:rFonts w:cs="Tahoma" w:ascii="Tahoma" w:hAnsi="Tahoma"/>
                <w:sz w:val="14"/>
                <w:szCs w:val="14"/>
              </w:rPr>
              <w:t>4 900 000,00</w:t>
            </w:r>
          </w:p>
        </w:tc>
        <w:tc>
          <w:tcPr>
            <w:tcW w:w="45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593"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4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547"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592"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561"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r>
      <w:tr>
        <w:trPr>
          <w:trHeight w:val="1095" w:hRule="atLeast"/>
        </w:trPr>
        <w:tc>
          <w:tcPr>
            <w:tcW w:w="51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83</w:t>
            </w:r>
          </w:p>
        </w:tc>
        <w:tc>
          <w:tcPr>
            <w:tcW w:w="330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ул. Гидростроителей, д. 24</w:t>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6 368 194,88</w:t>
            </w:r>
          </w:p>
        </w:tc>
        <w:tc>
          <w:tcPr>
            <w:tcW w:w="39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278 194,88</w:t>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90 000,00</w:t>
            </w:r>
          </w:p>
        </w:tc>
        <w:tc>
          <w:tcPr>
            <w:tcW w:w="392"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color w:val="000000"/>
                <w:sz w:val="14"/>
                <w:szCs w:val="14"/>
              </w:rPr>
            </w:pPr>
            <w:r>
              <w:rPr/>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color w:val="000000"/>
                <w:sz w:val="14"/>
                <w:szCs w:val="14"/>
              </w:rPr>
            </w:pPr>
            <w:r>
              <w:rPr/>
            </w:r>
          </w:p>
        </w:tc>
        <w:tc>
          <w:tcPr>
            <w:tcW w:w="432"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50"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5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399"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5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399"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5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5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399"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5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593"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Fonts w:cs="Tahoma" w:ascii="Tahoma" w:hAnsi="Tahoma"/>
                <w:sz w:val="14"/>
                <w:szCs w:val="14"/>
              </w:rPr>
              <w:t xml:space="preserve"> </w:t>
            </w:r>
            <w:r>
              <w:rPr>
                <w:rFonts w:cs="Tahoma" w:ascii="Tahoma" w:hAnsi="Tahoma"/>
                <w:sz w:val="14"/>
                <w:szCs w:val="14"/>
              </w:rPr>
              <w:t>6 000 000,00</w:t>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Fonts w:cs="Tahoma" w:ascii="Tahoma" w:hAnsi="Tahoma"/>
                <w:sz w:val="14"/>
                <w:szCs w:val="14"/>
              </w:rPr>
              <w:t xml:space="preserve"> </w:t>
            </w:r>
            <w:r>
              <w:rPr>
                <w:rFonts w:cs="Tahoma" w:ascii="Tahoma" w:hAnsi="Tahoma"/>
                <w:sz w:val="14"/>
                <w:szCs w:val="14"/>
              </w:rPr>
              <w:t>6 000 000,00</w:t>
            </w:r>
          </w:p>
        </w:tc>
        <w:tc>
          <w:tcPr>
            <w:tcW w:w="44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547"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592"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561"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r>
      <w:tr>
        <w:trPr>
          <w:trHeight w:val="1095" w:hRule="atLeast"/>
        </w:trPr>
        <w:tc>
          <w:tcPr>
            <w:tcW w:w="51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84</w:t>
            </w:r>
          </w:p>
        </w:tc>
        <w:tc>
          <w:tcPr>
            <w:tcW w:w="330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ул. им Александра Грина, д. 12</w:t>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3 500 768,79</w:t>
            </w:r>
          </w:p>
        </w:tc>
        <w:tc>
          <w:tcPr>
            <w:tcW w:w="39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184 088,68</w:t>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46 500,00</w:t>
            </w:r>
          </w:p>
        </w:tc>
        <w:tc>
          <w:tcPr>
            <w:tcW w:w="392"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3 270 180,11</w:t>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3 270 180,11</w:t>
            </w:r>
          </w:p>
        </w:tc>
        <w:tc>
          <w:tcPr>
            <w:tcW w:w="432"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50"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5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399"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5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399"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5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5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399"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5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593"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4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547"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592"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561"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r>
      <w:tr>
        <w:trPr>
          <w:trHeight w:val="1170" w:hRule="atLeast"/>
        </w:trPr>
        <w:tc>
          <w:tcPr>
            <w:tcW w:w="51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85</w:t>
            </w:r>
          </w:p>
        </w:tc>
        <w:tc>
          <w:tcPr>
            <w:tcW w:w="330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ул. им Александра Грина, д. 15А</w:t>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14 023 728,71</w:t>
            </w:r>
          </w:p>
        </w:tc>
        <w:tc>
          <w:tcPr>
            <w:tcW w:w="39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321 228,71</w:t>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202 500,00</w:t>
            </w:r>
          </w:p>
        </w:tc>
        <w:tc>
          <w:tcPr>
            <w:tcW w:w="392"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color w:val="000000"/>
                <w:sz w:val="14"/>
                <w:szCs w:val="14"/>
              </w:rPr>
            </w:pPr>
            <w:r>
              <w:rPr/>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color w:val="000000"/>
                <w:sz w:val="14"/>
                <w:szCs w:val="14"/>
              </w:rPr>
            </w:pPr>
            <w:r>
              <w:rPr/>
            </w:r>
          </w:p>
        </w:tc>
        <w:tc>
          <w:tcPr>
            <w:tcW w:w="432"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50"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5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399"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5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399"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5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5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399"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5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593"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4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547"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592"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Fonts w:cs="Tahoma" w:ascii="Tahoma" w:hAnsi="Tahoma"/>
                <w:sz w:val="14"/>
                <w:szCs w:val="14"/>
              </w:rPr>
              <w:t xml:space="preserve"> </w:t>
            </w:r>
            <w:r>
              <w:rPr>
                <w:rFonts w:cs="Tahoma" w:ascii="Tahoma" w:hAnsi="Tahoma"/>
                <w:sz w:val="14"/>
                <w:szCs w:val="14"/>
              </w:rPr>
              <w:t>13 500 000,00</w:t>
            </w:r>
          </w:p>
        </w:tc>
        <w:tc>
          <w:tcPr>
            <w:tcW w:w="561"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Fonts w:cs="Tahoma" w:ascii="Tahoma" w:hAnsi="Tahoma"/>
                <w:sz w:val="14"/>
                <w:szCs w:val="14"/>
              </w:rPr>
              <w:t xml:space="preserve"> </w:t>
            </w:r>
            <w:r>
              <w:rPr>
                <w:rFonts w:cs="Tahoma" w:ascii="Tahoma" w:hAnsi="Tahoma"/>
                <w:sz w:val="14"/>
                <w:szCs w:val="14"/>
              </w:rPr>
              <w:t>13 500 000,00</w:t>
            </w:r>
          </w:p>
        </w:tc>
      </w:tr>
      <w:tr>
        <w:trPr>
          <w:trHeight w:val="1170" w:hRule="atLeast"/>
        </w:trPr>
        <w:tc>
          <w:tcPr>
            <w:tcW w:w="51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86</w:t>
            </w:r>
          </w:p>
        </w:tc>
        <w:tc>
          <w:tcPr>
            <w:tcW w:w="330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ул. им Батенчука Е.Н., д. 15</w:t>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19 048 265,24</w:t>
            </w:r>
          </w:p>
        </w:tc>
        <w:tc>
          <w:tcPr>
            <w:tcW w:w="39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473 765,24</w:t>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274 500,00</w:t>
            </w:r>
          </w:p>
        </w:tc>
        <w:tc>
          <w:tcPr>
            <w:tcW w:w="392"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color w:val="000000"/>
                <w:sz w:val="14"/>
                <w:szCs w:val="14"/>
              </w:rPr>
            </w:pPr>
            <w:r>
              <w:rPr/>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color w:val="000000"/>
                <w:sz w:val="14"/>
                <w:szCs w:val="14"/>
              </w:rPr>
            </w:pPr>
            <w:r>
              <w:rPr/>
            </w:r>
          </w:p>
        </w:tc>
        <w:tc>
          <w:tcPr>
            <w:tcW w:w="432"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50"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5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399"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5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399"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5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5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Fonts w:cs="Tahoma" w:ascii="Tahoma" w:hAnsi="Tahoma"/>
                <w:sz w:val="14"/>
                <w:szCs w:val="14"/>
              </w:rPr>
              <w:t xml:space="preserve">   </w:t>
            </w:r>
            <w:r>
              <w:rPr>
                <w:rFonts w:cs="Tahoma" w:ascii="Tahoma" w:hAnsi="Tahoma"/>
                <w:sz w:val="14"/>
                <w:szCs w:val="14"/>
              </w:rPr>
              <w:t>5 800 000,00</w:t>
            </w:r>
          </w:p>
        </w:tc>
        <w:tc>
          <w:tcPr>
            <w:tcW w:w="399"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Fonts w:cs="Tahoma" w:ascii="Tahoma" w:hAnsi="Tahoma"/>
                <w:sz w:val="14"/>
                <w:szCs w:val="14"/>
              </w:rPr>
              <w:t xml:space="preserve">   </w:t>
            </w:r>
            <w:r>
              <w:rPr>
                <w:rFonts w:cs="Tahoma" w:ascii="Tahoma" w:hAnsi="Tahoma"/>
                <w:sz w:val="14"/>
                <w:szCs w:val="14"/>
              </w:rPr>
              <w:t>5 800 000,00</w:t>
            </w:r>
          </w:p>
        </w:tc>
        <w:tc>
          <w:tcPr>
            <w:tcW w:w="45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593"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Fonts w:cs="Tahoma" w:ascii="Tahoma" w:hAnsi="Tahoma"/>
                <w:sz w:val="14"/>
                <w:szCs w:val="14"/>
              </w:rPr>
              <w:t xml:space="preserve"> </w:t>
            </w:r>
            <w:r>
              <w:rPr>
                <w:rFonts w:cs="Tahoma" w:ascii="Tahoma" w:hAnsi="Tahoma"/>
                <w:sz w:val="14"/>
                <w:szCs w:val="14"/>
              </w:rPr>
              <w:t>12 500 000,00</w:t>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Fonts w:cs="Tahoma" w:ascii="Tahoma" w:hAnsi="Tahoma"/>
                <w:sz w:val="14"/>
                <w:szCs w:val="14"/>
              </w:rPr>
              <w:t xml:space="preserve"> </w:t>
            </w:r>
            <w:r>
              <w:rPr>
                <w:rFonts w:cs="Tahoma" w:ascii="Tahoma" w:hAnsi="Tahoma"/>
                <w:sz w:val="14"/>
                <w:szCs w:val="14"/>
              </w:rPr>
              <w:t>12 500 000,00</w:t>
            </w:r>
          </w:p>
        </w:tc>
        <w:tc>
          <w:tcPr>
            <w:tcW w:w="44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547"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592"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561"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r>
      <w:tr>
        <w:trPr>
          <w:trHeight w:val="1095" w:hRule="atLeast"/>
        </w:trPr>
        <w:tc>
          <w:tcPr>
            <w:tcW w:w="51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87</w:t>
            </w:r>
          </w:p>
        </w:tc>
        <w:tc>
          <w:tcPr>
            <w:tcW w:w="330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ул. им Батенчука Е.Н., д. 25а</w:t>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2 041 116,73</w:t>
            </w:r>
          </w:p>
        </w:tc>
        <w:tc>
          <w:tcPr>
            <w:tcW w:w="39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214 116,73</w:t>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27 000,00</w:t>
            </w:r>
          </w:p>
        </w:tc>
        <w:tc>
          <w:tcPr>
            <w:tcW w:w="392"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1 800 000,00</w:t>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1 800 000,00</w:t>
            </w:r>
          </w:p>
        </w:tc>
        <w:tc>
          <w:tcPr>
            <w:tcW w:w="432"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50"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5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399"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5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399"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5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5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399"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5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593"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4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547"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592"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561"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r>
      <w:tr>
        <w:trPr>
          <w:trHeight w:val="1095" w:hRule="atLeast"/>
        </w:trPr>
        <w:tc>
          <w:tcPr>
            <w:tcW w:w="51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88</w:t>
            </w:r>
          </w:p>
        </w:tc>
        <w:tc>
          <w:tcPr>
            <w:tcW w:w="330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ул. им Комарова, д. 36</w:t>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9 474 596,54</w:t>
            </w:r>
          </w:p>
        </w:tc>
        <w:tc>
          <w:tcPr>
            <w:tcW w:w="39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339 596,54</w:t>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135 000,00</w:t>
            </w:r>
          </w:p>
        </w:tc>
        <w:tc>
          <w:tcPr>
            <w:tcW w:w="392"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color w:val="000000"/>
                <w:sz w:val="14"/>
                <w:szCs w:val="14"/>
              </w:rPr>
            </w:pPr>
            <w:r>
              <w:rPr/>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color w:val="000000"/>
                <w:sz w:val="14"/>
                <w:szCs w:val="14"/>
              </w:rPr>
            </w:pPr>
            <w:r>
              <w:rPr/>
            </w:r>
          </w:p>
        </w:tc>
        <w:tc>
          <w:tcPr>
            <w:tcW w:w="432"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50"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5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399"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5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399"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5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5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399"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5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593"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Fonts w:cs="Tahoma" w:ascii="Tahoma" w:hAnsi="Tahoma"/>
                <w:sz w:val="14"/>
                <w:szCs w:val="14"/>
              </w:rPr>
              <w:t xml:space="preserve"> </w:t>
            </w:r>
            <w:r>
              <w:rPr>
                <w:rFonts w:cs="Tahoma" w:ascii="Tahoma" w:hAnsi="Tahoma"/>
                <w:sz w:val="14"/>
                <w:szCs w:val="14"/>
              </w:rPr>
              <w:t>9 000 000,00</w:t>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Fonts w:cs="Tahoma" w:ascii="Tahoma" w:hAnsi="Tahoma"/>
                <w:sz w:val="14"/>
                <w:szCs w:val="14"/>
              </w:rPr>
              <w:t xml:space="preserve"> </w:t>
            </w:r>
            <w:r>
              <w:rPr>
                <w:rFonts w:cs="Tahoma" w:ascii="Tahoma" w:hAnsi="Tahoma"/>
                <w:sz w:val="14"/>
                <w:szCs w:val="14"/>
              </w:rPr>
              <w:t>9 000 000,00</w:t>
            </w:r>
          </w:p>
        </w:tc>
        <w:tc>
          <w:tcPr>
            <w:tcW w:w="44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547"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592"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561"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r>
      <w:tr>
        <w:trPr>
          <w:trHeight w:val="1095" w:hRule="atLeast"/>
        </w:trPr>
        <w:tc>
          <w:tcPr>
            <w:tcW w:w="51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89</w:t>
            </w:r>
          </w:p>
        </w:tc>
        <w:tc>
          <w:tcPr>
            <w:tcW w:w="330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ул. им Маршала Жукова, д. 10/48</w:t>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6 402 907,75</w:t>
            </w:r>
          </w:p>
        </w:tc>
        <w:tc>
          <w:tcPr>
            <w:tcW w:w="39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312 907,75</w:t>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90 000,00</w:t>
            </w:r>
          </w:p>
        </w:tc>
        <w:tc>
          <w:tcPr>
            <w:tcW w:w="392"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color w:val="000000"/>
                <w:sz w:val="14"/>
                <w:szCs w:val="14"/>
              </w:rPr>
            </w:pPr>
            <w:r>
              <w:rPr/>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color w:val="000000"/>
                <w:sz w:val="14"/>
                <w:szCs w:val="14"/>
              </w:rPr>
            </w:pPr>
            <w:r>
              <w:rPr/>
            </w:r>
          </w:p>
        </w:tc>
        <w:tc>
          <w:tcPr>
            <w:tcW w:w="432"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50"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5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399"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5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399"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5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5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399"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5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593"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4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547"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592"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561"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r>
      <w:tr>
        <w:trPr>
          <w:trHeight w:val="1170" w:hRule="atLeast"/>
        </w:trPr>
        <w:tc>
          <w:tcPr>
            <w:tcW w:w="51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90</w:t>
            </w:r>
          </w:p>
        </w:tc>
        <w:tc>
          <w:tcPr>
            <w:tcW w:w="330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ул. им Маршала Жукова, д. 26</w:t>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16 506 800,00</w:t>
            </w:r>
          </w:p>
        </w:tc>
        <w:tc>
          <w:tcPr>
            <w:tcW w:w="39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673 550,00</w:t>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233 250,00</w:t>
            </w:r>
          </w:p>
        </w:tc>
        <w:tc>
          <w:tcPr>
            <w:tcW w:w="392"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3 200 000,00</w:t>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3 200 000,00</w:t>
            </w:r>
          </w:p>
        </w:tc>
        <w:tc>
          <w:tcPr>
            <w:tcW w:w="432"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Fonts w:cs="Tahoma" w:ascii="Tahoma" w:hAnsi="Tahoma"/>
                <w:sz w:val="14"/>
                <w:szCs w:val="14"/>
              </w:rPr>
              <w:t xml:space="preserve">   </w:t>
            </w:r>
            <w:r>
              <w:rPr>
                <w:rFonts w:cs="Tahoma" w:ascii="Tahoma" w:hAnsi="Tahoma"/>
                <w:sz w:val="14"/>
                <w:szCs w:val="14"/>
              </w:rPr>
              <w:t>1 400 000,00</w:t>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Fonts w:cs="Tahoma" w:ascii="Tahoma" w:hAnsi="Tahoma"/>
                <w:sz w:val="14"/>
                <w:szCs w:val="14"/>
              </w:rPr>
              <w:t xml:space="preserve">   </w:t>
            </w:r>
            <w:r>
              <w:rPr>
                <w:rFonts w:cs="Tahoma" w:ascii="Tahoma" w:hAnsi="Tahoma"/>
                <w:sz w:val="14"/>
                <w:szCs w:val="14"/>
              </w:rPr>
              <w:t>1 400 000,00</w:t>
            </w:r>
          </w:p>
        </w:tc>
        <w:tc>
          <w:tcPr>
            <w:tcW w:w="450"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Fonts w:cs="Tahoma" w:ascii="Tahoma" w:hAnsi="Tahoma"/>
                <w:sz w:val="14"/>
                <w:szCs w:val="14"/>
              </w:rPr>
              <w:t xml:space="preserve">      </w:t>
            </w:r>
            <w:r>
              <w:rPr>
                <w:rFonts w:cs="Tahoma" w:ascii="Tahoma" w:hAnsi="Tahoma"/>
                <w:sz w:val="14"/>
                <w:szCs w:val="14"/>
              </w:rPr>
              <w:t>700 000,00</w:t>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Fonts w:cs="Tahoma" w:ascii="Tahoma" w:hAnsi="Tahoma"/>
                <w:sz w:val="14"/>
                <w:szCs w:val="14"/>
              </w:rPr>
              <w:t xml:space="preserve">      </w:t>
            </w:r>
            <w:r>
              <w:rPr>
                <w:rFonts w:cs="Tahoma" w:ascii="Tahoma" w:hAnsi="Tahoma"/>
                <w:sz w:val="14"/>
                <w:szCs w:val="14"/>
              </w:rPr>
              <w:t>700 000,00</w:t>
            </w:r>
          </w:p>
        </w:tc>
        <w:tc>
          <w:tcPr>
            <w:tcW w:w="45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Fonts w:cs="Tahoma" w:ascii="Tahoma" w:hAnsi="Tahoma"/>
                <w:sz w:val="14"/>
                <w:szCs w:val="14"/>
              </w:rPr>
              <w:t xml:space="preserve">   </w:t>
            </w:r>
            <w:r>
              <w:rPr>
                <w:rFonts w:cs="Tahoma" w:ascii="Tahoma" w:hAnsi="Tahoma"/>
                <w:sz w:val="14"/>
                <w:szCs w:val="14"/>
              </w:rPr>
              <w:t>1 300 000,00</w:t>
            </w:r>
          </w:p>
        </w:tc>
        <w:tc>
          <w:tcPr>
            <w:tcW w:w="399"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Fonts w:cs="Tahoma" w:ascii="Tahoma" w:hAnsi="Tahoma"/>
                <w:sz w:val="14"/>
                <w:szCs w:val="14"/>
              </w:rPr>
              <w:t xml:space="preserve">   </w:t>
            </w:r>
            <w:r>
              <w:rPr>
                <w:rFonts w:cs="Tahoma" w:ascii="Tahoma" w:hAnsi="Tahoma"/>
                <w:sz w:val="14"/>
                <w:szCs w:val="14"/>
              </w:rPr>
              <w:t>1 300 000,00</w:t>
            </w:r>
          </w:p>
        </w:tc>
        <w:tc>
          <w:tcPr>
            <w:tcW w:w="45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399"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5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5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399"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5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593"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Fonts w:cs="Tahoma" w:ascii="Tahoma" w:hAnsi="Tahoma"/>
                <w:sz w:val="14"/>
                <w:szCs w:val="14"/>
              </w:rPr>
              <w:t xml:space="preserve">   </w:t>
            </w:r>
            <w:r>
              <w:rPr>
                <w:rFonts w:cs="Tahoma" w:ascii="Tahoma" w:hAnsi="Tahoma"/>
                <w:sz w:val="14"/>
                <w:szCs w:val="14"/>
              </w:rPr>
              <w:t>9 000 000,00</w:t>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Fonts w:cs="Tahoma" w:ascii="Tahoma" w:hAnsi="Tahoma"/>
                <w:sz w:val="14"/>
                <w:szCs w:val="14"/>
              </w:rPr>
              <w:t xml:space="preserve">   </w:t>
            </w:r>
            <w:r>
              <w:rPr>
                <w:rFonts w:cs="Tahoma" w:ascii="Tahoma" w:hAnsi="Tahoma"/>
                <w:sz w:val="14"/>
                <w:szCs w:val="14"/>
              </w:rPr>
              <w:t>9 000 000,00</w:t>
            </w:r>
          </w:p>
        </w:tc>
        <w:tc>
          <w:tcPr>
            <w:tcW w:w="44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547"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592"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561"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r>
      <w:tr>
        <w:trPr>
          <w:trHeight w:val="1095" w:hRule="atLeast"/>
        </w:trPr>
        <w:tc>
          <w:tcPr>
            <w:tcW w:w="51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91</w:t>
            </w:r>
          </w:p>
        </w:tc>
        <w:tc>
          <w:tcPr>
            <w:tcW w:w="330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ул. им Маршала Жукова, д. 30</w:t>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5 735 497,29</w:t>
            </w:r>
          </w:p>
        </w:tc>
        <w:tc>
          <w:tcPr>
            <w:tcW w:w="39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152 997,29</w:t>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82 500,00</w:t>
            </w:r>
          </w:p>
        </w:tc>
        <w:tc>
          <w:tcPr>
            <w:tcW w:w="392"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color w:val="000000"/>
                <w:sz w:val="14"/>
                <w:szCs w:val="14"/>
              </w:rPr>
            </w:pPr>
            <w:r>
              <w:rPr/>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color w:val="000000"/>
                <w:sz w:val="14"/>
                <w:szCs w:val="14"/>
              </w:rPr>
            </w:pPr>
            <w:r>
              <w:rPr/>
            </w:r>
          </w:p>
        </w:tc>
        <w:tc>
          <w:tcPr>
            <w:tcW w:w="432"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50"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5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399"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5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399"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5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5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Fonts w:cs="Tahoma" w:ascii="Tahoma" w:hAnsi="Tahoma"/>
                <w:sz w:val="14"/>
                <w:szCs w:val="14"/>
              </w:rPr>
              <w:t xml:space="preserve"> </w:t>
            </w:r>
            <w:r>
              <w:rPr>
                <w:rFonts w:cs="Tahoma" w:ascii="Tahoma" w:hAnsi="Tahoma"/>
                <w:sz w:val="14"/>
                <w:szCs w:val="14"/>
              </w:rPr>
              <w:t>5 500 000,00</w:t>
            </w:r>
          </w:p>
        </w:tc>
        <w:tc>
          <w:tcPr>
            <w:tcW w:w="399"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Fonts w:cs="Tahoma" w:ascii="Tahoma" w:hAnsi="Tahoma"/>
                <w:sz w:val="14"/>
                <w:szCs w:val="14"/>
              </w:rPr>
              <w:t xml:space="preserve"> </w:t>
            </w:r>
            <w:r>
              <w:rPr>
                <w:rFonts w:cs="Tahoma" w:ascii="Tahoma" w:hAnsi="Tahoma"/>
                <w:sz w:val="14"/>
                <w:szCs w:val="14"/>
              </w:rPr>
              <w:t>5 500 000,00</w:t>
            </w:r>
          </w:p>
        </w:tc>
        <w:tc>
          <w:tcPr>
            <w:tcW w:w="45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593"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4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547"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592"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561"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r>
      <w:tr>
        <w:trPr>
          <w:trHeight w:val="1095" w:hRule="atLeast"/>
        </w:trPr>
        <w:tc>
          <w:tcPr>
            <w:tcW w:w="51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92</w:t>
            </w:r>
          </w:p>
        </w:tc>
        <w:tc>
          <w:tcPr>
            <w:tcW w:w="330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ул. им Низаметдинова Р.М., д. 11</w:t>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9 863 123,62</w:t>
            </w:r>
          </w:p>
        </w:tc>
        <w:tc>
          <w:tcPr>
            <w:tcW w:w="39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220 623,62</w:t>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142 500,00</w:t>
            </w:r>
          </w:p>
        </w:tc>
        <w:tc>
          <w:tcPr>
            <w:tcW w:w="392"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4 500 000,00</w:t>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4 500 000,00</w:t>
            </w:r>
          </w:p>
        </w:tc>
        <w:tc>
          <w:tcPr>
            <w:tcW w:w="432"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50"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5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399"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5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399"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5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5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Fonts w:cs="Tahoma" w:ascii="Tahoma" w:hAnsi="Tahoma"/>
                <w:sz w:val="14"/>
                <w:szCs w:val="14"/>
              </w:rPr>
              <w:t xml:space="preserve"> </w:t>
            </w:r>
            <w:r>
              <w:rPr>
                <w:rFonts w:cs="Tahoma" w:ascii="Tahoma" w:hAnsi="Tahoma"/>
                <w:sz w:val="14"/>
                <w:szCs w:val="14"/>
              </w:rPr>
              <w:t>5 000 000,00</w:t>
            </w:r>
          </w:p>
        </w:tc>
        <w:tc>
          <w:tcPr>
            <w:tcW w:w="399"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Fonts w:cs="Tahoma" w:ascii="Tahoma" w:hAnsi="Tahoma"/>
                <w:sz w:val="14"/>
                <w:szCs w:val="14"/>
              </w:rPr>
              <w:t xml:space="preserve"> </w:t>
            </w:r>
            <w:r>
              <w:rPr>
                <w:rFonts w:cs="Tahoma" w:ascii="Tahoma" w:hAnsi="Tahoma"/>
                <w:sz w:val="14"/>
                <w:szCs w:val="14"/>
              </w:rPr>
              <w:t>5 000 000,00</w:t>
            </w:r>
          </w:p>
        </w:tc>
        <w:tc>
          <w:tcPr>
            <w:tcW w:w="45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593"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4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547"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592"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561"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r>
      <w:tr>
        <w:trPr>
          <w:trHeight w:val="1170" w:hRule="atLeast"/>
        </w:trPr>
        <w:tc>
          <w:tcPr>
            <w:tcW w:w="51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93</w:t>
            </w:r>
          </w:p>
        </w:tc>
        <w:tc>
          <w:tcPr>
            <w:tcW w:w="330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ул. им Низаметдинова Р.М., д. 21</w:t>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15 069 435,12</w:t>
            </w:r>
          </w:p>
        </w:tc>
        <w:tc>
          <w:tcPr>
            <w:tcW w:w="39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478 810,12</w:t>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215 625,00</w:t>
            </w:r>
          </w:p>
        </w:tc>
        <w:tc>
          <w:tcPr>
            <w:tcW w:w="392"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2 600 000,00</w:t>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2 600 000,00</w:t>
            </w:r>
          </w:p>
        </w:tc>
        <w:tc>
          <w:tcPr>
            <w:tcW w:w="432"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Fonts w:cs="Tahoma" w:ascii="Tahoma" w:hAnsi="Tahoma"/>
                <w:sz w:val="14"/>
                <w:szCs w:val="14"/>
              </w:rPr>
              <w:t xml:space="preserve">   </w:t>
            </w:r>
            <w:r>
              <w:rPr>
                <w:rFonts w:cs="Tahoma" w:ascii="Tahoma" w:hAnsi="Tahoma"/>
                <w:sz w:val="14"/>
                <w:szCs w:val="14"/>
              </w:rPr>
              <w:t>2 075 000,00</w:t>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Fonts w:cs="Tahoma" w:ascii="Tahoma" w:hAnsi="Tahoma"/>
                <w:sz w:val="14"/>
                <w:szCs w:val="14"/>
              </w:rPr>
              <w:t xml:space="preserve">   </w:t>
            </w:r>
            <w:r>
              <w:rPr>
                <w:rFonts w:cs="Tahoma" w:ascii="Tahoma" w:hAnsi="Tahoma"/>
                <w:sz w:val="14"/>
                <w:szCs w:val="14"/>
              </w:rPr>
              <w:t>2 075 000,00</w:t>
            </w:r>
          </w:p>
        </w:tc>
        <w:tc>
          <w:tcPr>
            <w:tcW w:w="450"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Fonts w:cs="Tahoma" w:ascii="Tahoma" w:hAnsi="Tahoma"/>
                <w:sz w:val="14"/>
                <w:szCs w:val="14"/>
              </w:rPr>
              <w:t xml:space="preserve">   </w:t>
            </w:r>
            <w:r>
              <w:rPr>
                <w:rFonts w:cs="Tahoma" w:ascii="Tahoma" w:hAnsi="Tahoma"/>
                <w:sz w:val="14"/>
                <w:szCs w:val="14"/>
              </w:rPr>
              <w:t>1 100 000,00</w:t>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Fonts w:cs="Tahoma" w:ascii="Tahoma" w:hAnsi="Tahoma"/>
                <w:sz w:val="14"/>
                <w:szCs w:val="14"/>
              </w:rPr>
              <w:t xml:space="preserve">   </w:t>
            </w:r>
            <w:r>
              <w:rPr>
                <w:rFonts w:cs="Tahoma" w:ascii="Tahoma" w:hAnsi="Tahoma"/>
                <w:sz w:val="14"/>
                <w:szCs w:val="14"/>
              </w:rPr>
              <w:t>1 100 000,00</w:t>
            </w:r>
          </w:p>
        </w:tc>
        <w:tc>
          <w:tcPr>
            <w:tcW w:w="45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Fonts w:cs="Tahoma" w:ascii="Tahoma" w:hAnsi="Tahoma"/>
                <w:sz w:val="14"/>
                <w:szCs w:val="14"/>
              </w:rPr>
              <w:t xml:space="preserve">   </w:t>
            </w:r>
            <w:r>
              <w:rPr>
                <w:rFonts w:cs="Tahoma" w:ascii="Tahoma" w:hAnsi="Tahoma"/>
                <w:sz w:val="14"/>
                <w:szCs w:val="14"/>
              </w:rPr>
              <w:t>1 800 000,00</w:t>
            </w:r>
          </w:p>
        </w:tc>
        <w:tc>
          <w:tcPr>
            <w:tcW w:w="399"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Fonts w:cs="Tahoma" w:ascii="Tahoma" w:hAnsi="Tahoma"/>
                <w:sz w:val="14"/>
                <w:szCs w:val="14"/>
              </w:rPr>
              <w:t xml:space="preserve">   </w:t>
            </w:r>
            <w:r>
              <w:rPr>
                <w:rFonts w:cs="Tahoma" w:ascii="Tahoma" w:hAnsi="Tahoma"/>
                <w:sz w:val="14"/>
                <w:szCs w:val="14"/>
              </w:rPr>
              <w:t>1 800 000,00</w:t>
            </w:r>
          </w:p>
        </w:tc>
        <w:tc>
          <w:tcPr>
            <w:tcW w:w="45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399"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5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5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399"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5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593"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Fonts w:cs="Tahoma" w:ascii="Tahoma" w:hAnsi="Tahoma"/>
                <w:sz w:val="14"/>
                <w:szCs w:val="14"/>
              </w:rPr>
              <w:t xml:space="preserve">   </w:t>
            </w:r>
            <w:r>
              <w:rPr>
                <w:rFonts w:cs="Tahoma" w:ascii="Tahoma" w:hAnsi="Tahoma"/>
                <w:sz w:val="14"/>
                <w:szCs w:val="14"/>
              </w:rPr>
              <w:t>6 800 000,00</w:t>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Fonts w:cs="Tahoma" w:ascii="Tahoma" w:hAnsi="Tahoma"/>
                <w:sz w:val="14"/>
                <w:szCs w:val="14"/>
              </w:rPr>
              <w:t xml:space="preserve">   </w:t>
            </w:r>
            <w:r>
              <w:rPr>
                <w:rFonts w:cs="Tahoma" w:ascii="Tahoma" w:hAnsi="Tahoma"/>
                <w:sz w:val="14"/>
                <w:szCs w:val="14"/>
              </w:rPr>
              <w:t>6 800 000,00</w:t>
            </w:r>
          </w:p>
        </w:tc>
        <w:tc>
          <w:tcPr>
            <w:tcW w:w="44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547"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592"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561"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r>
      <w:tr>
        <w:trPr>
          <w:trHeight w:val="1095" w:hRule="atLeast"/>
        </w:trPr>
        <w:tc>
          <w:tcPr>
            <w:tcW w:w="51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94</w:t>
            </w:r>
          </w:p>
        </w:tc>
        <w:tc>
          <w:tcPr>
            <w:tcW w:w="330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ул. Нариманова, д. 48</w:t>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3 745 760,00</w:t>
            </w:r>
          </w:p>
        </w:tc>
        <w:tc>
          <w:tcPr>
            <w:tcW w:w="39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193 260,00</w:t>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52 500,00</w:t>
            </w:r>
          </w:p>
        </w:tc>
        <w:tc>
          <w:tcPr>
            <w:tcW w:w="392"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color w:val="000000"/>
                <w:sz w:val="14"/>
                <w:szCs w:val="14"/>
              </w:rPr>
            </w:pPr>
            <w:r>
              <w:rPr/>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color w:val="000000"/>
                <w:sz w:val="14"/>
                <w:szCs w:val="14"/>
              </w:rPr>
            </w:pPr>
            <w:r>
              <w:rPr/>
            </w:r>
          </w:p>
        </w:tc>
        <w:tc>
          <w:tcPr>
            <w:tcW w:w="432"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50"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5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399"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5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399"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5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5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399"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5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Fonts w:cs="Tahoma" w:ascii="Tahoma" w:hAnsi="Tahoma"/>
                <w:sz w:val="14"/>
                <w:szCs w:val="14"/>
              </w:rPr>
              <w:t xml:space="preserve"> </w:t>
            </w:r>
            <w:r>
              <w:rPr>
                <w:rFonts w:cs="Tahoma" w:ascii="Tahoma" w:hAnsi="Tahoma"/>
                <w:sz w:val="14"/>
                <w:szCs w:val="14"/>
              </w:rPr>
              <w:t>3 500 000,00</w:t>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Fonts w:cs="Tahoma" w:ascii="Tahoma" w:hAnsi="Tahoma"/>
                <w:sz w:val="14"/>
                <w:szCs w:val="14"/>
              </w:rPr>
              <w:t xml:space="preserve"> </w:t>
            </w:r>
            <w:r>
              <w:rPr>
                <w:rFonts w:cs="Tahoma" w:ascii="Tahoma" w:hAnsi="Tahoma"/>
                <w:sz w:val="14"/>
                <w:szCs w:val="14"/>
              </w:rPr>
              <w:t>3 500 000,00</w:t>
            </w:r>
          </w:p>
        </w:tc>
        <w:tc>
          <w:tcPr>
            <w:tcW w:w="593"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4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547"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592"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561"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r>
      <w:tr>
        <w:trPr>
          <w:trHeight w:val="1095" w:hRule="atLeast"/>
        </w:trPr>
        <w:tc>
          <w:tcPr>
            <w:tcW w:w="51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95</w:t>
            </w:r>
          </w:p>
        </w:tc>
        <w:tc>
          <w:tcPr>
            <w:tcW w:w="330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ул. Нариманова, д. 50</w:t>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3 713 574,00</w:t>
            </w:r>
          </w:p>
        </w:tc>
        <w:tc>
          <w:tcPr>
            <w:tcW w:w="39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262 574,00</w:t>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51 000,00</w:t>
            </w:r>
          </w:p>
        </w:tc>
        <w:tc>
          <w:tcPr>
            <w:tcW w:w="392"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color w:val="000000"/>
                <w:sz w:val="14"/>
                <w:szCs w:val="14"/>
              </w:rPr>
            </w:pPr>
            <w:r>
              <w:rPr/>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color w:val="000000"/>
                <w:sz w:val="14"/>
                <w:szCs w:val="14"/>
              </w:rPr>
            </w:pPr>
            <w:r>
              <w:rPr/>
            </w:r>
          </w:p>
        </w:tc>
        <w:tc>
          <w:tcPr>
            <w:tcW w:w="432"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Fonts w:cs="Tahoma" w:ascii="Tahoma" w:hAnsi="Tahoma"/>
                <w:sz w:val="14"/>
                <w:szCs w:val="14"/>
              </w:rPr>
              <w:t xml:space="preserve"> </w:t>
            </w:r>
            <w:r>
              <w:rPr>
                <w:rFonts w:cs="Tahoma" w:ascii="Tahoma" w:hAnsi="Tahoma"/>
                <w:sz w:val="14"/>
                <w:szCs w:val="14"/>
              </w:rPr>
              <w:t>1 900 000,00</w:t>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Fonts w:cs="Tahoma" w:ascii="Tahoma" w:hAnsi="Tahoma"/>
                <w:sz w:val="14"/>
                <w:szCs w:val="14"/>
              </w:rPr>
              <w:t xml:space="preserve"> </w:t>
            </w:r>
            <w:r>
              <w:rPr>
                <w:rFonts w:cs="Tahoma" w:ascii="Tahoma" w:hAnsi="Tahoma"/>
                <w:sz w:val="14"/>
                <w:szCs w:val="14"/>
              </w:rPr>
              <w:t>1 900 000,00</w:t>
            </w:r>
          </w:p>
        </w:tc>
        <w:tc>
          <w:tcPr>
            <w:tcW w:w="450"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Fonts w:cs="Tahoma" w:ascii="Tahoma" w:hAnsi="Tahoma"/>
                <w:sz w:val="14"/>
                <w:szCs w:val="14"/>
              </w:rPr>
              <w:t xml:space="preserve"> </w:t>
            </w:r>
            <w:r>
              <w:rPr>
                <w:rFonts w:cs="Tahoma" w:ascii="Tahoma" w:hAnsi="Tahoma"/>
                <w:sz w:val="14"/>
                <w:szCs w:val="14"/>
              </w:rPr>
              <w:t>1 500 000,00</w:t>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Fonts w:cs="Tahoma" w:ascii="Tahoma" w:hAnsi="Tahoma"/>
                <w:sz w:val="14"/>
                <w:szCs w:val="14"/>
              </w:rPr>
              <w:t xml:space="preserve"> </w:t>
            </w:r>
            <w:r>
              <w:rPr>
                <w:rFonts w:cs="Tahoma" w:ascii="Tahoma" w:hAnsi="Tahoma"/>
                <w:sz w:val="14"/>
                <w:szCs w:val="14"/>
              </w:rPr>
              <w:t>1 500 000,00</w:t>
            </w:r>
          </w:p>
        </w:tc>
        <w:tc>
          <w:tcPr>
            <w:tcW w:w="45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399"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5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399"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5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5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399"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5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593"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4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547"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592"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561"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r>
      <w:tr>
        <w:trPr>
          <w:trHeight w:val="1170" w:hRule="atLeast"/>
        </w:trPr>
        <w:tc>
          <w:tcPr>
            <w:tcW w:w="51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96</w:t>
            </w:r>
          </w:p>
        </w:tc>
        <w:tc>
          <w:tcPr>
            <w:tcW w:w="330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ул. Пушкина, д. 6</w:t>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33 479 236,03</w:t>
            </w:r>
          </w:p>
        </w:tc>
        <w:tc>
          <w:tcPr>
            <w:tcW w:w="39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567 250,00</w:t>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486 384,03</w:t>
            </w:r>
          </w:p>
        </w:tc>
        <w:tc>
          <w:tcPr>
            <w:tcW w:w="392"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color w:val="000000"/>
                <w:sz w:val="14"/>
                <w:szCs w:val="14"/>
              </w:rPr>
            </w:pPr>
            <w:r>
              <w:rPr/>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color w:val="000000"/>
                <w:sz w:val="14"/>
                <w:szCs w:val="14"/>
              </w:rPr>
            </w:pPr>
            <w:r>
              <w:rPr/>
            </w:r>
          </w:p>
        </w:tc>
        <w:tc>
          <w:tcPr>
            <w:tcW w:w="432"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Fonts w:cs="Tahoma" w:ascii="Tahoma" w:hAnsi="Tahoma"/>
                <w:sz w:val="14"/>
                <w:szCs w:val="14"/>
              </w:rPr>
              <w:t xml:space="preserve"> </w:t>
            </w:r>
            <w:r>
              <w:rPr>
                <w:rFonts w:cs="Tahoma" w:ascii="Tahoma" w:hAnsi="Tahoma"/>
                <w:sz w:val="14"/>
                <w:szCs w:val="14"/>
              </w:rPr>
              <w:t>14 815 498,80</w:t>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Fonts w:cs="Tahoma" w:ascii="Tahoma" w:hAnsi="Tahoma"/>
                <w:sz w:val="14"/>
                <w:szCs w:val="14"/>
              </w:rPr>
              <w:t xml:space="preserve"> </w:t>
            </w:r>
            <w:r>
              <w:rPr>
                <w:rFonts w:cs="Tahoma" w:ascii="Tahoma" w:hAnsi="Tahoma"/>
                <w:sz w:val="14"/>
                <w:szCs w:val="14"/>
              </w:rPr>
              <w:t>14 815 498,80</w:t>
            </w:r>
          </w:p>
        </w:tc>
        <w:tc>
          <w:tcPr>
            <w:tcW w:w="450"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5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Fonts w:cs="Tahoma" w:ascii="Tahoma" w:hAnsi="Tahoma"/>
                <w:sz w:val="14"/>
                <w:szCs w:val="14"/>
              </w:rPr>
              <w:t xml:space="preserve"> </w:t>
            </w:r>
            <w:r>
              <w:rPr>
                <w:rFonts w:cs="Tahoma" w:ascii="Tahoma" w:hAnsi="Tahoma"/>
                <w:sz w:val="14"/>
                <w:szCs w:val="14"/>
              </w:rPr>
              <w:t>17 610 103,20</w:t>
            </w:r>
          </w:p>
        </w:tc>
        <w:tc>
          <w:tcPr>
            <w:tcW w:w="399"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Fonts w:cs="Tahoma" w:ascii="Tahoma" w:hAnsi="Tahoma"/>
                <w:sz w:val="14"/>
                <w:szCs w:val="14"/>
              </w:rPr>
              <w:t xml:space="preserve"> </w:t>
            </w:r>
            <w:r>
              <w:rPr>
                <w:rFonts w:cs="Tahoma" w:ascii="Tahoma" w:hAnsi="Tahoma"/>
                <w:sz w:val="14"/>
                <w:szCs w:val="14"/>
              </w:rPr>
              <w:t>17 610 103,20</w:t>
            </w:r>
          </w:p>
        </w:tc>
        <w:tc>
          <w:tcPr>
            <w:tcW w:w="45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399"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5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5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399"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5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593"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4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547"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592"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561"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r>
      <w:tr>
        <w:trPr>
          <w:trHeight w:val="1170" w:hRule="atLeast"/>
        </w:trPr>
        <w:tc>
          <w:tcPr>
            <w:tcW w:w="51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97</w:t>
            </w:r>
          </w:p>
        </w:tc>
        <w:tc>
          <w:tcPr>
            <w:tcW w:w="330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ул. Раскольникова, д. 41В</w:t>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10 913 500,00</w:t>
            </w:r>
          </w:p>
        </w:tc>
        <w:tc>
          <w:tcPr>
            <w:tcW w:w="39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256 000,00</w:t>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157 500,00</w:t>
            </w:r>
          </w:p>
        </w:tc>
        <w:tc>
          <w:tcPr>
            <w:tcW w:w="392"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color w:val="000000"/>
                <w:sz w:val="14"/>
                <w:szCs w:val="14"/>
              </w:rPr>
            </w:pPr>
            <w:r>
              <w:rPr/>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color w:val="000000"/>
                <w:sz w:val="14"/>
                <w:szCs w:val="14"/>
              </w:rPr>
            </w:pPr>
            <w:r>
              <w:rPr/>
            </w:r>
          </w:p>
        </w:tc>
        <w:tc>
          <w:tcPr>
            <w:tcW w:w="432"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50"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5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399"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5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399"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5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5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399"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5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Fonts w:cs="Tahoma" w:ascii="Tahoma" w:hAnsi="Tahoma"/>
                <w:sz w:val="14"/>
                <w:szCs w:val="14"/>
              </w:rPr>
              <w:t xml:space="preserve"> </w:t>
            </w:r>
            <w:r>
              <w:rPr>
                <w:rFonts w:cs="Tahoma" w:ascii="Tahoma" w:hAnsi="Tahoma"/>
                <w:sz w:val="14"/>
                <w:szCs w:val="14"/>
              </w:rPr>
              <w:t>10 500 000,00</w:t>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Fonts w:cs="Tahoma" w:ascii="Tahoma" w:hAnsi="Tahoma"/>
                <w:sz w:val="14"/>
                <w:szCs w:val="14"/>
              </w:rPr>
              <w:t xml:space="preserve"> </w:t>
            </w:r>
            <w:r>
              <w:rPr>
                <w:rFonts w:cs="Tahoma" w:ascii="Tahoma" w:hAnsi="Tahoma"/>
                <w:sz w:val="14"/>
                <w:szCs w:val="14"/>
              </w:rPr>
              <w:t>10 500 000,00</w:t>
            </w:r>
          </w:p>
        </w:tc>
        <w:tc>
          <w:tcPr>
            <w:tcW w:w="593"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4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547"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592"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561"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r>
      <w:tr>
        <w:trPr>
          <w:trHeight w:val="1095" w:hRule="atLeast"/>
        </w:trPr>
        <w:tc>
          <w:tcPr>
            <w:tcW w:w="51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98</w:t>
            </w:r>
          </w:p>
        </w:tc>
        <w:tc>
          <w:tcPr>
            <w:tcW w:w="330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ул. Раскольникова, д. 51</w:t>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4 289 413,20</w:t>
            </w:r>
          </w:p>
        </w:tc>
        <w:tc>
          <w:tcPr>
            <w:tcW w:w="39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351 213,20</w:t>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58 200,00</w:t>
            </w:r>
          </w:p>
        </w:tc>
        <w:tc>
          <w:tcPr>
            <w:tcW w:w="392"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color w:val="000000"/>
                <w:sz w:val="14"/>
                <w:szCs w:val="14"/>
              </w:rPr>
            </w:pPr>
            <w:r>
              <w:rPr/>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color w:val="000000"/>
                <w:sz w:val="14"/>
                <w:szCs w:val="14"/>
              </w:rPr>
            </w:pPr>
            <w:r>
              <w:rPr/>
            </w:r>
          </w:p>
        </w:tc>
        <w:tc>
          <w:tcPr>
            <w:tcW w:w="432"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Fonts w:cs="Tahoma" w:ascii="Tahoma" w:hAnsi="Tahoma"/>
                <w:sz w:val="14"/>
                <w:szCs w:val="14"/>
              </w:rPr>
              <w:t xml:space="preserve"> </w:t>
            </w:r>
            <w:r>
              <w:rPr>
                <w:rFonts w:cs="Tahoma" w:ascii="Tahoma" w:hAnsi="Tahoma"/>
                <w:sz w:val="14"/>
                <w:szCs w:val="14"/>
              </w:rPr>
              <w:t>2 250 000,00</w:t>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Fonts w:cs="Tahoma" w:ascii="Tahoma" w:hAnsi="Tahoma"/>
                <w:sz w:val="14"/>
                <w:szCs w:val="14"/>
              </w:rPr>
              <w:t xml:space="preserve"> </w:t>
            </w:r>
            <w:r>
              <w:rPr>
                <w:rFonts w:cs="Tahoma" w:ascii="Tahoma" w:hAnsi="Tahoma"/>
                <w:sz w:val="14"/>
                <w:szCs w:val="14"/>
              </w:rPr>
              <w:t>2 250 000,00</w:t>
            </w:r>
          </w:p>
        </w:tc>
        <w:tc>
          <w:tcPr>
            <w:tcW w:w="450"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Fonts w:cs="Tahoma" w:ascii="Tahoma" w:hAnsi="Tahoma"/>
                <w:sz w:val="14"/>
                <w:szCs w:val="14"/>
              </w:rPr>
              <w:t xml:space="preserve"> </w:t>
            </w:r>
            <w:r>
              <w:rPr>
                <w:rFonts w:cs="Tahoma" w:ascii="Tahoma" w:hAnsi="Tahoma"/>
                <w:sz w:val="14"/>
                <w:szCs w:val="14"/>
              </w:rPr>
              <w:t>1 630 000,00</w:t>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Fonts w:cs="Tahoma" w:ascii="Tahoma" w:hAnsi="Tahoma"/>
                <w:sz w:val="14"/>
                <w:szCs w:val="14"/>
              </w:rPr>
              <w:t xml:space="preserve"> </w:t>
            </w:r>
            <w:r>
              <w:rPr>
                <w:rFonts w:cs="Tahoma" w:ascii="Tahoma" w:hAnsi="Tahoma"/>
                <w:sz w:val="14"/>
                <w:szCs w:val="14"/>
              </w:rPr>
              <w:t>1 630 000,00</w:t>
            </w:r>
          </w:p>
        </w:tc>
        <w:tc>
          <w:tcPr>
            <w:tcW w:w="45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399"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5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399"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5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5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399"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5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593"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4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547"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592"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561"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r>
      <w:tr>
        <w:trPr>
          <w:trHeight w:val="1170" w:hRule="atLeast"/>
        </w:trPr>
        <w:tc>
          <w:tcPr>
            <w:tcW w:w="51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99</w:t>
            </w:r>
          </w:p>
        </w:tc>
        <w:tc>
          <w:tcPr>
            <w:tcW w:w="330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ул. Раскольникова, д. 59</w:t>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14 687 820,00</w:t>
            </w:r>
          </w:p>
        </w:tc>
        <w:tc>
          <w:tcPr>
            <w:tcW w:w="39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180 892,90</w:t>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210 000,00</w:t>
            </w:r>
          </w:p>
        </w:tc>
        <w:tc>
          <w:tcPr>
            <w:tcW w:w="392"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color w:val="000000"/>
                <w:sz w:val="14"/>
                <w:szCs w:val="14"/>
              </w:rPr>
            </w:pPr>
            <w:r>
              <w:rPr/>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color w:val="000000"/>
                <w:sz w:val="14"/>
                <w:szCs w:val="14"/>
              </w:rPr>
            </w:pPr>
            <w:r>
              <w:rPr/>
            </w:r>
          </w:p>
        </w:tc>
        <w:tc>
          <w:tcPr>
            <w:tcW w:w="432"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50"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5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399"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5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399"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5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5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399"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5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Fonts w:cs="Tahoma" w:ascii="Tahoma" w:hAnsi="Tahoma"/>
                <w:sz w:val="14"/>
                <w:szCs w:val="14"/>
              </w:rPr>
              <w:t xml:space="preserve"> </w:t>
            </w:r>
            <w:r>
              <w:rPr>
                <w:rFonts w:cs="Tahoma" w:ascii="Tahoma" w:hAnsi="Tahoma"/>
                <w:sz w:val="14"/>
                <w:szCs w:val="14"/>
              </w:rPr>
              <w:t>14 296 927,10</w:t>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Fonts w:cs="Tahoma" w:ascii="Tahoma" w:hAnsi="Tahoma"/>
                <w:sz w:val="14"/>
                <w:szCs w:val="14"/>
              </w:rPr>
              <w:t xml:space="preserve"> </w:t>
            </w:r>
            <w:r>
              <w:rPr>
                <w:rFonts w:cs="Tahoma" w:ascii="Tahoma" w:hAnsi="Tahoma"/>
                <w:sz w:val="14"/>
                <w:szCs w:val="14"/>
              </w:rPr>
              <w:t>14 296 927,10</w:t>
            </w:r>
          </w:p>
        </w:tc>
        <w:tc>
          <w:tcPr>
            <w:tcW w:w="593"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4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547"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592"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561"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r>
      <w:tr>
        <w:trPr>
          <w:trHeight w:val="1170" w:hRule="atLeast"/>
        </w:trPr>
        <w:tc>
          <w:tcPr>
            <w:tcW w:w="51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100</w:t>
            </w:r>
          </w:p>
        </w:tc>
        <w:tc>
          <w:tcPr>
            <w:tcW w:w="330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ул. Раскольникова, д. 67</w:t>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12 853 965,79</w:t>
            </w:r>
          </w:p>
        </w:tc>
        <w:tc>
          <w:tcPr>
            <w:tcW w:w="39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224 865,72</w:t>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186 636,94</w:t>
            </w:r>
          </w:p>
        </w:tc>
        <w:tc>
          <w:tcPr>
            <w:tcW w:w="392"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color w:val="000000"/>
                <w:sz w:val="14"/>
                <w:szCs w:val="14"/>
              </w:rPr>
            </w:pPr>
            <w:r>
              <w:rPr/>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color w:val="000000"/>
                <w:sz w:val="14"/>
                <w:szCs w:val="14"/>
              </w:rPr>
            </w:pPr>
            <w:r>
              <w:rPr/>
            </w:r>
          </w:p>
        </w:tc>
        <w:tc>
          <w:tcPr>
            <w:tcW w:w="432"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50"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5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399"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5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399"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5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5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Fonts w:cs="Tahoma" w:ascii="Tahoma" w:hAnsi="Tahoma"/>
                <w:sz w:val="14"/>
                <w:szCs w:val="14"/>
              </w:rPr>
              <w:t xml:space="preserve"> </w:t>
            </w:r>
            <w:r>
              <w:rPr>
                <w:rFonts w:cs="Tahoma" w:ascii="Tahoma" w:hAnsi="Tahoma"/>
                <w:sz w:val="14"/>
                <w:szCs w:val="14"/>
              </w:rPr>
              <w:t>12 442 463,13</w:t>
            </w:r>
          </w:p>
        </w:tc>
        <w:tc>
          <w:tcPr>
            <w:tcW w:w="399"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Fonts w:cs="Tahoma" w:ascii="Tahoma" w:hAnsi="Tahoma"/>
                <w:sz w:val="14"/>
                <w:szCs w:val="14"/>
              </w:rPr>
              <w:t xml:space="preserve"> </w:t>
            </w:r>
            <w:r>
              <w:rPr>
                <w:rFonts w:cs="Tahoma" w:ascii="Tahoma" w:hAnsi="Tahoma"/>
                <w:sz w:val="14"/>
                <w:szCs w:val="14"/>
              </w:rPr>
              <w:t>12 442 463,13</w:t>
            </w:r>
          </w:p>
        </w:tc>
        <w:tc>
          <w:tcPr>
            <w:tcW w:w="45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593"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4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547"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592"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561"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r>
      <w:tr>
        <w:trPr>
          <w:trHeight w:val="1170" w:hRule="atLeast"/>
        </w:trPr>
        <w:tc>
          <w:tcPr>
            <w:tcW w:w="51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101</w:t>
            </w:r>
          </w:p>
        </w:tc>
        <w:tc>
          <w:tcPr>
            <w:tcW w:w="330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ул. Раскольникова, д. 69</w:t>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12 414 148,00</w:t>
            </w:r>
          </w:p>
        </w:tc>
        <w:tc>
          <w:tcPr>
            <w:tcW w:w="39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239 020,00</w:t>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179 928,00</w:t>
            </w:r>
          </w:p>
        </w:tc>
        <w:tc>
          <w:tcPr>
            <w:tcW w:w="392"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color w:val="000000"/>
                <w:sz w:val="14"/>
                <w:szCs w:val="14"/>
              </w:rPr>
            </w:pPr>
            <w:r>
              <w:rPr/>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color w:val="000000"/>
                <w:sz w:val="14"/>
                <w:szCs w:val="14"/>
              </w:rPr>
            </w:pPr>
            <w:r>
              <w:rPr/>
            </w:r>
          </w:p>
        </w:tc>
        <w:tc>
          <w:tcPr>
            <w:tcW w:w="432"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50"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5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399"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5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399"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5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5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Fonts w:cs="Tahoma" w:ascii="Tahoma" w:hAnsi="Tahoma"/>
                <w:sz w:val="14"/>
                <w:szCs w:val="14"/>
              </w:rPr>
              <w:t xml:space="preserve"> </w:t>
            </w:r>
            <w:r>
              <w:rPr>
                <w:rFonts w:cs="Tahoma" w:ascii="Tahoma" w:hAnsi="Tahoma"/>
                <w:sz w:val="14"/>
                <w:szCs w:val="14"/>
              </w:rPr>
              <w:t>11 995 200,00</w:t>
            </w:r>
          </w:p>
        </w:tc>
        <w:tc>
          <w:tcPr>
            <w:tcW w:w="399"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Fonts w:cs="Tahoma" w:ascii="Tahoma" w:hAnsi="Tahoma"/>
                <w:sz w:val="14"/>
                <w:szCs w:val="14"/>
              </w:rPr>
              <w:t xml:space="preserve"> </w:t>
            </w:r>
            <w:r>
              <w:rPr>
                <w:rFonts w:cs="Tahoma" w:ascii="Tahoma" w:hAnsi="Tahoma"/>
                <w:sz w:val="14"/>
                <w:szCs w:val="14"/>
              </w:rPr>
              <w:t>11 995 200,00</w:t>
            </w:r>
          </w:p>
        </w:tc>
        <w:tc>
          <w:tcPr>
            <w:tcW w:w="45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593"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4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547"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592"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561"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r>
      <w:tr>
        <w:trPr>
          <w:trHeight w:val="1170" w:hRule="atLeast"/>
        </w:trPr>
        <w:tc>
          <w:tcPr>
            <w:tcW w:w="51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102</w:t>
            </w:r>
          </w:p>
        </w:tc>
        <w:tc>
          <w:tcPr>
            <w:tcW w:w="330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ул. Раскольникова, д. 71</w:t>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10 275 996,44</w:t>
            </w:r>
          </w:p>
        </w:tc>
        <w:tc>
          <w:tcPr>
            <w:tcW w:w="39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409 452,00</w:t>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145 810,08</w:t>
            </w:r>
          </w:p>
        </w:tc>
        <w:tc>
          <w:tcPr>
            <w:tcW w:w="392"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color w:val="000000"/>
                <w:sz w:val="14"/>
                <w:szCs w:val="14"/>
              </w:rPr>
            </w:pPr>
            <w:r>
              <w:rPr/>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color w:val="000000"/>
                <w:sz w:val="14"/>
                <w:szCs w:val="14"/>
              </w:rPr>
            </w:pPr>
            <w:r>
              <w:rPr/>
            </w:r>
          </w:p>
        </w:tc>
        <w:tc>
          <w:tcPr>
            <w:tcW w:w="432"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50"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5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399"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5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399"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5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5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399"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5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593"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Fonts w:cs="Tahoma" w:ascii="Tahoma" w:hAnsi="Tahoma"/>
                <w:sz w:val="14"/>
                <w:szCs w:val="14"/>
              </w:rPr>
              <w:t xml:space="preserve">   </w:t>
            </w:r>
            <w:r>
              <w:rPr>
                <w:rFonts w:cs="Tahoma" w:ascii="Tahoma" w:hAnsi="Tahoma"/>
                <w:sz w:val="14"/>
                <w:szCs w:val="14"/>
              </w:rPr>
              <w:t>9 720 734,36</w:t>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Fonts w:cs="Tahoma" w:ascii="Tahoma" w:hAnsi="Tahoma"/>
                <w:sz w:val="14"/>
                <w:szCs w:val="14"/>
              </w:rPr>
              <w:t xml:space="preserve">   </w:t>
            </w:r>
            <w:r>
              <w:rPr>
                <w:rFonts w:cs="Tahoma" w:ascii="Tahoma" w:hAnsi="Tahoma"/>
                <w:sz w:val="14"/>
                <w:szCs w:val="14"/>
              </w:rPr>
              <w:t>9 720 734,36</w:t>
            </w:r>
          </w:p>
        </w:tc>
        <w:tc>
          <w:tcPr>
            <w:tcW w:w="44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547"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592"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561"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r>
      <w:tr>
        <w:trPr>
          <w:trHeight w:val="1095" w:hRule="atLeast"/>
        </w:trPr>
        <w:tc>
          <w:tcPr>
            <w:tcW w:w="51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103</w:t>
            </w:r>
          </w:p>
        </w:tc>
        <w:tc>
          <w:tcPr>
            <w:tcW w:w="330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ул. Тан, д. 207, корп. А</w:t>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6 530 913,20</w:t>
            </w:r>
          </w:p>
        </w:tc>
        <w:tc>
          <w:tcPr>
            <w:tcW w:w="39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156 713,20</w:t>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94 200,00</w:t>
            </w:r>
          </w:p>
        </w:tc>
        <w:tc>
          <w:tcPr>
            <w:tcW w:w="392"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color w:val="000000"/>
                <w:sz w:val="14"/>
                <w:szCs w:val="14"/>
              </w:rPr>
            </w:pPr>
            <w:r>
              <w:rPr/>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color w:val="000000"/>
                <w:sz w:val="14"/>
                <w:szCs w:val="14"/>
              </w:rPr>
            </w:pPr>
            <w:r>
              <w:rPr/>
            </w:r>
          </w:p>
        </w:tc>
        <w:tc>
          <w:tcPr>
            <w:tcW w:w="432"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50"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5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399"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5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399"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5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5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Fonts w:cs="Tahoma" w:ascii="Tahoma" w:hAnsi="Tahoma"/>
                <w:sz w:val="14"/>
                <w:szCs w:val="14"/>
              </w:rPr>
              <w:t xml:space="preserve"> </w:t>
            </w:r>
            <w:r>
              <w:rPr>
                <w:rFonts w:cs="Tahoma" w:ascii="Tahoma" w:hAnsi="Tahoma"/>
                <w:sz w:val="14"/>
                <w:szCs w:val="14"/>
              </w:rPr>
              <w:t>6 280 000,00</w:t>
            </w:r>
          </w:p>
        </w:tc>
        <w:tc>
          <w:tcPr>
            <w:tcW w:w="399"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Fonts w:cs="Tahoma" w:ascii="Tahoma" w:hAnsi="Tahoma"/>
                <w:sz w:val="14"/>
                <w:szCs w:val="14"/>
              </w:rPr>
              <w:t xml:space="preserve"> </w:t>
            </w:r>
            <w:r>
              <w:rPr>
                <w:rFonts w:cs="Tahoma" w:ascii="Tahoma" w:hAnsi="Tahoma"/>
                <w:sz w:val="14"/>
                <w:szCs w:val="14"/>
              </w:rPr>
              <w:t>6 280 000,00</w:t>
            </w:r>
          </w:p>
        </w:tc>
        <w:tc>
          <w:tcPr>
            <w:tcW w:w="45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593"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4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547"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592"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561"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r>
      <w:tr>
        <w:trPr>
          <w:trHeight w:val="1095" w:hRule="atLeast"/>
        </w:trPr>
        <w:tc>
          <w:tcPr>
            <w:tcW w:w="51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104</w:t>
            </w:r>
          </w:p>
        </w:tc>
        <w:tc>
          <w:tcPr>
            <w:tcW w:w="330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ул. Тан, д. 209</w:t>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7 326 488,00</w:t>
            </w:r>
          </w:p>
        </w:tc>
        <w:tc>
          <w:tcPr>
            <w:tcW w:w="39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221 488,00</w:t>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105 000,00</w:t>
            </w:r>
          </w:p>
        </w:tc>
        <w:tc>
          <w:tcPr>
            <w:tcW w:w="392"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color w:val="000000"/>
                <w:sz w:val="14"/>
                <w:szCs w:val="14"/>
              </w:rPr>
            </w:pPr>
            <w:r>
              <w:rPr/>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color w:val="000000"/>
                <w:sz w:val="14"/>
                <w:szCs w:val="14"/>
              </w:rPr>
            </w:pPr>
            <w:r>
              <w:rPr/>
            </w:r>
          </w:p>
        </w:tc>
        <w:tc>
          <w:tcPr>
            <w:tcW w:w="432"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50"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5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399"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5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399"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5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5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399"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5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Fonts w:cs="Tahoma" w:ascii="Tahoma" w:hAnsi="Tahoma"/>
                <w:sz w:val="14"/>
                <w:szCs w:val="14"/>
              </w:rPr>
              <w:t xml:space="preserve"> </w:t>
            </w:r>
            <w:r>
              <w:rPr>
                <w:rFonts w:cs="Tahoma" w:ascii="Tahoma" w:hAnsi="Tahoma"/>
                <w:sz w:val="14"/>
                <w:szCs w:val="14"/>
              </w:rPr>
              <w:t>7 000 000,00</w:t>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Fonts w:cs="Tahoma" w:ascii="Tahoma" w:hAnsi="Tahoma"/>
                <w:sz w:val="14"/>
                <w:szCs w:val="14"/>
              </w:rPr>
              <w:t xml:space="preserve"> </w:t>
            </w:r>
            <w:r>
              <w:rPr>
                <w:rFonts w:cs="Tahoma" w:ascii="Tahoma" w:hAnsi="Tahoma"/>
                <w:sz w:val="14"/>
                <w:szCs w:val="14"/>
              </w:rPr>
              <w:t>7 000 000,00</w:t>
            </w:r>
          </w:p>
        </w:tc>
        <w:tc>
          <w:tcPr>
            <w:tcW w:w="593"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4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547"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592"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561"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r>
      <w:tr>
        <w:trPr>
          <w:trHeight w:val="1095" w:hRule="atLeast"/>
        </w:trPr>
        <w:tc>
          <w:tcPr>
            <w:tcW w:w="51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105</w:t>
            </w:r>
          </w:p>
        </w:tc>
        <w:tc>
          <w:tcPr>
            <w:tcW w:w="330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ул. Тан, д. 211</w:t>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7 326 488,00</w:t>
            </w:r>
          </w:p>
        </w:tc>
        <w:tc>
          <w:tcPr>
            <w:tcW w:w="39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221 488,00</w:t>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105 000,00</w:t>
            </w:r>
          </w:p>
        </w:tc>
        <w:tc>
          <w:tcPr>
            <w:tcW w:w="392"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color w:val="000000"/>
                <w:sz w:val="14"/>
                <w:szCs w:val="14"/>
              </w:rPr>
            </w:pPr>
            <w:r>
              <w:rPr/>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color w:val="000000"/>
                <w:sz w:val="14"/>
                <w:szCs w:val="14"/>
              </w:rPr>
            </w:pPr>
            <w:r>
              <w:rPr/>
            </w:r>
          </w:p>
        </w:tc>
        <w:tc>
          <w:tcPr>
            <w:tcW w:w="432"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50"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5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399"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5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399"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5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5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399"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5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Fonts w:cs="Tahoma" w:ascii="Tahoma" w:hAnsi="Tahoma"/>
                <w:sz w:val="14"/>
                <w:szCs w:val="14"/>
              </w:rPr>
              <w:t xml:space="preserve"> </w:t>
            </w:r>
            <w:r>
              <w:rPr>
                <w:rFonts w:cs="Tahoma" w:ascii="Tahoma" w:hAnsi="Tahoma"/>
                <w:sz w:val="14"/>
                <w:szCs w:val="14"/>
              </w:rPr>
              <w:t>7 000 000,00</w:t>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Fonts w:cs="Tahoma" w:ascii="Tahoma" w:hAnsi="Tahoma"/>
                <w:sz w:val="14"/>
                <w:szCs w:val="14"/>
              </w:rPr>
              <w:t xml:space="preserve"> </w:t>
            </w:r>
            <w:r>
              <w:rPr>
                <w:rFonts w:cs="Tahoma" w:ascii="Tahoma" w:hAnsi="Tahoma"/>
                <w:sz w:val="14"/>
                <w:szCs w:val="14"/>
              </w:rPr>
              <w:t>7 000 000,00</w:t>
            </w:r>
          </w:p>
        </w:tc>
        <w:tc>
          <w:tcPr>
            <w:tcW w:w="593"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4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547"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592"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561"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r>
      <w:tr>
        <w:trPr>
          <w:trHeight w:val="1170" w:hRule="atLeast"/>
        </w:trPr>
        <w:tc>
          <w:tcPr>
            <w:tcW w:w="51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106</w:t>
            </w:r>
          </w:p>
        </w:tc>
        <w:tc>
          <w:tcPr>
            <w:tcW w:w="330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ул. Татарстан, д. 12</w:t>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25 933 194,63</w:t>
            </w:r>
          </w:p>
        </w:tc>
        <w:tc>
          <w:tcPr>
            <w:tcW w:w="39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398 941,00</w:t>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377 353,50</w:t>
            </w:r>
          </w:p>
        </w:tc>
        <w:tc>
          <w:tcPr>
            <w:tcW w:w="392"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color w:val="000000"/>
                <w:sz w:val="14"/>
                <w:szCs w:val="14"/>
              </w:rPr>
            </w:pPr>
            <w:r>
              <w:rPr/>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color w:val="000000"/>
                <w:sz w:val="14"/>
                <w:szCs w:val="14"/>
              </w:rPr>
            </w:pPr>
            <w:r>
              <w:rPr/>
            </w:r>
          </w:p>
        </w:tc>
        <w:tc>
          <w:tcPr>
            <w:tcW w:w="432"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Fonts w:cs="Tahoma" w:ascii="Tahoma" w:hAnsi="Tahoma"/>
                <w:sz w:val="14"/>
                <w:szCs w:val="14"/>
              </w:rPr>
              <w:t xml:space="preserve">   </w:t>
            </w:r>
            <w:r>
              <w:rPr>
                <w:rFonts w:cs="Tahoma" w:ascii="Tahoma" w:hAnsi="Tahoma"/>
                <w:sz w:val="14"/>
                <w:szCs w:val="14"/>
              </w:rPr>
              <w:t>6 669 766,72</w:t>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Fonts w:cs="Tahoma" w:ascii="Tahoma" w:hAnsi="Tahoma"/>
                <w:sz w:val="14"/>
                <w:szCs w:val="14"/>
              </w:rPr>
              <w:t xml:space="preserve">   </w:t>
            </w:r>
            <w:r>
              <w:rPr>
                <w:rFonts w:cs="Tahoma" w:ascii="Tahoma" w:hAnsi="Tahoma"/>
                <w:sz w:val="14"/>
                <w:szCs w:val="14"/>
              </w:rPr>
              <w:t>6 669 766,72</w:t>
            </w:r>
          </w:p>
        </w:tc>
        <w:tc>
          <w:tcPr>
            <w:tcW w:w="450"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Fonts w:cs="Tahoma" w:ascii="Tahoma" w:hAnsi="Tahoma"/>
                <w:sz w:val="14"/>
                <w:szCs w:val="14"/>
              </w:rPr>
              <w:t xml:space="preserve">   </w:t>
            </w:r>
            <w:r>
              <w:rPr>
                <w:rFonts w:cs="Tahoma" w:ascii="Tahoma" w:hAnsi="Tahoma"/>
                <w:sz w:val="14"/>
                <w:szCs w:val="14"/>
              </w:rPr>
              <w:t>2 491 852,23</w:t>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Fonts w:cs="Tahoma" w:ascii="Tahoma" w:hAnsi="Tahoma"/>
                <w:sz w:val="14"/>
                <w:szCs w:val="14"/>
              </w:rPr>
              <w:t xml:space="preserve">   </w:t>
            </w:r>
            <w:r>
              <w:rPr>
                <w:rFonts w:cs="Tahoma" w:ascii="Tahoma" w:hAnsi="Tahoma"/>
                <w:sz w:val="14"/>
                <w:szCs w:val="14"/>
              </w:rPr>
              <w:t>2 491 852,23</w:t>
            </w:r>
          </w:p>
        </w:tc>
        <w:tc>
          <w:tcPr>
            <w:tcW w:w="45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Fonts w:cs="Tahoma" w:ascii="Tahoma" w:hAnsi="Tahoma"/>
                <w:sz w:val="14"/>
                <w:szCs w:val="14"/>
              </w:rPr>
              <w:t xml:space="preserve"> </w:t>
            </w:r>
            <w:r>
              <w:rPr>
                <w:rFonts w:cs="Tahoma" w:ascii="Tahoma" w:hAnsi="Tahoma"/>
                <w:sz w:val="14"/>
                <w:szCs w:val="14"/>
              </w:rPr>
              <w:t>10 829 304,71</w:t>
            </w:r>
          </w:p>
        </w:tc>
        <w:tc>
          <w:tcPr>
            <w:tcW w:w="399"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Fonts w:cs="Tahoma" w:ascii="Tahoma" w:hAnsi="Tahoma"/>
                <w:sz w:val="14"/>
                <w:szCs w:val="14"/>
              </w:rPr>
              <w:t xml:space="preserve"> </w:t>
            </w:r>
            <w:r>
              <w:rPr>
                <w:rFonts w:cs="Tahoma" w:ascii="Tahoma" w:hAnsi="Tahoma"/>
                <w:sz w:val="14"/>
                <w:szCs w:val="14"/>
              </w:rPr>
              <w:t>10 829 304,71</w:t>
            </w:r>
          </w:p>
        </w:tc>
        <w:tc>
          <w:tcPr>
            <w:tcW w:w="45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Fonts w:cs="Tahoma" w:ascii="Tahoma" w:hAnsi="Tahoma"/>
                <w:sz w:val="14"/>
                <w:szCs w:val="14"/>
              </w:rPr>
              <w:t xml:space="preserve">   </w:t>
            </w:r>
            <w:r>
              <w:rPr>
                <w:rFonts w:cs="Tahoma" w:ascii="Tahoma" w:hAnsi="Tahoma"/>
                <w:sz w:val="14"/>
                <w:szCs w:val="14"/>
              </w:rPr>
              <w:t>5 165 976,47</w:t>
            </w:r>
          </w:p>
        </w:tc>
        <w:tc>
          <w:tcPr>
            <w:tcW w:w="399"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Fonts w:cs="Tahoma" w:ascii="Tahoma" w:hAnsi="Tahoma"/>
                <w:sz w:val="14"/>
                <w:szCs w:val="14"/>
              </w:rPr>
              <w:t xml:space="preserve">   </w:t>
            </w:r>
            <w:r>
              <w:rPr>
                <w:rFonts w:cs="Tahoma" w:ascii="Tahoma" w:hAnsi="Tahoma"/>
                <w:sz w:val="14"/>
                <w:szCs w:val="14"/>
              </w:rPr>
              <w:t>5 165 976,47</w:t>
            </w:r>
          </w:p>
        </w:tc>
        <w:tc>
          <w:tcPr>
            <w:tcW w:w="45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5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399"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5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593"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4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547"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592"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561"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r>
      <w:tr>
        <w:trPr>
          <w:trHeight w:val="1170" w:hRule="atLeast"/>
        </w:trPr>
        <w:tc>
          <w:tcPr>
            <w:tcW w:w="51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107</w:t>
            </w:r>
          </w:p>
        </w:tc>
        <w:tc>
          <w:tcPr>
            <w:tcW w:w="330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ул. Шамиля Усманова, д. 111</w:t>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28 248 382,66</w:t>
            </w:r>
          </w:p>
        </w:tc>
        <w:tc>
          <w:tcPr>
            <w:tcW w:w="39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733 255,16</w:t>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406 627,50</w:t>
            </w:r>
          </w:p>
        </w:tc>
        <w:tc>
          <w:tcPr>
            <w:tcW w:w="392"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color w:val="000000"/>
                <w:sz w:val="14"/>
                <w:szCs w:val="14"/>
              </w:rPr>
            </w:pPr>
            <w:r>
              <w:rPr/>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color w:val="000000"/>
                <w:sz w:val="14"/>
                <w:szCs w:val="14"/>
              </w:rPr>
            </w:pPr>
            <w:r>
              <w:rPr/>
            </w:r>
          </w:p>
        </w:tc>
        <w:tc>
          <w:tcPr>
            <w:tcW w:w="432"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50"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5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399"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5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399"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5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5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399"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5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593"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4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Fonts w:cs="Tahoma" w:ascii="Tahoma" w:hAnsi="Tahoma"/>
                <w:sz w:val="14"/>
                <w:szCs w:val="14"/>
              </w:rPr>
              <w:t xml:space="preserve"> </w:t>
            </w:r>
            <w:r>
              <w:rPr>
                <w:rFonts w:cs="Tahoma" w:ascii="Tahoma" w:hAnsi="Tahoma"/>
                <w:sz w:val="14"/>
                <w:szCs w:val="14"/>
              </w:rPr>
              <w:t>27 108 500,00</w:t>
            </w:r>
          </w:p>
        </w:tc>
        <w:tc>
          <w:tcPr>
            <w:tcW w:w="547"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Fonts w:cs="Tahoma" w:ascii="Tahoma" w:hAnsi="Tahoma"/>
                <w:sz w:val="14"/>
                <w:szCs w:val="14"/>
              </w:rPr>
              <w:t xml:space="preserve"> </w:t>
            </w:r>
            <w:r>
              <w:rPr>
                <w:rFonts w:cs="Tahoma" w:ascii="Tahoma" w:hAnsi="Tahoma"/>
                <w:sz w:val="14"/>
                <w:szCs w:val="14"/>
              </w:rPr>
              <w:t>27 108 500,00</w:t>
            </w:r>
          </w:p>
        </w:tc>
        <w:tc>
          <w:tcPr>
            <w:tcW w:w="592"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561"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r>
      <w:tr>
        <w:trPr>
          <w:trHeight w:val="1170" w:hRule="atLeast"/>
        </w:trPr>
        <w:tc>
          <w:tcPr>
            <w:tcW w:w="51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108</w:t>
            </w:r>
          </w:p>
        </w:tc>
        <w:tc>
          <w:tcPr>
            <w:tcW w:w="330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ул. Шамиля Усманова, д. 118</w:t>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25 309 027,43</w:t>
            </w:r>
          </w:p>
        </w:tc>
        <w:tc>
          <w:tcPr>
            <w:tcW w:w="39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723 160,49</w:t>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363 337,94</w:t>
            </w:r>
          </w:p>
        </w:tc>
        <w:tc>
          <w:tcPr>
            <w:tcW w:w="392"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color w:val="000000"/>
                <w:sz w:val="14"/>
                <w:szCs w:val="14"/>
              </w:rPr>
            </w:pPr>
            <w:r>
              <w:rPr/>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color w:val="000000"/>
                <w:sz w:val="14"/>
                <w:szCs w:val="14"/>
              </w:rPr>
            </w:pPr>
            <w:r>
              <w:rPr/>
            </w:r>
          </w:p>
        </w:tc>
        <w:tc>
          <w:tcPr>
            <w:tcW w:w="432"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Fonts w:cs="Tahoma" w:ascii="Tahoma" w:hAnsi="Tahoma"/>
                <w:sz w:val="14"/>
                <w:szCs w:val="14"/>
              </w:rPr>
              <w:t xml:space="preserve">   </w:t>
            </w:r>
            <w:r>
              <w:rPr>
                <w:rFonts w:cs="Tahoma" w:ascii="Tahoma" w:hAnsi="Tahoma"/>
                <w:sz w:val="14"/>
                <w:szCs w:val="14"/>
              </w:rPr>
              <w:t>3 952 609,00</w:t>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Fonts w:cs="Tahoma" w:ascii="Tahoma" w:hAnsi="Tahoma"/>
                <w:sz w:val="14"/>
                <w:szCs w:val="14"/>
              </w:rPr>
              <w:t xml:space="preserve">   </w:t>
            </w:r>
            <w:r>
              <w:rPr>
                <w:rFonts w:cs="Tahoma" w:ascii="Tahoma" w:hAnsi="Tahoma"/>
                <w:sz w:val="14"/>
                <w:szCs w:val="14"/>
              </w:rPr>
              <w:t>3 952 609,00</w:t>
            </w:r>
          </w:p>
        </w:tc>
        <w:tc>
          <w:tcPr>
            <w:tcW w:w="450"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5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399"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5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399"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5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5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399"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5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593"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Fonts w:cs="Tahoma" w:ascii="Tahoma" w:hAnsi="Tahoma"/>
                <w:sz w:val="14"/>
                <w:szCs w:val="14"/>
              </w:rPr>
              <w:t xml:space="preserve"> </w:t>
            </w:r>
            <w:r>
              <w:rPr>
                <w:rFonts w:cs="Tahoma" w:ascii="Tahoma" w:hAnsi="Tahoma"/>
                <w:sz w:val="14"/>
                <w:szCs w:val="14"/>
              </w:rPr>
              <w:t>20 269 920,00</w:t>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Fonts w:cs="Tahoma" w:ascii="Tahoma" w:hAnsi="Tahoma"/>
                <w:sz w:val="14"/>
                <w:szCs w:val="14"/>
              </w:rPr>
              <w:t xml:space="preserve"> </w:t>
            </w:r>
            <w:r>
              <w:rPr>
                <w:rFonts w:cs="Tahoma" w:ascii="Tahoma" w:hAnsi="Tahoma"/>
                <w:sz w:val="14"/>
                <w:szCs w:val="14"/>
              </w:rPr>
              <w:t>20 269 920,00</w:t>
            </w:r>
          </w:p>
        </w:tc>
        <w:tc>
          <w:tcPr>
            <w:tcW w:w="44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547"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592"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561"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r>
      <w:tr>
        <w:trPr>
          <w:trHeight w:val="1170" w:hRule="atLeast"/>
        </w:trPr>
        <w:tc>
          <w:tcPr>
            <w:tcW w:w="51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109</w:t>
            </w:r>
          </w:p>
        </w:tc>
        <w:tc>
          <w:tcPr>
            <w:tcW w:w="330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ул. Шамиля Усманова, д. 12</w:t>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16 080 758,00</w:t>
            </w:r>
          </w:p>
        </w:tc>
        <w:tc>
          <w:tcPr>
            <w:tcW w:w="39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246 758,00</w:t>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234 000,00</w:t>
            </w:r>
          </w:p>
        </w:tc>
        <w:tc>
          <w:tcPr>
            <w:tcW w:w="392"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color w:val="000000"/>
                <w:sz w:val="14"/>
                <w:szCs w:val="14"/>
              </w:rPr>
            </w:pPr>
            <w:r>
              <w:rPr/>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color w:val="000000"/>
                <w:sz w:val="14"/>
                <w:szCs w:val="14"/>
              </w:rPr>
            </w:pPr>
            <w:r>
              <w:rPr/>
            </w:r>
          </w:p>
        </w:tc>
        <w:tc>
          <w:tcPr>
            <w:tcW w:w="432"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50"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5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Fonts w:cs="Tahoma" w:ascii="Tahoma" w:hAnsi="Tahoma"/>
                <w:sz w:val="14"/>
                <w:szCs w:val="14"/>
              </w:rPr>
              <w:t xml:space="preserve"> </w:t>
            </w:r>
            <w:r>
              <w:rPr>
                <w:rFonts w:cs="Tahoma" w:ascii="Tahoma" w:hAnsi="Tahoma"/>
                <w:sz w:val="14"/>
                <w:szCs w:val="14"/>
              </w:rPr>
              <w:t>15 600 000,00</w:t>
            </w:r>
          </w:p>
        </w:tc>
        <w:tc>
          <w:tcPr>
            <w:tcW w:w="399"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Fonts w:cs="Tahoma" w:ascii="Tahoma" w:hAnsi="Tahoma"/>
                <w:sz w:val="14"/>
                <w:szCs w:val="14"/>
              </w:rPr>
              <w:t xml:space="preserve"> </w:t>
            </w:r>
            <w:r>
              <w:rPr>
                <w:rFonts w:cs="Tahoma" w:ascii="Tahoma" w:hAnsi="Tahoma"/>
                <w:sz w:val="14"/>
                <w:szCs w:val="14"/>
              </w:rPr>
              <w:t>15 600 000,00</w:t>
            </w:r>
          </w:p>
        </w:tc>
        <w:tc>
          <w:tcPr>
            <w:tcW w:w="45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399"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5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5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399"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5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593"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4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547"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592"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561"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r>
      <w:tr>
        <w:trPr>
          <w:trHeight w:val="1095" w:hRule="atLeast"/>
        </w:trPr>
        <w:tc>
          <w:tcPr>
            <w:tcW w:w="51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110</w:t>
            </w:r>
          </w:p>
        </w:tc>
        <w:tc>
          <w:tcPr>
            <w:tcW w:w="330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ул. Шамиля Усманова, д. 130</w:t>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4 335 676,81</w:t>
            </w:r>
          </w:p>
        </w:tc>
        <w:tc>
          <w:tcPr>
            <w:tcW w:w="39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224 926,81</w:t>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60 750,00</w:t>
            </w:r>
          </w:p>
        </w:tc>
        <w:tc>
          <w:tcPr>
            <w:tcW w:w="392"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color w:val="000000"/>
                <w:sz w:val="14"/>
                <w:szCs w:val="14"/>
              </w:rPr>
            </w:pPr>
            <w:r>
              <w:rPr/>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color w:val="000000"/>
                <w:sz w:val="14"/>
                <w:szCs w:val="14"/>
              </w:rPr>
            </w:pPr>
            <w:r>
              <w:rPr/>
            </w:r>
          </w:p>
        </w:tc>
        <w:tc>
          <w:tcPr>
            <w:tcW w:w="432"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Fonts w:cs="Tahoma" w:ascii="Tahoma" w:hAnsi="Tahoma"/>
                <w:sz w:val="14"/>
                <w:szCs w:val="14"/>
              </w:rPr>
              <w:t xml:space="preserve"> </w:t>
            </w:r>
            <w:r>
              <w:rPr>
                <w:rFonts w:cs="Tahoma" w:ascii="Tahoma" w:hAnsi="Tahoma"/>
                <w:sz w:val="14"/>
                <w:szCs w:val="14"/>
              </w:rPr>
              <w:t>4 050 000,00</w:t>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Fonts w:cs="Tahoma" w:ascii="Tahoma" w:hAnsi="Tahoma"/>
                <w:sz w:val="14"/>
                <w:szCs w:val="14"/>
              </w:rPr>
              <w:t xml:space="preserve"> </w:t>
            </w:r>
            <w:r>
              <w:rPr>
                <w:rFonts w:cs="Tahoma" w:ascii="Tahoma" w:hAnsi="Tahoma"/>
                <w:sz w:val="14"/>
                <w:szCs w:val="14"/>
              </w:rPr>
              <w:t>4 050 000,00</w:t>
            </w:r>
          </w:p>
        </w:tc>
        <w:tc>
          <w:tcPr>
            <w:tcW w:w="450"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5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399"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5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399"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5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5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399"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5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593"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4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547"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592"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561"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r>
      <w:tr>
        <w:trPr>
          <w:trHeight w:val="1170" w:hRule="atLeast"/>
        </w:trPr>
        <w:tc>
          <w:tcPr>
            <w:tcW w:w="51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111</w:t>
            </w:r>
          </w:p>
        </w:tc>
        <w:tc>
          <w:tcPr>
            <w:tcW w:w="330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ул. Шамиля Усманова, д. 17, корп. 1</w:t>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22 099 148,62</w:t>
            </w:r>
          </w:p>
        </w:tc>
        <w:tc>
          <w:tcPr>
            <w:tcW w:w="39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321 308,62</w:t>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321 840,00</w:t>
            </w:r>
          </w:p>
        </w:tc>
        <w:tc>
          <w:tcPr>
            <w:tcW w:w="392"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color w:val="000000"/>
                <w:sz w:val="14"/>
                <w:szCs w:val="14"/>
              </w:rPr>
            </w:pPr>
            <w:r>
              <w:rPr/>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color w:val="000000"/>
                <w:sz w:val="14"/>
                <w:szCs w:val="14"/>
              </w:rPr>
            </w:pPr>
            <w:r>
              <w:rPr/>
            </w:r>
          </w:p>
        </w:tc>
        <w:tc>
          <w:tcPr>
            <w:tcW w:w="432"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50"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5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399"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5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399"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5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5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399"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5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593"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4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Fonts w:cs="Tahoma" w:ascii="Tahoma" w:hAnsi="Tahoma"/>
                <w:sz w:val="14"/>
                <w:szCs w:val="14"/>
              </w:rPr>
              <w:t xml:space="preserve"> </w:t>
            </w:r>
            <w:r>
              <w:rPr>
                <w:rFonts w:cs="Tahoma" w:ascii="Tahoma" w:hAnsi="Tahoma"/>
                <w:sz w:val="14"/>
                <w:szCs w:val="14"/>
              </w:rPr>
              <w:t>21 456 000,00</w:t>
            </w:r>
          </w:p>
        </w:tc>
        <w:tc>
          <w:tcPr>
            <w:tcW w:w="547"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Fonts w:cs="Tahoma" w:ascii="Tahoma" w:hAnsi="Tahoma"/>
                <w:sz w:val="14"/>
                <w:szCs w:val="14"/>
              </w:rPr>
              <w:t xml:space="preserve"> </w:t>
            </w:r>
            <w:r>
              <w:rPr>
                <w:rFonts w:cs="Tahoma" w:ascii="Tahoma" w:hAnsi="Tahoma"/>
                <w:sz w:val="14"/>
                <w:szCs w:val="14"/>
              </w:rPr>
              <w:t>21 456 000,00</w:t>
            </w:r>
          </w:p>
        </w:tc>
        <w:tc>
          <w:tcPr>
            <w:tcW w:w="592"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561"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r>
      <w:tr>
        <w:trPr>
          <w:trHeight w:val="1095" w:hRule="atLeast"/>
        </w:trPr>
        <w:tc>
          <w:tcPr>
            <w:tcW w:w="51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112</w:t>
            </w:r>
          </w:p>
        </w:tc>
        <w:tc>
          <w:tcPr>
            <w:tcW w:w="330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ул. Шамиля Усманова, д. 29</w:t>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9 646 488,50</w:t>
            </w:r>
          </w:p>
        </w:tc>
        <w:tc>
          <w:tcPr>
            <w:tcW w:w="39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386 643,50</w:t>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136 845,00</w:t>
            </w:r>
          </w:p>
        </w:tc>
        <w:tc>
          <w:tcPr>
            <w:tcW w:w="392"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color w:val="000000"/>
                <w:sz w:val="14"/>
                <w:szCs w:val="14"/>
              </w:rPr>
            </w:pPr>
            <w:r>
              <w:rPr/>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color w:val="000000"/>
                <w:sz w:val="14"/>
                <w:szCs w:val="14"/>
              </w:rPr>
            </w:pPr>
            <w:r>
              <w:rPr/>
            </w:r>
          </w:p>
        </w:tc>
        <w:tc>
          <w:tcPr>
            <w:tcW w:w="432"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50"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5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399"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5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399"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5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5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399"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5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593"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Fonts w:cs="Tahoma" w:ascii="Tahoma" w:hAnsi="Tahoma"/>
                <w:sz w:val="14"/>
                <w:szCs w:val="14"/>
              </w:rPr>
              <w:t xml:space="preserve"> </w:t>
            </w:r>
            <w:r>
              <w:rPr>
                <w:rFonts w:cs="Tahoma" w:ascii="Tahoma" w:hAnsi="Tahoma"/>
                <w:sz w:val="14"/>
                <w:szCs w:val="14"/>
              </w:rPr>
              <w:t>9 123 000,00</w:t>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Fonts w:cs="Tahoma" w:ascii="Tahoma" w:hAnsi="Tahoma"/>
                <w:sz w:val="14"/>
                <w:szCs w:val="14"/>
              </w:rPr>
              <w:t xml:space="preserve"> </w:t>
            </w:r>
            <w:r>
              <w:rPr>
                <w:rFonts w:cs="Tahoma" w:ascii="Tahoma" w:hAnsi="Tahoma"/>
                <w:sz w:val="14"/>
                <w:szCs w:val="14"/>
              </w:rPr>
              <w:t>9 123 000,00</w:t>
            </w:r>
          </w:p>
        </w:tc>
        <w:tc>
          <w:tcPr>
            <w:tcW w:w="44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547"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592"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561"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r>
      <w:tr>
        <w:trPr>
          <w:trHeight w:val="1170" w:hRule="atLeast"/>
        </w:trPr>
        <w:tc>
          <w:tcPr>
            <w:tcW w:w="51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113</w:t>
            </w:r>
          </w:p>
        </w:tc>
        <w:tc>
          <w:tcPr>
            <w:tcW w:w="330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ул. Шамиля Усманова, д. 53</w:t>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26 761 988,00</w:t>
            </w:r>
          </w:p>
        </w:tc>
        <w:tc>
          <w:tcPr>
            <w:tcW w:w="39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331 388,00</w:t>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390 600,00</w:t>
            </w:r>
          </w:p>
        </w:tc>
        <w:tc>
          <w:tcPr>
            <w:tcW w:w="392"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color w:val="000000"/>
                <w:sz w:val="14"/>
                <w:szCs w:val="14"/>
              </w:rPr>
            </w:pPr>
            <w:r>
              <w:rPr/>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color w:val="000000"/>
                <w:sz w:val="14"/>
                <w:szCs w:val="14"/>
              </w:rPr>
            </w:pPr>
            <w:r>
              <w:rPr/>
            </w:r>
          </w:p>
        </w:tc>
        <w:tc>
          <w:tcPr>
            <w:tcW w:w="432"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Fonts w:cs="Tahoma" w:ascii="Tahoma" w:hAnsi="Tahoma"/>
                <w:sz w:val="14"/>
                <w:szCs w:val="14"/>
              </w:rPr>
              <w:t xml:space="preserve">   </w:t>
            </w:r>
            <w:r>
              <w:rPr>
                <w:rFonts w:cs="Tahoma" w:ascii="Tahoma" w:hAnsi="Tahoma"/>
                <w:sz w:val="14"/>
                <w:szCs w:val="14"/>
              </w:rPr>
              <w:t>5 250 000,00</w:t>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Fonts w:cs="Tahoma" w:ascii="Tahoma" w:hAnsi="Tahoma"/>
                <w:sz w:val="14"/>
                <w:szCs w:val="14"/>
              </w:rPr>
              <w:t xml:space="preserve">   </w:t>
            </w:r>
            <w:r>
              <w:rPr>
                <w:rFonts w:cs="Tahoma" w:ascii="Tahoma" w:hAnsi="Tahoma"/>
                <w:sz w:val="14"/>
                <w:szCs w:val="14"/>
              </w:rPr>
              <w:t>5 250 000,00</w:t>
            </w:r>
          </w:p>
        </w:tc>
        <w:tc>
          <w:tcPr>
            <w:tcW w:w="450"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5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Fonts w:cs="Tahoma" w:ascii="Tahoma" w:hAnsi="Tahoma"/>
                <w:sz w:val="14"/>
                <w:szCs w:val="14"/>
              </w:rPr>
              <w:t xml:space="preserve"> </w:t>
            </w:r>
            <w:r>
              <w:rPr>
                <w:rFonts w:cs="Tahoma" w:ascii="Tahoma" w:hAnsi="Tahoma"/>
                <w:sz w:val="14"/>
                <w:szCs w:val="14"/>
              </w:rPr>
              <w:t>10 080 000,00</w:t>
            </w:r>
          </w:p>
        </w:tc>
        <w:tc>
          <w:tcPr>
            <w:tcW w:w="399"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Fonts w:cs="Tahoma" w:ascii="Tahoma" w:hAnsi="Tahoma"/>
                <w:sz w:val="14"/>
                <w:szCs w:val="14"/>
              </w:rPr>
              <w:t xml:space="preserve"> </w:t>
            </w:r>
            <w:r>
              <w:rPr>
                <w:rFonts w:cs="Tahoma" w:ascii="Tahoma" w:hAnsi="Tahoma"/>
                <w:sz w:val="14"/>
                <w:szCs w:val="14"/>
              </w:rPr>
              <w:t>10 080 000,00</w:t>
            </w:r>
          </w:p>
        </w:tc>
        <w:tc>
          <w:tcPr>
            <w:tcW w:w="45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399"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5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5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Fonts w:cs="Tahoma" w:ascii="Tahoma" w:hAnsi="Tahoma"/>
                <w:sz w:val="14"/>
                <w:szCs w:val="14"/>
              </w:rPr>
              <w:t xml:space="preserve"> </w:t>
            </w:r>
            <w:r>
              <w:rPr>
                <w:rFonts w:cs="Tahoma" w:ascii="Tahoma" w:hAnsi="Tahoma"/>
                <w:sz w:val="14"/>
                <w:szCs w:val="14"/>
              </w:rPr>
              <w:t>10 710 000,00</w:t>
            </w:r>
          </w:p>
        </w:tc>
        <w:tc>
          <w:tcPr>
            <w:tcW w:w="399"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Fonts w:cs="Tahoma" w:ascii="Tahoma" w:hAnsi="Tahoma"/>
                <w:sz w:val="14"/>
                <w:szCs w:val="14"/>
              </w:rPr>
              <w:t xml:space="preserve"> </w:t>
            </w:r>
            <w:r>
              <w:rPr>
                <w:rFonts w:cs="Tahoma" w:ascii="Tahoma" w:hAnsi="Tahoma"/>
                <w:sz w:val="14"/>
                <w:szCs w:val="14"/>
              </w:rPr>
              <w:t>10 710 000,00</w:t>
            </w:r>
          </w:p>
        </w:tc>
        <w:tc>
          <w:tcPr>
            <w:tcW w:w="45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593"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4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547"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592"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561"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r>
      <w:tr>
        <w:trPr>
          <w:trHeight w:val="1170" w:hRule="atLeast"/>
        </w:trPr>
        <w:tc>
          <w:tcPr>
            <w:tcW w:w="51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114</w:t>
            </w:r>
          </w:p>
        </w:tc>
        <w:tc>
          <w:tcPr>
            <w:tcW w:w="330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ул. Шамиля Усманова, д. 61</w:t>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22 934 479,40</w:t>
            </w:r>
          </w:p>
        </w:tc>
        <w:tc>
          <w:tcPr>
            <w:tcW w:w="39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271 492,00</w:t>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334 921,00</w:t>
            </w:r>
          </w:p>
        </w:tc>
        <w:tc>
          <w:tcPr>
            <w:tcW w:w="392"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color w:val="000000"/>
                <w:sz w:val="14"/>
                <w:szCs w:val="14"/>
              </w:rPr>
            </w:pPr>
            <w:r>
              <w:rPr/>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color w:val="000000"/>
                <w:sz w:val="14"/>
                <w:szCs w:val="14"/>
              </w:rPr>
            </w:pPr>
            <w:r>
              <w:rPr/>
            </w:r>
          </w:p>
        </w:tc>
        <w:tc>
          <w:tcPr>
            <w:tcW w:w="432"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Fonts w:cs="Tahoma" w:ascii="Tahoma" w:hAnsi="Tahoma"/>
                <w:sz w:val="14"/>
                <w:szCs w:val="14"/>
              </w:rPr>
              <w:t xml:space="preserve">   </w:t>
            </w:r>
            <w:r>
              <w:rPr>
                <w:rFonts w:cs="Tahoma" w:ascii="Tahoma" w:hAnsi="Tahoma"/>
                <w:sz w:val="14"/>
                <w:szCs w:val="14"/>
              </w:rPr>
              <w:t>9 053 774,40</w:t>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Fonts w:cs="Tahoma" w:ascii="Tahoma" w:hAnsi="Tahoma"/>
                <w:sz w:val="14"/>
                <w:szCs w:val="14"/>
              </w:rPr>
              <w:t xml:space="preserve">   </w:t>
            </w:r>
            <w:r>
              <w:rPr>
                <w:rFonts w:cs="Tahoma" w:ascii="Tahoma" w:hAnsi="Tahoma"/>
                <w:sz w:val="14"/>
                <w:szCs w:val="14"/>
              </w:rPr>
              <w:t>9 053 774,40</w:t>
            </w:r>
          </w:p>
        </w:tc>
        <w:tc>
          <w:tcPr>
            <w:tcW w:w="450"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5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Fonts w:cs="Tahoma" w:ascii="Tahoma" w:hAnsi="Tahoma"/>
                <w:sz w:val="14"/>
                <w:szCs w:val="14"/>
              </w:rPr>
              <w:t xml:space="preserve"> </w:t>
            </w:r>
            <w:r>
              <w:rPr>
                <w:rFonts w:cs="Tahoma" w:ascii="Tahoma" w:hAnsi="Tahoma"/>
                <w:sz w:val="14"/>
                <w:szCs w:val="14"/>
              </w:rPr>
              <w:t>13 274 292,00</w:t>
            </w:r>
          </w:p>
        </w:tc>
        <w:tc>
          <w:tcPr>
            <w:tcW w:w="399"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Fonts w:cs="Tahoma" w:ascii="Tahoma" w:hAnsi="Tahoma"/>
                <w:sz w:val="14"/>
                <w:szCs w:val="14"/>
              </w:rPr>
              <w:t xml:space="preserve"> </w:t>
            </w:r>
            <w:r>
              <w:rPr>
                <w:rFonts w:cs="Tahoma" w:ascii="Tahoma" w:hAnsi="Tahoma"/>
                <w:sz w:val="14"/>
                <w:szCs w:val="14"/>
              </w:rPr>
              <w:t>13 274 292,00</w:t>
            </w:r>
          </w:p>
        </w:tc>
        <w:tc>
          <w:tcPr>
            <w:tcW w:w="45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399"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5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5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399"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5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593"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44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547"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592"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c>
          <w:tcPr>
            <w:tcW w:w="561" w:type="dxa"/>
            <w:tcBorders>
              <w:top w:val="single" w:sz="4" w:space="0" w:color="000000"/>
              <w:left w:val="single" w:sz="4" w:space="0" w:color="000000"/>
              <w:bottom w:val="single" w:sz="4" w:space="0" w:color="000000"/>
              <w:right w:val="single" w:sz="4" w:space="0" w:color="000000"/>
            </w:tcBorders>
            <w:shd w:color="auto" w:fill="auto" w:val="clear"/>
            <w:textDirection w:val="btLr"/>
            <w:vAlign w:val="bottom"/>
          </w:tcPr>
          <w:p>
            <w:pPr>
              <w:pStyle w:val="Normal"/>
              <w:widowControl w:val="false"/>
              <w:jc w:val="center"/>
              <w:rPr>
                <w:rFonts w:ascii="Tahoma" w:hAnsi="Tahoma" w:cs="Tahoma"/>
                <w:sz w:val="14"/>
                <w:szCs w:val="14"/>
              </w:rPr>
            </w:pPr>
            <w:r>
              <w:rPr/>
            </w:r>
          </w:p>
        </w:tc>
      </w:tr>
    </w:tbl>
    <w:p>
      <w:pPr>
        <w:pStyle w:val="ConsPlusNormal"/>
        <w:numPr>
          <w:ilvl w:val="0"/>
          <w:numId w:val="0"/>
        </w:numPr>
        <w:jc w:val="both"/>
        <w:outlineLvl w:val="0"/>
        <w:rPr>
          <w:rFonts w:ascii="Times New Roman" w:hAnsi="Times New Roman" w:cs="Times New Roman"/>
          <w:sz w:val="24"/>
          <w:szCs w:val="24"/>
        </w:rPr>
      </w:pPr>
      <w:r>
        <w:rPr>
          <w:rFonts w:cs="Times New Roman" w:ascii="Times New Roman" w:hAnsi="Times New Roman"/>
          <w:sz w:val="24"/>
          <w:szCs w:val="24"/>
        </w:rPr>
      </w:r>
    </w:p>
    <w:p>
      <w:pPr>
        <w:pStyle w:val="ConsPlusNormal"/>
        <w:numPr>
          <w:ilvl w:val="0"/>
          <w:numId w:val="0"/>
        </w:numPr>
        <w:ind w:left="10620" w:hanging="0"/>
        <w:jc w:val="both"/>
        <w:outlineLvl w:val="0"/>
        <w:rPr>
          <w:rFonts w:ascii="Times New Roman" w:hAnsi="Times New Roman" w:cs="Times New Roman"/>
          <w:sz w:val="24"/>
          <w:szCs w:val="24"/>
        </w:rPr>
      </w:pPr>
      <w:r>
        <w:rPr>
          <w:rFonts w:cs="Times New Roman" w:ascii="Times New Roman" w:hAnsi="Times New Roman"/>
          <w:sz w:val="24"/>
          <w:szCs w:val="24"/>
        </w:rPr>
      </w:r>
    </w:p>
    <w:p>
      <w:pPr>
        <w:pStyle w:val="ConsPlusNormal"/>
        <w:numPr>
          <w:ilvl w:val="0"/>
          <w:numId w:val="0"/>
        </w:numPr>
        <w:ind w:left="10620" w:hanging="0"/>
        <w:jc w:val="both"/>
        <w:outlineLvl w:val="0"/>
        <w:rPr>
          <w:rFonts w:ascii="Times New Roman" w:hAnsi="Times New Roman" w:cs="Times New Roman"/>
          <w:sz w:val="24"/>
          <w:szCs w:val="24"/>
        </w:rPr>
      </w:pPr>
      <w:r>
        <w:rPr>
          <w:rFonts w:cs="Times New Roman" w:ascii="Times New Roman" w:hAnsi="Times New Roman"/>
          <w:sz w:val="24"/>
          <w:szCs w:val="24"/>
        </w:rPr>
      </w:r>
    </w:p>
    <w:p>
      <w:pPr>
        <w:pStyle w:val="ConsPlusNormal"/>
        <w:numPr>
          <w:ilvl w:val="0"/>
          <w:numId w:val="0"/>
        </w:numPr>
        <w:ind w:left="10620" w:hanging="0"/>
        <w:jc w:val="both"/>
        <w:outlineLvl w:val="0"/>
        <w:rPr>
          <w:rFonts w:ascii="Times New Roman" w:hAnsi="Times New Roman" w:cs="Times New Roman"/>
          <w:sz w:val="24"/>
          <w:szCs w:val="24"/>
        </w:rPr>
      </w:pPr>
      <w:r>
        <w:rPr>
          <w:rFonts w:cs="Times New Roman" w:ascii="Times New Roman" w:hAnsi="Times New Roman"/>
          <w:sz w:val="24"/>
          <w:szCs w:val="24"/>
        </w:rPr>
      </w:r>
    </w:p>
    <w:p>
      <w:pPr>
        <w:pStyle w:val="ConsPlusNormal"/>
        <w:numPr>
          <w:ilvl w:val="0"/>
          <w:numId w:val="0"/>
        </w:numPr>
        <w:ind w:left="10620" w:hanging="0"/>
        <w:jc w:val="both"/>
        <w:outlineLvl w:val="0"/>
        <w:rPr>
          <w:rFonts w:ascii="Times New Roman" w:hAnsi="Times New Roman" w:cs="Times New Roman"/>
          <w:sz w:val="24"/>
          <w:szCs w:val="24"/>
        </w:rPr>
      </w:pPr>
      <w:r>
        <w:rPr>
          <w:rFonts w:cs="Times New Roman" w:ascii="Times New Roman" w:hAnsi="Times New Roman"/>
          <w:sz w:val="24"/>
          <w:szCs w:val="24"/>
        </w:rPr>
      </w:r>
    </w:p>
    <w:p>
      <w:pPr>
        <w:pStyle w:val="ConsPlusNormal"/>
        <w:numPr>
          <w:ilvl w:val="0"/>
          <w:numId w:val="0"/>
        </w:numPr>
        <w:ind w:left="10620" w:hanging="0"/>
        <w:jc w:val="both"/>
        <w:outlineLvl w:val="0"/>
        <w:rPr>
          <w:rFonts w:ascii="Times New Roman" w:hAnsi="Times New Roman" w:cs="Times New Roman"/>
          <w:sz w:val="24"/>
          <w:szCs w:val="24"/>
        </w:rPr>
      </w:pPr>
      <w:r>
        <w:rPr>
          <w:rFonts w:cs="Times New Roman" w:ascii="Times New Roman" w:hAnsi="Times New Roman"/>
          <w:sz w:val="24"/>
          <w:szCs w:val="24"/>
        </w:rPr>
      </w:r>
    </w:p>
    <w:p>
      <w:pPr>
        <w:pStyle w:val="ConsPlusNormal"/>
        <w:numPr>
          <w:ilvl w:val="0"/>
          <w:numId w:val="0"/>
        </w:numPr>
        <w:ind w:left="10620" w:hanging="0"/>
        <w:jc w:val="both"/>
        <w:outlineLvl w:val="0"/>
        <w:rPr>
          <w:rFonts w:ascii="Times New Roman" w:hAnsi="Times New Roman" w:cs="Times New Roman"/>
          <w:sz w:val="24"/>
          <w:szCs w:val="24"/>
        </w:rPr>
      </w:pPr>
      <w:r>
        <w:rPr>
          <w:rFonts w:cs="Times New Roman" w:ascii="Times New Roman" w:hAnsi="Times New Roman"/>
          <w:sz w:val="24"/>
          <w:szCs w:val="24"/>
        </w:rPr>
      </w:r>
    </w:p>
    <w:p>
      <w:pPr>
        <w:pStyle w:val="ConsPlusNormal"/>
        <w:numPr>
          <w:ilvl w:val="0"/>
          <w:numId w:val="0"/>
        </w:numPr>
        <w:ind w:left="10620" w:hanging="0"/>
        <w:jc w:val="both"/>
        <w:outlineLvl w:val="0"/>
        <w:rPr>
          <w:rFonts w:ascii="Times New Roman" w:hAnsi="Times New Roman" w:cs="Times New Roman"/>
          <w:sz w:val="24"/>
          <w:szCs w:val="24"/>
        </w:rPr>
      </w:pPr>
      <w:r>
        <w:rPr>
          <w:rFonts w:cs="Times New Roman" w:ascii="Times New Roman" w:hAnsi="Times New Roman"/>
          <w:sz w:val="24"/>
          <w:szCs w:val="24"/>
        </w:rPr>
      </w:r>
    </w:p>
    <w:p>
      <w:pPr>
        <w:pStyle w:val="ConsPlusNormal"/>
        <w:numPr>
          <w:ilvl w:val="0"/>
          <w:numId w:val="0"/>
        </w:numPr>
        <w:ind w:left="10620" w:hanging="0"/>
        <w:jc w:val="both"/>
        <w:outlineLvl w:val="0"/>
        <w:rPr>
          <w:rFonts w:ascii="Times New Roman" w:hAnsi="Times New Roman" w:cs="Times New Roman"/>
          <w:sz w:val="24"/>
          <w:szCs w:val="24"/>
        </w:rPr>
      </w:pPr>
      <w:r>
        <w:rPr>
          <w:rFonts w:cs="Times New Roman" w:ascii="Times New Roman" w:hAnsi="Times New Roman"/>
          <w:sz w:val="24"/>
          <w:szCs w:val="24"/>
        </w:rPr>
      </w:r>
    </w:p>
    <w:p>
      <w:pPr>
        <w:pStyle w:val="ConsPlusNormal"/>
        <w:numPr>
          <w:ilvl w:val="0"/>
          <w:numId w:val="0"/>
        </w:numPr>
        <w:ind w:left="10620" w:hanging="0"/>
        <w:jc w:val="both"/>
        <w:outlineLvl w:val="0"/>
        <w:rPr>
          <w:rFonts w:ascii="Times New Roman" w:hAnsi="Times New Roman" w:cs="Times New Roman"/>
          <w:sz w:val="24"/>
          <w:szCs w:val="24"/>
        </w:rPr>
      </w:pPr>
      <w:r>
        <w:rPr>
          <w:rFonts w:cs="Times New Roman" w:ascii="Times New Roman" w:hAnsi="Times New Roman"/>
          <w:sz w:val="24"/>
          <w:szCs w:val="24"/>
        </w:rPr>
      </w:r>
    </w:p>
    <w:p>
      <w:pPr>
        <w:pStyle w:val="ConsPlusNormal"/>
        <w:numPr>
          <w:ilvl w:val="0"/>
          <w:numId w:val="0"/>
        </w:numPr>
        <w:ind w:left="10620" w:hanging="0"/>
        <w:jc w:val="both"/>
        <w:outlineLvl w:val="0"/>
        <w:rPr>
          <w:rFonts w:ascii="Times New Roman" w:hAnsi="Times New Roman" w:cs="Times New Roman"/>
          <w:sz w:val="24"/>
          <w:szCs w:val="24"/>
        </w:rPr>
      </w:pPr>
      <w:r>
        <w:rPr>
          <w:rFonts w:cs="Times New Roman" w:ascii="Times New Roman" w:hAnsi="Times New Roman"/>
          <w:sz w:val="24"/>
          <w:szCs w:val="24"/>
        </w:rPr>
      </w:r>
    </w:p>
    <w:p>
      <w:pPr>
        <w:pStyle w:val="ConsPlusNormal"/>
        <w:numPr>
          <w:ilvl w:val="0"/>
          <w:numId w:val="0"/>
        </w:numPr>
        <w:jc w:val="both"/>
        <w:outlineLvl w:val="0"/>
        <w:rPr>
          <w:rFonts w:ascii="Times New Roman" w:hAnsi="Times New Roman" w:cs="Times New Roman"/>
          <w:sz w:val="24"/>
          <w:szCs w:val="24"/>
        </w:rPr>
      </w:pPr>
      <w:r>
        <w:rPr>
          <w:rFonts w:cs="Times New Roman" w:ascii="Times New Roman" w:hAnsi="Times New Roman"/>
          <w:sz w:val="24"/>
          <w:szCs w:val="24"/>
        </w:rPr>
      </w:r>
    </w:p>
    <w:p>
      <w:pPr>
        <w:pStyle w:val="ConsPlusNormal"/>
        <w:numPr>
          <w:ilvl w:val="0"/>
          <w:numId w:val="0"/>
        </w:numPr>
        <w:ind w:left="10620" w:hanging="0"/>
        <w:jc w:val="both"/>
        <w:outlineLvl w:val="0"/>
        <w:rPr>
          <w:rFonts w:ascii="Times New Roman" w:hAnsi="Times New Roman" w:cs="Times New Roman"/>
          <w:sz w:val="24"/>
          <w:szCs w:val="24"/>
        </w:rPr>
      </w:pPr>
      <w:r>
        <w:rPr>
          <w:rFonts w:cs="Times New Roman" w:ascii="Times New Roman" w:hAnsi="Times New Roman"/>
          <w:sz w:val="24"/>
          <w:szCs w:val="24"/>
        </w:rPr>
      </w:r>
    </w:p>
    <w:p>
      <w:pPr>
        <w:pStyle w:val="ConsPlusNormal"/>
        <w:numPr>
          <w:ilvl w:val="0"/>
          <w:numId w:val="0"/>
        </w:numPr>
        <w:ind w:left="10620" w:hanging="0"/>
        <w:jc w:val="both"/>
        <w:outlineLvl w:val="0"/>
        <w:rPr>
          <w:rFonts w:ascii="Times New Roman" w:hAnsi="Times New Roman" w:cs="Times New Roman"/>
          <w:sz w:val="24"/>
          <w:szCs w:val="24"/>
        </w:rPr>
      </w:pPr>
      <w:r>
        <w:rPr>
          <w:rFonts w:cs="Times New Roman" w:ascii="Times New Roman" w:hAnsi="Times New Roman"/>
          <w:sz w:val="24"/>
          <w:szCs w:val="24"/>
        </w:rPr>
      </w:r>
    </w:p>
    <w:p>
      <w:pPr>
        <w:pStyle w:val="ConsPlusNormal"/>
        <w:numPr>
          <w:ilvl w:val="0"/>
          <w:numId w:val="0"/>
        </w:numPr>
        <w:ind w:left="10620" w:hanging="0"/>
        <w:jc w:val="both"/>
        <w:outlineLvl w:val="0"/>
        <w:rPr>
          <w:rFonts w:ascii="Times New Roman" w:hAnsi="Times New Roman" w:cs="Times New Roman"/>
          <w:sz w:val="24"/>
          <w:szCs w:val="24"/>
        </w:rPr>
      </w:pPr>
      <w:r>
        <w:rPr>
          <w:rFonts w:cs="Times New Roman" w:ascii="Times New Roman" w:hAnsi="Times New Roman"/>
          <w:sz w:val="24"/>
          <w:szCs w:val="24"/>
        </w:rPr>
      </w:r>
    </w:p>
    <w:p>
      <w:pPr>
        <w:pStyle w:val="ConsPlusNormal"/>
        <w:numPr>
          <w:ilvl w:val="0"/>
          <w:numId w:val="0"/>
        </w:numPr>
        <w:ind w:left="10620" w:hanging="0"/>
        <w:jc w:val="both"/>
        <w:outlineLvl w:val="0"/>
        <w:rPr>
          <w:rFonts w:ascii="Times New Roman" w:hAnsi="Times New Roman" w:cs="Times New Roman"/>
          <w:sz w:val="24"/>
          <w:szCs w:val="24"/>
        </w:rPr>
      </w:pPr>
      <w:r>
        <w:rPr>
          <w:rFonts w:cs="Times New Roman" w:ascii="Times New Roman" w:hAnsi="Times New Roman"/>
          <w:sz w:val="24"/>
          <w:szCs w:val="24"/>
        </w:rPr>
      </w:r>
    </w:p>
    <w:p>
      <w:pPr>
        <w:pStyle w:val="ConsPlusNormal"/>
        <w:numPr>
          <w:ilvl w:val="0"/>
          <w:numId w:val="0"/>
        </w:numPr>
        <w:ind w:left="10620" w:hanging="0"/>
        <w:jc w:val="both"/>
        <w:outlineLvl w:val="0"/>
        <w:rPr>
          <w:rFonts w:ascii="Times New Roman" w:hAnsi="Times New Roman" w:cs="Times New Roman"/>
          <w:sz w:val="24"/>
          <w:szCs w:val="24"/>
        </w:rPr>
      </w:pPr>
      <w:r>
        <w:rPr>
          <w:rFonts w:cs="Times New Roman" w:ascii="Times New Roman" w:hAnsi="Times New Roman"/>
          <w:sz w:val="24"/>
          <w:szCs w:val="24"/>
        </w:rPr>
      </w:r>
    </w:p>
    <w:p>
      <w:pPr>
        <w:pStyle w:val="ConsPlusNormal"/>
        <w:numPr>
          <w:ilvl w:val="0"/>
          <w:numId w:val="0"/>
        </w:numPr>
        <w:ind w:left="10620" w:hanging="0"/>
        <w:jc w:val="both"/>
        <w:outlineLvl w:val="0"/>
        <w:rPr>
          <w:rFonts w:ascii="Times New Roman" w:hAnsi="Times New Roman" w:cs="Times New Roman"/>
          <w:sz w:val="24"/>
          <w:szCs w:val="24"/>
        </w:rPr>
      </w:pPr>
      <w:r>
        <w:rPr>
          <w:rFonts w:cs="Times New Roman" w:ascii="Times New Roman" w:hAnsi="Times New Roman"/>
          <w:sz w:val="24"/>
          <w:szCs w:val="24"/>
        </w:rPr>
      </w:r>
    </w:p>
    <w:p>
      <w:pPr>
        <w:pStyle w:val="ConsPlusNormal"/>
        <w:numPr>
          <w:ilvl w:val="0"/>
          <w:numId w:val="0"/>
        </w:numPr>
        <w:ind w:left="10620" w:hanging="0"/>
        <w:jc w:val="both"/>
        <w:outlineLvl w:val="0"/>
        <w:rPr>
          <w:rFonts w:ascii="Times New Roman" w:hAnsi="Times New Roman" w:cs="Times New Roman"/>
          <w:sz w:val="24"/>
          <w:szCs w:val="24"/>
        </w:rPr>
      </w:pPr>
      <w:r>
        <w:rPr>
          <w:rFonts w:cs="Times New Roman" w:ascii="Times New Roman" w:hAnsi="Times New Roman"/>
          <w:sz w:val="24"/>
          <w:szCs w:val="24"/>
        </w:rPr>
      </w:r>
    </w:p>
    <w:p>
      <w:pPr>
        <w:pStyle w:val="ConsPlusNormal"/>
        <w:numPr>
          <w:ilvl w:val="0"/>
          <w:numId w:val="0"/>
        </w:numPr>
        <w:ind w:left="10620" w:hanging="0"/>
        <w:jc w:val="both"/>
        <w:outlineLvl w:val="0"/>
        <w:rPr>
          <w:rFonts w:ascii="Times New Roman" w:hAnsi="Times New Roman" w:cs="Times New Roman"/>
          <w:sz w:val="24"/>
          <w:szCs w:val="24"/>
        </w:rPr>
      </w:pPr>
      <w:r>
        <w:rPr>
          <w:rFonts w:cs="Times New Roman" w:ascii="Times New Roman" w:hAnsi="Times New Roman"/>
          <w:sz w:val="24"/>
          <w:szCs w:val="24"/>
        </w:rPr>
      </w:r>
    </w:p>
    <w:p>
      <w:pPr>
        <w:pStyle w:val="ConsPlusNormal"/>
        <w:numPr>
          <w:ilvl w:val="0"/>
          <w:numId w:val="0"/>
        </w:numPr>
        <w:ind w:left="10620" w:hanging="0"/>
        <w:jc w:val="both"/>
        <w:outlineLvl w:val="0"/>
        <w:rPr>
          <w:rFonts w:ascii="Times New Roman" w:hAnsi="Times New Roman" w:cs="Times New Roman"/>
          <w:sz w:val="24"/>
          <w:szCs w:val="24"/>
        </w:rPr>
      </w:pPr>
      <w:r>
        <w:rPr>
          <w:rFonts w:cs="Times New Roman" w:ascii="Times New Roman" w:hAnsi="Times New Roman"/>
          <w:sz w:val="24"/>
          <w:szCs w:val="24"/>
        </w:rPr>
      </w:r>
    </w:p>
    <w:p>
      <w:pPr>
        <w:pStyle w:val="ConsPlusNormal"/>
        <w:numPr>
          <w:ilvl w:val="0"/>
          <w:numId w:val="0"/>
        </w:numPr>
        <w:ind w:left="10620" w:hanging="0"/>
        <w:jc w:val="both"/>
        <w:outlineLvl w:val="0"/>
        <w:rPr>
          <w:rFonts w:ascii="Times New Roman" w:hAnsi="Times New Roman" w:cs="Times New Roman"/>
          <w:sz w:val="24"/>
          <w:szCs w:val="24"/>
        </w:rPr>
      </w:pPr>
      <w:r>
        <w:rPr>
          <w:rFonts w:cs="Times New Roman" w:ascii="Times New Roman" w:hAnsi="Times New Roman"/>
          <w:sz w:val="24"/>
          <w:szCs w:val="24"/>
        </w:rPr>
      </w:r>
    </w:p>
    <w:p>
      <w:pPr>
        <w:pStyle w:val="ConsPlusNormal"/>
        <w:numPr>
          <w:ilvl w:val="0"/>
          <w:numId w:val="0"/>
        </w:numPr>
        <w:ind w:left="10620" w:hanging="0"/>
        <w:jc w:val="both"/>
        <w:outlineLvl w:val="0"/>
        <w:rPr>
          <w:rFonts w:ascii="Times New Roman" w:hAnsi="Times New Roman" w:cs="Times New Roman"/>
          <w:sz w:val="24"/>
          <w:szCs w:val="24"/>
        </w:rPr>
      </w:pPr>
      <w:r>
        <w:rPr>
          <w:rFonts w:cs="Times New Roman" w:ascii="Times New Roman" w:hAnsi="Times New Roman"/>
          <w:sz w:val="24"/>
          <w:szCs w:val="24"/>
        </w:rPr>
      </w:r>
    </w:p>
    <w:p>
      <w:pPr>
        <w:pStyle w:val="ConsPlusNormal"/>
        <w:numPr>
          <w:ilvl w:val="0"/>
          <w:numId w:val="0"/>
        </w:numPr>
        <w:ind w:left="10620" w:hanging="0"/>
        <w:jc w:val="both"/>
        <w:outlineLvl w:val="0"/>
        <w:rPr>
          <w:rFonts w:ascii="Times New Roman" w:hAnsi="Times New Roman" w:cs="Times New Roman"/>
          <w:sz w:val="24"/>
          <w:szCs w:val="24"/>
        </w:rPr>
      </w:pPr>
      <w:r>
        <w:rPr>
          <w:rFonts w:cs="Times New Roman" w:ascii="Times New Roman" w:hAnsi="Times New Roman"/>
          <w:sz w:val="24"/>
          <w:szCs w:val="24"/>
        </w:rPr>
      </w:r>
    </w:p>
    <w:p>
      <w:pPr>
        <w:pStyle w:val="ConsPlusNormal"/>
        <w:numPr>
          <w:ilvl w:val="0"/>
          <w:numId w:val="0"/>
        </w:numPr>
        <w:ind w:left="10620" w:hanging="0"/>
        <w:jc w:val="both"/>
        <w:outlineLvl w:val="0"/>
        <w:rPr>
          <w:rFonts w:ascii="Times New Roman" w:hAnsi="Times New Roman" w:cs="Times New Roman"/>
          <w:sz w:val="24"/>
          <w:szCs w:val="24"/>
        </w:rPr>
      </w:pPr>
      <w:r>
        <w:rPr>
          <w:rFonts w:cs="Times New Roman" w:ascii="Times New Roman" w:hAnsi="Times New Roman"/>
          <w:sz w:val="24"/>
          <w:szCs w:val="24"/>
        </w:rPr>
      </w:r>
    </w:p>
    <w:p>
      <w:pPr>
        <w:pStyle w:val="ConsPlusNormal"/>
        <w:numPr>
          <w:ilvl w:val="0"/>
          <w:numId w:val="0"/>
        </w:numPr>
        <w:ind w:left="10620" w:hanging="0"/>
        <w:jc w:val="both"/>
        <w:outlineLvl w:val="0"/>
        <w:rPr>
          <w:rFonts w:ascii="Times New Roman" w:hAnsi="Times New Roman" w:cs="Times New Roman"/>
          <w:sz w:val="24"/>
          <w:szCs w:val="24"/>
        </w:rPr>
      </w:pPr>
      <w:r>
        <w:rPr>
          <w:rFonts w:cs="Times New Roman" w:ascii="Times New Roman" w:hAnsi="Times New Roman"/>
          <w:sz w:val="24"/>
          <w:szCs w:val="24"/>
        </w:rPr>
      </w:r>
    </w:p>
    <w:p>
      <w:pPr>
        <w:pStyle w:val="ConsPlusNormal"/>
        <w:numPr>
          <w:ilvl w:val="0"/>
          <w:numId w:val="0"/>
        </w:numPr>
        <w:ind w:left="10620" w:hanging="0"/>
        <w:jc w:val="both"/>
        <w:outlineLvl w:val="0"/>
        <w:rPr>
          <w:rFonts w:ascii="Times New Roman" w:hAnsi="Times New Roman" w:cs="Times New Roman"/>
          <w:sz w:val="24"/>
          <w:szCs w:val="24"/>
        </w:rPr>
      </w:pPr>
      <w:r>
        <w:rPr>
          <w:rFonts w:cs="Times New Roman" w:ascii="Times New Roman" w:hAnsi="Times New Roman"/>
          <w:sz w:val="24"/>
          <w:szCs w:val="24"/>
        </w:rPr>
      </w:r>
    </w:p>
    <w:p>
      <w:pPr>
        <w:pStyle w:val="ConsPlusNormal"/>
        <w:numPr>
          <w:ilvl w:val="0"/>
          <w:numId w:val="0"/>
        </w:numPr>
        <w:ind w:left="10620" w:hanging="0"/>
        <w:jc w:val="both"/>
        <w:outlineLvl w:val="0"/>
        <w:rPr>
          <w:rFonts w:ascii="Times New Roman" w:hAnsi="Times New Roman" w:cs="Times New Roman"/>
          <w:sz w:val="24"/>
          <w:szCs w:val="24"/>
        </w:rPr>
      </w:pPr>
      <w:r>
        <w:rPr>
          <w:rFonts w:cs="Times New Roman" w:ascii="Times New Roman" w:hAnsi="Times New Roman"/>
          <w:sz w:val="24"/>
          <w:szCs w:val="24"/>
        </w:rPr>
      </w:r>
    </w:p>
    <w:p>
      <w:pPr>
        <w:pStyle w:val="ConsPlusNormal"/>
        <w:numPr>
          <w:ilvl w:val="0"/>
          <w:numId w:val="0"/>
        </w:numPr>
        <w:ind w:left="10620" w:hanging="0"/>
        <w:jc w:val="both"/>
        <w:outlineLvl w:val="0"/>
        <w:rPr>
          <w:rFonts w:ascii="Times New Roman" w:hAnsi="Times New Roman" w:cs="Times New Roman"/>
          <w:sz w:val="24"/>
          <w:szCs w:val="24"/>
        </w:rPr>
      </w:pPr>
      <w:r>
        <w:rPr>
          <w:rFonts w:cs="Times New Roman" w:ascii="Times New Roman" w:hAnsi="Times New Roman"/>
          <w:sz w:val="24"/>
          <w:szCs w:val="24"/>
        </w:rPr>
      </w:r>
    </w:p>
    <w:p>
      <w:pPr>
        <w:pStyle w:val="ConsPlusNormal"/>
        <w:numPr>
          <w:ilvl w:val="0"/>
          <w:numId w:val="0"/>
        </w:numPr>
        <w:ind w:left="10620" w:hanging="0"/>
        <w:jc w:val="both"/>
        <w:outlineLvl w:val="0"/>
        <w:rPr>
          <w:rFonts w:ascii="Times New Roman" w:hAnsi="Times New Roman" w:cs="Times New Roman"/>
          <w:sz w:val="24"/>
          <w:szCs w:val="24"/>
        </w:rPr>
      </w:pPr>
      <w:r>
        <w:rPr>
          <w:rFonts w:cs="Times New Roman" w:ascii="Times New Roman" w:hAnsi="Times New Roman"/>
          <w:sz w:val="24"/>
          <w:szCs w:val="24"/>
        </w:rPr>
      </w:r>
    </w:p>
    <w:p>
      <w:pPr>
        <w:pStyle w:val="ConsPlusNormal"/>
        <w:numPr>
          <w:ilvl w:val="0"/>
          <w:numId w:val="0"/>
        </w:numPr>
        <w:ind w:left="10620" w:hanging="0"/>
        <w:jc w:val="both"/>
        <w:outlineLvl w:val="0"/>
        <w:rPr>
          <w:rFonts w:ascii="Times New Roman" w:hAnsi="Times New Roman" w:cs="Times New Roman"/>
          <w:sz w:val="24"/>
          <w:szCs w:val="24"/>
        </w:rPr>
      </w:pPr>
      <w:r>
        <w:rPr>
          <w:rFonts w:cs="Times New Roman" w:ascii="Times New Roman" w:hAnsi="Times New Roman"/>
          <w:sz w:val="24"/>
          <w:szCs w:val="24"/>
        </w:rPr>
      </w:r>
    </w:p>
    <w:p>
      <w:pPr>
        <w:pStyle w:val="ConsPlusNormal"/>
        <w:numPr>
          <w:ilvl w:val="0"/>
          <w:numId w:val="0"/>
        </w:numPr>
        <w:ind w:left="10620" w:hanging="0"/>
        <w:jc w:val="both"/>
        <w:outlineLvl w:val="0"/>
        <w:rPr>
          <w:rFonts w:ascii="Times New Roman" w:hAnsi="Times New Roman" w:cs="Times New Roman"/>
          <w:sz w:val="24"/>
          <w:szCs w:val="24"/>
        </w:rPr>
      </w:pPr>
      <w:r>
        <w:rPr>
          <w:rFonts w:cs="Times New Roman" w:ascii="Times New Roman" w:hAnsi="Times New Roman"/>
          <w:sz w:val="24"/>
          <w:szCs w:val="24"/>
        </w:rPr>
      </w:r>
    </w:p>
    <w:p>
      <w:pPr>
        <w:pStyle w:val="ConsPlusNormal"/>
        <w:numPr>
          <w:ilvl w:val="0"/>
          <w:numId w:val="0"/>
        </w:numPr>
        <w:ind w:left="10620" w:hanging="0"/>
        <w:jc w:val="both"/>
        <w:outlineLvl w:val="0"/>
        <w:rPr>
          <w:rFonts w:ascii="Times New Roman" w:hAnsi="Times New Roman" w:cs="Times New Roman"/>
          <w:sz w:val="24"/>
          <w:szCs w:val="24"/>
        </w:rPr>
      </w:pPr>
      <w:r>
        <w:rPr>
          <w:rFonts w:cs="Times New Roman" w:ascii="Times New Roman" w:hAnsi="Times New Roman"/>
          <w:sz w:val="24"/>
          <w:szCs w:val="24"/>
        </w:rPr>
      </w:r>
    </w:p>
    <w:p>
      <w:pPr>
        <w:pStyle w:val="ConsPlusNormal"/>
        <w:numPr>
          <w:ilvl w:val="0"/>
          <w:numId w:val="0"/>
        </w:numPr>
        <w:ind w:left="10620" w:hanging="0"/>
        <w:jc w:val="both"/>
        <w:outlineLvl w:val="0"/>
        <w:rPr>
          <w:rFonts w:ascii="Times New Roman" w:hAnsi="Times New Roman" w:cs="Times New Roman"/>
          <w:sz w:val="24"/>
          <w:szCs w:val="24"/>
        </w:rPr>
      </w:pPr>
      <w:r>
        <w:rPr>
          <w:rFonts w:cs="Times New Roman" w:ascii="Times New Roman" w:hAnsi="Times New Roman"/>
          <w:sz w:val="24"/>
          <w:szCs w:val="24"/>
        </w:rPr>
        <w:t>Приложение № 6</w:t>
      </w:r>
    </w:p>
    <w:p>
      <w:pPr>
        <w:pStyle w:val="ConsPlusNormal"/>
        <w:ind w:left="10620" w:hanging="0"/>
        <w:jc w:val="both"/>
        <w:rPr>
          <w:rFonts w:ascii="Times New Roman" w:hAnsi="Times New Roman" w:cs="Times New Roman"/>
          <w:sz w:val="24"/>
          <w:szCs w:val="24"/>
        </w:rPr>
      </w:pPr>
      <w:r>
        <w:rPr>
          <w:rFonts w:cs="Times New Roman" w:ascii="Times New Roman" w:hAnsi="Times New Roman"/>
          <w:sz w:val="24"/>
          <w:szCs w:val="24"/>
        </w:rPr>
        <w:t xml:space="preserve">к Краткосрочному муниципальному плану реализации Региональной </w:t>
      </w:r>
    </w:p>
    <w:p>
      <w:pPr>
        <w:pStyle w:val="ConsPlusNormal"/>
        <w:ind w:left="10620" w:hanging="0"/>
        <w:jc w:val="both"/>
        <w:rPr>
          <w:rFonts w:ascii="Times New Roman" w:hAnsi="Times New Roman" w:cs="Times New Roman"/>
          <w:sz w:val="24"/>
          <w:szCs w:val="24"/>
        </w:rPr>
      </w:pPr>
      <w:r>
        <w:rPr>
          <w:rFonts w:cs="Times New Roman" w:ascii="Times New Roman" w:hAnsi="Times New Roman"/>
          <w:sz w:val="24"/>
          <w:szCs w:val="24"/>
        </w:rPr>
        <w:t>программы капитального ремонта общего имущества в многоквартирных домах, расположенных на территории Республики Татарстан, утвержденной Постановлением Кабинета Министров Республики Татарстан от 31.12.2013 № 1146, на 2023, 2024, 2025 годы</w:t>
      </w:r>
    </w:p>
    <w:p>
      <w:pPr>
        <w:pStyle w:val="ConsPlusNormal"/>
        <w:ind w:left="10620" w:hanging="0"/>
        <w:jc w:val="both"/>
        <w:rPr>
          <w:rFonts w:ascii="Times New Roman" w:hAnsi="Times New Roman" w:cs="Times New Roman"/>
          <w:sz w:val="24"/>
          <w:szCs w:val="24"/>
        </w:rPr>
      </w:pPr>
      <w:r>
        <w:rPr>
          <w:rFonts w:cs="Times New Roman" w:ascii="Times New Roman" w:hAnsi="Times New Roman"/>
          <w:sz w:val="24"/>
          <w:szCs w:val="24"/>
        </w:rPr>
      </w:r>
    </w:p>
    <w:p>
      <w:pPr>
        <w:pStyle w:val="ConsPlusNormal"/>
        <w:jc w:val="center"/>
        <w:rPr>
          <w:rFonts w:ascii="Times New Roman" w:hAnsi="Times New Roman" w:cs="Times New Roman"/>
          <w:sz w:val="20"/>
          <w:szCs w:val="20"/>
        </w:rPr>
      </w:pPr>
      <w:r>
        <w:rPr>
          <w:rFonts w:cs="Times New Roman" w:ascii="Times New Roman" w:hAnsi="Times New Roman"/>
          <w:sz w:val="20"/>
          <w:szCs w:val="20"/>
        </w:rPr>
      </w:r>
    </w:p>
    <w:p>
      <w:pPr>
        <w:pStyle w:val="ConsPlusNormal"/>
        <w:jc w:val="center"/>
        <w:rPr>
          <w:rFonts w:ascii="Times New Roman" w:hAnsi="Times New Roman" w:cs="Times New Roman"/>
          <w:sz w:val="24"/>
          <w:szCs w:val="24"/>
        </w:rPr>
      </w:pPr>
      <w:r>
        <w:rPr>
          <w:rFonts w:cs="Times New Roman" w:ascii="Times New Roman" w:hAnsi="Times New Roman"/>
          <w:sz w:val="24"/>
          <w:szCs w:val="24"/>
        </w:rPr>
        <w:t>Планируемые показатели выполнения</w:t>
      </w:r>
    </w:p>
    <w:p>
      <w:pPr>
        <w:pStyle w:val="ConsPlusNormal"/>
        <w:jc w:val="center"/>
        <w:rPr>
          <w:rFonts w:ascii="Times New Roman" w:hAnsi="Times New Roman" w:cs="Times New Roman"/>
          <w:sz w:val="24"/>
          <w:szCs w:val="24"/>
        </w:rPr>
      </w:pPr>
      <w:r>
        <w:rPr>
          <w:rFonts w:cs="Times New Roman" w:ascii="Times New Roman" w:hAnsi="Times New Roman"/>
          <w:sz w:val="24"/>
          <w:szCs w:val="24"/>
        </w:rPr>
        <w:t>Краткосрочного муниципального плана</w:t>
      </w:r>
    </w:p>
    <w:p>
      <w:pPr>
        <w:pStyle w:val="ConsPlusNormal"/>
        <w:jc w:val="center"/>
        <w:rPr>
          <w:rFonts w:ascii="Times New Roman" w:hAnsi="Times New Roman" w:cs="Times New Roman"/>
          <w:sz w:val="24"/>
          <w:szCs w:val="24"/>
        </w:rPr>
      </w:pPr>
      <w:r>
        <w:rPr>
          <w:rFonts w:cs="Times New Roman" w:ascii="Times New Roman" w:hAnsi="Times New Roman"/>
          <w:sz w:val="24"/>
          <w:szCs w:val="24"/>
        </w:rPr>
        <w:t>реализации Региональной программы капитального ремонта</w:t>
      </w:r>
    </w:p>
    <w:p>
      <w:pPr>
        <w:pStyle w:val="ConsPlusNormal"/>
        <w:jc w:val="center"/>
        <w:rPr>
          <w:rFonts w:ascii="Times New Roman" w:hAnsi="Times New Roman" w:cs="Times New Roman"/>
          <w:sz w:val="24"/>
          <w:szCs w:val="24"/>
        </w:rPr>
      </w:pPr>
      <w:r>
        <w:rPr>
          <w:rFonts w:cs="Times New Roman" w:ascii="Times New Roman" w:hAnsi="Times New Roman"/>
          <w:sz w:val="24"/>
          <w:szCs w:val="24"/>
        </w:rPr>
        <w:t>общего имущества в многоквартирных домах, расположенных на территории Республики Татарстан, утвержденной Постановлением Кабинета Министров Республики Татарстан от 31.12.2013 № 1146, на 2024 год</w:t>
      </w:r>
    </w:p>
    <w:p>
      <w:pPr>
        <w:pStyle w:val="ConsPlusNormal"/>
        <w:jc w:val="center"/>
        <w:rPr>
          <w:rFonts w:ascii="Times New Roman" w:hAnsi="Times New Roman" w:cs="Times New Roman"/>
          <w:sz w:val="24"/>
          <w:szCs w:val="24"/>
        </w:rPr>
      </w:pPr>
      <w:r>
        <w:rPr>
          <w:rFonts w:cs="Times New Roman" w:ascii="Times New Roman" w:hAnsi="Times New Roman"/>
          <w:sz w:val="24"/>
          <w:szCs w:val="24"/>
        </w:rPr>
      </w:r>
    </w:p>
    <w:p>
      <w:pPr>
        <w:pStyle w:val="ConsPlusNormal"/>
        <w:rPr>
          <w:rFonts w:ascii="Times New Roman" w:hAnsi="Times New Roman" w:cs="Times New Roman"/>
          <w:sz w:val="20"/>
          <w:szCs w:val="20"/>
        </w:rPr>
      </w:pPr>
      <w:r>
        <w:rPr>
          <w:rFonts w:cs="Times New Roman" w:ascii="Times New Roman" w:hAnsi="Times New Roman"/>
          <w:sz w:val="20"/>
          <w:szCs w:val="20"/>
        </w:rPr>
      </w:r>
    </w:p>
    <w:tbl>
      <w:tblPr>
        <w:tblW w:w="15168" w:type="dxa"/>
        <w:jc w:val="left"/>
        <w:tblInd w:w="109" w:type="dxa"/>
        <w:tblLayout w:type="fixed"/>
        <w:tblCellMar>
          <w:top w:w="0" w:type="dxa"/>
          <w:left w:w="108" w:type="dxa"/>
          <w:bottom w:w="0" w:type="dxa"/>
          <w:right w:w="108" w:type="dxa"/>
        </w:tblCellMar>
        <w:tblLook w:val="04a0" w:noHBand="0" w:noVBand="1" w:firstColumn="1" w:lastRow="0" w:lastColumn="0" w:firstRow="1"/>
      </w:tblPr>
      <w:tblGrid>
        <w:gridCol w:w="708"/>
        <w:gridCol w:w="2835"/>
        <w:gridCol w:w="1702"/>
        <w:gridCol w:w="1553"/>
        <w:gridCol w:w="726"/>
        <w:gridCol w:w="727"/>
        <w:gridCol w:w="728"/>
        <w:gridCol w:w="727"/>
        <w:gridCol w:w="641"/>
        <w:gridCol w:w="8"/>
        <w:gridCol w:w="843"/>
        <w:gridCol w:w="728"/>
        <w:gridCol w:w="727"/>
        <w:gridCol w:w="726"/>
        <w:gridCol w:w="1788"/>
      </w:tblGrid>
      <w:tr>
        <w:trPr>
          <w:trHeight w:val="300" w:hRule="atLeast"/>
        </w:trPr>
        <w:tc>
          <w:tcPr>
            <w:tcW w:w="708" w:type="dxa"/>
            <w:vMerge w:val="restart"/>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center"/>
              <w:rPr>
                <w:rFonts w:ascii="Tahoma" w:hAnsi="Tahoma" w:cs="Tahoma"/>
                <w:color w:val="000000"/>
                <w:sz w:val="14"/>
                <w:szCs w:val="14"/>
              </w:rPr>
            </w:pPr>
            <w:r>
              <w:rPr>
                <w:rFonts w:cs="Tahoma" w:ascii="Tahoma" w:hAnsi="Tahoma"/>
                <w:color w:val="000000"/>
                <w:sz w:val="14"/>
                <w:szCs w:val="14"/>
              </w:rPr>
              <w:t xml:space="preserve">  № </w:t>
            </w:r>
            <w:r>
              <w:rPr>
                <w:rFonts w:cs="Tahoma" w:ascii="Tahoma" w:hAnsi="Tahoma"/>
                <w:color w:val="000000"/>
                <w:sz w:val="14"/>
                <w:szCs w:val="14"/>
              </w:rPr>
              <w:t>п/п</w:t>
            </w:r>
          </w:p>
        </w:tc>
        <w:tc>
          <w:tcPr>
            <w:tcW w:w="2835" w:type="dxa"/>
            <w:vMerge w:val="restart"/>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center"/>
              <w:rPr>
                <w:rFonts w:ascii="Tahoma" w:hAnsi="Tahoma" w:cs="Tahoma"/>
                <w:color w:val="000000"/>
                <w:sz w:val="14"/>
                <w:szCs w:val="14"/>
              </w:rPr>
            </w:pPr>
            <w:r>
              <w:rPr>
                <w:rFonts w:cs="Tahoma" w:ascii="Tahoma" w:hAnsi="Tahoma"/>
                <w:color w:val="000000"/>
                <w:sz w:val="14"/>
                <w:szCs w:val="14"/>
              </w:rPr>
              <w:t>Наименование МО</w:t>
            </w:r>
          </w:p>
        </w:tc>
        <w:tc>
          <w:tcPr>
            <w:tcW w:w="1702" w:type="dxa"/>
            <w:vMerge w:val="restart"/>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center"/>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общая площадь МКД, всего</w:t>
            </w:r>
          </w:p>
        </w:tc>
        <w:tc>
          <w:tcPr>
            <w:tcW w:w="1553" w:type="dxa"/>
            <w:vMerge w:val="restart"/>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center"/>
              <w:rPr>
                <w:rFonts w:ascii="Tahoma" w:hAnsi="Tahoma" w:cs="Tahoma"/>
                <w:color w:val="000000"/>
                <w:sz w:val="14"/>
                <w:szCs w:val="14"/>
              </w:rPr>
            </w:pPr>
            <w:r>
              <w:rPr>
                <w:rFonts w:cs="Tahoma" w:ascii="Tahoma" w:hAnsi="Tahoma"/>
                <w:color w:val="000000"/>
                <w:sz w:val="14"/>
                <w:szCs w:val="14"/>
              </w:rPr>
              <w:t>Количество жителей, зарегистрированных в МКД на дату утверждения программы</w:t>
            </w:r>
          </w:p>
        </w:tc>
        <w:tc>
          <w:tcPr>
            <w:tcW w:w="3557" w:type="dxa"/>
            <w:gridSpan w:val="6"/>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center"/>
              <w:rPr>
                <w:rFonts w:ascii="Tahoma" w:hAnsi="Tahoma" w:cs="Tahoma"/>
                <w:color w:val="000000"/>
                <w:sz w:val="14"/>
                <w:szCs w:val="14"/>
              </w:rPr>
            </w:pPr>
            <w:r>
              <w:rPr>
                <w:rFonts w:cs="Tahoma" w:ascii="Tahoma" w:hAnsi="Tahoma"/>
                <w:color w:val="000000"/>
                <w:sz w:val="14"/>
                <w:szCs w:val="14"/>
              </w:rPr>
              <w:t>Количество МКД</w:t>
            </w:r>
          </w:p>
        </w:tc>
        <w:tc>
          <w:tcPr>
            <w:tcW w:w="4812" w:type="dxa"/>
            <w:gridSpan w:val="5"/>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center"/>
              <w:rPr>
                <w:rFonts w:ascii="Tahoma" w:hAnsi="Tahoma" w:cs="Tahoma"/>
                <w:color w:val="000000"/>
                <w:sz w:val="14"/>
                <w:szCs w:val="14"/>
              </w:rPr>
            </w:pPr>
            <w:r>
              <w:rPr>
                <w:rFonts w:cs="Tahoma" w:ascii="Tahoma" w:hAnsi="Tahoma"/>
                <w:color w:val="000000"/>
                <w:sz w:val="14"/>
                <w:szCs w:val="14"/>
              </w:rPr>
              <w:t>Стоимость капитального ремонта</w:t>
            </w:r>
          </w:p>
        </w:tc>
      </w:tr>
      <w:tr>
        <w:trPr>
          <w:trHeight w:val="1575" w:hRule="atLeast"/>
        </w:trPr>
        <w:tc>
          <w:tcPr>
            <w:tcW w:w="70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ahoma" w:hAnsi="Tahoma" w:cs="Tahoma"/>
                <w:color w:val="000000"/>
                <w:sz w:val="14"/>
                <w:szCs w:val="14"/>
              </w:rPr>
            </w:pPr>
            <w:r>
              <w:rPr>
                <w:rFonts w:cs="Tahoma" w:ascii="Tahoma" w:hAnsi="Tahoma"/>
                <w:color w:val="000000"/>
                <w:sz w:val="14"/>
                <w:szCs w:val="14"/>
              </w:rPr>
            </w:r>
          </w:p>
        </w:tc>
        <w:tc>
          <w:tcPr>
            <w:tcW w:w="2835"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ahoma" w:hAnsi="Tahoma" w:cs="Tahoma"/>
                <w:color w:val="000000"/>
                <w:sz w:val="14"/>
                <w:szCs w:val="14"/>
              </w:rPr>
            </w:pPr>
            <w:r>
              <w:rPr>
                <w:rFonts w:cs="Tahoma" w:ascii="Tahoma" w:hAnsi="Tahoma"/>
                <w:color w:val="000000"/>
                <w:sz w:val="14"/>
                <w:szCs w:val="14"/>
              </w:rPr>
            </w:r>
          </w:p>
        </w:tc>
        <w:tc>
          <w:tcPr>
            <w:tcW w:w="1702"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ahoma" w:hAnsi="Tahoma" w:cs="Tahoma"/>
                <w:color w:val="000000"/>
                <w:sz w:val="14"/>
                <w:szCs w:val="14"/>
              </w:rPr>
            </w:pPr>
            <w:r>
              <w:rPr>
                <w:rFonts w:cs="Tahoma" w:ascii="Tahoma" w:hAnsi="Tahoma"/>
                <w:color w:val="000000"/>
                <w:sz w:val="14"/>
                <w:szCs w:val="14"/>
              </w:rPr>
            </w:r>
          </w:p>
        </w:tc>
        <w:tc>
          <w:tcPr>
            <w:tcW w:w="1553"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ahoma" w:hAnsi="Tahoma" w:cs="Tahoma"/>
                <w:color w:val="000000"/>
                <w:sz w:val="14"/>
                <w:szCs w:val="14"/>
              </w:rPr>
            </w:pPr>
            <w:r>
              <w:rPr>
                <w:rFonts w:cs="Tahoma" w:ascii="Tahoma" w:hAnsi="Tahoma"/>
                <w:color w:val="000000"/>
                <w:sz w:val="14"/>
                <w:szCs w:val="14"/>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center"/>
              <w:rPr>
                <w:rFonts w:ascii="Tahoma" w:hAnsi="Tahoma" w:cs="Tahoma"/>
                <w:color w:val="000000"/>
                <w:sz w:val="14"/>
                <w:szCs w:val="14"/>
              </w:rPr>
            </w:pPr>
            <w:r>
              <w:rPr>
                <w:rFonts w:cs="Tahoma" w:ascii="Tahoma" w:hAnsi="Tahoma"/>
                <w:color w:val="000000"/>
                <w:sz w:val="14"/>
                <w:szCs w:val="14"/>
              </w:rPr>
              <w:t>I квартал</w:t>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center"/>
              <w:rPr>
                <w:rFonts w:ascii="Tahoma" w:hAnsi="Tahoma" w:cs="Tahoma"/>
                <w:color w:val="000000"/>
                <w:sz w:val="14"/>
                <w:szCs w:val="14"/>
              </w:rPr>
            </w:pPr>
            <w:r>
              <w:rPr>
                <w:rFonts w:cs="Tahoma" w:ascii="Tahoma" w:hAnsi="Tahoma"/>
                <w:color w:val="000000"/>
                <w:sz w:val="14"/>
                <w:szCs w:val="14"/>
              </w:rPr>
              <w:t>II квартал</w:t>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center"/>
              <w:rPr>
                <w:rFonts w:ascii="Tahoma" w:hAnsi="Tahoma" w:cs="Tahoma"/>
                <w:color w:val="000000"/>
                <w:sz w:val="14"/>
                <w:szCs w:val="14"/>
              </w:rPr>
            </w:pPr>
            <w:r>
              <w:rPr>
                <w:rFonts w:cs="Tahoma" w:ascii="Tahoma" w:hAnsi="Tahoma"/>
                <w:color w:val="000000"/>
                <w:sz w:val="14"/>
                <w:szCs w:val="14"/>
              </w:rPr>
              <w:t>III квартал</w:t>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center"/>
              <w:rPr>
                <w:rFonts w:ascii="Tahoma" w:hAnsi="Tahoma" w:cs="Tahoma"/>
                <w:color w:val="000000"/>
                <w:sz w:val="14"/>
                <w:szCs w:val="14"/>
              </w:rPr>
            </w:pPr>
            <w:r>
              <w:rPr>
                <w:rFonts w:cs="Tahoma" w:ascii="Tahoma" w:hAnsi="Tahoma"/>
                <w:color w:val="000000"/>
                <w:sz w:val="14"/>
                <w:szCs w:val="14"/>
              </w:rPr>
              <w:t>IV квартал</w:t>
            </w:r>
          </w:p>
        </w:tc>
        <w:tc>
          <w:tcPr>
            <w:tcW w:w="641"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center"/>
              <w:rPr>
                <w:rFonts w:ascii="Tahoma" w:hAnsi="Tahoma" w:cs="Tahoma"/>
                <w:color w:val="000000"/>
                <w:sz w:val="14"/>
                <w:szCs w:val="14"/>
              </w:rPr>
            </w:pPr>
            <w:r>
              <w:rPr>
                <w:rFonts w:cs="Tahoma" w:ascii="Tahoma" w:hAnsi="Tahoma"/>
                <w:color w:val="000000"/>
                <w:sz w:val="14"/>
                <w:szCs w:val="14"/>
              </w:rPr>
              <w:t>Всего:</w:t>
            </w:r>
          </w:p>
        </w:tc>
        <w:tc>
          <w:tcPr>
            <w:tcW w:w="851" w:type="dxa"/>
            <w:gridSpan w:val="2"/>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center"/>
              <w:rPr>
                <w:rFonts w:ascii="Tahoma" w:hAnsi="Tahoma" w:cs="Tahoma"/>
                <w:color w:val="000000"/>
                <w:sz w:val="14"/>
                <w:szCs w:val="14"/>
              </w:rPr>
            </w:pPr>
            <w:r>
              <w:rPr>
                <w:rFonts w:cs="Tahoma" w:ascii="Tahoma" w:hAnsi="Tahoma"/>
                <w:color w:val="000000"/>
                <w:sz w:val="14"/>
                <w:szCs w:val="14"/>
              </w:rPr>
              <w:t>I квартал</w:t>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center"/>
              <w:rPr>
                <w:rFonts w:ascii="Tahoma" w:hAnsi="Tahoma" w:cs="Tahoma"/>
                <w:color w:val="000000"/>
                <w:sz w:val="14"/>
                <w:szCs w:val="14"/>
              </w:rPr>
            </w:pPr>
            <w:r>
              <w:rPr>
                <w:rFonts w:cs="Tahoma" w:ascii="Tahoma" w:hAnsi="Tahoma"/>
                <w:color w:val="000000"/>
                <w:sz w:val="14"/>
                <w:szCs w:val="14"/>
              </w:rPr>
              <w:t>II квартал</w:t>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center"/>
              <w:rPr>
                <w:rFonts w:ascii="Tahoma" w:hAnsi="Tahoma" w:cs="Tahoma"/>
                <w:color w:val="000000"/>
                <w:sz w:val="14"/>
                <w:szCs w:val="14"/>
              </w:rPr>
            </w:pPr>
            <w:r>
              <w:rPr>
                <w:rFonts w:cs="Tahoma" w:ascii="Tahoma" w:hAnsi="Tahoma"/>
                <w:color w:val="000000"/>
                <w:sz w:val="14"/>
                <w:szCs w:val="14"/>
              </w:rPr>
              <w:t>III квартал</w:t>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center"/>
              <w:rPr>
                <w:rFonts w:ascii="Tahoma" w:hAnsi="Tahoma" w:cs="Tahoma"/>
                <w:color w:val="000000"/>
                <w:sz w:val="14"/>
                <w:szCs w:val="14"/>
              </w:rPr>
            </w:pPr>
            <w:r>
              <w:rPr>
                <w:rFonts w:cs="Tahoma" w:ascii="Tahoma" w:hAnsi="Tahoma"/>
                <w:color w:val="000000"/>
                <w:sz w:val="14"/>
                <w:szCs w:val="14"/>
              </w:rPr>
              <w:t>IV квартал</w:t>
            </w:r>
          </w:p>
        </w:tc>
        <w:tc>
          <w:tcPr>
            <w:tcW w:w="178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center"/>
              <w:rPr>
                <w:rFonts w:ascii="Tahoma" w:hAnsi="Tahoma" w:cs="Tahoma"/>
                <w:color w:val="000000"/>
                <w:sz w:val="14"/>
                <w:szCs w:val="14"/>
              </w:rPr>
            </w:pPr>
            <w:r>
              <w:rPr>
                <w:rFonts w:cs="Tahoma" w:ascii="Tahoma" w:hAnsi="Tahoma"/>
                <w:color w:val="000000"/>
                <w:sz w:val="14"/>
                <w:szCs w:val="14"/>
              </w:rPr>
              <w:t>Всего:</w:t>
            </w:r>
          </w:p>
        </w:tc>
      </w:tr>
      <w:tr>
        <w:trPr>
          <w:trHeight w:val="300" w:hRule="atLeast"/>
        </w:trPr>
        <w:tc>
          <w:tcPr>
            <w:tcW w:w="70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ahoma" w:hAnsi="Tahoma" w:cs="Tahoma"/>
                <w:color w:val="000000"/>
                <w:sz w:val="14"/>
                <w:szCs w:val="14"/>
              </w:rPr>
            </w:pPr>
            <w:r>
              <w:rPr>
                <w:rFonts w:cs="Tahoma" w:ascii="Tahoma" w:hAnsi="Tahoma"/>
                <w:color w:val="000000"/>
                <w:sz w:val="14"/>
                <w:szCs w:val="14"/>
              </w:rPr>
            </w:r>
          </w:p>
        </w:tc>
        <w:tc>
          <w:tcPr>
            <w:tcW w:w="2835"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ahoma" w:hAnsi="Tahoma" w:cs="Tahoma"/>
                <w:color w:val="000000"/>
                <w:sz w:val="14"/>
                <w:szCs w:val="14"/>
              </w:rPr>
            </w:pPr>
            <w:r>
              <w:rPr>
                <w:rFonts w:cs="Tahoma" w:ascii="Tahoma" w:hAnsi="Tahoma"/>
                <w:color w:val="000000"/>
                <w:sz w:val="14"/>
                <w:szCs w:val="14"/>
              </w:rPr>
            </w:r>
          </w:p>
        </w:tc>
        <w:tc>
          <w:tcPr>
            <w:tcW w:w="1702"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center"/>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кв. м.</w:t>
            </w:r>
          </w:p>
        </w:tc>
        <w:tc>
          <w:tcPr>
            <w:tcW w:w="155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center"/>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center"/>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center"/>
              <w:rPr>
                <w:rFonts w:ascii="Tahoma" w:hAnsi="Tahoma" w:cs="Tahoma"/>
                <w:color w:val="000000"/>
                <w:sz w:val="14"/>
                <w:szCs w:val="14"/>
              </w:rPr>
            </w:pPr>
            <w:r>
              <w:rPr/>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center"/>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center"/>
              <w:rPr>
                <w:rFonts w:ascii="Tahoma" w:hAnsi="Tahoma" w:cs="Tahoma"/>
                <w:color w:val="000000"/>
                <w:sz w:val="14"/>
                <w:szCs w:val="14"/>
              </w:rPr>
            </w:pPr>
            <w:r>
              <w:rPr/>
            </w:r>
          </w:p>
        </w:tc>
        <w:tc>
          <w:tcPr>
            <w:tcW w:w="641"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center"/>
              <w:rPr>
                <w:rFonts w:ascii="Tahoma" w:hAnsi="Tahoma" w:cs="Tahoma"/>
                <w:color w:val="000000"/>
                <w:sz w:val="14"/>
                <w:szCs w:val="14"/>
              </w:rPr>
            </w:pPr>
            <w:r>
              <w:rPr/>
            </w:r>
          </w:p>
        </w:tc>
        <w:tc>
          <w:tcPr>
            <w:tcW w:w="851" w:type="dxa"/>
            <w:gridSpan w:val="2"/>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center"/>
              <w:rPr>
                <w:rFonts w:ascii="Tahoma" w:hAnsi="Tahoma" w:cs="Tahoma"/>
                <w:color w:val="000000"/>
                <w:sz w:val="14"/>
                <w:szCs w:val="14"/>
              </w:rPr>
            </w:pPr>
            <w:r>
              <w:rPr/>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center"/>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center"/>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center"/>
              <w:rPr>
                <w:rFonts w:ascii="Tahoma" w:hAnsi="Tahoma" w:cs="Tahoma"/>
                <w:color w:val="000000"/>
                <w:sz w:val="14"/>
                <w:szCs w:val="14"/>
              </w:rPr>
            </w:pPr>
            <w:r>
              <w:rPr/>
            </w:r>
          </w:p>
        </w:tc>
        <w:tc>
          <w:tcPr>
            <w:tcW w:w="178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center"/>
              <w:rPr>
                <w:rFonts w:ascii="Tahoma" w:hAnsi="Tahoma" w:cs="Tahoma"/>
                <w:color w:val="000000"/>
                <w:sz w:val="14"/>
                <w:szCs w:val="14"/>
              </w:rPr>
            </w:pPr>
            <w:r>
              <w:rPr/>
            </w:r>
          </w:p>
        </w:tc>
      </w:tr>
      <w:tr>
        <w:trPr>
          <w:trHeight w:val="300" w:hRule="atLeast"/>
        </w:trPr>
        <w:tc>
          <w:tcPr>
            <w:tcW w:w="70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center"/>
              <w:rPr>
                <w:rFonts w:ascii="Tahoma" w:hAnsi="Tahoma" w:cs="Tahoma"/>
                <w:color w:val="000000"/>
                <w:sz w:val="14"/>
                <w:szCs w:val="14"/>
              </w:rPr>
            </w:pPr>
            <w:r>
              <w:rPr>
                <w:rFonts w:cs="Tahoma" w:ascii="Tahoma" w:hAnsi="Tahoma"/>
                <w:color w:val="000000"/>
                <w:sz w:val="14"/>
                <w:szCs w:val="14"/>
              </w:rPr>
              <w:t>1</w:t>
            </w:r>
          </w:p>
        </w:tc>
        <w:tc>
          <w:tcPr>
            <w:tcW w:w="2835"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center"/>
              <w:rPr>
                <w:rFonts w:ascii="Tahoma" w:hAnsi="Tahoma" w:cs="Tahoma"/>
                <w:color w:val="000000"/>
                <w:sz w:val="14"/>
                <w:szCs w:val="14"/>
              </w:rPr>
            </w:pPr>
            <w:r>
              <w:rPr>
                <w:rFonts w:cs="Tahoma" w:ascii="Tahoma" w:hAnsi="Tahoma"/>
                <w:color w:val="000000"/>
                <w:sz w:val="14"/>
                <w:szCs w:val="14"/>
              </w:rPr>
              <w:t>2</w:t>
            </w:r>
          </w:p>
        </w:tc>
        <w:tc>
          <w:tcPr>
            <w:tcW w:w="1702"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center"/>
              <w:rPr>
                <w:rFonts w:ascii="Tahoma" w:hAnsi="Tahoma" w:cs="Tahoma"/>
                <w:color w:val="000000"/>
                <w:sz w:val="14"/>
                <w:szCs w:val="14"/>
              </w:rPr>
            </w:pPr>
            <w:r>
              <w:rPr>
                <w:rFonts w:cs="Tahoma" w:ascii="Tahoma" w:hAnsi="Tahoma"/>
                <w:color w:val="000000"/>
                <w:sz w:val="14"/>
                <w:szCs w:val="14"/>
              </w:rPr>
              <w:t>3</w:t>
            </w:r>
          </w:p>
        </w:tc>
        <w:tc>
          <w:tcPr>
            <w:tcW w:w="155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center"/>
              <w:rPr>
                <w:rFonts w:ascii="Tahoma" w:hAnsi="Tahoma" w:cs="Tahoma"/>
                <w:color w:val="000000"/>
                <w:sz w:val="14"/>
                <w:szCs w:val="14"/>
              </w:rPr>
            </w:pPr>
            <w:r>
              <w:rPr>
                <w:rFonts w:cs="Tahoma" w:ascii="Tahoma" w:hAnsi="Tahoma"/>
                <w:color w:val="000000"/>
                <w:sz w:val="14"/>
                <w:szCs w:val="14"/>
              </w:rPr>
              <w:t>4</w:t>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center"/>
              <w:rPr>
                <w:rFonts w:ascii="Tahoma" w:hAnsi="Tahoma" w:cs="Tahoma"/>
                <w:color w:val="000000"/>
                <w:sz w:val="14"/>
                <w:szCs w:val="14"/>
              </w:rPr>
            </w:pPr>
            <w:r>
              <w:rPr>
                <w:rFonts w:cs="Tahoma" w:ascii="Tahoma" w:hAnsi="Tahoma"/>
                <w:color w:val="000000"/>
                <w:sz w:val="14"/>
                <w:szCs w:val="14"/>
              </w:rPr>
              <w:t>5</w:t>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center"/>
              <w:rPr>
                <w:rFonts w:ascii="Tahoma" w:hAnsi="Tahoma" w:cs="Tahoma"/>
                <w:color w:val="000000"/>
                <w:sz w:val="14"/>
                <w:szCs w:val="14"/>
              </w:rPr>
            </w:pPr>
            <w:r>
              <w:rPr>
                <w:rFonts w:cs="Tahoma" w:ascii="Tahoma" w:hAnsi="Tahoma"/>
                <w:color w:val="000000"/>
                <w:sz w:val="14"/>
                <w:szCs w:val="14"/>
              </w:rPr>
              <w:t>6</w:t>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center"/>
              <w:rPr>
                <w:rFonts w:ascii="Tahoma" w:hAnsi="Tahoma" w:cs="Tahoma"/>
                <w:color w:val="000000"/>
                <w:sz w:val="14"/>
                <w:szCs w:val="14"/>
              </w:rPr>
            </w:pPr>
            <w:r>
              <w:rPr>
                <w:rFonts w:cs="Tahoma" w:ascii="Tahoma" w:hAnsi="Tahoma"/>
                <w:color w:val="000000"/>
                <w:sz w:val="14"/>
                <w:szCs w:val="14"/>
              </w:rPr>
              <w:t>7</w:t>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center"/>
              <w:rPr>
                <w:rFonts w:ascii="Tahoma" w:hAnsi="Tahoma" w:cs="Tahoma"/>
                <w:color w:val="000000"/>
                <w:sz w:val="14"/>
                <w:szCs w:val="14"/>
              </w:rPr>
            </w:pPr>
            <w:r>
              <w:rPr>
                <w:rFonts w:cs="Tahoma" w:ascii="Tahoma" w:hAnsi="Tahoma"/>
                <w:color w:val="000000"/>
                <w:sz w:val="14"/>
                <w:szCs w:val="14"/>
              </w:rPr>
              <w:t>8</w:t>
            </w:r>
          </w:p>
        </w:tc>
        <w:tc>
          <w:tcPr>
            <w:tcW w:w="641"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center"/>
              <w:rPr>
                <w:rFonts w:ascii="Tahoma" w:hAnsi="Tahoma" w:cs="Tahoma"/>
                <w:color w:val="000000"/>
                <w:sz w:val="14"/>
                <w:szCs w:val="14"/>
              </w:rPr>
            </w:pPr>
            <w:r>
              <w:rPr>
                <w:rFonts w:cs="Tahoma" w:ascii="Tahoma" w:hAnsi="Tahoma"/>
                <w:color w:val="000000"/>
                <w:sz w:val="14"/>
                <w:szCs w:val="14"/>
              </w:rPr>
              <w:t>9</w:t>
            </w:r>
          </w:p>
        </w:tc>
        <w:tc>
          <w:tcPr>
            <w:tcW w:w="851" w:type="dxa"/>
            <w:gridSpan w:val="2"/>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center"/>
              <w:rPr>
                <w:rFonts w:ascii="Tahoma" w:hAnsi="Tahoma" w:cs="Tahoma"/>
                <w:color w:val="000000"/>
                <w:sz w:val="14"/>
                <w:szCs w:val="14"/>
              </w:rPr>
            </w:pPr>
            <w:r>
              <w:rPr>
                <w:rFonts w:cs="Tahoma" w:ascii="Tahoma" w:hAnsi="Tahoma"/>
                <w:color w:val="000000"/>
                <w:sz w:val="14"/>
                <w:szCs w:val="14"/>
              </w:rPr>
              <w:t>10</w:t>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center"/>
              <w:rPr>
                <w:rFonts w:ascii="Tahoma" w:hAnsi="Tahoma" w:cs="Tahoma"/>
                <w:color w:val="000000"/>
                <w:sz w:val="14"/>
                <w:szCs w:val="14"/>
              </w:rPr>
            </w:pPr>
            <w:r>
              <w:rPr>
                <w:rFonts w:cs="Tahoma" w:ascii="Tahoma" w:hAnsi="Tahoma"/>
                <w:color w:val="000000"/>
                <w:sz w:val="14"/>
                <w:szCs w:val="14"/>
              </w:rPr>
              <w:t>11</w:t>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center"/>
              <w:rPr>
                <w:rFonts w:ascii="Tahoma" w:hAnsi="Tahoma" w:cs="Tahoma"/>
                <w:color w:val="000000"/>
                <w:sz w:val="14"/>
                <w:szCs w:val="14"/>
              </w:rPr>
            </w:pPr>
            <w:r>
              <w:rPr>
                <w:rFonts w:cs="Tahoma" w:ascii="Tahoma" w:hAnsi="Tahoma"/>
                <w:color w:val="000000"/>
                <w:sz w:val="14"/>
                <w:szCs w:val="14"/>
              </w:rPr>
              <w:t>12</w:t>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center"/>
              <w:rPr>
                <w:rFonts w:ascii="Tahoma" w:hAnsi="Tahoma" w:cs="Tahoma"/>
                <w:color w:val="000000"/>
                <w:sz w:val="14"/>
                <w:szCs w:val="14"/>
              </w:rPr>
            </w:pPr>
            <w:r>
              <w:rPr>
                <w:rFonts w:cs="Tahoma" w:ascii="Tahoma" w:hAnsi="Tahoma"/>
                <w:color w:val="000000"/>
                <w:sz w:val="14"/>
                <w:szCs w:val="14"/>
              </w:rPr>
              <w:t>13</w:t>
            </w:r>
          </w:p>
        </w:tc>
        <w:tc>
          <w:tcPr>
            <w:tcW w:w="178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center"/>
              <w:rPr>
                <w:rFonts w:ascii="Tahoma" w:hAnsi="Tahoma" w:cs="Tahoma"/>
                <w:color w:val="000000"/>
                <w:sz w:val="14"/>
                <w:szCs w:val="14"/>
              </w:rPr>
            </w:pPr>
            <w:r>
              <w:rPr>
                <w:rFonts w:cs="Tahoma" w:ascii="Tahoma" w:hAnsi="Tahoma"/>
                <w:color w:val="000000"/>
                <w:sz w:val="14"/>
                <w:szCs w:val="14"/>
              </w:rPr>
              <w:t>14</w:t>
            </w:r>
          </w:p>
        </w:tc>
      </w:tr>
      <w:tr>
        <w:trPr>
          <w:trHeight w:val="300" w:hRule="atLeast"/>
        </w:trPr>
        <w:tc>
          <w:tcPr>
            <w:tcW w:w="70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sz w:val="14"/>
                <w:szCs w:val="14"/>
              </w:rPr>
            </w:pPr>
            <w:r>
              <w:rPr/>
            </w:r>
          </w:p>
        </w:tc>
        <w:tc>
          <w:tcPr>
            <w:tcW w:w="283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sz w:val="14"/>
                <w:szCs w:val="14"/>
              </w:rPr>
            </w:pPr>
            <w:r>
              <w:rPr>
                <w:rFonts w:cs="Tahoma" w:ascii="Tahoma" w:hAnsi="Tahoma"/>
                <w:sz w:val="14"/>
                <w:szCs w:val="14"/>
              </w:rPr>
              <w:t>г. Набережные Челны</w:t>
            </w:r>
          </w:p>
        </w:tc>
        <w:tc>
          <w:tcPr>
            <w:tcW w:w="170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 xml:space="preserve">          </w:t>
            </w:r>
            <w:r>
              <w:rPr>
                <w:rFonts w:cs="Tahoma" w:ascii="Tahoma" w:hAnsi="Tahoma"/>
                <w:sz w:val="14"/>
                <w:szCs w:val="14"/>
              </w:rPr>
              <w:t>1 399 588,01</w:t>
            </w:r>
          </w:p>
        </w:tc>
        <w:tc>
          <w:tcPr>
            <w:tcW w:w="155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 xml:space="preserve">   </w:t>
            </w:r>
            <w:r>
              <w:rPr>
                <w:rFonts w:cs="Tahoma" w:ascii="Tahoma" w:hAnsi="Tahoma"/>
                <w:sz w:val="14"/>
                <w:szCs w:val="14"/>
              </w:rPr>
              <w:t>52 062,00</w:t>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
          </w:p>
        </w:tc>
        <w:tc>
          <w:tcPr>
            <w:tcW w:w="64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114,00</w:t>
            </w:r>
          </w:p>
        </w:tc>
        <w:tc>
          <w:tcPr>
            <w:tcW w:w="851"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
          </w:p>
        </w:tc>
        <w:tc>
          <w:tcPr>
            <w:tcW w:w="178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 xml:space="preserve"> </w:t>
            </w:r>
            <w:r>
              <w:rPr>
                <w:rFonts w:cs="Tahoma" w:ascii="Tahoma" w:hAnsi="Tahoma"/>
                <w:sz w:val="14"/>
                <w:szCs w:val="14"/>
              </w:rPr>
              <w:t>1 829 109 041,44</w:t>
            </w:r>
          </w:p>
        </w:tc>
      </w:tr>
      <w:tr>
        <w:trPr>
          <w:trHeight w:val="300" w:hRule="atLeast"/>
        </w:trPr>
        <w:tc>
          <w:tcPr>
            <w:tcW w:w="70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w:t>
            </w:r>
          </w:p>
        </w:tc>
        <w:tc>
          <w:tcPr>
            <w:tcW w:w="283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б-р. 60-летия Октября, д. 4</w:t>
            </w:r>
          </w:p>
        </w:tc>
        <w:tc>
          <w:tcPr>
            <w:tcW w:w="170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3 511,90</w:t>
            </w:r>
          </w:p>
        </w:tc>
        <w:tc>
          <w:tcPr>
            <w:tcW w:w="155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142</w:t>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641"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851" w:type="dxa"/>
            <w:gridSpan w:val="2"/>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178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right"/>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7 299 706,80</w:t>
            </w:r>
          </w:p>
        </w:tc>
      </w:tr>
      <w:tr>
        <w:trPr>
          <w:trHeight w:val="300" w:hRule="atLeast"/>
        </w:trPr>
        <w:tc>
          <w:tcPr>
            <w:tcW w:w="70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w:t>
            </w:r>
          </w:p>
        </w:tc>
        <w:tc>
          <w:tcPr>
            <w:tcW w:w="283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б-р. 60-летия Октября, д. 6</w:t>
            </w:r>
          </w:p>
        </w:tc>
        <w:tc>
          <w:tcPr>
            <w:tcW w:w="170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3 507,30</w:t>
            </w:r>
          </w:p>
        </w:tc>
        <w:tc>
          <w:tcPr>
            <w:tcW w:w="155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159</w:t>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641"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851" w:type="dxa"/>
            <w:gridSpan w:val="2"/>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178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right"/>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4 962 425,77</w:t>
            </w:r>
          </w:p>
        </w:tc>
      </w:tr>
      <w:tr>
        <w:trPr>
          <w:trHeight w:val="300" w:hRule="atLeast"/>
        </w:trPr>
        <w:tc>
          <w:tcPr>
            <w:tcW w:w="70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w:t>
            </w:r>
          </w:p>
        </w:tc>
        <w:tc>
          <w:tcPr>
            <w:tcW w:w="283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б-р. 60-летия Октября, д. 7</w:t>
            </w:r>
          </w:p>
        </w:tc>
        <w:tc>
          <w:tcPr>
            <w:tcW w:w="170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10 906,60</w:t>
            </w:r>
          </w:p>
        </w:tc>
        <w:tc>
          <w:tcPr>
            <w:tcW w:w="155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494</w:t>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641"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851" w:type="dxa"/>
            <w:gridSpan w:val="2"/>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178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right"/>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13 315 363,91</w:t>
            </w:r>
          </w:p>
        </w:tc>
      </w:tr>
      <w:tr>
        <w:trPr>
          <w:trHeight w:val="300" w:hRule="atLeast"/>
        </w:trPr>
        <w:tc>
          <w:tcPr>
            <w:tcW w:w="70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w:t>
            </w:r>
          </w:p>
        </w:tc>
        <w:tc>
          <w:tcPr>
            <w:tcW w:w="283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б-р. Автомобилестроителей, д. 12</w:t>
            </w:r>
          </w:p>
        </w:tc>
        <w:tc>
          <w:tcPr>
            <w:tcW w:w="170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44 772,60</w:t>
            </w:r>
          </w:p>
        </w:tc>
        <w:tc>
          <w:tcPr>
            <w:tcW w:w="155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1787</w:t>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641"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851" w:type="dxa"/>
            <w:gridSpan w:val="2"/>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178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right"/>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18 782 592,81</w:t>
            </w:r>
          </w:p>
        </w:tc>
      </w:tr>
      <w:tr>
        <w:trPr>
          <w:trHeight w:val="300" w:hRule="atLeast"/>
        </w:trPr>
        <w:tc>
          <w:tcPr>
            <w:tcW w:w="70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w:t>
            </w:r>
          </w:p>
        </w:tc>
        <w:tc>
          <w:tcPr>
            <w:tcW w:w="283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б-р. им Галиаскара Камала, д. 20</w:t>
            </w:r>
          </w:p>
        </w:tc>
        <w:tc>
          <w:tcPr>
            <w:tcW w:w="170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14 381,11</w:t>
            </w:r>
          </w:p>
        </w:tc>
        <w:tc>
          <w:tcPr>
            <w:tcW w:w="155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530</w:t>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641"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851" w:type="dxa"/>
            <w:gridSpan w:val="2"/>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178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right"/>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31 706 860,12</w:t>
            </w:r>
          </w:p>
        </w:tc>
      </w:tr>
      <w:tr>
        <w:trPr>
          <w:trHeight w:val="300" w:hRule="atLeast"/>
        </w:trPr>
        <w:tc>
          <w:tcPr>
            <w:tcW w:w="70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6</w:t>
            </w:r>
          </w:p>
        </w:tc>
        <w:tc>
          <w:tcPr>
            <w:tcW w:w="283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б-р. им Павла Корчагина, д. 4</w:t>
            </w:r>
          </w:p>
        </w:tc>
        <w:tc>
          <w:tcPr>
            <w:tcW w:w="170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3 448,00</w:t>
            </w:r>
          </w:p>
        </w:tc>
        <w:tc>
          <w:tcPr>
            <w:tcW w:w="155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130</w:t>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641"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851" w:type="dxa"/>
            <w:gridSpan w:val="2"/>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178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right"/>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5 807 092,00</w:t>
            </w:r>
          </w:p>
        </w:tc>
      </w:tr>
      <w:tr>
        <w:trPr>
          <w:trHeight w:val="300" w:hRule="atLeast"/>
        </w:trPr>
        <w:tc>
          <w:tcPr>
            <w:tcW w:w="70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7</w:t>
            </w:r>
          </w:p>
        </w:tc>
        <w:tc>
          <w:tcPr>
            <w:tcW w:w="283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б-р. им Хусаина Ямашева, д. 13</w:t>
            </w:r>
          </w:p>
        </w:tc>
        <w:tc>
          <w:tcPr>
            <w:tcW w:w="170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6 872,70</w:t>
            </w:r>
          </w:p>
        </w:tc>
        <w:tc>
          <w:tcPr>
            <w:tcW w:w="155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248</w:t>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641"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851" w:type="dxa"/>
            <w:gridSpan w:val="2"/>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178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right"/>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9 839 543,74</w:t>
            </w:r>
          </w:p>
        </w:tc>
      </w:tr>
      <w:tr>
        <w:trPr>
          <w:trHeight w:val="300" w:hRule="atLeast"/>
        </w:trPr>
        <w:tc>
          <w:tcPr>
            <w:tcW w:w="70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8</w:t>
            </w:r>
          </w:p>
        </w:tc>
        <w:tc>
          <w:tcPr>
            <w:tcW w:w="283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б-р. им Хусаина Ямашева, д. 35</w:t>
            </w:r>
          </w:p>
        </w:tc>
        <w:tc>
          <w:tcPr>
            <w:tcW w:w="170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7 843,00</w:t>
            </w:r>
          </w:p>
        </w:tc>
        <w:tc>
          <w:tcPr>
            <w:tcW w:w="155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372</w:t>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641"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851" w:type="dxa"/>
            <w:gridSpan w:val="2"/>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178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right"/>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14 005 363,55</w:t>
            </w:r>
          </w:p>
        </w:tc>
      </w:tr>
      <w:tr>
        <w:trPr>
          <w:trHeight w:val="300" w:hRule="atLeast"/>
        </w:trPr>
        <w:tc>
          <w:tcPr>
            <w:tcW w:w="70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w:t>
            </w:r>
          </w:p>
        </w:tc>
        <w:tc>
          <w:tcPr>
            <w:tcW w:w="283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б-р. Кол Гали, д. 7</w:t>
            </w:r>
          </w:p>
        </w:tc>
        <w:tc>
          <w:tcPr>
            <w:tcW w:w="170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3 010,00</w:t>
            </w:r>
          </w:p>
        </w:tc>
        <w:tc>
          <w:tcPr>
            <w:tcW w:w="155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122</w:t>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641"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851" w:type="dxa"/>
            <w:gridSpan w:val="2"/>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178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right"/>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2 353 556,11</w:t>
            </w:r>
          </w:p>
        </w:tc>
      </w:tr>
      <w:tr>
        <w:trPr>
          <w:trHeight w:val="300" w:hRule="atLeast"/>
        </w:trPr>
        <w:tc>
          <w:tcPr>
            <w:tcW w:w="70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10</w:t>
            </w:r>
          </w:p>
        </w:tc>
        <w:tc>
          <w:tcPr>
            <w:tcW w:w="283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б-р. Кол Гали, д. 9</w:t>
            </w:r>
          </w:p>
        </w:tc>
        <w:tc>
          <w:tcPr>
            <w:tcW w:w="170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13 324,40</w:t>
            </w:r>
          </w:p>
        </w:tc>
        <w:tc>
          <w:tcPr>
            <w:tcW w:w="155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493</w:t>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641"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851" w:type="dxa"/>
            <w:gridSpan w:val="2"/>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178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right"/>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12 087 265,89</w:t>
            </w:r>
          </w:p>
        </w:tc>
      </w:tr>
      <w:tr>
        <w:trPr>
          <w:trHeight w:val="300" w:hRule="atLeast"/>
        </w:trPr>
        <w:tc>
          <w:tcPr>
            <w:tcW w:w="70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11</w:t>
            </w:r>
          </w:p>
        </w:tc>
        <w:tc>
          <w:tcPr>
            <w:tcW w:w="283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б-р. Романтиков, д. 7</w:t>
            </w:r>
          </w:p>
        </w:tc>
        <w:tc>
          <w:tcPr>
            <w:tcW w:w="170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7 266,50</w:t>
            </w:r>
          </w:p>
        </w:tc>
        <w:tc>
          <w:tcPr>
            <w:tcW w:w="155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216</w:t>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641"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851" w:type="dxa"/>
            <w:gridSpan w:val="2"/>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178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right"/>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19 505 660,86</w:t>
            </w:r>
          </w:p>
        </w:tc>
      </w:tr>
      <w:tr>
        <w:trPr>
          <w:trHeight w:val="300" w:hRule="atLeast"/>
        </w:trPr>
        <w:tc>
          <w:tcPr>
            <w:tcW w:w="70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12</w:t>
            </w:r>
          </w:p>
        </w:tc>
        <w:tc>
          <w:tcPr>
            <w:tcW w:w="283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б-р. Романтиков, д. 9</w:t>
            </w:r>
          </w:p>
        </w:tc>
        <w:tc>
          <w:tcPr>
            <w:tcW w:w="170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7 252,20</w:t>
            </w:r>
          </w:p>
        </w:tc>
        <w:tc>
          <w:tcPr>
            <w:tcW w:w="155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248</w:t>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641"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851" w:type="dxa"/>
            <w:gridSpan w:val="2"/>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178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right"/>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18 066 170,50</w:t>
            </w:r>
          </w:p>
        </w:tc>
      </w:tr>
      <w:tr>
        <w:trPr>
          <w:trHeight w:val="300" w:hRule="atLeast"/>
        </w:trPr>
        <w:tc>
          <w:tcPr>
            <w:tcW w:w="70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13</w:t>
            </w:r>
          </w:p>
        </w:tc>
        <w:tc>
          <w:tcPr>
            <w:tcW w:w="283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б-р. Цветочный, д. 1</w:t>
            </w:r>
          </w:p>
        </w:tc>
        <w:tc>
          <w:tcPr>
            <w:tcW w:w="170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65 479,40</w:t>
            </w:r>
          </w:p>
        </w:tc>
        <w:tc>
          <w:tcPr>
            <w:tcW w:w="155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2640</w:t>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641"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851" w:type="dxa"/>
            <w:gridSpan w:val="2"/>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178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right"/>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66 389 445,27</w:t>
            </w:r>
          </w:p>
        </w:tc>
      </w:tr>
      <w:tr>
        <w:trPr>
          <w:trHeight w:val="300" w:hRule="atLeast"/>
        </w:trPr>
        <w:tc>
          <w:tcPr>
            <w:tcW w:w="70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14</w:t>
            </w:r>
          </w:p>
        </w:tc>
        <w:tc>
          <w:tcPr>
            <w:tcW w:w="283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б-р. Шишкинский, д. 10</w:t>
            </w:r>
          </w:p>
        </w:tc>
        <w:tc>
          <w:tcPr>
            <w:tcW w:w="170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3 626,50</w:t>
            </w:r>
          </w:p>
        </w:tc>
        <w:tc>
          <w:tcPr>
            <w:tcW w:w="155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146</w:t>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641"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851" w:type="dxa"/>
            <w:gridSpan w:val="2"/>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178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right"/>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15 553 396,42</w:t>
            </w:r>
          </w:p>
        </w:tc>
      </w:tr>
      <w:tr>
        <w:trPr>
          <w:trHeight w:val="300" w:hRule="atLeast"/>
        </w:trPr>
        <w:tc>
          <w:tcPr>
            <w:tcW w:w="70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15</w:t>
            </w:r>
          </w:p>
        </w:tc>
        <w:tc>
          <w:tcPr>
            <w:tcW w:w="283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б-р. Шишкинский, д. 14</w:t>
            </w:r>
          </w:p>
        </w:tc>
        <w:tc>
          <w:tcPr>
            <w:tcW w:w="170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3 568,80</w:t>
            </w:r>
          </w:p>
        </w:tc>
        <w:tc>
          <w:tcPr>
            <w:tcW w:w="155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163</w:t>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641"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851" w:type="dxa"/>
            <w:gridSpan w:val="2"/>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178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right"/>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12 597 122,97</w:t>
            </w:r>
          </w:p>
        </w:tc>
      </w:tr>
      <w:tr>
        <w:trPr>
          <w:trHeight w:val="300" w:hRule="atLeast"/>
        </w:trPr>
        <w:tc>
          <w:tcPr>
            <w:tcW w:w="70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16</w:t>
            </w:r>
          </w:p>
        </w:tc>
        <w:tc>
          <w:tcPr>
            <w:tcW w:w="283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б-р. Энтузиастов, д. 17</w:t>
            </w:r>
          </w:p>
        </w:tc>
        <w:tc>
          <w:tcPr>
            <w:tcW w:w="170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5 414,30</w:t>
            </w:r>
          </w:p>
        </w:tc>
        <w:tc>
          <w:tcPr>
            <w:tcW w:w="155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174</w:t>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641"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851" w:type="dxa"/>
            <w:gridSpan w:val="2"/>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178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right"/>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12 095 095,52</w:t>
            </w:r>
          </w:p>
        </w:tc>
      </w:tr>
      <w:tr>
        <w:trPr>
          <w:trHeight w:val="300" w:hRule="atLeast"/>
        </w:trPr>
        <w:tc>
          <w:tcPr>
            <w:tcW w:w="70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17</w:t>
            </w:r>
          </w:p>
        </w:tc>
        <w:tc>
          <w:tcPr>
            <w:tcW w:w="283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б-р. Юных Ленинцев, д. 11</w:t>
            </w:r>
          </w:p>
        </w:tc>
        <w:tc>
          <w:tcPr>
            <w:tcW w:w="170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20 413,20</w:t>
            </w:r>
          </w:p>
        </w:tc>
        <w:tc>
          <w:tcPr>
            <w:tcW w:w="155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767</w:t>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641"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851" w:type="dxa"/>
            <w:gridSpan w:val="2"/>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178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right"/>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28 358 755,10</w:t>
            </w:r>
          </w:p>
        </w:tc>
      </w:tr>
      <w:tr>
        <w:trPr>
          <w:trHeight w:val="300" w:hRule="atLeast"/>
        </w:trPr>
        <w:tc>
          <w:tcPr>
            <w:tcW w:w="70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18</w:t>
            </w:r>
          </w:p>
        </w:tc>
        <w:tc>
          <w:tcPr>
            <w:tcW w:w="283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наб. им Габдуллы Тукая, д. 65</w:t>
            </w:r>
          </w:p>
        </w:tc>
        <w:tc>
          <w:tcPr>
            <w:tcW w:w="170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7 735,90</w:t>
            </w:r>
          </w:p>
        </w:tc>
        <w:tc>
          <w:tcPr>
            <w:tcW w:w="155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221</w:t>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641"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851" w:type="dxa"/>
            <w:gridSpan w:val="2"/>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178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right"/>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27 717 321,22</w:t>
            </w:r>
          </w:p>
        </w:tc>
      </w:tr>
      <w:tr>
        <w:trPr>
          <w:trHeight w:val="300" w:hRule="atLeast"/>
        </w:trPr>
        <w:tc>
          <w:tcPr>
            <w:tcW w:w="70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19</w:t>
            </w:r>
          </w:p>
        </w:tc>
        <w:tc>
          <w:tcPr>
            <w:tcW w:w="283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пер. Парковый, д. 6</w:t>
            </w:r>
          </w:p>
        </w:tc>
        <w:tc>
          <w:tcPr>
            <w:tcW w:w="170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6 530,17</w:t>
            </w:r>
          </w:p>
        </w:tc>
        <w:tc>
          <w:tcPr>
            <w:tcW w:w="155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273</w:t>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641"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851" w:type="dxa"/>
            <w:gridSpan w:val="2"/>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178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right"/>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14 519 342,89</w:t>
            </w:r>
          </w:p>
        </w:tc>
      </w:tr>
      <w:tr>
        <w:trPr>
          <w:trHeight w:val="300" w:hRule="atLeast"/>
        </w:trPr>
        <w:tc>
          <w:tcPr>
            <w:tcW w:w="70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20</w:t>
            </w:r>
          </w:p>
        </w:tc>
        <w:tc>
          <w:tcPr>
            <w:tcW w:w="283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пер. Садовый, д. 5/48</w:t>
            </w:r>
          </w:p>
        </w:tc>
        <w:tc>
          <w:tcPr>
            <w:tcW w:w="170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5 583,10</w:t>
            </w:r>
          </w:p>
        </w:tc>
        <w:tc>
          <w:tcPr>
            <w:tcW w:w="155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272</w:t>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641"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851" w:type="dxa"/>
            <w:gridSpan w:val="2"/>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178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right"/>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3 798 456,17</w:t>
            </w:r>
          </w:p>
        </w:tc>
      </w:tr>
      <w:tr>
        <w:trPr>
          <w:trHeight w:val="300" w:hRule="atLeast"/>
        </w:trPr>
        <w:tc>
          <w:tcPr>
            <w:tcW w:w="70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21</w:t>
            </w:r>
          </w:p>
        </w:tc>
        <w:tc>
          <w:tcPr>
            <w:tcW w:w="283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пер. Энергетиков, д. 3</w:t>
            </w:r>
          </w:p>
        </w:tc>
        <w:tc>
          <w:tcPr>
            <w:tcW w:w="170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4 319,50</w:t>
            </w:r>
          </w:p>
        </w:tc>
        <w:tc>
          <w:tcPr>
            <w:tcW w:w="155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254</w:t>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641"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851" w:type="dxa"/>
            <w:gridSpan w:val="2"/>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178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right"/>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4 047 033,97</w:t>
            </w:r>
          </w:p>
        </w:tc>
      </w:tr>
      <w:tr>
        <w:trPr>
          <w:trHeight w:val="300" w:hRule="atLeast"/>
        </w:trPr>
        <w:tc>
          <w:tcPr>
            <w:tcW w:w="70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22</w:t>
            </w:r>
          </w:p>
        </w:tc>
        <w:tc>
          <w:tcPr>
            <w:tcW w:w="283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пер. Энергетиков, д. 8</w:t>
            </w:r>
          </w:p>
        </w:tc>
        <w:tc>
          <w:tcPr>
            <w:tcW w:w="170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6 284,70</w:t>
            </w:r>
          </w:p>
        </w:tc>
        <w:tc>
          <w:tcPr>
            <w:tcW w:w="155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288</w:t>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641"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851" w:type="dxa"/>
            <w:gridSpan w:val="2"/>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178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right"/>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5 339 022,02</w:t>
            </w:r>
          </w:p>
        </w:tc>
      </w:tr>
      <w:tr>
        <w:trPr>
          <w:trHeight w:val="300" w:hRule="atLeast"/>
        </w:trPr>
        <w:tc>
          <w:tcPr>
            <w:tcW w:w="70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23</w:t>
            </w:r>
          </w:p>
        </w:tc>
        <w:tc>
          <w:tcPr>
            <w:tcW w:w="283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пер. Энергетиков, д. 9</w:t>
            </w:r>
          </w:p>
        </w:tc>
        <w:tc>
          <w:tcPr>
            <w:tcW w:w="170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4 870,40</w:t>
            </w:r>
          </w:p>
        </w:tc>
        <w:tc>
          <w:tcPr>
            <w:tcW w:w="155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225</w:t>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641"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851" w:type="dxa"/>
            <w:gridSpan w:val="2"/>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178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right"/>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3 787 203,45</w:t>
            </w:r>
          </w:p>
        </w:tc>
      </w:tr>
      <w:tr>
        <w:trPr>
          <w:trHeight w:val="300" w:hRule="atLeast"/>
        </w:trPr>
        <w:tc>
          <w:tcPr>
            <w:tcW w:w="70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24</w:t>
            </w:r>
          </w:p>
        </w:tc>
        <w:tc>
          <w:tcPr>
            <w:tcW w:w="283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пр-кт. Дружбы Народов, д. 52/41, корп. Б</w:t>
            </w:r>
          </w:p>
        </w:tc>
        <w:tc>
          <w:tcPr>
            <w:tcW w:w="170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16 947,70</w:t>
            </w:r>
          </w:p>
        </w:tc>
        <w:tc>
          <w:tcPr>
            <w:tcW w:w="155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715</w:t>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641"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851" w:type="dxa"/>
            <w:gridSpan w:val="2"/>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178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right"/>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64 513 775,62</w:t>
            </w:r>
          </w:p>
        </w:tc>
      </w:tr>
      <w:tr>
        <w:trPr>
          <w:trHeight w:val="300" w:hRule="atLeast"/>
        </w:trPr>
        <w:tc>
          <w:tcPr>
            <w:tcW w:w="70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25</w:t>
            </w:r>
          </w:p>
        </w:tc>
        <w:tc>
          <w:tcPr>
            <w:tcW w:w="283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пр-кт. им Вахитова, д. 36</w:t>
            </w:r>
          </w:p>
        </w:tc>
        <w:tc>
          <w:tcPr>
            <w:tcW w:w="170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8 193,20</w:t>
            </w:r>
          </w:p>
        </w:tc>
        <w:tc>
          <w:tcPr>
            <w:tcW w:w="155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309</w:t>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641"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851" w:type="dxa"/>
            <w:gridSpan w:val="2"/>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178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right"/>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6 038 297,50</w:t>
            </w:r>
          </w:p>
        </w:tc>
      </w:tr>
      <w:tr>
        <w:trPr>
          <w:trHeight w:val="300" w:hRule="atLeast"/>
        </w:trPr>
        <w:tc>
          <w:tcPr>
            <w:tcW w:w="70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26</w:t>
            </w:r>
          </w:p>
        </w:tc>
        <w:tc>
          <w:tcPr>
            <w:tcW w:w="283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пр-кт. им Вахитова, д. 36, корп. В</w:t>
            </w:r>
          </w:p>
        </w:tc>
        <w:tc>
          <w:tcPr>
            <w:tcW w:w="170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15 173,90</w:t>
            </w:r>
          </w:p>
        </w:tc>
        <w:tc>
          <w:tcPr>
            <w:tcW w:w="155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204</w:t>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641"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851" w:type="dxa"/>
            <w:gridSpan w:val="2"/>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178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right"/>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4 087 200,00</w:t>
            </w:r>
          </w:p>
        </w:tc>
      </w:tr>
      <w:tr>
        <w:trPr>
          <w:trHeight w:val="300" w:hRule="atLeast"/>
        </w:trPr>
        <w:tc>
          <w:tcPr>
            <w:tcW w:w="70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27</w:t>
            </w:r>
          </w:p>
        </w:tc>
        <w:tc>
          <w:tcPr>
            <w:tcW w:w="283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пр-кт. им Вахитова, д. 54, лит. а</w:t>
            </w:r>
          </w:p>
        </w:tc>
        <w:tc>
          <w:tcPr>
            <w:tcW w:w="170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14 168,00</w:t>
            </w:r>
          </w:p>
        </w:tc>
        <w:tc>
          <w:tcPr>
            <w:tcW w:w="155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91</w:t>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641"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851" w:type="dxa"/>
            <w:gridSpan w:val="2"/>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178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right"/>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2 674 446,64</w:t>
            </w:r>
          </w:p>
        </w:tc>
      </w:tr>
      <w:tr>
        <w:trPr>
          <w:trHeight w:val="300" w:hRule="atLeast"/>
        </w:trPr>
        <w:tc>
          <w:tcPr>
            <w:tcW w:w="70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28</w:t>
            </w:r>
          </w:p>
        </w:tc>
        <w:tc>
          <w:tcPr>
            <w:tcW w:w="283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пр-кт. им Вахитова, д. 54, лит. в</w:t>
            </w:r>
          </w:p>
        </w:tc>
        <w:tc>
          <w:tcPr>
            <w:tcW w:w="170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14 328,00</w:t>
            </w:r>
          </w:p>
        </w:tc>
        <w:tc>
          <w:tcPr>
            <w:tcW w:w="155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49</w:t>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641"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851" w:type="dxa"/>
            <w:gridSpan w:val="2"/>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178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right"/>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2 894 101,29</w:t>
            </w:r>
          </w:p>
        </w:tc>
      </w:tr>
      <w:tr>
        <w:trPr>
          <w:trHeight w:val="300" w:hRule="atLeast"/>
        </w:trPr>
        <w:tc>
          <w:tcPr>
            <w:tcW w:w="70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29</w:t>
            </w:r>
          </w:p>
        </w:tc>
        <w:tc>
          <w:tcPr>
            <w:tcW w:w="283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пр-кт. им Мусы Джалиля, д. 26</w:t>
            </w:r>
          </w:p>
        </w:tc>
        <w:tc>
          <w:tcPr>
            <w:tcW w:w="170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2 632,40</w:t>
            </w:r>
          </w:p>
        </w:tc>
        <w:tc>
          <w:tcPr>
            <w:tcW w:w="155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130</w:t>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641"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851" w:type="dxa"/>
            <w:gridSpan w:val="2"/>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178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right"/>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16 182 510,08</w:t>
            </w:r>
          </w:p>
        </w:tc>
      </w:tr>
      <w:tr>
        <w:trPr>
          <w:trHeight w:val="300" w:hRule="atLeast"/>
        </w:trPr>
        <w:tc>
          <w:tcPr>
            <w:tcW w:w="70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30</w:t>
            </w:r>
          </w:p>
        </w:tc>
        <w:tc>
          <w:tcPr>
            <w:tcW w:w="283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пр-кт. им Мусы Джалиля, д. 43</w:t>
            </w:r>
          </w:p>
        </w:tc>
        <w:tc>
          <w:tcPr>
            <w:tcW w:w="170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6 767,60</w:t>
            </w:r>
          </w:p>
        </w:tc>
        <w:tc>
          <w:tcPr>
            <w:tcW w:w="155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256</w:t>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641"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851" w:type="dxa"/>
            <w:gridSpan w:val="2"/>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178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right"/>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11 370 757,93</w:t>
            </w:r>
          </w:p>
        </w:tc>
      </w:tr>
      <w:tr>
        <w:trPr>
          <w:trHeight w:val="300" w:hRule="atLeast"/>
        </w:trPr>
        <w:tc>
          <w:tcPr>
            <w:tcW w:w="70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31</w:t>
            </w:r>
          </w:p>
        </w:tc>
        <w:tc>
          <w:tcPr>
            <w:tcW w:w="283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пр-кт. им Мусы Джалиля, д. 44/7</w:t>
            </w:r>
          </w:p>
        </w:tc>
        <w:tc>
          <w:tcPr>
            <w:tcW w:w="170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5 988,90</w:t>
            </w:r>
          </w:p>
        </w:tc>
        <w:tc>
          <w:tcPr>
            <w:tcW w:w="155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170</w:t>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641"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851" w:type="dxa"/>
            <w:gridSpan w:val="2"/>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178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right"/>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6 615 364,26</w:t>
            </w:r>
          </w:p>
        </w:tc>
      </w:tr>
      <w:tr>
        <w:trPr>
          <w:trHeight w:val="300" w:hRule="atLeast"/>
        </w:trPr>
        <w:tc>
          <w:tcPr>
            <w:tcW w:w="70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32</w:t>
            </w:r>
          </w:p>
        </w:tc>
        <w:tc>
          <w:tcPr>
            <w:tcW w:w="283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пр-кт. им Мусы Джалиля, д. 82</w:t>
            </w:r>
          </w:p>
        </w:tc>
        <w:tc>
          <w:tcPr>
            <w:tcW w:w="170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5 538,50</w:t>
            </w:r>
          </w:p>
        </w:tc>
        <w:tc>
          <w:tcPr>
            <w:tcW w:w="155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230</w:t>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641"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851" w:type="dxa"/>
            <w:gridSpan w:val="2"/>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178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right"/>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8 662 956,00</w:t>
            </w:r>
          </w:p>
        </w:tc>
      </w:tr>
      <w:tr>
        <w:trPr>
          <w:trHeight w:val="300" w:hRule="atLeast"/>
        </w:trPr>
        <w:tc>
          <w:tcPr>
            <w:tcW w:w="70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33</w:t>
            </w:r>
          </w:p>
        </w:tc>
        <w:tc>
          <w:tcPr>
            <w:tcW w:w="283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пр-кт. им Мусы Джалиля, д. 90</w:t>
            </w:r>
          </w:p>
        </w:tc>
        <w:tc>
          <w:tcPr>
            <w:tcW w:w="170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3 415,40</w:t>
            </w:r>
          </w:p>
        </w:tc>
        <w:tc>
          <w:tcPr>
            <w:tcW w:w="155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133</w:t>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641"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851" w:type="dxa"/>
            <w:gridSpan w:val="2"/>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178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right"/>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4 019 815,68</w:t>
            </w:r>
          </w:p>
        </w:tc>
      </w:tr>
      <w:tr>
        <w:trPr>
          <w:trHeight w:val="300" w:hRule="atLeast"/>
        </w:trPr>
        <w:tc>
          <w:tcPr>
            <w:tcW w:w="70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34</w:t>
            </w:r>
          </w:p>
        </w:tc>
        <w:tc>
          <w:tcPr>
            <w:tcW w:w="283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пр-кт. им Мусы Джалиля, д. 92</w:t>
            </w:r>
          </w:p>
        </w:tc>
        <w:tc>
          <w:tcPr>
            <w:tcW w:w="170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6 732,90</w:t>
            </w:r>
          </w:p>
        </w:tc>
        <w:tc>
          <w:tcPr>
            <w:tcW w:w="155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256</w:t>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641"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851" w:type="dxa"/>
            <w:gridSpan w:val="2"/>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178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right"/>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7 890 650,43</w:t>
            </w:r>
          </w:p>
        </w:tc>
      </w:tr>
      <w:tr>
        <w:trPr>
          <w:trHeight w:val="300" w:hRule="atLeast"/>
        </w:trPr>
        <w:tc>
          <w:tcPr>
            <w:tcW w:w="70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35</w:t>
            </w:r>
          </w:p>
        </w:tc>
        <w:tc>
          <w:tcPr>
            <w:tcW w:w="283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пр-кт. Казанский, д. 13</w:t>
            </w:r>
          </w:p>
        </w:tc>
        <w:tc>
          <w:tcPr>
            <w:tcW w:w="170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2 559,50</w:t>
            </w:r>
          </w:p>
        </w:tc>
        <w:tc>
          <w:tcPr>
            <w:tcW w:w="155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115</w:t>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641"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851" w:type="dxa"/>
            <w:gridSpan w:val="2"/>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178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right"/>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16 198 410,66</w:t>
            </w:r>
          </w:p>
        </w:tc>
      </w:tr>
      <w:tr>
        <w:trPr>
          <w:trHeight w:val="300" w:hRule="atLeast"/>
        </w:trPr>
        <w:tc>
          <w:tcPr>
            <w:tcW w:w="70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36</w:t>
            </w:r>
          </w:p>
        </w:tc>
        <w:tc>
          <w:tcPr>
            <w:tcW w:w="283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пр-кт. Казанский, д. 19</w:t>
            </w:r>
          </w:p>
        </w:tc>
        <w:tc>
          <w:tcPr>
            <w:tcW w:w="170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7 783,90</w:t>
            </w:r>
          </w:p>
        </w:tc>
        <w:tc>
          <w:tcPr>
            <w:tcW w:w="155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326</w:t>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641"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851" w:type="dxa"/>
            <w:gridSpan w:val="2"/>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178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right"/>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18 091 576,16</w:t>
            </w:r>
          </w:p>
        </w:tc>
      </w:tr>
      <w:tr>
        <w:trPr>
          <w:trHeight w:val="300" w:hRule="atLeast"/>
        </w:trPr>
        <w:tc>
          <w:tcPr>
            <w:tcW w:w="70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37</w:t>
            </w:r>
          </w:p>
        </w:tc>
        <w:tc>
          <w:tcPr>
            <w:tcW w:w="283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пр-кт. Казанский, д. 3, корп. А</w:t>
            </w:r>
          </w:p>
        </w:tc>
        <w:tc>
          <w:tcPr>
            <w:tcW w:w="170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3 681,70</w:t>
            </w:r>
          </w:p>
        </w:tc>
        <w:tc>
          <w:tcPr>
            <w:tcW w:w="155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114</w:t>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641"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851" w:type="dxa"/>
            <w:gridSpan w:val="2"/>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178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right"/>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17 584 345,00</w:t>
            </w:r>
          </w:p>
        </w:tc>
      </w:tr>
      <w:tr>
        <w:trPr>
          <w:trHeight w:val="300" w:hRule="atLeast"/>
        </w:trPr>
        <w:tc>
          <w:tcPr>
            <w:tcW w:w="70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38</w:t>
            </w:r>
          </w:p>
        </w:tc>
        <w:tc>
          <w:tcPr>
            <w:tcW w:w="283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пр-кт. Мира, д. 18</w:t>
            </w:r>
          </w:p>
        </w:tc>
        <w:tc>
          <w:tcPr>
            <w:tcW w:w="170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21 173,20</w:t>
            </w:r>
          </w:p>
        </w:tc>
        <w:tc>
          <w:tcPr>
            <w:tcW w:w="155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37</w:t>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641"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851" w:type="dxa"/>
            <w:gridSpan w:val="2"/>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178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right"/>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4 284 676,55</w:t>
            </w:r>
          </w:p>
        </w:tc>
      </w:tr>
      <w:tr>
        <w:trPr>
          <w:trHeight w:val="300" w:hRule="atLeast"/>
        </w:trPr>
        <w:tc>
          <w:tcPr>
            <w:tcW w:w="70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39</w:t>
            </w:r>
          </w:p>
        </w:tc>
        <w:tc>
          <w:tcPr>
            <w:tcW w:w="283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пр-кт. Мира, д. 50/15</w:t>
            </w:r>
          </w:p>
        </w:tc>
        <w:tc>
          <w:tcPr>
            <w:tcW w:w="170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47 128,10</w:t>
            </w:r>
          </w:p>
        </w:tc>
        <w:tc>
          <w:tcPr>
            <w:tcW w:w="155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1417</w:t>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641"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851" w:type="dxa"/>
            <w:gridSpan w:val="2"/>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178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right"/>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30 560 832,93</w:t>
            </w:r>
          </w:p>
        </w:tc>
      </w:tr>
      <w:tr>
        <w:trPr>
          <w:trHeight w:val="300" w:hRule="atLeast"/>
        </w:trPr>
        <w:tc>
          <w:tcPr>
            <w:tcW w:w="70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40</w:t>
            </w:r>
          </w:p>
        </w:tc>
        <w:tc>
          <w:tcPr>
            <w:tcW w:w="283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пр-кт. Мира, д. 74</w:t>
            </w:r>
          </w:p>
        </w:tc>
        <w:tc>
          <w:tcPr>
            <w:tcW w:w="170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38 190,59</w:t>
            </w:r>
          </w:p>
        </w:tc>
        <w:tc>
          <w:tcPr>
            <w:tcW w:w="155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1618</w:t>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641"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851" w:type="dxa"/>
            <w:gridSpan w:val="2"/>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178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right"/>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48 008 003,78</w:t>
            </w:r>
          </w:p>
        </w:tc>
      </w:tr>
      <w:tr>
        <w:trPr>
          <w:trHeight w:val="300" w:hRule="atLeast"/>
        </w:trPr>
        <w:tc>
          <w:tcPr>
            <w:tcW w:w="70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41</w:t>
            </w:r>
          </w:p>
        </w:tc>
        <w:tc>
          <w:tcPr>
            <w:tcW w:w="283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пр-кт. Мира, д. 86</w:t>
            </w:r>
          </w:p>
        </w:tc>
        <w:tc>
          <w:tcPr>
            <w:tcW w:w="170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8 520,18</w:t>
            </w:r>
          </w:p>
        </w:tc>
        <w:tc>
          <w:tcPr>
            <w:tcW w:w="155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406</w:t>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641"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851" w:type="dxa"/>
            <w:gridSpan w:val="2"/>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178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right"/>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12 172 574,78</w:t>
            </w:r>
          </w:p>
        </w:tc>
      </w:tr>
      <w:tr>
        <w:trPr>
          <w:trHeight w:val="300" w:hRule="atLeast"/>
        </w:trPr>
        <w:tc>
          <w:tcPr>
            <w:tcW w:w="70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42</w:t>
            </w:r>
          </w:p>
        </w:tc>
        <w:tc>
          <w:tcPr>
            <w:tcW w:w="283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пр-кт. Московский, д. 132</w:t>
            </w:r>
          </w:p>
        </w:tc>
        <w:tc>
          <w:tcPr>
            <w:tcW w:w="170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7 276,20</w:t>
            </w:r>
          </w:p>
        </w:tc>
        <w:tc>
          <w:tcPr>
            <w:tcW w:w="155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236</w:t>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641"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851" w:type="dxa"/>
            <w:gridSpan w:val="2"/>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178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right"/>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7 358 030,00</w:t>
            </w:r>
          </w:p>
        </w:tc>
      </w:tr>
      <w:tr>
        <w:trPr>
          <w:trHeight w:val="300" w:hRule="atLeast"/>
        </w:trPr>
        <w:tc>
          <w:tcPr>
            <w:tcW w:w="70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43</w:t>
            </w:r>
          </w:p>
        </w:tc>
        <w:tc>
          <w:tcPr>
            <w:tcW w:w="283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пр-кт. Московский, д. 135</w:t>
            </w:r>
          </w:p>
        </w:tc>
        <w:tc>
          <w:tcPr>
            <w:tcW w:w="170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17 791,00</w:t>
            </w:r>
          </w:p>
        </w:tc>
        <w:tc>
          <w:tcPr>
            <w:tcW w:w="155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634</w:t>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641"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851" w:type="dxa"/>
            <w:gridSpan w:val="2"/>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178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right"/>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45 121 700,18</w:t>
            </w:r>
          </w:p>
        </w:tc>
      </w:tr>
      <w:tr>
        <w:trPr>
          <w:trHeight w:val="300" w:hRule="atLeast"/>
        </w:trPr>
        <w:tc>
          <w:tcPr>
            <w:tcW w:w="70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44</w:t>
            </w:r>
          </w:p>
        </w:tc>
        <w:tc>
          <w:tcPr>
            <w:tcW w:w="283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пр-кт. Московский, д. 144</w:t>
            </w:r>
          </w:p>
        </w:tc>
        <w:tc>
          <w:tcPr>
            <w:tcW w:w="170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32 177,80</w:t>
            </w:r>
          </w:p>
        </w:tc>
        <w:tc>
          <w:tcPr>
            <w:tcW w:w="155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1253</w:t>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641"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851" w:type="dxa"/>
            <w:gridSpan w:val="2"/>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178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right"/>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28 008 372,32</w:t>
            </w:r>
          </w:p>
        </w:tc>
      </w:tr>
      <w:tr>
        <w:trPr>
          <w:trHeight w:val="300" w:hRule="atLeast"/>
        </w:trPr>
        <w:tc>
          <w:tcPr>
            <w:tcW w:w="70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45</w:t>
            </w:r>
          </w:p>
        </w:tc>
        <w:tc>
          <w:tcPr>
            <w:tcW w:w="283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пр-кт. Московский, д. 158</w:t>
            </w:r>
          </w:p>
        </w:tc>
        <w:tc>
          <w:tcPr>
            <w:tcW w:w="170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14 588,40</w:t>
            </w:r>
          </w:p>
        </w:tc>
        <w:tc>
          <w:tcPr>
            <w:tcW w:w="155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704</w:t>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641"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851" w:type="dxa"/>
            <w:gridSpan w:val="2"/>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178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right"/>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13 882 067,15</w:t>
            </w:r>
          </w:p>
        </w:tc>
      </w:tr>
      <w:tr>
        <w:trPr>
          <w:trHeight w:val="300" w:hRule="atLeast"/>
        </w:trPr>
        <w:tc>
          <w:tcPr>
            <w:tcW w:w="70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46</w:t>
            </w:r>
          </w:p>
        </w:tc>
        <w:tc>
          <w:tcPr>
            <w:tcW w:w="283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пр-кт. Московский, д. 166</w:t>
            </w:r>
          </w:p>
        </w:tc>
        <w:tc>
          <w:tcPr>
            <w:tcW w:w="170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21 542,20</w:t>
            </w:r>
          </w:p>
        </w:tc>
        <w:tc>
          <w:tcPr>
            <w:tcW w:w="155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948</w:t>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641"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851" w:type="dxa"/>
            <w:gridSpan w:val="2"/>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178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right"/>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23 335 243,26</w:t>
            </w:r>
          </w:p>
        </w:tc>
      </w:tr>
      <w:tr>
        <w:trPr>
          <w:trHeight w:val="300" w:hRule="atLeast"/>
        </w:trPr>
        <w:tc>
          <w:tcPr>
            <w:tcW w:w="70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47</w:t>
            </w:r>
          </w:p>
        </w:tc>
        <w:tc>
          <w:tcPr>
            <w:tcW w:w="283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пр-кт. Московский, д. 179</w:t>
            </w:r>
          </w:p>
        </w:tc>
        <w:tc>
          <w:tcPr>
            <w:tcW w:w="170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13 104,70</w:t>
            </w:r>
          </w:p>
        </w:tc>
        <w:tc>
          <w:tcPr>
            <w:tcW w:w="155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502</w:t>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641"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851" w:type="dxa"/>
            <w:gridSpan w:val="2"/>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178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right"/>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38 560 072,36</w:t>
            </w:r>
          </w:p>
        </w:tc>
      </w:tr>
      <w:tr>
        <w:trPr>
          <w:trHeight w:val="300" w:hRule="atLeast"/>
        </w:trPr>
        <w:tc>
          <w:tcPr>
            <w:tcW w:w="70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48</w:t>
            </w:r>
          </w:p>
        </w:tc>
        <w:tc>
          <w:tcPr>
            <w:tcW w:w="283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пр-кт. Московский, д. 55</w:t>
            </w:r>
          </w:p>
        </w:tc>
        <w:tc>
          <w:tcPr>
            <w:tcW w:w="170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5 987,20</w:t>
            </w:r>
          </w:p>
        </w:tc>
        <w:tc>
          <w:tcPr>
            <w:tcW w:w="155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153</w:t>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641"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851" w:type="dxa"/>
            <w:gridSpan w:val="2"/>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178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right"/>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19 884 339,51</w:t>
            </w:r>
          </w:p>
        </w:tc>
      </w:tr>
      <w:tr>
        <w:trPr>
          <w:trHeight w:val="300" w:hRule="atLeast"/>
        </w:trPr>
        <w:tc>
          <w:tcPr>
            <w:tcW w:w="70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49</w:t>
            </w:r>
          </w:p>
        </w:tc>
        <w:tc>
          <w:tcPr>
            <w:tcW w:w="283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пр-кт. Набережночелнинский, д. 70/56</w:t>
            </w:r>
          </w:p>
        </w:tc>
        <w:tc>
          <w:tcPr>
            <w:tcW w:w="170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25 883,90</w:t>
            </w:r>
          </w:p>
        </w:tc>
        <w:tc>
          <w:tcPr>
            <w:tcW w:w="155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20</w:t>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641"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851" w:type="dxa"/>
            <w:gridSpan w:val="2"/>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178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right"/>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20 543 796,50</w:t>
            </w:r>
          </w:p>
        </w:tc>
      </w:tr>
      <w:tr>
        <w:trPr>
          <w:trHeight w:val="300" w:hRule="atLeast"/>
        </w:trPr>
        <w:tc>
          <w:tcPr>
            <w:tcW w:w="70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50</w:t>
            </w:r>
          </w:p>
        </w:tc>
        <w:tc>
          <w:tcPr>
            <w:tcW w:w="283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пр-кт. Набережночелнинский, д. 74</w:t>
            </w:r>
          </w:p>
        </w:tc>
        <w:tc>
          <w:tcPr>
            <w:tcW w:w="170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5 364,50</w:t>
            </w:r>
          </w:p>
        </w:tc>
        <w:tc>
          <w:tcPr>
            <w:tcW w:w="155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175</w:t>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641"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851" w:type="dxa"/>
            <w:gridSpan w:val="2"/>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178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right"/>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7 564 347,00</w:t>
            </w:r>
          </w:p>
        </w:tc>
      </w:tr>
      <w:tr>
        <w:trPr>
          <w:trHeight w:val="300" w:hRule="atLeast"/>
        </w:trPr>
        <w:tc>
          <w:tcPr>
            <w:tcW w:w="70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51</w:t>
            </w:r>
          </w:p>
        </w:tc>
        <w:tc>
          <w:tcPr>
            <w:tcW w:w="283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пр-кт. Набережночелнинский, д. 82</w:t>
            </w:r>
          </w:p>
        </w:tc>
        <w:tc>
          <w:tcPr>
            <w:tcW w:w="170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4 452,80</w:t>
            </w:r>
          </w:p>
        </w:tc>
        <w:tc>
          <w:tcPr>
            <w:tcW w:w="155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153</w:t>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641"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851" w:type="dxa"/>
            <w:gridSpan w:val="2"/>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178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right"/>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9 729 466,00</w:t>
            </w:r>
          </w:p>
        </w:tc>
      </w:tr>
      <w:tr>
        <w:trPr>
          <w:trHeight w:val="300" w:hRule="atLeast"/>
        </w:trPr>
        <w:tc>
          <w:tcPr>
            <w:tcW w:w="70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52</w:t>
            </w:r>
          </w:p>
        </w:tc>
        <w:tc>
          <w:tcPr>
            <w:tcW w:w="283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пр-кт. Раиса Беляева, д. 29</w:t>
            </w:r>
          </w:p>
        </w:tc>
        <w:tc>
          <w:tcPr>
            <w:tcW w:w="170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9 989,30</w:t>
            </w:r>
          </w:p>
        </w:tc>
        <w:tc>
          <w:tcPr>
            <w:tcW w:w="155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345</w:t>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641"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851" w:type="dxa"/>
            <w:gridSpan w:val="2"/>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178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right"/>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3 154 707,67</w:t>
            </w:r>
          </w:p>
        </w:tc>
      </w:tr>
      <w:tr>
        <w:trPr>
          <w:trHeight w:val="300" w:hRule="atLeast"/>
        </w:trPr>
        <w:tc>
          <w:tcPr>
            <w:tcW w:w="70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53</w:t>
            </w:r>
          </w:p>
        </w:tc>
        <w:tc>
          <w:tcPr>
            <w:tcW w:w="283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пр-кт. Раиса Беляева, д. 50</w:t>
            </w:r>
          </w:p>
        </w:tc>
        <w:tc>
          <w:tcPr>
            <w:tcW w:w="170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7 811,60</w:t>
            </w:r>
          </w:p>
        </w:tc>
        <w:tc>
          <w:tcPr>
            <w:tcW w:w="155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323</w:t>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641"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851" w:type="dxa"/>
            <w:gridSpan w:val="2"/>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178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right"/>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11 411 949,38</w:t>
            </w:r>
          </w:p>
        </w:tc>
      </w:tr>
      <w:tr>
        <w:trPr>
          <w:trHeight w:val="300" w:hRule="atLeast"/>
        </w:trPr>
        <w:tc>
          <w:tcPr>
            <w:tcW w:w="70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54</w:t>
            </w:r>
          </w:p>
        </w:tc>
        <w:tc>
          <w:tcPr>
            <w:tcW w:w="283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пр-кт. Раиса Беляева, д. 62</w:t>
            </w:r>
          </w:p>
        </w:tc>
        <w:tc>
          <w:tcPr>
            <w:tcW w:w="170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2 785,10</w:t>
            </w:r>
          </w:p>
        </w:tc>
        <w:tc>
          <w:tcPr>
            <w:tcW w:w="155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15</w:t>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641"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851" w:type="dxa"/>
            <w:gridSpan w:val="2"/>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178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right"/>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5 681 297,87</w:t>
            </w:r>
          </w:p>
        </w:tc>
      </w:tr>
      <w:tr>
        <w:trPr>
          <w:trHeight w:val="300" w:hRule="atLeast"/>
        </w:trPr>
        <w:tc>
          <w:tcPr>
            <w:tcW w:w="70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55</w:t>
            </w:r>
          </w:p>
        </w:tc>
        <w:tc>
          <w:tcPr>
            <w:tcW w:w="283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пр-кт. Раиса Беляева, д. 68</w:t>
            </w:r>
          </w:p>
        </w:tc>
        <w:tc>
          <w:tcPr>
            <w:tcW w:w="170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16 254,30</w:t>
            </w:r>
          </w:p>
        </w:tc>
        <w:tc>
          <w:tcPr>
            <w:tcW w:w="155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368</w:t>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641"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851" w:type="dxa"/>
            <w:gridSpan w:val="2"/>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178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right"/>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21 695 400,00</w:t>
            </w:r>
          </w:p>
        </w:tc>
      </w:tr>
      <w:tr>
        <w:trPr>
          <w:trHeight w:val="300" w:hRule="atLeast"/>
        </w:trPr>
        <w:tc>
          <w:tcPr>
            <w:tcW w:w="70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56</w:t>
            </w:r>
          </w:p>
        </w:tc>
        <w:tc>
          <w:tcPr>
            <w:tcW w:w="283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пр-кт. Раиса Беляева, д. 90</w:t>
            </w:r>
          </w:p>
        </w:tc>
        <w:tc>
          <w:tcPr>
            <w:tcW w:w="170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15 672,70</w:t>
            </w:r>
          </w:p>
        </w:tc>
        <w:tc>
          <w:tcPr>
            <w:tcW w:w="155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601</w:t>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641"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851" w:type="dxa"/>
            <w:gridSpan w:val="2"/>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178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right"/>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7 942 191,00</w:t>
            </w:r>
          </w:p>
        </w:tc>
      </w:tr>
      <w:tr>
        <w:trPr>
          <w:trHeight w:val="300" w:hRule="atLeast"/>
        </w:trPr>
        <w:tc>
          <w:tcPr>
            <w:tcW w:w="70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57</w:t>
            </w:r>
          </w:p>
        </w:tc>
        <w:tc>
          <w:tcPr>
            <w:tcW w:w="283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пр-кт. Сююмбике, д. 65/35</w:t>
            </w:r>
          </w:p>
        </w:tc>
        <w:tc>
          <w:tcPr>
            <w:tcW w:w="170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27 539,70</w:t>
            </w:r>
          </w:p>
        </w:tc>
        <w:tc>
          <w:tcPr>
            <w:tcW w:w="155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1076</w:t>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641"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851" w:type="dxa"/>
            <w:gridSpan w:val="2"/>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178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right"/>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23 485 780,83</w:t>
            </w:r>
          </w:p>
        </w:tc>
      </w:tr>
      <w:tr>
        <w:trPr>
          <w:trHeight w:val="300" w:hRule="atLeast"/>
        </w:trPr>
        <w:tc>
          <w:tcPr>
            <w:tcW w:w="70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58</w:t>
            </w:r>
          </w:p>
        </w:tc>
        <w:tc>
          <w:tcPr>
            <w:tcW w:w="283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пр-кт. Сююмбике, д. 68</w:t>
            </w:r>
          </w:p>
        </w:tc>
        <w:tc>
          <w:tcPr>
            <w:tcW w:w="170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33 603,10</w:t>
            </w:r>
          </w:p>
        </w:tc>
        <w:tc>
          <w:tcPr>
            <w:tcW w:w="155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1299</w:t>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641"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851" w:type="dxa"/>
            <w:gridSpan w:val="2"/>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178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right"/>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32 314 152,91</w:t>
            </w:r>
          </w:p>
        </w:tc>
      </w:tr>
      <w:tr>
        <w:trPr>
          <w:trHeight w:val="300" w:hRule="atLeast"/>
        </w:trPr>
        <w:tc>
          <w:tcPr>
            <w:tcW w:w="70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59</w:t>
            </w:r>
          </w:p>
        </w:tc>
        <w:tc>
          <w:tcPr>
            <w:tcW w:w="283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пр-кт. Сююмбике, д. 71</w:t>
            </w:r>
          </w:p>
        </w:tc>
        <w:tc>
          <w:tcPr>
            <w:tcW w:w="170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2 983,30</w:t>
            </w:r>
          </w:p>
        </w:tc>
        <w:tc>
          <w:tcPr>
            <w:tcW w:w="155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144</w:t>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641"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851" w:type="dxa"/>
            <w:gridSpan w:val="2"/>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178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right"/>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4 772 844,76</w:t>
            </w:r>
          </w:p>
        </w:tc>
      </w:tr>
      <w:tr>
        <w:trPr>
          <w:trHeight w:val="300" w:hRule="atLeast"/>
        </w:trPr>
        <w:tc>
          <w:tcPr>
            <w:tcW w:w="70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60</w:t>
            </w:r>
          </w:p>
        </w:tc>
        <w:tc>
          <w:tcPr>
            <w:tcW w:w="283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пр-кт. Хасана Туфана, д. 10</w:t>
            </w:r>
          </w:p>
        </w:tc>
        <w:tc>
          <w:tcPr>
            <w:tcW w:w="170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12 750,70</w:t>
            </w:r>
          </w:p>
        </w:tc>
        <w:tc>
          <w:tcPr>
            <w:tcW w:w="155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510</w:t>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641"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851" w:type="dxa"/>
            <w:gridSpan w:val="2"/>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178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right"/>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33 839 322,55</w:t>
            </w:r>
          </w:p>
        </w:tc>
      </w:tr>
      <w:tr>
        <w:trPr>
          <w:trHeight w:val="300" w:hRule="atLeast"/>
        </w:trPr>
        <w:tc>
          <w:tcPr>
            <w:tcW w:w="70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61</w:t>
            </w:r>
          </w:p>
        </w:tc>
        <w:tc>
          <w:tcPr>
            <w:tcW w:w="283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пр-кт. Хасана Туфана, д. 33А</w:t>
            </w:r>
          </w:p>
        </w:tc>
        <w:tc>
          <w:tcPr>
            <w:tcW w:w="170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2 395,20</w:t>
            </w:r>
          </w:p>
        </w:tc>
        <w:tc>
          <w:tcPr>
            <w:tcW w:w="155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103</w:t>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641"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851" w:type="dxa"/>
            <w:gridSpan w:val="2"/>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178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right"/>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1 538 148,00</w:t>
            </w:r>
          </w:p>
        </w:tc>
      </w:tr>
      <w:tr>
        <w:trPr>
          <w:trHeight w:val="300" w:hRule="atLeast"/>
        </w:trPr>
        <w:tc>
          <w:tcPr>
            <w:tcW w:w="70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62</w:t>
            </w:r>
          </w:p>
        </w:tc>
        <w:tc>
          <w:tcPr>
            <w:tcW w:w="283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пр-кт. Хасана Туфана, д. 4</w:t>
            </w:r>
          </w:p>
        </w:tc>
        <w:tc>
          <w:tcPr>
            <w:tcW w:w="170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22 365,00</w:t>
            </w:r>
          </w:p>
        </w:tc>
        <w:tc>
          <w:tcPr>
            <w:tcW w:w="155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725</w:t>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641"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851" w:type="dxa"/>
            <w:gridSpan w:val="2"/>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178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right"/>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64 110 854,61</w:t>
            </w:r>
          </w:p>
        </w:tc>
      </w:tr>
      <w:tr>
        <w:trPr>
          <w:trHeight w:val="300" w:hRule="atLeast"/>
        </w:trPr>
        <w:tc>
          <w:tcPr>
            <w:tcW w:w="70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63</w:t>
            </w:r>
          </w:p>
        </w:tc>
        <w:tc>
          <w:tcPr>
            <w:tcW w:w="283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пр-кт. Хасана Туфана, д. 53</w:t>
            </w:r>
          </w:p>
        </w:tc>
        <w:tc>
          <w:tcPr>
            <w:tcW w:w="170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21 271,90</w:t>
            </w:r>
          </w:p>
        </w:tc>
        <w:tc>
          <w:tcPr>
            <w:tcW w:w="155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725</w:t>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641"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851" w:type="dxa"/>
            <w:gridSpan w:val="2"/>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178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right"/>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45 869 229,10</w:t>
            </w:r>
          </w:p>
        </w:tc>
      </w:tr>
      <w:tr>
        <w:trPr>
          <w:trHeight w:val="300" w:hRule="atLeast"/>
        </w:trPr>
        <w:tc>
          <w:tcPr>
            <w:tcW w:w="70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64</w:t>
            </w:r>
          </w:p>
        </w:tc>
        <w:tc>
          <w:tcPr>
            <w:tcW w:w="283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пр-кт. Чулман, д. 34, корп. А</w:t>
            </w:r>
          </w:p>
        </w:tc>
        <w:tc>
          <w:tcPr>
            <w:tcW w:w="170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3 970,80</w:t>
            </w:r>
          </w:p>
        </w:tc>
        <w:tc>
          <w:tcPr>
            <w:tcW w:w="155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155</w:t>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641"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851" w:type="dxa"/>
            <w:gridSpan w:val="2"/>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178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right"/>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2 788 435,00</w:t>
            </w:r>
          </w:p>
        </w:tc>
      </w:tr>
      <w:tr>
        <w:trPr>
          <w:trHeight w:val="300" w:hRule="atLeast"/>
        </w:trPr>
        <w:tc>
          <w:tcPr>
            <w:tcW w:w="70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65</w:t>
            </w:r>
          </w:p>
        </w:tc>
        <w:tc>
          <w:tcPr>
            <w:tcW w:w="283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пр-кт. Чулман, д. 63/47</w:t>
            </w:r>
          </w:p>
        </w:tc>
        <w:tc>
          <w:tcPr>
            <w:tcW w:w="170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6 857,70</w:t>
            </w:r>
          </w:p>
        </w:tc>
        <w:tc>
          <w:tcPr>
            <w:tcW w:w="155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239</w:t>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641"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851" w:type="dxa"/>
            <w:gridSpan w:val="2"/>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178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right"/>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17 514 655,00</w:t>
            </w:r>
          </w:p>
        </w:tc>
      </w:tr>
      <w:tr>
        <w:trPr>
          <w:trHeight w:val="300" w:hRule="atLeast"/>
        </w:trPr>
        <w:tc>
          <w:tcPr>
            <w:tcW w:w="70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66</w:t>
            </w:r>
          </w:p>
        </w:tc>
        <w:tc>
          <w:tcPr>
            <w:tcW w:w="283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пр-кт. Чулман, д. 65/70</w:t>
            </w:r>
          </w:p>
        </w:tc>
        <w:tc>
          <w:tcPr>
            <w:tcW w:w="170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20 544,70</w:t>
            </w:r>
          </w:p>
        </w:tc>
        <w:tc>
          <w:tcPr>
            <w:tcW w:w="155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961</w:t>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641"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851" w:type="dxa"/>
            <w:gridSpan w:val="2"/>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178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right"/>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7 986 884,93</w:t>
            </w:r>
          </w:p>
        </w:tc>
      </w:tr>
      <w:tr>
        <w:trPr>
          <w:trHeight w:val="300" w:hRule="atLeast"/>
        </w:trPr>
        <w:tc>
          <w:tcPr>
            <w:tcW w:w="70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67</w:t>
            </w:r>
          </w:p>
        </w:tc>
        <w:tc>
          <w:tcPr>
            <w:tcW w:w="283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пр-кт. Яшьлек, д. 17</w:t>
            </w:r>
          </w:p>
        </w:tc>
        <w:tc>
          <w:tcPr>
            <w:tcW w:w="170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17 039,76</w:t>
            </w:r>
          </w:p>
        </w:tc>
        <w:tc>
          <w:tcPr>
            <w:tcW w:w="155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729</w:t>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641"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851" w:type="dxa"/>
            <w:gridSpan w:val="2"/>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178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right"/>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62 564 171,47</w:t>
            </w:r>
          </w:p>
        </w:tc>
      </w:tr>
      <w:tr>
        <w:trPr>
          <w:trHeight w:val="300" w:hRule="atLeast"/>
        </w:trPr>
        <w:tc>
          <w:tcPr>
            <w:tcW w:w="70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68</w:t>
            </w:r>
          </w:p>
        </w:tc>
        <w:tc>
          <w:tcPr>
            <w:tcW w:w="283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пер. Автомобилистов, д. 6</w:t>
            </w:r>
          </w:p>
        </w:tc>
        <w:tc>
          <w:tcPr>
            <w:tcW w:w="170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2 113,50</w:t>
            </w:r>
          </w:p>
        </w:tc>
        <w:tc>
          <w:tcPr>
            <w:tcW w:w="155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127</w:t>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641"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851" w:type="dxa"/>
            <w:gridSpan w:val="2"/>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178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right"/>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6 796 323,59</w:t>
            </w:r>
          </w:p>
        </w:tc>
      </w:tr>
      <w:tr>
        <w:trPr>
          <w:trHeight w:val="300" w:hRule="atLeast"/>
        </w:trPr>
        <w:tc>
          <w:tcPr>
            <w:tcW w:w="70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69</w:t>
            </w:r>
          </w:p>
        </w:tc>
        <w:tc>
          <w:tcPr>
            <w:tcW w:w="283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ул. Шамиля Усманова, д. 2</w:t>
            </w:r>
          </w:p>
        </w:tc>
        <w:tc>
          <w:tcPr>
            <w:tcW w:w="170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35 892,60</w:t>
            </w:r>
          </w:p>
        </w:tc>
        <w:tc>
          <w:tcPr>
            <w:tcW w:w="155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1225</w:t>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641"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851" w:type="dxa"/>
            <w:gridSpan w:val="2"/>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178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right"/>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26 466 918,67</w:t>
            </w:r>
          </w:p>
        </w:tc>
      </w:tr>
      <w:tr>
        <w:trPr>
          <w:trHeight w:val="300" w:hRule="atLeast"/>
        </w:trPr>
        <w:tc>
          <w:tcPr>
            <w:tcW w:w="70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70</w:t>
            </w:r>
          </w:p>
        </w:tc>
        <w:tc>
          <w:tcPr>
            <w:tcW w:w="283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тракт. Сармановский, д. 10</w:t>
            </w:r>
          </w:p>
        </w:tc>
        <w:tc>
          <w:tcPr>
            <w:tcW w:w="170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9 545,30</w:t>
            </w:r>
          </w:p>
        </w:tc>
        <w:tc>
          <w:tcPr>
            <w:tcW w:w="155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308</w:t>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641"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851" w:type="dxa"/>
            <w:gridSpan w:val="2"/>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178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right"/>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12 886 841,95</w:t>
            </w:r>
          </w:p>
        </w:tc>
      </w:tr>
      <w:tr>
        <w:trPr>
          <w:trHeight w:val="300" w:hRule="atLeast"/>
        </w:trPr>
        <w:tc>
          <w:tcPr>
            <w:tcW w:w="70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71</w:t>
            </w:r>
          </w:p>
        </w:tc>
        <w:tc>
          <w:tcPr>
            <w:tcW w:w="283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тракт. Сармановский, д. 22</w:t>
            </w:r>
          </w:p>
        </w:tc>
        <w:tc>
          <w:tcPr>
            <w:tcW w:w="170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7 216,60</w:t>
            </w:r>
          </w:p>
        </w:tc>
        <w:tc>
          <w:tcPr>
            <w:tcW w:w="155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288</w:t>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641"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851" w:type="dxa"/>
            <w:gridSpan w:val="2"/>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178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right"/>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26 708 520,74</w:t>
            </w:r>
          </w:p>
        </w:tc>
      </w:tr>
      <w:tr>
        <w:trPr>
          <w:trHeight w:val="300" w:hRule="atLeast"/>
        </w:trPr>
        <w:tc>
          <w:tcPr>
            <w:tcW w:w="70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72</w:t>
            </w:r>
          </w:p>
        </w:tc>
        <w:tc>
          <w:tcPr>
            <w:tcW w:w="283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тракт. Сармановский, д. 28</w:t>
            </w:r>
          </w:p>
        </w:tc>
        <w:tc>
          <w:tcPr>
            <w:tcW w:w="170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5 348,70</w:t>
            </w:r>
          </w:p>
        </w:tc>
        <w:tc>
          <w:tcPr>
            <w:tcW w:w="155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239</w:t>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641"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851" w:type="dxa"/>
            <w:gridSpan w:val="2"/>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178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right"/>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29 088 547,68</w:t>
            </w:r>
          </w:p>
        </w:tc>
      </w:tr>
      <w:tr>
        <w:trPr>
          <w:trHeight w:val="300" w:hRule="atLeast"/>
        </w:trPr>
        <w:tc>
          <w:tcPr>
            <w:tcW w:w="70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73</w:t>
            </w:r>
          </w:p>
        </w:tc>
        <w:tc>
          <w:tcPr>
            <w:tcW w:w="283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тракт. Сармановский, д. 46</w:t>
            </w:r>
          </w:p>
        </w:tc>
        <w:tc>
          <w:tcPr>
            <w:tcW w:w="170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6 577,90</w:t>
            </w:r>
          </w:p>
        </w:tc>
        <w:tc>
          <w:tcPr>
            <w:tcW w:w="155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258</w:t>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641"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851" w:type="dxa"/>
            <w:gridSpan w:val="2"/>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178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right"/>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15 892 880,67</w:t>
            </w:r>
          </w:p>
        </w:tc>
      </w:tr>
      <w:tr>
        <w:trPr>
          <w:trHeight w:val="300" w:hRule="atLeast"/>
        </w:trPr>
        <w:tc>
          <w:tcPr>
            <w:tcW w:w="70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74</w:t>
            </w:r>
          </w:p>
        </w:tc>
        <w:tc>
          <w:tcPr>
            <w:tcW w:w="283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тракт. Сармановский, д. 50/11</w:t>
            </w:r>
          </w:p>
        </w:tc>
        <w:tc>
          <w:tcPr>
            <w:tcW w:w="170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4 256,50</w:t>
            </w:r>
          </w:p>
        </w:tc>
        <w:tc>
          <w:tcPr>
            <w:tcW w:w="155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161</w:t>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641"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851" w:type="dxa"/>
            <w:gridSpan w:val="2"/>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178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right"/>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9 055 386,12</w:t>
            </w:r>
          </w:p>
        </w:tc>
      </w:tr>
      <w:tr>
        <w:trPr>
          <w:trHeight w:val="300" w:hRule="atLeast"/>
        </w:trPr>
        <w:tc>
          <w:tcPr>
            <w:tcW w:w="70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75</w:t>
            </w:r>
          </w:p>
        </w:tc>
        <w:tc>
          <w:tcPr>
            <w:tcW w:w="283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тракт. Сармановский, д. 60</w:t>
            </w:r>
          </w:p>
        </w:tc>
        <w:tc>
          <w:tcPr>
            <w:tcW w:w="170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11 463,10</w:t>
            </w:r>
          </w:p>
        </w:tc>
        <w:tc>
          <w:tcPr>
            <w:tcW w:w="155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373</w:t>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641"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851" w:type="dxa"/>
            <w:gridSpan w:val="2"/>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178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right"/>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16 272 720,00</w:t>
            </w:r>
          </w:p>
        </w:tc>
      </w:tr>
      <w:tr>
        <w:trPr>
          <w:trHeight w:val="300" w:hRule="atLeast"/>
        </w:trPr>
        <w:tc>
          <w:tcPr>
            <w:tcW w:w="70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76</w:t>
            </w:r>
          </w:p>
        </w:tc>
        <w:tc>
          <w:tcPr>
            <w:tcW w:w="283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ул. Академика Королева, д. 13/73</w:t>
            </w:r>
          </w:p>
        </w:tc>
        <w:tc>
          <w:tcPr>
            <w:tcW w:w="170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8 532,70</w:t>
            </w:r>
          </w:p>
        </w:tc>
        <w:tc>
          <w:tcPr>
            <w:tcW w:w="155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302</w:t>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641"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851" w:type="dxa"/>
            <w:gridSpan w:val="2"/>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178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right"/>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8 502 978,99</w:t>
            </w:r>
          </w:p>
        </w:tc>
      </w:tr>
      <w:tr>
        <w:trPr>
          <w:trHeight w:val="300" w:hRule="atLeast"/>
        </w:trPr>
        <w:tc>
          <w:tcPr>
            <w:tcW w:w="70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77</w:t>
            </w:r>
          </w:p>
        </w:tc>
        <w:tc>
          <w:tcPr>
            <w:tcW w:w="283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ул. Академика Королева, д. 20/7</w:t>
            </w:r>
          </w:p>
        </w:tc>
        <w:tc>
          <w:tcPr>
            <w:tcW w:w="170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5 053,60</w:t>
            </w:r>
          </w:p>
        </w:tc>
        <w:tc>
          <w:tcPr>
            <w:tcW w:w="155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229</w:t>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641"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851" w:type="dxa"/>
            <w:gridSpan w:val="2"/>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178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right"/>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9 091 725,41</w:t>
            </w:r>
          </w:p>
        </w:tc>
      </w:tr>
      <w:tr>
        <w:trPr>
          <w:trHeight w:val="300" w:hRule="atLeast"/>
        </w:trPr>
        <w:tc>
          <w:tcPr>
            <w:tcW w:w="70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78</w:t>
            </w:r>
          </w:p>
        </w:tc>
        <w:tc>
          <w:tcPr>
            <w:tcW w:w="283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ул. Академика Рубаненко, д. 14</w:t>
            </w:r>
          </w:p>
        </w:tc>
        <w:tc>
          <w:tcPr>
            <w:tcW w:w="170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4 226,60</w:t>
            </w:r>
          </w:p>
        </w:tc>
        <w:tc>
          <w:tcPr>
            <w:tcW w:w="155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188</w:t>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641"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851" w:type="dxa"/>
            <w:gridSpan w:val="2"/>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178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right"/>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2 484 462,47</w:t>
            </w:r>
          </w:p>
        </w:tc>
      </w:tr>
      <w:tr>
        <w:trPr>
          <w:trHeight w:val="300" w:hRule="atLeast"/>
        </w:trPr>
        <w:tc>
          <w:tcPr>
            <w:tcW w:w="70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79</w:t>
            </w:r>
          </w:p>
        </w:tc>
        <w:tc>
          <w:tcPr>
            <w:tcW w:w="283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ул. Академика Рубаненко, д. 5</w:t>
            </w:r>
          </w:p>
        </w:tc>
        <w:tc>
          <w:tcPr>
            <w:tcW w:w="170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11 219,30</w:t>
            </w:r>
          </w:p>
        </w:tc>
        <w:tc>
          <w:tcPr>
            <w:tcW w:w="155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385</w:t>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641"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851" w:type="dxa"/>
            <w:gridSpan w:val="2"/>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178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right"/>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36 895 482,46</w:t>
            </w:r>
          </w:p>
        </w:tc>
      </w:tr>
      <w:tr>
        <w:trPr>
          <w:trHeight w:val="300" w:hRule="atLeast"/>
        </w:trPr>
        <w:tc>
          <w:tcPr>
            <w:tcW w:w="70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80</w:t>
            </w:r>
          </w:p>
        </w:tc>
        <w:tc>
          <w:tcPr>
            <w:tcW w:w="283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ул. Белинского, д. 31</w:t>
            </w:r>
          </w:p>
        </w:tc>
        <w:tc>
          <w:tcPr>
            <w:tcW w:w="170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8 235,40</w:t>
            </w:r>
          </w:p>
        </w:tc>
        <w:tc>
          <w:tcPr>
            <w:tcW w:w="155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153</w:t>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641"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851" w:type="dxa"/>
            <w:gridSpan w:val="2"/>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178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right"/>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7 315 132,83</w:t>
            </w:r>
          </w:p>
        </w:tc>
      </w:tr>
      <w:tr>
        <w:trPr>
          <w:trHeight w:val="300" w:hRule="atLeast"/>
        </w:trPr>
        <w:tc>
          <w:tcPr>
            <w:tcW w:w="70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81</w:t>
            </w:r>
          </w:p>
        </w:tc>
        <w:tc>
          <w:tcPr>
            <w:tcW w:w="283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ул. Гвардейская, д. 13</w:t>
            </w:r>
          </w:p>
        </w:tc>
        <w:tc>
          <w:tcPr>
            <w:tcW w:w="170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6 992,50</w:t>
            </w:r>
          </w:p>
        </w:tc>
        <w:tc>
          <w:tcPr>
            <w:tcW w:w="155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333</w:t>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641"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851" w:type="dxa"/>
            <w:gridSpan w:val="2"/>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178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right"/>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5 129 099,34</w:t>
            </w:r>
          </w:p>
        </w:tc>
      </w:tr>
      <w:tr>
        <w:trPr>
          <w:trHeight w:val="300" w:hRule="atLeast"/>
        </w:trPr>
        <w:tc>
          <w:tcPr>
            <w:tcW w:w="70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82</w:t>
            </w:r>
          </w:p>
        </w:tc>
        <w:tc>
          <w:tcPr>
            <w:tcW w:w="283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ул. Гвардейская, д. 9</w:t>
            </w:r>
          </w:p>
        </w:tc>
        <w:tc>
          <w:tcPr>
            <w:tcW w:w="170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7 343,90</w:t>
            </w:r>
          </w:p>
        </w:tc>
        <w:tc>
          <w:tcPr>
            <w:tcW w:w="155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285</w:t>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641"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851" w:type="dxa"/>
            <w:gridSpan w:val="2"/>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178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right"/>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5 139 587,43</w:t>
            </w:r>
          </w:p>
        </w:tc>
      </w:tr>
      <w:tr>
        <w:trPr>
          <w:trHeight w:val="300" w:hRule="atLeast"/>
        </w:trPr>
        <w:tc>
          <w:tcPr>
            <w:tcW w:w="70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83</w:t>
            </w:r>
          </w:p>
        </w:tc>
        <w:tc>
          <w:tcPr>
            <w:tcW w:w="283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ул. Гидростроителей, д. 24</w:t>
            </w:r>
          </w:p>
        </w:tc>
        <w:tc>
          <w:tcPr>
            <w:tcW w:w="170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4 234,50</w:t>
            </w:r>
          </w:p>
        </w:tc>
        <w:tc>
          <w:tcPr>
            <w:tcW w:w="155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148</w:t>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641"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851" w:type="dxa"/>
            <w:gridSpan w:val="2"/>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178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right"/>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6 368 194,88</w:t>
            </w:r>
          </w:p>
        </w:tc>
      </w:tr>
      <w:tr>
        <w:trPr>
          <w:trHeight w:val="300" w:hRule="atLeast"/>
        </w:trPr>
        <w:tc>
          <w:tcPr>
            <w:tcW w:w="70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84</w:t>
            </w:r>
          </w:p>
        </w:tc>
        <w:tc>
          <w:tcPr>
            <w:tcW w:w="283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ул. им Александра Грина, д. 12</w:t>
            </w:r>
          </w:p>
        </w:tc>
        <w:tc>
          <w:tcPr>
            <w:tcW w:w="170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2 816,70</w:t>
            </w:r>
          </w:p>
        </w:tc>
        <w:tc>
          <w:tcPr>
            <w:tcW w:w="155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171</w:t>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641"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851" w:type="dxa"/>
            <w:gridSpan w:val="2"/>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178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right"/>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3 500 768,79</w:t>
            </w:r>
          </w:p>
        </w:tc>
      </w:tr>
      <w:tr>
        <w:trPr>
          <w:trHeight w:val="300" w:hRule="atLeast"/>
        </w:trPr>
        <w:tc>
          <w:tcPr>
            <w:tcW w:w="70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85</w:t>
            </w:r>
          </w:p>
        </w:tc>
        <w:tc>
          <w:tcPr>
            <w:tcW w:w="283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ул. им Александра Грина, д. 15А</w:t>
            </w:r>
          </w:p>
        </w:tc>
        <w:tc>
          <w:tcPr>
            <w:tcW w:w="170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18 507,10</w:t>
            </w:r>
          </w:p>
        </w:tc>
        <w:tc>
          <w:tcPr>
            <w:tcW w:w="155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831</w:t>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641"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851" w:type="dxa"/>
            <w:gridSpan w:val="2"/>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178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right"/>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14 023 728,71</w:t>
            </w:r>
          </w:p>
        </w:tc>
      </w:tr>
      <w:tr>
        <w:trPr>
          <w:trHeight w:val="300" w:hRule="atLeast"/>
        </w:trPr>
        <w:tc>
          <w:tcPr>
            <w:tcW w:w="70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86</w:t>
            </w:r>
          </w:p>
        </w:tc>
        <w:tc>
          <w:tcPr>
            <w:tcW w:w="283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ул. им Батенчука Е.Н., д. 15</w:t>
            </w:r>
          </w:p>
        </w:tc>
        <w:tc>
          <w:tcPr>
            <w:tcW w:w="170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7 217,50</w:t>
            </w:r>
          </w:p>
        </w:tc>
        <w:tc>
          <w:tcPr>
            <w:tcW w:w="155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357</w:t>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641"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851" w:type="dxa"/>
            <w:gridSpan w:val="2"/>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178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right"/>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19 048 265,24</w:t>
            </w:r>
          </w:p>
        </w:tc>
      </w:tr>
      <w:tr>
        <w:trPr>
          <w:trHeight w:val="300" w:hRule="atLeast"/>
        </w:trPr>
        <w:tc>
          <w:tcPr>
            <w:tcW w:w="70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87</w:t>
            </w:r>
          </w:p>
        </w:tc>
        <w:tc>
          <w:tcPr>
            <w:tcW w:w="283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ул. им Батенчука Е.Н., д. 25а</w:t>
            </w:r>
          </w:p>
        </w:tc>
        <w:tc>
          <w:tcPr>
            <w:tcW w:w="170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4 298,60</w:t>
            </w:r>
          </w:p>
        </w:tc>
        <w:tc>
          <w:tcPr>
            <w:tcW w:w="155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133</w:t>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641"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851" w:type="dxa"/>
            <w:gridSpan w:val="2"/>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178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right"/>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2 041 116,73</w:t>
            </w:r>
          </w:p>
        </w:tc>
      </w:tr>
      <w:tr>
        <w:trPr>
          <w:trHeight w:val="300" w:hRule="atLeast"/>
        </w:trPr>
        <w:tc>
          <w:tcPr>
            <w:tcW w:w="70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88</w:t>
            </w:r>
          </w:p>
        </w:tc>
        <w:tc>
          <w:tcPr>
            <w:tcW w:w="283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ул. им Комарова, д. 36</w:t>
            </w:r>
          </w:p>
        </w:tc>
        <w:tc>
          <w:tcPr>
            <w:tcW w:w="170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4 730,70</w:t>
            </w:r>
          </w:p>
        </w:tc>
        <w:tc>
          <w:tcPr>
            <w:tcW w:w="155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177</w:t>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641"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851" w:type="dxa"/>
            <w:gridSpan w:val="2"/>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178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right"/>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9 474 596,54</w:t>
            </w:r>
          </w:p>
        </w:tc>
      </w:tr>
      <w:tr>
        <w:trPr>
          <w:trHeight w:val="300" w:hRule="atLeast"/>
        </w:trPr>
        <w:tc>
          <w:tcPr>
            <w:tcW w:w="70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89</w:t>
            </w:r>
          </w:p>
        </w:tc>
        <w:tc>
          <w:tcPr>
            <w:tcW w:w="283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ул. им Маршала Жукова, д. 10/48</w:t>
            </w:r>
          </w:p>
        </w:tc>
        <w:tc>
          <w:tcPr>
            <w:tcW w:w="170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5 037,80</w:t>
            </w:r>
          </w:p>
        </w:tc>
        <w:tc>
          <w:tcPr>
            <w:tcW w:w="155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213</w:t>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641"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851" w:type="dxa"/>
            <w:gridSpan w:val="2"/>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178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right"/>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6 402 907,75</w:t>
            </w:r>
          </w:p>
        </w:tc>
      </w:tr>
      <w:tr>
        <w:trPr>
          <w:trHeight w:val="300" w:hRule="atLeast"/>
        </w:trPr>
        <w:tc>
          <w:tcPr>
            <w:tcW w:w="70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90</w:t>
            </w:r>
          </w:p>
        </w:tc>
        <w:tc>
          <w:tcPr>
            <w:tcW w:w="283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ул. им Маршала Жукова, д. 26</w:t>
            </w:r>
          </w:p>
        </w:tc>
        <w:tc>
          <w:tcPr>
            <w:tcW w:w="170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4 432,00</w:t>
            </w:r>
          </w:p>
        </w:tc>
        <w:tc>
          <w:tcPr>
            <w:tcW w:w="155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192</w:t>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641"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851" w:type="dxa"/>
            <w:gridSpan w:val="2"/>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178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right"/>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16 506 800,00</w:t>
            </w:r>
          </w:p>
        </w:tc>
      </w:tr>
      <w:tr>
        <w:trPr>
          <w:trHeight w:val="300" w:hRule="atLeast"/>
        </w:trPr>
        <w:tc>
          <w:tcPr>
            <w:tcW w:w="70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91</w:t>
            </w:r>
          </w:p>
        </w:tc>
        <w:tc>
          <w:tcPr>
            <w:tcW w:w="283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ул. им Маршала Жукова, д. 30</w:t>
            </w:r>
          </w:p>
        </w:tc>
        <w:tc>
          <w:tcPr>
            <w:tcW w:w="170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6 637,50</w:t>
            </w:r>
          </w:p>
        </w:tc>
        <w:tc>
          <w:tcPr>
            <w:tcW w:w="155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266</w:t>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641"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851" w:type="dxa"/>
            <w:gridSpan w:val="2"/>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178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right"/>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5 735 497,29</w:t>
            </w:r>
          </w:p>
        </w:tc>
      </w:tr>
      <w:tr>
        <w:trPr>
          <w:trHeight w:val="300" w:hRule="atLeast"/>
        </w:trPr>
        <w:tc>
          <w:tcPr>
            <w:tcW w:w="70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92</w:t>
            </w:r>
          </w:p>
        </w:tc>
        <w:tc>
          <w:tcPr>
            <w:tcW w:w="283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ул. им Низаметдинова Р.М., д. 11</w:t>
            </w:r>
          </w:p>
        </w:tc>
        <w:tc>
          <w:tcPr>
            <w:tcW w:w="170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5 922,70</w:t>
            </w:r>
          </w:p>
        </w:tc>
        <w:tc>
          <w:tcPr>
            <w:tcW w:w="155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254</w:t>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641"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851" w:type="dxa"/>
            <w:gridSpan w:val="2"/>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178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right"/>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9 863 123,62</w:t>
            </w:r>
          </w:p>
        </w:tc>
      </w:tr>
      <w:tr>
        <w:trPr>
          <w:trHeight w:val="300" w:hRule="atLeast"/>
        </w:trPr>
        <w:tc>
          <w:tcPr>
            <w:tcW w:w="70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93</w:t>
            </w:r>
          </w:p>
        </w:tc>
        <w:tc>
          <w:tcPr>
            <w:tcW w:w="283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ул. им Низаметдинова Р.М., д. 21</w:t>
            </w:r>
          </w:p>
        </w:tc>
        <w:tc>
          <w:tcPr>
            <w:tcW w:w="170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3 178,60</w:t>
            </w:r>
          </w:p>
        </w:tc>
        <w:tc>
          <w:tcPr>
            <w:tcW w:w="155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126</w:t>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641"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851" w:type="dxa"/>
            <w:gridSpan w:val="2"/>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178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right"/>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15 069 435,12</w:t>
            </w:r>
          </w:p>
        </w:tc>
      </w:tr>
      <w:tr>
        <w:trPr>
          <w:trHeight w:val="300" w:hRule="atLeast"/>
        </w:trPr>
        <w:tc>
          <w:tcPr>
            <w:tcW w:w="70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94</w:t>
            </w:r>
          </w:p>
        </w:tc>
        <w:tc>
          <w:tcPr>
            <w:tcW w:w="283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ул. Нариманова, д. 48</w:t>
            </w:r>
          </w:p>
        </w:tc>
        <w:tc>
          <w:tcPr>
            <w:tcW w:w="170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3 188,10</w:t>
            </w:r>
          </w:p>
        </w:tc>
        <w:tc>
          <w:tcPr>
            <w:tcW w:w="155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91</w:t>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641"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851" w:type="dxa"/>
            <w:gridSpan w:val="2"/>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178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right"/>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3 745 760,00</w:t>
            </w:r>
          </w:p>
        </w:tc>
      </w:tr>
      <w:tr>
        <w:trPr>
          <w:trHeight w:val="300" w:hRule="atLeast"/>
        </w:trPr>
        <w:tc>
          <w:tcPr>
            <w:tcW w:w="70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95</w:t>
            </w:r>
          </w:p>
        </w:tc>
        <w:tc>
          <w:tcPr>
            <w:tcW w:w="283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ул. Нариманова, д. 50</w:t>
            </w:r>
          </w:p>
        </w:tc>
        <w:tc>
          <w:tcPr>
            <w:tcW w:w="170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6 470,30</w:t>
            </w:r>
          </w:p>
        </w:tc>
        <w:tc>
          <w:tcPr>
            <w:tcW w:w="155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161</w:t>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641"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851" w:type="dxa"/>
            <w:gridSpan w:val="2"/>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178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right"/>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3 713 574,00</w:t>
            </w:r>
          </w:p>
        </w:tc>
      </w:tr>
      <w:tr>
        <w:trPr>
          <w:trHeight w:val="300" w:hRule="atLeast"/>
        </w:trPr>
        <w:tc>
          <w:tcPr>
            <w:tcW w:w="70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96</w:t>
            </w:r>
          </w:p>
        </w:tc>
        <w:tc>
          <w:tcPr>
            <w:tcW w:w="283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ул. Пушкина, д. 6</w:t>
            </w:r>
          </w:p>
        </w:tc>
        <w:tc>
          <w:tcPr>
            <w:tcW w:w="170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39 846,60</w:t>
            </w:r>
          </w:p>
        </w:tc>
        <w:tc>
          <w:tcPr>
            <w:tcW w:w="155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1607</w:t>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641"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851" w:type="dxa"/>
            <w:gridSpan w:val="2"/>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178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right"/>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33 479 236,03</w:t>
            </w:r>
          </w:p>
        </w:tc>
      </w:tr>
      <w:tr>
        <w:trPr>
          <w:trHeight w:val="300" w:hRule="atLeast"/>
        </w:trPr>
        <w:tc>
          <w:tcPr>
            <w:tcW w:w="70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97</w:t>
            </w:r>
          </w:p>
        </w:tc>
        <w:tc>
          <w:tcPr>
            <w:tcW w:w="283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ул. Раскольникова, д. 41В</w:t>
            </w:r>
          </w:p>
        </w:tc>
        <w:tc>
          <w:tcPr>
            <w:tcW w:w="170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8 673,40</w:t>
            </w:r>
          </w:p>
        </w:tc>
        <w:tc>
          <w:tcPr>
            <w:tcW w:w="155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348</w:t>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641"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851" w:type="dxa"/>
            <w:gridSpan w:val="2"/>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178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right"/>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10 913 500,00</w:t>
            </w:r>
          </w:p>
        </w:tc>
      </w:tr>
      <w:tr>
        <w:trPr>
          <w:trHeight w:val="300" w:hRule="atLeast"/>
        </w:trPr>
        <w:tc>
          <w:tcPr>
            <w:tcW w:w="70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98</w:t>
            </w:r>
          </w:p>
        </w:tc>
        <w:tc>
          <w:tcPr>
            <w:tcW w:w="283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ул. Раскольникова, д. 51</w:t>
            </w:r>
          </w:p>
        </w:tc>
        <w:tc>
          <w:tcPr>
            <w:tcW w:w="170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13 166,70</w:t>
            </w:r>
          </w:p>
        </w:tc>
        <w:tc>
          <w:tcPr>
            <w:tcW w:w="155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207</w:t>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641"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851" w:type="dxa"/>
            <w:gridSpan w:val="2"/>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178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right"/>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4 289 413,20</w:t>
            </w:r>
          </w:p>
        </w:tc>
      </w:tr>
      <w:tr>
        <w:trPr>
          <w:trHeight w:val="300" w:hRule="atLeast"/>
        </w:trPr>
        <w:tc>
          <w:tcPr>
            <w:tcW w:w="70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99</w:t>
            </w:r>
          </w:p>
        </w:tc>
        <w:tc>
          <w:tcPr>
            <w:tcW w:w="283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ул. Раскольникова, д. 59</w:t>
            </w:r>
          </w:p>
        </w:tc>
        <w:tc>
          <w:tcPr>
            <w:tcW w:w="170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45 977,40</w:t>
            </w:r>
          </w:p>
        </w:tc>
        <w:tc>
          <w:tcPr>
            <w:tcW w:w="155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1746</w:t>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641"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851" w:type="dxa"/>
            <w:gridSpan w:val="2"/>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178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right"/>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14 687 820,00</w:t>
            </w:r>
          </w:p>
        </w:tc>
      </w:tr>
      <w:tr>
        <w:trPr>
          <w:trHeight w:val="300" w:hRule="atLeast"/>
        </w:trPr>
        <w:tc>
          <w:tcPr>
            <w:tcW w:w="70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100</w:t>
            </w:r>
          </w:p>
        </w:tc>
        <w:tc>
          <w:tcPr>
            <w:tcW w:w="283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ул. Раскольникова, д. 67</w:t>
            </w:r>
          </w:p>
        </w:tc>
        <w:tc>
          <w:tcPr>
            <w:tcW w:w="170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5 725,50</w:t>
            </w:r>
          </w:p>
        </w:tc>
        <w:tc>
          <w:tcPr>
            <w:tcW w:w="155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159</w:t>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641"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851" w:type="dxa"/>
            <w:gridSpan w:val="2"/>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178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right"/>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12 853 965,79</w:t>
            </w:r>
          </w:p>
        </w:tc>
      </w:tr>
      <w:tr>
        <w:trPr>
          <w:trHeight w:val="300" w:hRule="atLeast"/>
        </w:trPr>
        <w:tc>
          <w:tcPr>
            <w:tcW w:w="70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101</w:t>
            </w:r>
          </w:p>
        </w:tc>
        <w:tc>
          <w:tcPr>
            <w:tcW w:w="283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ул. Раскольникова, д. 69</w:t>
            </w:r>
          </w:p>
        </w:tc>
        <w:tc>
          <w:tcPr>
            <w:tcW w:w="170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18 374,00</w:t>
            </w:r>
          </w:p>
        </w:tc>
        <w:tc>
          <w:tcPr>
            <w:tcW w:w="155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705</w:t>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641"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851" w:type="dxa"/>
            <w:gridSpan w:val="2"/>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178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right"/>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12 414 148,00</w:t>
            </w:r>
          </w:p>
        </w:tc>
      </w:tr>
      <w:tr>
        <w:trPr>
          <w:trHeight w:val="300" w:hRule="atLeast"/>
        </w:trPr>
        <w:tc>
          <w:tcPr>
            <w:tcW w:w="70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102</w:t>
            </w:r>
          </w:p>
        </w:tc>
        <w:tc>
          <w:tcPr>
            <w:tcW w:w="283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ул. Раскольникова, д. 71</w:t>
            </w:r>
          </w:p>
        </w:tc>
        <w:tc>
          <w:tcPr>
            <w:tcW w:w="170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7 985,00</w:t>
            </w:r>
          </w:p>
        </w:tc>
        <w:tc>
          <w:tcPr>
            <w:tcW w:w="155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316</w:t>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641"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851" w:type="dxa"/>
            <w:gridSpan w:val="2"/>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178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right"/>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10 275 996,44</w:t>
            </w:r>
          </w:p>
        </w:tc>
      </w:tr>
      <w:tr>
        <w:trPr>
          <w:trHeight w:val="300" w:hRule="atLeast"/>
        </w:trPr>
        <w:tc>
          <w:tcPr>
            <w:tcW w:w="70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103</w:t>
            </w:r>
          </w:p>
        </w:tc>
        <w:tc>
          <w:tcPr>
            <w:tcW w:w="283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ул. Тан, д. 207, корп. А</w:t>
            </w:r>
          </w:p>
        </w:tc>
        <w:tc>
          <w:tcPr>
            <w:tcW w:w="170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9 005,50</w:t>
            </w:r>
          </w:p>
        </w:tc>
        <w:tc>
          <w:tcPr>
            <w:tcW w:w="155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265</w:t>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641"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851" w:type="dxa"/>
            <w:gridSpan w:val="2"/>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178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right"/>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6 530 913,20</w:t>
            </w:r>
          </w:p>
        </w:tc>
      </w:tr>
      <w:tr>
        <w:trPr>
          <w:trHeight w:val="300" w:hRule="atLeast"/>
        </w:trPr>
        <w:tc>
          <w:tcPr>
            <w:tcW w:w="70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104</w:t>
            </w:r>
          </w:p>
        </w:tc>
        <w:tc>
          <w:tcPr>
            <w:tcW w:w="283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ул. Тан, д. 209</w:t>
            </w:r>
          </w:p>
        </w:tc>
        <w:tc>
          <w:tcPr>
            <w:tcW w:w="170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5 143,60</w:t>
            </w:r>
          </w:p>
        </w:tc>
        <w:tc>
          <w:tcPr>
            <w:tcW w:w="155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222</w:t>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641"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851" w:type="dxa"/>
            <w:gridSpan w:val="2"/>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178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right"/>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7 326 488,00</w:t>
            </w:r>
          </w:p>
        </w:tc>
      </w:tr>
      <w:tr>
        <w:trPr>
          <w:trHeight w:val="300" w:hRule="atLeast"/>
        </w:trPr>
        <w:tc>
          <w:tcPr>
            <w:tcW w:w="70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105</w:t>
            </w:r>
          </w:p>
        </w:tc>
        <w:tc>
          <w:tcPr>
            <w:tcW w:w="283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ул. Тан, д. 211</w:t>
            </w:r>
          </w:p>
        </w:tc>
        <w:tc>
          <w:tcPr>
            <w:tcW w:w="170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6 061,90</w:t>
            </w:r>
          </w:p>
        </w:tc>
        <w:tc>
          <w:tcPr>
            <w:tcW w:w="155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205</w:t>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641"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851" w:type="dxa"/>
            <w:gridSpan w:val="2"/>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178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right"/>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7 326 488,00</w:t>
            </w:r>
          </w:p>
        </w:tc>
      </w:tr>
      <w:tr>
        <w:trPr>
          <w:trHeight w:val="300" w:hRule="atLeast"/>
        </w:trPr>
        <w:tc>
          <w:tcPr>
            <w:tcW w:w="70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106</w:t>
            </w:r>
          </w:p>
        </w:tc>
        <w:tc>
          <w:tcPr>
            <w:tcW w:w="283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ул. Татарстан, д. 12</w:t>
            </w:r>
          </w:p>
        </w:tc>
        <w:tc>
          <w:tcPr>
            <w:tcW w:w="170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17 962,60</w:t>
            </w:r>
          </w:p>
        </w:tc>
        <w:tc>
          <w:tcPr>
            <w:tcW w:w="155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770</w:t>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641"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851" w:type="dxa"/>
            <w:gridSpan w:val="2"/>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178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right"/>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25 933 194,63</w:t>
            </w:r>
          </w:p>
        </w:tc>
      </w:tr>
      <w:tr>
        <w:trPr>
          <w:trHeight w:val="300" w:hRule="atLeast"/>
        </w:trPr>
        <w:tc>
          <w:tcPr>
            <w:tcW w:w="70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107</w:t>
            </w:r>
          </w:p>
        </w:tc>
        <w:tc>
          <w:tcPr>
            <w:tcW w:w="283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ул. Шамиля Усманова, д. 111</w:t>
            </w:r>
          </w:p>
        </w:tc>
        <w:tc>
          <w:tcPr>
            <w:tcW w:w="170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19 791,80</w:t>
            </w:r>
          </w:p>
        </w:tc>
        <w:tc>
          <w:tcPr>
            <w:tcW w:w="155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1679</w:t>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641"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851" w:type="dxa"/>
            <w:gridSpan w:val="2"/>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178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right"/>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28 248 382,66</w:t>
            </w:r>
          </w:p>
        </w:tc>
      </w:tr>
      <w:tr>
        <w:trPr>
          <w:trHeight w:val="300" w:hRule="atLeast"/>
        </w:trPr>
        <w:tc>
          <w:tcPr>
            <w:tcW w:w="70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108</w:t>
            </w:r>
          </w:p>
        </w:tc>
        <w:tc>
          <w:tcPr>
            <w:tcW w:w="283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ул. Шамиля Усманова, д. 118</w:t>
            </w:r>
          </w:p>
        </w:tc>
        <w:tc>
          <w:tcPr>
            <w:tcW w:w="170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20 517,70</w:t>
            </w:r>
          </w:p>
        </w:tc>
        <w:tc>
          <w:tcPr>
            <w:tcW w:w="155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830</w:t>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641"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851" w:type="dxa"/>
            <w:gridSpan w:val="2"/>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178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right"/>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25 309 027,43</w:t>
            </w:r>
          </w:p>
        </w:tc>
      </w:tr>
      <w:tr>
        <w:trPr>
          <w:trHeight w:val="300" w:hRule="atLeast"/>
        </w:trPr>
        <w:tc>
          <w:tcPr>
            <w:tcW w:w="70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109</w:t>
            </w:r>
          </w:p>
        </w:tc>
        <w:tc>
          <w:tcPr>
            <w:tcW w:w="283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ул. Шамиля Усманова, д. 12</w:t>
            </w:r>
          </w:p>
        </w:tc>
        <w:tc>
          <w:tcPr>
            <w:tcW w:w="170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27 727,30</w:t>
            </w:r>
          </w:p>
        </w:tc>
        <w:tc>
          <w:tcPr>
            <w:tcW w:w="155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1150</w:t>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641"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851" w:type="dxa"/>
            <w:gridSpan w:val="2"/>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178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right"/>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16 080 758,00</w:t>
            </w:r>
          </w:p>
        </w:tc>
      </w:tr>
      <w:tr>
        <w:trPr>
          <w:trHeight w:val="300" w:hRule="atLeast"/>
        </w:trPr>
        <w:tc>
          <w:tcPr>
            <w:tcW w:w="70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110</w:t>
            </w:r>
          </w:p>
        </w:tc>
        <w:tc>
          <w:tcPr>
            <w:tcW w:w="283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ул. Шамиля Усманова, д. 130</w:t>
            </w:r>
          </w:p>
        </w:tc>
        <w:tc>
          <w:tcPr>
            <w:tcW w:w="170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23 821,00</w:t>
            </w:r>
          </w:p>
        </w:tc>
        <w:tc>
          <w:tcPr>
            <w:tcW w:w="155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1128</w:t>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641"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851" w:type="dxa"/>
            <w:gridSpan w:val="2"/>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178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right"/>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4 335 676,81</w:t>
            </w:r>
          </w:p>
        </w:tc>
      </w:tr>
      <w:tr>
        <w:trPr>
          <w:trHeight w:val="300" w:hRule="atLeast"/>
        </w:trPr>
        <w:tc>
          <w:tcPr>
            <w:tcW w:w="70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111</w:t>
            </w:r>
          </w:p>
        </w:tc>
        <w:tc>
          <w:tcPr>
            <w:tcW w:w="283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ул. Шамиля Усманова, д. 17, корп. 1</w:t>
            </w:r>
          </w:p>
        </w:tc>
        <w:tc>
          <w:tcPr>
            <w:tcW w:w="170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4 382,50</w:t>
            </w:r>
          </w:p>
        </w:tc>
        <w:tc>
          <w:tcPr>
            <w:tcW w:w="155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165</w:t>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641"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851" w:type="dxa"/>
            <w:gridSpan w:val="2"/>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178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right"/>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22 099 148,62</w:t>
            </w:r>
          </w:p>
        </w:tc>
      </w:tr>
      <w:tr>
        <w:trPr>
          <w:trHeight w:val="300" w:hRule="atLeast"/>
        </w:trPr>
        <w:tc>
          <w:tcPr>
            <w:tcW w:w="70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112</w:t>
            </w:r>
          </w:p>
        </w:tc>
        <w:tc>
          <w:tcPr>
            <w:tcW w:w="283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ул. Шамиля Усманова, д. 29</w:t>
            </w:r>
          </w:p>
        </w:tc>
        <w:tc>
          <w:tcPr>
            <w:tcW w:w="170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23 773,00</w:t>
            </w:r>
          </w:p>
        </w:tc>
        <w:tc>
          <w:tcPr>
            <w:tcW w:w="155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939</w:t>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641"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851" w:type="dxa"/>
            <w:gridSpan w:val="2"/>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178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right"/>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9 646 488,50</w:t>
            </w:r>
          </w:p>
        </w:tc>
      </w:tr>
      <w:tr>
        <w:trPr>
          <w:trHeight w:val="300" w:hRule="atLeast"/>
        </w:trPr>
        <w:tc>
          <w:tcPr>
            <w:tcW w:w="70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113</w:t>
            </w:r>
          </w:p>
        </w:tc>
        <w:tc>
          <w:tcPr>
            <w:tcW w:w="283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ул. Шамиля Усманова, д. 53</w:t>
            </w:r>
          </w:p>
        </w:tc>
        <w:tc>
          <w:tcPr>
            <w:tcW w:w="170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12 543,50</w:t>
            </w:r>
          </w:p>
        </w:tc>
        <w:tc>
          <w:tcPr>
            <w:tcW w:w="155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628</w:t>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641"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851" w:type="dxa"/>
            <w:gridSpan w:val="2"/>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178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right"/>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26 761 988,00</w:t>
            </w:r>
          </w:p>
        </w:tc>
      </w:tr>
      <w:tr>
        <w:trPr>
          <w:trHeight w:val="300" w:hRule="atLeast"/>
        </w:trPr>
        <w:tc>
          <w:tcPr>
            <w:tcW w:w="70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114</w:t>
            </w:r>
          </w:p>
        </w:tc>
        <w:tc>
          <w:tcPr>
            <w:tcW w:w="283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ул. Шамиля Усманова, д. 61</w:t>
            </w:r>
          </w:p>
        </w:tc>
        <w:tc>
          <w:tcPr>
            <w:tcW w:w="170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17 569,20</w:t>
            </w:r>
          </w:p>
        </w:tc>
        <w:tc>
          <w:tcPr>
            <w:tcW w:w="155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983</w:t>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641"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851" w:type="dxa"/>
            <w:gridSpan w:val="2"/>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178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right"/>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22 934 479,40</w:t>
            </w:r>
          </w:p>
        </w:tc>
      </w:tr>
    </w:tbl>
    <w:p>
      <w:pPr>
        <w:pStyle w:val="Normal"/>
        <w:widowControl/>
        <w:rPr>
          <w:rFonts w:eastAsia="Calibri" w:eastAsiaTheme="minorHAnsi"/>
          <w:lang w:eastAsia="en-US"/>
        </w:rPr>
      </w:pPr>
      <w:r>
        <w:rPr>
          <w:rFonts w:eastAsia="Calibri" w:eastAsiaTheme="minorHAnsi"/>
          <w:lang w:eastAsia="en-US"/>
        </w:rPr>
      </w:r>
    </w:p>
    <w:p>
      <w:pPr>
        <w:pStyle w:val="ConsPlusNormal"/>
        <w:numPr>
          <w:ilvl w:val="0"/>
          <w:numId w:val="0"/>
        </w:numPr>
        <w:ind w:left="10620" w:hanging="0"/>
        <w:jc w:val="both"/>
        <w:outlineLvl w:val="0"/>
        <w:rPr>
          <w:rFonts w:ascii="Times New Roman" w:hAnsi="Times New Roman" w:cs="Times New Roman"/>
          <w:sz w:val="24"/>
          <w:szCs w:val="24"/>
        </w:rPr>
      </w:pPr>
      <w:r>
        <w:rPr>
          <w:rFonts w:cs="Times New Roman" w:ascii="Times New Roman" w:hAnsi="Times New Roman"/>
          <w:sz w:val="24"/>
          <w:szCs w:val="24"/>
        </w:rPr>
      </w:r>
    </w:p>
    <w:p>
      <w:pPr>
        <w:pStyle w:val="ConsPlusNormal"/>
        <w:numPr>
          <w:ilvl w:val="0"/>
          <w:numId w:val="0"/>
        </w:numPr>
        <w:ind w:left="10620" w:hanging="0"/>
        <w:jc w:val="both"/>
        <w:outlineLvl w:val="0"/>
        <w:rPr>
          <w:rFonts w:ascii="Times New Roman" w:hAnsi="Times New Roman" w:cs="Times New Roman"/>
          <w:sz w:val="24"/>
          <w:szCs w:val="24"/>
        </w:rPr>
      </w:pPr>
      <w:r>
        <w:rPr>
          <w:rFonts w:cs="Times New Roman" w:ascii="Times New Roman" w:hAnsi="Times New Roman"/>
          <w:sz w:val="24"/>
          <w:szCs w:val="24"/>
        </w:rPr>
      </w:r>
    </w:p>
    <w:p>
      <w:pPr>
        <w:pStyle w:val="ConsPlusNormal"/>
        <w:numPr>
          <w:ilvl w:val="0"/>
          <w:numId w:val="0"/>
        </w:numPr>
        <w:ind w:left="10620" w:hanging="0"/>
        <w:jc w:val="both"/>
        <w:outlineLvl w:val="0"/>
        <w:rPr>
          <w:rFonts w:ascii="Times New Roman" w:hAnsi="Times New Roman" w:cs="Times New Roman"/>
          <w:sz w:val="24"/>
          <w:szCs w:val="24"/>
        </w:rPr>
      </w:pPr>
      <w:r>
        <w:rPr>
          <w:rFonts w:cs="Times New Roman" w:ascii="Times New Roman" w:hAnsi="Times New Roman"/>
          <w:sz w:val="24"/>
          <w:szCs w:val="24"/>
        </w:rPr>
      </w:r>
    </w:p>
    <w:p>
      <w:pPr>
        <w:pStyle w:val="ConsPlusNormal"/>
        <w:numPr>
          <w:ilvl w:val="0"/>
          <w:numId w:val="0"/>
        </w:numPr>
        <w:ind w:left="10620" w:hanging="0"/>
        <w:jc w:val="both"/>
        <w:outlineLvl w:val="0"/>
        <w:rPr>
          <w:rFonts w:ascii="Times New Roman" w:hAnsi="Times New Roman" w:cs="Times New Roman"/>
          <w:sz w:val="24"/>
          <w:szCs w:val="24"/>
        </w:rPr>
      </w:pPr>
      <w:r>
        <w:rPr>
          <w:rFonts w:cs="Times New Roman" w:ascii="Times New Roman" w:hAnsi="Times New Roman"/>
          <w:sz w:val="24"/>
          <w:szCs w:val="24"/>
        </w:rPr>
      </w:r>
    </w:p>
    <w:p>
      <w:pPr>
        <w:pStyle w:val="ConsPlusNormal"/>
        <w:numPr>
          <w:ilvl w:val="0"/>
          <w:numId w:val="0"/>
        </w:numPr>
        <w:ind w:left="10620" w:hanging="0"/>
        <w:jc w:val="both"/>
        <w:outlineLvl w:val="0"/>
        <w:rPr>
          <w:rFonts w:ascii="Times New Roman" w:hAnsi="Times New Roman" w:cs="Times New Roman"/>
          <w:sz w:val="24"/>
          <w:szCs w:val="24"/>
        </w:rPr>
      </w:pPr>
      <w:r>
        <w:rPr>
          <w:rFonts w:cs="Times New Roman" w:ascii="Times New Roman" w:hAnsi="Times New Roman"/>
          <w:sz w:val="24"/>
          <w:szCs w:val="24"/>
        </w:rPr>
      </w:r>
    </w:p>
    <w:p>
      <w:pPr>
        <w:pStyle w:val="ConsPlusNormal"/>
        <w:numPr>
          <w:ilvl w:val="0"/>
          <w:numId w:val="0"/>
        </w:numPr>
        <w:ind w:left="10620" w:hanging="0"/>
        <w:jc w:val="both"/>
        <w:outlineLvl w:val="0"/>
        <w:rPr>
          <w:rFonts w:ascii="Times New Roman" w:hAnsi="Times New Roman" w:cs="Times New Roman"/>
          <w:sz w:val="24"/>
          <w:szCs w:val="24"/>
        </w:rPr>
      </w:pPr>
      <w:r>
        <w:rPr>
          <w:rFonts w:cs="Times New Roman" w:ascii="Times New Roman" w:hAnsi="Times New Roman"/>
          <w:sz w:val="24"/>
          <w:szCs w:val="24"/>
        </w:rPr>
      </w:r>
    </w:p>
    <w:p>
      <w:pPr>
        <w:pStyle w:val="ConsPlusNormal"/>
        <w:numPr>
          <w:ilvl w:val="0"/>
          <w:numId w:val="0"/>
        </w:numPr>
        <w:ind w:left="10620" w:hanging="0"/>
        <w:jc w:val="both"/>
        <w:outlineLvl w:val="0"/>
        <w:rPr>
          <w:rFonts w:ascii="Times New Roman" w:hAnsi="Times New Roman" w:cs="Times New Roman"/>
          <w:sz w:val="24"/>
          <w:szCs w:val="24"/>
        </w:rPr>
      </w:pPr>
      <w:r>
        <w:rPr>
          <w:rFonts w:cs="Times New Roman" w:ascii="Times New Roman" w:hAnsi="Times New Roman"/>
          <w:sz w:val="24"/>
          <w:szCs w:val="24"/>
        </w:rPr>
      </w:r>
    </w:p>
    <w:p>
      <w:pPr>
        <w:pStyle w:val="ConsPlusNormal"/>
        <w:numPr>
          <w:ilvl w:val="0"/>
          <w:numId w:val="0"/>
        </w:numPr>
        <w:ind w:left="10620" w:hanging="0"/>
        <w:jc w:val="both"/>
        <w:outlineLvl w:val="0"/>
        <w:rPr>
          <w:rFonts w:ascii="Times New Roman" w:hAnsi="Times New Roman" w:cs="Times New Roman"/>
          <w:sz w:val="24"/>
          <w:szCs w:val="24"/>
        </w:rPr>
      </w:pPr>
      <w:r>
        <w:rPr>
          <w:rFonts w:cs="Times New Roman" w:ascii="Times New Roman" w:hAnsi="Times New Roman"/>
          <w:sz w:val="24"/>
          <w:szCs w:val="24"/>
        </w:rPr>
      </w:r>
    </w:p>
    <w:p>
      <w:pPr>
        <w:pStyle w:val="ConsPlusNormal"/>
        <w:numPr>
          <w:ilvl w:val="0"/>
          <w:numId w:val="0"/>
        </w:numPr>
        <w:ind w:left="10620" w:hanging="0"/>
        <w:jc w:val="both"/>
        <w:outlineLvl w:val="0"/>
        <w:rPr>
          <w:rFonts w:ascii="Times New Roman" w:hAnsi="Times New Roman" w:cs="Times New Roman"/>
          <w:sz w:val="24"/>
          <w:szCs w:val="24"/>
        </w:rPr>
      </w:pPr>
      <w:r>
        <w:rPr>
          <w:rFonts w:cs="Times New Roman" w:ascii="Times New Roman" w:hAnsi="Times New Roman"/>
          <w:sz w:val="24"/>
          <w:szCs w:val="24"/>
        </w:rPr>
      </w:r>
    </w:p>
    <w:p>
      <w:pPr>
        <w:pStyle w:val="ConsPlusNormal"/>
        <w:numPr>
          <w:ilvl w:val="0"/>
          <w:numId w:val="0"/>
        </w:numPr>
        <w:ind w:left="10620" w:hanging="0"/>
        <w:jc w:val="both"/>
        <w:outlineLvl w:val="0"/>
        <w:rPr>
          <w:rFonts w:ascii="Times New Roman" w:hAnsi="Times New Roman" w:cs="Times New Roman"/>
          <w:sz w:val="24"/>
          <w:szCs w:val="24"/>
        </w:rPr>
      </w:pPr>
      <w:r>
        <w:rPr>
          <w:rFonts w:cs="Times New Roman" w:ascii="Times New Roman" w:hAnsi="Times New Roman"/>
          <w:sz w:val="24"/>
          <w:szCs w:val="24"/>
        </w:rPr>
      </w:r>
    </w:p>
    <w:p>
      <w:pPr>
        <w:pStyle w:val="ConsPlusNormal"/>
        <w:numPr>
          <w:ilvl w:val="0"/>
          <w:numId w:val="0"/>
        </w:numPr>
        <w:ind w:left="10620" w:hanging="0"/>
        <w:jc w:val="both"/>
        <w:outlineLvl w:val="0"/>
        <w:rPr>
          <w:rFonts w:ascii="Times New Roman" w:hAnsi="Times New Roman" w:cs="Times New Roman"/>
          <w:sz w:val="24"/>
          <w:szCs w:val="24"/>
        </w:rPr>
      </w:pPr>
      <w:r>
        <w:rPr>
          <w:rFonts w:cs="Times New Roman" w:ascii="Times New Roman" w:hAnsi="Times New Roman"/>
          <w:sz w:val="24"/>
          <w:szCs w:val="24"/>
        </w:rPr>
      </w:r>
    </w:p>
    <w:p>
      <w:pPr>
        <w:pStyle w:val="ConsPlusNormal"/>
        <w:numPr>
          <w:ilvl w:val="0"/>
          <w:numId w:val="0"/>
        </w:numPr>
        <w:ind w:left="10620" w:hanging="0"/>
        <w:jc w:val="both"/>
        <w:outlineLvl w:val="0"/>
        <w:rPr>
          <w:rFonts w:ascii="Times New Roman" w:hAnsi="Times New Roman" w:cs="Times New Roman"/>
          <w:sz w:val="24"/>
          <w:szCs w:val="24"/>
        </w:rPr>
      </w:pPr>
      <w:r>
        <w:rPr>
          <w:rFonts w:cs="Times New Roman" w:ascii="Times New Roman" w:hAnsi="Times New Roman"/>
          <w:sz w:val="24"/>
          <w:szCs w:val="24"/>
        </w:rPr>
      </w:r>
    </w:p>
    <w:p>
      <w:pPr>
        <w:pStyle w:val="ConsPlusNormal"/>
        <w:numPr>
          <w:ilvl w:val="0"/>
          <w:numId w:val="0"/>
        </w:numPr>
        <w:ind w:left="10620" w:hanging="0"/>
        <w:jc w:val="both"/>
        <w:outlineLvl w:val="0"/>
        <w:rPr>
          <w:rFonts w:ascii="Times New Roman" w:hAnsi="Times New Roman" w:cs="Times New Roman"/>
          <w:sz w:val="24"/>
          <w:szCs w:val="24"/>
        </w:rPr>
      </w:pPr>
      <w:r>
        <w:rPr>
          <w:rFonts w:cs="Times New Roman" w:ascii="Times New Roman" w:hAnsi="Times New Roman"/>
          <w:sz w:val="24"/>
          <w:szCs w:val="24"/>
        </w:rPr>
      </w:r>
    </w:p>
    <w:p>
      <w:pPr>
        <w:pStyle w:val="ConsPlusNormal"/>
        <w:numPr>
          <w:ilvl w:val="0"/>
          <w:numId w:val="0"/>
        </w:numPr>
        <w:ind w:left="10620" w:hanging="0"/>
        <w:jc w:val="both"/>
        <w:outlineLvl w:val="0"/>
        <w:rPr>
          <w:rFonts w:ascii="Times New Roman" w:hAnsi="Times New Roman" w:cs="Times New Roman"/>
          <w:sz w:val="24"/>
          <w:szCs w:val="24"/>
        </w:rPr>
      </w:pPr>
      <w:r>
        <w:rPr>
          <w:rFonts w:cs="Times New Roman" w:ascii="Times New Roman" w:hAnsi="Times New Roman"/>
          <w:sz w:val="24"/>
          <w:szCs w:val="24"/>
        </w:rPr>
      </w:r>
    </w:p>
    <w:p>
      <w:pPr>
        <w:pStyle w:val="ConsPlusNormal"/>
        <w:numPr>
          <w:ilvl w:val="0"/>
          <w:numId w:val="0"/>
        </w:numPr>
        <w:ind w:left="10620" w:hanging="0"/>
        <w:jc w:val="both"/>
        <w:outlineLvl w:val="0"/>
        <w:rPr>
          <w:rFonts w:ascii="Times New Roman" w:hAnsi="Times New Roman" w:cs="Times New Roman"/>
          <w:sz w:val="24"/>
          <w:szCs w:val="24"/>
        </w:rPr>
      </w:pPr>
      <w:r>
        <w:rPr>
          <w:rFonts w:cs="Times New Roman" w:ascii="Times New Roman" w:hAnsi="Times New Roman"/>
          <w:sz w:val="24"/>
          <w:szCs w:val="24"/>
        </w:rPr>
      </w:r>
    </w:p>
    <w:p>
      <w:pPr>
        <w:pStyle w:val="ConsPlusNormal"/>
        <w:numPr>
          <w:ilvl w:val="0"/>
          <w:numId w:val="0"/>
        </w:numPr>
        <w:ind w:left="10620" w:hanging="0"/>
        <w:jc w:val="both"/>
        <w:outlineLvl w:val="0"/>
        <w:rPr>
          <w:rFonts w:ascii="Times New Roman" w:hAnsi="Times New Roman" w:cs="Times New Roman"/>
          <w:sz w:val="24"/>
          <w:szCs w:val="24"/>
        </w:rPr>
      </w:pPr>
      <w:r>
        <w:rPr>
          <w:rFonts w:cs="Times New Roman" w:ascii="Times New Roman" w:hAnsi="Times New Roman"/>
          <w:sz w:val="24"/>
          <w:szCs w:val="24"/>
        </w:rPr>
      </w:r>
    </w:p>
    <w:p>
      <w:pPr>
        <w:pStyle w:val="ConsPlusNormal"/>
        <w:numPr>
          <w:ilvl w:val="0"/>
          <w:numId w:val="0"/>
        </w:numPr>
        <w:ind w:left="10620" w:hanging="0"/>
        <w:jc w:val="both"/>
        <w:outlineLvl w:val="0"/>
        <w:rPr>
          <w:rFonts w:ascii="Times New Roman" w:hAnsi="Times New Roman" w:cs="Times New Roman"/>
          <w:sz w:val="24"/>
          <w:szCs w:val="24"/>
        </w:rPr>
      </w:pPr>
      <w:r>
        <w:rPr>
          <w:rFonts w:cs="Times New Roman" w:ascii="Times New Roman" w:hAnsi="Times New Roman"/>
          <w:sz w:val="24"/>
          <w:szCs w:val="24"/>
        </w:rPr>
      </w:r>
    </w:p>
    <w:p>
      <w:pPr>
        <w:pStyle w:val="ConsPlusNormal"/>
        <w:numPr>
          <w:ilvl w:val="0"/>
          <w:numId w:val="0"/>
        </w:numPr>
        <w:ind w:left="10620" w:hanging="0"/>
        <w:jc w:val="both"/>
        <w:outlineLvl w:val="0"/>
        <w:rPr>
          <w:rFonts w:ascii="Times New Roman" w:hAnsi="Times New Roman" w:cs="Times New Roman"/>
          <w:sz w:val="24"/>
          <w:szCs w:val="24"/>
        </w:rPr>
      </w:pPr>
      <w:r>
        <w:rPr>
          <w:rFonts w:cs="Times New Roman" w:ascii="Times New Roman" w:hAnsi="Times New Roman"/>
          <w:sz w:val="24"/>
          <w:szCs w:val="24"/>
        </w:rPr>
      </w:r>
    </w:p>
    <w:p>
      <w:pPr>
        <w:pStyle w:val="ConsPlusNormal"/>
        <w:numPr>
          <w:ilvl w:val="0"/>
          <w:numId w:val="0"/>
        </w:numPr>
        <w:ind w:left="10620" w:hanging="0"/>
        <w:jc w:val="both"/>
        <w:outlineLvl w:val="0"/>
        <w:rPr>
          <w:rFonts w:ascii="Times New Roman" w:hAnsi="Times New Roman" w:cs="Times New Roman"/>
          <w:sz w:val="24"/>
          <w:szCs w:val="24"/>
        </w:rPr>
      </w:pPr>
      <w:r>
        <w:rPr>
          <w:rFonts w:cs="Times New Roman" w:ascii="Times New Roman" w:hAnsi="Times New Roman"/>
          <w:sz w:val="24"/>
          <w:szCs w:val="24"/>
        </w:rPr>
      </w:r>
    </w:p>
    <w:p>
      <w:pPr>
        <w:pStyle w:val="ConsPlusNormal"/>
        <w:numPr>
          <w:ilvl w:val="0"/>
          <w:numId w:val="0"/>
        </w:numPr>
        <w:ind w:left="10620" w:hanging="0"/>
        <w:jc w:val="both"/>
        <w:outlineLvl w:val="0"/>
        <w:rPr>
          <w:rFonts w:ascii="Times New Roman" w:hAnsi="Times New Roman" w:cs="Times New Roman"/>
          <w:sz w:val="24"/>
          <w:szCs w:val="24"/>
        </w:rPr>
      </w:pPr>
      <w:r>
        <w:rPr>
          <w:rFonts w:cs="Times New Roman" w:ascii="Times New Roman" w:hAnsi="Times New Roman"/>
          <w:sz w:val="24"/>
          <w:szCs w:val="24"/>
        </w:rPr>
      </w:r>
    </w:p>
    <w:p>
      <w:pPr>
        <w:pStyle w:val="ConsPlusNormal"/>
        <w:numPr>
          <w:ilvl w:val="0"/>
          <w:numId w:val="0"/>
        </w:numPr>
        <w:ind w:left="10620" w:hanging="0"/>
        <w:jc w:val="both"/>
        <w:outlineLvl w:val="0"/>
        <w:rPr>
          <w:rFonts w:ascii="Times New Roman" w:hAnsi="Times New Roman" w:cs="Times New Roman"/>
          <w:sz w:val="24"/>
          <w:szCs w:val="24"/>
        </w:rPr>
      </w:pPr>
      <w:r>
        <w:rPr>
          <w:rFonts w:cs="Times New Roman" w:ascii="Times New Roman" w:hAnsi="Times New Roman"/>
          <w:sz w:val="24"/>
          <w:szCs w:val="24"/>
        </w:rPr>
      </w:r>
    </w:p>
    <w:p>
      <w:pPr>
        <w:pStyle w:val="ConsPlusNormal"/>
        <w:numPr>
          <w:ilvl w:val="0"/>
          <w:numId w:val="0"/>
        </w:numPr>
        <w:ind w:left="10620" w:hanging="0"/>
        <w:jc w:val="both"/>
        <w:outlineLvl w:val="0"/>
        <w:rPr>
          <w:rFonts w:ascii="Times New Roman" w:hAnsi="Times New Roman" w:cs="Times New Roman"/>
          <w:sz w:val="24"/>
          <w:szCs w:val="24"/>
        </w:rPr>
      </w:pPr>
      <w:r>
        <w:rPr>
          <w:rFonts w:cs="Times New Roman" w:ascii="Times New Roman" w:hAnsi="Times New Roman"/>
          <w:sz w:val="24"/>
          <w:szCs w:val="24"/>
        </w:rPr>
      </w:r>
    </w:p>
    <w:p>
      <w:pPr>
        <w:pStyle w:val="ConsPlusNormal"/>
        <w:numPr>
          <w:ilvl w:val="0"/>
          <w:numId w:val="0"/>
        </w:numPr>
        <w:ind w:left="10620" w:hanging="0"/>
        <w:jc w:val="both"/>
        <w:outlineLvl w:val="0"/>
        <w:rPr>
          <w:rFonts w:ascii="Times New Roman" w:hAnsi="Times New Roman" w:cs="Times New Roman"/>
          <w:sz w:val="24"/>
          <w:szCs w:val="24"/>
        </w:rPr>
      </w:pPr>
      <w:r>
        <w:rPr>
          <w:rFonts w:cs="Times New Roman" w:ascii="Times New Roman" w:hAnsi="Times New Roman"/>
          <w:sz w:val="24"/>
          <w:szCs w:val="24"/>
        </w:rPr>
      </w:r>
    </w:p>
    <w:p>
      <w:pPr>
        <w:pStyle w:val="ConsPlusNormal"/>
        <w:numPr>
          <w:ilvl w:val="0"/>
          <w:numId w:val="0"/>
        </w:numPr>
        <w:ind w:left="10620" w:hanging="0"/>
        <w:jc w:val="both"/>
        <w:outlineLvl w:val="0"/>
        <w:rPr>
          <w:rFonts w:ascii="Times New Roman" w:hAnsi="Times New Roman" w:cs="Times New Roman"/>
          <w:sz w:val="24"/>
          <w:szCs w:val="24"/>
        </w:rPr>
      </w:pPr>
      <w:r>
        <w:rPr>
          <w:rFonts w:cs="Times New Roman" w:ascii="Times New Roman" w:hAnsi="Times New Roman"/>
          <w:sz w:val="24"/>
          <w:szCs w:val="24"/>
        </w:rPr>
      </w:r>
    </w:p>
    <w:p>
      <w:pPr>
        <w:pStyle w:val="ConsPlusNormal"/>
        <w:numPr>
          <w:ilvl w:val="0"/>
          <w:numId w:val="0"/>
        </w:numPr>
        <w:ind w:left="10620" w:hanging="0"/>
        <w:jc w:val="both"/>
        <w:outlineLvl w:val="0"/>
        <w:rPr>
          <w:rFonts w:ascii="Times New Roman" w:hAnsi="Times New Roman" w:cs="Times New Roman"/>
          <w:sz w:val="24"/>
          <w:szCs w:val="24"/>
        </w:rPr>
      </w:pPr>
      <w:r>
        <w:rPr>
          <w:rFonts w:cs="Times New Roman" w:ascii="Times New Roman" w:hAnsi="Times New Roman"/>
          <w:sz w:val="24"/>
          <w:szCs w:val="24"/>
        </w:rPr>
      </w:r>
    </w:p>
    <w:p>
      <w:pPr>
        <w:pStyle w:val="ConsPlusNormal"/>
        <w:numPr>
          <w:ilvl w:val="0"/>
          <w:numId w:val="0"/>
        </w:numPr>
        <w:ind w:left="10620" w:hanging="0"/>
        <w:jc w:val="both"/>
        <w:outlineLvl w:val="0"/>
        <w:rPr>
          <w:rFonts w:ascii="Times New Roman" w:hAnsi="Times New Roman" w:cs="Times New Roman"/>
          <w:sz w:val="24"/>
          <w:szCs w:val="24"/>
        </w:rPr>
      </w:pPr>
      <w:r>
        <w:rPr>
          <w:rFonts w:cs="Times New Roman" w:ascii="Times New Roman" w:hAnsi="Times New Roman"/>
          <w:sz w:val="24"/>
          <w:szCs w:val="24"/>
        </w:rPr>
      </w:r>
    </w:p>
    <w:p>
      <w:pPr>
        <w:pStyle w:val="ConsPlusNormal"/>
        <w:numPr>
          <w:ilvl w:val="0"/>
          <w:numId w:val="0"/>
        </w:numPr>
        <w:ind w:left="10620" w:hanging="0"/>
        <w:jc w:val="both"/>
        <w:outlineLvl w:val="0"/>
        <w:rPr>
          <w:rFonts w:ascii="Times New Roman" w:hAnsi="Times New Roman" w:cs="Times New Roman"/>
          <w:sz w:val="24"/>
          <w:szCs w:val="24"/>
        </w:rPr>
      </w:pPr>
      <w:r>
        <w:rPr>
          <w:rFonts w:cs="Times New Roman" w:ascii="Times New Roman" w:hAnsi="Times New Roman"/>
          <w:sz w:val="24"/>
          <w:szCs w:val="24"/>
        </w:rPr>
      </w:r>
    </w:p>
    <w:p>
      <w:pPr>
        <w:pStyle w:val="ConsPlusNormal"/>
        <w:numPr>
          <w:ilvl w:val="0"/>
          <w:numId w:val="0"/>
        </w:numPr>
        <w:ind w:left="10620" w:hanging="0"/>
        <w:jc w:val="both"/>
        <w:outlineLvl w:val="0"/>
        <w:rPr>
          <w:rFonts w:ascii="Times New Roman" w:hAnsi="Times New Roman" w:cs="Times New Roman"/>
          <w:sz w:val="24"/>
          <w:szCs w:val="24"/>
        </w:rPr>
      </w:pPr>
      <w:r>
        <w:rPr>
          <w:rFonts w:cs="Times New Roman" w:ascii="Times New Roman" w:hAnsi="Times New Roman"/>
          <w:sz w:val="24"/>
          <w:szCs w:val="24"/>
        </w:rPr>
        <w:t>Приложение № 7</w:t>
      </w:r>
    </w:p>
    <w:p>
      <w:pPr>
        <w:pStyle w:val="ConsPlusNormal"/>
        <w:ind w:left="10620" w:hanging="0"/>
        <w:jc w:val="both"/>
        <w:rPr>
          <w:rFonts w:ascii="Times New Roman" w:hAnsi="Times New Roman" w:cs="Times New Roman"/>
          <w:sz w:val="24"/>
          <w:szCs w:val="24"/>
        </w:rPr>
      </w:pPr>
      <w:r>
        <w:rPr>
          <w:rFonts w:cs="Times New Roman" w:ascii="Times New Roman" w:hAnsi="Times New Roman"/>
          <w:sz w:val="24"/>
          <w:szCs w:val="24"/>
        </w:rPr>
        <w:t xml:space="preserve">к Краткосрочному муниципальному плану реализации Региональной </w:t>
      </w:r>
    </w:p>
    <w:p>
      <w:pPr>
        <w:pStyle w:val="ConsPlusNormal"/>
        <w:ind w:left="10620" w:hanging="0"/>
        <w:jc w:val="both"/>
        <w:rPr>
          <w:rFonts w:ascii="Times New Roman" w:hAnsi="Times New Roman" w:cs="Times New Roman"/>
          <w:sz w:val="24"/>
          <w:szCs w:val="24"/>
        </w:rPr>
      </w:pPr>
      <w:r>
        <w:rPr>
          <w:rFonts w:cs="Times New Roman" w:ascii="Times New Roman" w:hAnsi="Times New Roman"/>
          <w:sz w:val="24"/>
          <w:szCs w:val="24"/>
        </w:rPr>
        <w:t>программы капитального ремонта общего имущества в многоквартирных домах, расположенных на территории Республики Татарстан, утвержденной Постановлением Кабинета Министров Республики Татарстан от 31.12.2013 № 1146, на 2023, 2024, 2025 годы</w:t>
      </w:r>
    </w:p>
    <w:p>
      <w:pPr>
        <w:pStyle w:val="ConsPlusNormal"/>
        <w:jc w:val="center"/>
        <w:rPr>
          <w:rFonts w:ascii="Times New Roman" w:hAnsi="Times New Roman" w:cs="Times New Roman"/>
          <w:sz w:val="24"/>
          <w:szCs w:val="24"/>
        </w:rPr>
      </w:pPr>
      <w:r>
        <w:rPr>
          <w:rFonts w:cs="Times New Roman" w:ascii="Times New Roman" w:hAnsi="Times New Roman"/>
          <w:sz w:val="24"/>
          <w:szCs w:val="24"/>
        </w:rPr>
      </w:r>
    </w:p>
    <w:p>
      <w:pPr>
        <w:pStyle w:val="ConsPlusNormal"/>
        <w:jc w:val="center"/>
        <w:rPr>
          <w:rFonts w:ascii="Times New Roman" w:hAnsi="Times New Roman" w:cs="Times New Roman"/>
          <w:sz w:val="24"/>
          <w:szCs w:val="24"/>
        </w:rPr>
      </w:pPr>
      <w:r>
        <w:rPr>
          <w:rFonts w:cs="Times New Roman" w:ascii="Times New Roman" w:hAnsi="Times New Roman"/>
          <w:sz w:val="24"/>
          <w:szCs w:val="24"/>
        </w:rPr>
        <w:t>Перечень многоквартирных домов муниципального образования город Набережные Челны, которые подлежат</w:t>
      </w:r>
    </w:p>
    <w:p>
      <w:pPr>
        <w:pStyle w:val="ConsPlusNormal"/>
        <w:jc w:val="center"/>
        <w:rPr>
          <w:rFonts w:ascii="Times New Roman" w:hAnsi="Times New Roman" w:cs="Times New Roman"/>
          <w:sz w:val="24"/>
          <w:szCs w:val="24"/>
        </w:rPr>
      </w:pPr>
      <w:r>
        <w:rPr>
          <w:rFonts w:cs="Times New Roman" w:ascii="Times New Roman" w:hAnsi="Times New Roman"/>
          <w:sz w:val="24"/>
          <w:szCs w:val="24"/>
        </w:rPr>
        <w:t>капитальному ремонту в рамках Краткосрочного муниципального плана</w:t>
      </w:r>
    </w:p>
    <w:p>
      <w:pPr>
        <w:pStyle w:val="ConsPlusNormal"/>
        <w:jc w:val="center"/>
        <w:rPr>
          <w:rFonts w:ascii="Times New Roman" w:hAnsi="Times New Roman" w:cs="Times New Roman"/>
          <w:sz w:val="24"/>
          <w:szCs w:val="24"/>
        </w:rPr>
      </w:pPr>
      <w:r>
        <w:rPr>
          <w:rFonts w:cs="Times New Roman" w:ascii="Times New Roman" w:hAnsi="Times New Roman"/>
          <w:sz w:val="24"/>
          <w:szCs w:val="24"/>
        </w:rPr>
        <w:t>реализации Региональной программы капитального ремонта</w:t>
      </w:r>
    </w:p>
    <w:p>
      <w:pPr>
        <w:pStyle w:val="ConsPlusNormal"/>
        <w:jc w:val="center"/>
        <w:rPr>
          <w:rFonts w:ascii="Times New Roman" w:hAnsi="Times New Roman" w:cs="Times New Roman"/>
          <w:sz w:val="24"/>
          <w:szCs w:val="24"/>
        </w:rPr>
      </w:pPr>
      <w:r>
        <w:rPr>
          <w:rFonts w:cs="Times New Roman" w:ascii="Times New Roman" w:hAnsi="Times New Roman"/>
          <w:sz w:val="24"/>
          <w:szCs w:val="24"/>
        </w:rPr>
        <w:t>общего имущества в многоквартирных домах, расположенных на территории Республики Татарстан, утвержденной Постановлением Кабинета Министров Республики Татарстан от 31.12.2013 № 1146, на 2025 год</w:t>
      </w:r>
    </w:p>
    <w:p>
      <w:pPr>
        <w:pStyle w:val="ConsPlusNormal"/>
        <w:jc w:val="center"/>
        <w:rPr>
          <w:rFonts w:ascii="Times New Roman" w:hAnsi="Times New Roman" w:cs="Times New Roman"/>
          <w:sz w:val="24"/>
          <w:szCs w:val="24"/>
        </w:rPr>
      </w:pPr>
      <w:r>
        <w:rPr>
          <w:rFonts w:cs="Times New Roman" w:ascii="Times New Roman" w:hAnsi="Times New Roman"/>
          <w:sz w:val="24"/>
          <w:szCs w:val="24"/>
        </w:rPr>
      </w:r>
    </w:p>
    <w:tbl>
      <w:tblPr>
        <w:tblW w:w="15146" w:type="dxa"/>
        <w:jc w:val="left"/>
        <w:tblInd w:w="109" w:type="dxa"/>
        <w:tblLayout w:type="fixed"/>
        <w:tblCellMar>
          <w:top w:w="0" w:type="dxa"/>
          <w:left w:w="108" w:type="dxa"/>
          <w:bottom w:w="0" w:type="dxa"/>
          <w:right w:w="108" w:type="dxa"/>
        </w:tblCellMar>
        <w:tblLook w:val="04a0" w:noHBand="0" w:noVBand="1" w:firstColumn="1" w:lastRow="0" w:lastColumn="0" w:firstRow="1"/>
      </w:tblPr>
      <w:tblGrid>
        <w:gridCol w:w="519"/>
        <w:gridCol w:w="2316"/>
        <w:gridCol w:w="566"/>
        <w:gridCol w:w="523"/>
        <w:gridCol w:w="6"/>
        <w:gridCol w:w="1293"/>
        <w:gridCol w:w="6"/>
        <w:gridCol w:w="494"/>
        <w:gridCol w:w="6"/>
        <w:gridCol w:w="494"/>
        <w:gridCol w:w="6"/>
        <w:gridCol w:w="494"/>
        <w:gridCol w:w="6"/>
        <w:gridCol w:w="642"/>
        <w:gridCol w:w="500"/>
        <w:gridCol w:w="9"/>
        <w:gridCol w:w="491"/>
        <w:gridCol w:w="9"/>
        <w:gridCol w:w="692"/>
        <w:gridCol w:w="2201"/>
        <w:gridCol w:w="616"/>
        <w:gridCol w:w="709"/>
        <w:gridCol w:w="500"/>
        <w:gridCol w:w="504"/>
        <w:gridCol w:w="11"/>
        <w:gridCol w:w="506"/>
        <w:gridCol w:w="10"/>
        <w:gridCol w:w="585"/>
        <w:gridCol w:w="9"/>
        <w:gridCol w:w="412"/>
        <w:gridCol w:w="7"/>
      </w:tblGrid>
      <w:tr>
        <w:trPr>
          <w:trHeight w:val="1242" w:hRule="atLeast"/>
        </w:trPr>
        <w:tc>
          <w:tcPr>
            <w:tcW w:w="519"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п/п</w:t>
            </w:r>
          </w:p>
        </w:tc>
        <w:tc>
          <w:tcPr>
            <w:tcW w:w="2316"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Адрес МКД</w:t>
            </w:r>
          </w:p>
        </w:tc>
        <w:tc>
          <w:tcPr>
            <w:tcW w:w="1095" w:type="dxa"/>
            <w:gridSpan w:val="3"/>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Год</w:t>
            </w:r>
          </w:p>
        </w:tc>
        <w:tc>
          <w:tcPr>
            <w:tcW w:w="1299"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Материал стен</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Количество этажей</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Количество подъездов</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общая площадь МКД, всего</w:t>
            </w:r>
          </w:p>
        </w:tc>
        <w:tc>
          <w:tcPr>
            <w:tcW w:w="1151" w:type="dxa"/>
            <w:gridSpan w:val="3"/>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Площадь помещений МКД:</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Количество жителей, зарегистрированных в МКД на дату утверждения программы</w:t>
            </w:r>
          </w:p>
        </w:tc>
        <w:tc>
          <w:tcPr>
            <w:tcW w:w="69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Способ формирования фонда капитального ремонта многоквартирного дома</w:t>
            </w:r>
          </w:p>
        </w:tc>
        <w:tc>
          <w:tcPr>
            <w:tcW w:w="2201"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вид ремонта</w:t>
            </w:r>
          </w:p>
        </w:tc>
        <w:tc>
          <w:tcPr>
            <w:tcW w:w="2329" w:type="dxa"/>
            <w:gridSpan w:val="4"/>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Стоимость капитального ремонта по программе Фонда содействия рефомированию ЖКХ</w:t>
            </w:r>
          </w:p>
        </w:tc>
        <w:tc>
          <w:tcPr>
            <w:tcW w:w="517"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Удельная стоимость капитального ремонта 1 кв. м общей площади МКД</w:t>
            </w:r>
          </w:p>
        </w:tc>
        <w:tc>
          <w:tcPr>
            <w:tcW w:w="59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Предельная стоимость капитального ремонта 1 кв. м общей площади МКД</w:t>
            </w:r>
          </w:p>
        </w:tc>
        <w:tc>
          <w:tcPr>
            <w:tcW w:w="42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Плановая дата завершения работ</w:t>
            </w:r>
          </w:p>
        </w:tc>
        <w:tc>
          <w:tcPr>
            <w:tcW w:w="7" w:type="dxa"/>
            <w:tcBorders/>
          </w:tcPr>
          <w:p>
            <w:pPr>
              <w:pStyle w:val="Normal"/>
              <w:widowControl w:val="false"/>
              <w:rPr/>
            </w:pPr>
            <w:r>
              <w:rPr/>
            </w:r>
          </w:p>
        </w:tc>
      </w:tr>
      <w:tr>
        <w:trPr>
          <w:trHeight w:val="976" w:hRule="atLeast"/>
        </w:trPr>
        <w:tc>
          <w:tcPr>
            <w:tcW w:w="51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ahoma" w:hAnsi="Tahoma" w:cs="Tahoma"/>
                <w:color w:val="000000"/>
                <w:sz w:val="14"/>
                <w:szCs w:val="14"/>
              </w:rPr>
            </w:pPr>
            <w:r>
              <w:rPr>
                <w:rFonts w:cs="Tahoma" w:ascii="Tahoma" w:hAnsi="Tahoma"/>
                <w:color w:val="000000"/>
                <w:sz w:val="14"/>
                <w:szCs w:val="14"/>
              </w:rPr>
            </w:r>
          </w:p>
        </w:tc>
        <w:tc>
          <w:tcPr>
            <w:tcW w:w="2316"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ahoma" w:hAnsi="Tahoma" w:cs="Tahoma"/>
                <w:color w:val="000000"/>
                <w:sz w:val="14"/>
                <w:szCs w:val="14"/>
              </w:rPr>
            </w:pPr>
            <w:r>
              <w:rPr>
                <w:rFonts w:cs="Tahoma" w:ascii="Tahoma" w:hAnsi="Tahoma"/>
                <w:color w:val="000000"/>
                <w:sz w:val="14"/>
                <w:szCs w:val="14"/>
              </w:rPr>
            </w:r>
          </w:p>
        </w:tc>
        <w:tc>
          <w:tcPr>
            <w:tcW w:w="566" w:type="dxa"/>
            <w:vMerge w:val="restart"/>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ввода в эксплуатацию</w:t>
            </w:r>
          </w:p>
        </w:tc>
        <w:tc>
          <w:tcPr>
            <w:tcW w:w="523" w:type="dxa"/>
            <w:vMerge w:val="restart"/>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завершение последнего капитального ремонта</w:t>
            </w:r>
          </w:p>
        </w:tc>
        <w:tc>
          <w:tcPr>
            <w:tcW w:w="1299" w:type="dxa"/>
            <w:gridSpan w:val="2"/>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ahoma" w:hAnsi="Tahoma" w:cs="Tahoma"/>
                <w:color w:val="000000"/>
                <w:sz w:val="14"/>
                <w:szCs w:val="14"/>
              </w:rPr>
            </w:pPr>
            <w:r>
              <w:rPr>
                <w:rFonts w:cs="Tahoma" w:ascii="Tahoma" w:hAnsi="Tahoma"/>
                <w:color w:val="000000"/>
                <w:sz w:val="14"/>
                <w:szCs w:val="14"/>
              </w:rPr>
            </w:r>
          </w:p>
        </w:tc>
        <w:tc>
          <w:tcPr>
            <w:tcW w:w="500" w:type="dxa"/>
            <w:gridSpan w:val="2"/>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ahoma" w:hAnsi="Tahoma" w:cs="Tahoma"/>
                <w:color w:val="000000"/>
                <w:sz w:val="14"/>
                <w:szCs w:val="14"/>
              </w:rPr>
            </w:pPr>
            <w:r>
              <w:rPr>
                <w:rFonts w:cs="Tahoma" w:ascii="Tahoma" w:hAnsi="Tahoma"/>
                <w:color w:val="000000"/>
                <w:sz w:val="14"/>
                <w:szCs w:val="14"/>
              </w:rPr>
            </w:r>
          </w:p>
        </w:tc>
        <w:tc>
          <w:tcPr>
            <w:tcW w:w="500" w:type="dxa"/>
            <w:gridSpan w:val="2"/>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ahoma" w:hAnsi="Tahoma" w:cs="Tahoma"/>
                <w:color w:val="000000"/>
                <w:sz w:val="14"/>
                <w:szCs w:val="14"/>
              </w:rPr>
            </w:pPr>
            <w:r>
              <w:rPr>
                <w:rFonts w:cs="Tahoma" w:ascii="Tahoma" w:hAnsi="Tahoma"/>
                <w:color w:val="000000"/>
                <w:sz w:val="14"/>
                <w:szCs w:val="14"/>
              </w:rPr>
            </w:r>
          </w:p>
        </w:tc>
        <w:tc>
          <w:tcPr>
            <w:tcW w:w="500" w:type="dxa"/>
            <w:gridSpan w:val="2"/>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ahoma" w:hAnsi="Tahoma" w:cs="Tahoma"/>
                <w:color w:val="000000"/>
                <w:sz w:val="14"/>
                <w:szCs w:val="14"/>
              </w:rPr>
            </w:pPr>
            <w:r>
              <w:rPr>
                <w:rFonts w:cs="Tahoma" w:ascii="Tahoma" w:hAnsi="Tahoma"/>
                <w:color w:val="000000"/>
                <w:sz w:val="14"/>
                <w:szCs w:val="14"/>
              </w:rPr>
            </w:r>
          </w:p>
        </w:tc>
        <w:tc>
          <w:tcPr>
            <w:tcW w:w="648" w:type="dxa"/>
            <w:gridSpan w:val="2"/>
            <w:vMerge w:val="restart"/>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всего:</w:t>
            </w:r>
          </w:p>
        </w:tc>
        <w:tc>
          <w:tcPr>
            <w:tcW w:w="500" w:type="dxa"/>
            <w:vMerge w:val="restart"/>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в том числе жилых помещений, находящихся в собственности граждан</w:t>
            </w:r>
          </w:p>
        </w:tc>
        <w:tc>
          <w:tcPr>
            <w:tcW w:w="500" w:type="dxa"/>
            <w:gridSpan w:val="2"/>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ahoma" w:hAnsi="Tahoma" w:cs="Tahoma"/>
                <w:color w:val="000000"/>
                <w:sz w:val="14"/>
                <w:szCs w:val="14"/>
              </w:rPr>
            </w:pPr>
            <w:r>
              <w:rPr>
                <w:rFonts w:cs="Tahoma" w:ascii="Tahoma" w:hAnsi="Tahoma"/>
                <w:color w:val="000000"/>
                <w:sz w:val="14"/>
                <w:szCs w:val="14"/>
              </w:rPr>
            </w:r>
          </w:p>
        </w:tc>
        <w:tc>
          <w:tcPr>
            <w:tcW w:w="701" w:type="dxa"/>
            <w:gridSpan w:val="2"/>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ahoma" w:hAnsi="Tahoma" w:cs="Tahoma"/>
                <w:color w:val="000000"/>
                <w:sz w:val="14"/>
                <w:szCs w:val="14"/>
              </w:rPr>
            </w:pPr>
            <w:r>
              <w:rPr>
                <w:rFonts w:cs="Tahoma" w:ascii="Tahoma" w:hAnsi="Tahoma"/>
                <w:color w:val="000000"/>
                <w:sz w:val="14"/>
                <w:szCs w:val="14"/>
              </w:rPr>
            </w:r>
          </w:p>
        </w:tc>
        <w:tc>
          <w:tcPr>
            <w:tcW w:w="2201"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ahoma" w:hAnsi="Tahoma" w:cs="Tahoma"/>
                <w:color w:val="000000"/>
                <w:sz w:val="14"/>
                <w:szCs w:val="14"/>
              </w:rPr>
            </w:pPr>
            <w:r>
              <w:rPr>
                <w:rFonts w:cs="Tahoma" w:ascii="Tahoma" w:hAnsi="Tahoma"/>
                <w:color w:val="000000"/>
                <w:sz w:val="14"/>
                <w:szCs w:val="14"/>
              </w:rPr>
            </w:r>
          </w:p>
        </w:tc>
        <w:tc>
          <w:tcPr>
            <w:tcW w:w="616" w:type="dxa"/>
            <w:vMerge w:val="restart"/>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итого:</w:t>
            </w:r>
          </w:p>
        </w:tc>
        <w:tc>
          <w:tcPr>
            <w:tcW w:w="1724" w:type="dxa"/>
            <w:gridSpan w:val="4"/>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
          </w:p>
        </w:tc>
        <w:tc>
          <w:tcPr>
            <w:tcW w:w="516"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ahoma" w:hAnsi="Tahoma" w:cs="Tahoma"/>
                <w:color w:val="000000"/>
                <w:sz w:val="14"/>
                <w:szCs w:val="14"/>
              </w:rPr>
            </w:pPr>
            <w:r>
              <w:rPr>
                <w:rFonts w:cs="Tahoma" w:ascii="Tahoma" w:hAnsi="Tahoma"/>
                <w:color w:val="000000"/>
                <w:sz w:val="14"/>
                <w:szCs w:val="14"/>
              </w:rPr>
            </w:r>
          </w:p>
        </w:tc>
        <w:tc>
          <w:tcPr>
            <w:tcW w:w="594"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ahoma" w:hAnsi="Tahoma" w:cs="Tahoma"/>
                <w:color w:val="000000"/>
                <w:sz w:val="14"/>
                <w:szCs w:val="14"/>
              </w:rPr>
            </w:pPr>
            <w:r>
              <w:rPr>
                <w:rFonts w:cs="Tahoma" w:ascii="Tahoma" w:hAnsi="Tahoma"/>
                <w:color w:val="000000"/>
                <w:sz w:val="14"/>
                <w:szCs w:val="14"/>
              </w:rPr>
            </w:r>
          </w:p>
        </w:tc>
        <w:tc>
          <w:tcPr>
            <w:tcW w:w="419"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ahoma" w:hAnsi="Tahoma" w:cs="Tahoma"/>
                <w:color w:val="000000"/>
                <w:sz w:val="14"/>
                <w:szCs w:val="14"/>
              </w:rPr>
            </w:pPr>
            <w:r>
              <w:rPr>
                <w:rFonts w:cs="Tahoma" w:ascii="Tahoma" w:hAnsi="Tahoma"/>
                <w:color w:val="000000"/>
                <w:sz w:val="14"/>
                <w:szCs w:val="14"/>
              </w:rPr>
            </w:r>
          </w:p>
        </w:tc>
      </w:tr>
      <w:tr>
        <w:trPr>
          <w:trHeight w:val="874" w:hRule="atLeast"/>
        </w:trPr>
        <w:tc>
          <w:tcPr>
            <w:tcW w:w="51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ahoma" w:hAnsi="Tahoma" w:cs="Tahoma"/>
                <w:color w:val="000000"/>
                <w:sz w:val="14"/>
                <w:szCs w:val="14"/>
              </w:rPr>
            </w:pPr>
            <w:r>
              <w:rPr>
                <w:rFonts w:cs="Tahoma" w:ascii="Tahoma" w:hAnsi="Tahoma"/>
                <w:color w:val="000000"/>
                <w:sz w:val="14"/>
                <w:szCs w:val="14"/>
              </w:rPr>
            </w:r>
          </w:p>
        </w:tc>
        <w:tc>
          <w:tcPr>
            <w:tcW w:w="2316"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ahoma" w:hAnsi="Tahoma" w:cs="Tahoma"/>
                <w:color w:val="000000"/>
                <w:sz w:val="14"/>
                <w:szCs w:val="14"/>
              </w:rPr>
            </w:pPr>
            <w:r>
              <w:rPr>
                <w:rFonts w:cs="Tahoma" w:ascii="Tahoma" w:hAnsi="Tahoma"/>
                <w:color w:val="000000"/>
                <w:sz w:val="14"/>
                <w:szCs w:val="14"/>
              </w:rPr>
            </w:r>
          </w:p>
        </w:tc>
        <w:tc>
          <w:tcPr>
            <w:tcW w:w="566"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ahoma" w:hAnsi="Tahoma" w:cs="Tahoma"/>
                <w:color w:val="000000"/>
                <w:sz w:val="14"/>
                <w:szCs w:val="14"/>
              </w:rPr>
            </w:pPr>
            <w:r>
              <w:rPr>
                <w:rFonts w:cs="Tahoma" w:ascii="Tahoma" w:hAnsi="Tahoma"/>
                <w:color w:val="000000"/>
                <w:sz w:val="14"/>
                <w:szCs w:val="14"/>
              </w:rPr>
            </w:r>
          </w:p>
        </w:tc>
        <w:tc>
          <w:tcPr>
            <w:tcW w:w="523"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ahoma" w:hAnsi="Tahoma" w:cs="Tahoma"/>
                <w:color w:val="000000"/>
                <w:sz w:val="14"/>
                <w:szCs w:val="14"/>
              </w:rPr>
            </w:pPr>
            <w:r>
              <w:rPr>
                <w:rFonts w:cs="Tahoma" w:ascii="Tahoma" w:hAnsi="Tahoma"/>
                <w:color w:val="000000"/>
                <w:sz w:val="14"/>
                <w:szCs w:val="14"/>
              </w:rPr>
            </w:r>
          </w:p>
        </w:tc>
        <w:tc>
          <w:tcPr>
            <w:tcW w:w="1299" w:type="dxa"/>
            <w:gridSpan w:val="2"/>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ahoma" w:hAnsi="Tahoma" w:cs="Tahoma"/>
                <w:color w:val="000000"/>
                <w:sz w:val="14"/>
                <w:szCs w:val="14"/>
              </w:rPr>
            </w:pPr>
            <w:r>
              <w:rPr>
                <w:rFonts w:cs="Tahoma" w:ascii="Tahoma" w:hAnsi="Tahoma"/>
                <w:color w:val="000000"/>
                <w:sz w:val="14"/>
                <w:szCs w:val="14"/>
              </w:rPr>
            </w:r>
          </w:p>
        </w:tc>
        <w:tc>
          <w:tcPr>
            <w:tcW w:w="500" w:type="dxa"/>
            <w:gridSpan w:val="2"/>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ahoma" w:hAnsi="Tahoma" w:cs="Tahoma"/>
                <w:color w:val="000000"/>
                <w:sz w:val="14"/>
                <w:szCs w:val="14"/>
              </w:rPr>
            </w:pPr>
            <w:r>
              <w:rPr>
                <w:rFonts w:cs="Tahoma" w:ascii="Tahoma" w:hAnsi="Tahoma"/>
                <w:color w:val="000000"/>
                <w:sz w:val="14"/>
                <w:szCs w:val="14"/>
              </w:rPr>
            </w:r>
          </w:p>
        </w:tc>
        <w:tc>
          <w:tcPr>
            <w:tcW w:w="500" w:type="dxa"/>
            <w:gridSpan w:val="2"/>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ahoma" w:hAnsi="Tahoma" w:cs="Tahoma"/>
                <w:color w:val="000000"/>
                <w:sz w:val="14"/>
                <w:szCs w:val="14"/>
              </w:rPr>
            </w:pPr>
            <w:r>
              <w:rPr>
                <w:rFonts w:cs="Tahoma" w:ascii="Tahoma" w:hAnsi="Tahoma"/>
                <w:color w:val="000000"/>
                <w:sz w:val="14"/>
                <w:szCs w:val="14"/>
              </w:rPr>
            </w:r>
          </w:p>
        </w:tc>
        <w:tc>
          <w:tcPr>
            <w:tcW w:w="500" w:type="dxa"/>
            <w:gridSpan w:val="2"/>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ahoma" w:hAnsi="Tahoma" w:cs="Tahoma"/>
                <w:color w:val="000000"/>
                <w:sz w:val="14"/>
                <w:szCs w:val="14"/>
              </w:rPr>
            </w:pPr>
            <w:r>
              <w:rPr>
                <w:rFonts w:cs="Tahoma" w:ascii="Tahoma" w:hAnsi="Tahoma"/>
                <w:color w:val="000000"/>
                <w:sz w:val="14"/>
                <w:szCs w:val="14"/>
              </w:rPr>
            </w:r>
          </w:p>
        </w:tc>
        <w:tc>
          <w:tcPr>
            <w:tcW w:w="648" w:type="dxa"/>
            <w:gridSpan w:val="2"/>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ahoma" w:hAnsi="Tahoma" w:cs="Tahoma"/>
                <w:color w:val="000000"/>
                <w:sz w:val="14"/>
                <w:szCs w:val="14"/>
              </w:rPr>
            </w:pPr>
            <w:r>
              <w:rPr>
                <w:rFonts w:cs="Tahoma" w:ascii="Tahoma" w:hAnsi="Tahoma"/>
                <w:color w:val="000000"/>
                <w:sz w:val="14"/>
                <w:szCs w:val="14"/>
              </w:rPr>
            </w:r>
          </w:p>
        </w:tc>
        <w:tc>
          <w:tcPr>
            <w:tcW w:w="50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ahoma" w:hAnsi="Tahoma" w:cs="Tahoma"/>
                <w:color w:val="000000"/>
                <w:sz w:val="14"/>
                <w:szCs w:val="14"/>
              </w:rPr>
            </w:pPr>
            <w:r>
              <w:rPr>
                <w:rFonts w:cs="Tahoma" w:ascii="Tahoma" w:hAnsi="Tahoma"/>
                <w:color w:val="000000"/>
                <w:sz w:val="14"/>
                <w:szCs w:val="14"/>
              </w:rPr>
            </w:r>
          </w:p>
        </w:tc>
        <w:tc>
          <w:tcPr>
            <w:tcW w:w="500" w:type="dxa"/>
            <w:gridSpan w:val="2"/>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ahoma" w:hAnsi="Tahoma" w:cs="Tahoma"/>
                <w:color w:val="000000"/>
                <w:sz w:val="14"/>
                <w:szCs w:val="14"/>
              </w:rPr>
            </w:pPr>
            <w:r>
              <w:rPr>
                <w:rFonts w:cs="Tahoma" w:ascii="Tahoma" w:hAnsi="Tahoma"/>
                <w:color w:val="000000"/>
                <w:sz w:val="14"/>
                <w:szCs w:val="14"/>
              </w:rPr>
            </w:r>
          </w:p>
        </w:tc>
        <w:tc>
          <w:tcPr>
            <w:tcW w:w="701" w:type="dxa"/>
            <w:gridSpan w:val="2"/>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ahoma" w:hAnsi="Tahoma" w:cs="Tahoma"/>
                <w:color w:val="000000"/>
                <w:sz w:val="14"/>
                <w:szCs w:val="14"/>
              </w:rPr>
            </w:pPr>
            <w:r>
              <w:rPr>
                <w:rFonts w:cs="Tahoma" w:ascii="Tahoma" w:hAnsi="Tahoma"/>
                <w:color w:val="000000"/>
                <w:sz w:val="14"/>
                <w:szCs w:val="14"/>
              </w:rPr>
            </w:r>
          </w:p>
        </w:tc>
        <w:tc>
          <w:tcPr>
            <w:tcW w:w="2201"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ahoma" w:hAnsi="Tahoma" w:cs="Tahoma"/>
                <w:color w:val="000000"/>
                <w:sz w:val="14"/>
                <w:szCs w:val="14"/>
              </w:rPr>
            </w:pPr>
            <w:r>
              <w:rPr>
                <w:rFonts w:cs="Tahoma" w:ascii="Tahoma" w:hAnsi="Tahoma"/>
                <w:color w:val="000000"/>
                <w:sz w:val="14"/>
                <w:szCs w:val="14"/>
              </w:rPr>
            </w:r>
          </w:p>
        </w:tc>
        <w:tc>
          <w:tcPr>
            <w:tcW w:w="616"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ahoma" w:hAnsi="Tahoma" w:cs="Tahoma"/>
                <w:color w:val="000000"/>
                <w:sz w:val="14"/>
                <w:szCs w:val="14"/>
              </w:rPr>
            </w:pPr>
            <w:r>
              <w:rPr>
                <w:rFonts w:cs="Tahoma" w:ascii="Tahoma" w:hAnsi="Tahoma"/>
                <w:color w:val="000000"/>
                <w:sz w:val="14"/>
                <w:szCs w:val="14"/>
              </w:rPr>
            </w:r>
          </w:p>
        </w:tc>
        <w:tc>
          <w:tcPr>
            <w:tcW w:w="709" w:type="dxa"/>
            <w:vMerge w:val="restart"/>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за счет средств бюджета субъекта Российской Федерации</w:t>
            </w:r>
          </w:p>
        </w:tc>
        <w:tc>
          <w:tcPr>
            <w:tcW w:w="500" w:type="dxa"/>
            <w:vMerge w:val="restart"/>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за счет средств местного бюджета</w:t>
            </w:r>
          </w:p>
        </w:tc>
        <w:tc>
          <w:tcPr>
            <w:tcW w:w="515" w:type="dxa"/>
            <w:gridSpan w:val="2"/>
            <w:vMerge w:val="restart"/>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за счет средств ТСЖ, других кооперативов либо собственников помещений в МКД</w:t>
            </w:r>
          </w:p>
        </w:tc>
        <w:tc>
          <w:tcPr>
            <w:tcW w:w="516" w:type="dxa"/>
            <w:gridSpan w:val="2"/>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ahoma" w:hAnsi="Tahoma" w:cs="Tahoma"/>
                <w:color w:val="000000"/>
                <w:sz w:val="14"/>
                <w:szCs w:val="14"/>
              </w:rPr>
            </w:pPr>
            <w:r>
              <w:rPr>
                <w:rFonts w:cs="Tahoma" w:ascii="Tahoma" w:hAnsi="Tahoma"/>
                <w:color w:val="000000"/>
                <w:sz w:val="14"/>
                <w:szCs w:val="14"/>
              </w:rPr>
            </w:r>
          </w:p>
        </w:tc>
        <w:tc>
          <w:tcPr>
            <w:tcW w:w="594" w:type="dxa"/>
            <w:gridSpan w:val="2"/>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ahoma" w:hAnsi="Tahoma" w:cs="Tahoma"/>
                <w:color w:val="000000"/>
                <w:sz w:val="14"/>
                <w:szCs w:val="14"/>
              </w:rPr>
            </w:pPr>
            <w:r>
              <w:rPr>
                <w:rFonts w:cs="Tahoma" w:ascii="Tahoma" w:hAnsi="Tahoma"/>
                <w:color w:val="000000"/>
                <w:sz w:val="14"/>
                <w:szCs w:val="14"/>
              </w:rPr>
            </w:r>
          </w:p>
        </w:tc>
        <w:tc>
          <w:tcPr>
            <w:tcW w:w="419" w:type="dxa"/>
            <w:gridSpan w:val="2"/>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ahoma" w:hAnsi="Tahoma" w:cs="Tahoma"/>
                <w:color w:val="000000"/>
                <w:sz w:val="14"/>
                <w:szCs w:val="14"/>
              </w:rPr>
            </w:pPr>
            <w:r>
              <w:rPr>
                <w:rFonts w:cs="Tahoma" w:ascii="Tahoma" w:hAnsi="Tahoma"/>
                <w:color w:val="000000"/>
                <w:sz w:val="14"/>
                <w:szCs w:val="14"/>
              </w:rPr>
            </w:r>
          </w:p>
        </w:tc>
      </w:tr>
      <w:tr>
        <w:trPr>
          <w:trHeight w:val="874" w:hRule="atLeast"/>
        </w:trPr>
        <w:tc>
          <w:tcPr>
            <w:tcW w:w="51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ahoma" w:hAnsi="Tahoma" w:cs="Tahoma"/>
                <w:color w:val="000000"/>
                <w:sz w:val="14"/>
                <w:szCs w:val="14"/>
              </w:rPr>
            </w:pPr>
            <w:r>
              <w:rPr>
                <w:rFonts w:cs="Tahoma" w:ascii="Tahoma" w:hAnsi="Tahoma"/>
                <w:color w:val="000000"/>
                <w:sz w:val="14"/>
                <w:szCs w:val="14"/>
              </w:rPr>
            </w:r>
          </w:p>
        </w:tc>
        <w:tc>
          <w:tcPr>
            <w:tcW w:w="2316"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ahoma" w:hAnsi="Tahoma" w:cs="Tahoma"/>
                <w:color w:val="000000"/>
                <w:sz w:val="14"/>
                <w:szCs w:val="14"/>
              </w:rPr>
            </w:pPr>
            <w:r>
              <w:rPr>
                <w:rFonts w:cs="Tahoma" w:ascii="Tahoma" w:hAnsi="Tahoma"/>
                <w:color w:val="000000"/>
                <w:sz w:val="14"/>
                <w:szCs w:val="14"/>
              </w:rPr>
            </w:r>
          </w:p>
        </w:tc>
        <w:tc>
          <w:tcPr>
            <w:tcW w:w="566"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ahoma" w:hAnsi="Tahoma" w:cs="Tahoma"/>
                <w:color w:val="000000"/>
                <w:sz w:val="14"/>
                <w:szCs w:val="14"/>
              </w:rPr>
            </w:pPr>
            <w:r>
              <w:rPr>
                <w:rFonts w:cs="Tahoma" w:ascii="Tahoma" w:hAnsi="Tahoma"/>
                <w:color w:val="000000"/>
                <w:sz w:val="14"/>
                <w:szCs w:val="14"/>
              </w:rPr>
            </w:r>
          </w:p>
        </w:tc>
        <w:tc>
          <w:tcPr>
            <w:tcW w:w="523"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ahoma" w:hAnsi="Tahoma" w:cs="Tahoma"/>
                <w:color w:val="000000"/>
                <w:sz w:val="14"/>
                <w:szCs w:val="14"/>
              </w:rPr>
            </w:pPr>
            <w:r>
              <w:rPr>
                <w:rFonts w:cs="Tahoma" w:ascii="Tahoma" w:hAnsi="Tahoma"/>
                <w:color w:val="000000"/>
                <w:sz w:val="14"/>
                <w:szCs w:val="14"/>
              </w:rPr>
            </w:r>
          </w:p>
        </w:tc>
        <w:tc>
          <w:tcPr>
            <w:tcW w:w="1299" w:type="dxa"/>
            <w:gridSpan w:val="2"/>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ahoma" w:hAnsi="Tahoma" w:cs="Tahoma"/>
                <w:color w:val="000000"/>
                <w:sz w:val="14"/>
                <w:szCs w:val="14"/>
              </w:rPr>
            </w:pPr>
            <w:r>
              <w:rPr>
                <w:rFonts w:cs="Tahoma" w:ascii="Tahoma" w:hAnsi="Tahoma"/>
                <w:color w:val="000000"/>
                <w:sz w:val="14"/>
                <w:szCs w:val="14"/>
              </w:rPr>
            </w:r>
          </w:p>
        </w:tc>
        <w:tc>
          <w:tcPr>
            <w:tcW w:w="500" w:type="dxa"/>
            <w:gridSpan w:val="2"/>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ahoma" w:hAnsi="Tahoma" w:cs="Tahoma"/>
                <w:color w:val="000000"/>
                <w:sz w:val="14"/>
                <w:szCs w:val="14"/>
              </w:rPr>
            </w:pPr>
            <w:r>
              <w:rPr>
                <w:rFonts w:cs="Tahoma" w:ascii="Tahoma" w:hAnsi="Tahoma"/>
                <w:color w:val="000000"/>
                <w:sz w:val="14"/>
                <w:szCs w:val="14"/>
              </w:rPr>
            </w:r>
          </w:p>
        </w:tc>
        <w:tc>
          <w:tcPr>
            <w:tcW w:w="500" w:type="dxa"/>
            <w:gridSpan w:val="2"/>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ahoma" w:hAnsi="Tahoma" w:cs="Tahoma"/>
                <w:color w:val="000000"/>
                <w:sz w:val="14"/>
                <w:szCs w:val="14"/>
              </w:rPr>
            </w:pPr>
            <w:r>
              <w:rPr>
                <w:rFonts w:cs="Tahoma" w:ascii="Tahoma" w:hAnsi="Tahoma"/>
                <w:color w:val="000000"/>
                <w:sz w:val="14"/>
                <w:szCs w:val="14"/>
              </w:rPr>
            </w:r>
          </w:p>
        </w:tc>
        <w:tc>
          <w:tcPr>
            <w:tcW w:w="500" w:type="dxa"/>
            <w:gridSpan w:val="2"/>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ahoma" w:hAnsi="Tahoma" w:cs="Tahoma"/>
                <w:color w:val="000000"/>
                <w:sz w:val="14"/>
                <w:szCs w:val="14"/>
              </w:rPr>
            </w:pPr>
            <w:r>
              <w:rPr>
                <w:rFonts w:cs="Tahoma" w:ascii="Tahoma" w:hAnsi="Tahoma"/>
                <w:color w:val="000000"/>
                <w:sz w:val="14"/>
                <w:szCs w:val="14"/>
              </w:rPr>
            </w:r>
          </w:p>
        </w:tc>
        <w:tc>
          <w:tcPr>
            <w:tcW w:w="648" w:type="dxa"/>
            <w:gridSpan w:val="2"/>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ahoma" w:hAnsi="Tahoma" w:cs="Tahoma"/>
                <w:color w:val="000000"/>
                <w:sz w:val="14"/>
                <w:szCs w:val="14"/>
              </w:rPr>
            </w:pPr>
            <w:r>
              <w:rPr>
                <w:rFonts w:cs="Tahoma" w:ascii="Tahoma" w:hAnsi="Tahoma"/>
                <w:color w:val="000000"/>
                <w:sz w:val="14"/>
                <w:szCs w:val="14"/>
              </w:rPr>
            </w:r>
          </w:p>
        </w:tc>
        <w:tc>
          <w:tcPr>
            <w:tcW w:w="50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ahoma" w:hAnsi="Tahoma" w:cs="Tahoma"/>
                <w:color w:val="000000"/>
                <w:sz w:val="14"/>
                <w:szCs w:val="14"/>
              </w:rPr>
            </w:pPr>
            <w:r>
              <w:rPr>
                <w:rFonts w:cs="Tahoma" w:ascii="Tahoma" w:hAnsi="Tahoma"/>
                <w:color w:val="000000"/>
                <w:sz w:val="14"/>
                <w:szCs w:val="14"/>
              </w:rPr>
            </w:r>
          </w:p>
        </w:tc>
        <w:tc>
          <w:tcPr>
            <w:tcW w:w="500" w:type="dxa"/>
            <w:gridSpan w:val="2"/>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ahoma" w:hAnsi="Tahoma" w:cs="Tahoma"/>
                <w:color w:val="000000"/>
                <w:sz w:val="14"/>
                <w:szCs w:val="14"/>
              </w:rPr>
            </w:pPr>
            <w:r>
              <w:rPr>
                <w:rFonts w:cs="Tahoma" w:ascii="Tahoma" w:hAnsi="Tahoma"/>
                <w:color w:val="000000"/>
                <w:sz w:val="14"/>
                <w:szCs w:val="14"/>
              </w:rPr>
            </w:r>
          </w:p>
        </w:tc>
        <w:tc>
          <w:tcPr>
            <w:tcW w:w="701" w:type="dxa"/>
            <w:gridSpan w:val="2"/>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ahoma" w:hAnsi="Tahoma" w:cs="Tahoma"/>
                <w:color w:val="000000"/>
                <w:sz w:val="14"/>
                <w:szCs w:val="14"/>
              </w:rPr>
            </w:pPr>
            <w:r>
              <w:rPr>
                <w:rFonts w:cs="Tahoma" w:ascii="Tahoma" w:hAnsi="Tahoma"/>
                <w:color w:val="000000"/>
                <w:sz w:val="14"/>
                <w:szCs w:val="14"/>
              </w:rPr>
            </w:r>
          </w:p>
        </w:tc>
        <w:tc>
          <w:tcPr>
            <w:tcW w:w="2201"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ahoma" w:hAnsi="Tahoma" w:cs="Tahoma"/>
                <w:color w:val="000000"/>
                <w:sz w:val="14"/>
                <w:szCs w:val="14"/>
              </w:rPr>
            </w:pPr>
            <w:r>
              <w:rPr>
                <w:rFonts w:cs="Tahoma" w:ascii="Tahoma" w:hAnsi="Tahoma"/>
                <w:color w:val="000000"/>
                <w:sz w:val="14"/>
                <w:szCs w:val="14"/>
              </w:rPr>
            </w:r>
          </w:p>
        </w:tc>
        <w:tc>
          <w:tcPr>
            <w:tcW w:w="616"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ahoma" w:hAnsi="Tahoma" w:cs="Tahoma"/>
                <w:color w:val="000000"/>
                <w:sz w:val="14"/>
                <w:szCs w:val="14"/>
              </w:rPr>
            </w:pPr>
            <w:r>
              <w:rPr>
                <w:rFonts w:cs="Tahoma" w:ascii="Tahoma" w:hAnsi="Tahoma"/>
                <w:color w:val="000000"/>
                <w:sz w:val="14"/>
                <w:szCs w:val="14"/>
              </w:rPr>
            </w:r>
          </w:p>
        </w:tc>
        <w:tc>
          <w:tcPr>
            <w:tcW w:w="70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ahoma" w:hAnsi="Tahoma" w:cs="Tahoma"/>
                <w:color w:val="000000"/>
                <w:sz w:val="14"/>
                <w:szCs w:val="14"/>
              </w:rPr>
            </w:pPr>
            <w:r>
              <w:rPr>
                <w:rFonts w:cs="Tahoma" w:ascii="Tahoma" w:hAnsi="Tahoma"/>
                <w:color w:val="000000"/>
                <w:sz w:val="14"/>
                <w:szCs w:val="14"/>
              </w:rPr>
            </w:r>
          </w:p>
        </w:tc>
        <w:tc>
          <w:tcPr>
            <w:tcW w:w="50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ahoma" w:hAnsi="Tahoma" w:cs="Tahoma"/>
                <w:color w:val="000000"/>
                <w:sz w:val="14"/>
                <w:szCs w:val="14"/>
              </w:rPr>
            </w:pPr>
            <w:r>
              <w:rPr>
                <w:rFonts w:cs="Tahoma" w:ascii="Tahoma" w:hAnsi="Tahoma"/>
                <w:color w:val="000000"/>
                <w:sz w:val="14"/>
                <w:szCs w:val="14"/>
              </w:rPr>
            </w:r>
          </w:p>
        </w:tc>
        <w:tc>
          <w:tcPr>
            <w:tcW w:w="515" w:type="dxa"/>
            <w:gridSpan w:val="2"/>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ahoma" w:hAnsi="Tahoma" w:cs="Tahoma"/>
                <w:color w:val="000000"/>
                <w:sz w:val="14"/>
                <w:szCs w:val="14"/>
              </w:rPr>
            </w:pPr>
            <w:r>
              <w:rPr>
                <w:rFonts w:cs="Tahoma" w:ascii="Tahoma" w:hAnsi="Tahoma"/>
                <w:color w:val="000000"/>
                <w:sz w:val="14"/>
                <w:szCs w:val="14"/>
              </w:rPr>
            </w:r>
          </w:p>
        </w:tc>
        <w:tc>
          <w:tcPr>
            <w:tcW w:w="516" w:type="dxa"/>
            <w:gridSpan w:val="2"/>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ahoma" w:hAnsi="Tahoma" w:cs="Tahoma"/>
                <w:color w:val="000000"/>
                <w:sz w:val="14"/>
                <w:szCs w:val="14"/>
              </w:rPr>
            </w:pPr>
            <w:r>
              <w:rPr>
                <w:rFonts w:cs="Tahoma" w:ascii="Tahoma" w:hAnsi="Tahoma"/>
                <w:color w:val="000000"/>
                <w:sz w:val="14"/>
                <w:szCs w:val="14"/>
              </w:rPr>
            </w:r>
          </w:p>
        </w:tc>
        <w:tc>
          <w:tcPr>
            <w:tcW w:w="594" w:type="dxa"/>
            <w:gridSpan w:val="2"/>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ahoma" w:hAnsi="Tahoma" w:cs="Tahoma"/>
                <w:color w:val="000000"/>
                <w:sz w:val="14"/>
                <w:szCs w:val="14"/>
              </w:rPr>
            </w:pPr>
            <w:r>
              <w:rPr>
                <w:rFonts w:cs="Tahoma" w:ascii="Tahoma" w:hAnsi="Tahoma"/>
                <w:color w:val="000000"/>
                <w:sz w:val="14"/>
                <w:szCs w:val="14"/>
              </w:rPr>
            </w:r>
          </w:p>
        </w:tc>
        <w:tc>
          <w:tcPr>
            <w:tcW w:w="419" w:type="dxa"/>
            <w:gridSpan w:val="2"/>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ahoma" w:hAnsi="Tahoma" w:cs="Tahoma"/>
                <w:color w:val="000000"/>
                <w:sz w:val="14"/>
                <w:szCs w:val="14"/>
              </w:rPr>
            </w:pPr>
            <w:r>
              <w:rPr>
                <w:rFonts w:cs="Tahoma" w:ascii="Tahoma" w:hAnsi="Tahoma"/>
                <w:color w:val="000000"/>
                <w:sz w:val="14"/>
                <w:szCs w:val="14"/>
              </w:rPr>
            </w:r>
          </w:p>
        </w:tc>
      </w:tr>
      <w:tr>
        <w:trPr>
          <w:trHeight w:val="934" w:hRule="atLeast"/>
        </w:trPr>
        <w:tc>
          <w:tcPr>
            <w:tcW w:w="51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ahoma" w:hAnsi="Tahoma" w:cs="Tahoma"/>
                <w:color w:val="000000"/>
                <w:sz w:val="14"/>
                <w:szCs w:val="14"/>
              </w:rPr>
            </w:pPr>
            <w:r>
              <w:rPr>
                <w:rFonts w:cs="Tahoma" w:ascii="Tahoma" w:hAnsi="Tahoma"/>
                <w:color w:val="000000"/>
                <w:sz w:val="14"/>
                <w:szCs w:val="14"/>
              </w:rPr>
            </w:r>
          </w:p>
        </w:tc>
        <w:tc>
          <w:tcPr>
            <w:tcW w:w="2316"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ahoma" w:hAnsi="Tahoma" w:cs="Tahoma"/>
                <w:color w:val="000000"/>
                <w:sz w:val="14"/>
                <w:szCs w:val="14"/>
              </w:rPr>
            </w:pPr>
            <w:r>
              <w:rPr>
                <w:rFonts w:cs="Tahoma" w:ascii="Tahoma" w:hAnsi="Tahoma"/>
                <w:color w:val="000000"/>
                <w:sz w:val="14"/>
                <w:szCs w:val="14"/>
              </w:rPr>
            </w:r>
          </w:p>
        </w:tc>
        <w:tc>
          <w:tcPr>
            <w:tcW w:w="566"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ahoma" w:hAnsi="Tahoma" w:cs="Tahoma"/>
                <w:color w:val="000000"/>
                <w:sz w:val="14"/>
                <w:szCs w:val="14"/>
              </w:rPr>
            </w:pPr>
            <w:r>
              <w:rPr>
                <w:rFonts w:cs="Tahoma" w:ascii="Tahoma" w:hAnsi="Tahoma"/>
                <w:color w:val="000000"/>
                <w:sz w:val="14"/>
                <w:szCs w:val="14"/>
              </w:rPr>
            </w:r>
          </w:p>
        </w:tc>
        <w:tc>
          <w:tcPr>
            <w:tcW w:w="523"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ahoma" w:hAnsi="Tahoma" w:cs="Tahoma"/>
                <w:color w:val="000000"/>
                <w:sz w:val="14"/>
                <w:szCs w:val="14"/>
              </w:rPr>
            </w:pPr>
            <w:r>
              <w:rPr>
                <w:rFonts w:cs="Tahoma" w:ascii="Tahoma" w:hAnsi="Tahoma"/>
                <w:color w:val="000000"/>
                <w:sz w:val="14"/>
                <w:szCs w:val="14"/>
              </w:rPr>
            </w:r>
          </w:p>
        </w:tc>
        <w:tc>
          <w:tcPr>
            <w:tcW w:w="1299" w:type="dxa"/>
            <w:gridSpan w:val="2"/>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ahoma" w:hAnsi="Tahoma" w:cs="Tahoma"/>
                <w:color w:val="000000"/>
                <w:sz w:val="14"/>
                <w:szCs w:val="14"/>
              </w:rPr>
            </w:pPr>
            <w:r>
              <w:rPr>
                <w:rFonts w:cs="Tahoma" w:ascii="Tahoma" w:hAnsi="Tahoma"/>
                <w:color w:val="000000"/>
                <w:sz w:val="14"/>
                <w:szCs w:val="14"/>
              </w:rPr>
            </w:r>
          </w:p>
        </w:tc>
        <w:tc>
          <w:tcPr>
            <w:tcW w:w="500" w:type="dxa"/>
            <w:gridSpan w:val="2"/>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ahoma" w:hAnsi="Tahoma" w:cs="Tahoma"/>
                <w:color w:val="000000"/>
                <w:sz w:val="14"/>
                <w:szCs w:val="14"/>
              </w:rPr>
            </w:pPr>
            <w:r>
              <w:rPr>
                <w:rFonts w:cs="Tahoma" w:ascii="Tahoma" w:hAnsi="Tahoma"/>
                <w:color w:val="000000"/>
                <w:sz w:val="14"/>
                <w:szCs w:val="14"/>
              </w:rPr>
            </w:r>
          </w:p>
        </w:tc>
        <w:tc>
          <w:tcPr>
            <w:tcW w:w="500" w:type="dxa"/>
            <w:gridSpan w:val="2"/>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ahoma" w:hAnsi="Tahoma" w:cs="Tahoma"/>
                <w:color w:val="000000"/>
                <w:sz w:val="14"/>
                <w:szCs w:val="14"/>
              </w:rPr>
            </w:pPr>
            <w:r>
              <w:rPr>
                <w:rFonts w:cs="Tahoma" w:ascii="Tahoma" w:hAnsi="Tahoma"/>
                <w:color w:val="000000"/>
                <w:sz w:val="14"/>
                <w:szCs w:val="14"/>
              </w:rPr>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кв.м</w:t>
            </w:r>
          </w:p>
        </w:tc>
        <w:tc>
          <w:tcPr>
            <w:tcW w:w="648"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кв.м</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кв.м</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чел.</w:t>
            </w:r>
          </w:p>
        </w:tc>
        <w:tc>
          <w:tcPr>
            <w:tcW w:w="70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специальный счет/счет регионального оператора</w:t>
            </w:r>
          </w:p>
        </w:tc>
        <w:tc>
          <w:tcPr>
            <w:tcW w:w="2201"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ahoma" w:hAnsi="Tahoma" w:cs="Tahoma"/>
                <w:color w:val="000000"/>
                <w:sz w:val="14"/>
                <w:szCs w:val="14"/>
              </w:rPr>
            </w:pPr>
            <w:r>
              <w:rPr>
                <w:rFonts w:cs="Tahoma" w:ascii="Tahoma" w:hAnsi="Tahoma"/>
                <w:color w:val="000000"/>
                <w:sz w:val="14"/>
                <w:szCs w:val="14"/>
              </w:rPr>
            </w:r>
          </w:p>
        </w:tc>
        <w:tc>
          <w:tcPr>
            <w:tcW w:w="61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руб.</w:t>
            </w:r>
          </w:p>
        </w:tc>
        <w:tc>
          <w:tcPr>
            <w:tcW w:w="70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руб.</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руб.</w:t>
            </w:r>
          </w:p>
        </w:tc>
        <w:tc>
          <w:tcPr>
            <w:tcW w:w="51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руб.</w:t>
            </w:r>
          </w:p>
        </w:tc>
        <w:tc>
          <w:tcPr>
            <w:tcW w:w="516"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руб./кв.м</w:t>
            </w:r>
          </w:p>
        </w:tc>
        <w:tc>
          <w:tcPr>
            <w:tcW w:w="594"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руб./кв.м</w:t>
            </w:r>
          </w:p>
        </w:tc>
        <w:tc>
          <w:tcPr>
            <w:tcW w:w="419" w:type="dxa"/>
            <w:gridSpan w:val="2"/>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ahoma" w:hAnsi="Tahoma" w:cs="Tahoma"/>
                <w:color w:val="000000"/>
                <w:sz w:val="14"/>
                <w:szCs w:val="14"/>
              </w:rPr>
            </w:pPr>
            <w:r>
              <w:rPr>
                <w:rFonts w:cs="Tahoma" w:ascii="Tahoma" w:hAnsi="Tahoma"/>
                <w:color w:val="000000"/>
                <w:sz w:val="14"/>
                <w:szCs w:val="14"/>
              </w:rPr>
            </w:r>
          </w:p>
        </w:tc>
      </w:tr>
      <w:tr>
        <w:trPr>
          <w:trHeight w:val="473" w:hRule="atLeast"/>
        </w:trPr>
        <w:tc>
          <w:tcPr>
            <w:tcW w:w="51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w:t>
            </w:r>
          </w:p>
        </w:tc>
        <w:tc>
          <w:tcPr>
            <w:tcW w:w="231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w:t>
            </w:r>
          </w:p>
        </w:tc>
        <w:tc>
          <w:tcPr>
            <w:tcW w:w="5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w:t>
            </w:r>
          </w:p>
        </w:tc>
        <w:tc>
          <w:tcPr>
            <w:tcW w:w="52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w:t>
            </w:r>
          </w:p>
        </w:tc>
        <w:tc>
          <w:tcPr>
            <w:tcW w:w="1299"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6</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7</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8</w:t>
            </w:r>
          </w:p>
        </w:tc>
        <w:tc>
          <w:tcPr>
            <w:tcW w:w="648"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w:t>
            </w:r>
          </w:p>
        </w:tc>
        <w:tc>
          <w:tcPr>
            <w:tcW w:w="5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10</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11</w:t>
            </w:r>
          </w:p>
        </w:tc>
        <w:tc>
          <w:tcPr>
            <w:tcW w:w="701"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12</w:t>
            </w:r>
          </w:p>
        </w:tc>
        <w:tc>
          <w:tcPr>
            <w:tcW w:w="22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13</w:t>
            </w:r>
          </w:p>
        </w:tc>
        <w:tc>
          <w:tcPr>
            <w:tcW w:w="61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14</w:t>
            </w:r>
          </w:p>
        </w:tc>
        <w:tc>
          <w:tcPr>
            <w:tcW w:w="70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15</w:t>
            </w:r>
          </w:p>
        </w:tc>
        <w:tc>
          <w:tcPr>
            <w:tcW w:w="5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16</w:t>
            </w:r>
          </w:p>
        </w:tc>
        <w:tc>
          <w:tcPr>
            <w:tcW w:w="515"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17</w:t>
            </w:r>
          </w:p>
        </w:tc>
        <w:tc>
          <w:tcPr>
            <w:tcW w:w="516"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18</w:t>
            </w:r>
          </w:p>
        </w:tc>
        <w:tc>
          <w:tcPr>
            <w:tcW w:w="594"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19</w:t>
            </w:r>
          </w:p>
        </w:tc>
        <w:tc>
          <w:tcPr>
            <w:tcW w:w="419"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20</w:t>
            </w:r>
          </w:p>
        </w:tc>
      </w:tr>
      <w:tr>
        <w:trPr>
          <w:trHeight w:val="1050" w:hRule="atLeast"/>
        </w:trPr>
        <w:tc>
          <w:tcPr>
            <w:tcW w:w="51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1</w:t>
            </w:r>
          </w:p>
        </w:tc>
        <w:tc>
          <w:tcPr>
            <w:tcW w:w="231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б-р. 60-летия Октября, д. 2</w:t>
            </w:r>
          </w:p>
        </w:tc>
        <w:tc>
          <w:tcPr>
            <w:tcW w:w="5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1977</w:t>
            </w:r>
          </w:p>
        </w:tc>
        <w:tc>
          <w:tcPr>
            <w:tcW w:w="52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2012</w:t>
            </w:r>
          </w:p>
        </w:tc>
        <w:tc>
          <w:tcPr>
            <w:tcW w:w="1299"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Стены из сборно-щитовых панелей</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3 496,70</w:t>
            </w:r>
          </w:p>
        </w:tc>
        <w:tc>
          <w:tcPr>
            <w:tcW w:w="648"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2 602,60</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2 388,41</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149</w:t>
            </w:r>
          </w:p>
        </w:tc>
        <w:tc>
          <w:tcPr>
            <w:tcW w:w="70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Счет регионального оператора</w:t>
            </w:r>
          </w:p>
        </w:tc>
        <w:tc>
          <w:tcPr>
            <w:tcW w:w="22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Технадзор, ПСД разработка, Ремонт крыши</w:t>
            </w:r>
          </w:p>
        </w:tc>
        <w:tc>
          <w:tcPr>
            <w:tcW w:w="61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5 236 534,86</w:t>
            </w:r>
          </w:p>
        </w:tc>
        <w:tc>
          <w:tcPr>
            <w:tcW w:w="70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957 262,03</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927 816,57</w:t>
            </w:r>
          </w:p>
        </w:tc>
        <w:tc>
          <w:tcPr>
            <w:tcW w:w="51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3 351 456,26</w:t>
            </w:r>
          </w:p>
        </w:tc>
        <w:tc>
          <w:tcPr>
            <w:tcW w:w="516"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1 497,56</w:t>
            </w:r>
          </w:p>
        </w:tc>
        <w:tc>
          <w:tcPr>
            <w:tcW w:w="594"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9 000,00</w:t>
            </w:r>
          </w:p>
        </w:tc>
        <w:tc>
          <w:tcPr>
            <w:tcW w:w="419"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01.09.2025</w:t>
            </w:r>
          </w:p>
        </w:tc>
      </w:tr>
      <w:tr>
        <w:trPr>
          <w:trHeight w:val="1050" w:hRule="atLeast"/>
        </w:trPr>
        <w:tc>
          <w:tcPr>
            <w:tcW w:w="51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2</w:t>
            </w:r>
          </w:p>
        </w:tc>
        <w:tc>
          <w:tcPr>
            <w:tcW w:w="231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б-р. 60-летия Октября, д. 5</w:t>
            </w:r>
          </w:p>
        </w:tc>
        <w:tc>
          <w:tcPr>
            <w:tcW w:w="5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1975</w:t>
            </w:r>
          </w:p>
        </w:tc>
        <w:tc>
          <w:tcPr>
            <w:tcW w:w="52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2015</w:t>
            </w:r>
          </w:p>
        </w:tc>
        <w:tc>
          <w:tcPr>
            <w:tcW w:w="1299"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Стены из сборно-щитовых панелей</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16</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33 882,00</w:t>
            </w:r>
          </w:p>
        </w:tc>
        <w:tc>
          <w:tcPr>
            <w:tcW w:w="648"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27 564,00</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26 063,39</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1503</w:t>
            </w:r>
          </w:p>
        </w:tc>
        <w:tc>
          <w:tcPr>
            <w:tcW w:w="70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Счет регионального оператора</w:t>
            </w:r>
          </w:p>
        </w:tc>
        <w:tc>
          <w:tcPr>
            <w:tcW w:w="22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Технадзор, ПСД разработка, Ремонт крыши</w:t>
            </w:r>
          </w:p>
        </w:tc>
        <w:tc>
          <w:tcPr>
            <w:tcW w:w="61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4 546 837,92</w:t>
            </w:r>
          </w:p>
        </w:tc>
        <w:tc>
          <w:tcPr>
            <w:tcW w:w="70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831 182,34</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805 615,10</w:t>
            </w:r>
          </w:p>
        </w:tc>
        <w:tc>
          <w:tcPr>
            <w:tcW w:w="51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2 910 040,48</w:t>
            </w:r>
          </w:p>
        </w:tc>
        <w:tc>
          <w:tcPr>
            <w:tcW w:w="516"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134,20</w:t>
            </w:r>
          </w:p>
        </w:tc>
        <w:tc>
          <w:tcPr>
            <w:tcW w:w="594"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9 000,00</w:t>
            </w:r>
          </w:p>
        </w:tc>
        <w:tc>
          <w:tcPr>
            <w:tcW w:w="419"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01.09.2025</w:t>
            </w:r>
          </w:p>
        </w:tc>
      </w:tr>
      <w:tr>
        <w:trPr>
          <w:trHeight w:val="1050" w:hRule="atLeast"/>
        </w:trPr>
        <w:tc>
          <w:tcPr>
            <w:tcW w:w="51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3</w:t>
            </w:r>
          </w:p>
        </w:tc>
        <w:tc>
          <w:tcPr>
            <w:tcW w:w="231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б-р. 60-летия Октября, д. 6</w:t>
            </w:r>
          </w:p>
        </w:tc>
        <w:tc>
          <w:tcPr>
            <w:tcW w:w="5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1978</w:t>
            </w:r>
          </w:p>
        </w:tc>
        <w:tc>
          <w:tcPr>
            <w:tcW w:w="52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2012</w:t>
            </w:r>
          </w:p>
        </w:tc>
        <w:tc>
          <w:tcPr>
            <w:tcW w:w="1299"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Стены из сборно-щитовых панелей</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3 507,30</w:t>
            </w:r>
          </w:p>
        </w:tc>
        <w:tc>
          <w:tcPr>
            <w:tcW w:w="648"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2 643,10</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2 467,10</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159</w:t>
            </w:r>
          </w:p>
        </w:tc>
        <w:tc>
          <w:tcPr>
            <w:tcW w:w="70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Счет регионального оператора</w:t>
            </w:r>
          </w:p>
        </w:tc>
        <w:tc>
          <w:tcPr>
            <w:tcW w:w="22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Технадзор, ПСД разработка, Ремонт крыши</w:t>
            </w:r>
          </w:p>
        </w:tc>
        <w:tc>
          <w:tcPr>
            <w:tcW w:w="61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2 554 705,90</w:t>
            </w:r>
          </w:p>
        </w:tc>
        <w:tc>
          <w:tcPr>
            <w:tcW w:w="70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467 011,68</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452 646,36</w:t>
            </w:r>
          </w:p>
        </w:tc>
        <w:tc>
          <w:tcPr>
            <w:tcW w:w="51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1 635 047,86</w:t>
            </w:r>
          </w:p>
        </w:tc>
        <w:tc>
          <w:tcPr>
            <w:tcW w:w="516"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728,40</w:t>
            </w:r>
          </w:p>
        </w:tc>
        <w:tc>
          <w:tcPr>
            <w:tcW w:w="594"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9 000,00</w:t>
            </w:r>
          </w:p>
        </w:tc>
        <w:tc>
          <w:tcPr>
            <w:tcW w:w="419"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01.09.2025</w:t>
            </w:r>
          </w:p>
        </w:tc>
      </w:tr>
      <w:tr>
        <w:trPr>
          <w:trHeight w:val="1050" w:hRule="atLeast"/>
        </w:trPr>
        <w:tc>
          <w:tcPr>
            <w:tcW w:w="51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4</w:t>
            </w:r>
          </w:p>
        </w:tc>
        <w:tc>
          <w:tcPr>
            <w:tcW w:w="231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б-р. 60-летия Октября, д. 7</w:t>
            </w:r>
          </w:p>
        </w:tc>
        <w:tc>
          <w:tcPr>
            <w:tcW w:w="5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1975</w:t>
            </w:r>
          </w:p>
        </w:tc>
        <w:tc>
          <w:tcPr>
            <w:tcW w:w="52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2017</w:t>
            </w:r>
          </w:p>
        </w:tc>
        <w:tc>
          <w:tcPr>
            <w:tcW w:w="1299"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Стены из сборно-щитовых панелей</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14</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10 906,60</w:t>
            </w:r>
          </w:p>
        </w:tc>
        <w:tc>
          <w:tcPr>
            <w:tcW w:w="648"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8 421,00</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7 934,29</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494</w:t>
            </w:r>
          </w:p>
        </w:tc>
        <w:tc>
          <w:tcPr>
            <w:tcW w:w="70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Счет регионального оператора</w:t>
            </w:r>
          </w:p>
        </w:tc>
        <w:tc>
          <w:tcPr>
            <w:tcW w:w="22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Технадзор, ПСД разработка, Ремонт внутридомовой инж. системы теплоснабжения</w:t>
            </w:r>
          </w:p>
        </w:tc>
        <w:tc>
          <w:tcPr>
            <w:tcW w:w="61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2 545 691,00</w:t>
            </w:r>
          </w:p>
        </w:tc>
        <w:tc>
          <w:tcPr>
            <w:tcW w:w="70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465 363,72</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451 049,09</w:t>
            </w:r>
          </w:p>
        </w:tc>
        <w:tc>
          <w:tcPr>
            <w:tcW w:w="51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1 629 278,19</w:t>
            </w:r>
          </w:p>
        </w:tc>
        <w:tc>
          <w:tcPr>
            <w:tcW w:w="516"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233,41</w:t>
            </w:r>
          </w:p>
        </w:tc>
        <w:tc>
          <w:tcPr>
            <w:tcW w:w="594"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9 000,00</w:t>
            </w:r>
          </w:p>
        </w:tc>
        <w:tc>
          <w:tcPr>
            <w:tcW w:w="419"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01.09.2025</w:t>
            </w:r>
          </w:p>
        </w:tc>
      </w:tr>
      <w:tr>
        <w:trPr>
          <w:trHeight w:val="1050" w:hRule="atLeast"/>
        </w:trPr>
        <w:tc>
          <w:tcPr>
            <w:tcW w:w="51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5</w:t>
            </w:r>
          </w:p>
        </w:tc>
        <w:tc>
          <w:tcPr>
            <w:tcW w:w="231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б-р. Автомобилестроителей, д. 12</w:t>
            </w:r>
          </w:p>
        </w:tc>
        <w:tc>
          <w:tcPr>
            <w:tcW w:w="5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1989</w:t>
            </w:r>
          </w:p>
        </w:tc>
        <w:tc>
          <w:tcPr>
            <w:tcW w:w="52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2008</w:t>
            </w:r>
          </w:p>
        </w:tc>
        <w:tc>
          <w:tcPr>
            <w:tcW w:w="1299"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Стены из сборно-щитовых панелей</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17</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44 772,60</w:t>
            </w:r>
          </w:p>
        </w:tc>
        <w:tc>
          <w:tcPr>
            <w:tcW w:w="648"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35 256,20</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34 185,70</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1787</w:t>
            </w:r>
          </w:p>
        </w:tc>
        <w:tc>
          <w:tcPr>
            <w:tcW w:w="70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Счет регионального оператора</w:t>
            </w:r>
          </w:p>
        </w:tc>
        <w:tc>
          <w:tcPr>
            <w:tcW w:w="22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Ремонт подвального помещения, Технадзор, ПСД разработка, Ремонт внутридомовой инж. системы электроснабжения</w:t>
            </w:r>
          </w:p>
        </w:tc>
        <w:tc>
          <w:tcPr>
            <w:tcW w:w="61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16 323 373,11</w:t>
            </w:r>
          </w:p>
        </w:tc>
        <w:tc>
          <w:tcPr>
            <w:tcW w:w="70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2 983 985,72</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2 892 198,08</w:t>
            </w:r>
          </w:p>
        </w:tc>
        <w:tc>
          <w:tcPr>
            <w:tcW w:w="51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10 447 189,31</w:t>
            </w:r>
          </w:p>
        </w:tc>
        <w:tc>
          <w:tcPr>
            <w:tcW w:w="516"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364,58</w:t>
            </w:r>
          </w:p>
        </w:tc>
        <w:tc>
          <w:tcPr>
            <w:tcW w:w="594"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9 000,00</w:t>
            </w:r>
          </w:p>
        </w:tc>
        <w:tc>
          <w:tcPr>
            <w:tcW w:w="419"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01.09.2025</w:t>
            </w:r>
          </w:p>
        </w:tc>
      </w:tr>
      <w:tr>
        <w:trPr>
          <w:trHeight w:val="1455" w:hRule="atLeast"/>
        </w:trPr>
        <w:tc>
          <w:tcPr>
            <w:tcW w:w="51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6</w:t>
            </w:r>
          </w:p>
        </w:tc>
        <w:tc>
          <w:tcPr>
            <w:tcW w:w="231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б-р. Автомобилестроителей, д. 14</w:t>
            </w:r>
          </w:p>
        </w:tc>
        <w:tc>
          <w:tcPr>
            <w:tcW w:w="5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1987</w:t>
            </w:r>
          </w:p>
        </w:tc>
        <w:tc>
          <w:tcPr>
            <w:tcW w:w="52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1987</w:t>
            </w:r>
          </w:p>
        </w:tc>
        <w:tc>
          <w:tcPr>
            <w:tcW w:w="1299"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Стены из сборно-щитовых панелей</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12</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12 159,70</w:t>
            </w:r>
          </w:p>
        </w:tc>
        <w:tc>
          <w:tcPr>
            <w:tcW w:w="648"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9 119,80</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8 938,20</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635</w:t>
            </w:r>
          </w:p>
        </w:tc>
        <w:tc>
          <w:tcPr>
            <w:tcW w:w="70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Счет регионального оператора</w:t>
            </w:r>
          </w:p>
        </w:tc>
        <w:tc>
          <w:tcPr>
            <w:tcW w:w="22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Технадзор, ПСД разработка, Ремонт внутридомовой инж. системы теплоснабжения, Ремонт подвального помещения, Ремонт внутридомовой инж. системы электроснабжения</w:t>
            </w:r>
          </w:p>
        </w:tc>
        <w:tc>
          <w:tcPr>
            <w:tcW w:w="61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9 186 207,30</w:t>
            </w:r>
          </w:p>
        </w:tc>
        <w:tc>
          <w:tcPr>
            <w:tcW w:w="70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1 679 279,84</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1 627 625,06</w:t>
            </w:r>
          </w:p>
        </w:tc>
        <w:tc>
          <w:tcPr>
            <w:tcW w:w="51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5 879 302,40</w:t>
            </w:r>
          </w:p>
        </w:tc>
        <w:tc>
          <w:tcPr>
            <w:tcW w:w="516"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755,46</w:t>
            </w:r>
          </w:p>
        </w:tc>
        <w:tc>
          <w:tcPr>
            <w:tcW w:w="594"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9 000,00</w:t>
            </w:r>
          </w:p>
        </w:tc>
        <w:tc>
          <w:tcPr>
            <w:tcW w:w="419"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01.09.2025</w:t>
            </w:r>
          </w:p>
        </w:tc>
      </w:tr>
      <w:tr>
        <w:trPr>
          <w:trHeight w:val="1050" w:hRule="atLeast"/>
        </w:trPr>
        <w:tc>
          <w:tcPr>
            <w:tcW w:w="51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7</w:t>
            </w:r>
          </w:p>
        </w:tc>
        <w:tc>
          <w:tcPr>
            <w:tcW w:w="231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б-р. Главмосстроевцев, д. 1</w:t>
            </w:r>
          </w:p>
        </w:tc>
        <w:tc>
          <w:tcPr>
            <w:tcW w:w="5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1974</w:t>
            </w:r>
          </w:p>
        </w:tc>
        <w:tc>
          <w:tcPr>
            <w:tcW w:w="52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2015</w:t>
            </w:r>
          </w:p>
        </w:tc>
        <w:tc>
          <w:tcPr>
            <w:tcW w:w="1299"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Стены из сборно-щитовых панелей</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8</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16 441,80</w:t>
            </w:r>
          </w:p>
        </w:tc>
        <w:tc>
          <w:tcPr>
            <w:tcW w:w="648"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14 342,56</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13 600,86</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728</w:t>
            </w:r>
          </w:p>
        </w:tc>
        <w:tc>
          <w:tcPr>
            <w:tcW w:w="70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Счет регионального оператора</w:t>
            </w:r>
          </w:p>
        </w:tc>
        <w:tc>
          <w:tcPr>
            <w:tcW w:w="22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Технадзор, ПСД разработка, Ремонт крыши</w:t>
            </w:r>
          </w:p>
        </w:tc>
        <w:tc>
          <w:tcPr>
            <w:tcW w:w="61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4 074 440,58</w:t>
            </w:r>
          </w:p>
        </w:tc>
        <w:tc>
          <w:tcPr>
            <w:tcW w:w="70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744 825,99</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721 915,08</w:t>
            </w:r>
          </w:p>
        </w:tc>
        <w:tc>
          <w:tcPr>
            <w:tcW w:w="51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2 607 699,51</w:t>
            </w:r>
          </w:p>
        </w:tc>
        <w:tc>
          <w:tcPr>
            <w:tcW w:w="516"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247,81</w:t>
            </w:r>
          </w:p>
        </w:tc>
        <w:tc>
          <w:tcPr>
            <w:tcW w:w="594"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9 000,00</w:t>
            </w:r>
          </w:p>
        </w:tc>
        <w:tc>
          <w:tcPr>
            <w:tcW w:w="419"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01.09.2025</w:t>
            </w:r>
          </w:p>
        </w:tc>
      </w:tr>
      <w:tr>
        <w:trPr>
          <w:trHeight w:val="1050" w:hRule="atLeast"/>
        </w:trPr>
        <w:tc>
          <w:tcPr>
            <w:tcW w:w="51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8</w:t>
            </w:r>
          </w:p>
        </w:tc>
        <w:tc>
          <w:tcPr>
            <w:tcW w:w="231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б-р. Главмосстроевцев, д. 3</w:t>
            </w:r>
          </w:p>
        </w:tc>
        <w:tc>
          <w:tcPr>
            <w:tcW w:w="5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2003</w:t>
            </w:r>
          </w:p>
        </w:tc>
        <w:tc>
          <w:tcPr>
            <w:tcW w:w="52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0</w:t>
            </w:r>
          </w:p>
        </w:tc>
        <w:tc>
          <w:tcPr>
            <w:tcW w:w="1299"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Стены из сборно-щитовых панелей</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10</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12</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31 405,30</w:t>
            </w:r>
          </w:p>
        </w:tc>
        <w:tc>
          <w:tcPr>
            <w:tcW w:w="648"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26 865,60</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25 662,10</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1091</w:t>
            </w:r>
          </w:p>
        </w:tc>
        <w:tc>
          <w:tcPr>
            <w:tcW w:w="70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Счет регионального оператора</w:t>
            </w:r>
          </w:p>
        </w:tc>
        <w:tc>
          <w:tcPr>
            <w:tcW w:w="22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Технадзор, ПСД разработка, Ремонт внутридомовой инж. системы теплоснабжения, Ремонт внутридомовой инж. системы электроснабжения</w:t>
            </w:r>
          </w:p>
        </w:tc>
        <w:tc>
          <w:tcPr>
            <w:tcW w:w="61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8 496 671,05</w:t>
            </w:r>
          </w:p>
        </w:tc>
        <w:tc>
          <w:tcPr>
            <w:tcW w:w="70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1 553 229,53</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1 505 452,06</w:t>
            </w:r>
          </w:p>
        </w:tc>
        <w:tc>
          <w:tcPr>
            <w:tcW w:w="51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5 437 989,46</w:t>
            </w:r>
          </w:p>
        </w:tc>
        <w:tc>
          <w:tcPr>
            <w:tcW w:w="516"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270,55</w:t>
            </w:r>
          </w:p>
        </w:tc>
        <w:tc>
          <w:tcPr>
            <w:tcW w:w="594"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9 000,00</w:t>
            </w:r>
          </w:p>
        </w:tc>
        <w:tc>
          <w:tcPr>
            <w:tcW w:w="419"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01.09.2025</w:t>
            </w:r>
          </w:p>
        </w:tc>
      </w:tr>
      <w:tr>
        <w:trPr>
          <w:trHeight w:val="1050" w:hRule="atLeast"/>
        </w:trPr>
        <w:tc>
          <w:tcPr>
            <w:tcW w:w="51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9</w:t>
            </w:r>
          </w:p>
        </w:tc>
        <w:tc>
          <w:tcPr>
            <w:tcW w:w="231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б-р. Главмосстроевцев, д. 6</w:t>
            </w:r>
          </w:p>
        </w:tc>
        <w:tc>
          <w:tcPr>
            <w:tcW w:w="5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1974</w:t>
            </w:r>
          </w:p>
        </w:tc>
        <w:tc>
          <w:tcPr>
            <w:tcW w:w="52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2015</w:t>
            </w:r>
          </w:p>
        </w:tc>
        <w:tc>
          <w:tcPr>
            <w:tcW w:w="1299"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Стены из сборно-щитовых панелей</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14</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10 290,00</w:t>
            </w:r>
          </w:p>
        </w:tc>
        <w:tc>
          <w:tcPr>
            <w:tcW w:w="648"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8 513,00</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8 208,01</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440</w:t>
            </w:r>
          </w:p>
        </w:tc>
        <w:tc>
          <w:tcPr>
            <w:tcW w:w="70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Счет регионального оператора</w:t>
            </w:r>
          </w:p>
        </w:tc>
        <w:tc>
          <w:tcPr>
            <w:tcW w:w="22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Технадзор, ПСД разработка, Ремонт крыши</w:t>
            </w:r>
          </w:p>
        </w:tc>
        <w:tc>
          <w:tcPr>
            <w:tcW w:w="61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2 379 975,98</w:t>
            </w:r>
          </w:p>
        </w:tc>
        <w:tc>
          <w:tcPr>
            <w:tcW w:w="70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435 070,27</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421 687,47</w:t>
            </w:r>
          </w:p>
        </w:tc>
        <w:tc>
          <w:tcPr>
            <w:tcW w:w="51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1 523 218,24</w:t>
            </w:r>
          </w:p>
        </w:tc>
        <w:tc>
          <w:tcPr>
            <w:tcW w:w="516"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231,29</w:t>
            </w:r>
          </w:p>
        </w:tc>
        <w:tc>
          <w:tcPr>
            <w:tcW w:w="594"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9 000,00</w:t>
            </w:r>
          </w:p>
        </w:tc>
        <w:tc>
          <w:tcPr>
            <w:tcW w:w="419"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01.09.2025</w:t>
            </w:r>
          </w:p>
        </w:tc>
      </w:tr>
      <w:tr>
        <w:trPr>
          <w:trHeight w:val="1050" w:hRule="atLeast"/>
        </w:trPr>
        <w:tc>
          <w:tcPr>
            <w:tcW w:w="51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10</w:t>
            </w:r>
          </w:p>
        </w:tc>
        <w:tc>
          <w:tcPr>
            <w:tcW w:w="231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б-р. Домостроителей, д. 2</w:t>
            </w:r>
          </w:p>
        </w:tc>
        <w:tc>
          <w:tcPr>
            <w:tcW w:w="5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1979</w:t>
            </w:r>
          </w:p>
        </w:tc>
        <w:tc>
          <w:tcPr>
            <w:tcW w:w="52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2010</w:t>
            </w:r>
          </w:p>
        </w:tc>
        <w:tc>
          <w:tcPr>
            <w:tcW w:w="1299"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Стены из сборно-щитовых панелей</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10</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25 141,40</w:t>
            </w:r>
          </w:p>
        </w:tc>
        <w:tc>
          <w:tcPr>
            <w:tcW w:w="648"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20 925,10</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19 662,47</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1050</w:t>
            </w:r>
          </w:p>
        </w:tc>
        <w:tc>
          <w:tcPr>
            <w:tcW w:w="70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Счет регионального оператора</w:t>
            </w:r>
          </w:p>
        </w:tc>
        <w:tc>
          <w:tcPr>
            <w:tcW w:w="22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Технадзор, ПСД разработка, Ремонт крыши</w:t>
            </w:r>
          </w:p>
        </w:tc>
        <w:tc>
          <w:tcPr>
            <w:tcW w:w="61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3 684 925,08</w:t>
            </w:r>
          </w:p>
        </w:tc>
        <w:tc>
          <w:tcPr>
            <w:tcW w:w="70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673 620,81</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652 900,18</w:t>
            </w:r>
          </w:p>
        </w:tc>
        <w:tc>
          <w:tcPr>
            <w:tcW w:w="51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2 358 404,09</w:t>
            </w:r>
          </w:p>
        </w:tc>
        <w:tc>
          <w:tcPr>
            <w:tcW w:w="516"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146,57</w:t>
            </w:r>
          </w:p>
        </w:tc>
        <w:tc>
          <w:tcPr>
            <w:tcW w:w="594"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9 000,00</w:t>
            </w:r>
          </w:p>
        </w:tc>
        <w:tc>
          <w:tcPr>
            <w:tcW w:w="419"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01.09.2025</w:t>
            </w:r>
          </w:p>
        </w:tc>
      </w:tr>
      <w:tr>
        <w:trPr>
          <w:trHeight w:val="1050" w:hRule="atLeast"/>
        </w:trPr>
        <w:tc>
          <w:tcPr>
            <w:tcW w:w="51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11</w:t>
            </w:r>
          </w:p>
        </w:tc>
        <w:tc>
          <w:tcPr>
            <w:tcW w:w="231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б-р. им Галиаскара Камала, д. 10</w:t>
            </w:r>
          </w:p>
        </w:tc>
        <w:tc>
          <w:tcPr>
            <w:tcW w:w="5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1975</w:t>
            </w:r>
          </w:p>
        </w:tc>
        <w:tc>
          <w:tcPr>
            <w:tcW w:w="52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1975</w:t>
            </w:r>
          </w:p>
        </w:tc>
        <w:tc>
          <w:tcPr>
            <w:tcW w:w="1299"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Стены из сборно-щитовых панелей</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6</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15 209,80</w:t>
            </w:r>
          </w:p>
        </w:tc>
        <w:tc>
          <w:tcPr>
            <w:tcW w:w="648"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11 996,80</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11 699,80</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547</w:t>
            </w:r>
          </w:p>
        </w:tc>
        <w:tc>
          <w:tcPr>
            <w:tcW w:w="70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Счет регионального оператора</w:t>
            </w:r>
          </w:p>
        </w:tc>
        <w:tc>
          <w:tcPr>
            <w:tcW w:w="22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Технадзор, ПСД разработка, Ремонт крыши</w:t>
            </w:r>
          </w:p>
        </w:tc>
        <w:tc>
          <w:tcPr>
            <w:tcW w:w="61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3 251 179,80</w:t>
            </w:r>
          </w:p>
        </w:tc>
        <w:tc>
          <w:tcPr>
            <w:tcW w:w="70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594 330,23</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576 048,58</w:t>
            </w:r>
          </w:p>
        </w:tc>
        <w:tc>
          <w:tcPr>
            <w:tcW w:w="51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2 080 800,99</w:t>
            </w:r>
          </w:p>
        </w:tc>
        <w:tc>
          <w:tcPr>
            <w:tcW w:w="516"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213,76</w:t>
            </w:r>
          </w:p>
        </w:tc>
        <w:tc>
          <w:tcPr>
            <w:tcW w:w="594"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9 000,00</w:t>
            </w:r>
          </w:p>
        </w:tc>
        <w:tc>
          <w:tcPr>
            <w:tcW w:w="419"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01.09.2025</w:t>
            </w:r>
          </w:p>
        </w:tc>
      </w:tr>
      <w:tr>
        <w:trPr>
          <w:trHeight w:val="1050" w:hRule="atLeast"/>
        </w:trPr>
        <w:tc>
          <w:tcPr>
            <w:tcW w:w="51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12</w:t>
            </w:r>
          </w:p>
        </w:tc>
        <w:tc>
          <w:tcPr>
            <w:tcW w:w="231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б-р. им Галиаскара Камала, д. 12</w:t>
            </w:r>
          </w:p>
        </w:tc>
        <w:tc>
          <w:tcPr>
            <w:tcW w:w="5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1976</w:t>
            </w:r>
          </w:p>
        </w:tc>
        <w:tc>
          <w:tcPr>
            <w:tcW w:w="52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2009</w:t>
            </w:r>
          </w:p>
        </w:tc>
        <w:tc>
          <w:tcPr>
            <w:tcW w:w="1299"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Стены из сборно-щитовых панелей</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3 434,00</w:t>
            </w:r>
          </w:p>
        </w:tc>
        <w:tc>
          <w:tcPr>
            <w:tcW w:w="648"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2 616,80</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2 514,90</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156</w:t>
            </w:r>
          </w:p>
        </w:tc>
        <w:tc>
          <w:tcPr>
            <w:tcW w:w="70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Счет регионального оператора</w:t>
            </w:r>
          </w:p>
        </w:tc>
        <w:tc>
          <w:tcPr>
            <w:tcW w:w="22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Технадзор, ПСД разработка, Ремонт внутридомовой инж. системы электроснабжения</w:t>
            </w:r>
          </w:p>
        </w:tc>
        <w:tc>
          <w:tcPr>
            <w:tcW w:w="61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2 100 020,00</w:t>
            </w:r>
          </w:p>
        </w:tc>
        <w:tc>
          <w:tcPr>
            <w:tcW w:w="70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383 893,06</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372 084,48</w:t>
            </w:r>
          </w:p>
        </w:tc>
        <w:tc>
          <w:tcPr>
            <w:tcW w:w="51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1 344 042,46</w:t>
            </w:r>
          </w:p>
        </w:tc>
        <w:tc>
          <w:tcPr>
            <w:tcW w:w="516"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611,54</w:t>
            </w:r>
          </w:p>
        </w:tc>
        <w:tc>
          <w:tcPr>
            <w:tcW w:w="594"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9 000,00</w:t>
            </w:r>
          </w:p>
        </w:tc>
        <w:tc>
          <w:tcPr>
            <w:tcW w:w="419"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01.09.2025</w:t>
            </w:r>
          </w:p>
        </w:tc>
      </w:tr>
      <w:tr>
        <w:trPr>
          <w:trHeight w:val="1050" w:hRule="atLeast"/>
        </w:trPr>
        <w:tc>
          <w:tcPr>
            <w:tcW w:w="51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13</w:t>
            </w:r>
          </w:p>
        </w:tc>
        <w:tc>
          <w:tcPr>
            <w:tcW w:w="231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б-р. им Галиаскара Камала, д. 20</w:t>
            </w:r>
          </w:p>
        </w:tc>
        <w:tc>
          <w:tcPr>
            <w:tcW w:w="5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1975</w:t>
            </w:r>
          </w:p>
        </w:tc>
        <w:tc>
          <w:tcPr>
            <w:tcW w:w="52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1975</w:t>
            </w:r>
          </w:p>
        </w:tc>
        <w:tc>
          <w:tcPr>
            <w:tcW w:w="1299"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Стены из сборно-щитовых панелей</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6</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14 381,11</w:t>
            </w:r>
          </w:p>
        </w:tc>
        <w:tc>
          <w:tcPr>
            <w:tcW w:w="648"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11 876,51</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11 293,30</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530</w:t>
            </w:r>
          </w:p>
        </w:tc>
        <w:tc>
          <w:tcPr>
            <w:tcW w:w="70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Счет регионального оператора</w:t>
            </w:r>
          </w:p>
        </w:tc>
        <w:tc>
          <w:tcPr>
            <w:tcW w:w="22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Технадзор, ПСД разработка, Ремонт внутридомовой инж. системы электроснабжения, Ремонт крыши</w:t>
            </w:r>
          </w:p>
        </w:tc>
        <w:tc>
          <w:tcPr>
            <w:tcW w:w="61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6 137 846,80</w:t>
            </w:r>
          </w:p>
        </w:tc>
        <w:tc>
          <w:tcPr>
            <w:tcW w:w="70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1 122 025,89</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1 087 512,28</w:t>
            </w:r>
          </w:p>
        </w:tc>
        <w:tc>
          <w:tcPr>
            <w:tcW w:w="51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3 928 308,63</w:t>
            </w:r>
          </w:p>
        </w:tc>
        <w:tc>
          <w:tcPr>
            <w:tcW w:w="516"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426,80</w:t>
            </w:r>
          </w:p>
        </w:tc>
        <w:tc>
          <w:tcPr>
            <w:tcW w:w="594"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9 000,00</w:t>
            </w:r>
          </w:p>
        </w:tc>
        <w:tc>
          <w:tcPr>
            <w:tcW w:w="419"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01.09.2025</w:t>
            </w:r>
          </w:p>
        </w:tc>
      </w:tr>
      <w:tr>
        <w:trPr>
          <w:trHeight w:val="1050" w:hRule="atLeast"/>
        </w:trPr>
        <w:tc>
          <w:tcPr>
            <w:tcW w:w="51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14</w:t>
            </w:r>
          </w:p>
        </w:tc>
        <w:tc>
          <w:tcPr>
            <w:tcW w:w="231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б-р. им Галиаскара Камала, д. 8</w:t>
            </w:r>
          </w:p>
        </w:tc>
        <w:tc>
          <w:tcPr>
            <w:tcW w:w="5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1987</w:t>
            </w:r>
          </w:p>
        </w:tc>
        <w:tc>
          <w:tcPr>
            <w:tcW w:w="52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2013</w:t>
            </w:r>
          </w:p>
        </w:tc>
        <w:tc>
          <w:tcPr>
            <w:tcW w:w="1299"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Стены из сборно-щитовых панелей</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5 362,90</w:t>
            </w:r>
          </w:p>
        </w:tc>
        <w:tc>
          <w:tcPr>
            <w:tcW w:w="648"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4 221,40</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4 012,58</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193</w:t>
            </w:r>
          </w:p>
        </w:tc>
        <w:tc>
          <w:tcPr>
            <w:tcW w:w="70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Счет регионального оператора</w:t>
            </w:r>
          </w:p>
        </w:tc>
        <w:tc>
          <w:tcPr>
            <w:tcW w:w="22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Технадзор, ПСД разработка, Ремонт крыши</w:t>
            </w:r>
          </w:p>
        </w:tc>
        <w:tc>
          <w:tcPr>
            <w:tcW w:w="61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2 325 995,50</w:t>
            </w:r>
          </w:p>
        </w:tc>
        <w:tc>
          <w:tcPr>
            <w:tcW w:w="70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425 202,40</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412 123,14</w:t>
            </w:r>
          </w:p>
        </w:tc>
        <w:tc>
          <w:tcPr>
            <w:tcW w:w="51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1 488 669,96</w:t>
            </w:r>
          </w:p>
        </w:tc>
        <w:tc>
          <w:tcPr>
            <w:tcW w:w="516"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433,72</w:t>
            </w:r>
          </w:p>
        </w:tc>
        <w:tc>
          <w:tcPr>
            <w:tcW w:w="594"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9 000,00</w:t>
            </w:r>
          </w:p>
        </w:tc>
        <w:tc>
          <w:tcPr>
            <w:tcW w:w="419"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01.09.2025</w:t>
            </w:r>
          </w:p>
        </w:tc>
      </w:tr>
      <w:tr>
        <w:trPr>
          <w:trHeight w:val="1050" w:hRule="atLeast"/>
        </w:trPr>
        <w:tc>
          <w:tcPr>
            <w:tcW w:w="51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15</w:t>
            </w:r>
          </w:p>
        </w:tc>
        <w:tc>
          <w:tcPr>
            <w:tcW w:w="231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б-р. им Карима Тинчурина, д. 1</w:t>
            </w:r>
          </w:p>
        </w:tc>
        <w:tc>
          <w:tcPr>
            <w:tcW w:w="5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1980</w:t>
            </w:r>
          </w:p>
        </w:tc>
        <w:tc>
          <w:tcPr>
            <w:tcW w:w="52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2016</w:t>
            </w:r>
          </w:p>
        </w:tc>
        <w:tc>
          <w:tcPr>
            <w:tcW w:w="1299"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Стены кирпичные</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12</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13 447,50</w:t>
            </w:r>
          </w:p>
        </w:tc>
        <w:tc>
          <w:tcPr>
            <w:tcW w:w="648"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10 629,10</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6 479,80</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331</w:t>
            </w:r>
          </w:p>
        </w:tc>
        <w:tc>
          <w:tcPr>
            <w:tcW w:w="70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Счет регионального оператора</w:t>
            </w:r>
          </w:p>
        </w:tc>
        <w:tc>
          <w:tcPr>
            <w:tcW w:w="22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Технадзор, ПСД разработка, Ремонт внутридомовой инж. системы ХВС</w:t>
            </w:r>
          </w:p>
        </w:tc>
        <w:tc>
          <w:tcPr>
            <w:tcW w:w="61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1 660 303,20</w:t>
            </w:r>
          </w:p>
        </w:tc>
        <w:tc>
          <w:tcPr>
            <w:tcW w:w="70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303 510,86</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294 174,84</w:t>
            </w:r>
          </w:p>
        </w:tc>
        <w:tc>
          <w:tcPr>
            <w:tcW w:w="51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1 062 617,50</w:t>
            </w:r>
          </w:p>
        </w:tc>
        <w:tc>
          <w:tcPr>
            <w:tcW w:w="516"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123,47</w:t>
            </w:r>
          </w:p>
        </w:tc>
        <w:tc>
          <w:tcPr>
            <w:tcW w:w="594"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9 000,00</w:t>
            </w:r>
          </w:p>
        </w:tc>
        <w:tc>
          <w:tcPr>
            <w:tcW w:w="419"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01.09.2025</w:t>
            </w:r>
          </w:p>
        </w:tc>
      </w:tr>
      <w:tr>
        <w:trPr>
          <w:trHeight w:val="1050" w:hRule="atLeast"/>
        </w:trPr>
        <w:tc>
          <w:tcPr>
            <w:tcW w:w="51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16</w:t>
            </w:r>
          </w:p>
        </w:tc>
        <w:tc>
          <w:tcPr>
            <w:tcW w:w="231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б-р. им Карима Тинчурина, д. 11</w:t>
            </w:r>
          </w:p>
        </w:tc>
        <w:tc>
          <w:tcPr>
            <w:tcW w:w="5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1978</w:t>
            </w:r>
          </w:p>
        </w:tc>
        <w:tc>
          <w:tcPr>
            <w:tcW w:w="52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2009</w:t>
            </w:r>
          </w:p>
        </w:tc>
        <w:tc>
          <w:tcPr>
            <w:tcW w:w="1299"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Стены из сборно-щитовых панелей</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8</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6 899,20</w:t>
            </w:r>
          </w:p>
        </w:tc>
        <w:tc>
          <w:tcPr>
            <w:tcW w:w="648"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5 249,40</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5 249,40</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283</w:t>
            </w:r>
          </w:p>
        </w:tc>
        <w:tc>
          <w:tcPr>
            <w:tcW w:w="70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Счет регионального оператора</w:t>
            </w:r>
          </w:p>
        </w:tc>
        <w:tc>
          <w:tcPr>
            <w:tcW w:w="22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Технадзор, ПСД разработка, Ремонт внутридомовой инж. системы ХВС</w:t>
            </w:r>
          </w:p>
        </w:tc>
        <w:tc>
          <w:tcPr>
            <w:tcW w:w="61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1 243 755,50</w:t>
            </w:r>
          </w:p>
        </w:tc>
        <w:tc>
          <w:tcPr>
            <w:tcW w:w="70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227 364,08</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220 370,34</w:t>
            </w:r>
          </w:p>
        </w:tc>
        <w:tc>
          <w:tcPr>
            <w:tcW w:w="51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796 021,08</w:t>
            </w:r>
          </w:p>
        </w:tc>
        <w:tc>
          <w:tcPr>
            <w:tcW w:w="516"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180,28</w:t>
            </w:r>
          </w:p>
        </w:tc>
        <w:tc>
          <w:tcPr>
            <w:tcW w:w="594"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9 000,00</w:t>
            </w:r>
          </w:p>
        </w:tc>
        <w:tc>
          <w:tcPr>
            <w:tcW w:w="419"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01.09.2025</w:t>
            </w:r>
          </w:p>
        </w:tc>
      </w:tr>
      <w:tr>
        <w:trPr>
          <w:trHeight w:val="1050" w:hRule="atLeast"/>
        </w:trPr>
        <w:tc>
          <w:tcPr>
            <w:tcW w:w="51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17</w:t>
            </w:r>
          </w:p>
        </w:tc>
        <w:tc>
          <w:tcPr>
            <w:tcW w:w="231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б-р. им Карима Тинчурина, д. 13</w:t>
            </w:r>
          </w:p>
        </w:tc>
        <w:tc>
          <w:tcPr>
            <w:tcW w:w="5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1978</w:t>
            </w:r>
          </w:p>
        </w:tc>
        <w:tc>
          <w:tcPr>
            <w:tcW w:w="52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2010</w:t>
            </w:r>
          </w:p>
        </w:tc>
        <w:tc>
          <w:tcPr>
            <w:tcW w:w="1299"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Стены из сборно-щитовых панелей</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3 456,90</w:t>
            </w:r>
          </w:p>
        </w:tc>
        <w:tc>
          <w:tcPr>
            <w:tcW w:w="648"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2 629,20</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2 629,20</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143</w:t>
            </w:r>
          </w:p>
        </w:tc>
        <w:tc>
          <w:tcPr>
            <w:tcW w:w="70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Счет регионального оператора</w:t>
            </w:r>
          </w:p>
        </w:tc>
        <w:tc>
          <w:tcPr>
            <w:tcW w:w="22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Технадзор, ПСД разработка, Ремонт внутридомовой инж. системы электроснабжения, Ремонт внутридомовой инж. системы ХВС</w:t>
            </w:r>
          </w:p>
        </w:tc>
        <w:tc>
          <w:tcPr>
            <w:tcW w:w="61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3 042 690,50</w:t>
            </w:r>
          </w:p>
        </w:tc>
        <w:tc>
          <w:tcPr>
            <w:tcW w:w="70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556 217,45</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539 108,16</w:t>
            </w:r>
          </w:p>
        </w:tc>
        <w:tc>
          <w:tcPr>
            <w:tcW w:w="51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1 947 364,89</w:t>
            </w:r>
          </w:p>
        </w:tc>
        <w:tc>
          <w:tcPr>
            <w:tcW w:w="516"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880,18</w:t>
            </w:r>
          </w:p>
        </w:tc>
        <w:tc>
          <w:tcPr>
            <w:tcW w:w="594"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9 000,00</w:t>
            </w:r>
          </w:p>
        </w:tc>
        <w:tc>
          <w:tcPr>
            <w:tcW w:w="419"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01.09.2025</w:t>
            </w:r>
          </w:p>
        </w:tc>
      </w:tr>
      <w:tr>
        <w:trPr>
          <w:trHeight w:val="1050" w:hRule="atLeast"/>
        </w:trPr>
        <w:tc>
          <w:tcPr>
            <w:tcW w:w="51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18</w:t>
            </w:r>
          </w:p>
        </w:tc>
        <w:tc>
          <w:tcPr>
            <w:tcW w:w="231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б-р. им Карима Тинчурина, д. 3</w:t>
            </w:r>
          </w:p>
        </w:tc>
        <w:tc>
          <w:tcPr>
            <w:tcW w:w="5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1978</w:t>
            </w:r>
          </w:p>
        </w:tc>
        <w:tc>
          <w:tcPr>
            <w:tcW w:w="52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2009</w:t>
            </w:r>
          </w:p>
        </w:tc>
        <w:tc>
          <w:tcPr>
            <w:tcW w:w="1299"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Стены из сборно-щитовых панелей</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8</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6 787,60</w:t>
            </w:r>
          </w:p>
        </w:tc>
        <w:tc>
          <w:tcPr>
            <w:tcW w:w="648"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5 173,90</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4 804,50</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315</w:t>
            </w:r>
          </w:p>
        </w:tc>
        <w:tc>
          <w:tcPr>
            <w:tcW w:w="70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Счет регионального оператора</w:t>
            </w:r>
          </w:p>
        </w:tc>
        <w:tc>
          <w:tcPr>
            <w:tcW w:w="22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Технадзор, ПСД разработка, Ремонт внутридомовой инж. системы ХВС, Ремонт внутридомовой инж. системы электроснабжения</w:t>
            </w:r>
          </w:p>
        </w:tc>
        <w:tc>
          <w:tcPr>
            <w:tcW w:w="61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3 070 700,90</w:t>
            </w:r>
          </w:p>
        </w:tc>
        <w:tc>
          <w:tcPr>
            <w:tcW w:w="70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561 337,88</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544 071,08</w:t>
            </w:r>
          </w:p>
        </w:tc>
        <w:tc>
          <w:tcPr>
            <w:tcW w:w="51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1 965 291,94</w:t>
            </w:r>
          </w:p>
        </w:tc>
        <w:tc>
          <w:tcPr>
            <w:tcW w:w="516"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452,40</w:t>
            </w:r>
          </w:p>
        </w:tc>
        <w:tc>
          <w:tcPr>
            <w:tcW w:w="594"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9 000,00</w:t>
            </w:r>
          </w:p>
        </w:tc>
        <w:tc>
          <w:tcPr>
            <w:tcW w:w="419"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01.09.2025</w:t>
            </w:r>
          </w:p>
        </w:tc>
      </w:tr>
      <w:tr>
        <w:trPr>
          <w:trHeight w:val="1050" w:hRule="atLeast"/>
        </w:trPr>
        <w:tc>
          <w:tcPr>
            <w:tcW w:w="51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19</w:t>
            </w:r>
          </w:p>
        </w:tc>
        <w:tc>
          <w:tcPr>
            <w:tcW w:w="231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б-р. им Карима Тинчурина, д. 7</w:t>
            </w:r>
          </w:p>
        </w:tc>
        <w:tc>
          <w:tcPr>
            <w:tcW w:w="5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1978</w:t>
            </w:r>
          </w:p>
        </w:tc>
        <w:tc>
          <w:tcPr>
            <w:tcW w:w="52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2018</w:t>
            </w:r>
          </w:p>
        </w:tc>
        <w:tc>
          <w:tcPr>
            <w:tcW w:w="1299"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Стены из сборно-щитовых панелей</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8</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6 842,80</w:t>
            </w:r>
          </w:p>
        </w:tc>
        <w:tc>
          <w:tcPr>
            <w:tcW w:w="648"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5 189,70</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5 031,40</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320</w:t>
            </w:r>
          </w:p>
        </w:tc>
        <w:tc>
          <w:tcPr>
            <w:tcW w:w="70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Счет регионального оператора</w:t>
            </w:r>
          </w:p>
        </w:tc>
        <w:tc>
          <w:tcPr>
            <w:tcW w:w="22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Технадзор, ПСД разработка, Ремонт внутридомовой инж. системы ХВС, Ремонт внутридомовой инж. системы электроснабжения</w:t>
            </w:r>
          </w:p>
        </w:tc>
        <w:tc>
          <w:tcPr>
            <w:tcW w:w="61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3 002 993,50</w:t>
            </w:r>
          </w:p>
        </w:tc>
        <w:tc>
          <w:tcPr>
            <w:tcW w:w="70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548 960,66</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532 074,59</w:t>
            </w:r>
          </w:p>
        </w:tc>
        <w:tc>
          <w:tcPr>
            <w:tcW w:w="51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1 921 958,25</w:t>
            </w:r>
          </w:p>
        </w:tc>
        <w:tc>
          <w:tcPr>
            <w:tcW w:w="516"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438,85</w:t>
            </w:r>
          </w:p>
        </w:tc>
        <w:tc>
          <w:tcPr>
            <w:tcW w:w="594"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9 000,00</w:t>
            </w:r>
          </w:p>
        </w:tc>
        <w:tc>
          <w:tcPr>
            <w:tcW w:w="419"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01.09.2025</w:t>
            </w:r>
          </w:p>
        </w:tc>
      </w:tr>
      <w:tr>
        <w:trPr>
          <w:trHeight w:val="1050" w:hRule="atLeast"/>
        </w:trPr>
        <w:tc>
          <w:tcPr>
            <w:tcW w:w="51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20</w:t>
            </w:r>
          </w:p>
        </w:tc>
        <w:tc>
          <w:tcPr>
            <w:tcW w:w="231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б-р. им Карима Тинчурина, д. 9</w:t>
            </w:r>
          </w:p>
        </w:tc>
        <w:tc>
          <w:tcPr>
            <w:tcW w:w="5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1978</w:t>
            </w:r>
          </w:p>
        </w:tc>
        <w:tc>
          <w:tcPr>
            <w:tcW w:w="52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2018</w:t>
            </w:r>
          </w:p>
        </w:tc>
        <w:tc>
          <w:tcPr>
            <w:tcW w:w="1299"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Стены из сборно-щитовых панелей</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3 453,60</w:t>
            </w:r>
          </w:p>
        </w:tc>
        <w:tc>
          <w:tcPr>
            <w:tcW w:w="648"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2 632,90</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2 631,20</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162</w:t>
            </w:r>
          </w:p>
        </w:tc>
        <w:tc>
          <w:tcPr>
            <w:tcW w:w="70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Счет регионального оператора</w:t>
            </w:r>
          </w:p>
        </w:tc>
        <w:tc>
          <w:tcPr>
            <w:tcW w:w="22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Технадзор, ПСД разработка, Ремонт внутридомовой инж. системы ХВС</w:t>
            </w:r>
          </w:p>
        </w:tc>
        <w:tc>
          <w:tcPr>
            <w:tcW w:w="61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1 695 020,00</w:t>
            </w:r>
          </w:p>
        </w:tc>
        <w:tc>
          <w:tcPr>
            <w:tcW w:w="70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309 857,25</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300 326,01</w:t>
            </w:r>
          </w:p>
        </w:tc>
        <w:tc>
          <w:tcPr>
            <w:tcW w:w="51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1 084 836,74</w:t>
            </w:r>
          </w:p>
        </w:tc>
        <w:tc>
          <w:tcPr>
            <w:tcW w:w="516"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490,80</w:t>
            </w:r>
          </w:p>
        </w:tc>
        <w:tc>
          <w:tcPr>
            <w:tcW w:w="594"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9 000,00</w:t>
            </w:r>
          </w:p>
        </w:tc>
        <w:tc>
          <w:tcPr>
            <w:tcW w:w="419"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01.09.2025</w:t>
            </w:r>
          </w:p>
        </w:tc>
      </w:tr>
      <w:tr>
        <w:trPr>
          <w:trHeight w:val="1050" w:hRule="atLeast"/>
        </w:trPr>
        <w:tc>
          <w:tcPr>
            <w:tcW w:w="51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21</w:t>
            </w:r>
          </w:p>
        </w:tc>
        <w:tc>
          <w:tcPr>
            <w:tcW w:w="231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б-р. им Павла Корчагина, д. 1</w:t>
            </w:r>
          </w:p>
        </w:tc>
        <w:tc>
          <w:tcPr>
            <w:tcW w:w="5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1986</w:t>
            </w:r>
          </w:p>
        </w:tc>
        <w:tc>
          <w:tcPr>
            <w:tcW w:w="52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2014</w:t>
            </w:r>
          </w:p>
        </w:tc>
        <w:tc>
          <w:tcPr>
            <w:tcW w:w="1299"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Стены кирпичные</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8</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8 183,30</w:t>
            </w:r>
          </w:p>
        </w:tc>
        <w:tc>
          <w:tcPr>
            <w:tcW w:w="648"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5 934,90</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5 325,20</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277</w:t>
            </w:r>
          </w:p>
        </w:tc>
        <w:tc>
          <w:tcPr>
            <w:tcW w:w="70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Счет регионального оператора</w:t>
            </w:r>
          </w:p>
        </w:tc>
        <w:tc>
          <w:tcPr>
            <w:tcW w:w="22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Технадзор, ПСД разработка, Ремонт внутридомовой инж. системы электроснабжения</w:t>
            </w:r>
          </w:p>
        </w:tc>
        <w:tc>
          <w:tcPr>
            <w:tcW w:w="61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2 593 590,00</w:t>
            </w:r>
          </w:p>
        </w:tc>
        <w:tc>
          <w:tcPr>
            <w:tcW w:w="70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474 119,87</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459 535,90</w:t>
            </w:r>
          </w:p>
        </w:tc>
        <w:tc>
          <w:tcPr>
            <w:tcW w:w="51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1 659 934,23</w:t>
            </w:r>
          </w:p>
        </w:tc>
        <w:tc>
          <w:tcPr>
            <w:tcW w:w="516"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316,94</w:t>
            </w:r>
          </w:p>
        </w:tc>
        <w:tc>
          <w:tcPr>
            <w:tcW w:w="594"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9 000,00</w:t>
            </w:r>
          </w:p>
        </w:tc>
        <w:tc>
          <w:tcPr>
            <w:tcW w:w="419"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01.09.2025</w:t>
            </w:r>
          </w:p>
        </w:tc>
      </w:tr>
      <w:tr>
        <w:trPr>
          <w:trHeight w:val="1050" w:hRule="atLeast"/>
        </w:trPr>
        <w:tc>
          <w:tcPr>
            <w:tcW w:w="51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22</w:t>
            </w:r>
          </w:p>
        </w:tc>
        <w:tc>
          <w:tcPr>
            <w:tcW w:w="231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б-р. им Павла Корчагина, д. 11</w:t>
            </w:r>
          </w:p>
        </w:tc>
        <w:tc>
          <w:tcPr>
            <w:tcW w:w="5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1972</w:t>
            </w:r>
          </w:p>
        </w:tc>
        <w:tc>
          <w:tcPr>
            <w:tcW w:w="52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2010</w:t>
            </w:r>
          </w:p>
        </w:tc>
        <w:tc>
          <w:tcPr>
            <w:tcW w:w="1299"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Стены из сборно-щитовых панелей</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6</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5 092,70</w:t>
            </w:r>
          </w:p>
        </w:tc>
        <w:tc>
          <w:tcPr>
            <w:tcW w:w="648"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3 874,62</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3 779,60</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198</w:t>
            </w:r>
          </w:p>
        </w:tc>
        <w:tc>
          <w:tcPr>
            <w:tcW w:w="70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Счет регионального оператора</w:t>
            </w:r>
          </w:p>
        </w:tc>
        <w:tc>
          <w:tcPr>
            <w:tcW w:w="22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Технадзор, ПСД разработка, Ремонт крыши</w:t>
            </w:r>
          </w:p>
        </w:tc>
        <w:tc>
          <w:tcPr>
            <w:tcW w:w="61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2 892 875,15</w:t>
            </w:r>
          </w:p>
        </w:tc>
        <w:tc>
          <w:tcPr>
            <w:tcW w:w="70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528 830,53</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512 563,67</w:t>
            </w:r>
          </w:p>
        </w:tc>
        <w:tc>
          <w:tcPr>
            <w:tcW w:w="51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1 851 480,95</w:t>
            </w:r>
          </w:p>
        </w:tc>
        <w:tc>
          <w:tcPr>
            <w:tcW w:w="516"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568,04</w:t>
            </w:r>
          </w:p>
        </w:tc>
        <w:tc>
          <w:tcPr>
            <w:tcW w:w="594"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9 000,00</w:t>
            </w:r>
          </w:p>
        </w:tc>
        <w:tc>
          <w:tcPr>
            <w:tcW w:w="419"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01.09.2025</w:t>
            </w:r>
          </w:p>
        </w:tc>
      </w:tr>
      <w:tr>
        <w:trPr>
          <w:trHeight w:val="1050" w:hRule="atLeast"/>
        </w:trPr>
        <w:tc>
          <w:tcPr>
            <w:tcW w:w="51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23</w:t>
            </w:r>
          </w:p>
        </w:tc>
        <w:tc>
          <w:tcPr>
            <w:tcW w:w="231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б-р. им Павла Корчагина, д. 5</w:t>
            </w:r>
          </w:p>
        </w:tc>
        <w:tc>
          <w:tcPr>
            <w:tcW w:w="5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1973</w:t>
            </w:r>
          </w:p>
        </w:tc>
        <w:tc>
          <w:tcPr>
            <w:tcW w:w="52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2013</w:t>
            </w:r>
          </w:p>
        </w:tc>
        <w:tc>
          <w:tcPr>
            <w:tcW w:w="1299"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Стены кирпичные</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6</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5 866,30</w:t>
            </w:r>
          </w:p>
        </w:tc>
        <w:tc>
          <w:tcPr>
            <w:tcW w:w="648"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4 486,20</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4 107,50</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254</w:t>
            </w:r>
          </w:p>
        </w:tc>
        <w:tc>
          <w:tcPr>
            <w:tcW w:w="70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Счет регионального оператора</w:t>
            </w:r>
          </w:p>
        </w:tc>
        <w:tc>
          <w:tcPr>
            <w:tcW w:w="22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Технадзор, ПСД разработка, Ремонт внутридомовой инж. системы электроснабжения</w:t>
            </w:r>
          </w:p>
        </w:tc>
        <w:tc>
          <w:tcPr>
            <w:tcW w:w="61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1 983 576,40</w:t>
            </w:r>
          </w:p>
        </w:tc>
        <w:tc>
          <w:tcPr>
            <w:tcW w:w="70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362 606,65</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351 452,84</w:t>
            </w:r>
          </w:p>
        </w:tc>
        <w:tc>
          <w:tcPr>
            <w:tcW w:w="51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1 269 516,91</w:t>
            </w:r>
          </w:p>
        </w:tc>
        <w:tc>
          <w:tcPr>
            <w:tcW w:w="516"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338,13</w:t>
            </w:r>
          </w:p>
        </w:tc>
        <w:tc>
          <w:tcPr>
            <w:tcW w:w="594"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9 000,00</w:t>
            </w:r>
          </w:p>
        </w:tc>
        <w:tc>
          <w:tcPr>
            <w:tcW w:w="419"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01.09.2025</w:t>
            </w:r>
          </w:p>
        </w:tc>
      </w:tr>
      <w:tr>
        <w:trPr>
          <w:trHeight w:val="1050" w:hRule="atLeast"/>
        </w:trPr>
        <w:tc>
          <w:tcPr>
            <w:tcW w:w="51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24</w:t>
            </w:r>
          </w:p>
        </w:tc>
        <w:tc>
          <w:tcPr>
            <w:tcW w:w="231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б-р. им Салиха Сайдашева, д. 4</w:t>
            </w:r>
          </w:p>
        </w:tc>
        <w:tc>
          <w:tcPr>
            <w:tcW w:w="5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1975</w:t>
            </w:r>
          </w:p>
        </w:tc>
        <w:tc>
          <w:tcPr>
            <w:tcW w:w="52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2010</w:t>
            </w:r>
          </w:p>
        </w:tc>
        <w:tc>
          <w:tcPr>
            <w:tcW w:w="1299"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Стены кирпичные</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8</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6 821,30</w:t>
            </w:r>
          </w:p>
        </w:tc>
        <w:tc>
          <w:tcPr>
            <w:tcW w:w="648"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5 132,00</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4 878,80</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236</w:t>
            </w:r>
          </w:p>
        </w:tc>
        <w:tc>
          <w:tcPr>
            <w:tcW w:w="70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Счет регионального оператора</w:t>
            </w:r>
          </w:p>
        </w:tc>
        <w:tc>
          <w:tcPr>
            <w:tcW w:w="22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Технадзор, ПСД разработка, Ремонт крыши</w:t>
            </w:r>
          </w:p>
        </w:tc>
        <w:tc>
          <w:tcPr>
            <w:tcW w:w="61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2 135 364,15</w:t>
            </w:r>
          </w:p>
        </w:tc>
        <w:tc>
          <w:tcPr>
            <w:tcW w:w="70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390 354,13</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378 346,81</w:t>
            </w:r>
          </w:p>
        </w:tc>
        <w:tc>
          <w:tcPr>
            <w:tcW w:w="51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1 366 663,21</w:t>
            </w:r>
          </w:p>
        </w:tc>
        <w:tc>
          <w:tcPr>
            <w:tcW w:w="516"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313,04</w:t>
            </w:r>
          </w:p>
        </w:tc>
        <w:tc>
          <w:tcPr>
            <w:tcW w:w="594"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9 000,00</w:t>
            </w:r>
          </w:p>
        </w:tc>
        <w:tc>
          <w:tcPr>
            <w:tcW w:w="419"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01.09.2025</w:t>
            </w:r>
          </w:p>
        </w:tc>
      </w:tr>
      <w:tr>
        <w:trPr>
          <w:trHeight w:val="1050" w:hRule="atLeast"/>
        </w:trPr>
        <w:tc>
          <w:tcPr>
            <w:tcW w:w="51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25</w:t>
            </w:r>
          </w:p>
        </w:tc>
        <w:tc>
          <w:tcPr>
            <w:tcW w:w="231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б-р. им Салиха Сайдашева, д. 6</w:t>
            </w:r>
          </w:p>
        </w:tc>
        <w:tc>
          <w:tcPr>
            <w:tcW w:w="5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1978</w:t>
            </w:r>
          </w:p>
        </w:tc>
        <w:tc>
          <w:tcPr>
            <w:tcW w:w="52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2010</w:t>
            </w:r>
          </w:p>
        </w:tc>
        <w:tc>
          <w:tcPr>
            <w:tcW w:w="1299"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Стены кирпичные</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7</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6 054,40</w:t>
            </w:r>
          </w:p>
        </w:tc>
        <w:tc>
          <w:tcPr>
            <w:tcW w:w="648"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4 509,90</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3 899,50</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217</w:t>
            </w:r>
          </w:p>
        </w:tc>
        <w:tc>
          <w:tcPr>
            <w:tcW w:w="70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Счет регионального оператора</w:t>
            </w:r>
          </w:p>
        </w:tc>
        <w:tc>
          <w:tcPr>
            <w:tcW w:w="22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Технадзор, ПСД разработка, Ремонт внутридомовой инж. системы электроснабжения</w:t>
            </w:r>
          </w:p>
        </w:tc>
        <w:tc>
          <w:tcPr>
            <w:tcW w:w="61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2 513 215,44</w:t>
            </w:r>
          </w:p>
        </w:tc>
        <w:tc>
          <w:tcPr>
            <w:tcW w:w="70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459 427,04</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445 295,03</w:t>
            </w:r>
          </w:p>
        </w:tc>
        <w:tc>
          <w:tcPr>
            <w:tcW w:w="51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1 608 493,37</w:t>
            </w:r>
          </w:p>
        </w:tc>
        <w:tc>
          <w:tcPr>
            <w:tcW w:w="516"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415,11</w:t>
            </w:r>
          </w:p>
        </w:tc>
        <w:tc>
          <w:tcPr>
            <w:tcW w:w="594"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9 000,00</w:t>
            </w:r>
          </w:p>
        </w:tc>
        <w:tc>
          <w:tcPr>
            <w:tcW w:w="419"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01.09.2025</w:t>
            </w:r>
          </w:p>
        </w:tc>
      </w:tr>
      <w:tr>
        <w:trPr>
          <w:trHeight w:val="1050" w:hRule="atLeast"/>
        </w:trPr>
        <w:tc>
          <w:tcPr>
            <w:tcW w:w="51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26</w:t>
            </w:r>
          </w:p>
        </w:tc>
        <w:tc>
          <w:tcPr>
            <w:tcW w:w="231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б-р. им Хусаина Ямашева, д. 22</w:t>
            </w:r>
          </w:p>
        </w:tc>
        <w:tc>
          <w:tcPr>
            <w:tcW w:w="5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2009</w:t>
            </w:r>
          </w:p>
        </w:tc>
        <w:tc>
          <w:tcPr>
            <w:tcW w:w="52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2008</w:t>
            </w:r>
          </w:p>
        </w:tc>
        <w:tc>
          <w:tcPr>
            <w:tcW w:w="1299"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Стены кирпичные с облицовкой керамическими блоками и плитками</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10</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4 811,30</w:t>
            </w:r>
          </w:p>
        </w:tc>
        <w:tc>
          <w:tcPr>
            <w:tcW w:w="648"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3 344,00</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3 135,80</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39</w:t>
            </w:r>
          </w:p>
        </w:tc>
        <w:tc>
          <w:tcPr>
            <w:tcW w:w="70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Счет регионального оператора</w:t>
            </w:r>
          </w:p>
        </w:tc>
        <w:tc>
          <w:tcPr>
            <w:tcW w:w="22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Технадзор, ПСД разработка, Ремонт внутридомовой инж. системы ХВС, Ремонт внутридомовой инж. системы ГВС</w:t>
            </w:r>
          </w:p>
        </w:tc>
        <w:tc>
          <w:tcPr>
            <w:tcW w:w="61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10 638 345,00</w:t>
            </w:r>
          </w:p>
        </w:tc>
        <w:tc>
          <w:tcPr>
            <w:tcW w:w="70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1 944 737,12</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1 884 916,85</w:t>
            </w:r>
          </w:p>
        </w:tc>
        <w:tc>
          <w:tcPr>
            <w:tcW w:w="51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6 808 691,03</w:t>
            </w:r>
          </w:p>
        </w:tc>
        <w:tc>
          <w:tcPr>
            <w:tcW w:w="516"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2 211,12</w:t>
            </w:r>
          </w:p>
        </w:tc>
        <w:tc>
          <w:tcPr>
            <w:tcW w:w="594"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9 000,00</w:t>
            </w:r>
          </w:p>
        </w:tc>
        <w:tc>
          <w:tcPr>
            <w:tcW w:w="419"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01.09.2025</w:t>
            </w:r>
          </w:p>
        </w:tc>
      </w:tr>
      <w:tr>
        <w:trPr>
          <w:trHeight w:val="1050" w:hRule="atLeast"/>
        </w:trPr>
        <w:tc>
          <w:tcPr>
            <w:tcW w:w="51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27</w:t>
            </w:r>
          </w:p>
        </w:tc>
        <w:tc>
          <w:tcPr>
            <w:tcW w:w="231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б-р. им Хусаина Ямашева, д. 29</w:t>
            </w:r>
          </w:p>
        </w:tc>
        <w:tc>
          <w:tcPr>
            <w:tcW w:w="5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1972</w:t>
            </w:r>
          </w:p>
        </w:tc>
        <w:tc>
          <w:tcPr>
            <w:tcW w:w="52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2010</w:t>
            </w:r>
          </w:p>
        </w:tc>
        <w:tc>
          <w:tcPr>
            <w:tcW w:w="1299"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Стены из сборно-щитовых панелей</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8</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8 590,70</w:t>
            </w:r>
          </w:p>
        </w:tc>
        <w:tc>
          <w:tcPr>
            <w:tcW w:w="648"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7 097,20</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6 756,60</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450</w:t>
            </w:r>
          </w:p>
        </w:tc>
        <w:tc>
          <w:tcPr>
            <w:tcW w:w="70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Счет регионального оператора</w:t>
            </w:r>
          </w:p>
        </w:tc>
        <w:tc>
          <w:tcPr>
            <w:tcW w:w="22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Технадзор, ПСД разработка, Ремонт крыши</w:t>
            </w:r>
          </w:p>
        </w:tc>
        <w:tc>
          <w:tcPr>
            <w:tcW w:w="61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3 619 216,88</w:t>
            </w:r>
          </w:p>
        </w:tc>
        <w:tc>
          <w:tcPr>
            <w:tcW w:w="70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661 609,06</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641 257,91</w:t>
            </w:r>
          </w:p>
        </w:tc>
        <w:tc>
          <w:tcPr>
            <w:tcW w:w="51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2 316 349,91</w:t>
            </w:r>
          </w:p>
        </w:tc>
        <w:tc>
          <w:tcPr>
            <w:tcW w:w="516"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421,29</w:t>
            </w:r>
          </w:p>
        </w:tc>
        <w:tc>
          <w:tcPr>
            <w:tcW w:w="594"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9 000,00</w:t>
            </w:r>
          </w:p>
        </w:tc>
        <w:tc>
          <w:tcPr>
            <w:tcW w:w="419"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01.09.2025</w:t>
            </w:r>
          </w:p>
        </w:tc>
      </w:tr>
      <w:tr>
        <w:trPr>
          <w:trHeight w:val="1050" w:hRule="atLeast"/>
        </w:trPr>
        <w:tc>
          <w:tcPr>
            <w:tcW w:w="51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28</w:t>
            </w:r>
          </w:p>
        </w:tc>
        <w:tc>
          <w:tcPr>
            <w:tcW w:w="231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б-р. им Хусаина Ямашева, д. 3/20</w:t>
            </w:r>
          </w:p>
        </w:tc>
        <w:tc>
          <w:tcPr>
            <w:tcW w:w="5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1971</w:t>
            </w:r>
          </w:p>
        </w:tc>
        <w:tc>
          <w:tcPr>
            <w:tcW w:w="52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2010</w:t>
            </w:r>
          </w:p>
        </w:tc>
        <w:tc>
          <w:tcPr>
            <w:tcW w:w="1299"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Стены кирпичные</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4 108,10</w:t>
            </w:r>
          </w:p>
        </w:tc>
        <w:tc>
          <w:tcPr>
            <w:tcW w:w="648"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4 107,00</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2 652,60</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113</w:t>
            </w:r>
          </w:p>
        </w:tc>
        <w:tc>
          <w:tcPr>
            <w:tcW w:w="70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Счет регионального оператора</w:t>
            </w:r>
          </w:p>
        </w:tc>
        <w:tc>
          <w:tcPr>
            <w:tcW w:w="22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Технадзор, ПСД разработка, Ремонт фасада</w:t>
            </w:r>
          </w:p>
        </w:tc>
        <w:tc>
          <w:tcPr>
            <w:tcW w:w="61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5 668 699,80</w:t>
            </w:r>
          </w:p>
        </w:tc>
        <w:tc>
          <w:tcPr>
            <w:tcW w:w="70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1 036 263,71</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1 004 388,16</w:t>
            </w:r>
          </w:p>
        </w:tc>
        <w:tc>
          <w:tcPr>
            <w:tcW w:w="51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3 628 047,93</w:t>
            </w:r>
          </w:p>
        </w:tc>
        <w:tc>
          <w:tcPr>
            <w:tcW w:w="516"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1 379,88</w:t>
            </w:r>
          </w:p>
        </w:tc>
        <w:tc>
          <w:tcPr>
            <w:tcW w:w="594"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9 000,00</w:t>
            </w:r>
          </w:p>
        </w:tc>
        <w:tc>
          <w:tcPr>
            <w:tcW w:w="419"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01.09.2025</w:t>
            </w:r>
          </w:p>
        </w:tc>
      </w:tr>
      <w:tr>
        <w:trPr>
          <w:trHeight w:val="1050" w:hRule="atLeast"/>
        </w:trPr>
        <w:tc>
          <w:tcPr>
            <w:tcW w:w="51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29</w:t>
            </w:r>
          </w:p>
        </w:tc>
        <w:tc>
          <w:tcPr>
            <w:tcW w:w="231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б-р. им Хусаина Ямашева, д. 34</w:t>
            </w:r>
          </w:p>
        </w:tc>
        <w:tc>
          <w:tcPr>
            <w:tcW w:w="5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2008</w:t>
            </w:r>
          </w:p>
        </w:tc>
        <w:tc>
          <w:tcPr>
            <w:tcW w:w="52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2007</w:t>
            </w:r>
          </w:p>
        </w:tc>
        <w:tc>
          <w:tcPr>
            <w:tcW w:w="1299"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Стены кирпичные с облицовкой керамическими блоками и плитками</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10</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15 443,20</w:t>
            </w:r>
          </w:p>
        </w:tc>
        <w:tc>
          <w:tcPr>
            <w:tcW w:w="648"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11 021,10</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11 013,30</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125</w:t>
            </w:r>
          </w:p>
        </w:tc>
        <w:tc>
          <w:tcPr>
            <w:tcW w:w="70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Счет регионального оператора</w:t>
            </w:r>
          </w:p>
        </w:tc>
        <w:tc>
          <w:tcPr>
            <w:tcW w:w="22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Технадзор, ПСД разработка, Ремонт крыши</w:t>
            </w:r>
          </w:p>
        </w:tc>
        <w:tc>
          <w:tcPr>
            <w:tcW w:w="61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4 391 250,11</w:t>
            </w:r>
          </w:p>
        </w:tc>
        <w:tc>
          <w:tcPr>
            <w:tcW w:w="70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802 740,19</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778 047,84</w:t>
            </w:r>
          </w:p>
        </w:tc>
        <w:tc>
          <w:tcPr>
            <w:tcW w:w="51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2 810 462,08</w:t>
            </w:r>
          </w:p>
        </w:tc>
        <w:tc>
          <w:tcPr>
            <w:tcW w:w="516"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284,35</w:t>
            </w:r>
          </w:p>
        </w:tc>
        <w:tc>
          <w:tcPr>
            <w:tcW w:w="594"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9 000,00</w:t>
            </w:r>
          </w:p>
        </w:tc>
        <w:tc>
          <w:tcPr>
            <w:tcW w:w="419"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01.09.2025</w:t>
            </w:r>
          </w:p>
        </w:tc>
      </w:tr>
      <w:tr>
        <w:trPr>
          <w:trHeight w:val="1080" w:hRule="atLeast"/>
        </w:trPr>
        <w:tc>
          <w:tcPr>
            <w:tcW w:w="51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30</w:t>
            </w:r>
          </w:p>
        </w:tc>
        <w:tc>
          <w:tcPr>
            <w:tcW w:w="231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б-р. им Хусаина Ямашева, д. 4</w:t>
            </w:r>
          </w:p>
        </w:tc>
        <w:tc>
          <w:tcPr>
            <w:tcW w:w="5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1997</w:t>
            </w:r>
          </w:p>
        </w:tc>
        <w:tc>
          <w:tcPr>
            <w:tcW w:w="52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2015</w:t>
            </w:r>
          </w:p>
        </w:tc>
        <w:tc>
          <w:tcPr>
            <w:tcW w:w="1299"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Стены кирпичные</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8 045,30</w:t>
            </w:r>
          </w:p>
        </w:tc>
        <w:tc>
          <w:tcPr>
            <w:tcW w:w="648"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6 858,10</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5 088,80</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74</w:t>
            </w:r>
          </w:p>
        </w:tc>
        <w:tc>
          <w:tcPr>
            <w:tcW w:w="70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Специальный счет</w:t>
            </w:r>
          </w:p>
        </w:tc>
        <w:tc>
          <w:tcPr>
            <w:tcW w:w="22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Технадзор, ПСД разработка, Ремонт внутридомовой инж. системы ГВС, Ремонт внутридомовой инж. системы ХВС, Ремонт внутридомовой инж. системы водоотведения</w:t>
            </w:r>
          </w:p>
        </w:tc>
        <w:tc>
          <w:tcPr>
            <w:tcW w:w="61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5 911 648,00</w:t>
            </w:r>
          </w:p>
        </w:tc>
        <w:tc>
          <w:tcPr>
            <w:tcW w:w="70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0,00</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0,00</w:t>
            </w:r>
          </w:p>
        </w:tc>
        <w:tc>
          <w:tcPr>
            <w:tcW w:w="51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5 911 648,00</w:t>
            </w:r>
          </w:p>
        </w:tc>
        <w:tc>
          <w:tcPr>
            <w:tcW w:w="516"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734,80</w:t>
            </w:r>
          </w:p>
        </w:tc>
        <w:tc>
          <w:tcPr>
            <w:tcW w:w="594"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9 000,00</w:t>
            </w:r>
          </w:p>
        </w:tc>
        <w:tc>
          <w:tcPr>
            <w:tcW w:w="419"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01.09.2025</w:t>
            </w:r>
          </w:p>
        </w:tc>
      </w:tr>
      <w:tr>
        <w:trPr>
          <w:trHeight w:val="1050" w:hRule="atLeast"/>
        </w:trPr>
        <w:tc>
          <w:tcPr>
            <w:tcW w:w="51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31</w:t>
            </w:r>
          </w:p>
        </w:tc>
        <w:tc>
          <w:tcPr>
            <w:tcW w:w="231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б-р. Касимова, д. 23</w:t>
            </w:r>
          </w:p>
        </w:tc>
        <w:tc>
          <w:tcPr>
            <w:tcW w:w="5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2008</w:t>
            </w:r>
          </w:p>
        </w:tc>
        <w:tc>
          <w:tcPr>
            <w:tcW w:w="52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2008</w:t>
            </w:r>
          </w:p>
        </w:tc>
        <w:tc>
          <w:tcPr>
            <w:tcW w:w="1299"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Стены из сборно-щитовых панелей</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10</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10 129,20</w:t>
            </w:r>
          </w:p>
        </w:tc>
        <w:tc>
          <w:tcPr>
            <w:tcW w:w="648"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7 124,10</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7 124,10</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141</w:t>
            </w:r>
          </w:p>
        </w:tc>
        <w:tc>
          <w:tcPr>
            <w:tcW w:w="70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Счет регионального оператора</w:t>
            </w:r>
          </w:p>
        </w:tc>
        <w:tc>
          <w:tcPr>
            <w:tcW w:w="22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Технадзор, ПСД разработка, Ремонт крыши</w:t>
            </w:r>
          </w:p>
        </w:tc>
        <w:tc>
          <w:tcPr>
            <w:tcW w:w="61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2 401 872,44</w:t>
            </w:r>
          </w:p>
        </w:tc>
        <w:tc>
          <w:tcPr>
            <w:tcW w:w="70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439 073,04</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425 567,12</w:t>
            </w:r>
          </w:p>
        </w:tc>
        <w:tc>
          <w:tcPr>
            <w:tcW w:w="51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1 537 232,28</w:t>
            </w:r>
          </w:p>
        </w:tc>
        <w:tc>
          <w:tcPr>
            <w:tcW w:w="516"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237,12</w:t>
            </w:r>
          </w:p>
        </w:tc>
        <w:tc>
          <w:tcPr>
            <w:tcW w:w="594"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9 000,00</w:t>
            </w:r>
          </w:p>
        </w:tc>
        <w:tc>
          <w:tcPr>
            <w:tcW w:w="419"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01.09.2025</w:t>
            </w:r>
          </w:p>
        </w:tc>
      </w:tr>
      <w:tr>
        <w:trPr>
          <w:trHeight w:val="1050" w:hRule="atLeast"/>
        </w:trPr>
        <w:tc>
          <w:tcPr>
            <w:tcW w:w="51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32</w:t>
            </w:r>
          </w:p>
        </w:tc>
        <w:tc>
          <w:tcPr>
            <w:tcW w:w="231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б-р. Кол Гали, д. 16</w:t>
            </w:r>
          </w:p>
        </w:tc>
        <w:tc>
          <w:tcPr>
            <w:tcW w:w="5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1991</w:t>
            </w:r>
          </w:p>
        </w:tc>
        <w:tc>
          <w:tcPr>
            <w:tcW w:w="52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2017</w:t>
            </w:r>
          </w:p>
        </w:tc>
        <w:tc>
          <w:tcPr>
            <w:tcW w:w="1299"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Стены из сборно-щитовых панелей</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15</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15 458,10</w:t>
            </w:r>
          </w:p>
        </w:tc>
        <w:tc>
          <w:tcPr>
            <w:tcW w:w="648"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11 959,50</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11 578,69</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664</w:t>
            </w:r>
          </w:p>
        </w:tc>
        <w:tc>
          <w:tcPr>
            <w:tcW w:w="70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Счет регионального оператора</w:t>
            </w:r>
          </w:p>
        </w:tc>
        <w:tc>
          <w:tcPr>
            <w:tcW w:w="22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Технадзор, ПСД разработка, Ремонт крыши</w:t>
            </w:r>
          </w:p>
        </w:tc>
        <w:tc>
          <w:tcPr>
            <w:tcW w:w="61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4 092 989,72</w:t>
            </w:r>
          </w:p>
        </w:tc>
        <w:tc>
          <w:tcPr>
            <w:tcW w:w="70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748 216,85</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725 201,64</w:t>
            </w:r>
          </w:p>
        </w:tc>
        <w:tc>
          <w:tcPr>
            <w:tcW w:w="51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2 619 571,23</w:t>
            </w:r>
          </w:p>
        </w:tc>
        <w:tc>
          <w:tcPr>
            <w:tcW w:w="516"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264,78</w:t>
            </w:r>
          </w:p>
        </w:tc>
        <w:tc>
          <w:tcPr>
            <w:tcW w:w="594"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9 000,00</w:t>
            </w:r>
          </w:p>
        </w:tc>
        <w:tc>
          <w:tcPr>
            <w:tcW w:w="419"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01.09.2025</w:t>
            </w:r>
          </w:p>
        </w:tc>
      </w:tr>
      <w:tr>
        <w:trPr>
          <w:trHeight w:val="1050" w:hRule="atLeast"/>
        </w:trPr>
        <w:tc>
          <w:tcPr>
            <w:tcW w:w="51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33</w:t>
            </w:r>
          </w:p>
        </w:tc>
        <w:tc>
          <w:tcPr>
            <w:tcW w:w="231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б-р. Кол Гали, д. 25, корп. Б</w:t>
            </w:r>
          </w:p>
        </w:tc>
        <w:tc>
          <w:tcPr>
            <w:tcW w:w="5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2005</w:t>
            </w:r>
          </w:p>
        </w:tc>
        <w:tc>
          <w:tcPr>
            <w:tcW w:w="52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2005</w:t>
            </w:r>
          </w:p>
        </w:tc>
        <w:tc>
          <w:tcPr>
            <w:tcW w:w="1299"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Стены из сборно-щитовых панелей</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11</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6 146,90</w:t>
            </w:r>
          </w:p>
        </w:tc>
        <w:tc>
          <w:tcPr>
            <w:tcW w:w="648"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4 790,10</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4 789,40</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215</w:t>
            </w:r>
          </w:p>
        </w:tc>
        <w:tc>
          <w:tcPr>
            <w:tcW w:w="70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Счет регионального оператора</w:t>
            </w:r>
          </w:p>
        </w:tc>
        <w:tc>
          <w:tcPr>
            <w:tcW w:w="22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Технадзор, ПСД разработка, Ремонт внутридомовой инж. системы теплоснабжения, Ремонт внутридомовой инж. системы ГВС</w:t>
            </w:r>
          </w:p>
        </w:tc>
        <w:tc>
          <w:tcPr>
            <w:tcW w:w="61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5 957 408,40</w:t>
            </w:r>
          </w:p>
        </w:tc>
        <w:tc>
          <w:tcPr>
            <w:tcW w:w="70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1 089 040,94</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1 055 541,95</w:t>
            </w:r>
          </w:p>
        </w:tc>
        <w:tc>
          <w:tcPr>
            <w:tcW w:w="51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3 812 825,51</w:t>
            </w:r>
          </w:p>
        </w:tc>
        <w:tc>
          <w:tcPr>
            <w:tcW w:w="516"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969,17</w:t>
            </w:r>
          </w:p>
        </w:tc>
        <w:tc>
          <w:tcPr>
            <w:tcW w:w="594"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9 000,00</w:t>
            </w:r>
          </w:p>
        </w:tc>
        <w:tc>
          <w:tcPr>
            <w:tcW w:w="419"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01.09.2025</w:t>
            </w:r>
          </w:p>
        </w:tc>
      </w:tr>
      <w:tr>
        <w:trPr>
          <w:trHeight w:val="1050" w:hRule="atLeast"/>
        </w:trPr>
        <w:tc>
          <w:tcPr>
            <w:tcW w:w="51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34</w:t>
            </w:r>
          </w:p>
        </w:tc>
        <w:tc>
          <w:tcPr>
            <w:tcW w:w="231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б-р. Кол Гали, д. 25, корп. В</w:t>
            </w:r>
          </w:p>
        </w:tc>
        <w:tc>
          <w:tcPr>
            <w:tcW w:w="5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2005</w:t>
            </w:r>
          </w:p>
        </w:tc>
        <w:tc>
          <w:tcPr>
            <w:tcW w:w="52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2005</w:t>
            </w:r>
          </w:p>
        </w:tc>
        <w:tc>
          <w:tcPr>
            <w:tcW w:w="1299"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Стены из сборно-щитовых панелей</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11</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6 672,80</w:t>
            </w:r>
          </w:p>
        </w:tc>
        <w:tc>
          <w:tcPr>
            <w:tcW w:w="648"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5 273,70</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5 273,70</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185</w:t>
            </w:r>
          </w:p>
        </w:tc>
        <w:tc>
          <w:tcPr>
            <w:tcW w:w="70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Счет регионального оператора</w:t>
            </w:r>
          </w:p>
        </w:tc>
        <w:tc>
          <w:tcPr>
            <w:tcW w:w="22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Технадзор, ПСД разработка, Ремонт внутридомовой инж. системы ГВС, Ремонт внутридомовой инж. системы теплоснабжения</w:t>
            </w:r>
          </w:p>
        </w:tc>
        <w:tc>
          <w:tcPr>
            <w:tcW w:w="61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5 301 318,70</w:t>
            </w:r>
          </w:p>
        </w:tc>
        <w:tc>
          <w:tcPr>
            <w:tcW w:w="70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969 104,80</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939 295,06</w:t>
            </w:r>
          </w:p>
        </w:tc>
        <w:tc>
          <w:tcPr>
            <w:tcW w:w="51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3 392 918,84</w:t>
            </w:r>
          </w:p>
        </w:tc>
        <w:tc>
          <w:tcPr>
            <w:tcW w:w="516"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794,47</w:t>
            </w:r>
          </w:p>
        </w:tc>
        <w:tc>
          <w:tcPr>
            <w:tcW w:w="594"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9 000,00</w:t>
            </w:r>
          </w:p>
        </w:tc>
        <w:tc>
          <w:tcPr>
            <w:tcW w:w="419"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01.09.2025</w:t>
            </w:r>
          </w:p>
        </w:tc>
      </w:tr>
      <w:tr>
        <w:trPr>
          <w:trHeight w:val="1050" w:hRule="atLeast"/>
        </w:trPr>
        <w:tc>
          <w:tcPr>
            <w:tcW w:w="51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35</w:t>
            </w:r>
          </w:p>
        </w:tc>
        <w:tc>
          <w:tcPr>
            <w:tcW w:w="231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б-р. Кол Гали, д. 7</w:t>
            </w:r>
          </w:p>
        </w:tc>
        <w:tc>
          <w:tcPr>
            <w:tcW w:w="5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2000</w:t>
            </w:r>
          </w:p>
        </w:tc>
        <w:tc>
          <w:tcPr>
            <w:tcW w:w="52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2011</w:t>
            </w:r>
          </w:p>
        </w:tc>
        <w:tc>
          <w:tcPr>
            <w:tcW w:w="1299"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Стены из сборно-щитовых панелей</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3 010,00</w:t>
            </w:r>
          </w:p>
        </w:tc>
        <w:tc>
          <w:tcPr>
            <w:tcW w:w="648"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2 306,00</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2 135,90</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122</w:t>
            </w:r>
          </w:p>
        </w:tc>
        <w:tc>
          <w:tcPr>
            <w:tcW w:w="70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Счет регионального оператора</w:t>
            </w:r>
          </w:p>
        </w:tc>
        <w:tc>
          <w:tcPr>
            <w:tcW w:w="22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Технадзор, ПСД разработка, Ремонт внутридомовой инж. системы ХВС, Ремонт внутридомовой инж. системы ГВС</w:t>
            </w:r>
          </w:p>
        </w:tc>
        <w:tc>
          <w:tcPr>
            <w:tcW w:w="61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4 741 768,40</w:t>
            </w:r>
          </w:p>
        </w:tc>
        <w:tc>
          <w:tcPr>
            <w:tcW w:w="70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866 816,50</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840 153,16</w:t>
            </w:r>
          </w:p>
        </w:tc>
        <w:tc>
          <w:tcPr>
            <w:tcW w:w="51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3 034 798,74</w:t>
            </w:r>
          </w:p>
        </w:tc>
        <w:tc>
          <w:tcPr>
            <w:tcW w:w="516"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1 575,34</w:t>
            </w:r>
          </w:p>
        </w:tc>
        <w:tc>
          <w:tcPr>
            <w:tcW w:w="594"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9 000,00</w:t>
            </w:r>
          </w:p>
        </w:tc>
        <w:tc>
          <w:tcPr>
            <w:tcW w:w="419"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01.09.2025</w:t>
            </w:r>
          </w:p>
        </w:tc>
      </w:tr>
      <w:tr>
        <w:trPr>
          <w:trHeight w:val="1050" w:hRule="atLeast"/>
        </w:trPr>
        <w:tc>
          <w:tcPr>
            <w:tcW w:w="51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36</w:t>
            </w:r>
          </w:p>
        </w:tc>
        <w:tc>
          <w:tcPr>
            <w:tcW w:w="231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б-р. Молодежный, д. 3</w:t>
            </w:r>
          </w:p>
        </w:tc>
        <w:tc>
          <w:tcPr>
            <w:tcW w:w="5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1985</w:t>
            </w:r>
          </w:p>
        </w:tc>
        <w:tc>
          <w:tcPr>
            <w:tcW w:w="52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2017</w:t>
            </w:r>
          </w:p>
        </w:tc>
        <w:tc>
          <w:tcPr>
            <w:tcW w:w="1299"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Стены из сборно-щитовых панелей</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3 527,70</w:t>
            </w:r>
          </w:p>
        </w:tc>
        <w:tc>
          <w:tcPr>
            <w:tcW w:w="648"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2 639,40</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2 304,60</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163</w:t>
            </w:r>
          </w:p>
        </w:tc>
        <w:tc>
          <w:tcPr>
            <w:tcW w:w="70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Счет регионального оператора</w:t>
            </w:r>
          </w:p>
        </w:tc>
        <w:tc>
          <w:tcPr>
            <w:tcW w:w="22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Технадзор, ПСД разработка, Ремонт внутридомовой инж. системы электроснабжения</w:t>
            </w:r>
          </w:p>
        </w:tc>
        <w:tc>
          <w:tcPr>
            <w:tcW w:w="61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2 246 563,52</w:t>
            </w:r>
          </w:p>
        </w:tc>
        <w:tc>
          <w:tcPr>
            <w:tcW w:w="70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410 681,87</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398 049,27</w:t>
            </w:r>
          </w:p>
        </w:tc>
        <w:tc>
          <w:tcPr>
            <w:tcW w:w="51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1 437 832,38</w:t>
            </w:r>
          </w:p>
        </w:tc>
        <w:tc>
          <w:tcPr>
            <w:tcW w:w="516"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636,84</w:t>
            </w:r>
          </w:p>
        </w:tc>
        <w:tc>
          <w:tcPr>
            <w:tcW w:w="594"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9 000,00</w:t>
            </w:r>
          </w:p>
        </w:tc>
        <w:tc>
          <w:tcPr>
            <w:tcW w:w="419"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01.09.2025</w:t>
            </w:r>
          </w:p>
        </w:tc>
      </w:tr>
      <w:tr>
        <w:trPr>
          <w:trHeight w:val="1050" w:hRule="atLeast"/>
        </w:trPr>
        <w:tc>
          <w:tcPr>
            <w:tcW w:w="51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37</w:t>
            </w:r>
          </w:p>
        </w:tc>
        <w:tc>
          <w:tcPr>
            <w:tcW w:w="231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б-р. Строителей, д. 13</w:t>
            </w:r>
          </w:p>
        </w:tc>
        <w:tc>
          <w:tcPr>
            <w:tcW w:w="5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1972</w:t>
            </w:r>
          </w:p>
        </w:tc>
        <w:tc>
          <w:tcPr>
            <w:tcW w:w="52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2013</w:t>
            </w:r>
          </w:p>
        </w:tc>
        <w:tc>
          <w:tcPr>
            <w:tcW w:w="1299"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Стены из сборно-щитовых панелей</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3 437,90</w:t>
            </w:r>
          </w:p>
        </w:tc>
        <w:tc>
          <w:tcPr>
            <w:tcW w:w="648"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2 581,60</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2 264,40</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156</w:t>
            </w:r>
          </w:p>
        </w:tc>
        <w:tc>
          <w:tcPr>
            <w:tcW w:w="70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Счет регионального оператора</w:t>
            </w:r>
          </w:p>
        </w:tc>
        <w:tc>
          <w:tcPr>
            <w:tcW w:w="22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Технадзор, ПСД разработка, Ремонт внутридомовой инж. системы ГВС, Ремонт внутридомовой инж. системы водоотведения</w:t>
            </w:r>
          </w:p>
        </w:tc>
        <w:tc>
          <w:tcPr>
            <w:tcW w:w="61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5 003 793,20</w:t>
            </w:r>
          </w:p>
        </w:tc>
        <w:tc>
          <w:tcPr>
            <w:tcW w:w="70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914 715,81</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886 579,08</w:t>
            </w:r>
          </w:p>
        </w:tc>
        <w:tc>
          <w:tcPr>
            <w:tcW w:w="51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3 202 498,31</w:t>
            </w:r>
          </w:p>
        </w:tc>
        <w:tc>
          <w:tcPr>
            <w:tcW w:w="516"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1 455,48</w:t>
            </w:r>
          </w:p>
        </w:tc>
        <w:tc>
          <w:tcPr>
            <w:tcW w:w="594"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9 000,00</w:t>
            </w:r>
          </w:p>
        </w:tc>
        <w:tc>
          <w:tcPr>
            <w:tcW w:w="419"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01.09.2025</w:t>
            </w:r>
          </w:p>
        </w:tc>
      </w:tr>
      <w:tr>
        <w:trPr>
          <w:trHeight w:val="1050" w:hRule="atLeast"/>
        </w:trPr>
        <w:tc>
          <w:tcPr>
            <w:tcW w:w="51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38</w:t>
            </w:r>
          </w:p>
        </w:tc>
        <w:tc>
          <w:tcPr>
            <w:tcW w:w="231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б-р. Строителей, д. 18</w:t>
            </w:r>
          </w:p>
        </w:tc>
        <w:tc>
          <w:tcPr>
            <w:tcW w:w="5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1972</w:t>
            </w:r>
          </w:p>
        </w:tc>
        <w:tc>
          <w:tcPr>
            <w:tcW w:w="52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2012</w:t>
            </w:r>
          </w:p>
        </w:tc>
        <w:tc>
          <w:tcPr>
            <w:tcW w:w="1299"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Стены из сборно-щитовых панелей</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3 488,80</w:t>
            </w:r>
          </w:p>
        </w:tc>
        <w:tc>
          <w:tcPr>
            <w:tcW w:w="648"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2 662,00</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2 477,40</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150</w:t>
            </w:r>
          </w:p>
        </w:tc>
        <w:tc>
          <w:tcPr>
            <w:tcW w:w="70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Счет регионального оператора</w:t>
            </w:r>
          </w:p>
        </w:tc>
        <w:tc>
          <w:tcPr>
            <w:tcW w:w="22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Технадзор, ПСД разработка, Ремонт крыши</w:t>
            </w:r>
          </w:p>
        </w:tc>
        <w:tc>
          <w:tcPr>
            <w:tcW w:w="61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2 421 975,37</w:t>
            </w:r>
          </w:p>
        </w:tc>
        <w:tc>
          <w:tcPr>
            <w:tcW w:w="70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442 747,95</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429 128,98</w:t>
            </w:r>
          </w:p>
        </w:tc>
        <w:tc>
          <w:tcPr>
            <w:tcW w:w="51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1 550 098,44</w:t>
            </w:r>
          </w:p>
        </w:tc>
        <w:tc>
          <w:tcPr>
            <w:tcW w:w="516"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694,21</w:t>
            </w:r>
          </w:p>
        </w:tc>
        <w:tc>
          <w:tcPr>
            <w:tcW w:w="594"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9 000,00</w:t>
            </w:r>
          </w:p>
        </w:tc>
        <w:tc>
          <w:tcPr>
            <w:tcW w:w="419"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01.09.2025</w:t>
            </w:r>
          </w:p>
        </w:tc>
      </w:tr>
      <w:tr>
        <w:trPr>
          <w:trHeight w:val="1050" w:hRule="atLeast"/>
        </w:trPr>
        <w:tc>
          <w:tcPr>
            <w:tcW w:w="51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39</w:t>
            </w:r>
          </w:p>
        </w:tc>
        <w:tc>
          <w:tcPr>
            <w:tcW w:w="231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б-р. Строителей, д. 4</w:t>
            </w:r>
          </w:p>
        </w:tc>
        <w:tc>
          <w:tcPr>
            <w:tcW w:w="5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1973</w:t>
            </w:r>
          </w:p>
        </w:tc>
        <w:tc>
          <w:tcPr>
            <w:tcW w:w="52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2010</w:t>
            </w:r>
          </w:p>
        </w:tc>
        <w:tc>
          <w:tcPr>
            <w:tcW w:w="1299"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Стены из сборно-щитовых панелей</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12</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4 868,80</w:t>
            </w:r>
          </w:p>
        </w:tc>
        <w:tc>
          <w:tcPr>
            <w:tcW w:w="648"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3 669,70</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3 581,51</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195</w:t>
            </w:r>
          </w:p>
        </w:tc>
        <w:tc>
          <w:tcPr>
            <w:tcW w:w="70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Счет регионального оператора</w:t>
            </w:r>
          </w:p>
        </w:tc>
        <w:tc>
          <w:tcPr>
            <w:tcW w:w="22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Технадзор, ПСД разработка, Ремонт крыши</w:t>
            </w:r>
          </w:p>
        </w:tc>
        <w:tc>
          <w:tcPr>
            <w:tcW w:w="61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2 523 570,50</w:t>
            </w:r>
          </w:p>
        </w:tc>
        <w:tc>
          <w:tcPr>
            <w:tcW w:w="70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461 319,99</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447 129,75</w:t>
            </w:r>
          </w:p>
        </w:tc>
        <w:tc>
          <w:tcPr>
            <w:tcW w:w="51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1 615 120,76</w:t>
            </w:r>
          </w:p>
        </w:tc>
        <w:tc>
          <w:tcPr>
            <w:tcW w:w="516"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518,31</w:t>
            </w:r>
          </w:p>
        </w:tc>
        <w:tc>
          <w:tcPr>
            <w:tcW w:w="594"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9 000,00</w:t>
            </w:r>
          </w:p>
        </w:tc>
        <w:tc>
          <w:tcPr>
            <w:tcW w:w="419"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01.09.2025</w:t>
            </w:r>
          </w:p>
        </w:tc>
      </w:tr>
      <w:tr>
        <w:trPr>
          <w:trHeight w:val="1050" w:hRule="atLeast"/>
        </w:trPr>
        <w:tc>
          <w:tcPr>
            <w:tcW w:w="51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40</w:t>
            </w:r>
          </w:p>
        </w:tc>
        <w:tc>
          <w:tcPr>
            <w:tcW w:w="231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б-р. Строителей, д. 8</w:t>
            </w:r>
          </w:p>
        </w:tc>
        <w:tc>
          <w:tcPr>
            <w:tcW w:w="5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1973</w:t>
            </w:r>
          </w:p>
        </w:tc>
        <w:tc>
          <w:tcPr>
            <w:tcW w:w="52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2017</w:t>
            </w:r>
          </w:p>
        </w:tc>
        <w:tc>
          <w:tcPr>
            <w:tcW w:w="1299"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Стены из сборно-щитовых панелей</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8</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6 990,70</w:t>
            </w:r>
          </w:p>
        </w:tc>
        <w:tc>
          <w:tcPr>
            <w:tcW w:w="648"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5 156,40</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4 807,11</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329</w:t>
            </w:r>
          </w:p>
        </w:tc>
        <w:tc>
          <w:tcPr>
            <w:tcW w:w="70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Счет регионального оператора</w:t>
            </w:r>
          </w:p>
        </w:tc>
        <w:tc>
          <w:tcPr>
            <w:tcW w:w="22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Технадзор, ПСД разработка, Ремонт крыши</w:t>
            </w:r>
          </w:p>
        </w:tc>
        <w:tc>
          <w:tcPr>
            <w:tcW w:w="61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3 076 585,97</w:t>
            </w:r>
          </w:p>
        </w:tc>
        <w:tc>
          <w:tcPr>
            <w:tcW w:w="70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562 413,70</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545 113,81</w:t>
            </w:r>
          </w:p>
        </w:tc>
        <w:tc>
          <w:tcPr>
            <w:tcW w:w="51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1 969 058,46</w:t>
            </w:r>
          </w:p>
        </w:tc>
        <w:tc>
          <w:tcPr>
            <w:tcW w:w="516"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440,10</w:t>
            </w:r>
          </w:p>
        </w:tc>
        <w:tc>
          <w:tcPr>
            <w:tcW w:w="594"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9 000,00</w:t>
            </w:r>
          </w:p>
        </w:tc>
        <w:tc>
          <w:tcPr>
            <w:tcW w:w="419"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01.09.2025</w:t>
            </w:r>
          </w:p>
        </w:tc>
      </w:tr>
      <w:tr>
        <w:trPr>
          <w:trHeight w:val="1050" w:hRule="atLeast"/>
        </w:trPr>
        <w:tc>
          <w:tcPr>
            <w:tcW w:w="51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41</w:t>
            </w:r>
          </w:p>
        </w:tc>
        <w:tc>
          <w:tcPr>
            <w:tcW w:w="231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б-р. Цветочный, д. 17, корп. Б</w:t>
            </w:r>
          </w:p>
        </w:tc>
        <w:tc>
          <w:tcPr>
            <w:tcW w:w="5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1997</w:t>
            </w:r>
          </w:p>
        </w:tc>
        <w:tc>
          <w:tcPr>
            <w:tcW w:w="52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0</w:t>
            </w:r>
          </w:p>
        </w:tc>
        <w:tc>
          <w:tcPr>
            <w:tcW w:w="1299"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Стены кирпичные</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12</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5 499,12</w:t>
            </w:r>
          </w:p>
        </w:tc>
        <w:tc>
          <w:tcPr>
            <w:tcW w:w="648"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3 967,64</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3 504,94</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157</w:t>
            </w:r>
          </w:p>
        </w:tc>
        <w:tc>
          <w:tcPr>
            <w:tcW w:w="70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Счет регионального оператора</w:t>
            </w:r>
          </w:p>
        </w:tc>
        <w:tc>
          <w:tcPr>
            <w:tcW w:w="22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Технадзор, ПСД разработка, Ремонт внутридомовой инж. системы теплоснабжения, Ремонт фасада</w:t>
            </w:r>
          </w:p>
        </w:tc>
        <w:tc>
          <w:tcPr>
            <w:tcW w:w="61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7 250 354,24</w:t>
            </w:r>
          </w:p>
        </w:tc>
        <w:tc>
          <w:tcPr>
            <w:tcW w:w="70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1 325 397,23</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1 284 627,90</w:t>
            </w:r>
          </w:p>
        </w:tc>
        <w:tc>
          <w:tcPr>
            <w:tcW w:w="51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4 640 329,11</w:t>
            </w:r>
          </w:p>
        </w:tc>
        <w:tc>
          <w:tcPr>
            <w:tcW w:w="516"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1 318,46</w:t>
            </w:r>
          </w:p>
        </w:tc>
        <w:tc>
          <w:tcPr>
            <w:tcW w:w="594"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9 000,00</w:t>
            </w:r>
          </w:p>
        </w:tc>
        <w:tc>
          <w:tcPr>
            <w:tcW w:w="419"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01.09.2025</w:t>
            </w:r>
          </w:p>
        </w:tc>
      </w:tr>
      <w:tr>
        <w:trPr>
          <w:trHeight w:val="1080" w:hRule="atLeast"/>
        </w:trPr>
        <w:tc>
          <w:tcPr>
            <w:tcW w:w="51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42</w:t>
            </w:r>
          </w:p>
        </w:tc>
        <w:tc>
          <w:tcPr>
            <w:tcW w:w="231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б-р. Цветочный, д. 17, корп. Г</w:t>
            </w:r>
          </w:p>
        </w:tc>
        <w:tc>
          <w:tcPr>
            <w:tcW w:w="5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2000</w:t>
            </w:r>
          </w:p>
        </w:tc>
        <w:tc>
          <w:tcPr>
            <w:tcW w:w="52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0</w:t>
            </w:r>
          </w:p>
        </w:tc>
        <w:tc>
          <w:tcPr>
            <w:tcW w:w="1299"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Стены кирпичные</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4 420,10</w:t>
            </w:r>
          </w:p>
        </w:tc>
        <w:tc>
          <w:tcPr>
            <w:tcW w:w="648"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2 893,80</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2 348,10</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125</w:t>
            </w:r>
          </w:p>
        </w:tc>
        <w:tc>
          <w:tcPr>
            <w:tcW w:w="70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Счет регионального оператора</w:t>
            </w:r>
          </w:p>
        </w:tc>
        <w:tc>
          <w:tcPr>
            <w:tcW w:w="22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Технадзор, ПСД разработка, Ремонт внутридомовой инж. системы теплоснабжения, Ремонт/замена лифтового оборудования, Ремонт подвального помещения</w:t>
            </w:r>
          </w:p>
        </w:tc>
        <w:tc>
          <w:tcPr>
            <w:tcW w:w="61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6 087 735,77</w:t>
            </w:r>
          </w:p>
        </w:tc>
        <w:tc>
          <w:tcPr>
            <w:tcW w:w="70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1 112 865,37</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1 078 633,54</w:t>
            </w:r>
          </w:p>
        </w:tc>
        <w:tc>
          <w:tcPr>
            <w:tcW w:w="51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3 896 236,86</w:t>
            </w:r>
          </w:p>
        </w:tc>
        <w:tc>
          <w:tcPr>
            <w:tcW w:w="516"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1 377,28</w:t>
            </w:r>
          </w:p>
        </w:tc>
        <w:tc>
          <w:tcPr>
            <w:tcW w:w="594"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9 000,00</w:t>
            </w:r>
          </w:p>
        </w:tc>
        <w:tc>
          <w:tcPr>
            <w:tcW w:w="419"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01.09.2025</w:t>
            </w:r>
          </w:p>
        </w:tc>
      </w:tr>
      <w:tr>
        <w:trPr>
          <w:trHeight w:val="1050" w:hRule="atLeast"/>
        </w:trPr>
        <w:tc>
          <w:tcPr>
            <w:tcW w:w="51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43</w:t>
            </w:r>
          </w:p>
        </w:tc>
        <w:tc>
          <w:tcPr>
            <w:tcW w:w="231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б-р. Шишкинский, д. 15</w:t>
            </w:r>
          </w:p>
        </w:tc>
        <w:tc>
          <w:tcPr>
            <w:tcW w:w="5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1975</w:t>
            </w:r>
          </w:p>
        </w:tc>
        <w:tc>
          <w:tcPr>
            <w:tcW w:w="52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2008</w:t>
            </w:r>
          </w:p>
        </w:tc>
        <w:tc>
          <w:tcPr>
            <w:tcW w:w="1299"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Стены из сборно-щитовых панелей</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6</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20 295,10</w:t>
            </w:r>
          </w:p>
        </w:tc>
        <w:tc>
          <w:tcPr>
            <w:tcW w:w="648"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15 960,80</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15 357,00</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855</w:t>
            </w:r>
          </w:p>
        </w:tc>
        <w:tc>
          <w:tcPr>
            <w:tcW w:w="70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Счет регионального оператора</w:t>
            </w:r>
          </w:p>
        </w:tc>
        <w:tc>
          <w:tcPr>
            <w:tcW w:w="22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Технадзор, ПСД разработка, Ремонт крыши</w:t>
            </w:r>
          </w:p>
        </w:tc>
        <w:tc>
          <w:tcPr>
            <w:tcW w:w="61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4 152 308,58</w:t>
            </w:r>
          </w:p>
        </w:tc>
        <w:tc>
          <w:tcPr>
            <w:tcW w:w="70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759 060,61</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735 711,84</w:t>
            </w:r>
          </w:p>
        </w:tc>
        <w:tc>
          <w:tcPr>
            <w:tcW w:w="51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2 657 536,13</w:t>
            </w:r>
          </w:p>
        </w:tc>
        <w:tc>
          <w:tcPr>
            <w:tcW w:w="516"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204,60</w:t>
            </w:r>
          </w:p>
        </w:tc>
        <w:tc>
          <w:tcPr>
            <w:tcW w:w="594"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9 000,00</w:t>
            </w:r>
          </w:p>
        </w:tc>
        <w:tc>
          <w:tcPr>
            <w:tcW w:w="419"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01.09.2025</w:t>
            </w:r>
          </w:p>
        </w:tc>
      </w:tr>
      <w:tr>
        <w:trPr>
          <w:trHeight w:val="1050" w:hRule="atLeast"/>
        </w:trPr>
        <w:tc>
          <w:tcPr>
            <w:tcW w:w="51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44</w:t>
            </w:r>
          </w:p>
        </w:tc>
        <w:tc>
          <w:tcPr>
            <w:tcW w:w="231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б-р. Шишкинский, д. 18</w:t>
            </w:r>
          </w:p>
        </w:tc>
        <w:tc>
          <w:tcPr>
            <w:tcW w:w="5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1973</w:t>
            </w:r>
          </w:p>
        </w:tc>
        <w:tc>
          <w:tcPr>
            <w:tcW w:w="52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2008</w:t>
            </w:r>
          </w:p>
        </w:tc>
        <w:tc>
          <w:tcPr>
            <w:tcW w:w="1299"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Стены из сборно-щитовых панелей</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3 562,20</w:t>
            </w:r>
          </w:p>
        </w:tc>
        <w:tc>
          <w:tcPr>
            <w:tcW w:w="648"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2 653,90</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2 455,00</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176</w:t>
            </w:r>
          </w:p>
        </w:tc>
        <w:tc>
          <w:tcPr>
            <w:tcW w:w="70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Счет регионального оператора</w:t>
            </w:r>
          </w:p>
        </w:tc>
        <w:tc>
          <w:tcPr>
            <w:tcW w:w="22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Ремонт крыши, Технадзор, ПСД разработка, Ремонт внутридомовой инж. системы теплоснабжения</w:t>
            </w:r>
          </w:p>
        </w:tc>
        <w:tc>
          <w:tcPr>
            <w:tcW w:w="61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3 596 110,50</w:t>
            </w:r>
          </w:p>
        </w:tc>
        <w:tc>
          <w:tcPr>
            <w:tcW w:w="70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657 385,11</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637 163,89</w:t>
            </w:r>
          </w:p>
        </w:tc>
        <w:tc>
          <w:tcPr>
            <w:tcW w:w="51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2 301 561,50</w:t>
            </w:r>
          </w:p>
        </w:tc>
        <w:tc>
          <w:tcPr>
            <w:tcW w:w="516"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1 009,52</w:t>
            </w:r>
          </w:p>
        </w:tc>
        <w:tc>
          <w:tcPr>
            <w:tcW w:w="594"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9 000,00</w:t>
            </w:r>
          </w:p>
        </w:tc>
        <w:tc>
          <w:tcPr>
            <w:tcW w:w="419"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01.09.2025</w:t>
            </w:r>
          </w:p>
        </w:tc>
      </w:tr>
      <w:tr>
        <w:trPr>
          <w:trHeight w:val="1050" w:hRule="atLeast"/>
        </w:trPr>
        <w:tc>
          <w:tcPr>
            <w:tcW w:w="51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45</w:t>
            </w:r>
          </w:p>
        </w:tc>
        <w:tc>
          <w:tcPr>
            <w:tcW w:w="231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б-р. Шишкинский, д. 22</w:t>
            </w:r>
          </w:p>
        </w:tc>
        <w:tc>
          <w:tcPr>
            <w:tcW w:w="5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1974</w:t>
            </w:r>
          </w:p>
        </w:tc>
        <w:tc>
          <w:tcPr>
            <w:tcW w:w="52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2009</w:t>
            </w:r>
          </w:p>
        </w:tc>
        <w:tc>
          <w:tcPr>
            <w:tcW w:w="1299"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Стены из сборно-щитовых панелей</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3 488,60</w:t>
            </w:r>
          </w:p>
        </w:tc>
        <w:tc>
          <w:tcPr>
            <w:tcW w:w="648"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2 627,10</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2 452,60</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140</w:t>
            </w:r>
          </w:p>
        </w:tc>
        <w:tc>
          <w:tcPr>
            <w:tcW w:w="70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Счет регионального оператора</w:t>
            </w:r>
          </w:p>
        </w:tc>
        <w:tc>
          <w:tcPr>
            <w:tcW w:w="22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Технадзор, ПСД разработка, Ремонт крыши, Ремонт внутридомовой инж. системы теплоснабжения</w:t>
            </w:r>
          </w:p>
        </w:tc>
        <w:tc>
          <w:tcPr>
            <w:tcW w:w="61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4 596 110,50</w:t>
            </w:r>
          </w:p>
        </w:tc>
        <w:tc>
          <w:tcPr>
            <w:tcW w:w="70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840 189,59</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814 345,29</w:t>
            </w:r>
          </w:p>
        </w:tc>
        <w:tc>
          <w:tcPr>
            <w:tcW w:w="51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2 941 575,62</w:t>
            </w:r>
          </w:p>
        </w:tc>
        <w:tc>
          <w:tcPr>
            <w:tcW w:w="516"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1 317,47</w:t>
            </w:r>
          </w:p>
        </w:tc>
        <w:tc>
          <w:tcPr>
            <w:tcW w:w="594"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9 000,00</w:t>
            </w:r>
          </w:p>
        </w:tc>
        <w:tc>
          <w:tcPr>
            <w:tcW w:w="419"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01.09.2025</w:t>
            </w:r>
          </w:p>
        </w:tc>
      </w:tr>
      <w:tr>
        <w:trPr>
          <w:trHeight w:val="1050" w:hRule="atLeast"/>
        </w:trPr>
        <w:tc>
          <w:tcPr>
            <w:tcW w:w="51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46</w:t>
            </w:r>
          </w:p>
        </w:tc>
        <w:tc>
          <w:tcPr>
            <w:tcW w:w="231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б-р. Шишкинский, д. 30</w:t>
            </w:r>
          </w:p>
        </w:tc>
        <w:tc>
          <w:tcPr>
            <w:tcW w:w="5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1974</w:t>
            </w:r>
          </w:p>
        </w:tc>
        <w:tc>
          <w:tcPr>
            <w:tcW w:w="52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1974</w:t>
            </w:r>
          </w:p>
        </w:tc>
        <w:tc>
          <w:tcPr>
            <w:tcW w:w="1299"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Стены из сборно-щитовых панелей</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8</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6 861,80</w:t>
            </w:r>
          </w:p>
        </w:tc>
        <w:tc>
          <w:tcPr>
            <w:tcW w:w="648"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5 232,40</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4 833,20</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306</w:t>
            </w:r>
          </w:p>
        </w:tc>
        <w:tc>
          <w:tcPr>
            <w:tcW w:w="70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Счет регионального оператора</w:t>
            </w:r>
          </w:p>
        </w:tc>
        <w:tc>
          <w:tcPr>
            <w:tcW w:w="22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Технадзор, ПСД разработка, Ремонт крыши</w:t>
            </w:r>
          </w:p>
        </w:tc>
        <w:tc>
          <w:tcPr>
            <w:tcW w:w="61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2 995 235,00</w:t>
            </w:r>
          </w:p>
        </w:tc>
        <w:tc>
          <w:tcPr>
            <w:tcW w:w="70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547 542,37</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530 699,93</w:t>
            </w:r>
          </w:p>
        </w:tc>
        <w:tc>
          <w:tcPr>
            <w:tcW w:w="51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1 916 992,70</w:t>
            </w:r>
          </w:p>
        </w:tc>
        <w:tc>
          <w:tcPr>
            <w:tcW w:w="516"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436,51</w:t>
            </w:r>
          </w:p>
        </w:tc>
        <w:tc>
          <w:tcPr>
            <w:tcW w:w="594"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9 000,00</w:t>
            </w:r>
          </w:p>
        </w:tc>
        <w:tc>
          <w:tcPr>
            <w:tcW w:w="419"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01.09.2025</w:t>
            </w:r>
          </w:p>
        </w:tc>
      </w:tr>
      <w:tr>
        <w:trPr>
          <w:trHeight w:val="1050" w:hRule="atLeast"/>
        </w:trPr>
        <w:tc>
          <w:tcPr>
            <w:tcW w:w="51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47</w:t>
            </w:r>
          </w:p>
        </w:tc>
        <w:tc>
          <w:tcPr>
            <w:tcW w:w="231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б-р. Шишкинский, д. 3А</w:t>
            </w:r>
          </w:p>
        </w:tc>
        <w:tc>
          <w:tcPr>
            <w:tcW w:w="5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2008</w:t>
            </w:r>
          </w:p>
        </w:tc>
        <w:tc>
          <w:tcPr>
            <w:tcW w:w="52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2011</w:t>
            </w:r>
          </w:p>
        </w:tc>
        <w:tc>
          <w:tcPr>
            <w:tcW w:w="1299"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Стены из сборно-щитовых панелей</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10</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4 714,00</w:t>
            </w:r>
          </w:p>
        </w:tc>
        <w:tc>
          <w:tcPr>
            <w:tcW w:w="648"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3 623,20</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3 205,40</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63</w:t>
            </w:r>
          </w:p>
        </w:tc>
        <w:tc>
          <w:tcPr>
            <w:tcW w:w="70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Счет регионального оператора</w:t>
            </w:r>
          </w:p>
        </w:tc>
        <w:tc>
          <w:tcPr>
            <w:tcW w:w="22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Технадзор, ПСД разработка, Ремонт крыши</w:t>
            </w:r>
          </w:p>
        </w:tc>
        <w:tc>
          <w:tcPr>
            <w:tcW w:w="61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2 925 780,50</w:t>
            </w:r>
          </w:p>
        </w:tc>
        <w:tc>
          <w:tcPr>
            <w:tcW w:w="70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534 845,78</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518 393,88</w:t>
            </w:r>
          </w:p>
        </w:tc>
        <w:tc>
          <w:tcPr>
            <w:tcW w:w="51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1 872 540,84</w:t>
            </w:r>
          </w:p>
        </w:tc>
        <w:tc>
          <w:tcPr>
            <w:tcW w:w="516"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620,66</w:t>
            </w:r>
          </w:p>
        </w:tc>
        <w:tc>
          <w:tcPr>
            <w:tcW w:w="594"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9 000,00</w:t>
            </w:r>
          </w:p>
        </w:tc>
        <w:tc>
          <w:tcPr>
            <w:tcW w:w="419"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01.09.2025</w:t>
            </w:r>
          </w:p>
        </w:tc>
      </w:tr>
      <w:tr>
        <w:trPr>
          <w:trHeight w:val="1050" w:hRule="atLeast"/>
        </w:trPr>
        <w:tc>
          <w:tcPr>
            <w:tcW w:w="51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48</w:t>
            </w:r>
          </w:p>
        </w:tc>
        <w:tc>
          <w:tcPr>
            <w:tcW w:w="231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б-р. Энтузиастов, д. 13</w:t>
            </w:r>
          </w:p>
        </w:tc>
        <w:tc>
          <w:tcPr>
            <w:tcW w:w="5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1973</w:t>
            </w:r>
          </w:p>
        </w:tc>
        <w:tc>
          <w:tcPr>
            <w:tcW w:w="52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2009</w:t>
            </w:r>
          </w:p>
        </w:tc>
        <w:tc>
          <w:tcPr>
            <w:tcW w:w="1299"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Стены кирпичные</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8 087,50</w:t>
            </w:r>
          </w:p>
        </w:tc>
        <w:tc>
          <w:tcPr>
            <w:tcW w:w="648"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6 120,70</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5 733,66</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298</w:t>
            </w:r>
          </w:p>
        </w:tc>
        <w:tc>
          <w:tcPr>
            <w:tcW w:w="70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Счет регионального оператора</w:t>
            </w:r>
          </w:p>
        </w:tc>
        <w:tc>
          <w:tcPr>
            <w:tcW w:w="22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Технадзор, ПСД разработка, Ремонт внутридомовой инж. системы ГВС</w:t>
            </w:r>
          </w:p>
        </w:tc>
        <w:tc>
          <w:tcPr>
            <w:tcW w:w="61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1 479 301,00</w:t>
            </w:r>
          </w:p>
        </w:tc>
        <w:tc>
          <w:tcPr>
            <w:tcW w:w="70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270 422,85</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262 104,62</w:t>
            </w:r>
          </w:p>
        </w:tc>
        <w:tc>
          <w:tcPr>
            <w:tcW w:w="51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946 773,53</w:t>
            </w:r>
          </w:p>
        </w:tc>
        <w:tc>
          <w:tcPr>
            <w:tcW w:w="516"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182,91</w:t>
            </w:r>
          </w:p>
        </w:tc>
        <w:tc>
          <w:tcPr>
            <w:tcW w:w="594"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9 000,00</w:t>
            </w:r>
          </w:p>
        </w:tc>
        <w:tc>
          <w:tcPr>
            <w:tcW w:w="419"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01.09.2025</w:t>
            </w:r>
          </w:p>
        </w:tc>
      </w:tr>
      <w:tr>
        <w:trPr>
          <w:trHeight w:val="1050" w:hRule="atLeast"/>
        </w:trPr>
        <w:tc>
          <w:tcPr>
            <w:tcW w:w="51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49</w:t>
            </w:r>
          </w:p>
        </w:tc>
        <w:tc>
          <w:tcPr>
            <w:tcW w:w="231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б-р. Энтузиастов, д. 5</w:t>
            </w:r>
          </w:p>
        </w:tc>
        <w:tc>
          <w:tcPr>
            <w:tcW w:w="5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1973</w:t>
            </w:r>
          </w:p>
        </w:tc>
        <w:tc>
          <w:tcPr>
            <w:tcW w:w="52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2008</w:t>
            </w:r>
          </w:p>
        </w:tc>
        <w:tc>
          <w:tcPr>
            <w:tcW w:w="1299"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Стены из сборно-щитовых панелей</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14</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5 400,10</w:t>
            </w:r>
          </w:p>
        </w:tc>
        <w:tc>
          <w:tcPr>
            <w:tcW w:w="648"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4 205,10</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3 751,60</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214</w:t>
            </w:r>
          </w:p>
        </w:tc>
        <w:tc>
          <w:tcPr>
            <w:tcW w:w="70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Счет регионального оператора</w:t>
            </w:r>
          </w:p>
        </w:tc>
        <w:tc>
          <w:tcPr>
            <w:tcW w:w="22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Технадзор, ПСД разработка, Ремонт фасада</w:t>
            </w:r>
          </w:p>
        </w:tc>
        <w:tc>
          <w:tcPr>
            <w:tcW w:w="61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5 629 660,00</w:t>
            </w:r>
          </w:p>
        </w:tc>
        <w:tc>
          <w:tcPr>
            <w:tcW w:w="70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1 029 127,06</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997 471,03</w:t>
            </w:r>
          </w:p>
        </w:tc>
        <w:tc>
          <w:tcPr>
            <w:tcW w:w="51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3 603 061,91</w:t>
            </w:r>
          </w:p>
        </w:tc>
        <w:tc>
          <w:tcPr>
            <w:tcW w:w="516"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1 042,51</w:t>
            </w:r>
          </w:p>
        </w:tc>
        <w:tc>
          <w:tcPr>
            <w:tcW w:w="594"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9 000,00</w:t>
            </w:r>
          </w:p>
        </w:tc>
        <w:tc>
          <w:tcPr>
            <w:tcW w:w="419"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01.09.2025</w:t>
            </w:r>
          </w:p>
        </w:tc>
      </w:tr>
      <w:tr>
        <w:trPr>
          <w:trHeight w:val="1455" w:hRule="atLeast"/>
        </w:trPr>
        <w:tc>
          <w:tcPr>
            <w:tcW w:w="51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50</w:t>
            </w:r>
          </w:p>
        </w:tc>
        <w:tc>
          <w:tcPr>
            <w:tcW w:w="231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б-р. Энтузиастов, д. 7</w:t>
            </w:r>
          </w:p>
        </w:tc>
        <w:tc>
          <w:tcPr>
            <w:tcW w:w="5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1973</w:t>
            </w:r>
          </w:p>
        </w:tc>
        <w:tc>
          <w:tcPr>
            <w:tcW w:w="52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2009</w:t>
            </w:r>
          </w:p>
        </w:tc>
        <w:tc>
          <w:tcPr>
            <w:tcW w:w="1299"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Стены из сборно-щитовых панелей</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8 044,50</w:t>
            </w:r>
          </w:p>
        </w:tc>
        <w:tc>
          <w:tcPr>
            <w:tcW w:w="648"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5 990,10</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5 610,30</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298</w:t>
            </w:r>
          </w:p>
        </w:tc>
        <w:tc>
          <w:tcPr>
            <w:tcW w:w="70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Счет регионального оператора</w:t>
            </w:r>
          </w:p>
        </w:tc>
        <w:tc>
          <w:tcPr>
            <w:tcW w:w="22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Технадзор, ПСД разработка, Ремонт внутридомовой инж. системы ХВС, Ремонт внутридомовой инж. системы теплоснабжения, Ремонт фасада, Ремонт внутридомовой инж. системы водоотведения, Ремонт внутридомовой инж. системы ГВС</w:t>
            </w:r>
          </w:p>
        </w:tc>
        <w:tc>
          <w:tcPr>
            <w:tcW w:w="61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16 407 608,75</w:t>
            </w:r>
          </w:p>
        </w:tc>
        <w:tc>
          <w:tcPr>
            <w:tcW w:w="70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2 999 384,37</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2 907 123,07</w:t>
            </w:r>
          </w:p>
        </w:tc>
        <w:tc>
          <w:tcPr>
            <w:tcW w:w="51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10 501 101,31</w:t>
            </w:r>
          </w:p>
        </w:tc>
        <w:tc>
          <w:tcPr>
            <w:tcW w:w="516"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2 039,61</w:t>
            </w:r>
          </w:p>
        </w:tc>
        <w:tc>
          <w:tcPr>
            <w:tcW w:w="594"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9 000,00</w:t>
            </w:r>
          </w:p>
        </w:tc>
        <w:tc>
          <w:tcPr>
            <w:tcW w:w="419"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01.09.2025</w:t>
            </w:r>
          </w:p>
        </w:tc>
      </w:tr>
      <w:tr>
        <w:trPr>
          <w:trHeight w:val="1050" w:hRule="atLeast"/>
        </w:trPr>
        <w:tc>
          <w:tcPr>
            <w:tcW w:w="51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51</w:t>
            </w:r>
          </w:p>
        </w:tc>
        <w:tc>
          <w:tcPr>
            <w:tcW w:w="231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б-р. Юных Ленинцев, д. 11</w:t>
            </w:r>
          </w:p>
        </w:tc>
        <w:tc>
          <w:tcPr>
            <w:tcW w:w="5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1974</w:t>
            </w:r>
          </w:p>
        </w:tc>
        <w:tc>
          <w:tcPr>
            <w:tcW w:w="52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0</w:t>
            </w:r>
          </w:p>
        </w:tc>
        <w:tc>
          <w:tcPr>
            <w:tcW w:w="1299"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Стены из сборно-щитовых панелей</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8</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20 413,20</w:t>
            </w:r>
          </w:p>
        </w:tc>
        <w:tc>
          <w:tcPr>
            <w:tcW w:w="648"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15 986,60</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15 155,20</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767</w:t>
            </w:r>
          </w:p>
        </w:tc>
        <w:tc>
          <w:tcPr>
            <w:tcW w:w="70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Счет регионального оператора</w:t>
            </w:r>
          </w:p>
        </w:tc>
        <w:tc>
          <w:tcPr>
            <w:tcW w:w="22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Технадзор, ПСД разработка, Ремонт подвального помещения</w:t>
            </w:r>
          </w:p>
        </w:tc>
        <w:tc>
          <w:tcPr>
            <w:tcW w:w="61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1 451 668,80</w:t>
            </w:r>
          </w:p>
        </w:tc>
        <w:tc>
          <w:tcPr>
            <w:tcW w:w="70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265 371,56</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257 208,71</w:t>
            </w:r>
          </w:p>
        </w:tc>
        <w:tc>
          <w:tcPr>
            <w:tcW w:w="51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929 088,53</w:t>
            </w:r>
          </w:p>
        </w:tc>
        <w:tc>
          <w:tcPr>
            <w:tcW w:w="516"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71,11</w:t>
            </w:r>
          </w:p>
        </w:tc>
        <w:tc>
          <w:tcPr>
            <w:tcW w:w="594"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9 000,00</w:t>
            </w:r>
          </w:p>
        </w:tc>
        <w:tc>
          <w:tcPr>
            <w:tcW w:w="419"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01.09.2025</w:t>
            </w:r>
          </w:p>
        </w:tc>
      </w:tr>
      <w:tr>
        <w:trPr>
          <w:trHeight w:val="1050" w:hRule="atLeast"/>
        </w:trPr>
        <w:tc>
          <w:tcPr>
            <w:tcW w:w="51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52</w:t>
            </w:r>
          </w:p>
        </w:tc>
        <w:tc>
          <w:tcPr>
            <w:tcW w:w="231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б-р. Юных Ленинцев, д. 1, корп. А</w:t>
            </w:r>
          </w:p>
        </w:tc>
        <w:tc>
          <w:tcPr>
            <w:tcW w:w="5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2009</w:t>
            </w:r>
          </w:p>
        </w:tc>
        <w:tc>
          <w:tcPr>
            <w:tcW w:w="52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2009</w:t>
            </w:r>
          </w:p>
        </w:tc>
        <w:tc>
          <w:tcPr>
            <w:tcW w:w="1299"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Стены из сборно-щитовых панелей</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11</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8 604,60</w:t>
            </w:r>
          </w:p>
        </w:tc>
        <w:tc>
          <w:tcPr>
            <w:tcW w:w="648"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6 727,50</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6 727,50</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352</w:t>
            </w:r>
          </w:p>
        </w:tc>
        <w:tc>
          <w:tcPr>
            <w:tcW w:w="70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Счет регионального оператора</w:t>
            </w:r>
          </w:p>
        </w:tc>
        <w:tc>
          <w:tcPr>
            <w:tcW w:w="22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Технадзор, ПСД разработка, Ремонт крыши</w:t>
            </w:r>
          </w:p>
        </w:tc>
        <w:tc>
          <w:tcPr>
            <w:tcW w:w="61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8 283 873,00</w:t>
            </w:r>
          </w:p>
        </w:tc>
        <w:tc>
          <w:tcPr>
            <w:tcW w:w="70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1 514 329,09</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1 467 748,20</w:t>
            </w:r>
          </w:p>
        </w:tc>
        <w:tc>
          <w:tcPr>
            <w:tcW w:w="51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5 301 795,71</w:t>
            </w:r>
          </w:p>
        </w:tc>
        <w:tc>
          <w:tcPr>
            <w:tcW w:w="516"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962,73</w:t>
            </w:r>
          </w:p>
        </w:tc>
        <w:tc>
          <w:tcPr>
            <w:tcW w:w="594"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9 000,00</w:t>
            </w:r>
          </w:p>
        </w:tc>
        <w:tc>
          <w:tcPr>
            <w:tcW w:w="419"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01.09.2025</w:t>
            </w:r>
          </w:p>
        </w:tc>
      </w:tr>
      <w:tr>
        <w:trPr>
          <w:trHeight w:val="1050" w:hRule="atLeast"/>
        </w:trPr>
        <w:tc>
          <w:tcPr>
            <w:tcW w:w="51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53</w:t>
            </w:r>
          </w:p>
        </w:tc>
        <w:tc>
          <w:tcPr>
            <w:tcW w:w="231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б-р. Юных Ленинцев, д. 5</w:t>
            </w:r>
          </w:p>
        </w:tc>
        <w:tc>
          <w:tcPr>
            <w:tcW w:w="5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1975</w:t>
            </w:r>
          </w:p>
        </w:tc>
        <w:tc>
          <w:tcPr>
            <w:tcW w:w="52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1975</w:t>
            </w:r>
          </w:p>
        </w:tc>
        <w:tc>
          <w:tcPr>
            <w:tcW w:w="1299"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Стены из сборно-щитовых панелей</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8</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20 510,40</w:t>
            </w:r>
          </w:p>
        </w:tc>
        <w:tc>
          <w:tcPr>
            <w:tcW w:w="648"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16 014,60</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15 365,20</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826</w:t>
            </w:r>
          </w:p>
        </w:tc>
        <w:tc>
          <w:tcPr>
            <w:tcW w:w="70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Счет регионального оператора</w:t>
            </w:r>
          </w:p>
        </w:tc>
        <w:tc>
          <w:tcPr>
            <w:tcW w:w="22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Технадзор, ПСД разработка, Ремонт крыши</w:t>
            </w:r>
          </w:p>
        </w:tc>
        <w:tc>
          <w:tcPr>
            <w:tcW w:w="61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3 420 539,00</w:t>
            </w:r>
          </w:p>
        </w:tc>
        <w:tc>
          <w:tcPr>
            <w:tcW w:w="70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625 289,85</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606 055,88</w:t>
            </w:r>
          </w:p>
        </w:tc>
        <w:tc>
          <w:tcPr>
            <w:tcW w:w="51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2 189 193,27</w:t>
            </w:r>
          </w:p>
        </w:tc>
        <w:tc>
          <w:tcPr>
            <w:tcW w:w="516"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166,77</w:t>
            </w:r>
          </w:p>
        </w:tc>
        <w:tc>
          <w:tcPr>
            <w:tcW w:w="594"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9 000,00</w:t>
            </w:r>
          </w:p>
        </w:tc>
        <w:tc>
          <w:tcPr>
            <w:tcW w:w="419"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01.09.2025</w:t>
            </w:r>
          </w:p>
        </w:tc>
      </w:tr>
      <w:tr>
        <w:trPr>
          <w:trHeight w:val="1050" w:hRule="atLeast"/>
        </w:trPr>
        <w:tc>
          <w:tcPr>
            <w:tcW w:w="51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54</w:t>
            </w:r>
          </w:p>
        </w:tc>
        <w:tc>
          <w:tcPr>
            <w:tcW w:w="231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б-р. Юных Ленинцев, д. 6</w:t>
            </w:r>
          </w:p>
        </w:tc>
        <w:tc>
          <w:tcPr>
            <w:tcW w:w="5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1975</w:t>
            </w:r>
          </w:p>
        </w:tc>
        <w:tc>
          <w:tcPr>
            <w:tcW w:w="52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2011</w:t>
            </w:r>
          </w:p>
        </w:tc>
        <w:tc>
          <w:tcPr>
            <w:tcW w:w="1299"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Стены из сборно-щитовых панелей</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40</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35 774,01</w:t>
            </w:r>
          </w:p>
        </w:tc>
        <w:tc>
          <w:tcPr>
            <w:tcW w:w="648"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27 060,21</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25 386,20</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1604</w:t>
            </w:r>
          </w:p>
        </w:tc>
        <w:tc>
          <w:tcPr>
            <w:tcW w:w="70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Счет регионального оператора</w:t>
            </w:r>
          </w:p>
        </w:tc>
        <w:tc>
          <w:tcPr>
            <w:tcW w:w="22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Технадзор, ПСД разработка, Ремонт крыши</w:t>
            </w:r>
          </w:p>
        </w:tc>
        <w:tc>
          <w:tcPr>
            <w:tcW w:w="61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4 495 063,42</w:t>
            </w:r>
          </w:p>
        </w:tc>
        <w:tc>
          <w:tcPr>
            <w:tcW w:w="70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821 717,73</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796 441,62</w:t>
            </w:r>
          </w:p>
        </w:tc>
        <w:tc>
          <w:tcPr>
            <w:tcW w:w="51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2 876 904,07</w:t>
            </w:r>
          </w:p>
        </w:tc>
        <w:tc>
          <w:tcPr>
            <w:tcW w:w="516"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125,65</w:t>
            </w:r>
          </w:p>
        </w:tc>
        <w:tc>
          <w:tcPr>
            <w:tcW w:w="594"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9 000,00</w:t>
            </w:r>
          </w:p>
        </w:tc>
        <w:tc>
          <w:tcPr>
            <w:tcW w:w="419"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01.09.2025</w:t>
            </w:r>
          </w:p>
        </w:tc>
      </w:tr>
      <w:tr>
        <w:trPr>
          <w:trHeight w:val="1050" w:hRule="atLeast"/>
        </w:trPr>
        <w:tc>
          <w:tcPr>
            <w:tcW w:w="51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55</w:t>
            </w:r>
          </w:p>
        </w:tc>
        <w:tc>
          <w:tcPr>
            <w:tcW w:w="231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б-р. Юных Ленинцев, д. 8</w:t>
            </w:r>
          </w:p>
        </w:tc>
        <w:tc>
          <w:tcPr>
            <w:tcW w:w="5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1974</w:t>
            </w:r>
          </w:p>
        </w:tc>
        <w:tc>
          <w:tcPr>
            <w:tcW w:w="52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2009</w:t>
            </w:r>
          </w:p>
        </w:tc>
        <w:tc>
          <w:tcPr>
            <w:tcW w:w="1299"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Стены из сборно-щитовых панелей</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14</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10 783,40</w:t>
            </w:r>
          </w:p>
        </w:tc>
        <w:tc>
          <w:tcPr>
            <w:tcW w:w="648"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8 533,20</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8 236,60</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447</w:t>
            </w:r>
          </w:p>
        </w:tc>
        <w:tc>
          <w:tcPr>
            <w:tcW w:w="70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Счет регионального оператора</w:t>
            </w:r>
          </w:p>
        </w:tc>
        <w:tc>
          <w:tcPr>
            <w:tcW w:w="22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Технадзор, ПСД разработка, Ремонт крыши</w:t>
            </w:r>
          </w:p>
        </w:tc>
        <w:tc>
          <w:tcPr>
            <w:tcW w:w="61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3 353 943,50</w:t>
            </w:r>
          </w:p>
        </w:tc>
        <w:tc>
          <w:tcPr>
            <w:tcW w:w="70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613 115,89</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594 256,40</w:t>
            </w:r>
          </w:p>
        </w:tc>
        <w:tc>
          <w:tcPr>
            <w:tcW w:w="51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2 146 571,21</w:t>
            </w:r>
          </w:p>
        </w:tc>
        <w:tc>
          <w:tcPr>
            <w:tcW w:w="516"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311,03</w:t>
            </w:r>
          </w:p>
        </w:tc>
        <w:tc>
          <w:tcPr>
            <w:tcW w:w="594"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9 000,00</w:t>
            </w:r>
          </w:p>
        </w:tc>
        <w:tc>
          <w:tcPr>
            <w:tcW w:w="419"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01.09.2025</w:t>
            </w:r>
          </w:p>
        </w:tc>
      </w:tr>
      <w:tr>
        <w:trPr>
          <w:trHeight w:val="1050" w:hRule="atLeast"/>
        </w:trPr>
        <w:tc>
          <w:tcPr>
            <w:tcW w:w="51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56</w:t>
            </w:r>
          </w:p>
        </w:tc>
        <w:tc>
          <w:tcPr>
            <w:tcW w:w="231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наб. им Габдуллы Тукая, д. 11</w:t>
            </w:r>
          </w:p>
        </w:tc>
        <w:tc>
          <w:tcPr>
            <w:tcW w:w="5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1979</w:t>
            </w:r>
          </w:p>
        </w:tc>
        <w:tc>
          <w:tcPr>
            <w:tcW w:w="52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2018</w:t>
            </w:r>
          </w:p>
        </w:tc>
        <w:tc>
          <w:tcPr>
            <w:tcW w:w="1299"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Стены кирпичные</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4 437,00</w:t>
            </w:r>
          </w:p>
        </w:tc>
        <w:tc>
          <w:tcPr>
            <w:tcW w:w="648"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2 599,60</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1 999,40</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105</w:t>
            </w:r>
          </w:p>
        </w:tc>
        <w:tc>
          <w:tcPr>
            <w:tcW w:w="70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Счет регионального оператора</w:t>
            </w:r>
          </w:p>
        </w:tc>
        <w:tc>
          <w:tcPr>
            <w:tcW w:w="22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Технадзор, ПСД разработка, Ремонт крыши</w:t>
            </w:r>
          </w:p>
        </w:tc>
        <w:tc>
          <w:tcPr>
            <w:tcW w:w="61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1 465 050,12</w:t>
            </w:r>
          </w:p>
        </w:tc>
        <w:tc>
          <w:tcPr>
            <w:tcW w:w="70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267 817,72</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259 579,63</w:t>
            </w:r>
          </w:p>
        </w:tc>
        <w:tc>
          <w:tcPr>
            <w:tcW w:w="51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937 652,77</w:t>
            </w:r>
          </w:p>
        </w:tc>
        <w:tc>
          <w:tcPr>
            <w:tcW w:w="516"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330,19</w:t>
            </w:r>
          </w:p>
        </w:tc>
        <w:tc>
          <w:tcPr>
            <w:tcW w:w="594"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9 000,00</w:t>
            </w:r>
          </w:p>
        </w:tc>
        <w:tc>
          <w:tcPr>
            <w:tcW w:w="419"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01.09.2025</w:t>
            </w:r>
          </w:p>
        </w:tc>
      </w:tr>
      <w:tr>
        <w:trPr>
          <w:trHeight w:val="1050" w:hRule="atLeast"/>
        </w:trPr>
        <w:tc>
          <w:tcPr>
            <w:tcW w:w="51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57</w:t>
            </w:r>
          </w:p>
        </w:tc>
        <w:tc>
          <w:tcPr>
            <w:tcW w:w="231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наб. им Габдуллы Тукая, д. 17</w:t>
            </w:r>
          </w:p>
        </w:tc>
        <w:tc>
          <w:tcPr>
            <w:tcW w:w="5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1973</w:t>
            </w:r>
          </w:p>
        </w:tc>
        <w:tc>
          <w:tcPr>
            <w:tcW w:w="52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2015</w:t>
            </w:r>
          </w:p>
        </w:tc>
        <w:tc>
          <w:tcPr>
            <w:tcW w:w="1299"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Стены кирпичные</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2 659,30</w:t>
            </w:r>
          </w:p>
        </w:tc>
        <w:tc>
          <w:tcPr>
            <w:tcW w:w="648"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2 364,20</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2 286,90</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116</w:t>
            </w:r>
          </w:p>
        </w:tc>
        <w:tc>
          <w:tcPr>
            <w:tcW w:w="70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Счет регионального оператора</w:t>
            </w:r>
          </w:p>
        </w:tc>
        <w:tc>
          <w:tcPr>
            <w:tcW w:w="22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Технадзор, ПСД разработка, Ремонт крыши</w:t>
            </w:r>
          </w:p>
        </w:tc>
        <w:tc>
          <w:tcPr>
            <w:tcW w:w="61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2 465 050,12</w:t>
            </w:r>
          </w:p>
        </w:tc>
        <w:tc>
          <w:tcPr>
            <w:tcW w:w="70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450 622,20</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436 761,03</w:t>
            </w:r>
          </w:p>
        </w:tc>
        <w:tc>
          <w:tcPr>
            <w:tcW w:w="51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1 577 666,89</w:t>
            </w:r>
          </w:p>
        </w:tc>
        <w:tc>
          <w:tcPr>
            <w:tcW w:w="516"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926,95</w:t>
            </w:r>
          </w:p>
        </w:tc>
        <w:tc>
          <w:tcPr>
            <w:tcW w:w="594"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9 000,00</w:t>
            </w:r>
          </w:p>
        </w:tc>
        <w:tc>
          <w:tcPr>
            <w:tcW w:w="419"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01.09.2025</w:t>
            </w:r>
          </w:p>
        </w:tc>
      </w:tr>
      <w:tr>
        <w:trPr>
          <w:trHeight w:val="1050" w:hRule="atLeast"/>
        </w:trPr>
        <w:tc>
          <w:tcPr>
            <w:tcW w:w="51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58</w:t>
            </w:r>
          </w:p>
        </w:tc>
        <w:tc>
          <w:tcPr>
            <w:tcW w:w="231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наб. им Габдуллы Тукая, д. 19</w:t>
            </w:r>
          </w:p>
        </w:tc>
        <w:tc>
          <w:tcPr>
            <w:tcW w:w="5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1978</w:t>
            </w:r>
          </w:p>
        </w:tc>
        <w:tc>
          <w:tcPr>
            <w:tcW w:w="52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2017</w:t>
            </w:r>
          </w:p>
        </w:tc>
        <w:tc>
          <w:tcPr>
            <w:tcW w:w="1299"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Стены кирпичные</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4 390,70</w:t>
            </w:r>
          </w:p>
        </w:tc>
        <w:tc>
          <w:tcPr>
            <w:tcW w:w="648"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3 414,90</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1 929,20</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118</w:t>
            </w:r>
          </w:p>
        </w:tc>
        <w:tc>
          <w:tcPr>
            <w:tcW w:w="70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Счет регионального оператора</w:t>
            </w:r>
          </w:p>
        </w:tc>
        <w:tc>
          <w:tcPr>
            <w:tcW w:w="22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Технадзор, ПСД разработка, Ремонт крыши</w:t>
            </w:r>
          </w:p>
        </w:tc>
        <w:tc>
          <w:tcPr>
            <w:tcW w:w="61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2 465 050,12</w:t>
            </w:r>
          </w:p>
        </w:tc>
        <w:tc>
          <w:tcPr>
            <w:tcW w:w="70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450 622,20</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436 761,03</w:t>
            </w:r>
          </w:p>
        </w:tc>
        <w:tc>
          <w:tcPr>
            <w:tcW w:w="51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1 577 666,89</w:t>
            </w:r>
          </w:p>
        </w:tc>
        <w:tc>
          <w:tcPr>
            <w:tcW w:w="516"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561,43</w:t>
            </w:r>
          </w:p>
        </w:tc>
        <w:tc>
          <w:tcPr>
            <w:tcW w:w="594"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9 000,00</w:t>
            </w:r>
          </w:p>
        </w:tc>
        <w:tc>
          <w:tcPr>
            <w:tcW w:w="419"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01.09.2025</w:t>
            </w:r>
          </w:p>
        </w:tc>
      </w:tr>
      <w:tr>
        <w:trPr>
          <w:trHeight w:val="1050" w:hRule="atLeast"/>
        </w:trPr>
        <w:tc>
          <w:tcPr>
            <w:tcW w:w="51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59</w:t>
            </w:r>
          </w:p>
        </w:tc>
        <w:tc>
          <w:tcPr>
            <w:tcW w:w="231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наб. им Габдуллы Тукая, д. 25</w:t>
            </w:r>
          </w:p>
        </w:tc>
        <w:tc>
          <w:tcPr>
            <w:tcW w:w="5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1971</w:t>
            </w:r>
          </w:p>
        </w:tc>
        <w:tc>
          <w:tcPr>
            <w:tcW w:w="52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1971</w:t>
            </w:r>
          </w:p>
        </w:tc>
        <w:tc>
          <w:tcPr>
            <w:tcW w:w="1299"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Стены из сборно-щитовых панелей</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4 201,90</w:t>
            </w:r>
          </w:p>
        </w:tc>
        <w:tc>
          <w:tcPr>
            <w:tcW w:w="648"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3 455,90</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3 068,30</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203</w:t>
            </w:r>
          </w:p>
        </w:tc>
        <w:tc>
          <w:tcPr>
            <w:tcW w:w="70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Счет регионального оператора</w:t>
            </w:r>
          </w:p>
        </w:tc>
        <w:tc>
          <w:tcPr>
            <w:tcW w:w="22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Технадзор, ПСД разработка, Ремонт подвального помещения</w:t>
            </w:r>
          </w:p>
        </w:tc>
        <w:tc>
          <w:tcPr>
            <w:tcW w:w="61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1 466 152,05</w:t>
            </w:r>
          </w:p>
        </w:tc>
        <w:tc>
          <w:tcPr>
            <w:tcW w:w="70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268 019,16</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259 774,87</w:t>
            </w:r>
          </w:p>
        </w:tc>
        <w:tc>
          <w:tcPr>
            <w:tcW w:w="51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938 358,02</w:t>
            </w:r>
          </w:p>
        </w:tc>
        <w:tc>
          <w:tcPr>
            <w:tcW w:w="516"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348,93</w:t>
            </w:r>
          </w:p>
        </w:tc>
        <w:tc>
          <w:tcPr>
            <w:tcW w:w="594"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9 000,00</w:t>
            </w:r>
          </w:p>
        </w:tc>
        <w:tc>
          <w:tcPr>
            <w:tcW w:w="419"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01.09.2025</w:t>
            </w:r>
          </w:p>
        </w:tc>
      </w:tr>
      <w:tr>
        <w:trPr>
          <w:trHeight w:val="1050" w:hRule="atLeast"/>
        </w:trPr>
        <w:tc>
          <w:tcPr>
            <w:tcW w:w="51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60</w:t>
            </w:r>
          </w:p>
        </w:tc>
        <w:tc>
          <w:tcPr>
            <w:tcW w:w="231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наб. им Габдуллы Тукая, д. 3</w:t>
            </w:r>
          </w:p>
        </w:tc>
        <w:tc>
          <w:tcPr>
            <w:tcW w:w="5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1973</w:t>
            </w:r>
          </w:p>
        </w:tc>
        <w:tc>
          <w:tcPr>
            <w:tcW w:w="52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2014</w:t>
            </w:r>
          </w:p>
        </w:tc>
        <w:tc>
          <w:tcPr>
            <w:tcW w:w="1299"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Стены кирпичные</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2 900,30</w:t>
            </w:r>
          </w:p>
        </w:tc>
        <w:tc>
          <w:tcPr>
            <w:tcW w:w="648"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2 313,30</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2 210,70</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113</w:t>
            </w:r>
          </w:p>
        </w:tc>
        <w:tc>
          <w:tcPr>
            <w:tcW w:w="70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Счет регионального оператора</w:t>
            </w:r>
          </w:p>
        </w:tc>
        <w:tc>
          <w:tcPr>
            <w:tcW w:w="22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Технадзор, ПСД разработка, Ремонт крыши</w:t>
            </w:r>
          </w:p>
        </w:tc>
        <w:tc>
          <w:tcPr>
            <w:tcW w:w="61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2 465 050,12</w:t>
            </w:r>
          </w:p>
        </w:tc>
        <w:tc>
          <w:tcPr>
            <w:tcW w:w="70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450 622,20</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436 761,03</w:t>
            </w:r>
          </w:p>
        </w:tc>
        <w:tc>
          <w:tcPr>
            <w:tcW w:w="51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1 577 666,89</w:t>
            </w:r>
          </w:p>
        </w:tc>
        <w:tc>
          <w:tcPr>
            <w:tcW w:w="516"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849,93</w:t>
            </w:r>
          </w:p>
        </w:tc>
        <w:tc>
          <w:tcPr>
            <w:tcW w:w="594"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9 000,00</w:t>
            </w:r>
          </w:p>
        </w:tc>
        <w:tc>
          <w:tcPr>
            <w:tcW w:w="419"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01.09.2025</w:t>
            </w:r>
          </w:p>
        </w:tc>
      </w:tr>
      <w:tr>
        <w:trPr>
          <w:trHeight w:val="1050" w:hRule="atLeast"/>
        </w:trPr>
        <w:tc>
          <w:tcPr>
            <w:tcW w:w="51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61</w:t>
            </w:r>
          </w:p>
        </w:tc>
        <w:tc>
          <w:tcPr>
            <w:tcW w:w="231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наб. им Габдуллы Тукая, д. 43</w:t>
            </w:r>
          </w:p>
        </w:tc>
        <w:tc>
          <w:tcPr>
            <w:tcW w:w="5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1971</w:t>
            </w:r>
          </w:p>
        </w:tc>
        <w:tc>
          <w:tcPr>
            <w:tcW w:w="52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2010</w:t>
            </w:r>
          </w:p>
        </w:tc>
        <w:tc>
          <w:tcPr>
            <w:tcW w:w="1299"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Стены кирпичные</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3 867,00</w:t>
            </w:r>
          </w:p>
        </w:tc>
        <w:tc>
          <w:tcPr>
            <w:tcW w:w="648"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3 144,53</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1 274,30</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253</w:t>
            </w:r>
          </w:p>
        </w:tc>
        <w:tc>
          <w:tcPr>
            <w:tcW w:w="70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Счет регионального оператора</w:t>
            </w:r>
          </w:p>
        </w:tc>
        <w:tc>
          <w:tcPr>
            <w:tcW w:w="22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Технадзор, ПСД разработка, Ремонт крыши</w:t>
            </w:r>
          </w:p>
        </w:tc>
        <w:tc>
          <w:tcPr>
            <w:tcW w:w="61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2 431 487,05</w:t>
            </w:r>
          </w:p>
        </w:tc>
        <w:tc>
          <w:tcPr>
            <w:tcW w:w="70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444 486,72</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430 814,28</w:t>
            </w:r>
          </w:p>
        </w:tc>
        <w:tc>
          <w:tcPr>
            <w:tcW w:w="51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1 556 186,05</w:t>
            </w:r>
          </w:p>
        </w:tc>
        <w:tc>
          <w:tcPr>
            <w:tcW w:w="516"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628,78</w:t>
            </w:r>
          </w:p>
        </w:tc>
        <w:tc>
          <w:tcPr>
            <w:tcW w:w="594"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9 000,00</w:t>
            </w:r>
          </w:p>
        </w:tc>
        <w:tc>
          <w:tcPr>
            <w:tcW w:w="419"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01.09.2025</w:t>
            </w:r>
          </w:p>
        </w:tc>
      </w:tr>
      <w:tr>
        <w:trPr>
          <w:trHeight w:val="1050" w:hRule="atLeast"/>
        </w:trPr>
        <w:tc>
          <w:tcPr>
            <w:tcW w:w="51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62</w:t>
            </w:r>
          </w:p>
        </w:tc>
        <w:tc>
          <w:tcPr>
            <w:tcW w:w="231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наб. им Габдуллы Тукая, д. 49</w:t>
            </w:r>
          </w:p>
        </w:tc>
        <w:tc>
          <w:tcPr>
            <w:tcW w:w="5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1972</w:t>
            </w:r>
          </w:p>
        </w:tc>
        <w:tc>
          <w:tcPr>
            <w:tcW w:w="52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2010</w:t>
            </w:r>
          </w:p>
        </w:tc>
        <w:tc>
          <w:tcPr>
            <w:tcW w:w="1299"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Стены кирпичные</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2 960,00</w:t>
            </w:r>
          </w:p>
        </w:tc>
        <w:tc>
          <w:tcPr>
            <w:tcW w:w="648"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2 350,40</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2 193,50</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118</w:t>
            </w:r>
          </w:p>
        </w:tc>
        <w:tc>
          <w:tcPr>
            <w:tcW w:w="70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Счет регионального оператора</w:t>
            </w:r>
          </w:p>
        </w:tc>
        <w:tc>
          <w:tcPr>
            <w:tcW w:w="22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Технадзор, ПСД разработка, Ремонт крыши</w:t>
            </w:r>
          </w:p>
        </w:tc>
        <w:tc>
          <w:tcPr>
            <w:tcW w:w="61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2 192 350,00</w:t>
            </w:r>
          </w:p>
        </w:tc>
        <w:tc>
          <w:tcPr>
            <w:tcW w:w="70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400 771,40</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388 443,64</w:t>
            </w:r>
          </w:p>
        </w:tc>
        <w:tc>
          <w:tcPr>
            <w:tcW w:w="51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1 403 134,96</w:t>
            </w:r>
          </w:p>
        </w:tc>
        <w:tc>
          <w:tcPr>
            <w:tcW w:w="516"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740,66</w:t>
            </w:r>
          </w:p>
        </w:tc>
        <w:tc>
          <w:tcPr>
            <w:tcW w:w="594"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9 000,00</w:t>
            </w:r>
          </w:p>
        </w:tc>
        <w:tc>
          <w:tcPr>
            <w:tcW w:w="419"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01.09.2025</w:t>
            </w:r>
          </w:p>
        </w:tc>
      </w:tr>
      <w:tr>
        <w:trPr>
          <w:trHeight w:val="1050" w:hRule="atLeast"/>
        </w:trPr>
        <w:tc>
          <w:tcPr>
            <w:tcW w:w="51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63</w:t>
            </w:r>
          </w:p>
        </w:tc>
        <w:tc>
          <w:tcPr>
            <w:tcW w:w="231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наб. им Габдуллы Тукая, д. 51</w:t>
            </w:r>
          </w:p>
        </w:tc>
        <w:tc>
          <w:tcPr>
            <w:tcW w:w="5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1973</w:t>
            </w:r>
          </w:p>
        </w:tc>
        <w:tc>
          <w:tcPr>
            <w:tcW w:w="52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2018</w:t>
            </w:r>
          </w:p>
        </w:tc>
        <w:tc>
          <w:tcPr>
            <w:tcW w:w="1299"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Стены кирпичные</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2 926,20</w:t>
            </w:r>
          </w:p>
        </w:tc>
        <w:tc>
          <w:tcPr>
            <w:tcW w:w="648"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2 319,40</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2 262,70</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94</w:t>
            </w:r>
          </w:p>
        </w:tc>
        <w:tc>
          <w:tcPr>
            <w:tcW w:w="70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Счет регионального оператора</w:t>
            </w:r>
          </w:p>
        </w:tc>
        <w:tc>
          <w:tcPr>
            <w:tcW w:w="22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Технадзор, ПСД разработка, Ремонт внутридомовой инж. системы ХВС, Ремонт крыши</w:t>
            </w:r>
          </w:p>
        </w:tc>
        <w:tc>
          <w:tcPr>
            <w:tcW w:w="61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2 908 092,02</w:t>
            </w:r>
          </w:p>
        </w:tc>
        <w:tc>
          <w:tcPr>
            <w:tcW w:w="70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531 612,25</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515 259,81</w:t>
            </w:r>
          </w:p>
        </w:tc>
        <w:tc>
          <w:tcPr>
            <w:tcW w:w="51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1 861 219,96</w:t>
            </w:r>
          </w:p>
        </w:tc>
        <w:tc>
          <w:tcPr>
            <w:tcW w:w="516"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993,81</w:t>
            </w:r>
          </w:p>
        </w:tc>
        <w:tc>
          <w:tcPr>
            <w:tcW w:w="594"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9 000,00</w:t>
            </w:r>
          </w:p>
        </w:tc>
        <w:tc>
          <w:tcPr>
            <w:tcW w:w="419"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01.09.2025</w:t>
            </w:r>
          </w:p>
        </w:tc>
      </w:tr>
      <w:tr>
        <w:trPr>
          <w:trHeight w:val="1050" w:hRule="atLeast"/>
        </w:trPr>
        <w:tc>
          <w:tcPr>
            <w:tcW w:w="51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64</w:t>
            </w:r>
          </w:p>
        </w:tc>
        <w:tc>
          <w:tcPr>
            <w:tcW w:w="231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наб. им Габдуллы Тукая, д. 53</w:t>
            </w:r>
          </w:p>
        </w:tc>
        <w:tc>
          <w:tcPr>
            <w:tcW w:w="5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1975</w:t>
            </w:r>
          </w:p>
        </w:tc>
        <w:tc>
          <w:tcPr>
            <w:tcW w:w="52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2010</w:t>
            </w:r>
          </w:p>
        </w:tc>
        <w:tc>
          <w:tcPr>
            <w:tcW w:w="1299"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Стены кирпичные</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2 955,80</w:t>
            </w:r>
          </w:p>
        </w:tc>
        <w:tc>
          <w:tcPr>
            <w:tcW w:w="648"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2 361,80</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2 361,80</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109</w:t>
            </w:r>
          </w:p>
        </w:tc>
        <w:tc>
          <w:tcPr>
            <w:tcW w:w="70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Счет регионального оператора</w:t>
            </w:r>
          </w:p>
        </w:tc>
        <w:tc>
          <w:tcPr>
            <w:tcW w:w="22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Технадзор, ПСД разработка, Ремонт внутридомовой инж. системы ХВС</w:t>
            </w:r>
          </w:p>
        </w:tc>
        <w:tc>
          <w:tcPr>
            <w:tcW w:w="61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1 534 255,10</w:t>
            </w:r>
          </w:p>
        </w:tc>
        <w:tc>
          <w:tcPr>
            <w:tcW w:w="70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280 468,70</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271 841,46</w:t>
            </w:r>
          </w:p>
        </w:tc>
        <w:tc>
          <w:tcPr>
            <w:tcW w:w="51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981 944,94</w:t>
            </w:r>
          </w:p>
        </w:tc>
        <w:tc>
          <w:tcPr>
            <w:tcW w:w="516"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519,07</w:t>
            </w:r>
          </w:p>
        </w:tc>
        <w:tc>
          <w:tcPr>
            <w:tcW w:w="594"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9 000,00</w:t>
            </w:r>
          </w:p>
        </w:tc>
        <w:tc>
          <w:tcPr>
            <w:tcW w:w="419"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01.09.2025</w:t>
            </w:r>
          </w:p>
        </w:tc>
      </w:tr>
      <w:tr>
        <w:trPr>
          <w:trHeight w:val="1050" w:hRule="atLeast"/>
        </w:trPr>
        <w:tc>
          <w:tcPr>
            <w:tcW w:w="51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65</w:t>
            </w:r>
          </w:p>
        </w:tc>
        <w:tc>
          <w:tcPr>
            <w:tcW w:w="231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наб. им Габдуллы Тукая, д. 57</w:t>
            </w:r>
          </w:p>
        </w:tc>
        <w:tc>
          <w:tcPr>
            <w:tcW w:w="5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1975</w:t>
            </w:r>
          </w:p>
        </w:tc>
        <w:tc>
          <w:tcPr>
            <w:tcW w:w="52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2010</w:t>
            </w:r>
          </w:p>
        </w:tc>
        <w:tc>
          <w:tcPr>
            <w:tcW w:w="1299"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Стены кирпичные</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2 950,30</w:t>
            </w:r>
          </w:p>
        </w:tc>
        <w:tc>
          <w:tcPr>
            <w:tcW w:w="648"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2 336,70</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2 336,70</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133</w:t>
            </w:r>
          </w:p>
        </w:tc>
        <w:tc>
          <w:tcPr>
            <w:tcW w:w="70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Счет регионального оператора</w:t>
            </w:r>
          </w:p>
        </w:tc>
        <w:tc>
          <w:tcPr>
            <w:tcW w:w="22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Технадзор, ПСД разработка, Ремонт внутридомовой инж. системы ХВС</w:t>
            </w:r>
          </w:p>
        </w:tc>
        <w:tc>
          <w:tcPr>
            <w:tcW w:w="61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1 521 008,00</w:t>
            </w:r>
          </w:p>
        </w:tc>
        <w:tc>
          <w:tcPr>
            <w:tcW w:w="70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278 047,08</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269 494,32</w:t>
            </w:r>
          </w:p>
        </w:tc>
        <w:tc>
          <w:tcPr>
            <w:tcW w:w="51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973 466,60</w:t>
            </w:r>
          </w:p>
        </w:tc>
        <w:tc>
          <w:tcPr>
            <w:tcW w:w="516"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515,54</w:t>
            </w:r>
          </w:p>
        </w:tc>
        <w:tc>
          <w:tcPr>
            <w:tcW w:w="594"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9 000,00</w:t>
            </w:r>
          </w:p>
        </w:tc>
        <w:tc>
          <w:tcPr>
            <w:tcW w:w="419"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01.09.2025</w:t>
            </w:r>
          </w:p>
        </w:tc>
      </w:tr>
      <w:tr>
        <w:trPr>
          <w:trHeight w:val="1050" w:hRule="atLeast"/>
        </w:trPr>
        <w:tc>
          <w:tcPr>
            <w:tcW w:w="51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66</w:t>
            </w:r>
          </w:p>
        </w:tc>
        <w:tc>
          <w:tcPr>
            <w:tcW w:w="231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наб. им Габдуллы Тукая, д. 61</w:t>
            </w:r>
          </w:p>
        </w:tc>
        <w:tc>
          <w:tcPr>
            <w:tcW w:w="5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1978</w:t>
            </w:r>
          </w:p>
        </w:tc>
        <w:tc>
          <w:tcPr>
            <w:tcW w:w="52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2014</w:t>
            </w:r>
          </w:p>
        </w:tc>
        <w:tc>
          <w:tcPr>
            <w:tcW w:w="1299"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Стены кирпичные</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8</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6 883,00</w:t>
            </w:r>
          </w:p>
        </w:tc>
        <w:tc>
          <w:tcPr>
            <w:tcW w:w="648"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5 143,90</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4 890,20</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253</w:t>
            </w:r>
          </w:p>
        </w:tc>
        <w:tc>
          <w:tcPr>
            <w:tcW w:w="70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Счет регионального оператора</w:t>
            </w:r>
          </w:p>
        </w:tc>
        <w:tc>
          <w:tcPr>
            <w:tcW w:w="22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Технадзор, ПСД разработка, Ремонт крыши, Ремонт внутридомовой инж. системы ХВС</w:t>
            </w:r>
          </w:p>
        </w:tc>
        <w:tc>
          <w:tcPr>
            <w:tcW w:w="61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4 080 787,90</w:t>
            </w:r>
          </w:p>
        </w:tc>
        <w:tc>
          <w:tcPr>
            <w:tcW w:w="70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745 986,31</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723 039,71</w:t>
            </w:r>
          </w:p>
        </w:tc>
        <w:tc>
          <w:tcPr>
            <w:tcW w:w="51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2 611 761,88</w:t>
            </w:r>
          </w:p>
        </w:tc>
        <w:tc>
          <w:tcPr>
            <w:tcW w:w="516"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592,88</w:t>
            </w:r>
          </w:p>
        </w:tc>
        <w:tc>
          <w:tcPr>
            <w:tcW w:w="594"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9 000,00</w:t>
            </w:r>
          </w:p>
        </w:tc>
        <w:tc>
          <w:tcPr>
            <w:tcW w:w="419"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01.09.2025</w:t>
            </w:r>
          </w:p>
        </w:tc>
      </w:tr>
      <w:tr>
        <w:trPr>
          <w:trHeight w:val="1050" w:hRule="atLeast"/>
        </w:trPr>
        <w:tc>
          <w:tcPr>
            <w:tcW w:w="51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67</w:t>
            </w:r>
          </w:p>
        </w:tc>
        <w:tc>
          <w:tcPr>
            <w:tcW w:w="231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наб. им Габдуллы Тукая, д. 63</w:t>
            </w:r>
          </w:p>
        </w:tc>
        <w:tc>
          <w:tcPr>
            <w:tcW w:w="5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1978</w:t>
            </w:r>
          </w:p>
        </w:tc>
        <w:tc>
          <w:tcPr>
            <w:tcW w:w="52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2010</w:t>
            </w:r>
          </w:p>
        </w:tc>
        <w:tc>
          <w:tcPr>
            <w:tcW w:w="1299"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Стены кирпичные</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6</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5 072,10</w:t>
            </w:r>
          </w:p>
        </w:tc>
        <w:tc>
          <w:tcPr>
            <w:tcW w:w="648"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3 809,90</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3 651,00</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201</w:t>
            </w:r>
          </w:p>
        </w:tc>
        <w:tc>
          <w:tcPr>
            <w:tcW w:w="70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Счет регионального оператора</w:t>
            </w:r>
          </w:p>
        </w:tc>
        <w:tc>
          <w:tcPr>
            <w:tcW w:w="22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Технадзор, ПСД разработка, Ремонт крыши, Ремонт внутридомовой инж. системы ХВС</w:t>
            </w:r>
          </w:p>
        </w:tc>
        <w:tc>
          <w:tcPr>
            <w:tcW w:w="61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14 308 727,10</w:t>
            </w:r>
          </w:p>
        </w:tc>
        <w:tc>
          <w:tcPr>
            <w:tcW w:w="70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2 615 699,40</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2 535 240,28</w:t>
            </w:r>
          </w:p>
        </w:tc>
        <w:tc>
          <w:tcPr>
            <w:tcW w:w="51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9 157 787,42</w:t>
            </w:r>
          </w:p>
        </w:tc>
        <w:tc>
          <w:tcPr>
            <w:tcW w:w="516"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2 821,07</w:t>
            </w:r>
          </w:p>
        </w:tc>
        <w:tc>
          <w:tcPr>
            <w:tcW w:w="594"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9 000,00</w:t>
            </w:r>
          </w:p>
        </w:tc>
        <w:tc>
          <w:tcPr>
            <w:tcW w:w="419"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01.09.2025</w:t>
            </w:r>
          </w:p>
        </w:tc>
      </w:tr>
      <w:tr>
        <w:trPr>
          <w:trHeight w:val="1050" w:hRule="atLeast"/>
        </w:trPr>
        <w:tc>
          <w:tcPr>
            <w:tcW w:w="51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68</w:t>
            </w:r>
          </w:p>
        </w:tc>
        <w:tc>
          <w:tcPr>
            <w:tcW w:w="231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наб. им Габдуллы Тукая, д. 65</w:t>
            </w:r>
          </w:p>
        </w:tc>
        <w:tc>
          <w:tcPr>
            <w:tcW w:w="5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1980</w:t>
            </w:r>
          </w:p>
        </w:tc>
        <w:tc>
          <w:tcPr>
            <w:tcW w:w="52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2013</w:t>
            </w:r>
          </w:p>
        </w:tc>
        <w:tc>
          <w:tcPr>
            <w:tcW w:w="1299"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Стены кирпичные</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8</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7 735,90</w:t>
            </w:r>
          </w:p>
        </w:tc>
        <w:tc>
          <w:tcPr>
            <w:tcW w:w="648"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6 620,80</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4 560,90</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221</w:t>
            </w:r>
          </w:p>
        </w:tc>
        <w:tc>
          <w:tcPr>
            <w:tcW w:w="70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Счет регионального оператора</w:t>
            </w:r>
          </w:p>
        </w:tc>
        <w:tc>
          <w:tcPr>
            <w:tcW w:w="22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Технадзор, ПСД разработка, Ремонт внутридомовой инж. системы электроснабжения, Ремонт внутридомовой инж. системы ХВС</w:t>
            </w:r>
          </w:p>
        </w:tc>
        <w:tc>
          <w:tcPr>
            <w:tcW w:w="61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4 445 844,20</w:t>
            </w:r>
          </w:p>
        </w:tc>
        <w:tc>
          <w:tcPr>
            <w:tcW w:w="70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812 720,23</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787 720,89</w:t>
            </w:r>
          </w:p>
        </w:tc>
        <w:tc>
          <w:tcPr>
            <w:tcW w:w="51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2 845 403,08</w:t>
            </w:r>
          </w:p>
        </w:tc>
        <w:tc>
          <w:tcPr>
            <w:tcW w:w="516"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574,70</w:t>
            </w:r>
          </w:p>
        </w:tc>
        <w:tc>
          <w:tcPr>
            <w:tcW w:w="594"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9 000,00</w:t>
            </w:r>
          </w:p>
        </w:tc>
        <w:tc>
          <w:tcPr>
            <w:tcW w:w="419"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01.09.2025</w:t>
            </w:r>
          </w:p>
        </w:tc>
      </w:tr>
      <w:tr>
        <w:trPr>
          <w:trHeight w:val="1455" w:hRule="atLeast"/>
        </w:trPr>
        <w:tc>
          <w:tcPr>
            <w:tcW w:w="51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69</w:t>
            </w:r>
          </w:p>
        </w:tc>
        <w:tc>
          <w:tcPr>
            <w:tcW w:w="231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наб. им Габдуллы Тукая, д. 69</w:t>
            </w:r>
          </w:p>
        </w:tc>
        <w:tc>
          <w:tcPr>
            <w:tcW w:w="5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1982</w:t>
            </w:r>
          </w:p>
        </w:tc>
        <w:tc>
          <w:tcPr>
            <w:tcW w:w="52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2014</w:t>
            </w:r>
          </w:p>
        </w:tc>
        <w:tc>
          <w:tcPr>
            <w:tcW w:w="1299"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Стены кирпичные</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3 582,80</w:t>
            </w:r>
          </w:p>
        </w:tc>
        <w:tc>
          <w:tcPr>
            <w:tcW w:w="648"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2 784,10</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2 174,40</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102</w:t>
            </w:r>
          </w:p>
        </w:tc>
        <w:tc>
          <w:tcPr>
            <w:tcW w:w="70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Счет регионального оператора</w:t>
            </w:r>
          </w:p>
        </w:tc>
        <w:tc>
          <w:tcPr>
            <w:tcW w:w="22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ПСД разработка, Ремонт внутридомовой инж. системы электроснабжения, Технадзор, Ремонт внутридомовой инж. системы ХВС, Ремонт внутридомовой инж. системы ГВС</w:t>
            </w:r>
          </w:p>
        </w:tc>
        <w:tc>
          <w:tcPr>
            <w:tcW w:w="61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8 404 093,00</w:t>
            </w:r>
          </w:p>
        </w:tc>
        <w:tc>
          <w:tcPr>
            <w:tcW w:w="70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1 536 305,84</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1 489 048,95</w:t>
            </w:r>
          </w:p>
        </w:tc>
        <w:tc>
          <w:tcPr>
            <w:tcW w:w="51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5 378 738,21</w:t>
            </w:r>
          </w:p>
        </w:tc>
        <w:tc>
          <w:tcPr>
            <w:tcW w:w="516"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2 345,68</w:t>
            </w:r>
          </w:p>
        </w:tc>
        <w:tc>
          <w:tcPr>
            <w:tcW w:w="594"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9 000,00</w:t>
            </w:r>
          </w:p>
        </w:tc>
        <w:tc>
          <w:tcPr>
            <w:tcW w:w="419"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01.09.2025</w:t>
            </w:r>
          </w:p>
        </w:tc>
      </w:tr>
      <w:tr>
        <w:trPr>
          <w:trHeight w:val="1050" w:hRule="atLeast"/>
        </w:trPr>
        <w:tc>
          <w:tcPr>
            <w:tcW w:w="51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70</w:t>
            </w:r>
          </w:p>
        </w:tc>
        <w:tc>
          <w:tcPr>
            <w:tcW w:w="231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наб. им Габдуллы Тукая, д. 71</w:t>
            </w:r>
          </w:p>
        </w:tc>
        <w:tc>
          <w:tcPr>
            <w:tcW w:w="5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1977</w:t>
            </w:r>
          </w:p>
        </w:tc>
        <w:tc>
          <w:tcPr>
            <w:tcW w:w="52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2018</w:t>
            </w:r>
          </w:p>
        </w:tc>
        <w:tc>
          <w:tcPr>
            <w:tcW w:w="1299"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Стены кирпичные</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2 864,30</w:t>
            </w:r>
          </w:p>
        </w:tc>
        <w:tc>
          <w:tcPr>
            <w:tcW w:w="648"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2 293,60</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2 261,90</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120</w:t>
            </w:r>
          </w:p>
        </w:tc>
        <w:tc>
          <w:tcPr>
            <w:tcW w:w="70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Счет регионального оператора</w:t>
            </w:r>
          </w:p>
        </w:tc>
        <w:tc>
          <w:tcPr>
            <w:tcW w:w="22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Технадзор, ПСД разработка, Ремонт внутридомовой инж. системы ХВС</w:t>
            </w:r>
          </w:p>
        </w:tc>
        <w:tc>
          <w:tcPr>
            <w:tcW w:w="61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1 493 041,90</w:t>
            </w:r>
          </w:p>
        </w:tc>
        <w:tc>
          <w:tcPr>
            <w:tcW w:w="70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272 934,75</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264 539,25</w:t>
            </w:r>
          </w:p>
        </w:tc>
        <w:tc>
          <w:tcPr>
            <w:tcW w:w="51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955 567,90</w:t>
            </w:r>
          </w:p>
        </w:tc>
        <w:tc>
          <w:tcPr>
            <w:tcW w:w="516"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521,26</w:t>
            </w:r>
          </w:p>
        </w:tc>
        <w:tc>
          <w:tcPr>
            <w:tcW w:w="594"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9 000,00</w:t>
            </w:r>
          </w:p>
        </w:tc>
        <w:tc>
          <w:tcPr>
            <w:tcW w:w="419"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01.09.2025</w:t>
            </w:r>
          </w:p>
        </w:tc>
      </w:tr>
      <w:tr>
        <w:trPr>
          <w:trHeight w:val="1050" w:hRule="atLeast"/>
        </w:trPr>
        <w:tc>
          <w:tcPr>
            <w:tcW w:w="51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71</w:t>
            </w:r>
          </w:p>
        </w:tc>
        <w:tc>
          <w:tcPr>
            <w:tcW w:w="231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наб. им Габдуллы Тукая, д. 73</w:t>
            </w:r>
          </w:p>
        </w:tc>
        <w:tc>
          <w:tcPr>
            <w:tcW w:w="5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1977</w:t>
            </w:r>
          </w:p>
        </w:tc>
        <w:tc>
          <w:tcPr>
            <w:tcW w:w="52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2018</w:t>
            </w:r>
          </w:p>
        </w:tc>
        <w:tc>
          <w:tcPr>
            <w:tcW w:w="1299"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Стены кирпичные</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2 864,30</w:t>
            </w:r>
          </w:p>
        </w:tc>
        <w:tc>
          <w:tcPr>
            <w:tcW w:w="648"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2 339,10</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2 124,20</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111</w:t>
            </w:r>
          </w:p>
        </w:tc>
        <w:tc>
          <w:tcPr>
            <w:tcW w:w="70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Счет регионального оператора</w:t>
            </w:r>
          </w:p>
        </w:tc>
        <w:tc>
          <w:tcPr>
            <w:tcW w:w="22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Технадзор, ПСД разработка, Ремонт внутридомовой инж. системы ХВС</w:t>
            </w:r>
          </w:p>
        </w:tc>
        <w:tc>
          <w:tcPr>
            <w:tcW w:w="61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1 493 301,66</w:t>
            </w:r>
          </w:p>
        </w:tc>
        <w:tc>
          <w:tcPr>
            <w:tcW w:w="70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272 982,23</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264 585,28</w:t>
            </w:r>
          </w:p>
        </w:tc>
        <w:tc>
          <w:tcPr>
            <w:tcW w:w="51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955 734,15</w:t>
            </w:r>
          </w:p>
        </w:tc>
        <w:tc>
          <w:tcPr>
            <w:tcW w:w="516"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521,35</w:t>
            </w:r>
          </w:p>
        </w:tc>
        <w:tc>
          <w:tcPr>
            <w:tcW w:w="594"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9 000,00</w:t>
            </w:r>
          </w:p>
        </w:tc>
        <w:tc>
          <w:tcPr>
            <w:tcW w:w="419"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01.09.2025</w:t>
            </w:r>
          </w:p>
        </w:tc>
      </w:tr>
      <w:tr>
        <w:trPr>
          <w:trHeight w:val="1050" w:hRule="atLeast"/>
        </w:trPr>
        <w:tc>
          <w:tcPr>
            <w:tcW w:w="51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72</w:t>
            </w:r>
          </w:p>
        </w:tc>
        <w:tc>
          <w:tcPr>
            <w:tcW w:w="231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наб. им Габдуллы Тукая, д. 75</w:t>
            </w:r>
          </w:p>
        </w:tc>
        <w:tc>
          <w:tcPr>
            <w:tcW w:w="5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1977</w:t>
            </w:r>
          </w:p>
        </w:tc>
        <w:tc>
          <w:tcPr>
            <w:tcW w:w="52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2010</w:t>
            </w:r>
          </w:p>
        </w:tc>
        <w:tc>
          <w:tcPr>
            <w:tcW w:w="1299"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Стены кирпичные</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2 915,40</w:t>
            </w:r>
          </w:p>
        </w:tc>
        <w:tc>
          <w:tcPr>
            <w:tcW w:w="648"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2 315,80</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2 315,80</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116</w:t>
            </w:r>
          </w:p>
        </w:tc>
        <w:tc>
          <w:tcPr>
            <w:tcW w:w="70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Счет регионального оператора</w:t>
            </w:r>
          </w:p>
        </w:tc>
        <w:tc>
          <w:tcPr>
            <w:tcW w:w="22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Технадзор, ПСД разработка, Ремонт внутридомовой инж. системы электроснабжения, Ремонт внутридомовой инж. системы ХВС</w:t>
            </w:r>
          </w:p>
        </w:tc>
        <w:tc>
          <w:tcPr>
            <w:tcW w:w="61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3 874 737,90</w:t>
            </w:r>
          </w:p>
        </w:tc>
        <w:tc>
          <w:tcPr>
            <w:tcW w:w="70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708 319,44</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686 531,48</w:t>
            </w:r>
          </w:p>
        </w:tc>
        <w:tc>
          <w:tcPr>
            <w:tcW w:w="51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2 479 886,98</w:t>
            </w:r>
          </w:p>
        </w:tc>
        <w:tc>
          <w:tcPr>
            <w:tcW w:w="516"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1 329,06</w:t>
            </w:r>
          </w:p>
        </w:tc>
        <w:tc>
          <w:tcPr>
            <w:tcW w:w="594"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9 000,00</w:t>
            </w:r>
          </w:p>
        </w:tc>
        <w:tc>
          <w:tcPr>
            <w:tcW w:w="419"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01.09.2025</w:t>
            </w:r>
          </w:p>
        </w:tc>
      </w:tr>
      <w:tr>
        <w:trPr>
          <w:trHeight w:val="1050" w:hRule="atLeast"/>
        </w:trPr>
        <w:tc>
          <w:tcPr>
            <w:tcW w:w="51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73</w:t>
            </w:r>
          </w:p>
        </w:tc>
        <w:tc>
          <w:tcPr>
            <w:tcW w:w="231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наб. им Габдуллы Тукая, д. 79</w:t>
            </w:r>
          </w:p>
        </w:tc>
        <w:tc>
          <w:tcPr>
            <w:tcW w:w="5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1979</w:t>
            </w:r>
          </w:p>
        </w:tc>
        <w:tc>
          <w:tcPr>
            <w:tcW w:w="52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2010</w:t>
            </w:r>
          </w:p>
        </w:tc>
        <w:tc>
          <w:tcPr>
            <w:tcW w:w="1299"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Стены кирпичные</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2 832,30</w:t>
            </w:r>
          </w:p>
        </w:tc>
        <w:tc>
          <w:tcPr>
            <w:tcW w:w="648"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2 278,00</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2 144,60</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132</w:t>
            </w:r>
          </w:p>
        </w:tc>
        <w:tc>
          <w:tcPr>
            <w:tcW w:w="70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Счет регионального оператора</w:t>
            </w:r>
          </w:p>
        </w:tc>
        <w:tc>
          <w:tcPr>
            <w:tcW w:w="22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Технадзор, ПСД разработка, Ремонт внутридомовой инж. системы ХВС</w:t>
            </w:r>
          </w:p>
        </w:tc>
        <w:tc>
          <w:tcPr>
            <w:tcW w:w="61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1 836 297,90</w:t>
            </w:r>
          </w:p>
        </w:tc>
        <w:tc>
          <w:tcPr>
            <w:tcW w:w="70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335 683,48</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325 357,83</w:t>
            </w:r>
          </w:p>
        </w:tc>
        <w:tc>
          <w:tcPr>
            <w:tcW w:w="51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1 175 256,59</w:t>
            </w:r>
          </w:p>
        </w:tc>
        <w:tc>
          <w:tcPr>
            <w:tcW w:w="516"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648,34</w:t>
            </w:r>
          </w:p>
        </w:tc>
        <w:tc>
          <w:tcPr>
            <w:tcW w:w="594"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9 000,00</w:t>
            </w:r>
          </w:p>
        </w:tc>
        <w:tc>
          <w:tcPr>
            <w:tcW w:w="419"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01.09.2025</w:t>
            </w:r>
          </w:p>
        </w:tc>
      </w:tr>
      <w:tr>
        <w:trPr>
          <w:trHeight w:val="1050" w:hRule="atLeast"/>
        </w:trPr>
        <w:tc>
          <w:tcPr>
            <w:tcW w:w="51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74</w:t>
            </w:r>
          </w:p>
        </w:tc>
        <w:tc>
          <w:tcPr>
            <w:tcW w:w="231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наб. им Габдуллы Тукая, д. 81</w:t>
            </w:r>
          </w:p>
        </w:tc>
        <w:tc>
          <w:tcPr>
            <w:tcW w:w="5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1979</w:t>
            </w:r>
          </w:p>
        </w:tc>
        <w:tc>
          <w:tcPr>
            <w:tcW w:w="52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2010</w:t>
            </w:r>
          </w:p>
        </w:tc>
        <w:tc>
          <w:tcPr>
            <w:tcW w:w="1299"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Стены кирпичные</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2 893,40</w:t>
            </w:r>
          </w:p>
        </w:tc>
        <w:tc>
          <w:tcPr>
            <w:tcW w:w="648"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2 346,00</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2 313,50</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124</w:t>
            </w:r>
          </w:p>
        </w:tc>
        <w:tc>
          <w:tcPr>
            <w:tcW w:w="70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Счет регионального оператора</w:t>
            </w:r>
          </w:p>
        </w:tc>
        <w:tc>
          <w:tcPr>
            <w:tcW w:w="22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Технадзор, ПСД разработка, Ремонт крыши, Ремонт внутридомовой инж. системы ХВС</w:t>
            </w:r>
          </w:p>
        </w:tc>
        <w:tc>
          <w:tcPr>
            <w:tcW w:w="61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3 628 391,90</w:t>
            </w:r>
          </w:p>
        </w:tc>
        <w:tc>
          <w:tcPr>
            <w:tcW w:w="70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663 286,29</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642 883,55</w:t>
            </w:r>
          </w:p>
        </w:tc>
        <w:tc>
          <w:tcPr>
            <w:tcW w:w="51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2 322 222,06</w:t>
            </w:r>
          </w:p>
        </w:tc>
        <w:tc>
          <w:tcPr>
            <w:tcW w:w="516"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1 254,02</w:t>
            </w:r>
          </w:p>
        </w:tc>
        <w:tc>
          <w:tcPr>
            <w:tcW w:w="594"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9 000,00</w:t>
            </w:r>
          </w:p>
        </w:tc>
        <w:tc>
          <w:tcPr>
            <w:tcW w:w="419"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01.09.2025</w:t>
            </w:r>
          </w:p>
        </w:tc>
      </w:tr>
      <w:tr>
        <w:trPr>
          <w:trHeight w:val="1050" w:hRule="atLeast"/>
        </w:trPr>
        <w:tc>
          <w:tcPr>
            <w:tcW w:w="51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75</w:t>
            </w:r>
          </w:p>
        </w:tc>
        <w:tc>
          <w:tcPr>
            <w:tcW w:w="231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наб. им Габдуллы Тукая, д. 83</w:t>
            </w:r>
          </w:p>
        </w:tc>
        <w:tc>
          <w:tcPr>
            <w:tcW w:w="5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1979</w:t>
            </w:r>
          </w:p>
        </w:tc>
        <w:tc>
          <w:tcPr>
            <w:tcW w:w="52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2012</w:t>
            </w:r>
          </w:p>
        </w:tc>
        <w:tc>
          <w:tcPr>
            <w:tcW w:w="1299"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Стены кирпичные</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14</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11 950,00</w:t>
            </w:r>
          </w:p>
        </w:tc>
        <w:tc>
          <w:tcPr>
            <w:tcW w:w="648"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8 951,60</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8 419,90</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443</w:t>
            </w:r>
          </w:p>
        </w:tc>
        <w:tc>
          <w:tcPr>
            <w:tcW w:w="70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Счет регионального оператора</w:t>
            </w:r>
          </w:p>
        </w:tc>
        <w:tc>
          <w:tcPr>
            <w:tcW w:w="22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Технадзор, ПСД разработка, Ремонт крыши, Ремонт внутридомовой инж. системы ХВС, Ремонт внутридомовой инж. системы ГВС</w:t>
            </w:r>
          </w:p>
        </w:tc>
        <w:tc>
          <w:tcPr>
            <w:tcW w:w="61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13 007 402,45</w:t>
            </w:r>
          </w:p>
        </w:tc>
        <w:tc>
          <w:tcPr>
            <w:tcW w:w="70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2 377 811,43</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2 304 669,76</w:t>
            </w:r>
          </w:p>
        </w:tc>
        <w:tc>
          <w:tcPr>
            <w:tcW w:w="51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8 324 921,26</w:t>
            </w:r>
          </w:p>
        </w:tc>
        <w:tc>
          <w:tcPr>
            <w:tcW w:w="516"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1 088,49</w:t>
            </w:r>
          </w:p>
        </w:tc>
        <w:tc>
          <w:tcPr>
            <w:tcW w:w="594"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9 000,00</w:t>
            </w:r>
          </w:p>
        </w:tc>
        <w:tc>
          <w:tcPr>
            <w:tcW w:w="419"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01.09.2025</w:t>
            </w:r>
          </w:p>
        </w:tc>
      </w:tr>
      <w:tr>
        <w:trPr>
          <w:trHeight w:val="1050" w:hRule="atLeast"/>
        </w:trPr>
        <w:tc>
          <w:tcPr>
            <w:tcW w:w="51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76</w:t>
            </w:r>
          </w:p>
        </w:tc>
        <w:tc>
          <w:tcPr>
            <w:tcW w:w="231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наб. им Габдуллы Тукая, д. 85</w:t>
            </w:r>
          </w:p>
        </w:tc>
        <w:tc>
          <w:tcPr>
            <w:tcW w:w="5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1982</w:t>
            </w:r>
          </w:p>
        </w:tc>
        <w:tc>
          <w:tcPr>
            <w:tcW w:w="52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2014</w:t>
            </w:r>
          </w:p>
        </w:tc>
        <w:tc>
          <w:tcPr>
            <w:tcW w:w="1299"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Стены кирпичные</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8</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6 851,40</w:t>
            </w:r>
          </w:p>
        </w:tc>
        <w:tc>
          <w:tcPr>
            <w:tcW w:w="648"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5 182,60</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4 068,00</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240</w:t>
            </w:r>
          </w:p>
        </w:tc>
        <w:tc>
          <w:tcPr>
            <w:tcW w:w="70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Счет регионального оператора</w:t>
            </w:r>
          </w:p>
        </w:tc>
        <w:tc>
          <w:tcPr>
            <w:tcW w:w="22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Технадзор, ПСД разработка, Ремонт внутридомовой инж. системы ХВС</w:t>
            </w:r>
          </w:p>
        </w:tc>
        <w:tc>
          <w:tcPr>
            <w:tcW w:w="61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1 201 632,40</w:t>
            </w:r>
          </w:p>
        </w:tc>
        <w:tc>
          <w:tcPr>
            <w:tcW w:w="70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219 663,78</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212 906,91</w:t>
            </w:r>
          </w:p>
        </w:tc>
        <w:tc>
          <w:tcPr>
            <w:tcW w:w="51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769 061,71</w:t>
            </w:r>
          </w:p>
        </w:tc>
        <w:tc>
          <w:tcPr>
            <w:tcW w:w="516"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175,38</w:t>
            </w:r>
          </w:p>
        </w:tc>
        <w:tc>
          <w:tcPr>
            <w:tcW w:w="594"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9 000,00</w:t>
            </w:r>
          </w:p>
        </w:tc>
        <w:tc>
          <w:tcPr>
            <w:tcW w:w="419"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01.09.2025</w:t>
            </w:r>
          </w:p>
        </w:tc>
      </w:tr>
      <w:tr>
        <w:trPr>
          <w:trHeight w:val="1050" w:hRule="atLeast"/>
        </w:trPr>
        <w:tc>
          <w:tcPr>
            <w:tcW w:w="51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77</w:t>
            </w:r>
          </w:p>
        </w:tc>
        <w:tc>
          <w:tcPr>
            <w:tcW w:w="231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наб. им Габдуллы Тукая, д. 87</w:t>
            </w:r>
          </w:p>
        </w:tc>
        <w:tc>
          <w:tcPr>
            <w:tcW w:w="5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1977</w:t>
            </w:r>
          </w:p>
        </w:tc>
        <w:tc>
          <w:tcPr>
            <w:tcW w:w="52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2013</w:t>
            </w:r>
          </w:p>
        </w:tc>
        <w:tc>
          <w:tcPr>
            <w:tcW w:w="1299"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Стены из сборно-щитовых панелей</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3 400,00</w:t>
            </w:r>
          </w:p>
        </w:tc>
        <w:tc>
          <w:tcPr>
            <w:tcW w:w="648"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2 586,90</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2 443,20</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143</w:t>
            </w:r>
          </w:p>
        </w:tc>
        <w:tc>
          <w:tcPr>
            <w:tcW w:w="70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Счет регионального оператора</w:t>
            </w:r>
          </w:p>
        </w:tc>
        <w:tc>
          <w:tcPr>
            <w:tcW w:w="22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Технадзор, ПСД разработка, Ремонт внутридомовой инж. системы ХВС</w:t>
            </w:r>
          </w:p>
        </w:tc>
        <w:tc>
          <w:tcPr>
            <w:tcW w:w="61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2 014 424,50</w:t>
            </w:r>
          </w:p>
        </w:tc>
        <w:tc>
          <w:tcPr>
            <w:tcW w:w="70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368 245,82</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356 918,55</w:t>
            </w:r>
          </w:p>
        </w:tc>
        <w:tc>
          <w:tcPr>
            <w:tcW w:w="51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1 289 260,13</w:t>
            </w:r>
          </w:p>
        </w:tc>
        <w:tc>
          <w:tcPr>
            <w:tcW w:w="516"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592,48</w:t>
            </w:r>
          </w:p>
        </w:tc>
        <w:tc>
          <w:tcPr>
            <w:tcW w:w="594"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9 000,00</w:t>
            </w:r>
          </w:p>
        </w:tc>
        <w:tc>
          <w:tcPr>
            <w:tcW w:w="419"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01.09.2025</w:t>
            </w:r>
          </w:p>
        </w:tc>
      </w:tr>
      <w:tr>
        <w:trPr>
          <w:trHeight w:val="1050" w:hRule="atLeast"/>
        </w:trPr>
        <w:tc>
          <w:tcPr>
            <w:tcW w:w="51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78</w:t>
            </w:r>
          </w:p>
        </w:tc>
        <w:tc>
          <w:tcPr>
            <w:tcW w:w="231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наб. им Габдуллы Тукая, д. 89</w:t>
            </w:r>
          </w:p>
        </w:tc>
        <w:tc>
          <w:tcPr>
            <w:tcW w:w="5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1978</w:t>
            </w:r>
          </w:p>
        </w:tc>
        <w:tc>
          <w:tcPr>
            <w:tcW w:w="52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2013</w:t>
            </w:r>
          </w:p>
        </w:tc>
        <w:tc>
          <w:tcPr>
            <w:tcW w:w="1299"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Стены из сборно-щитовых панелей</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8</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6 703,90</w:t>
            </w:r>
          </w:p>
        </w:tc>
        <w:tc>
          <w:tcPr>
            <w:tcW w:w="648"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5 123,20</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4 868,93</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290</w:t>
            </w:r>
          </w:p>
        </w:tc>
        <w:tc>
          <w:tcPr>
            <w:tcW w:w="70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Счет регионального оператора</w:t>
            </w:r>
          </w:p>
        </w:tc>
        <w:tc>
          <w:tcPr>
            <w:tcW w:w="22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Технадзор, ПСД разработка, Ремонт фасада, Ремонт внутридомовой инж. системы ГВС, Ремонт внутридомовой инж. системы ХВС</w:t>
            </w:r>
          </w:p>
        </w:tc>
        <w:tc>
          <w:tcPr>
            <w:tcW w:w="61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8 054 402,30</w:t>
            </w:r>
          </w:p>
        </w:tc>
        <w:tc>
          <w:tcPr>
            <w:tcW w:w="70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1 472 380,82</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1 427 090,26</w:t>
            </w:r>
          </w:p>
        </w:tc>
        <w:tc>
          <w:tcPr>
            <w:tcW w:w="51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5 154 931,22</w:t>
            </w:r>
          </w:p>
        </w:tc>
        <w:tc>
          <w:tcPr>
            <w:tcW w:w="516"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1 201,45</w:t>
            </w:r>
          </w:p>
        </w:tc>
        <w:tc>
          <w:tcPr>
            <w:tcW w:w="594"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9 000,00</w:t>
            </w:r>
          </w:p>
        </w:tc>
        <w:tc>
          <w:tcPr>
            <w:tcW w:w="419"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01.09.2025</w:t>
            </w:r>
          </w:p>
        </w:tc>
      </w:tr>
      <w:tr>
        <w:trPr>
          <w:trHeight w:val="1050" w:hRule="atLeast"/>
        </w:trPr>
        <w:tc>
          <w:tcPr>
            <w:tcW w:w="51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79</w:t>
            </w:r>
          </w:p>
        </w:tc>
        <w:tc>
          <w:tcPr>
            <w:tcW w:w="231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наб. Комсомольская, д. 10</w:t>
            </w:r>
          </w:p>
        </w:tc>
        <w:tc>
          <w:tcPr>
            <w:tcW w:w="5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1967</w:t>
            </w:r>
          </w:p>
        </w:tc>
        <w:tc>
          <w:tcPr>
            <w:tcW w:w="52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2008</w:t>
            </w:r>
          </w:p>
        </w:tc>
        <w:tc>
          <w:tcPr>
            <w:tcW w:w="1299"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Стены кирпичные</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3 477,10</w:t>
            </w:r>
          </w:p>
        </w:tc>
        <w:tc>
          <w:tcPr>
            <w:tcW w:w="648"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3 238,50</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2 912,10</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150</w:t>
            </w:r>
          </w:p>
        </w:tc>
        <w:tc>
          <w:tcPr>
            <w:tcW w:w="70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Счет регионального оператора</w:t>
            </w:r>
          </w:p>
        </w:tc>
        <w:tc>
          <w:tcPr>
            <w:tcW w:w="22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Технадзор, ПСД разработка, Ремонт фасада, Ремонт внутридомовой инж. системы ХВС</w:t>
            </w:r>
          </w:p>
        </w:tc>
        <w:tc>
          <w:tcPr>
            <w:tcW w:w="61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5 941 165,95</w:t>
            </w:r>
          </w:p>
        </w:tc>
        <w:tc>
          <w:tcPr>
            <w:tcW w:w="70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1 086 071,75</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1 052 664,09</w:t>
            </w:r>
          </w:p>
        </w:tc>
        <w:tc>
          <w:tcPr>
            <w:tcW w:w="51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3 802 430,11</w:t>
            </w:r>
          </w:p>
        </w:tc>
        <w:tc>
          <w:tcPr>
            <w:tcW w:w="516"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1 708,66</w:t>
            </w:r>
          </w:p>
        </w:tc>
        <w:tc>
          <w:tcPr>
            <w:tcW w:w="594"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9 000,00</w:t>
            </w:r>
          </w:p>
        </w:tc>
        <w:tc>
          <w:tcPr>
            <w:tcW w:w="419"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01.09.2025</w:t>
            </w:r>
          </w:p>
        </w:tc>
      </w:tr>
      <w:tr>
        <w:trPr>
          <w:trHeight w:val="1050" w:hRule="atLeast"/>
        </w:trPr>
        <w:tc>
          <w:tcPr>
            <w:tcW w:w="51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80</w:t>
            </w:r>
          </w:p>
        </w:tc>
        <w:tc>
          <w:tcPr>
            <w:tcW w:w="231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наб. Комсомольская, д. 30</w:t>
            </w:r>
          </w:p>
        </w:tc>
        <w:tc>
          <w:tcPr>
            <w:tcW w:w="5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2004</w:t>
            </w:r>
          </w:p>
        </w:tc>
        <w:tc>
          <w:tcPr>
            <w:tcW w:w="52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2012</w:t>
            </w:r>
          </w:p>
        </w:tc>
        <w:tc>
          <w:tcPr>
            <w:tcW w:w="1299"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Стены из несущих панелей</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10</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7</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23 928,50</w:t>
            </w:r>
          </w:p>
        </w:tc>
        <w:tc>
          <w:tcPr>
            <w:tcW w:w="648"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17 158,70</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16 874,80</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496</w:t>
            </w:r>
          </w:p>
        </w:tc>
        <w:tc>
          <w:tcPr>
            <w:tcW w:w="70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Счет регионального оператора</w:t>
            </w:r>
          </w:p>
        </w:tc>
        <w:tc>
          <w:tcPr>
            <w:tcW w:w="22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Технадзор, ПСД разработка, Ремонт внутридомовой инж. системы теплоснабжения</w:t>
            </w:r>
          </w:p>
        </w:tc>
        <w:tc>
          <w:tcPr>
            <w:tcW w:w="61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3 684 420,00</w:t>
            </w:r>
          </w:p>
        </w:tc>
        <w:tc>
          <w:tcPr>
            <w:tcW w:w="70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673 528,48</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652 810,69</w:t>
            </w:r>
          </w:p>
        </w:tc>
        <w:tc>
          <w:tcPr>
            <w:tcW w:w="51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2 358 080,83</w:t>
            </w:r>
          </w:p>
        </w:tc>
        <w:tc>
          <w:tcPr>
            <w:tcW w:w="516"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153,98</w:t>
            </w:r>
          </w:p>
        </w:tc>
        <w:tc>
          <w:tcPr>
            <w:tcW w:w="594"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9 000,00</w:t>
            </w:r>
          </w:p>
        </w:tc>
        <w:tc>
          <w:tcPr>
            <w:tcW w:w="419"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01.09.2025</w:t>
            </w:r>
          </w:p>
        </w:tc>
      </w:tr>
      <w:tr>
        <w:trPr>
          <w:trHeight w:val="1050" w:hRule="atLeast"/>
        </w:trPr>
        <w:tc>
          <w:tcPr>
            <w:tcW w:w="51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81</w:t>
            </w:r>
          </w:p>
        </w:tc>
        <w:tc>
          <w:tcPr>
            <w:tcW w:w="231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наб. Комсомольская, д. 40</w:t>
            </w:r>
          </w:p>
        </w:tc>
        <w:tc>
          <w:tcPr>
            <w:tcW w:w="5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1992</w:t>
            </w:r>
          </w:p>
        </w:tc>
        <w:tc>
          <w:tcPr>
            <w:tcW w:w="52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2010</w:t>
            </w:r>
          </w:p>
        </w:tc>
        <w:tc>
          <w:tcPr>
            <w:tcW w:w="1299"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Стены из сборно-щитовых панелей</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4 490,20</w:t>
            </w:r>
          </w:p>
        </w:tc>
        <w:tc>
          <w:tcPr>
            <w:tcW w:w="648"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3 937,00</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3 688,10</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237</w:t>
            </w:r>
          </w:p>
        </w:tc>
        <w:tc>
          <w:tcPr>
            <w:tcW w:w="70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Счет регионального оператора</w:t>
            </w:r>
          </w:p>
        </w:tc>
        <w:tc>
          <w:tcPr>
            <w:tcW w:w="22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Технадзор, ПСД разработка, Ремонт внутридомовой инж. системы электроснабжения</w:t>
            </w:r>
          </w:p>
        </w:tc>
        <w:tc>
          <w:tcPr>
            <w:tcW w:w="61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1 681 564,00</w:t>
            </w:r>
          </w:p>
        </w:tc>
        <w:tc>
          <w:tcPr>
            <w:tcW w:w="70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307 397,43</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297 941,86</w:t>
            </w:r>
          </w:p>
        </w:tc>
        <w:tc>
          <w:tcPr>
            <w:tcW w:w="51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1 076 224,71</w:t>
            </w:r>
          </w:p>
        </w:tc>
        <w:tc>
          <w:tcPr>
            <w:tcW w:w="516"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374,50</w:t>
            </w:r>
          </w:p>
        </w:tc>
        <w:tc>
          <w:tcPr>
            <w:tcW w:w="594"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9 000,00</w:t>
            </w:r>
          </w:p>
        </w:tc>
        <w:tc>
          <w:tcPr>
            <w:tcW w:w="419"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01.09.2025</w:t>
            </w:r>
          </w:p>
        </w:tc>
      </w:tr>
      <w:tr>
        <w:trPr>
          <w:trHeight w:val="1050" w:hRule="atLeast"/>
        </w:trPr>
        <w:tc>
          <w:tcPr>
            <w:tcW w:w="51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82</w:t>
            </w:r>
          </w:p>
        </w:tc>
        <w:tc>
          <w:tcPr>
            <w:tcW w:w="231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наб. Саначина, д. 10</w:t>
            </w:r>
          </w:p>
        </w:tc>
        <w:tc>
          <w:tcPr>
            <w:tcW w:w="5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1984</w:t>
            </w:r>
          </w:p>
        </w:tc>
        <w:tc>
          <w:tcPr>
            <w:tcW w:w="52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2016</w:t>
            </w:r>
          </w:p>
        </w:tc>
        <w:tc>
          <w:tcPr>
            <w:tcW w:w="1299"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Стены из сборно-щитовых панелей</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5 321,30</w:t>
            </w:r>
          </w:p>
        </w:tc>
        <w:tc>
          <w:tcPr>
            <w:tcW w:w="648"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4 176,80</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3 952,90</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262</w:t>
            </w:r>
          </w:p>
        </w:tc>
        <w:tc>
          <w:tcPr>
            <w:tcW w:w="70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Счет регионального оператора</w:t>
            </w:r>
          </w:p>
        </w:tc>
        <w:tc>
          <w:tcPr>
            <w:tcW w:w="22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Технадзор, ПСД разработка, Ремонт внутридомовой инж. системы водоотведения</w:t>
            </w:r>
          </w:p>
        </w:tc>
        <w:tc>
          <w:tcPr>
            <w:tcW w:w="61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1 760 040,00</w:t>
            </w:r>
          </w:p>
        </w:tc>
        <w:tc>
          <w:tcPr>
            <w:tcW w:w="70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321 743,20</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311 846,35</w:t>
            </w:r>
          </w:p>
        </w:tc>
        <w:tc>
          <w:tcPr>
            <w:tcW w:w="51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1 126 450,45</w:t>
            </w:r>
          </w:p>
        </w:tc>
        <w:tc>
          <w:tcPr>
            <w:tcW w:w="516"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330,75</w:t>
            </w:r>
          </w:p>
        </w:tc>
        <w:tc>
          <w:tcPr>
            <w:tcW w:w="594"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9 000,00</w:t>
            </w:r>
          </w:p>
        </w:tc>
        <w:tc>
          <w:tcPr>
            <w:tcW w:w="419"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01.09.2025</w:t>
            </w:r>
          </w:p>
        </w:tc>
      </w:tr>
      <w:tr>
        <w:trPr>
          <w:trHeight w:val="1050" w:hRule="atLeast"/>
        </w:trPr>
        <w:tc>
          <w:tcPr>
            <w:tcW w:w="51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83</w:t>
            </w:r>
          </w:p>
        </w:tc>
        <w:tc>
          <w:tcPr>
            <w:tcW w:w="231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наб. Саначина, д. 8</w:t>
            </w:r>
          </w:p>
        </w:tc>
        <w:tc>
          <w:tcPr>
            <w:tcW w:w="5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1984</w:t>
            </w:r>
          </w:p>
        </w:tc>
        <w:tc>
          <w:tcPr>
            <w:tcW w:w="52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2016</w:t>
            </w:r>
          </w:p>
        </w:tc>
        <w:tc>
          <w:tcPr>
            <w:tcW w:w="1299"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Стены из сборно-щитовых панелей</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5 317,40</w:t>
            </w:r>
          </w:p>
        </w:tc>
        <w:tc>
          <w:tcPr>
            <w:tcW w:w="648"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4 171,10</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3 907,70</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254</w:t>
            </w:r>
          </w:p>
        </w:tc>
        <w:tc>
          <w:tcPr>
            <w:tcW w:w="70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Счет регионального оператора</w:t>
            </w:r>
          </w:p>
        </w:tc>
        <w:tc>
          <w:tcPr>
            <w:tcW w:w="22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Технадзор, ПСД разработка, Ремонт внутридомовой инж. системы водоотведения, Ремонт внутридомовой инж. системы теплоснабжения</w:t>
            </w:r>
          </w:p>
        </w:tc>
        <w:tc>
          <w:tcPr>
            <w:tcW w:w="61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4 280 241,75</w:t>
            </w:r>
          </w:p>
        </w:tc>
        <w:tc>
          <w:tcPr>
            <w:tcW w:w="70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782 447,36</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758 379,22</w:t>
            </w:r>
          </w:p>
        </w:tc>
        <w:tc>
          <w:tcPr>
            <w:tcW w:w="51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2 739 415,17</w:t>
            </w:r>
          </w:p>
        </w:tc>
        <w:tc>
          <w:tcPr>
            <w:tcW w:w="516"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804,95</w:t>
            </w:r>
          </w:p>
        </w:tc>
        <w:tc>
          <w:tcPr>
            <w:tcW w:w="594"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9 000,00</w:t>
            </w:r>
          </w:p>
        </w:tc>
        <w:tc>
          <w:tcPr>
            <w:tcW w:w="419"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01.09.2025</w:t>
            </w:r>
          </w:p>
        </w:tc>
      </w:tr>
      <w:tr>
        <w:trPr>
          <w:trHeight w:val="1050" w:hRule="atLeast"/>
        </w:trPr>
        <w:tc>
          <w:tcPr>
            <w:tcW w:w="51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84</w:t>
            </w:r>
          </w:p>
        </w:tc>
        <w:tc>
          <w:tcPr>
            <w:tcW w:w="231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пер. им А.Косарева, д. 5</w:t>
            </w:r>
          </w:p>
        </w:tc>
        <w:tc>
          <w:tcPr>
            <w:tcW w:w="5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1974</w:t>
            </w:r>
          </w:p>
        </w:tc>
        <w:tc>
          <w:tcPr>
            <w:tcW w:w="52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2015</w:t>
            </w:r>
          </w:p>
        </w:tc>
        <w:tc>
          <w:tcPr>
            <w:tcW w:w="1299"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Стены кирпичные</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2 701,10</w:t>
            </w:r>
          </w:p>
        </w:tc>
        <w:tc>
          <w:tcPr>
            <w:tcW w:w="648"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2 267,70</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2 204,10</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115</w:t>
            </w:r>
          </w:p>
        </w:tc>
        <w:tc>
          <w:tcPr>
            <w:tcW w:w="70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Счет регионального оператора</w:t>
            </w:r>
          </w:p>
        </w:tc>
        <w:tc>
          <w:tcPr>
            <w:tcW w:w="22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Технадзор, ПСД разработка, Ремонт крыши</w:t>
            </w:r>
          </w:p>
        </w:tc>
        <w:tc>
          <w:tcPr>
            <w:tcW w:w="61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1 482 890,25</w:t>
            </w:r>
          </w:p>
        </w:tc>
        <w:tc>
          <w:tcPr>
            <w:tcW w:w="70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271 078,98</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262 740,57</w:t>
            </w:r>
          </w:p>
        </w:tc>
        <w:tc>
          <w:tcPr>
            <w:tcW w:w="51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949 070,70</w:t>
            </w:r>
          </w:p>
        </w:tc>
        <w:tc>
          <w:tcPr>
            <w:tcW w:w="516"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548,99</w:t>
            </w:r>
          </w:p>
        </w:tc>
        <w:tc>
          <w:tcPr>
            <w:tcW w:w="594"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9 000,00</w:t>
            </w:r>
          </w:p>
        </w:tc>
        <w:tc>
          <w:tcPr>
            <w:tcW w:w="419"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01.09.2025</w:t>
            </w:r>
          </w:p>
        </w:tc>
      </w:tr>
      <w:tr>
        <w:trPr>
          <w:trHeight w:val="1050" w:hRule="atLeast"/>
        </w:trPr>
        <w:tc>
          <w:tcPr>
            <w:tcW w:w="51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85</w:t>
            </w:r>
          </w:p>
        </w:tc>
        <w:tc>
          <w:tcPr>
            <w:tcW w:w="231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пер. им А.Косарева, д. 6</w:t>
            </w:r>
          </w:p>
        </w:tc>
        <w:tc>
          <w:tcPr>
            <w:tcW w:w="5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1971</w:t>
            </w:r>
          </w:p>
        </w:tc>
        <w:tc>
          <w:tcPr>
            <w:tcW w:w="52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2011</w:t>
            </w:r>
          </w:p>
        </w:tc>
        <w:tc>
          <w:tcPr>
            <w:tcW w:w="1299"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Стены из сборно-щитовых панелей</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8</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5 775,60</w:t>
            </w:r>
          </w:p>
        </w:tc>
        <w:tc>
          <w:tcPr>
            <w:tcW w:w="648"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5 189,10</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5 006,20</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283</w:t>
            </w:r>
          </w:p>
        </w:tc>
        <w:tc>
          <w:tcPr>
            <w:tcW w:w="70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Счет регионального оператора</w:t>
            </w:r>
          </w:p>
        </w:tc>
        <w:tc>
          <w:tcPr>
            <w:tcW w:w="22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Технадзор, ПСД разработка, Ремонт внутридомовой инж. системы электроснабжения</w:t>
            </w:r>
          </w:p>
        </w:tc>
        <w:tc>
          <w:tcPr>
            <w:tcW w:w="61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3 298 512,00</w:t>
            </w:r>
          </w:p>
        </w:tc>
        <w:tc>
          <w:tcPr>
            <w:tcW w:w="70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602 982,77</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584 434,97</w:t>
            </w:r>
          </w:p>
        </w:tc>
        <w:tc>
          <w:tcPr>
            <w:tcW w:w="51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2 111 094,26</w:t>
            </w:r>
          </w:p>
        </w:tc>
        <w:tc>
          <w:tcPr>
            <w:tcW w:w="516"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571,11</w:t>
            </w:r>
          </w:p>
        </w:tc>
        <w:tc>
          <w:tcPr>
            <w:tcW w:w="594"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9 000,00</w:t>
            </w:r>
          </w:p>
        </w:tc>
        <w:tc>
          <w:tcPr>
            <w:tcW w:w="419"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01.09.2025</w:t>
            </w:r>
          </w:p>
        </w:tc>
      </w:tr>
      <w:tr>
        <w:trPr>
          <w:trHeight w:val="1050" w:hRule="atLeast"/>
        </w:trPr>
        <w:tc>
          <w:tcPr>
            <w:tcW w:w="51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86</w:t>
            </w:r>
          </w:p>
        </w:tc>
        <w:tc>
          <w:tcPr>
            <w:tcW w:w="231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пер. им Валерия Шадрина, д. 1</w:t>
            </w:r>
          </w:p>
        </w:tc>
        <w:tc>
          <w:tcPr>
            <w:tcW w:w="5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1972</w:t>
            </w:r>
          </w:p>
        </w:tc>
        <w:tc>
          <w:tcPr>
            <w:tcW w:w="52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2014</w:t>
            </w:r>
          </w:p>
        </w:tc>
        <w:tc>
          <w:tcPr>
            <w:tcW w:w="1299"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Стены кирпичные</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6</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5 315,10</w:t>
            </w:r>
          </w:p>
        </w:tc>
        <w:tc>
          <w:tcPr>
            <w:tcW w:w="648"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4 292,90</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3 599,80</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186</w:t>
            </w:r>
          </w:p>
        </w:tc>
        <w:tc>
          <w:tcPr>
            <w:tcW w:w="70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Счет регионального оператора</w:t>
            </w:r>
          </w:p>
        </w:tc>
        <w:tc>
          <w:tcPr>
            <w:tcW w:w="22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Технадзор, ПСД разработка, Ремонт внутридомовой инж. системы электроснабжения, Ремонт крыши</w:t>
            </w:r>
          </w:p>
        </w:tc>
        <w:tc>
          <w:tcPr>
            <w:tcW w:w="61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5 815 483,16</w:t>
            </w:r>
          </w:p>
        </w:tc>
        <w:tc>
          <w:tcPr>
            <w:tcW w:w="70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1 063 096,37</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1 030 395,44</w:t>
            </w:r>
          </w:p>
        </w:tc>
        <w:tc>
          <w:tcPr>
            <w:tcW w:w="51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3 721 991,35</w:t>
            </w:r>
          </w:p>
        </w:tc>
        <w:tc>
          <w:tcPr>
            <w:tcW w:w="516"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1 094,14</w:t>
            </w:r>
          </w:p>
        </w:tc>
        <w:tc>
          <w:tcPr>
            <w:tcW w:w="594"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9 000,00</w:t>
            </w:r>
          </w:p>
        </w:tc>
        <w:tc>
          <w:tcPr>
            <w:tcW w:w="419"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01.09.2025</w:t>
            </w:r>
          </w:p>
        </w:tc>
      </w:tr>
      <w:tr>
        <w:trPr>
          <w:trHeight w:val="1050" w:hRule="atLeast"/>
        </w:trPr>
        <w:tc>
          <w:tcPr>
            <w:tcW w:w="51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87</w:t>
            </w:r>
          </w:p>
        </w:tc>
        <w:tc>
          <w:tcPr>
            <w:tcW w:w="231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пер. Парковый, д. 4</w:t>
            </w:r>
          </w:p>
        </w:tc>
        <w:tc>
          <w:tcPr>
            <w:tcW w:w="5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1969</w:t>
            </w:r>
          </w:p>
        </w:tc>
        <w:tc>
          <w:tcPr>
            <w:tcW w:w="52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2010</w:t>
            </w:r>
          </w:p>
        </w:tc>
        <w:tc>
          <w:tcPr>
            <w:tcW w:w="1299"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Стены из сборно-щитовых панелей</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8</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6 228,20</w:t>
            </w:r>
          </w:p>
        </w:tc>
        <w:tc>
          <w:tcPr>
            <w:tcW w:w="648"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5 281,11</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4 870,31</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261</w:t>
            </w:r>
          </w:p>
        </w:tc>
        <w:tc>
          <w:tcPr>
            <w:tcW w:w="70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Счет регионального оператора</w:t>
            </w:r>
          </w:p>
        </w:tc>
        <w:tc>
          <w:tcPr>
            <w:tcW w:w="22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Технадзор, ПСД разработка, Ремонт крыши</w:t>
            </w:r>
          </w:p>
        </w:tc>
        <w:tc>
          <w:tcPr>
            <w:tcW w:w="61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2 670 068,22</w:t>
            </w:r>
          </w:p>
        </w:tc>
        <w:tc>
          <w:tcPr>
            <w:tcW w:w="70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488 100,43</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473 086,42</w:t>
            </w:r>
          </w:p>
        </w:tc>
        <w:tc>
          <w:tcPr>
            <w:tcW w:w="51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1 708 881,37</w:t>
            </w:r>
          </w:p>
        </w:tc>
        <w:tc>
          <w:tcPr>
            <w:tcW w:w="516"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428,71</w:t>
            </w:r>
          </w:p>
        </w:tc>
        <w:tc>
          <w:tcPr>
            <w:tcW w:w="594"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9 000,00</w:t>
            </w:r>
          </w:p>
        </w:tc>
        <w:tc>
          <w:tcPr>
            <w:tcW w:w="419"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01.09.2025</w:t>
            </w:r>
          </w:p>
        </w:tc>
      </w:tr>
      <w:tr>
        <w:trPr>
          <w:trHeight w:val="1050" w:hRule="atLeast"/>
        </w:trPr>
        <w:tc>
          <w:tcPr>
            <w:tcW w:w="51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88</w:t>
            </w:r>
          </w:p>
        </w:tc>
        <w:tc>
          <w:tcPr>
            <w:tcW w:w="231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пер. Садовый, д. 9</w:t>
            </w:r>
          </w:p>
        </w:tc>
        <w:tc>
          <w:tcPr>
            <w:tcW w:w="5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1961</w:t>
            </w:r>
          </w:p>
        </w:tc>
        <w:tc>
          <w:tcPr>
            <w:tcW w:w="52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2010</w:t>
            </w:r>
          </w:p>
        </w:tc>
        <w:tc>
          <w:tcPr>
            <w:tcW w:w="1299"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Стены из сборно-щитовых панелей</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1 623,20</w:t>
            </w:r>
          </w:p>
        </w:tc>
        <w:tc>
          <w:tcPr>
            <w:tcW w:w="648"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624,40</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584,60</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45</w:t>
            </w:r>
          </w:p>
        </w:tc>
        <w:tc>
          <w:tcPr>
            <w:tcW w:w="70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Счет регионального оператора</w:t>
            </w:r>
          </w:p>
        </w:tc>
        <w:tc>
          <w:tcPr>
            <w:tcW w:w="22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Технадзор, ПСД разработка, Ремонт внутридомовой инж. системы электроснабжения</w:t>
            </w:r>
          </w:p>
        </w:tc>
        <w:tc>
          <w:tcPr>
            <w:tcW w:w="61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2 944 624,00</w:t>
            </w:r>
          </w:p>
        </w:tc>
        <w:tc>
          <w:tcPr>
            <w:tcW w:w="70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538 290,46</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521 732,60</w:t>
            </w:r>
          </w:p>
        </w:tc>
        <w:tc>
          <w:tcPr>
            <w:tcW w:w="51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1 884 600,94</w:t>
            </w:r>
          </w:p>
        </w:tc>
        <w:tc>
          <w:tcPr>
            <w:tcW w:w="516"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1 814,09</w:t>
            </w:r>
          </w:p>
        </w:tc>
        <w:tc>
          <w:tcPr>
            <w:tcW w:w="594"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9 000,00</w:t>
            </w:r>
          </w:p>
        </w:tc>
        <w:tc>
          <w:tcPr>
            <w:tcW w:w="419"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01.09.2025</w:t>
            </w:r>
          </w:p>
        </w:tc>
      </w:tr>
      <w:tr>
        <w:trPr>
          <w:trHeight w:val="1050" w:hRule="atLeast"/>
        </w:trPr>
        <w:tc>
          <w:tcPr>
            <w:tcW w:w="51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89</w:t>
            </w:r>
          </w:p>
        </w:tc>
        <w:tc>
          <w:tcPr>
            <w:tcW w:w="231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пер. Энергетиков, д. 10</w:t>
            </w:r>
          </w:p>
        </w:tc>
        <w:tc>
          <w:tcPr>
            <w:tcW w:w="5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1970</w:t>
            </w:r>
          </w:p>
        </w:tc>
        <w:tc>
          <w:tcPr>
            <w:tcW w:w="52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2010</w:t>
            </w:r>
          </w:p>
        </w:tc>
        <w:tc>
          <w:tcPr>
            <w:tcW w:w="1299"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Стены из сборно-щитовых панелей</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3 158,50</w:t>
            </w:r>
          </w:p>
        </w:tc>
        <w:tc>
          <w:tcPr>
            <w:tcW w:w="648"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2 635,00</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2 484,60</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140</w:t>
            </w:r>
          </w:p>
        </w:tc>
        <w:tc>
          <w:tcPr>
            <w:tcW w:w="70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Счет регионального оператора</w:t>
            </w:r>
          </w:p>
        </w:tc>
        <w:tc>
          <w:tcPr>
            <w:tcW w:w="22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Технадзор, ПСД разработка, Ремонт крыши</w:t>
            </w:r>
          </w:p>
        </w:tc>
        <w:tc>
          <w:tcPr>
            <w:tcW w:w="61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2 461 937,25</w:t>
            </w:r>
          </w:p>
        </w:tc>
        <w:tc>
          <w:tcPr>
            <w:tcW w:w="70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450 053,16</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436 209,49</w:t>
            </w:r>
          </w:p>
        </w:tc>
        <w:tc>
          <w:tcPr>
            <w:tcW w:w="51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1 575 674,60</w:t>
            </w:r>
          </w:p>
        </w:tc>
        <w:tc>
          <w:tcPr>
            <w:tcW w:w="516"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779,46</w:t>
            </w:r>
          </w:p>
        </w:tc>
        <w:tc>
          <w:tcPr>
            <w:tcW w:w="594"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9 000,00</w:t>
            </w:r>
          </w:p>
        </w:tc>
        <w:tc>
          <w:tcPr>
            <w:tcW w:w="419"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01.09.2025</w:t>
            </w:r>
          </w:p>
        </w:tc>
      </w:tr>
      <w:tr>
        <w:trPr>
          <w:trHeight w:val="1050" w:hRule="atLeast"/>
        </w:trPr>
        <w:tc>
          <w:tcPr>
            <w:tcW w:w="51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90</w:t>
            </w:r>
          </w:p>
        </w:tc>
        <w:tc>
          <w:tcPr>
            <w:tcW w:w="231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пер. Энергетиков, д. 6</w:t>
            </w:r>
          </w:p>
        </w:tc>
        <w:tc>
          <w:tcPr>
            <w:tcW w:w="5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1969</w:t>
            </w:r>
          </w:p>
        </w:tc>
        <w:tc>
          <w:tcPr>
            <w:tcW w:w="52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2010</w:t>
            </w:r>
          </w:p>
        </w:tc>
        <w:tc>
          <w:tcPr>
            <w:tcW w:w="1299"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Стены из сборно-щитовых панелей</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8</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6 276,50</w:t>
            </w:r>
          </w:p>
        </w:tc>
        <w:tc>
          <w:tcPr>
            <w:tcW w:w="648"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5 206,10</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4 627,10</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268</w:t>
            </w:r>
          </w:p>
        </w:tc>
        <w:tc>
          <w:tcPr>
            <w:tcW w:w="70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Счет регионального оператора</w:t>
            </w:r>
          </w:p>
        </w:tc>
        <w:tc>
          <w:tcPr>
            <w:tcW w:w="22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Технадзор, ПСД разработка, Ремонт внутридомовой инж. системы электроснабжения, Ремонт фасада</w:t>
            </w:r>
          </w:p>
        </w:tc>
        <w:tc>
          <w:tcPr>
            <w:tcW w:w="61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6 628 266,52</w:t>
            </w:r>
          </w:p>
        </w:tc>
        <w:tc>
          <w:tcPr>
            <w:tcW w:w="70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1 211 676,81</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1 174 405,53</w:t>
            </w:r>
          </w:p>
        </w:tc>
        <w:tc>
          <w:tcPr>
            <w:tcW w:w="51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4 242 184,18</w:t>
            </w:r>
          </w:p>
        </w:tc>
        <w:tc>
          <w:tcPr>
            <w:tcW w:w="516"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1 056,05</w:t>
            </w:r>
          </w:p>
        </w:tc>
        <w:tc>
          <w:tcPr>
            <w:tcW w:w="594"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9 000,00</w:t>
            </w:r>
          </w:p>
        </w:tc>
        <w:tc>
          <w:tcPr>
            <w:tcW w:w="419"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01.09.2025</w:t>
            </w:r>
          </w:p>
        </w:tc>
      </w:tr>
      <w:tr>
        <w:trPr>
          <w:trHeight w:val="1050" w:hRule="atLeast"/>
        </w:trPr>
        <w:tc>
          <w:tcPr>
            <w:tcW w:w="51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91</w:t>
            </w:r>
          </w:p>
        </w:tc>
        <w:tc>
          <w:tcPr>
            <w:tcW w:w="231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пер. Юности, д. 11</w:t>
            </w:r>
          </w:p>
        </w:tc>
        <w:tc>
          <w:tcPr>
            <w:tcW w:w="5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1971</w:t>
            </w:r>
          </w:p>
        </w:tc>
        <w:tc>
          <w:tcPr>
            <w:tcW w:w="52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2011</w:t>
            </w:r>
          </w:p>
        </w:tc>
        <w:tc>
          <w:tcPr>
            <w:tcW w:w="1299"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Стены из сборно-щитовых панелей</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6</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4 720,80</w:t>
            </w:r>
          </w:p>
        </w:tc>
        <w:tc>
          <w:tcPr>
            <w:tcW w:w="648"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3 904,56</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3 598,76</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192</w:t>
            </w:r>
          </w:p>
        </w:tc>
        <w:tc>
          <w:tcPr>
            <w:tcW w:w="70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Счет регионального оператора</w:t>
            </w:r>
          </w:p>
        </w:tc>
        <w:tc>
          <w:tcPr>
            <w:tcW w:w="22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Технадзор, ПСД разработка, Ремонт внутридомовой инж. системы электроснабжения</w:t>
            </w:r>
          </w:p>
        </w:tc>
        <w:tc>
          <w:tcPr>
            <w:tcW w:w="61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3 020 798,00</w:t>
            </w:r>
          </w:p>
        </w:tc>
        <w:tc>
          <w:tcPr>
            <w:tcW w:w="70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552 215,40</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535 229,21</w:t>
            </w:r>
          </w:p>
        </w:tc>
        <w:tc>
          <w:tcPr>
            <w:tcW w:w="51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1 933 353,39</w:t>
            </w:r>
          </w:p>
        </w:tc>
        <w:tc>
          <w:tcPr>
            <w:tcW w:w="516"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639,89</w:t>
            </w:r>
          </w:p>
        </w:tc>
        <w:tc>
          <w:tcPr>
            <w:tcW w:w="594"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9 000,00</w:t>
            </w:r>
          </w:p>
        </w:tc>
        <w:tc>
          <w:tcPr>
            <w:tcW w:w="419"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01.09.2025</w:t>
            </w:r>
          </w:p>
        </w:tc>
      </w:tr>
      <w:tr>
        <w:trPr>
          <w:trHeight w:val="1050" w:hRule="atLeast"/>
        </w:trPr>
        <w:tc>
          <w:tcPr>
            <w:tcW w:w="51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92</w:t>
            </w:r>
          </w:p>
        </w:tc>
        <w:tc>
          <w:tcPr>
            <w:tcW w:w="231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пер. Юности, д. 2</w:t>
            </w:r>
          </w:p>
        </w:tc>
        <w:tc>
          <w:tcPr>
            <w:tcW w:w="5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1971</w:t>
            </w:r>
          </w:p>
        </w:tc>
        <w:tc>
          <w:tcPr>
            <w:tcW w:w="52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2017</w:t>
            </w:r>
          </w:p>
        </w:tc>
        <w:tc>
          <w:tcPr>
            <w:tcW w:w="1299"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Стены из сборно-щитовых панелей</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3 817,00</w:t>
            </w:r>
          </w:p>
        </w:tc>
        <w:tc>
          <w:tcPr>
            <w:tcW w:w="648"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3 510,50</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3 375,90</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214</w:t>
            </w:r>
          </w:p>
        </w:tc>
        <w:tc>
          <w:tcPr>
            <w:tcW w:w="70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Счет регионального оператора</w:t>
            </w:r>
          </w:p>
        </w:tc>
        <w:tc>
          <w:tcPr>
            <w:tcW w:w="22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Технадзор, ПСД разработка, Ремонт крыши</w:t>
            </w:r>
          </w:p>
        </w:tc>
        <w:tc>
          <w:tcPr>
            <w:tcW w:w="61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1 671 878,92</w:t>
            </w:r>
          </w:p>
        </w:tc>
        <w:tc>
          <w:tcPr>
            <w:tcW w:w="70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305 626,96</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296 225,85</w:t>
            </w:r>
          </w:p>
        </w:tc>
        <w:tc>
          <w:tcPr>
            <w:tcW w:w="51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1 070 026,11</w:t>
            </w:r>
          </w:p>
        </w:tc>
        <w:tc>
          <w:tcPr>
            <w:tcW w:w="516"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438,01</w:t>
            </w:r>
          </w:p>
        </w:tc>
        <w:tc>
          <w:tcPr>
            <w:tcW w:w="594"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9 000,00</w:t>
            </w:r>
          </w:p>
        </w:tc>
        <w:tc>
          <w:tcPr>
            <w:tcW w:w="419"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01.09.2025</w:t>
            </w:r>
          </w:p>
        </w:tc>
      </w:tr>
      <w:tr>
        <w:trPr>
          <w:trHeight w:val="1050" w:hRule="atLeast"/>
        </w:trPr>
        <w:tc>
          <w:tcPr>
            <w:tcW w:w="51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93</w:t>
            </w:r>
          </w:p>
        </w:tc>
        <w:tc>
          <w:tcPr>
            <w:tcW w:w="231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пр-кт. Автозаводский, д. 13</w:t>
            </w:r>
          </w:p>
        </w:tc>
        <w:tc>
          <w:tcPr>
            <w:tcW w:w="5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1973</w:t>
            </w:r>
          </w:p>
        </w:tc>
        <w:tc>
          <w:tcPr>
            <w:tcW w:w="52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2009</w:t>
            </w:r>
          </w:p>
        </w:tc>
        <w:tc>
          <w:tcPr>
            <w:tcW w:w="1299"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Стены из сборно-щитовых панелей</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14</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19 696,60</w:t>
            </w:r>
          </w:p>
        </w:tc>
        <w:tc>
          <w:tcPr>
            <w:tcW w:w="648"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16 991,00</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16 243,30</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798</w:t>
            </w:r>
          </w:p>
        </w:tc>
        <w:tc>
          <w:tcPr>
            <w:tcW w:w="70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Счет регионального оператора</w:t>
            </w:r>
          </w:p>
        </w:tc>
        <w:tc>
          <w:tcPr>
            <w:tcW w:w="22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Технадзор, ПСД разработка, Ремонт крыши</w:t>
            </w:r>
          </w:p>
        </w:tc>
        <w:tc>
          <w:tcPr>
            <w:tcW w:w="61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3 707 887,00</w:t>
            </w:r>
          </w:p>
        </w:tc>
        <w:tc>
          <w:tcPr>
            <w:tcW w:w="70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677 818,35</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656 968,60</w:t>
            </w:r>
          </w:p>
        </w:tc>
        <w:tc>
          <w:tcPr>
            <w:tcW w:w="51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2 373 100,05</w:t>
            </w:r>
          </w:p>
        </w:tc>
        <w:tc>
          <w:tcPr>
            <w:tcW w:w="516"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188,25</w:t>
            </w:r>
          </w:p>
        </w:tc>
        <w:tc>
          <w:tcPr>
            <w:tcW w:w="594"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9 000,00</w:t>
            </w:r>
          </w:p>
        </w:tc>
        <w:tc>
          <w:tcPr>
            <w:tcW w:w="419"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01.09.2025</w:t>
            </w:r>
          </w:p>
        </w:tc>
      </w:tr>
      <w:tr>
        <w:trPr>
          <w:trHeight w:val="1050" w:hRule="atLeast"/>
        </w:trPr>
        <w:tc>
          <w:tcPr>
            <w:tcW w:w="51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94</w:t>
            </w:r>
          </w:p>
        </w:tc>
        <w:tc>
          <w:tcPr>
            <w:tcW w:w="231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пр-кт. Автозаводский, д. 19</w:t>
            </w:r>
          </w:p>
        </w:tc>
        <w:tc>
          <w:tcPr>
            <w:tcW w:w="5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1973</w:t>
            </w:r>
          </w:p>
        </w:tc>
        <w:tc>
          <w:tcPr>
            <w:tcW w:w="52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2008</w:t>
            </w:r>
          </w:p>
        </w:tc>
        <w:tc>
          <w:tcPr>
            <w:tcW w:w="1299"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Стены из сборно-щитовых панелей</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8 595,62</w:t>
            </w:r>
          </w:p>
        </w:tc>
        <w:tc>
          <w:tcPr>
            <w:tcW w:w="648"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7 040,92</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6 630,68</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460</w:t>
            </w:r>
          </w:p>
        </w:tc>
        <w:tc>
          <w:tcPr>
            <w:tcW w:w="70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Счет регионального оператора</w:t>
            </w:r>
          </w:p>
        </w:tc>
        <w:tc>
          <w:tcPr>
            <w:tcW w:w="22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Технадзор, ПСД разработка, Ремонт подвального помещения</w:t>
            </w:r>
          </w:p>
        </w:tc>
        <w:tc>
          <w:tcPr>
            <w:tcW w:w="61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1 959 272,90</w:t>
            </w:r>
          </w:p>
        </w:tc>
        <w:tc>
          <w:tcPr>
            <w:tcW w:w="70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358 163,86</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347 146,71</w:t>
            </w:r>
          </w:p>
        </w:tc>
        <w:tc>
          <w:tcPr>
            <w:tcW w:w="51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1 253 962,33</w:t>
            </w:r>
          </w:p>
        </w:tc>
        <w:tc>
          <w:tcPr>
            <w:tcW w:w="516"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227,94</w:t>
            </w:r>
          </w:p>
        </w:tc>
        <w:tc>
          <w:tcPr>
            <w:tcW w:w="594"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9 000,00</w:t>
            </w:r>
          </w:p>
        </w:tc>
        <w:tc>
          <w:tcPr>
            <w:tcW w:w="419"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01.09.2025</w:t>
            </w:r>
          </w:p>
        </w:tc>
      </w:tr>
      <w:tr>
        <w:trPr>
          <w:trHeight w:val="1050" w:hRule="atLeast"/>
        </w:trPr>
        <w:tc>
          <w:tcPr>
            <w:tcW w:w="51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95</w:t>
            </w:r>
          </w:p>
        </w:tc>
        <w:tc>
          <w:tcPr>
            <w:tcW w:w="231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пр-кт. Автозаводский, д. 34</w:t>
            </w:r>
          </w:p>
        </w:tc>
        <w:tc>
          <w:tcPr>
            <w:tcW w:w="5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1978</w:t>
            </w:r>
          </w:p>
        </w:tc>
        <w:tc>
          <w:tcPr>
            <w:tcW w:w="52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2020</w:t>
            </w:r>
          </w:p>
        </w:tc>
        <w:tc>
          <w:tcPr>
            <w:tcW w:w="1299"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Стены из сборно-щитовых панелей</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7</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5 273,00</w:t>
            </w:r>
          </w:p>
        </w:tc>
        <w:tc>
          <w:tcPr>
            <w:tcW w:w="648"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4 584,10</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4 508,00</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265</w:t>
            </w:r>
          </w:p>
        </w:tc>
        <w:tc>
          <w:tcPr>
            <w:tcW w:w="70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Счет регионального оператора</w:t>
            </w:r>
          </w:p>
        </w:tc>
        <w:tc>
          <w:tcPr>
            <w:tcW w:w="22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Технадзор, ПСД разработка, Ремонт крыши</w:t>
            </w:r>
          </w:p>
        </w:tc>
        <w:tc>
          <w:tcPr>
            <w:tcW w:w="61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2 202 419,84</w:t>
            </w:r>
          </w:p>
        </w:tc>
        <w:tc>
          <w:tcPr>
            <w:tcW w:w="70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402 612,21</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390 227,83</w:t>
            </w:r>
          </w:p>
        </w:tc>
        <w:tc>
          <w:tcPr>
            <w:tcW w:w="51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1 409 579,80</w:t>
            </w:r>
          </w:p>
        </w:tc>
        <w:tc>
          <w:tcPr>
            <w:tcW w:w="516"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417,68</w:t>
            </w:r>
          </w:p>
        </w:tc>
        <w:tc>
          <w:tcPr>
            <w:tcW w:w="594"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9 000,00</w:t>
            </w:r>
          </w:p>
        </w:tc>
        <w:tc>
          <w:tcPr>
            <w:tcW w:w="419"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01.09.2025</w:t>
            </w:r>
          </w:p>
        </w:tc>
      </w:tr>
      <w:tr>
        <w:trPr>
          <w:trHeight w:val="1050" w:hRule="atLeast"/>
        </w:trPr>
        <w:tc>
          <w:tcPr>
            <w:tcW w:w="51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96</w:t>
            </w:r>
          </w:p>
        </w:tc>
        <w:tc>
          <w:tcPr>
            <w:tcW w:w="231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пр-кт. Автозаводский, д. 36</w:t>
            </w:r>
          </w:p>
        </w:tc>
        <w:tc>
          <w:tcPr>
            <w:tcW w:w="5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1978</w:t>
            </w:r>
          </w:p>
        </w:tc>
        <w:tc>
          <w:tcPr>
            <w:tcW w:w="52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2020</w:t>
            </w:r>
          </w:p>
        </w:tc>
        <w:tc>
          <w:tcPr>
            <w:tcW w:w="1299"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Стены из сборно-щитовых панелей</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12</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32 622,80</w:t>
            </w:r>
          </w:p>
        </w:tc>
        <w:tc>
          <w:tcPr>
            <w:tcW w:w="648"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24 385,30</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23 192,80</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1270</w:t>
            </w:r>
          </w:p>
        </w:tc>
        <w:tc>
          <w:tcPr>
            <w:tcW w:w="70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Счет регионального оператора</w:t>
            </w:r>
          </w:p>
        </w:tc>
        <w:tc>
          <w:tcPr>
            <w:tcW w:w="22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Технадзор, ПСД разработка, Ремонт крыши</w:t>
            </w:r>
          </w:p>
        </w:tc>
        <w:tc>
          <w:tcPr>
            <w:tcW w:w="61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1 429 801,85</w:t>
            </w:r>
          </w:p>
        </w:tc>
        <w:tc>
          <w:tcPr>
            <w:tcW w:w="70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261 374,18</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253 334,29</w:t>
            </w:r>
          </w:p>
        </w:tc>
        <w:tc>
          <w:tcPr>
            <w:tcW w:w="51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915 093,38</w:t>
            </w:r>
          </w:p>
        </w:tc>
        <w:tc>
          <w:tcPr>
            <w:tcW w:w="516"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43,83</w:t>
            </w:r>
          </w:p>
        </w:tc>
        <w:tc>
          <w:tcPr>
            <w:tcW w:w="594"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9 000,00</w:t>
            </w:r>
          </w:p>
        </w:tc>
        <w:tc>
          <w:tcPr>
            <w:tcW w:w="419"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01.09.2025</w:t>
            </w:r>
          </w:p>
        </w:tc>
      </w:tr>
      <w:tr>
        <w:trPr>
          <w:trHeight w:val="1050" w:hRule="atLeast"/>
        </w:trPr>
        <w:tc>
          <w:tcPr>
            <w:tcW w:w="51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97</w:t>
            </w:r>
          </w:p>
        </w:tc>
        <w:tc>
          <w:tcPr>
            <w:tcW w:w="231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пр-кт. Автозаводский, д. 40/105</w:t>
            </w:r>
          </w:p>
        </w:tc>
        <w:tc>
          <w:tcPr>
            <w:tcW w:w="5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1979</w:t>
            </w:r>
          </w:p>
        </w:tc>
        <w:tc>
          <w:tcPr>
            <w:tcW w:w="52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2020</w:t>
            </w:r>
          </w:p>
        </w:tc>
        <w:tc>
          <w:tcPr>
            <w:tcW w:w="1299"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Стены из сборно-щитовых панелей</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8</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19 758,80</w:t>
            </w:r>
          </w:p>
        </w:tc>
        <w:tc>
          <w:tcPr>
            <w:tcW w:w="648"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16 509,20</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15 806,80</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804</w:t>
            </w:r>
          </w:p>
        </w:tc>
        <w:tc>
          <w:tcPr>
            <w:tcW w:w="70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Счет регионального оператора</w:t>
            </w:r>
          </w:p>
        </w:tc>
        <w:tc>
          <w:tcPr>
            <w:tcW w:w="22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Технадзор, ПСД разработка, Ремонт крыши</w:t>
            </w:r>
          </w:p>
        </w:tc>
        <w:tc>
          <w:tcPr>
            <w:tcW w:w="61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2 754 552,64</w:t>
            </w:r>
          </w:p>
        </w:tc>
        <w:tc>
          <w:tcPr>
            <w:tcW w:w="70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503 544,56</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488 055,49</w:t>
            </w:r>
          </w:p>
        </w:tc>
        <w:tc>
          <w:tcPr>
            <w:tcW w:w="51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1 762 952,59</w:t>
            </w:r>
          </w:p>
        </w:tc>
        <w:tc>
          <w:tcPr>
            <w:tcW w:w="516"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139,41</w:t>
            </w:r>
          </w:p>
        </w:tc>
        <w:tc>
          <w:tcPr>
            <w:tcW w:w="594"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9 000,00</w:t>
            </w:r>
          </w:p>
        </w:tc>
        <w:tc>
          <w:tcPr>
            <w:tcW w:w="419"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01.09.2025</w:t>
            </w:r>
          </w:p>
        </w:tc>
      </w:tr>
      <w:tr>
        <w:trPr>
          <w:trHeight w:val="1050" w:hRule="atLeast"/>
        </w:trPr>
        <w:tc>
          <w:tcPr>
            <w:tcW w:w="51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98</w:t>
            </w:r>
          </w:p>
        </w:tc>
        <w:tc>
          <w:tcPr>
            <w:tcW w:w="231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пр-кт. Автозаводский, д. 53</w:t>
            </w:r>
          </w:p>
        </w:tc>
        <w:tc>
          <w:tcPr>
            <w:tcW w:w="5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1980</w:t>
            </w:r>
          </w:p>
        </w:tc>
        <w:tc>
          <w:tcPr>
            <w:tcW w:w="52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2015</w:t>
            </w:r>
          </w:p>
        </w:tc>
        <w:tc>
          <w:tcPr>
            <w:tcW w:w="1299"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Стены из сборно-щитовых панелей</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16</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13 313,90</w:t>
            </w:r>
          </w:p>
        </w:tc>
        <w:tc>
          <w:tcPr>
            <w:tcW w:w="648"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11 620,80</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11 184,30</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690</w:t>
            </w:r>
          </w:p>
        </w:tc>
        <w:tc>
          <w:tcPr>
            <w:tcW w:w="70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Счет регионального оператора</w:t>
            </w:r>
          </w:p>
        </w:tc>
        <w:tc>
          <w:tcPr>
            <w:tcW w:w="22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Технадзор, ПСД разработка, Ремонт крыши</w:t>
            </w:r>
          </w:p>
        </w:tc>
        <w:tc>
          <w:tcPr>
            <w:tcW w:w="61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3 541 016,26</w:t>
            </w:r>
          </w:p>
        </w:tc>
        <w:tc>
          <w:tcPr>
            <w:tcW w:w="70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647 313,63</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627 402,21</w:t>
            </w:r>
          </w:p>
        </w:tc>
        <w:tc>
          <w:tcPr>
            <w:tcW w:w="51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2 266 300,42</w:t>
            </w:r>
          </w:p>
        </w:tc>
        <w:tc>
          <w:tcPr>
            <w:tcW w:w="516"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265,96</w:t>
            </w:r>
          </w:p>
        </w:tc>
        <w:tc>
          <w:tcPr>
            <w:tcW w:w="594"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9 000,00</w:t>
            </w:r>
          </w:p>
        </w:tc>
        <w:tc>
          <w:tcPr>
            <w:tcW w:w="419"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01.09.2025</w:t>
            </w:r>
          </w:p>
        </w:tc>
      </w:tr>
      <w:tr>
        <w:trPr>
          <w:trHeight w:val="1050" w:hRule="atLeast"/>
        </w:trPr>
        <w:tc>
          <w:tcPr>
            <w:tcW w:w="51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99</w:t>
            </w:r>
          </w:p>
        </w:tc>
        <w:tc>
          <w:tcPr>
            <w:tcW w:w="231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пр-кт. Дружбы Народов, д. 12</w:t>
            </w:r>
          </w:p>
        </w:tc>
        <w:tc>
          <w:tcPr>
            <w:tcW w:w="5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1976</w:t>
            </w:r>
          </w:p>
        </w:tc>
        <w:tc>
          <w:tcPr>
            <w:tcW w:w="52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2009</w:t>
            </w:r>
          </w:p>
        </w:tc>
        <w:tc>
          <w:tcPr>
            <w:tcW w:w="1299"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Стены из сборно-щитовых панелей</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6</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12 792,80</w:t>
            </w:r>
          </w:p>
        </w:tc>
        <w:tc>
          <w:tcPr>
            <w:tcW w:w="648"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10 564,80</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9 758,38</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680</w:t>
            </w:r>
          </w:p>
        </w:tc>
        <w:tc>
          <w:tcPr>
            <w:tcW w:w="70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Счет регионального оператора</w:t>
            </w:r>
          </w:p>
        </w:tc>
        <w:tc>
          <w:tcPr>
            <w:tcW w:w="22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Технадзор, ПСД разработка, Ремонт внутридомовой инж. системы водоотведения</w:t>
            </w:r>
          </w:p>
        </w:tc>
        <w:tc>
          <w:tcPr>
            <w:tcW w:w="61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2 231 000,00</w:t>
            </w:r>
          </w:p>
        </w:tc>
        <w:tc>
          <w:tcPr>
            <w:tcW w:w="70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407 836,79</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395 291,70</w:t>
            </w:r>
          </w:p>
        </w:tc>
        <w:tc>
          <w:tcPr>
            <w:tcW w:w="51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1 427 871,51</w:t>
            </w:r>
          </w:p>
        </w:tc>
        <w:tc>
          <w:tcPr>
            <w:tcW w:w="516"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174,39</w:t>
            </w:r>
          </w:p>
        </w:tc>
        <w:tc>
          <w:tcPr>
            <w:tcW w:w="594"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9 000,00</w:t>
            </w:r>
          </w:p>
        </w:tc>
        <w:tc>
          <w:tcPr>
            <w:tcW w:w="419"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01.09.2025</w:t>
            </w:r>
          </w:p>
        </w:tc>
      </w:tr>
      <w:tr>
        <w:trPr>
          <w:trHeight w:val="1050" w:hRule="atLeast"/>
        </w:trPr>
        <w:tc>
          <w:tcPr>
            <w:tcW w:w="51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100</w:t>
            </w:r>
          </w:p>
        </w:tc>
        <w:tc>
          <w:tcPr>
            <w:tcW w:w="231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пр-кт. Дружбы Народов, д. 15/21</w:t>
            </w:r>
          </w:p>
        </w:tc>
        <w:tc>
          <w:tcPr>
            <w:tcW w:w="5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1986</w:t>
            </w:r>
          </w:p>
        </w:tc>
        <w:tc>
          <w:tcPr>
            <w:tcW w:w="52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2014</w:t>
            </w:r>
          </w:p>
        </w:tc>
        <w:tc>
          <w:tcPr>
            <w:tcW w:w="1299"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Стены из сборно-щитовых панелей</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15</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10 894,80</w:t>
            </w:r>
          </w:p>
        </w:tc>
        <w:tc>
          <w:tcPr>
            <w:tcW w:w="648"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9 863,10</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9 389,00</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621</w:t>
            </w:r>
          </w:p>
        </w:tc>
        <w:tc>
          <w:tcPr>
            <w:tcW w:w="70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Счет регионального оператора</w:t>
            </w:r>
          </w:p>
        </w:tc>
        <w:tc>
          <w:tcPr>
            <w:tcW w:w="22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Технадзор, ПСД разработка, Ремонт внутридомовой инж. системы водоотведения</w:t>
            </w:r>
          </w:p>
        </w:tc>
        <w:tc>
          <w:tcPr>
            <w:tcW w:w="61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2 501 800,00</w:t>
            </w:r>
          </w:p>
        </w:tc>
        <w:tc>
          <w:tcPr>
            <w:tcW w:w="70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457 340,25</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443 272,42</w:t>
            </w:r>
          </w:p>
        </w:tc>
        <w:tc>
          <w:tcPr>
            <w:tcW w:w="51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1 601 187,33</w:t>
            </w:r>
          </w:p>
        </w:tc>
        <w:tc>
          <w:tcPr>
            <w:tcW w:w="516"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229,63</w:t>
            </w:r>
          </w:p>
        </w:tc>
        <w:tc>
          <w:tcPr>
            <w:tcW w:w="594"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9 000,00</w:t>
            </w:r>
          </w:p>
        </w:tc>
        <w:tc>
          <w:tcPr>
            <w:tcW w:w="419"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01.09.2025</w:t>
            </w:r>
          </w:p>
        </w:tc>
      </w:tr>
      <w:tr>
        <w:trPr>
          <w:trHeight w:val="1050" w:hRule="atLeast"/>
        </w:trPr>
        <w:tc>
          <w:tcPr>
            <w:tcW w:w="51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101</w:t>
            </w:r>
          </w:p>
        </w:tc>
        <w:tc>
          <w:tcPr>
            <w:tcW w:w="231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пр-кт. Дружбы Народов, д. 27</w:t>
            </w:r>
          </w:p>
        </w:tc>
        <w:tc>
          <w:tcPr>
            <w:tcW w:w="5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2008</w:t>
            </w:r>
          </w:p>
        </w:tc>
        <w:tc>
          <w:tcPr>
            <w:tcW w:w="52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2008</w:t>
            </w:r>
          </w:p>
        </w:tc>
        <w:tc>
          <w:tcPr>
            <w:tcW w:w="1299"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Стены из сборно-щитовых панелей</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10</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6</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19 877,80</w:t>
            </w:r>
          </w:p>
        </w:tc>
        <w:tc>
          <w:tcPr>
            <w:tcW w:w="648"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13 989,30</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13 989,30</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550</w:t>
            </w:r>
          </w:p>
        </w:tc>
        <w:tc>
          <w:tcPr>
            <w:tcW w:w="70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Счет регионального оператора</w:t>
            </w:r>
          </w:p>
        </w:tc>
        <w:tc>
          <w:tcPr>
            <w:tcW w:w="22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Технадзор, ПСД разработка, Ремонт крыши</w:t>
            </w:r>
          </w:p>
        </w:tc>
        <w:tc>
          <w:tcPr>
            <w:tcW w:w="61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3 141 758,84</w:t>
            </w:r>
          </w:p>
        </w:tc>
        <w:tc>
          <w:tcPr>
            <w:tcW w:w="70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574 327,59</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556 661,23</w:t>
            </w:r>
          </w:p>
        </w:tc>
        <w:tc>
          <w:tcPr>
            <w:tcW w:w="51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2 010 770,02</w:t>
            </w:r>
          </w:p>
        </w:tc>
        <w:tc>
          <w:tcPr>
            <w:tcW w:w="516"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158,05</w:t>
            </w:r>
          </w:p>
        </w:tc>
        <w:tc>
          <w:tcPr>
            <w:tcW w:w="594"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9 000,00</w:t>
            </w:r>
          </w:p>
        </w:tc>
        <w:tc>
          <w:tcPr>
            <w:tcW w:w="419"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01.09.2025</w:t>
            </w:r>
          </w:p>
        </w:tc>
      </w:tr>
      <w:tr>
        <w:trPr>
          <w:trHeight w:val="1050" w:hRule="atLeast"/>
        </w:trPr>
        <w:tc>
          <w:tcPr>
            <w:tcW w:w="51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102</w:t>
            </w:r>
          </w:p>
        </w:tc>
        <w:tc>
          <w:tcPr>
            <w:tcW w:w="231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пр-кт. Дружбы Народов, д. 29</w:t>
            </w:r>
          </w:p>
        </w:tc>
        <w:tc>
          <w:tcPr>
            <w:tcW w:w="5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2008</w:t>
            </w:r>
          </w:p>
        </w:tc>
        <w:tc>
          <w:tcPr>
            <w:tcW w:w="52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2008</w:t>
            </w:r>
          </w:p>
        </w:tc>
        <w:tc>
          <w:tcPr>
            <w:tcW w:w="1299"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Стены из сборно-щитовых панелей</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10</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6</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20 460,20</w:t>
            </w:r>
          </w:p>
        </w:tc>
        <w:tc>
          <w:tcPr>
            <w:tcW w:w="648"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14 672,50</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13 694,30</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502</w:t>
            </w:r>
          </w:p>
        </w:tc>
        <w:tc>
          <w:tcPr>
            <w:tcW w:w="70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Счет регионального оператора</w:t>
            </w:r>
          </w:p>
        </w:tc>
        <w:tc>
          <w:tcPr>
            <w:tcW w:w="22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Технадзор, ПСД разработка, Ремонт крыши</w:t>
            </w:r>
          </w:p>
        </w:tc>
        <w:tc>
          <w:tcPr>
            <w:tcW w:w="61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3 145 326,86</w:t>
            </w:r>
          </w:p>
        </w:tc>
        <w:tc>
          <w:tcPr>
            <w:tcW w:w="70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574 979,84</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557 293,41</w:t>
            </w:r>
          </w:p>
        </w:tc>
        <w:tc>
          <w:tcPr>
            <w:tcW w:w="51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2 013 053,61</w:t>
            </w:r>
          </w:p>
        </w:tc>
        <w:tc>
          <w:tcPr>
            <w:tcW w:w="516"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153,73</w:t>
            </w:r>
          </w:p>
        </w:tc>
        <w:tc>
          <w:tcPr>
            <w:tcW w:w="594"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9 000,00</w:t>
            </w:r>
          </w:p>
        </w:tc>
        <w:tc>
          <w:tcPr>
            <w:tcW w:w="419"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01.09.2025</w:t>
            </w:r>
          </w:p>
        </w:tc>
      </w:tr>
      <w:tr>
        <w:trPr>
          <w:trHeight w:val="1050" w:hRule="atLeast"/>
        </w:trPr>
        <w:tc>
          <w:tcPr>
            <w:tcW w:w="51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103</w:t>
            </w:r>
          </w:p>
        </w:tc>
        <w:tc>
          <w:tcPr>
            <w:tcW w:w="231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пр-кт. Дружбы Народов, д. 8</w:t>
            </w:r>
          </w:p>
        </w:tc>
        <w:tc>
          <w:tcPr>
            <w:tcW w:w="5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1975</w:t>
            </w:r>
          </w:p>
        </w:tc>
        <w:tc>
          <w:tcPr>
            <w:tcW w:w="52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2015</w:t>
            </w:r>
          </w:p>
        </w:tc>
        <w:tc>
          <w:tcPr>
            <w:tcW w:w="1299"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Стены из сборно-щитовых панелей</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14</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5 542,90</w:t>
            </w:r>
          </w:p>
        </w:tc>
        <w:tc>
          <w:tcPr>
            <w:tcW w:w="648"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4 291,20</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4 052,41</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206</w:t>
            </w:r>
          </w:p>
        </w:tc>
        <w:tc>
          <w:tcPr>
            <w:tcW w:w="70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Счет регионального оператора</w:t>
            </w:r>
          </w:p>
        </w:tc>
        <w:tc>
          <w:tcPr>
            <w:tcW w:w="22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Технадзор, ПСД разработка, Ремонт крыши</w:t>
            </w:r>
          </w:p>
        </w:tc>
        <w:tc>
          <w:tcPr>
            <w:tcW w:w="61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1 550 546,68</w:t>
            </w:r>
          </w:p>
        </w:tc>
        <w:tc>
          <w:tcPr>
            <w:tcW w:w="70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283 446,88</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274 728,03</w:t>
            </w:r>
          </w:p>
        </w:tc>
        <w:tc>
          <w:tcPr>
            <w:tcW w:w="51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992 371,77</w:t>
            </w:r>
          </w:p>
        </w:tc>
        <w:tc>
          <w:tcPr>
            <w:tcW w:w="516"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279,74</w:t>
            </w:r>
          </w:p>
        </w:tc>
        <w:tc>
          <w:tcPr>
            <w:tcW w:w="594"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9 000,00</w:t>
            </w:r>
          </w:p>
        </w:tc>
        <w:tc>
          <w:tcPr>
            <w:tcW w:w="419"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01.09.2025</w:t>
            </w:r>
          </w:p>
        </w:tc>
      </w:tr>
      <w:tr>
        <w:trPr>
          <w:trHeight w:val="1050" w:hRule="atLeast"/>
        </w:trPr>
        <w:tc>
          <w:tcPr>
            <w:tcW w:w="51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104</w:t>
            </w:r>
          </w:p>
        </w:tc>
        <w:tc>
          <w:tcPr>
            <w:tcW w:w="231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пр-кт. Дружбы Народов, д. 9</w:t>
            </w:r>
          </w:p>
        </w:tc>
        <w:tc>
          <w:tcPr>
            <w:tcW w:w="5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1990</w:t>
            </w:r>
          </w:p>
        </w:tc>
        <w:tc>
          <w:tcPr>
            <w:tcW w:w="52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2015</w:t>
            </w:r>
          </w:p>
        </w:tc>
        <w:tc>
          <w:tcPr>
            <w:tcW w:w="1299"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Стены из сборно-щитовых панелей</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16</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16 762,00</w:t>
            </w:r>
          </w:p>
        </w:tc>
        <w:tc>
          <w:tcPr>
            <w:tcW w:w="648"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12 833,20</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12 395,12</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680</w:t>
            </w:r>
          </w:p>
        </w:tc>
        <w:tc>
          <w:tcPr>
            <w:tcW w:w="70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Счет регионального оператора</w:t>
            </w:r>
          </w:p>
        </w:tc>
        <w:tc>
          <w:tcPr>
            <w:tcW w:w="22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Технадзор, ПСД разработка, Ремонт крыши, Ремонт внутридомовой инж. системы водоотведения</w:t>
            </w:r>
          </w:p>
        </w:tc>
        <w:tc>
          <w:tcPr>
            <w:tcW w:w="61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5 023 972,15</w:t>
            </w:r>
          </w:p>
        </w:tc>
        <w:tc>
          <w:tcPr>
            <w:tcW w:w="70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918 404,61</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890 154,41</w:t>
            </w:r>
          </w:p>
        </w:tc>
        <w:tc>
          <w:tcPr>
            <w:tcW w:w="51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3 215 413,13</w:t>
            </w:r>
          </w:p>
        </w:tc>
        <w:tc>
          <w:tcPr>
            <w:tcW w:w="516"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299,72</w:t>
            </w:r>
          </w:p>
        </w:tc>
        <w:tc>
          <w:tcPr>
            <w:tcW w:w="594"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9 000,00</w:t>
            </w:r>
          </w:p>
        </w:tc>
        <w:tc>
          <w:tcPr>
            <w:tcW w:w="419"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01.09.2025</w:t>
            </w:r>
          </w:p>
        </w:tc>
      </w:tr>
      <w:tr>
        <w:trPr>
          <w:trHeight w:val="1050" w:hRule="atLeast"/>
        </w:trPr>
        <w:tc>
          <w:tcPr>
            <w:tcW w:w="51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105</w:t>
            </w:r>
          </w:p>
        </w:tc>
        <w:tc>
          <w:tcPr>
            <w:tcW w:w="231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пр-кт. им Вахитова, д. 22</w:t>
            </w:r>
          </w:p>
        </w:tc>
        <w:tc>
          <w:tcPr>
            <w:tcW w:w="5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1973</w:t>
            </w:r>
          </w:p>
        </w:tc>
        <w:tc>
          <w:tcPr>
            <w:tcW w:w="52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2009</w:t>
            </w:r>
          </w:p>
        </w:tc>
        <w:tc>
          <w:tcPr>
            <w:tcW w:w="1299"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Стены из сборно-щитовых панелей</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12</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31 060,30</w:t>
            </w:r>
          </w:p>
        </w:tc>
        <w:tc>
          <w:tcPr>
            <w:tcW w:w="648"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21 896,40</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21 095,10</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1065</w:t>
            </w:r>
          </w:p>
        </w:tc>
        <w:tc>
          <w:tcPr>
            <w:tcW w:w="70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Счет регионального оператора</w:t>
            </w:r>
          </w:p>
        </w:tc>
        <w:tc>
          <w:tcPr>
            <w:tcW w:w="22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Технадзор, ПСД разработка, Ремонт крыши</w:t>
            </w:r>
          </w:p>
        </w:tc>
        <w:tc>
          <w:tcPr>
            <w:tcW w:w="61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5 092 745,75</w:t>
            </w:r>
          </w:p>
        </w:tc>
        <w:tc>
          <w:tcPr>
            <w:tcW w:w="70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930 976,73</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902 339,81</w:t>
            </w:r>
          </w:p>
        </w:tc>
        <w:tc>
          <w:tcPr>
            <w:tcW w:w="51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3 259 429,21</w:t>
            </w:r>
          </w:p>
        </w:tc>
        <w:tc>
          <w:tcPr>
            <w:tcW w:w="516"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163,96</w:t>
            </w:r>
          </w:p>
        </w:tc>
        <w:tc>
          <w:tcPr>
            <w:tcW w:w="594"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9 000,00</w:t>
            </w:r>
          </w:p>
        </w:tc>
        <w:tc>
          <w:tcPr>
            <w:tcW w:w="419"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01.09.2025</w:t>
            </w:r>
          </w:p>
        </w:tc>
      </w:tr>
      <w:tr>
        <w:trPr>
          <w:trHeight w:val="1050" w:hRule="atLeast"/>
        </w:trPr>
        <w:tc>
          <w:tcPr>
            <w:tcW w:w="51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106</w:t>
            </w:r>
          </w:p>
        </w:tc>
        <w:tc>
          <w:tcPr>
            <w:tcW w:w="231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пр-кт. им Вахитова, д. 27</w:t>
            </w:r>
          </w:p>
        </w:tc>
        <w:tc>
          <w:tcPr>
            <w:tcW w:w="5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2004</w:t>
            </w:r>
          </w:p>
        </w:tc>
        <w:tc>
          <w:tcPr>
            <w:tcW w:w="52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2020</w:t>
            </w:r>
          </w:p>
        </w:tc>
        <w:tc>
          <w:tcPr>
            <w:tcW w:w="1299"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Стены из сборно-щитовых панелей</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10</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14</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38 098,80</w:t>
            </w:r>
          </w:p>
        </w:tc>
        <w:tc>
          <w:tcPr>
            <w:tcW w:w="648"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32 226,19</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29 195,41</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1225</w:t>
            </w:r>
          </w:p>
        </w:tc>
        <w:tc>
          <w:tcPr>
            <w:tcW w:w="70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Счет регионального оператора</w:t>
            </w:r>
          </w:p>
        </w:tc>
        <w:tc>
          <w:tcPr>
            <w:tcW w:w="22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Технадзор, ПСД разработка, Ремонт внутридомовой инж. системы электроснабжения, Ремонт внутридомовой инж. системы теплоснабжения</w:t>
            </w:r>
          </w:p>
        </w:tc>
        <w:tc>
          <w:tcPr>
            <w:tcW w:w="61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11 764 263,05</w:t>
            </w:r>
          </w:p>
        </w:tc>
        <w:tc>
          <w:tcPr>
            <w:tcW w:w="70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2 150 559,98</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2 084 408,58</w:t>
            </w:r>
          </w:p>
        </w:tc>
        <w:tc>
          <w:tcPr>
            <w:tcW w:w="51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7 529 294,49</w:t>
            </w:r>
          </w:p>
        </w:tc>
        <w:tc>
          <w:tcPr>
            <w:tcW w:w="516"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308,78</w:t>
            </w:r>
          </w:p>
        </w:tc>
        <w:tc>
          <w:tcPr>
            <w:tcW w:w="594"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9 000,00</w:t>
            </w:r>
          </w:p>
        </w:tc>
        <w:tc>
          <w:tcPr>
            <w:tcW w:w="419"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01.09.2025</w:t>
            </w:r>
          </w:p>
        </w:tc>
      </w:tr>
      <w:tr>
        <w:trPr>
          <w:trHeight w:val="1050" w:hRule="atLeast"/>
        </w:trPr>
        <w:tc>
          <w:tcPr>
            <w:tcW w:w="51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107</w:t>
            </w:r>
          </w:p>
        </w:tc>
        <w:tc>
          <w:tcPr>
            <w:tcW w:w="231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пр-кт. им Вахитова, д. 40</w:t>
            </w:r>
          </w:p>
        </w:tc>
        <w:tc>
          <w:tcPr>
            <w:tcW w:w="5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1981</w:t>
            </w:r>
          </w:p>
        </w:tc>
        <w:tc>
          <w:tcPr>
            <w:tcW w:w="52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2017</w:t>
            </w:r>
          </w:p>
        </w:tc>
        <w:tc>
          <w:tcPr>
            <w:tcW w:w="1299"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Стены из сборно-щитовых панелей</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7 452,10</w:t>
            </w:r>
          </w:p>
        </w:tc>
        <w:tc>
          <w:tcPr>
            <w:tcW w:w="648"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6 358,80</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5 932,00</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298</w:t>
            </w:r>
          </w:p>
        </w:tc>
        <w:tc>
          <w:tcPr>
            <w:tcW w:w="70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Счет регионального оператора</w:t>
            </w:r>
          </w:p>
        </w:tc>
        <w:tc>
          <w:tcPr>
            <w:tcW w:w="22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Технадзор, ПСД разработка, Ремонт крыши</w:t>
            </w:r>
          </w:p>
        </w:tc>
        <w:tc>
          <w:tcPr>
            <w:tcW w:w="61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3 555 893,71</w:t>
            </w:r>
          </w:p>
        </w:tc>
        <w:tc>
          <w:tcPr>
            <w:tcW w:w="70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650 033,30</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630 038,22</w:t>
            </w:r>
          </w:p>
        </w:tc>
        <w:tc>
          <w:tcPr>
            <w:tcW w:w="51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2 275 822,19</w:t>
            </w:r>
          </w:p>
        </w:tc>
        <w:tc>
          <w:tcPr>
            <w:tcW w:w="516"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477,17</w:t>
            </w:r>
          </w:p>
        </w:tc>
        <w:tc>
          <w:tcPr>
            <w:tcW w:w="594"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9 000,00</w:t>
            </w:r>
          </w:p>
        </w:tc>
        <w:tc>
          <w:tcPr>
            <w:tcW w:w="419"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01.09.2025</w:t>
            </w:r>
          </w:p>
        </w:tc>
      </w:tr>
      <w:tr>
        <w:trPr>
          <w:trHeight w:val="1050" w:hRule="atLeast"/>
        </w:trPr>
        <w:tc>
          <w:tcPr>
            <w:tcW w:w="51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108</w:t>
            </w:r>
          </w:p>
        </w:tc>
        <w:tc>
          <w:tcPr>
            <w:tcW w:w="231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пр-кт. им Вахитова, д. 44/78</w:t>
            </w:r>
          </w:p>
        </w:tc>
        <w:tc>
          <w:tcPr>
            <w:tcW w:w="5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2002</w:t>
            </w:r>
          </w:p>
        </w:tc>
        <w:tc>
          <w:tcPr>
            <w:tcW w:w="52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2017</w:t>
            </w:r>
          </w:p>
        </w:tc>
        <w:tc>
          <w:tcPr>
            <w:tcW w:w="1299"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Стены из сборно-щитовых панелей</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6</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4 697,00</w:t>
            </w:r>
          </w:p>
        </w:tc>
        <w:tc>
          <w:tcPr>
            <w:tcW w:w="648"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4 360,80</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3 440,80</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49</w:t>
            </w:r>
          </w:p>
        </w:tc>
        <w:tc>
          <w:tcPr>
            <w:tcW w:w="70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Счет регионального оператора</w:t>
            </w:r>
          </w:p>
        </w:tc>
        <w:tc>
          <w:tcPr>
            <w:tcW w:w="22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Технадзор, ПСД разработка, Ремонт внутридомовой инж. системы электроснабжения</w:t>
            </w:r>
          </w:p>
        </w:tc>
        <w:tc>
          <w:tcPr>
            <w:tcW w:w="61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1 324 040,00</w:t>
            </w:r>
          </w:p>
        </w:tc>
        <w:tc>
          <w:tcPr>
            <w:tcW w:w="70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242 040,44</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234 595,26</w:t>
            </w:r>
          </w:p>
        </w:tc>
        <w:tc>
          <w:tcPr>
            <w:tcW w:w="51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847 404,30</w:t>
            </w:r>
          </w:p>
        </w:tc>
        <w:tc>
          <w:tcPr>
            <w:tcW w:w="516"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281,89</w:t>
            </w:r>
          </w:p>
        </w:tc>
        <w:tc>
          <w:tcPr>
            <w:tcW w:w="594"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9 000,00</w:t>
            </w:r>
          </w:p>
        </w:tc>
        <w:tc>
          <w:tcPr>
            <w:tcW w:w="419"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01.09.2025</w:t>
            </w:r>
          </w:p>
        </w:tc>
      </w:tr>
      <w:tr>
        <w:trPr>
          <w:trHeight w:val="1050" w:hRule="atLeast"/>
        </w:trPr>
        <w:tc>
          <w:tcPr>
            <w:tcW w:w="51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109</w:t>
            </w:r>
          </w:p>
        </w:tc>
        <w:tc>
          <w:tcPr>
            <w:tcW w:w="231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пр-кт. им Вахитова, д. 46/93</w:t>
            </w:r>
          </w:p>
        </w:tc>
        <w:tc>
          <w:tcPr>
            <w:tcW w:w="5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1981</w:t>
            </w:r>
          </w:p>
        </w:tc>
        <w:tc>
          <w:tcPr>
            <w:tcW w:w="52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2020</w:t>
            </w:r>
          </w:p>
        </w:tc>
        <w:tc>
          <w:tcPr>
            <w:tcW w:w="1299"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Стены из сборно-щитовых панелей</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8</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21 722,80</w:t>
            </w:r>
          </w:p>
        </w:tc>
        <w:tc>
          <w:tcPr>
            <w:tcW w:w="648"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16 483,60</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15 547,40</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746</w:t>
            </w:r>
          </w:p>
        </w:tc>
        <w:tc>
          <w:tcPr>
            <w:tcW w:w="70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Счет регионального оператора</w:t>
            </w:r>
          </w:p>
        </w:tc>
        <w:tc>
          <w:tcPr>
            <w:tcW w:w="22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Технадзор, ПСД разработка, Ремонт крыши</w:t>
            </w:r>
          </w:p>
        </w:tc>
        <w:tc>
          <w:tcPr>
            <w:tcW w:w="61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7 442 778,16</w:t>
            </w:r>
          </w:p>
        </w:tc>
        <w:tc>
          <w:tcPr>
            <w:tcW w:w="70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1 360 573,18</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1 318 721,84</w:t>
            </w:r>
          </w:p>
        </w:tc>
        <w:tc>
          <w:tcPr>
            <w:tcW w:w="51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4 763 483,14</w:t>
            </w:r>
          </w:p>
        </w:tc>
        <w:tc>
          <w:tcPr>
            <w:tcW w:w="516"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342,63</w:t>
            </w:r>
          </w:p>
        </w:tc>
        <w:tc>
          <w:tcPr>
            <w:tcW w:w="594"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9 000,00</w:t>
            </w:r>
          </w:p>
        </w:tc>
        <w:tc>
          <w:tcPr>
            <w:tcW w:w="419"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01.09.2025</w:t>
            </w:r>
          </w:p>
        </w:tc>
      </w:tr>
      <w:tr>
        <w:trPr>
          <w:trHeight w:val="1050" w:hRule="atLeast"/>
        </w:trPr>
        <w:tc>
          <w:tcPr>
            <w:tcW w:w="51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110</w:t>
            </w:r>
          </w:p>
        </w:tc>
        <w:tc>
          <w:tcPr>
            <w:tcW w:w="231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пр-кт. им Вахитова, д. 48</w:t>
            </w:r>
          </w:p>
        </w:tc>
        <w:tc>
          <w:tcPr>
            <w:tcW w:w="5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1981</w:t>
            </w:r>
          </w:p>
        </w:tc>
        <w:tc>
          <w:tcPr>
            <w:tcW w:w="52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2019</w:t>
            </w:r>
          </w:p>
        </w:tc>
        <w:tc>
          <w:tcPr>
            <w:tcW w:w="1299"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Стены из сборно-щитовых панелей</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16</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15 514,10</w:t>
            </w:r>
          </w:p>
        </w:tc>
        <w:tc>
          <w:tcPr>
            <w:tcW w:w="648"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11 511,70</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11 078,60</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663</w:t>
            </w:r>
          </w:p>
        </w:tc>
        <w:tc>
          <w:tcPr>
            <w:tcW w:w="70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Счет регионального оператора</w:t>
            </w:r>
          </w:p>
        </w:tc>
        <w:tc>
          <w:tcPr>
            <w:tcW w:w="22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Технадзор, ПСД разработка, Ремонт крыши</w:t>
            </w:r>
          </w:p>
        </w:tc>
        <w:tc>
          <w:tcPr>
            <w:tcW w:w="61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7 554 931,56</w:t>
            </w:r>
          </w:p>
        </w:tc>
        <w:tc>
          <w:tcPr>
            <w:tcW w:w="70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1 381 075,33</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1 338 593,34</w:t>
            </w:r>
          </w:p>
        </w:tc>
        <w:tc>
          <w:tcPr>
            <w:tcW w:w="51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4 835 262,89</w:t>
            </w:r>
          </w:p>
        </w:tc>
        <w:tc>
          <w:tcPr>
            <w:tcW w:w="516"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486,97</w:t>
            </w:r>
          </w:p>
        </w:tc>
        <w:tc>
          <w:tcPr>
            <w:tcW w:w="594"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9 000,00</w:t>
            </w:r>
          </w:p>
        </w:tc>
        <w:tc>
          <w:tcPr>
            <w:tcW w:w="419"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01.09.2025</w:t>
            </w:r>
          </w:p>
        </w:tc>
      </w:tr>
      <w:tr>
        <w:trPr>
          <w:trHeight w:val="1050" w:hRule="atLeast"/>
        </w:trPr>
        <w:tc>
          <w:tcPr>
            <w:tcW w:w="51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111</w:t>
            </w:r>
          </w:p>
        </w:tc>
        <w:tc>
          <w:tcPr>
            <w:tcW w:w="231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пр-кт. им Вахитова, д. 50</w:t>
            </w:r>
          </w:p>
        </w:tc>
        <w:tc>
          <w:tcPr>
            <w:tcW w:w="5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1980</w:t>
            </w:r>
          </w:p>
        </w:tc>
        <w:tc>
          <w:tcPr>
            <w:tcW w:w="52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2019</w:t>
            </w:r>
          </w:p>
        </w:tc>
        <w:tc>
          <w:tcPr>
            <w:tcW w:w="1299"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Стены из сборно-щитовых панелей</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16</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15 464,80</w:t>
            </w:r>
          </w:p>
        </w:tc>
        <w:tc>
          <w:tcPr>
            <w:tcW w:w="648"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11 599,80</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10 826,20</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688</w:t>
            </w:r>
          </w:p>
        </w:tc>
        <w:tc>
          <w:tcPr>
            <w:tcW w:w="70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Счет регионального оператора</w:t>
            </w:r>
          </w:p>
        </w:tc>
        <w:tc>
          <w:tcPr>
            <w:tcW w:w="22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Технадзор, ПСД разработка, Ремонт внутридомовой инж. системы водоотведения, Ремонт внутридомовой инж. системы электроснабжения</w:t>
            </w:r>
          </w:p>
        </w:tc>
        <w:tc>
          <w:tcPr>
            <w:tcW w:w="61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5 639 051,60</w:t>
            </w:r>
          </w:p>
        </w:tc>
        <w:tc>
          <w:tcPr>
            <w:tcW w:w="70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1 030 843,89</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999 135,05</w:t>
            </w:r>
          </w:p>
        </w:tc>
        <w:tc>
          <w:tcPr>
            <w:tcW w:w="51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3 609 072,66</w:t>
            </w:r>
          </w:p>
        </w:tc>
        <w:tc>
          <w:tcPr>
            <w:tcW w:w="516"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364,64</w:t>
            </w:r>
          </w:p>
        </w:tc>
        <w:tc>
          <w:tcPr>
            <w:tcW w:w="594"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9 000,00</w:t>
            </w:r>
          </w:p>
        </w:tc>
        <w:tc>
          <w:tcPr>
            <w:tcW w:w="419"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01.09.2025</w:t>
            </w:r>
          </w:p>
        </w:tc>
      </w:tr>
      <w:tr>
        <w:trPr>
          <w:trHeight w:val="1050" w:hRule="atLeast"/>
        </w:trPr>
        <w:tc>
          <w:tcPr>
            <w:tcW w:w="51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112</w:t>
            </w:r>
          </w:p>
        </w:tc>
        <w:tc>
          <w:tcPr>
            <w:tcW w:w="231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пр-кт. им Вахитова, д. 54, лит. г</w:t>
            </w:r>
          </w:p>
        </w:tc>
        <w:tc>
          <w:tcPr>
            <w:tcW w:w="5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2015</w:t>
            </w:r>
          </w:p>
        </w:tc>
        <w:tc>
          <w:tcPr>
            <w:tcW w:w="52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0</w:t>
            </w:r>
          </w:p>
        </w:tc>
        <w:tc>
          <w:tcPr>
            <w:tcW w:w="1299"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Стены из сборно-щитовых панелей</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12</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8 055,90</w:t>
            </w:r>
          </w:p>
        </w:tc>
        <w:tc>
          <w:tcPr>
            <w:tcW w:w="648"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8 055,90</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4 548,80</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21</w:t>
            </w:r>
          </w:p>
        </w:tc>
        <w:tc>
          <w:tcPr>
            <w:tcW w:w="70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Счет регионального оператора</w:t>
            </w:r>
          </w:p>
        </w:tc>
        <w:tc>
          <w:tcPr>
            <w:tcW w:w="22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Технадзор, ПСД разработка, Ремонт крыши</w:t>
            </w:r>
          </w:p>
        </w:tc>
        <w:tc>
          <w:tcPr>
            <w:tcW w:w="61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3 049 090,00</w:t>
            </w:r>
          </w:p>
        </w:tc>
        <w:tc>
          <w:tcPr>
            <w:tcW w:w="70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557 387,31</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540 242,03</w:t>
            </w:r>
          </w:p>
        </w:tc>
        <w:tc>
          <w:tcPr>
            <w:tcW w:w="51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1 951 460,66</w:t>
            </w:r>
          </w:p>
        </w:tc>
        <w:tc>
          <w:tcPr>
            <w:tcW w:w="516"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378,49</w:t>
            </w:r>
          </w:p>
        </w:tc>
        <w:tc>
          <w:tcPr>
            <w:tcW w:w="594"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9 000,00</w:t>
            </w:r>
          </w:p>
        </w:tc>
        <w:tc>
          <w:tcPr>
            <w:tcW w:w="419"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01.09.2025</w:t>
            </w:r>
          </w:p>
        </w:tc>
      </w:tr>
      <w:tr>
        <w:trPr>
          <w:trHeight w:val="1050" w:hRule="atLeast"/>
        </w:trPr>
        <w:tc>
          <w:tcPr>
            <w:tcW w:w="51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113</w:t>
            </w:r>
          </w:p>
        </w:tc>
        <w:tc>
          <w:tcPr>
            <w:tcW w:w="231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пр-кт. им Мусы Джалиля, д. 18</w:t>
            </w:r>
          </w:p>
        </w:tc>
        <w:tc>
          <w:tcPr>
            <w:tcW w:w="5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1975</w:t>
            </w:r>
          </w:p>
        </w:tc>
        <w:tc>
          <w:tcPr>
            <w:tcW w:w="52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1975</w:t>
            </w:r>
          </w:p>
        </w:tc>
        <w:tc>
          <w:tcPr>
            <w:tcW w:w="1299"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Стены кирпичные</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4 151,30</w:t>
            </w:r>
          </w:p>
        </w:tc>
        <w:tc>
          <w:tcPr>
            <w:tcW w:w="648"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3 411,60</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3 208,20</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185</w:t>
            </w:r>
          </w:p>
        </w:tc>
        <w:tc>
          <w:tcPr>
            <w:tcW w:w="70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Счет регионального оператора</w:t>
            </w:r>
          </w:p>
        </w:tc>
        <w:tc>
          <w:tcPr>
            <w:tcW w:w="22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Технадзор, ПСД разработка, Ремонт крыши</w:t>
            </w:r>
          </w:p>
        </w:tc>
        <w:tc>
          <w:tcPr>
            <w:tcW w:w="61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2 686 320,00</w:t>
            </w:r>
          </w:p>
        </w:tc>
        <w:tc>
          <w:tcPr>
            <w:tcW w:w="70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491 071,33</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475 965,93</w:t>
            </w:r>
          </w:p>
        </w:tc>
        <w:tc>
          <w:tcPr>
            <w:tcW w:w="51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1 719 282,74</w:t>
            </w:r>
          </w:p>
        </w:tc>
        <w:tc>
          <w:tcPr>
            <w:tcW w:w="516"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647,10</w:t>
            </w:r>
          </w:p>
        </w:tc>
        <w:tc>
          <w:tcPr>
            <w:tcW w:w="594"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9 000,00</w:t>
            </w:r>
          </w:p>
        </w:tc>
        <w:tc>
          <w:tcPr>
            <w:tcW w:w="419"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01.09.2025</w:t>
            </w:r>
          </w:p>
        </w:tc>
      </w:tr>
      <w:tr>
        <w:trPr>
          <w:trHeight w:val="1050" w:hRule="atLeast"/>
        </w:trPr>
        <w:tc>
          <w:tcPr>
            <w:tcW w:w="51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114</w:t>
            </w:r>
          </w:p>
        </w:tc>
        <w:tc>
          <w:tcPr>
            <w:tcW w:w="231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пр-кт. им Мусы Джалиля, д. 2</w:t>
            </w:r>
          </w:p>
        </w:tc>
        <w:tc>
          <w:tcPr>
            <w:tcW w:w="5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1976</w:t>
            </w:r>
          </w:p>
        </w:tc>
        <w:tc>
          <w:tcPr>
            <w:tcW w:w="52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2009</w:t>
            </w:r>
          </w:p>
        </w:tc>
        <w:tc>
          <w:tcPr>
            <w:tcW w:w="1299"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Стены кирпичные</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2 463,70</w:t>
            </w:r>
          </w:p>
        </w:tc>
        <w:tc>
          <w:tcPr>
            <w:tcW w:w="648"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2 305,70</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2 085,90</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126</w:t>
            </w:r>
          </w:p>
        </w:tc>
        <w:tc>
          <w:tcPr>
            <w:tcW w:w="70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Счет регионального оператора</w:t>
            </w:r>
          </w:p>
        </w:tc>
        <w:tc>
          <w:tcPr>
            <w:tcW w:w="22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Технадзор, ПСД разработка, Ремонт внутридомовой инж. системы электроснабжения</w:t>
            </w:r>
          </w:p>
        </w:tc>
        <w:tc>
          <w:tcPr>
            <w:tcW w:w="61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3 023 096,00</w:t>
            </w:r>
          </w:p>
        </w:tc>
        <w:tc>
          <w:tcPr>
            <w:tcW w:w="70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552 635,49</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535 636,38</w:t>
            </w:r>
          </w:p>
        </w:tc>
        <w:tc>
          <w:tcPr>
            <w:tcW w:w="51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1 934 824,13</w:t>
            </w:r>
          </w:p>
        </w:tc>
        <w:tc>
          <w:tcPr>
            <w:tcW w:w="516"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1 227,06</w:t>
            </w:r>
          </w:p>
        </w:tc>
        <w:tc>
          <w:tcPr>
            <w:tcW w:w="594"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9 000,00</w:t>
            </w:r>
          </w:p>
        </w:tc>
        <w:tc>
          <w:tcPr>
            <w:tcW w:w="419"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01.09.2025</w:t>
            </w:r>
          </w:p>
        </w:tc>
      </w:tr>
      <w:tr>
        <w:trPr>
          <w:trHeight w:val="1050" w:hRule="atLeast"/>
        </w:trPr>
        <w:tc>
          <w:tcPr>
            <w:tcW w:w="51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115</w:t>
            </w:r>
          </w:p>
        </w:tc>
        <w:tc>
          <w:tcPr>
            <w:tcW w:w="231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пр-кт. им Мусы Джалиля, д. 20</w:t>
            </w:r>
          </w:p>
        </w:tc>
        <w:tc>
          <w:tcPr>
            <w:tcW w:w="5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1976</w:t>
            </w:r>
          </w:p>
        </w:tc>
        <w:tc>
          <w:tcPr>
            <w:tcW w:w="52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2017</w:t>
            </w:r>
          </w:p>
        </w:tc>
        <w:tc>
          <w:tcPr>
            <w:tcW w:w="1299"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Стены кирпичные</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4 434,30</w:t>
            </w:r>
          </w:p>
        </w:tc>
        <w:tc>
          <w:tcPr>
            <w:tcW w:w="648"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3 614,60</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1 911,30</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151</w:t>
            </w:r>
          </w:p>
        </w:tc>
        <w:tc>
          <w:tcPr>
            <w:tcW w:w="70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Счет регионального оператора</w:t>
            </w:r>
          </w:p>
        </w:tc>
        <w:tc>
          <w:tcPr>
            <w:tcW w:w="22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Технадзор, ПСД разработка, Ремонт крыши</w:t>
            </w:r>
          </w:p>
        </w:tc>
        <w:tc>
          <w:tcPr>
            <w:tcW w:w="61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3 696 473,90</w:t>
            </w:r>
          </w:p>
        </w:tc>
        <w:tc>
          <w:tcPr>
            <w:tcW w:w="70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675 731,99</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654 946,42</w:t>
            </w:r>
          </w:p>
        </w:tc>
        <w:tc>
          <w:tcPr>
            <w:tcW w:w="51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2 365 795,49</w:t>
            </w:r>
          </w:p>
        </w:tc>
        <w:tc>
          <w:tcPr>
            <w:tcW w:w="516"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833,61</w:t>
            </w:r>
          </w:p>
        </w:tc>
        <w:tc>
          <w:tcPr>
            <w:tcW w:w="594"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9 000,00</w:t>
            </w:r>
          </w:p>
        </w:tc>
        <w:tc>
          <w:tcPr>
            <w:tcW w:w="419"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01.09.2025</w:t>
            </w:r>
          </w:p>
        </w:tc>
      </w:tr>
      <w:tr>
        <w:trPr>
          <w:trHeight w:val="1050" w:hRule="atLeast"/>
        </w:trPr>
        <w:tc>
          <w:tcPr>
            <w:tcW w:w="51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116</w:t>
            </w:r>
          </w:p>
        </w:tc>
        <w:tc>
          <w:tcPr>
            <w:tcW w:w="231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пр-кт. им Мусы Джалиля, д. 28/22</w:t>
            </w:r>
          </w:p>
        </w:tc>
        <w:tc>
          <w:tcPr>
            <w:tcW w:w="5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1975</w:t>
            </w:r>
          </w:p>
        </w:tc>
        <w:tc>
          <w:tcPr>
            <w:tcW w:w="52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2017</w:t>
            </w:r>
          </w:p>
        </w:tc>
        <w:tc>
          <w:tcPr>
            <w:tcW w:w="1299"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Стены из сборно-щитовых панелей</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12</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4 409,60</w:t>
            </w:r>
          </w:p>
        </w:tc>
        <w:tc>
          <w:tcPr>
            <w:tcW w:w="648"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3 609,90</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3 191,10</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180</w:t>
            </w:r>
          </w:p>
        </w:tc>
        <w:tc>
          <w:tcPr>
            <w:tcW w:w="70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Счет регионального оператора</w:t>
            </w:r>
          </w:p>
        </w:tc>
        <w:tc>
          <w:tcPr>
            <w:tcW w:w="22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Технадзор, ПСД разработка, Ремонт крыши</w:t>
            </w:r>
          </w:p>
        </w:tc>
        <w:tc>
          <w:tcPr>
            <w:tcW w:w="61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2 515 002,48</w:t>
            </w:r>
          </w:p>
        </w:tc>
        <w:tc>
          <w:tcPr>
            <w:tcW w:w="70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459 753,72</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445 611,66</w:t>
            </w:r>
          </w:p>
        </w:tc>
        <w:tc>
          <w:tcPr>
            <w:tcW w:w="51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1 609 637,10</w:t>
            </w:r>
          </w:p>
        </w:tc>
        <w:tc>
          <w:tcPr>
            <w:tcW w:w="516"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570,35</w:t>
            </w:r>
          </w:p>
        </w:tc>
        <w:tc>
          <w:tcPr>
            <w:tcW w:w="594"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9 000,00</w:t>
            </w:r>
          </w:p>
        </w:tc>
        <w:tc>
          <w:tcPr>
            <w:tcW w:w="419"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01.09.2025</w:t>
            </w:r>
          </w:p>
        </w:tc>
      </w:tr>
      <w:tr>
        <w:trPr>
          <w:trHeight w:val="1050" w:hRule="atLeast"/>
        </w:trPr>
        <w:tc>
          <w:tcPr>
            <w:tcW w:w="51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117</w:t>
            </w:r>
          </w:p>
        </w:tc>
        <w:tc>
          <w:tcPr>
            <w:tcW w:w="231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пр-кт. им Мусы Джалиля, д. 30</w:t>
            </w:r>
          </w:p>
        </w:tc>
        <w:tc>
          <w:tcPr>
            <w:tcW w:w="5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1970</w:t>
            </w:r>
          </w:p>
        </w:tc>
        <w:tc>
          <w:tcPr>
            <w:tcW w:w="52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2015</w:t>
            </w:r>
          </w:p>
        </w:tc>
        <w:tc>
          <w:tcPr>
            <w:tcW w:w="1299"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Стены из сборно-щитовых панелей</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8</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5 846,90</w:t>
            </w:r>
          </w:p>
        </w:tc>
        <w:tc>
          <w:tcPr>
            <w:tcW w:w="648"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5 234,91</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4 889,01</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274</w:t>
            </w:r>
          </w:p>
        </w:tc>
        <w:tc>
          <w:tcPr>
            <w:tcW w:w="70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Счет регионального оператора</w:t>
            </w:r>
          </w:p>
        </w:tc>
        <w:tc>
          <w:tcPr>
            <w:tcW w:w="22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Технадзор, ПСД разработка, Ремонт крыши</w:t>
            </w:r>
          </w:p>
        </w:tc>
        <w:tc>
          <w:tcPr>
            <w:tcW w:w="61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5 170 068,22</w:t>
            </w:r>
          </w:p>
        </w:tc>
        <w:tc>
          <w:tcPr>
            <w:tcW w:w="70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945 111,63</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916 039,92</w:t>
            </w:r>
          </w:p>
        </w:tc>
        <w:tc>
          <w:tcPr>
            <w:tcW w:w="51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3 308 916,67</w:t>
            </w:r>
          </w:p>
        </w:tc>
        <w:tc>
          <w:tcPr>
            <w:tcW w:w="516"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884,24</w:t>
            </w:r>
          </w:p>
        </w:tc>
        <w:tc>
          <w:tcPr>
            <w:tcW w:w="594"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9 000,00</w:t>
            </w:r>
          </w:p>
        </w:tc>
        <w:tc>
          <w:tcPr>
            <w:tcW w:w="419"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01.09.2025</w:t>
            </w:r>
          </w:p>
        </w:tc>
      </w:tr>
      <w:tr>
        <w:trPr>
          <w:trHeight w:val="1050" w:hRule="atLeast"/>
        </w:trPr>
        <w:tc>
          <w:tcPr>
            <w:tcW w:w="51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118</w:t>
            </w:r>
          </w:p>
        </w:tc>
        <w:tc>
          <w:tcPr>
            <w:tcW w:w="231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пр-кт. им Мусы Джалиля, д. 34</w:t>
            </w:r>
          </w:p>
        </w:tc>
        <w:tc>
          <w:tcPr>
            <w:tcW w:w="5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1971</w:t>
            </w:r>
          </w:p>
        </w:tc>
        <w:tc>
          <w:tcPr>
            <w:tcW w:w="52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2016</w:t>
            </w:r>
          </w:p>
        </w:tc>
        <w:tc>
          <w:tcPr>
            <w:tcW w:w="1299"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Стены из сборно-щитовых панелей</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12</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4 416,40</w:t>
            </w:r>
          </w:p>
        </w:tc>
        <w:tc>
          <w:tcPr>
            <w:tcW w:w="648"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3 609,70</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3 472,50</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157</w:t>
            </w:r>
          </w:p>
        </w:tc>
        <w:tc>
          <w:tcPr>
            <w:tcW w:w="70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Счет регионального оператора</w:t>
            </w:r>
          </w:p>
        </w:tc>
        <w:tc>
          <w:tcPr>
            <w:tcW w:w="22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Технадзор, ПСД разработка, Ремонт внутридомовой инж. системы электроснабжения</w:t>
            </w:r>
          </w:p>
        </w:tc>
        <w:tc>
          <w:tcPr>
            <w:tcW w:w="61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2 253 348,20</w:t>
            </w:r>
          </w:p>
        </w:tc>
        <w:tc>
          <w:tcPr>
            <w:tcW w:w="70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411 922,14</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399 251,39</w:t>
            </w:r>
          </w:p>
        </w:tc>
        <w:tc>
          <w:tcPr>
            <w:tcW w:w="51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1 442 174,67</w:t>
            </w:r>
          </w:p>
        </w:tc>
        <w:tc>
          <w:tcPr>
            <w:tcW w:w="516"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510,22</w:t>
            </w:r>
          </w:p>
        </w:tc>
        <w:tc>
          <w:tcPr>
            <w:tcW w:w="594"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9 000,00</w:t>
            </w:r>
          </w:p>
        </w:tc>
        <w:tc>
          <w:tcPr>
            <w:tcW w:w="419"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01.09.2025</w:t>
            </w:r>
          </w:p>
        </w:tc>
      </w:tr>
      <w:tr>
        <w:trPr>
          <w:trHeight w:val="1050" w:hRule="atLeast"/>
        </w:trPr>
        <w:tc>
          <w:tcPr>
            <w:tcW w:w="51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119</w:t>
            </w:r>
          </w:p>
        </w:tc>
        <w:tc>
          <w:tcPr>
            <w:tcW w:w="231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пр-кт. им Мусы Джалиля, д. 35</w:t>
            </w:r>
          </w:p>
        </w:tc>
        <w:tc>
          <w:tcPr>
            <w:tcW w:w="5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1972</w:t>
            </w:r>
          </w:p>
        </w:tc>
        <w:tc>
          <w:tcPr>
            <w:tcW w:w="52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2009</w:t>
            </w:r>
          </w:p>
        </w:tc>
        <w:tc>
          <w:tcPr>
            <w:tcW w:w="1299"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Стены из сборно-щитовых панелей</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6</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18 864,50</w:t>
            </w:r>
          </w:p>
        </w:tc>
        <w:tc>
          <w:tcPr>
            <w:tcW w:w="648"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16 041,60</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15 087,90</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724</w:t>
            </w:r>
          </w:p>
        </w:tc>
        <w:tc>
          <w:tcPr>
            <w:tcW w:w="70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Счет регионального оператора</w:t>
            </w:r>
          </w:p>
        </w:tc>
        <w:tc>
          <w:tcPr>
            <w:tcW w:w="22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Технадзор, ПСД разработка, Ремонт крыши</w:t>
            </w:r>
          </w:p>
        </w:tc>
        <w:tc>
          <w:tcPr>
            <w:tcW w:w="61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5 034 239,30</w:t>
            </w:r>
          </w:p>
        </w:tc>
        <w:tc>
          <w:tcPr>
            <w:tcW w:w="70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920 281,49</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891 973,56</w:t>
            </w:r>
          </w:p>
        </w:tc>
        <w:tc>
          <w:tcPr>
            <w:tcW w:w="51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3 221 984,25</w:t>
            </w:r>
          </w:p>
        </w:tc>
        <w:tc>
          <w:tcPr>
            <w:tcW w:w="516"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266,86</w:t>
            </w:r>
          </w:p>
        </w:tc>
        <w:tc>
          <w:tcPr>
            <w:tcW w:w="594"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9 000,00</w:t>
            </w:r>
          </w:p>
        </w:tc>
        <w:tc>
          <w:tcPr>
            <w:tcW w:w="419"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01.09.2025</w:t>
            </w:r>
          </w:p>
        </w:tc>
      </w:tr>
      <w:tr>
        <w:trPr>
          <w:trHeight w:val="1050" w:hRule="atLeast"/>
        </w:trPr>
        <w:tc>
          <w:tcPr>
            <w:tcW w:w="51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120</w:t>
            </w:r>
          </w:p>
        </w:tc>
        <w:tc>
          <w:tcPr>
            <w:tcW w:w="231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пр-кт. им Мусы Джалиля, д. 36/14</w:t>
            </w:r>
          </w:p>
        </w:tc>
        <w:tc>
          <w:tcPr>
            <w:tcW w:w="5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1970</w:t>
            </w:r>
          </w:p>
        </w:tc>
        <w:tc>
          <w:tcPr>
            <w:tcW w:w="52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2012</w:t>
            </w:r>
          </w:p>
        </w:tc>
        <w:tc>
          <w:tcPr>
            <w:tcW w:w="1299"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Стены из сборно-щитовых панелей</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8</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6 870,50</w:t>
            </w:r>
          </w:p>
        </w:tc>
        <w:tc>
          <w:tcPr>
            <w:tcW w:w="648"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5 377,00</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4 955,60</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319</w:t>
            </w:r>
          </w:p>
        </w:tc>
        <w:tc>
          <w:tcPr>
            <w:tcW w:w="70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Счет регионального оператора</w:t>
            </w:r>
          </w:p>
        </w:tc>
        <w:tc>
          <w:tcPr>
            <w:tcW w:w="22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Технадзор, ПСД разработка, Ремонт крыши</w:t>
            </w:r>
          </w:p>
        </w:tc>
        <w:tc>
          <w:tcPr>
            <w:tcW w:w="61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25 170 068,22</w:t>
            </w:r>
          </w:p>
        </w:tc>
        <w:tc>
          <w:tcPr>
            <w:tcW w:w="70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4 601 201,21</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4 459 667,89</w:t>
            </w:r>
          </w:p>
        </w:tc>
        <w:tc>
          <w:tcPr>
            <w:tcW w:w="51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16 109 199,12</w:t>
            </w:r>
          </w:p>
        </w:tc>
        <w:tc>
          <w:tcPr>
            <w:tcW w:w="516"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3 663,50</w:t>
            </w:r>
          </w:p>
        </w:tc>
        <w:tc>
          <w:tcPr>
            <w:tcW w:w="594"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9 000,00</w:t>
            </w:r>
          </w:p>
        </w:tc>
        <w:tc>
          <w:tcPr>
            <w:tcW w:w="419"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01.09.2025</w:t>
            </w:r>
          </w:p>
        </w:tc>
      </w:tr>
      <w:tr>
        <w:trPr>
          <w:trHeight w:val="1050" w:hRule="atLeast"/>
        </w:trPr>
        <w:tc>
          <w:tcPr>
            <w:tcW w:w="51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121</w:t>
            </w:r>
          </w:p>
        </w:tc>
        <w:tc>
          <w:tcPr>
            <w:tcW w:w="231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пр-кт. им Мусы Джалиля, д. 38</w:t>
            </w:r>
          </w:p>
        </w:tc>
        <w:tc>
          <w:tcPr>
            <w:tcW w:w="5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1970</w:t>
            </w:r>
          </w:p>
        </w:tc>
        <w:tc>
          <w:tcPr>
            <w:tcW w:w="52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2011</w:t>
            </w:r>
          </w:p>
        </w:tc>
        <w:tc>
          <w:tcPr>
            <w:tcW w:w="1299"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Стены из сборно-щитовых панелей</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8</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5 317,60</w:t>
            </w:r>
          </w:p>
        </w:tc>
        <w:tc>
          <w:tcPr>
            <w:tcW w:w="648"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5 213,50</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4 716,71</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312</w:t>
            </w:r>
          </w:p>
        </w:tc>
        <w:tc>
          <w:tcPr>
            <w:tcW w:w="70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Счет регионального оператора</w:t>
            </w:r>
          </w:p>
        </w:tc>
        <w:tc>
          <w:tcPr>
            <w:tcW w:w="22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Технадзор, ПСД разработка, Ремонт крыши</w:t>
            </w:r>
          </w:p>
        </w:tc>
        <w:tc>
          <w:tcPr>
            <w:tcW w:w="61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2 670 068,22</w:t>
            </w:r>
          </w:p>
        </w:tc>
        <w:tc>
          <w:tcPr>
            <w:tcW w:w="70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488 100,43</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473 086,42</w:t>
            </w:r>
          </w:p>
        </w:tc>
        <w:tc>
          <w:tcPr>
            <w:tcW w:w="51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1 708 881,37</w:t>
            </w:r>
          </w:p>
        </w:tc>
        <w:tc>
          <w:tcPr>
            <w:tcW w:w="516"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502,12</w:t>
            </w:r>
          </w:p>
        </w:tc>
        <w:tc>
          <w:tcPr>
            <w:tcW w:w="594"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9 000,00</w:t>
            </w:r>
          </w:p>
        </w:tc>
        <w:tc>
          <w:tcPr>
            <w:tcW w:w="419"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01.09.2025</w:t>
            </w:r>
          </w:p>
        </w:tc>
      </w:tr>
      <w:tr>
        <w:trPr>
          <w:trHeight w:val="1050" w:hRule="atLeast"/>
        </w:trPr>
        <w:tc>
          <w:tcPr>
            <w:tcW w:w="51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122</w:t>
            </w:r>
          </w:p>
        </w:tc>
        <w:tc>
          <w:tcPr>
            <w:tcW w:w="231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пр-кт. им Мусы Джалиля, д. 40</w:t>
            </w:r>
          </w:p>
        </w:tc>
        <w:tc>
          <w:tcPr>
            <w:tcW w:w="5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1970</w:t>
            </w:r>
          </w:p>
        </w:tc>
        <w:tc>
          <w:tcPr>
            <w:tcW w:w="52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2009</w:t>
            </w:r>
          </w:p>
        </w:tc>
        <w:tc>
          <w:tcPr>
            <w:tcW w:w="1299"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Стены из сборно-щитовых панелей</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12</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4 410,10</w:t>
            </w:r>
          </w:p>
        </w:tc>
        <w:tc>
          <w:tcPr>
            <w:tcW w:w="648"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3 593,30</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3 549,60</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179</w:t>
            </w:r>
          </w:p>
        </w:tc>
        <w:tc>
          <w:tcPr>
            <w:tcW w:w="70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Счет регионального оператора</w:t>
            </w:r>
          </w:p>
        </w:tc>
        <w:tc>
          <w:tcPr>
            <w:tcW w:w="22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Технадзор, ПСД разработка, Ремонт крыши</w:t>
            </w:r>
          </w:p>
        </w:tc>
        <w:tc>
          <w:tcPr>
            <w:tcW w:w="61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3 875 373,00</w:t>
            </w:r>
          </w:p>
        </w:tc>
        <w:tc>
          <w:tcPr>
            <w:tcW w:w="70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708 435,54</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686 644,01</w:t>
            </w:r>
          </w:p>
        </w:tc>
        <w:tc>
          <w:tcPr>
            <w:tcW w:w="51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2 480 293,45</w:t>
            </w:r>
          </w:p>
        </w:tc>
        <w:tc>
          <w:tcPr>
            <w:tcW w:w="516"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878,75</w:t>
            </w:r>
          </w:p>
        </w:tc>
        <w:tc>
          <w:tcPr>
            <w:tcW w:w="594"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9 000,00</w:t>
            </w:r>
          </w:p>
        </w:tc>
        <w:tc>
          <w:tcPr>
            <w:tcW w:w="419"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01.09.2025</w:t>
            </w:r>
          </w:p>
        </w:tc>
      </w:tr>
      <w:tr>
        <w:trPr>
          <w:trHeight w:val="1050" w:hRule="atLeast"/>
        </w:trPr>
        <w:tc>
          <w:tcPr>
            <w:tcW w:w="51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123</w:t>
            </w:r>
          </w:p>
        </w:tc>
        <w:tc>
          <w:tcPr>
            <w:tcW w:w="231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пр-кт. им Мусы Джалиля, д. 42</w:t>
            </w:r>
          </w:p>
        </w:tc>
        <w:tc>
          <w:tcPr>
            <w:tcW w:w="5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1968</w:t>
            </w:r>
          </w:p>
        </w:tc>
        <w:tc>
          <w:tcPr>
            <w:tcW w:w="52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2009</w:t>
            </w:r>
          </w:p>
        </w:tc>
        <w:tc>
          <w:tcPr>
            <w:tcW w:w="1299"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Стены из сборно-щитовых панелей</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8</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5 739,70</w:t>
            </w:r>
          </w:p>
        </w:tc>
        <w:tc>
          <w:tcPr>
            <w:tcW w:w="648"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5 253,80</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5 070,20</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263</w:t>
            </w:r>
          </w:p>
        </w:tc>
        <w:tc>
          <w:tcPr>
            <w:tcW w:w="70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Счет регионального оператора</w:t>
            </w:r>
          </w:p>
        </w:tc>
        <w:tc>
          <w:tcPr>
            <w:tcW w:w="22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Технадзор, ПСД разработка, Ремонт крыши</w:t>
            </w:r>
          </w:p>
        </w:tc>
        <w:tc>
          <w:tcPr>
            <w:tcW w:w="61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2 670 068,22</w:t>
            </w:r>
          </w:p>
        </w:tc>
        <w:tc>
          <w:tcPr>
            <w:tcW w:w="70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488 100,43</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473 086,42</w:t>
            </w:r>
          </w:p>
        </w:tc>
        <w:tc>
          <w:tcPr>
            <w:tcW w:w="51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1 708 881,37</w:t>
            </w:r>
          </w:p>
        </w:tc>
        <w:tc>
          <w:tcPr>
            <w:tcW w:w="516"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465,19</w:t>
            </w:r>
          </w:p>
        </w:tc>
        <w:tc>
          <w:tcPr>
            <w:tcW w:w="594"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9 000,00</w:t>
            </w:r>
          </w:p>
        </w:tc>
        <w:tc>
          <w:tcPr>
            <w:tcW w:w="419"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01.09.2025</w:t>
            </w:r>
          </w:p>
        </w:tc>
      </w:tr>
      <w:tr>
        <w:trPr>
          <w:trHeight w:val="1050" w:hRule="atLeast"/>
        </w:trPr>
        <w:tc>
          <w:tcPr>
            <w:tcW w:w="51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124</w:t>
            </w:r>
          </w:p>
        </w:tc>
        <w:tc>
          <w:tcPr>
            <w:tcW w:w="231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пр-кт. им Мусы Джалиля, д. 43</w:t>
            </w:r>
          </w:p>
        </w:tc>
        <w:tc>
          <w:tcPr>
            <w:tcW w:w="5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1972</w:t>
            </w:r>
          </w:p>
        </w:tc>
        <w:tc>
          <w:tcPr>
            <w:tcW w:w="52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2010</w:t>
            </w:r>
          </w:p>
        </w:tc>
        <w:tc>
          <w:tcPr>
            <w:tcW w:w="1299"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Стены из сборно-щитовых панелей</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8</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6 767,60</w:t>
            </w:r>
          </w:p>
        </w:tc>
        <w:tc>
          <w:tcPr>
            <w:tcW w:w="648"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5 382,90</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4 788,70</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256</w:t>
            </w:r>
          </w:p>
        </w:tc>
        <w:tc>
          <w:tcPr>
            <w:tcW w:w="70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Счет регионального оператора</w:t>
            </w:r>
          </w:p>
        </w:tc>
        <w:tc>
          <w:tcPr>
            <w:tcW w:w="22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Технадзор, ПСД разработка, Ремонт крыши</w:t>
            </w:r>
          </w:p>
        </w:tc>
        <w:tc>
          <w:tcPr>
            <w:tcW w:w="61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3 038 051,30</w:t>
            </w:r>
          </w:p>
        </w:tc>
        <w:tc>
          <w:tcPr>
            <w:tcW w:w="70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555 369,39</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538 286,18</w:t>
            </w:r>
          </w:p>
        </w:tc>
        <w:tc>
          <w:tcPr>
            <w:tcW w:w="51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1 944 395,73</w:t>
            </w:r>
          </w:p>
        </w:tc>
        <w:tc>
          <w:tcPr>
            <w:tcW w:w="516"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448,91</w:t>
            </w:r>
          </w:p>
        </w:tc>
        <w:tc>
          <w:tcPr>
            <w:tcW w:w="594"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9 000,00</w:t>
            </w:r>
          </w:p>
        </w:tc>
        <w:tc>
          <w:tcPr>
            <w:tcW w:w="419"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01.09.2025</w:t>
            </w:r>
          </w:p>
        </w:tc>
      </w:tr>
      <w:tr>
        <w:trPr>
          <w:trHeight w:val="1050" w:hRule="atLeast"/>
        </w:trPr>
        <w:tc>
          <w:tcPr>
            <w:tcW w:w="51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125</w:t>
            </w:r>
          </w:p>
        </w:tc>
        <w:tc>
          <w:tcPr>
            <w:tcW w:w="231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пр-кт. им Мусы Джалиля, д. 44/7</w:t>
            </w:r>
          </w:p>
        </w:tc>
        <w:tc>
          <w:tcPr>
            <w:tcW w:w="5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1970</w:t>
            </w:r>
          </w:p>
        </w:tc>
        <w:tc>
          <w:tcPr>
            <w:tcW w:w="52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2009</w:t>
            </w:r>
          </w:p>
        </w:tc>
        <w:tc>
          <w:tcPr>
            <w:tcW w:w="1299"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Стены кирпичные</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6</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5 988,90</w:t>
            </w:r>
          </w:p>
        </w:tc>
        <w:tc>
          <w:tcPr>
            <w:tcW w:w="648"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4 676,00</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3 435,60</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170</w:t>
            </w:r>
          </w:p>
        </w:tc>
        <w:tc>
          <w:tcPr>
            <w:tcW w:w="70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Счет регионального оператора</w:t>
            </w:r>
          </w:p>
        </w:tc>
        <w:tc>
          <w:tcPr>
            <w:tcW w:w="22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Технадзор, ПСД разработка, Ремонт крыши</w:t>
            </w:r>
          </w:p>
        </w:tc>
        <w:tc>
          <w:tcPr>
            <w:tcW w:w="61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2 816 833,75</w:t>
            </w:r>
          </w:p>
        </w:tc>
        <w:tc>
          <w:tcPr>
            <w:tcW w:w="70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514 929,83</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499 090,54</w:t>
            </w:r>
          </w:p>
        </w:tc>
        <w:tc>
          <w:tcPr>
            <w:tcW w:w="51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1 802 813,38</w:t>
            </w:r>
          </w:p>
        </w:tc>
        <w:tc>
          <w:tcPr>
            <w:tcW w:w="516"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470,34</w:t>
            </w:r>
          </w:p>
        </w:tc>
        <w:tc>
          <w:tcPr>
            <w:tcW w:w="594"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9 000,00</w:t>
            </w:r>
          </w:p>
        </w:tc>
        <w:tc>
          <w:tcPr>
            <w:tcW w:w="419"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01.09.2025</w:t>
            </w:r>
          </w:p>
        </w:tc>
      </w:tr>
      <w:tr>
        <w:trPr>
          <w:trHeight w:val="1050" w:hRule="atLeast"/>
        </w:trPr>
        <w:tc>
          <w:tcPr>
            <w:tcW w:w="51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126</w:t>
            </w:r>
          </w:p>
        </w:tc>
        <w:tc>
          <w:tcPr>
            <w:tcW w:w="231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пр-кт. им Мусы Джалиля, д. 47</w:t>
            </w:r>
          </w:p>
        </w:tc>
        <w:tc>
          <w:tcPr>
            <w:tcW w:w="5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1974</w:t>
            </w:r>
          </w:p>
        </w:tc>
        <w:tc>
          <w:tcPr>
            <w:tcW w:w="52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2010</w:t>
            </w:r>
          </w:p>
        </w:tc>
        <w:tc>
          <w:tcPr>
            <w:tcW w:w="1299"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Стены из сборно-щитовых панелей</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6</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15 043,50</w:t>
            </w:r>
          </w:p>
        </w:tc>
        <w:tc>
          <w:tcPr>
            <w:tcW w:w="648"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12 006,50</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11 295,72</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496</w:t>
            </w:r>
          </w:p>
        </w:tc>
        <w:tc>
          <w:tcPr>
            <w:tcW w:w="70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Счет регионального оператора</w:t>
            </w:r>
          </w:p>
        </w:tc>
        <w:tc>
          <w:tcPr>
            <w:tcW w:w="22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Технадзор, ПСД разработка, Ремонт внутридомовой инж. системы электроснабжения</w:t>
            </w:r>
          </w:p>
        </w:tc>
        <w:tc>
          <w:tcPr>
            <w:tcW w:w="61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2 322 945,20</w:t>
            </w:r>
          </w:p>
        </w:tc>
        <w:tc>
          <w:tcPr>
            <w:tcW w:w="70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424 644,79</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411 582,68</w:t>
            </w:r>
          </w:p>
        </w:tc>
        <w:tc>
          <w:tcPr>
            <w:tcW w:w="51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1 486 717,73</w:t>
            </w:r>
          </w:p>
        </w:tc>
        <w:tc>
          <w:tcPr>
            <w:tcW w:w="516"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154,42</w:t>
            </w:r>
          </w:p>
        </w:tc>
        <w:tc>
          <w:tcPr>
            <w:tcW w:w="594"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9 000,00</w:t>
            </w:r>
          </w:p>
        </w:tc>
        <w:tc>
          <w:tcPr>
            <w:tcW w:w="419"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01.09.2025</w:t>
            </w:r>
          </w:p>
        </w:tc>
      </w:tr>
      <w:tr>
        <w:trPr>
          <w:trHeight w:val="1050" w:hRule="atLeast"/>
        </w:trPr>
        <w:tc>
          <w:tcPr>
            <w:tcW w:w="51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127</w:t>
            </w:r>
          </w:p>
        </w:tc>
        <w:tc>
          <w:tcPr>
            <w:tcW w:w="231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пр-кт. им Мусы Джалиля, д. 62/14</w:t>
            </w:r>
          </w:p>
        </w:tc>
        <w:tc>
          <w:tcPr>
            <w:tcW w:w="5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1971</w:t>
            </w:r>
          </w:p>
        </w:tc>
        <w:tc>
          <w:tcPr>
            <w:tcW w:w="52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2009</w:t>
            </w:r>
          </w:p>
        </w:tc>
        <w:tc>
          <w:tcPr>
            <w:tcW w:w="1299"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Стены из сборно-щитовых панелей</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12</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10 432,00</w:t>
            </w:r>
          </w:p>
        </w:tc>
        <w:tc>
          <w:tcPr>
            <w:tcW w:w="648"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7 849,60</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6 925,00</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430</w:t>
            </w:r>
          </w:p>
        </w:tc>
        <w:tc>
          <w:tcPr>
            <w:tcW w:w="70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Счет регионального оператора</w:t>
            </w:r>
          </w:p>
        </w:tc>
        <w:tc>
          <w:tcPr>
            <w:tcW w:w="22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Технадзор, ПСД разработка, Ремонт крыши</w:t>
            </w:r>
          </w:p>
        </w:tc>
        <w:tc>
          <w:tcPr>
            <w:tcW w:w="61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2 749 750,30</w:t>
            </w:r>
          </w:p>
        </w:tc>
        <w:tc>
          <w:tcPr>
            <w:tcW w:w="70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502 666,67</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487 204,60</w:t>
            </w:r>
          </w:p>
        </w:tc>
        <w:tc>
          <w:tcPr>
            <w:tcW w:w="51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1 759 879,03</w:t>
            </w:r>
          </w:p>
        </w:tc>
        <w:tc>
          <w:tcPr>
            <w:tcW w:w="516"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263,59</w:t>
            </w:r>
          </w:p>
        </w:tc>
        <w:tc>
          <w:tcPr>
            <w:tcW w:w="594"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9 000,00</w:t>
            </w:r>
          </w:p>
        </w:tc>
        <w:tc>
          <w:tcPr>
            <w:tcW w:w="419"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01.09.2025</w:t>
            </w:r>
          </w:p>
        </w:tc>
      </w:tr>
      <w:tr>
        <w:trPr>
          <w:trHeight w:val="1050" w:hRule="atLeast"/>
        </w:trPr>
        <w:tc>
          <w:tcPr>
            <w:tcW w:w="51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128</w:t>
            </w:r>
          </w:p>
        </w:tc>
        <w:tc>
          <w:tcPr>
            <w:tcW w:w="231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пр-кт. им Мусы Джалиля, д. 64</w:t>
            </w:r>
          </w:p>
        </w:tc>
        <w:tc>
          <w:tcPr>
            <w:tcW w:w="5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1971</w:t>
            </w:r>
          </w:p>
        </w:tc>
        <w:tc>
          <w:tcPr>
            <w:tcW w:w="52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2010</w:t>
            </w:r>
          </w:p>
        </w:tc>
        <w:tc>
          <w:tcPr>
            <w:tcW w:w="1299"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Стены из сборно-щитовых панелей</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6</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5 292,60</w:t>
            </w:r>
          </w:p>
        </w:tc>
        <w:tc>
          <w:tcPr>
            <w:tcW w:w="648"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3 916,40</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3 558,10</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238</w:t>
            </w:r>
          </w:p>
        </w:tc>
        <w:tc>
          <w:tcPr>
            <w:tcW w:w="70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Счет регионального оператора</w:t>
            </w:r>
          </w:p>
        </w:tc>
        <w:tc>
          <w:tcPr>
            <w:tcW w:w="22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Технадзор, ПСД разработка, Ремонт крыши, Ремонт внутридомовой инж. системы электроснабжения</w:t>
            </w:r>
          </w:p>
        </w:tc>
        <w:tc>
          <w:tcPr>
            <w:tcW w:w="61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6 895 673,15</w:t>
            </w:r>
          </w:p>
        </w:tc>
        <w:tc>
          <w:tcPr>
            <w:tcW w:w="70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1 260 559,94</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1 221 785,01</w:t>
            </w:r>
          </w:p>
        </w:tc>
        <w:tc>
          <w:tcPr>
            <w:tcW w:w="51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4 413 328,20</w:t>
            </w:r>
          </w:p>
        </w:tc>
        <w:tc>
          <w:tcPr>
            <w:tcW w:w="516"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1 302,89</w:t>
            </w:r>
          </w:p>
        </w:tc>
        <w:tc>
          <w:tcPr>
            <w:tcW w:w="594"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9 000,00</w:t>
            </w:r>
          </w:p>
        </w:tc>
        <w:tc>
          <w:tcPr>
            <w:tcW w:w="419"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01.09.2025</w:t>
            </w:r>
          </w:p>
        </w:tc>
      </w:tr>
      <w:tr>
        <w:trPr>
          <w:trHeight w:val="1050" w:hRule="atLeast"/>
        </w:trPr>
        <w:tc>
          <w:tcPr>
            <w:tcW w:w="51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129</w:t>
            </w:r>
          </w:p>
        </w:tc>
        <w:tc>
          <w:tcPr>
            <w:tcW w:w="231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пр-кт. им Мусы Джалиля, д. 66</w:t>
            </w:r>
          </w:p>
        </w:tc>
        <w:tc>
          <w:tcPr>
            <w:tcW w:w="5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1972</w:t>
            </w:r>
          </w:p>
        </w:tc>
        <w:tc>
          <w:tcPr>
            <w:tcW w:w="52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2010</w:t>
            </w:r>
          </w:p>
        </w:tc>
        <w:tc>
          <w:tcPr>
            <w:tcW w:w="1299"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Стены кирпичные</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6</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3 485,60</w:t>
            </w:r>
          </w:p>
        </w:tc>
        <w:tc>
          <w:tcPr>
            <w:tcW w:w="648"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3 474,40</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2 729,80</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120</w:t>
            </w:r>
          </w:p>
        </w:tc>
        <w:tc>
          <w:tcPr>
            <w:tcW w:w="70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Счет регионального оператора</w:t>
            </w:r>
          </w:p>
        </w:tc>
        <w:tc>
          <w:tcPr>
            <w:tcW w:w="22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Технадзор, ПСД разработка, Ремонт крыши</w:t>
            </w:r>
          </w:p>
        </w:tc>
        <w:tc>
          <w:tcPr>
            <w:tcW w:w="61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3 275 446,95</w:t>
            </w:r>
          </w:p>
        </w:tc>
        <w:tc>
          <w:tcPr>
            <w:tcW w:w="70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598 766,37</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580 348,27</w:t>
            </w:r>
          </w:p>
        </w:tc>
        <w:tc>
          <w:tcPr>
            <w:tcW w:w="51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2 096 332,31</w:t>
            </w:r>
          </w:p>
        </w:tc>
        <w:tc>
          <w:tcPr>
            <w:tcW w:w="516"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939,71</w:t>
            </w:r>
          </w:p>
        </w:tc>
        <w:tc>
          <w:tcPr>
            <w:tcW w:w="594"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9 000,00</w:t>
            </w:r>
          </w:p>
        </w:tc>
        <w:tc>
          <w:tcPr>
            <w:tcW w:w="419"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01.09.2025</w:t>
            </w:r>
          </w:p>
        </w:tc>
      </w:tr>
      <w:tr>
        <w:trPr>
          <w:trHeight w:val="1050" w:hRule="atLeast"/>
        </w:trPr>
        <w:tc>
          <w:tcPr>
            <w:tcW w:w="51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130</w:t>
            </w:r>
          </w:p>
        </w:tc>
        <w:tc>
          <w:tcPr>
            <w:tcW w:w="231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пр-кт. им Мусы Джалиля, д. 68</w:t>
            </w:r>
          </w:p>
        </w:tc>
        <w:tc>
          <w:tcPr>
            <w:tcW w:w="5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1972</w:t>
            </w:r>
          </w:p>
        </w:tc>
        <w:tc>
          <w:tcPr>
            <w:tcW w:w="52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2010</w:t>
            </w:r>
          </w:p>
        </w:tc>
        <w:tc>
          <w:tcPr>
            <w:tcW w:w="1299"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Стены кирпичные</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4 721,40</w:t>
            </w:r>
          </w:p>
        </w:tc>
        <w:tc>
          <w:tcPr>
            <w:tcW w:w="648"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3 758,00</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2 720,80</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139</w:t>
            </w:r>
          </w:p>
        </w:tc>
        <w:tc>
          <w:tcPr>
            <w:tcW w:w="70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Счет регионального оператора</w:t>
            </w:r>
          </w:p>
        </w:tc>
        <w:tc>
          <w:tcPr>
            <w:tcW w:w="22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Технадзор, ПСД разработка, Ремонт внутридомовой инж. системы электроснабжения, Ремонт внутридомовой инж. системы ХВС</w:t>
            </w:r>
          </w:p>
        </w:tc>
        <w:tc>
          <w:tcPr>
            <w:tcW w:w="61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4 317 869,40</w:t>
            </w:r>
          </w:p>
        </w:tc>
        <w:tc>
          <w:tcPr>
            <w:tcW w:w="70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789 325,87</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765 046,14</w:t>
            </w:r>
          </w:p>
        </w:tc>
        <w:tc>
          <w:tcPr>
            <w:tcW w:w="51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2 763 497,39</w:t>
            </w:r>
          </w:p>
        </w:tc>
        <w:tc>
          <w:tcPr>
            <w:tcW w:w="516"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914,53</w:t>
            </w:r>
          </w:p>
        </w:tc>
        <w:tc>
          <w:tcPr>
            <w:tcW w:w="594"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9 000,00</w:t>
            </w:r>
          </w:p>
        </w:tc>
        <w:tc>
          <w:tcPr>
            <w:tcW w:w="419"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01.09.2025</w:t>
            </w:r>
          </w:p>
        </w:tc>
      </w:tr>
      <w:tr>
        <w:trPr>
          <w:trHeight w:val="1050" w:hRule="atLeast"/>
        </w:trPr>
        <w:tc>
          <w:tcPr>
            <w:tcW w:w="51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131</w:t>
            </w:r>
          </w:p>
        </w:tc>
        <w:tc>
          <w:tcPr>
            <w:tcW w:w="231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пр-кт. им Мусы Джалиля, д. 80</w:t>
            </w:r>
          </w:p>
        </w:tc>
        <w:tc>
          <w:tcPr>
            <w:tcW w:w="5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1971</w:t>
            </w:r>
          </w:p>
        </w:tc>
        <w:tc>
          <w:tcPr>
            <w:tcW w:w="52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2010</w:t>
            </w:r>
          </w:p>
        </w:tc>
        <w:tc>
          <w:tcPr>
            <w:tcW w:w="1299"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Стены из сборно-щитовых панелей</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12</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4 430,40</w:t>
            </w:r>
          </w:p>
        </w:tc>
        <w:tc>
          <w:tcPr>
            <w:tcW w:w="648"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3 596,80</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3 596,80</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183</w:t>
            </w:r>
          </w:p>
        </w:tc>
        <w:tc>
          <w:tcPr>
            <w:tcW w:w="70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Счет регионального оператора</w:t>
            </w:r>
          </w:p>
        </w:tc>
        <w:tc>
          <w:tcPr>
            <w:tcW w:w="22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Технадзор, ПСД разработка, Ремонт фасада</w:t>
            </w:r>
          </w:p>
        </w:tc>
        <w:tc>
          <w:tcPr>
            <w:tcW w:w="61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2 708 554,49</w:t>
            </w:r>
          </w:p>
        </w:tc>
        <w:tc>
          <w:tcPr>
            <w:tcW w:w="70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495 135,89</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479 905,47</w:t>
            </w:r>
          </w:p>
        </w:tc>
        <w:tc>
          <w:tcPr>
            <w:tcW w:w="51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1 733 513,13</w:t>
            </w:r>
          </w:p>
        </w:tc>
        <w:tc>
          <w:tcPr>
            <w:tcW w:w="516"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611,36</w:t>
            </w:r>
          </w:p>
        </w:tc>
        <w:tc>
          <w:tcPr>
            <w:tcW w:w="594"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9 000,00</w:t>
            </w:r>
          </w:p>
        </w:tc>
        <w:tc>
          <w:tcPr>
            <w:tcW w:w="419"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01.09.2025</w:t>
            </w:r>
          </w:p>
        </w:tc>
      </w:tr>
      <w:tr>
        <w:trPr>
          <w:trHeight w:val="1050" w:hRule="atLeast"/>
        </w:trPr>
        <w:tc>
          <w:tcPr>
            <w:tcW w:w="51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132</w:t>
            </w:r>
          </w:p>
        </w:tc>
        <w:tc>
          <w:tcPr>
            <w:tcW w:w="231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пр-кт. им Мусы Джалиля, д. 84</w:t>
            </w:r>
          </w:p>
        </w:tc>
        <w:tc>
          <w:tcPr>
            <w:tcW w:w="5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1971</w:t>
            </w:r>
          </w:p>
        </w:tc>
        <w:tc>
          <w:tcPr>
            <w:tcW w:w="52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2009</w:t>
            </w:r>
          </w:p>
        </w:tc>
        <w:tc>
          <w:tcPr>
            <w:tcW w:w="1299"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Стены из сборно-щитовых панелей</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8</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7 044,20</w:t>
            </w:r>
          </w:p>
        </w:tc>
        <w:tc>
          <w:tcPr>
            <w:tcW w:w="648"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5 158,50</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4 783,80</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286</w:t>
            </w:r>
          </w:p>
        </w:tc>
        <w:tc>
          <w:tcPr>
            <w:tcW w:w="70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Счет регионального оператора</w:t>
            </w:r>
          </w:p>
        </w:tc>
        <w:tc>
          <w:tcPr>
            <w:tcW w:w="22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Технадзор, ПСД разработка, Ремонт внутридомовой инж. системы электроснабжения</w:t>
            </w:r>
          </w:p>
        </w:tc>
        <w:tc>
          <w:tcPr>
            <w:tcW w:w="61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4 006 192,00</w:t>
            </w:r>
          </w:p>
        </w:tc>
        <w:tc>
          <w:tcPr>
            <w:tcW w:w="70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732 349,84</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709 822,70</w:t>
            </w:r>
          </w:p>
        </w:tc>
        <w:tc>
          <w:tcPr>
            <w:tcW w:w="51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2 564 019,46</w:t>
            </w:r>
          </w:p>
        </w:tc>
        <w:tc>
          <w:tcPr>
            <w:tcW w:w="516"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568,72</w:t>
            </w:r>
          </w:p>
        </w:tc>
        <w:tc>
          <w:tcPr>
            <w:tcW w:w="594"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9 000,00</w:t>
            </w:r>
          </w:p>
        </w:tc>
        <w:tc>
          <w:tcPr>
            <w:tcW w:w="419"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01.09.2025</w:t>
            </w:r>
          </w:p>
        </w:tc>
      </w:tr>
      <w:tr>
        <w:trPr>
          <w:trHeight w:val="1050" w:hRule="atLeast"/>
        </w:trPr>
        <w:tc>
          <w:tcPr>
            <w:tcW w:w="51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133</w:t>
            </w:r>
          </w:p>
        </w:tc>
        <w:tc>
          <w:tcPr>
            <w:tcW w:w="231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пр-кт. им Мусы Джалиля, д. 90</w:t>
            </w:r>
          </w:p>
        </w:tc>
        <w:tc>
          <w:tcPr>
            <w:tcW w:w="5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1977</w:t>
            </w:r>
          </w:p>
        </w:tc>
        <w:tc>
          <w:tcPr>
            <w:tcW w:w="52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2012</w:t>
            </w:r>
          </w:p>
        </w:tc>
        <w:tc>
          <w:tcPr>
            <w:tcW w:w="1299"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Стены из сборно-щитовых панелей</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3 415,40</w:t>
            </w:r>
          </w:p>
        </w:tc>
        <w:tc>
          <w:tcPr>
            <w:tcW w:w="648"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2 609,50</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2 493,50</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133</w:t>
            </w:r>
          </w:p>
        </w:tc>
        <w:tc>
          <w:tcPr>
            <w:tcW w:w="70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Счет регионального оператора</w:t>
            </w:r>
          </w:p>
        </w:tc>
        <w:tc>
          <w:tcPr>
            <w:tcW w:w="22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Технадзор, ПСД разработка, Ремонт внутридомовой инж. системы электроснабжения</w:t>
            </w:r>
          </w:p>
        </w:tc>
        <w:tc>
          <w:tcPr>
            <w:tcW w:w="61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2 106 481,60</w:t>
            </w:r>
          </w:p>
        </w:tc>
        <w:tc>
          <w:tcPr>
            <w:tcW w:w="70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385 074,27</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373 229,36</w:t>
            </w:r>
          </w:p>
        </w:tc>
        <w:tc>
          <w:tcPr>
            <w:tcW w:w="51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1 348 177,97</w:t>
            </w:r>
          </w:p>
        </w:tc>
        <w:tc>
          <w:tcPr>
            <w:tcW w:w="516"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616,76</w:t>
            </w:r>
          </w:p>
        </w:tc>
        <w:tc>
          <w:tcPr>
            <w:tcW w:w="594"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9 000,00</w:t>
            </w:r>
          </w:p>
        </w:tc>
        <w:tc>
          <w:tcPr>
            <w:tcW w:w="419"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01.09.2025</w:t>
            </w:r>
          </w:p>
        </w:tc>
      </w:tr>
      <w:tr>
        <w:trPr>
          <w:trHeight w:val="1050" w:hRule="atLeast"/>
        </w:trPr>
        <w:tc>
          <w:tcPr>
            <w:tcW w:w="51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134</w:t>
            </w:r>
          </w:p>
        </w:tc>
        <w:tc>
          <w:tcPr>
            <w:tcW w:w="231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пр-кт. им Мусы Джалиля, д. 92</w:t>
            </w:r>
          </w:p>
        </w:tc>
        <w:tc>
          <w:tcPr>
            <w:tcW w:w="5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1978</w:t>
            </w:r>
          </w:p>
        </w:tc>
        <w:tc>
          <w:tcPr>
            <w:tcW w:w="52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2012</w:t>
            </w:r>
          </w:p>
        </w:tc>
        <w:tc>
          <w:tcPr>
            <w:tcW w:w="1299"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Стены из сборно-щитовых панелей</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8</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6 732,90</w:t>
            </w:r>
          </w:p>
        </w:tc>
        <w:tc>
          <w:tcPr>
            <w:tcW w:w="648"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5 145,20</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5 145,20</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256</w:t>
            </w:r>
          </w:p>
        </w:tc>
        <w:tc>
          <w:tcPr>
            <w:tcW w:w="70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Счет регионального оператора</w:t>
            </w:r>
          </w:p>
        </w:tc>
        <w:tc>
          <w:tcPr>
            <w:tcW w:w="22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Технадзор, ПСД разработка, Ремонт внутридомовой инж. системы электроснабжения</w:t>
            </w:r>
          </w:p>
        </w:tc>
        <w:tc>
          <w:tcPr>
            <w:tcW w:w="61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3 990 038,00</w:t>
            </w:r>
          </w:p>
        </w:tc>
        <w:tc>
          <w:tcPr>
            <w:tcW w:w="70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729 396,82</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706 960,51</w:t>
            </w:r>
          </w:p>
        </w:tc>
        <w:tc>
          <w:tcPr>
            <w:tcW w:w="51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2 553 680,67</w:t>
            </w:r>
          </w:p>
        </w:tc>
        <w:tc>
          <w:tcPr>
            <w:tcW w:w="516"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592,62</w:t>
            </w:r>
          </w:p>
        </w:tc>
        <w:tc>
          <w:tcPr>
            <w:tcW w:w="594"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9 000,00</w:t>
            </w:r>
          </w:p>
        </w:tc>
        <w:tc>
          <w:tcPr>
            <w:tcW w:w="419"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01.09.2025</w:t>
            </w:r>
          </w:p>
        </w:tc>
      </w:tr>
      <w:tr>
        <w:trPr>
          <w:trHeight w:val="1050" w:hRule="atLeast"/>
        </w:trPr>
        <w:tc>
          <w:tcPr>
            <w:tcW w:w="51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135</w:t>
            </w:r>
          </w:p>
        </w:tc>
        <w:tc>
          <w:tcPr>
            <w:tcW w:w="231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пр-кт. Казанский, д. 12</w:t>
            </w:r>
          </w:p>
        </w:tc>
        <w:tc>
          <w:tcPr>
            <w:tcW w:w="5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1960</w:t>
            </w:r>
          </w:p>
        </w:tc>
        <w:tc>
          <w:tcPr>
            <w:tcW w:w="52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2013</w:t>
            </w:r>
          </w:p>
        </w:tc>
        <w:tc>
          <w:tcPr>
            <w:tcW w:w="1299"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Стены из сборно-щитовых панелей</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6</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4 699,10</w:t>
            </w:r>
          </w:p>
        </w:tc>
        <w:tc>
          <w:tcPr>
            <w:tcW w:w="648"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3 923,76</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3 632,86</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226</w:t>
            </w:r>
          </w:p>
        </w:tc>
        <w:tc>
          <w:tcPr>
            <w:tcW w:w="70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Счет регионального оператора</w:t>
            </w:r>
          </w:p>
        </w:tc>
        <w:tc>
          <w:tcPr>
            <w:tcW w:w="22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Технадзор, ПСД разработка, Ремонт фасада</w:t>
            </w:r>
          </w:p>
        </w:tc>
        <w:tc>
          <w:tcPr>
            <w:tcW w:w="61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7 055 630,50</w:t>
            </w:r>
          </w:p>
        </w:tc>
        <w:tc>
          <w:tcPr>
            <w:tcW w:w="70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1 289 800,86</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1 250 126,48</w:t>
            </w:r>
          </w:p>
        </w:tc>
        <w:tc>
          <w:tcPr>
            <w:tcW w:w="51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4 515 703,16</w:t>
            </w:r>
          </w:p>
        </w:tc>
        <w:tc>
          <w:tcPr>
            <w:tcW w:w="516"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1 501,49</w:t>
            </w:r>
          </w:p>
        </w:tc>
        <w:tc>
          <w:tcPr>
            <w:tcW w:w="594"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9 000,00</w:t>
            </w:r>
          </w:p>
        </w:tc>
        <w:tc>
          <w:tcPr>
            <w:tcW w:w="419"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01.09.2025</w:t>
            </w:r>
          </w:p>
        </w:tc>
      </w:tr>
      <w:tr>
        <w:trPr>
          <w:trHeight w:val="1050" w:hRule="atLeast"/>
        </w:trPr>
        <w:tc>
          <w:tcPr>
            <w:tcW w:w="51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136</w:t>
            </w:r>
          </w:p>
        </w:tc>
        <w:tc>
          <w:tcPr>
            <w:tcW w:w="231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пр-кт. Казанский, д. 15</w:t>
            </w:r>
          </w:p>
        </w:tc>
        <w:tc>
          <w:tcPr>
            <w:tcW w:w="5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1986</w:t>
            </w:r>
          </w:p>
        </w:tc>
        <w:tc>
          <w:tcPr>
            <w:tcW w:w="52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2015</w:t>
            </w:r>
          </w:p>
        </w:tc>
        <w:tc>
          <w:tcPr>
            <w:tcW w:w="1299"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Стены из сборно-щитовых панелей</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4 194,60</w:t>
            </w:r>
          </w:p>
        </w:tc>
        <w:tc>
          <w:tcPr>
            <w:tcW w:w="648"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3 963,70</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3 911,90</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233</w:t>
            </w:r>
          </w:p>
        </w:tc>
        <w:tc>
          <w:tcPr>
            <w:tcW w:w="70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Счет регионального оператора</w:t>
            </w:r>
          </w:p>
        </w:tc>
        <w:tc>
          <w:tcPr>
            <w:tcW w:w="22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Технадзор, ПСД разработка, Ремонт внутридомовой инж. системы электроснабжения, Ремонт крыши</w:t>
            </w:r>
          </w:p>
        </w:tc>
        <w:tc>
          <w:tcPr>
            <w:tcW w:w="61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6 544 819,75</w:t>
            </w:r>
          </w:p>
        </w:tc>
        <w:tc>
          <w:tcPr>
            <w:tcW w:w="70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1 196 422,37</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1 159 620,32</w:t>
            </w:r>
          </w:p>
        </w:tc>
        <w:tc>
          <w:tcPr>
            <w:tcW w:w="51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4 188 777,06</w:t>
            </w:r>
          </w:p>
        </w:tc>
        <w:tc>
          <w:tcPr>
            <w:tcW w:w="516"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1 560,30</w:t>
            </w:r>
          </w:p>
        </w:tc>
        <w:tc>
          <w:tcPr>
            <w:tcW w:w="594"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9 000,00</w:t>
            </w:r>
          </w:p>
        </w:tc>
        <w:tc>
          <w:tcPr>
            <w:tcW w:w="419"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01.09.2025</w:t>
            </w:r>
          </w:p>
        </w:tc>
      </w:tr>
      <w:tr>
        <w:trPr>
          <w:trHeight w:val="1050" w:hRule="atLeast"/>
        </w:trPr>
        <w:tc>
          <w:tcPr>
            <w:tcW w:w="51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137</w:t>
            </w:r>
          </w:p>
        </w:tc>
        <w:tc>
          <w:tcPr>
            <w:tcW w:w="231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пр-кт. Казанский, д. 18</w:t>
            </w:r>
          </w:p>
        </w:tc>
        <w:tc>
          <w:tcPr>
            <w:tcW w:w="5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1970</w:t>
            </w:r>
          </w:p>
        </w:tc>
        <w:tc>
          <w:tcPr>
            <w:tcW w:w="52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2011</w:t>
            </w:r>
          </w:p>
        </w:tc>
        <w:tc>
          <w:tcPr>
            <w:tcW w:w="1299"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Стены из сборно-щитовых панелей</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8</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6 289,80</w:t>
            </w:r>
          </w:p>
        </w:tc>
        <w:tc>
          <w:tcPr>
            <w:tcW w:w="648"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5 204,50</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5 006,20</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304</w:t>
            </w:r>
          </w:p>
        </w:tc>
        <w:tc>
          <w:tcPr>
            <w:tcW w:w="70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Счет регионального оператора</w:t>
            </w:r>
          </w:p>
        </w:tc>
        <w:tc>
          <w:tcPr>
            <w:tcW w:w="22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Технадзор, ПСД разработка, Ремонт внутридомовой инж. системы ХВС, Ремонт внутридомовой инж. системы ГВС</w:t>
            </w:r>
          </w:p>
        </w:tc>
        <w:tc>
          <w:tcPr>
            <w:tcW w:w="61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4 120 665,80</w:t>
            </w:r>
          </w:p>
        </w:tc>
        <w:tc>
          <w:tcPr>
            <w:tcW w:w="70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753 276,17</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730 105,33</w:t>
            </w:r>
          </w:p>
        </w:tc>
        <w:tc>
          <w:tcPr>
            <w:tcW w:w="51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2 637 284,30</w:t>
            </w:r>
          </w:p>
        </w:tc>
        <w:tc>
          <w:tcPr>
            <w:tcW w:w="516"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655,13</w:t>
            </w:r>
          </w:p>
        </w:tc>
        <w:tc>
          <w:tcPr>
            <w:tcW w:w="594"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9 000,00</w:t>
            </w:r>
          </w:p>
        </w:tc>
        <w:tc>
          <w:tcPr>
            <w:tcW w:w="419"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01.09.2025</w:t>
            </w:r>
          </w:p>
        </w:tc>
      </w:tr>
      <w:tr>
        <w:trPr>
          <w:trHeight w:val="1050" w:hRule="atLeast"/>
        </w:trPr>
        <w:tc>
          <w:tcPr>
            <w:tcW w:w="51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138</w:t>
            </w:r>
          </w:p>
        </w:tc>
        <w:tc>
          <w:tcPr>
            <w:tcW w:w="231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пр-кт. Казанский, д. 19</w:t>
            </w:r>
          </w:p>
        </w:tc>
        <w:tc>
          <w:tcPr>
            <w:tcW w:w="5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1976</w:t>
            </w:r>
          </w:p>
        </w:tc>
        <w:tc>
          <w:tcPr>
            <w:tcW w:w="52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2016</w:t>
            </w:r>
          </w:p>
        </w:tc>
        <w:tc>
          <w:tcPr>
            <w:tcW w:w="1299"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Стены из сборно-щитовых панелей</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8</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7 783,90</w:t>
            </w:r>
          </w:p>
        </w:tc>
        <w:tc>
          <w:tcPr>
            <w:tcW w:w="648"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6 402,80</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5 823,40</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326</w:t>
            </w:r>
          </w:p>
        </w:tc>
        <w:tc>
          <w:tcPr>
            <w:tcW w:w="70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Счет регионального оператора</w:t>
            </w:r>
          </w:p>
        </w:tc>
        <w:tc>
          <w:tcPr>
            <w:tcW w:w="22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Технадзор, ПСД разработка, Ремонт крыши</w:t>
            </w:r>
          </w:p>
        </w:tc>
        <w:tc>
          <w:tcPr>
            <w:tcW w:w="61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3 401 036,85</w:t>
            </w:r>
          </w:p>
        </w:tc>
        <w:tc>
          <w:tcPr>
            <w:tcW w:w="70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621 724,77</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602 600,47</w:t>
            </w:r>
          </w:p>
        </w:tc>
        <w:tc>
          <w:tcPr>
            <w:tcW w:w="51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2 176 711,61</w:t>
            </w:r>
          </w:p>
        </w:tc>
        <w:tc>
          <w:tcPr>
            <w:tcW w:w="516"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436,93</w:t>
            </w:r>
          </w:p>
        </w:tc>
        <w:tc>
          <w:tcPr>
            <w:tcW w:w="594"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9 000,00</w:t>
            </w:r>
          </w:p>
        </w:tc>
        <w:tc>
          <w:tcPr>
            <w:tcW w:w="419"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01.09.2025</w:t>
            </w:r>
          </w:p>
        </w:tc>
      </w:tr>
      <w:tr>
        <w:trPr>
          <w:trHeight w:val="1050" w:hRule="atLeast"/>
        </w:trPr>
        <w:tc>
          <w:tcPr>
            <w:tcW w:w="51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139</w:t>
            </w:r>
          </w:p>
        </w:tc>
        <w:tc>
          <w:tcPr>
            <w:tcW w:w="231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пр-кт. Мира, д. 26</w:t>
            </w:r>
          </w:p>
        </w:tc>
        <w:tc>
          <w:tcPr>
            <w:tcW w:w="5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1975</w:t>
            </w:r>
          </w:p>
        </w:tc>
        <w:tc>
          <w:tcPr>
            <w:tcW w:w="52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2010</w:t>
            </w:r>
          </w:p>
        </w:tc>
        <w:tc>
          <w:tcPr>
            <w:tcW w:w="1299"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Стены из сборно-щитовых панелей</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8 756,00</w:t>
            </w:r>
          </w:p>
        </w:tc>
        <w:tc>
          <w:tcPr>
            <w:tcW w:w="648"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7 211,30</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7 099,40</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435</w:t>
            </w:r>
          </w:p>
        </w:tc>
        <w:tc>
          <w:tcPr>
            <w:tcW w:w="70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Счет регионального оператора</w:t>
            </w:r>
          </w:p>
        </w:tc>
        <w:tc>
          <w:tcPr>
            <w:tcW w:w="22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Технадзор, ПСД разработка, Ремонт фасада</w:t>
            </w:r>
          </w:p>
        </w:tc>
        <w:tc>
          <w:tcPr>
            <w:tcW w:w="61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4 680 316,70</w:t>
            </w:r>
          </w:p>
        </w:tc>
        <w:tc>
          <w:tcPr>
            <w:tcW w:w="70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855 582,86</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829 265,06</w:t>
            </w:r>
          </w:p>
        </w:tc>
        <w:tc>
          <w:tcPr>
            <w:tcW w:w="51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2 995 468,78</w:t>
            </w:r>
          </w:p>
        </w:tc>
        <w:tc>
          <w:tcPr>
            <w:tcW w:w="516"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534,53</w:t>
            </w:r>
          </w:p>
        </w:tc>
        <w:tc>
          <w:tcPr>
            <w:tcW w:w="594"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9 000,00</w:t>
            </w:r>
          </w:p>
        </w:tc>
        <w:tc>
          <w:tcPr>
            <w:tcW w:w="419"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01.09.2025</w:t>
            </w:r>
          </w:p>
        </w:tc>
      </w:tr>
      <w:tr>
        <w:trPr>
          <w:trHeight w:val="1050" w:hRule="atLeast"/>
        </w:trPr>
        <w:tc>
          <w:tcPr>
            <w:tcW w:w="51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140</w:t>
            </w:r>
          </w:p>
        </w:tc>
        <w:tc>
          <w:tcPr>
            <w:tcW w:w="231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пр-кт. Мира, д. 28</w:t>
            </w:r>
          </w:p>
        </w:tc>
        <w:tc>
          <w:tcPr>
            <w:tcW w:w="5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1975</w:t>
            </w:r>
          </w:p>
        </w:tc>
        <w:tc>
          <w:tcPr>
            <w:tcW w:w="52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2017</w:t>
            </w:r>
          </w:p>
        </w:tc>
        <w:tc>
          <w:tcPr>
            <w:tcW w:w="1299"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Стены из сборно-щитовых панелей</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8 615,70</w:t>
            </w:r>
          </w:p>
        </w:tc>
        <w:tc>
          <w:tcPr>
            <w:tcW w:w="648"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7 182,70</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6 711,29</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355</w:t>
            </w:r>
          </w:p>
        </w:tc>
        <w:tc>
          <w:tcPr>
            <w:tcW w:w="70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Счет регионального оператора</w:t>
            </w:r>
          </w:p>
        </w:tc>
        <w:tc>
          <w:tcPr>
            <w:tcW w:w="22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Технадзор, ПСД разработка, Ремонт внутридомовой инж. системы ГВС</w:t>
            </w:r>
          </w:p>
        </w:tc>
        <w:tc>
          <w:tcPr>
            <w:tcW w:w="61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2 933 612,00</w:t>
            </w:r>
          </w:p>
        </w:tc>
        <w:tc>
          <w:tcPr>
            <w:tcW w:w="70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536 277,41</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519 781,48</w:t>
            </w:r>
          </w:p>
        </w:tc>
        <w:tc>
          <w:tcPr>
            <w:tcW w:w="51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1 877 553,11</w:t>
            </w:r>
          </w:p>
        </w:tc>
        <w:tc>
          <w:tcPr>
            <w:tcW w:w="516"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340,50</w:t>
            </w:r>
          </w:p>
        </w:tc>
        <w:tc>
          <w:tcPr>
            <w:tcW w:w="594"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9 000,00</w:t>
            </w:r>
          </w:p>
        </w:tc>
        <w:tc>
          <w:tcPr>
            <w:tcW w:w="419"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01.09.2025</w:t>
            </w:r>
          </w:p>
        </w:tc>
      </w:tr>
      <w:tr>
        <w:trPr>
          <w:trHeight w:val="1050" w:hRule="atLeast"/>
        </w:trPr>
        <w:tc>
          <w:tcPr>
            <w:tcW w:w="51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141</w:t>
            </w:r>
          </w:p>
        </w:tc>
        <w:tc>
          <w:tcPr>
            <w:tcW w:w="231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пр-кт. Мира, д. 30</w:t>
            </w:r>
          </w:p>
        </w:tc>
        <w:tc>
          <w:tcPr>
            <w:tcW w:w="5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1975</w:t>
            </w:r>
          </w:p>
        </w:tc>
        <w:tc>
          <w:tcPr>
            <w:tcW w:w="52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2013</w:t>
            </w:r>
          </w:p>
        </w:tc>
        <w:tc>
          <w:tcPr>
            <w:tcW w:w="1299"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Стены из сборно-щитовых панелей</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9 680,60</w:t>
            </w:r>
          </w:p>
        </w:tc>
        <w:tc>
          <w:tcPr>
            <w:tcW w:w="648"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7 156,20</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6 773,10</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363</w:t>
            </w:r>
          </w:p>
        </w:tc>
        <w:tc>
          <w:tcPr>
            <w:tcW w:w="70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Счет регионального оператора</w:t>
            </w:r>
          </w:p>
        </w:tc>
        <w:tc>
          <w:tcPr>
            <w:tcW w:w="22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Технадзор, ПСД разработка, Ремонт внутридомовой инж. системы ГВС</w:t>
            </w:r>
          </w:p>
        </w:tc>
        <w:tc>
          <w:tcPr>
            <w:tcW w:w="61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2 289 297,00</w:t>
            </w:r>
          </w:p>
        </w:tc>
        <w:tc>
          <w:tcPr>
            <w:tcW w:w="70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418 493,75</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405 620,84</w:t>
            </w:r>
          </w:p>
        </w:tc>
        <w:tc>
          <w:tcPr>
            <w:tcW w:w="51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1 465 182,41</w:t>
            </w:r>
          </w:p>
        </w:tc>
        <w:tc>
          <w:tcPr>
            <w:tcW w:w="516"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236,48</w:t>
            </w:r>
          </w:p>
        </w:tc>
        <w:tc>
          <w:tcPr>
            <w:tcW w:w="594"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9 000,00</w:t>
            </w:r>
          </w:p>
        </w:tc>
        <w:tc>
          <w:tcPr>
            <w:tcW w:w="419"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01.09.2025</w:t>
            </w:r>
          </w:p>
        </w:tc>
      </w:tr>
      <w:tr>
        <w:trPr>
          <w:trHeight w:val="1050" w:hRule="atLeast"/>
        </w:trPr>
        <w:tc>
          <w:tcPr>
            <w:tcW w:w="51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142</w:t>
            </w:r>
          </w:p>
        </w:tc>
        <w:tc>
          <w:tcPr>
            <w:tcW w:w="231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пр-кт. Мира, д. 38</w:t>
            </w:r>
          </w:p>
        </w:tc>
        <w:tc>
          <w:tcPr>
            <w:tcW w:w="5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1975</w:t>
            </w:r>
          </w:p>
        </w:tc>
        <w:tc>
          <w:tcPr>
            <w:tcW w:w="52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2015</w:t>
            </w:r>
          </w:p>
        </w:tc>
        <w:tc>
          <w:tcPr>
            <w:tcW w:w="1299"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Стены из сборно-щитовых панелей</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8</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21 139,50</w:t>
            </w:r>
          </w:p>
        </w:tc>
        <w:tc>
          <w:tcPr>
            <w:tcW w:w="648"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16 222,90</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15 075,33</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719</w:t>
            </w:r>
          </w:p>
        </w:tc>
        <w:tc>
          <w:tcPr>
            <w:tcW w:w="70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Счет регионального оператора</w:t>
            </w:r>
          </w:p>
        </w:tc>
        <w:tc>
          <w:tcPr>
            <w:tcW w:w="22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Технадзор, ПСД разработка, Ремонт крыши</w:t>
            </w:r>
          </w:p>
        </w:tc>
        <w:tc>
          <w:tcPr>
            <w:tcW w:w="61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4 927 198,55</w:t>
            </w:r>
          </w:p>
        </w:tc>
        <w:tc>
          <w:tcPr>
            <w:tcW w:w="70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900 713,96</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873 007,93</w:t>
            </w:r>
          </w:p>
        </w:tc>
        <w:tc>
          <w:tcPr>
            <w:tcW w:w="51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3 153 476,66</w:t>
            </w:r>
          </w:p>
        </w:tc>
        <w:tc>
          <w:tcPr>
            <w:tcW w:w="516"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233,08</w:t>
            </w:r>
          </w:p>
        </w:tc>
        <w:tc>
          <w:tcPr>
            <w:tcW w:w="594"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9 000,00</w:t>
            </w:r>
          </w:p>
        </w:tc>
        <w:tc>
          <w:tcPr>
            <w:tcW w:w="419"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01.09.2025</w:t>
            </w:r>
          </w:p>
        </w:tc>
      </w:tr>
      <w:tr>
        <w:trPr>
          <w:trHeight w:val="1050" w:hRule="atLeast"/>
        </w:trPr>
        <w:tc>
          <w:tcPr>
            <w:tcW w:w="51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143</w:t>
            </w:r>
          </w:p>
        </w:tc>
        <w:tc>
          <w:tcPr>
            <w:tcW w:w="231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пр-кт. Мира, д. 50/15</w:t>
            </w:r>
          </w:p>
        </w:tc>
        <w:tc>
          <w:tcPr>
            <w:tcW w:w="5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1982</w:t>
            </w:r>
          </w:p>
        </w:tc>
        <w:tc>
          <w:tcPr>
            <w:tcW w:w="52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2011</w:t>
            </w:r>
          </w:p>
        </w:tc>
        <w:tc>
          <w:tcPr>
            <w:tcW w:w="1299"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Стены из сборно-щитовых панелей</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19</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47 128,10</w:t>
            </w:r>
          </w:p>
        </w:tc>
        <w:tc>
          <w:tcPr>
            <w:tcW w:w="648"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34 074,70</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32 640,80</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1417</w:t>
            </w:r>
          </w:p>
        </w:tc>
        <w:tc>
          <w:tcPr>
            <w:tcW w:w="70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Счет регионального оператора</w:t>
            </w:r>
          </w:p>
        </w:tc>
        <w:tc>
          <w:tcPr>
            <w:tcW w:w="22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Технадзор, ПСД разработка, Ремонт внутридомовой инж. системы теплоснабжения</w:t>
            </w:r>
          </w:p>
        </w:tc>
        <w:tc>
          <w:tcPr>
            <w:tcW w:w="61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4 334 916,50</w:t>
            </w:r>
          </w:p>
        </w:tc>
        <w:tc>
          <w:tcPr>
            <w:tcW w:w="70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792 442,15</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768 066,57</w:t>
            </w:r>
          </w:p>
        </w:tc>
        <w:tc>
          <w:tcPr>
            <w:tcW w:w="51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2 774 407,78</w:t>
            </w:r>
          </w:p>
        </w:tc>
        <w:tc>
          <w:tcPr>
            <w:tcW w:w="516"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91,98</w:t>
            </w:r>
          </w:p>
        </w:tc>
        <w:tc>
          <w:tcPr>
            <w:tcW w:w="594"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9 000,00</w:t>
            </w:r>
          </w:p>
        </w:tc>
        <w:tc>
          <w:tcPr>
            <w:tcW w:w="419"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01.09.2025</w:t>
            </w:r>
          </w:p>
        </w:tc>
      </w:tr>
      <w:tr>
        <w:trPr>
          <w:trHeight w:val="1050" w:hRule="atLeast"/>
        </w:trPr>
        <w:tc>
          <w:tcPr>
            <w:tcW w:w="51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144</w:t>
            </w:r>
          </w:p>
        </w:tc>
        <w:tc>
          <w:tcPr>
            <w:tcW w:w="231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пр-кт. Мира, д. 72</w:t>
            </w:r>
          </w:p>
        </w:tc>
        <w:tc>
          <w:tcPr>
            <w:tcW w:w="5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1972</w:t>
            </w:r>
          </w:p>
        </w:tc>
        <w:tc>
          <w:tcPr>
            <w:tcW w:w="52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0</w:t>
            </w:r>
          </w:p>
        </w:tc>
        <w:tc>
          <w:tcPr>
            <w:tcW w:w="1299"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Стены из сборно-щитовых панелей</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6</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20 251,10</w:t>
            </w:r>
          </w:p>
        </w:tc>
        <w:tc>
          <w:tcPr>
            <w:tcW w:w="648"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15 960,80</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15 297,40</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805</w:t>
            </w:r>
          </w:p>
        </w:tc>
        <w:tc>
          <w:tcPr>
            <w:tcW w:w="70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Счет регионального оператора</w:t>
            </w:r>
          </w:p>
        </w:tc>
        <w:tc>
          <w:tcPr>
            <w:tcW w:w="22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Технадзор, ПСД разработка, Ремонт крыши</w:t>
            </w:r>
          </w:p>
        </w:tc>
        <w:tc>
          <w:tcPr>
            <w:tcW w:w="61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3 315 404,25</w:t>
            </w:r>
          </w:p>
        </w:tc>
        <w:tc>
          <w:tcPr>
            <w:tcW w:w="70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606 070,75</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587 427,96</w:t>
            </w:r>
          </w:p>
        </w:tc>
        <w:tc>
          <w:tcPr>
            <w:tcW w:w="51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2 121 905,54</w:t>
            </w:r>
          </w:p>
        </w:tc>
        <w:tc>
          <w:tcPr>
            <w:tcW w:w="516"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163,71</w:t>
            </w:r>
          </w:p>
        </w:tc>
        <w:tc>
          <w:tcPr>
            <w:tcW w:w="594"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9 000,00</w:t>
            </w:r>
          </w:p>
        </w:tc>
        <w:tc>
          <w:tcPr>
            <w:tcW w:w="419"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01.09.2025</w:t>
            </w:r>
          </w:p>
        </w:tc>
      </w:tr>
      <w:tr>
        <w:trPr>
          <w:trHeight w:val="1050" w:hRule="atLeast"/>
        </w:trPr>
        <w:tc>
          <w:tcPr>
            <w:tcW w:w="51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145</w:t>
            </w:r>
          </w:p>
        </w:tc>
        <w:tc>
          <w:tcPr>
            <w:tcW w:w="231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пр-кт. Мира, д. 8, корп. А</w:t>
            </w:r>
          </w:p>
        </w:tc>
        <w:tc>
          <w:tcPr>
            <w:tcW w:w="5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2009</w:t>
            </w:r>
          </w:p>
        </w:tc>
        <w:tc>
          <w:tcPr>
            <w:tcW w:w="52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2009</w:t>
            </w:r>
          </w:p>
        </w:tc>
        <w:tc>
          <w:tcPr>
            <w:tcW w:w="1299"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Стены из сборно-щитовых панелей</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11</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11 723,60</w:t>
            </w:r>
          </w:p>
        </w:tc>
        <w:tc>
          <w:tcPr>
            <w:tcW w:w="648"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9 136,60</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8 908,10</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106</w:t>
            </w:r>
          </w:p>
        </w:tc>
        <w:tc>
          <w:tcPr>
            <w:tcW w:w="70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Счет регионального оператора</w:t>
            </w:r>
          </w:p>
        </w:tc>
        <w:tc>
          <w:tcPr>
            <w:tcW w:w="22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Технадзор, ПСД разработка, Ремонт крыши</w:t>
            </w:r>
          </w:p>
        </w:tc>
        <w:tc>
          <w:tcPr>
            <w:tcW w:w="61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2 953 489,11</w:t>
            </w:r>
          </w:p>
        </w:tc>
        <w:tc>
          <w:tcPr>
            <w:tcW w:w="70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539 911,04</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523 303,33</w:t>
            </w:r>
          </w:p>
        </w:tc>
        <w:tc>
          <w:tcPr>
            <w:tcW w:w="51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1 890 274,74</w:t>
            </w:r>
          </w:p>
        </w:tc>
        <w:tc>
          <w:tcPr>
            <w:tcW w:w="516"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251,93</w:t>
            </w:r>
          </w:p>
        </w:tc>
        <w:tc>
          <w:tcPr>
            <w:tcW w:w="594"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9 000,00</w:t>
            </w:r>
          </w:p>
        </w:tc>
        <w:tc>
          <w:tcPr>
            <w:tcW w:w="419"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01.09.2025</w:t>
            </w:r>
          </w:p>
        </w:tc>
      </w:tr>
      <w:tr>
        <w:trPr>
          <w:trHeight w:val="1050" w:hRule="atLeast"/>
        </w:trPr>
        <w:tc>
          <w:tcPr>
            <w:tcW w:w="51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146</w:t>
            </w:r>
          </w:p>
        </w:tc>
        <w:tc>
          <w:tcPr>
            <w:tcW w:w="231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пр-кт. Московский, д. 115</w:t>
            </w:r>
          </w:p>
        </w:tc>
        <w:tc>
          <w:tcPr>
            <w:tcW w:w="5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1971</w:t>
            </w:r>
          </w:p>
        </w:tc>
        <w:tc>
          <w:tcPr>
            <w:tcW w:w="52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2014</w:t>
            </w:r>
          </w:p>
        </w:tc>
        <w:tc>
          <w:tcPr>
            <w:tcW w:w="1299"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Стены из сборно-щитовых панелей</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6</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13 156,60</w:t>
            </w:r>
          </w:p>
        </w:tc>
        <w:tc>
          <w:tcPr>
            <w:tcW w:w="648"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10 621,90</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9 641,20</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600</w:t>
            </w:r>
          </w:p>
        </w:tc>
        <w:tc>
          <w:tcPr>
            <w:tcW w:w="70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Счет регионального оператора</w:t>
            </w:r>
          </w:p>
        </w:tc>
        <w:tc>
          <w:tcPr>
            <w:tcW w:w="22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ПСД разработка, Технадзор, Замена лифтов</w:t>
            </w:r>
          </w:p>
        </w:tc>
        <w:tc>
          <w:tcPr>
            <w:tcW w:w="61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3 832 500,00</w:t>
            </w:r>
          </w:p>
        </w:tc>
        <w:tc>
          <w:tcPr>
            <w:tcW w:w="70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700 598,17</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679 047,71</w:t>
            </w:r>
          </w:p>
        </w:tc>
        <w:tc>
          <w:tcPr>
            <w:tcW w:w="51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2 452 854,12</w:t>
            </w:r>
          </w:p>
        </w:tc>
        <w:tc>
          <w:tcPr>
            <w:tcW w:w="516"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291,30</w:t>
            </w:r>
          </w:p>
        </w:tc>
        <w:tc>
          <w:tcPr>
            <w:tcW w:w="594"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9 000,00</w:t>
            </w:r>
          </w:p>
        </w:tc>
        <w:tc>
          <w:tcPr>
            <w:tcW w:w="419"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01.09.2025</w:t>
            </w:r>
          </w:p>
        </w:tc>
      </w:tr>
      <w:tr>
        <w:trPr>
          <w:trHeight w:val="1050" w:hRule="atLeast"/>
        </w:trPr>
        <w:tc>
          <w:tcPr>
            <w:tcW w:w="51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147</w:t>
            </w:r>
          </w:p>
        </w:tc>
        <w:tc>
          <w:tcPr>
            <w:tcW w:w="231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пр-кт. Московский, д. 119</w:t>
            </w:r>
          </w:p>
        </w:tc>
        <w:tc>
          <w:tcPr>
            <w:tcW w:w="5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1973</w:t>
            </w:r>
          </w:p>
        </w:tc>
        <w:tc>
          <w:tcPr>
            <w:tcW w:w="52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2008</w:t>
            </w:r>
          </w:p>
        </w:tc>
        <w:tc>
          <w:tcPr>
            <w:tcW w:w="1299"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Стены из сборно-щитовых панелей</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3 807,20</w:t>
            </w:r>
          </w:p>
        </w:tc>
        <w:tc>
          <w:tcPr>
            <w:tcW w:w="648"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2 811,90</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2 652,80</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139</w:t>
            </w:r>
          </w:p>
        </w:tc>
        <w:tc>
          <w:tcPr>
            <w:tcW w:w="70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Счет регионального оператора</w:t>
            </w:r>
          </w:p>
        </w:tc>
        <w:tc>
          <w:tcPr>
            <w:tcW w:w="22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Технадзор, ПСД разработка, Ремонт крыши</w:t>
            </w:r>
          </w:p>
        </w:tc>
        <w:tc>
          <w:tcPr>
            <w:tcW w:w="61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2 590 386,15</w:t>
            </w:r>
          </w:p>
        </w:tc>
        <w:tc>
          <w:tcPr>
            <w:tcW w:w="70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473 534,19</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458 968,24</w:t>
            </w:r>
          </w:p>
        </w:tc>
        <w:tc>
          <w:tcPr>
            <w:tcW w:w="51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1 657 883,72</w:t>
            </w:r>
          </w:p>
        </w:tc>
        <w:tc>
          <w:tcPr>
            <w:tcW w:w="516"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680,39</w:t>
            </w:r>
          </w:p>
        </w:tc>
        <w:tc>
          <w:tcPr>
            <w:tcW w:w="594"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9 000,00</w:t>
            </w:r>
          </w:p>
        </w:tc>
        <w:tc>
          <w:tcPr>
            <w:tcW w:w="419"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01.09.2025</w:t>
            </w:r>
          </w:p>
        </w:tc>
      </w:tr>
      <w:tr>
        <w:trPr>
          <w:trHeight w:val="1050" w:hRule="atLeast"/>
        </w:trPr>
        <w:tc>
          <w:tcPr>
            <w:tcW w:w="51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148</w:t>
            </w:r>
          </w:p>
        </w:tc>
        <w:tc>
          <w:tcPr>
            <w:tcW w:w="231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пр-кт. Московский, д. 127</w:t>
            </w:r>
          </w:p>
        </w:tc>
        <w:tc>
          <w:tcPr>
            <w:tcW w:w="5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1972</w:t>
            </w:r>
          </w:p>
        </w:tc>
        <w:tc>
          <w:tcPr>
            <w:tcW w:w="52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2015</w:t>
            </w:r>
          </w:p>
        </w:tc>
        <w:tc>
          <w:tcPr>
            <w:tcW w:w="1299"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Стены из сборно-щитовых панелей</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3 828,60</w:t>
            </w:r>
          </w:p>
        </w:tc>
        <w:tc>
          <w:tcPr>
            <w:tcW w:w="648"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2 760,70</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2 605,50</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119</w:t>
            </w:r>
          </w:p>
        </w:tc>
        <w:tc>
          <w:tcPr>
            <w:tcW w:w="70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Счет регионального оператора</w:t>
            </w:r>
          </w:p>
        </w:tc>
        <w:tc>
          <w:tcPr>
            <w:tcW w:w="22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Технадзор, ПСД разработка, Ремонт внутридомовой инж. системы теплоснабжения, Ремонт внутридомовой инж. системы электроснабжения, Ремонт крыши</w:t>
            </w:r>
          </w:p>
        </w:tc>
        <w:tc>
          <w:tcPr>
            <w:tcW w:w="61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7 755 004,76</w:t>
            </w:r>
          </w:p>
        </w:tc>
        <w:tc>
          <w:tcPr>
            <w:tcW w:w="70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1 417 649,61</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1 374 042,59</w:t>
            </w:r>
          </w:p>
        </w:tc>
        <w:tc>
          <w:tcPr>
            <w:tcW w:w="51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4 963 312,56</w:t>
            </w:r>
          </w:p>
        </w:tc>
        <w:tc>
          <w:tcPr>
            <w:tcW w:w="516"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2 025,55</w:t>
            </w:r>
          </w:p>
        </w:tc>
        <w:tc>
          <w:tcPr>
            <w:tcW w:w="594"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9 000,00</w:t>
            </w:r>
          </w:p>
        </w:tc>
        <w:tc>
          <w:tcPr>
            <w:tcW w:w="419"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01.09.2025</w:t>
            </w:r>
          </w:p>
        </w:tc>
      </w:tr>
      <w:tr>
        <w:trPr>
          <w:trHeight w:val="1050" w:hRule="atLeast"/>
        </w:trPr>
        <w:tc>
          <w:tcPr>
            <w:tcW w:w="51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149</w:t>
            </w:r>
          </w:p>
        </w:tc>
        <w:tc>
          <w:tcPr>
            <w:tcW w:w="231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пр-кт. Московский, д. 130</w:t>
            </w:r>
          </w:p>
        </w:tc>
        <w:tc>
          <w:tcPr>
            <w:tcW w:w="5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1998</w:t>
            </w:r>
          </w:p>
        </w:tc>
        <w:tc>
          <w:tcPr>
            <w:tcW w:w="52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1998</w:t>
            </w:r>
          </w:p>
        </w:tc>
        <w:tc>
          <w:tcPr>
            <w:tcW w:w="1299"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Стены из сборно-щитовых панелей</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7</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8</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22 870,50</w:t>
            </w:r>
          </w:p>
        </w:tc>
        <w:tc>
          <w:tcPr>
            <w:tcW w:w="648"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16 827,10</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16 827,10</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607</w:t>
            </w:r>
          </w:p>
        </w:tc>
        <w:tc>
          <w:tcPr>
            <w:tcW w:w="70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Счет регионального оператора</w:t>
            </w:r>
          </w:p>
        </w:tc>
        <w:tc>
          <w:tcPr>
            <w:tcW w:w="22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Технадзор, ПСД разработка, Ремонт внутридомовой инж. системы электроснабжения, Ремонт/замена лифтового оборудования</w:t>
            </w:r>
          </w:p>
        </w:tc>
        <w:tc>
          <w:tcPr>
            <w:tcW w:w="61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24 169 672,00</w:t>
            </w:r>
          </w:p>
        </w:tc>
        <w:tc>
          <w:tcPr>
            <w:tcW w:w="70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4 418 324,30</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4 282 416,29</w:t>
            </w:r>
          </w:p>
        </w:tc>
        <w:tc>
          <w:tcPr>
            <w:tcW w:w="51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15 468 931,41</w:t>
            </w:r>
          </w:p>
        </w:tc>
        <w:tc>
          <w:tcPr>
            <w:tcW w:w="516"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1 056,81</w:t>
            </w:r>
          </w:p>
        </w:tc>
        <w:tc>
          <w:tcPr>
            <w:tcW w:w="594"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9 000,00</w:t>
            </w:r>
          </w:p>
        </w:tc>
        <w:tc>
          <w:tcPr>
            <w:tcW w:w="419"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01.09.2025</w:t>
            </w:r>
          </w:p>
        </w:tc>
      </w:tr>
      <w:tr>
        <w:trPr>
          <w:trHeight w:val="1050" w:hRule="atLeast"/>
        </w:trPr>
        <w:tc>
          <w:tcPr>
            <w:tcW w:w="51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150</w:t>
            </w:r>
          </w:p>
        </w:tc>
        <w:tc>
          <w:tcPr>
            <w:tcW w:w="231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пр-кт. Московский, д. 133</w:t>
            </w:r>
          </w:p>
        </w:tc>
        <w:tc>
          <w:tcPr>
            <w:tcW w:w="5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1972</w:t>
            </w:r>
          </w:p>
        </w:tc>
        <w:tc>
          <w:tcPr>
            <w:tcW w:w="52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2009</w:t>
            </w:r>
          </w:p>
        </w:tc>
        <w:tc>
          <w:tcPr>
            <w:tcW w:w="1299"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Стены из сборно-щитовых панелей</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13</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4 383,50</w:t>
            </w:r>
          </w:p>
        </w:tc>
        <w:tc>
          <w:tcPr>
            <w:tcW w:w="648"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3 858,80</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3 365,40</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167</w:t>
            </w:r>
          </w:p>
        </w:tc>
        <w:tc>
          <w:tcPr>
            <w:tcW w:w="70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Счет регионального оператора</w:t>
            </w:r>
          </w:p>
        </w:tc>
        <w:tc>
          <w:tcPr>
            <w:tcW w:w="22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Технадзор, ПСД разработка, Ремонт фасада</w:t>
            </w:r>
          </w:p>
        </w:tc>
        <w:tc>
          <w:tcPr>
            <w:tcW w:w="61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4 821 675,00</w:t>
            </w:r>
          </w:p>
        </w:tc>
        <w:tc>
          <w:tcPr>
            <w:tcW w:w="70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881 423,79</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854 311,12</w:t>
            </w:r>
          </w:p>
        </w:tc>
        <w:tc>
          <w:tcPr>
            <w:tcW w:w="51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3 085 940,09</w:t>
            </w:r>
          </w:p>
        </w:tc>
        <w:tc>
          <w:tcPr>
            <w:tcW w:w="516"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1 099,96</w:t>
            </w:r>
          </w:p>
        </w:tc>
        <w:tc>
          <w:tcPr>
            <w:tcW w:w="594"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9 000,00</w:t>
            </w:r>
          </w:p>
        </w:tc>
        <w:tc>
          <w:tcPr>
            <w:tcW w:w="419"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01.09.2025</w:t>
            </w:r>
          </w:p>
        </w:tc>
      </w:tr>
      <w:tr>
        <w:trPr>
          <w:trHeight w:val="1050" w:hRule="atLeast"/>
        </w:trPr>
        <w:tc>
          <w:tcPr>
            <w:tcW w:w="51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151</w:t>
            </w:r>
          </w:p>
        </w:tc>
        <w:tc>
          <w:tcPr>
            <w:tcW w:w="231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пр-кт. Московский, д. 134</w:t>
            </w:r>
          </w:p>
        </w:tc>
        <w:tc>
          <w:tcPr>
            <w:tcW w:w="5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1993</w:t>
            </w:r>
          </w:p>
        </w:tc>
        <w:tc>
          <w:tcPr>
            <w:tcW w:w="52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1993</w:t>
            </w:r>
          </w:p>
        </w:tc>
        <w:tc>
          <w:tcPr>
            <w:tcW w:w="1299"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Стены из сборно-щитовых панелей</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13 034,30</w:t>
            </w:r>
          </w:p>
        </w:tc>
        <w:tc>
          <w:tcPr>
            <w:tcW w:w="648"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8 844,60</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8 369,60</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421</w:t>
            </w:r>
          </w:p>
        </w:tc>
        <w:tc>
          <w:tcPr>
            <w:tcW w:w="70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Счет регионального оператора</w:t>
            </w:r>
          </w:p>
        </w:tc>
        <w:tc>
          <w:tcPr>
            <w:tcW w:w="22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Технадзор, ПСД разработка, Замена лифтов</w:t>
            </w:r>
          </w:p>
        </w:tc>
        <w:tc>
          <w:tcPr>
            <w:tcW w:w="61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7 380 000,00</w:t>
            </w:r>
          </w:p>
        </w:tc>
        <w:tc>
          <w:tcPr>
            <w:tcW w:w="70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1 349 097,06</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1 307 598,72</w:t>
            </w:r>
          </w:p>
        </w:tc>
        <w:tc>
          <w:tcPr>
            <w:tcW w:w="51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4 723 304,22</w:t>
            </w:r>
          </w:p>
        </w:tc>
        <w:tc>
          <w:tcPr>
            <w:tcW w:w="516"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566,20</w:t>
            </w:r>
          </w:p>
        </w:tc>
        <w:tc>
          <w:tcPr>
            <w:tcW w:w="594"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9 000,00</w:t>
            </w:r>
          </w:p>
        </w:tc>
        <w:tc>
          <w:tcPr>
            <w:tcW w:w="419"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01.09.2025</w:t>
            </w:r>
          </w:p>
        </w:tc>
      </w:tr>
      <w:tr>
        <w:trPr>
          <w:trHeight w:val="1050" w:hRule="atLeast"/>
        </w:trPr>
        <w:tc>
          <w:tcPr>
            <w:tcW w:w="51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152</w:t>
            </w:r>
          </w:p>
        </w:tc>
        <w:tc>
          <w:tcPr>
            <w:tcW w:w="231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пр-кт. Московский, д. 138</w:t>
            </w:r>
          </w:p>
        </w:tc>
        <w:tc>
          <w:tcPr>
            <w:tcW w:w="5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1996</w:t>
            </w:r>
          </w:p>
        </w:tc>
        <w:tc>
          <w:tcPr>
            <w:tcW w:w="52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1996</w:t>
            </w:r>
          </w:p>
        </w:tc>
        <w:tc>
          <w:tcPr>
            <w:tcW w:w="1299"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Стены из сборно-щитовых панелей</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11 112,10</w:t>
            </w:r>
          </w:p>
        </w:tc>
        <w:tc>
          <w:tcPr>
            <w:tcW w:w="648"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6 192,50</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6 180,10</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318</w:t>
            </w:r>
          </w:p>
        </w:tc>
        <w:tc>
          <w:tcPr>
            <w:tcW w:w="70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Счет регионального оператора</w:t>
            </w:r>
          </w:p>
        </w:tc>
        <w:tc>
          <w:tcPr>
            <w:tcW w:w="22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Технадзор, ПСД разработка, Замена лифтов</w:t>
            </w:r>
          </w:p>
        </w:tc>
        <w:tc>
          <w:tcPr>
            <w:tcW w:w="61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11 882 000,00</w:t>
            </w:r>
          </w:p>
        </w:tc>
        <w:tc>
          <w:tcPr>
            <w:tcW w:w="70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2 172 082,82</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2 105 269,38</w:t>
            </w:r>
          </w:p>
        </w:tc>
        <w:tc>
          <w:tcPr>
            <w:tcW w:w="51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7 604 647,80</w:t>
            </w:r>
          </w:p>
        </w:tc>
        <w:tc>
          <w:tcPr>
            <w:tcW w:w="516"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1 069,28</w:t>
            </w:r>
          </w:p>
        </w:tc>
        <w:tc>
          <w:tcPr>
            <w:tcW w:w="594"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9 000,00</w:t>
            </w:r>
          </w:p>
        </w:tc>
        <w:tc>
          <w:tcPr>
            <w:tcW w:w="419"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01.09.2025</w:t>
            </w:r>
          </w:p>
        </w:tc>
      </w:tr>
      <w:tr>
        <w:trPr>
          <w:trHeight w:val="1050" w:hRule="atLeast"/>
        </w:trPr>
        <w:tc>
          <w:tcPr>
            <w:tcW w:w="51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153</w:t>
            </w:r>
          </w:p>
        </w:tc>
        <w:tc>
          <w:tcPr>
            <w:tcW w:w="231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пр-кт. Московский, д. 139</w:t>
            </w:r>
          </w:p>
        </w:tc>
        <w:tc>
          <w:tcPr>
            <w:tcW w:w="5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1971</w:t>
            </w:r>
          </w:p>
        </w:tc>
        <w:tc>
          <w:tcPr>
            <w:tcW w:w="52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2020</w:t>
            </w:r>
          </w:p>
        </w:tc>
        <w:tc>
          <w:tcPr>
            <w:tcW w:w="1299"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Стены из сборно-щитовых панелей</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12</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4 393,10</w:t>
            </w:r>
          </w:p>
        </w:tc>
        <w:tc>
          <w:tcPr>
            <w:tcW w:w="648"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3 563,70</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3 309,80</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182</w:t>
            </w:r>
          </w:p>
        </w:tc>
        <w:tc>
          <w:tcPr>
            <w:tcW w:w="70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Счет регионального оператора</w:t>
            </w:r>
          </w:p>
        </w:tc>
        <w:tc>
          <w:tcPr>
            <w:tcW w:w="22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Технадзор, ПСД разработка, Ремонт крыши</w:t>
            </w:r>
          </w:p>
        </w:tc>
        <w:tc>
          <w:tcPr>
            <w:tcW w:w="61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1 520 354,51</w:t>
            </w:r>
          </w:p>
        </w:tc>
        <w:tc>
          <w:tcPr>
            <w:tcW w:w="70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277 927,61</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269 378,54</w:t>
            </w:r>
          </w:p>
        </w:tc>
        <w:tc>
          <w:tcPr>
            <w:tcW w:w="51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973 048,36</w:t>
            </w:r>
          </w:p>
        </w:tc>
        <w:tc>
          <w:tcPr>
            <w:tcW w:w="516"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346,08</w:t>
            </w:r>
          </w:p>
        </w:tc>
        <w:tc>
          <w:tcPr>
            <w:tcW w:w="594"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9 000,00</w:t>
            </w:r>
          </w:p>
        </w:tc>
        <w:tc>
          <w:tcPr>
            <w:tcW w:w="419"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01.09.2025</w:t>
            </w:r>
          </w:p>
        </w:tc>
      </w:tr>
      <w:tr>
        <w:trPr>
          <w:trHeight w:val="1050" w:hRule="atLeast"/>
        </w:trPr>
        <w:tc>
          <w:tcPr>
            <w:tcW w:w="51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154</w:t>
            </w:r>
          </w:p>
        </w:tc>
        <w:tc>
          <w:tcPr>
            <w:tcW w:w="231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пр-кт. Московский, д. 141</w:t>
            </w:r>
          </w:p>
        </w:tc>
        <w:tc>
          <w:tcPr>
            <w:tcW w:w="5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1973</w:t>
            </w:r>
          </w:p>
        </w:tc>
        <w:tc>
          <w:tcPr>
            <w:tcW w:w="52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2017</w:t>
            </w:r>
          </w:p>
        </w:tc>
        <w:tc>
          <w:tcPr>
            <w:tcW w:w="1299"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Стены из сборно-щитовых панелей</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6</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16</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14 726,30</w:t>
            </w:r>
          </w:p>
        </w:tc>
        <w:tc>
          <w:tcPr>
            <w:tcW w:w="648"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11 119,30</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10 579,80</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555</w:t>
            </w:r>
          </w:p>
        </w:tc>
        <w:tc>
          <w:tcPr>
            <w:tcW w:w="70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Счет регионального оператора</w:t>
            </w:r>
          </w:p>
        </w:tc>
        <w:tc>
          <w:tcPr>
            <w:tcW w:w="22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Технадзор, ПСД разработка, Ремонт крыши</w:t>
            </w:r>
          </w:p>
        </w:tc>
        <w:tc>
          <w:tcPr>
            <w:tcW w:w="61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8 597 034,25</w:t>
            </w:r>
          </w:p>
        </w:tc>
        <w:tc>
          <w:tcPr>
            <w:tcW w:w="70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1 571 576,37</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1 523 234,55</w:t>
            </w:r>
          </w:p>
        </w:tc>
        <w:tc>
          <w:tcPr>
            <w:tcW w:w="51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5 502 223,33</w:t>
            </w:r>
          </w:p>
        </w:tc>
        <w:tc>
          <w:tcPr>
            <w:tcW w:w="516"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583,79</w:t>
            </w:r>
          </w:p>
        </w:tc>
        <w:tc>
          <w:tcPr>
            <w:tcW w:w="594"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9 000,00</w:t>
            </w:r>
          </w:p>
        </w:tc>
        <w:tc>
          <w:tcPr>
            <w:tcW w:w="419"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01.09.2025</w:t>
            </w:r>
          </w:p>
        </w:tc>
      </w:tr>
      <w:tr>
        <w:trPr>
          <w:trHeight w:val="1050" w:hRule="atLeast"/>
        </w:trPr>
        <w:tc>
          <w:tcPr>
            <w:tcW w:w="51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155</w:t>
            </w:r>
          </w:p>
        </w:tc>
        <w:tc>
          <w:tcPr>
            <w:tcW w:w="231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пр-кт. Московский, д. 144</w:t>
            </w:r>
          </w:p>
        </w:tc>
        <w:tc>
          <w:tcPr>
            <w:tcW w:w="5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1989</w:t>
            </w:r>
          </w:p>
        </w:tc>
        <w:tc>
          <w:tcPr>
            <w:tcW w:w="52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2008</w:t>
            </w:r>
          </w:p>
        </w:tc>
        <w:tc>
          <w:tcPr>
            <w:tcW w:w="1299"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Стены из сборно-щитовых панелей</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12</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32 177,80</w:t>
            </w:r>
          </w:p>
        </w:tc>
        <w:tc>
          <w:tcPr>
            <w:tcW w:w="648"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24 847,60</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24 525,20</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1253</w:t>
            </w:r>
          </w:p>
        </w:tc>
        <w:tc>
          <w:tcPr>
            <w:tcW w:w="70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Счет регионального оператора</w:t>
            </w:r>
          </w:p>
        </w:tc>
        <w:tc>
          <w:tcPr>
            <w:tcW w:w="22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ПСД разработка, Технадзор, Замена лифтов</w:t>
            </w:r>
          </w:p>
        </w:tc>
        <w:tc>
          <w:tcPr>
            <w:tcW w:w="61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25 524 553,98</w:t>
            </w:r>
          </w:p>
        </w:tc>
        <w:tc>
          <w:tcPr>
            <w:tcW w:w="70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4 666 002,79</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4 522 476,17</w:t>
            </w:r>
          </w:p>
        </w:tc>
        <w:tc>
          <w:tcPr>
            <w:tcW w:w="51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16 336 075,02</w:t>
            </w:r>
          </w:p>
        </w:tc>
        <w:tc>
          <w:tcPr>
            <w:tcW w:w="516"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793,23</w:t>
            </w:r>
          </w:p>
        </w:tc>
        <w:tc>
          <w:tcPr>
            <w:tcW w:w="594"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9 000,00</w:t>
            </w:r>
          </w:p>
        </w:tc>
        <w:tc>
          <w:tcPr>
            <w:tcW w:w="419"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01.09.2025</w:t>
            </w:r>
          </w:p>
        </w:tc>
      </w:tr>
      <w:tr>
        <w:trPr>
          <w:trHeight w:val="1050" w:hRule="atLeast"/>
        </w:trPr>
        <w:tc>
          <w:tcPr>
            <w:tcW w:w="51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156</w:t>
            </w:r>
          </w:p>
        </w:tc>
        <w:tc>
          <w:tcPr>
            <w:tcW w:w="231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пр-кт. Московский, д. 149</w:t>
            </w:r>
          </w:p>
        </w:tc>
        <w:tc>
          <w:tcPr>
            <w:tcW w:w="5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1972</w:t>
            </w:r>
          </w:p>
        </w:tc>
        <w:tc>
          <w:tcPr>
            <w:tcW w:w="52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2009</w:t>
            </w:r>
          </w:p>
        </w:tc>
        <w:tc>
          <w:tcPr>
            <w:tcW w:w="1299"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Стены из сборно-щитовых панелей</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12</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4 818,60</w:t>
            </w:r>
          </w:p>
        </w:tc>
        <w:tc>
          <w:tcPr>
            <w:tcW w:w="648"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3 723,80</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3 281,50</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154</w:t>
            </w:r>
          </w:p>
        </w:tc>
        <w:tc>
          <w:tcPr>
            <w:tcW w:w="70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Счет регионального оператора</w:t>
            </w:r>
          </w:p>
        </w:tc>
        <w:tc>
          <w:tcPr>
            <w:tcW w:w="22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Технадзор, ПСД разработка, Ремонт крыши</w:t>
            </w:r>
          </w:p>
        </w:tc>
        <w:tc>
          <w:tcPr>
            <w:tcW w:w="61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1 696 971,75</w:t>
            </w:r>
          </w:p>
        </w:tc>
        <w:tc>
          <w:tcPr>
            <w:tcW w:w="70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310 214,04</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300 671,83</w:t>
            </w:r>
          </w:p>
        </w:tc>
        <w:tc>
          <w:tcPr>
            <w:tcW w:w="51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1 086 085,88</w:t>
            </w:r>
          </w:p>
        </w:tc>
        <w:tc>
          <w:tcPr>
            <w:tcW w:w="516"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352,17</w:t>
            </w:r>
          </w:p>
        </w:tc>
        <w:tc>
          <w:tcPr>
            <w:tcW w:w="594"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9 000,00</w:t>
            </w:r>
          </w:p>
        </w:tc>
        <w:tc>
          <w:tcPr>
            <w:tcW w:w="419"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01.09.2025</w:t>
            </w:r>
          </w:p>
        </w:tc>
      </w:tr>
      <w:tr>
        <w:trPr>
          <w:trHeight w:val="1050" w:hRule="atLeast"/>
        </w:trPr>
        <w:tc>
          <w:tcPr>
            <w:tcW w:w="51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157</w:t>
            </w:r>
          </w:p>
        </w:tc>
        <w:tc>
          <w:tcPr>
            <w:tcW w:w="231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пр-кт. Московский, д. 151</w:t>
            </w:r>
          </w:p>
        </w:tc>
        <w:tc>
          <w:tcPr>
            <w:tcW w:w="5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1972</w:t>
            </w:r>
          </w:p>
        </w:tc>
        <w:tc>
          <w:tcPr>
            <w:tcW w:w="52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2009</w:t>
            </w:r>
          </w:p>
        </w:tc>
        <w:tc>
          <w:tcPr>
            <w:tcW w:w="1299"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Стены из сборно-щитовых панелей</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12</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4 783,40</w:t>
            </w:r>
          </w:p>
        </w:tc>
        <w:tc>
          <w:tcPr>
            <w:tcW w:w="648"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3 659,50</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3 247,50</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142</w:t>
            </w:r>
          </w:p>
        </w:tc>
        <w:tc>
          <w:tcPr>
            <w:tcW w:w="70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Счет регионального оператора</w:t>
            </w:r>
          </w:p>
        </w:tc>
        <w:tc>
          <w:tcPr>
            <w:tcW w:w="22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Технадзор, ПСД разработка, Ремонт крыши</w:t>
            </w:r>
          </w:p>
        </w:tc>
        <w:tc>
          <w:tcPr>
            <w:tcW w:w="61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3 635 691,25</w:t>
            </w:r>
          </w:p>
        </w:tc>
        <w:tc>
          <w:tcPr>
            <w:tcW w:w="70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664 620,65</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644 176,86</w:t>
            </w:r>
          </w:p>
        </w:tc>
        <w:tc>
          <w:tcPr>
            <w:tcW w:w="51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2 326 893,74</w:t>
            </w:r>
          </w:p>
        </w:tc>
        <w:tc>
          <w:tcPr>
            <w:tcW w:w="516"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760,06</w:t>
            </w:r>
          </w:p>
        </w:tc>
        <w:tc>
          <w:tcPr>
            <w:tcW w:w="594"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9 000,00</w:t>
            </w:r>
          </w:p>
        </w:tc>
        <w:tc>
          <w:tcPr>
            <w:tcW w:w="419"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01.09.2025</w:t>
            </w:r>
          </w:p>
        </w:tc>
      </w:tr>
      <w:tr>
        <w:trPr>
          <w:trHeight w:val="1050" w:hRule="atLeast"/>
        </w:trPr>
        <w:tc>
          <w:tcPr>
            <w:tcW w:w="51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158</w:t>
            </w:r>
          </w:p>
        </w:tc>
        <w:tc>
          <w:tcPr>
            <w:tcW w:w="231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пр-кт. Московский, д. 156</w:t>
            </w:r>
          </w:p>
        </w:tc>
        <w:tc>
          <w:tcPr>
            <w:tcW w:w="5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2004</w:t>
            </w:r>
          </w:p>
        </w:tc>
        <w:tc>
          <w:tcPr>
            <w:tcW w:w="52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2004</w:t>
            </w:r>
          </w:p>
        </w:tc>
        <w:tc>
          <w:tcPr>
            <w:tcW w:w="1299"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Стены из сборно-щитовых панелей</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4 325,30</w:t>
            </w:r>
          </w:p>
        </w:tc>
        <w:tc>
          <w:tcPr>
            <w:tcW w:w="648"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3 018,90</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2 785,20</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67</w:t>
            </w:r>
          </w:p>
        </w:tc>
        <w:tc>
          <w:tcPr>
            <w:tcW w:w="70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Счет регионального оператора</w:t>
            </w:r>
          </w:p>
        </w:tc>
        <w:tc>
          <w:tcPr>
            <w:tcW w:w="22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Технадзор, ПСД разработка, Ремонт внутридомовой инж. системы электроснабжения, Ремонт внутридомовой инж. системы теплоснабжения</w:t>
            </w:r>
          </w:p>
        </w:tc>
        <w:tc>
          <w:tcPr>
            <w:tcW w:w="61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4 256 933,15</w:t>
            </w:r>
          </w:p>
        </w:tc>
        <w:tc>
          <w:tcPr>
            <w:tcW w:w="70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778 186,45</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754 249,37</w:t>
            </w:r>
          </w:p>
        </w:tc>
        <w:tc>
          <w:tcPr>
            <w:tcW w:w="51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2 724 497,33</w:t>
            </w:r>
          </w:p>
        </w:tc>
        <w:tc>
          <w:tcPr>
            <w:tcW w:w="516"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984,19</w:t>
            </w:r>
          </w:p>
        </w:tc>
        <w:tc>
          <w:tcPr>
            <w:tcW w:w="594"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9 000,00</w:t>
            </w:r>
          </w:p>
        </w:tc>
        <w:tc>
          <w:tcPr>
            <w:tcW w:w="419"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01.09.2025</w:t>
            </w:r>
          </w:p>
        </w:tc>
      </w:tr>
      <w:tr>
        <w:trPr>
          <w:trHeight w:val="1050" w:hRule="atLeast"/>
        </w:trPr>
        <w:tc>
          <w:tcPr>
            <w:tcW w:w="51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159</w:t>
            </w:r>
          </w:p>
        </w:tc>
        <w:tc>
          <w:tcPr>
            <w:tcW w:w="231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пр-кт. Московский, д. 171</w:t>
            </w:r>
          </w:p>
        </w:tc>
        <w:tc>
          <w:tcPr>
            <w:tcW w:w="5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1974</w:t>
            </w:r>
          </w:p>
        </w:tc>
        <w:tc>
          <w:tcPr>
            <w:tcW w:w="52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2009</w:t>
            </w:r>
          </w:p>
        </w:tc>
        <w:tc>
          <w:tcPr>
            <w:tcW w:w="1299"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Стены из сборно-щитовых панелей</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14</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12 296,80</w:t>
            </w:r>
          </w:p>
        </w:tc>
        <w:tc>
          <w:tcPr>
            <w:tcW w:w="648"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9 234,90</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8 931,40</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495</w:t>
            </w:r>
          </w:p>
        </w:tc>
        <w:tc>
          <w:tcPr>
            <w:tcW w:w="70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Счет регионального оператора</w:t>
            </w:r>
          </w:p>
        </w:tc>
        <w:tc>
          <w:tcPr>
            <w:tcW w:w="22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Технадзор, ПСД разработка, Ремонт крыши</w:t>
            </w:r>
          </w:p>
        </w:tc>
        <w:tc>
          <w:tcPr>
            <w:tcW w:w="61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8 741 661,25</w:t>
            </w:r>
          </w:p>
        </w:tc>
        <w:tc>
          <w:tcPr>
            <w:tcW w:w="70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1 598 014,83</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1 548 859,77</w:t>
            </w:r>
          </w:p>
        </w:tc>
        <w:tc>
          <w:tcPr>
            <w:tcW w:w="51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5 594 786,65</w:t>
            </w:r>
          </w:p>
        </w:tc>
        <w:tc>
          <w:tcPr>
            <w:tcW w:w="516"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710,89</w:t>
            </w:r>
          </w:p>
        </w:tc>
        <w:tc>
          <w:tcPr>
            <w:tcW w:w="594"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9 000,00</w:t>
            </w:r>
          </w:p>
        </w:tc>
        <w:tc>
          <w:tcPr>
            <w:tcW w:w="419"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01.09.2025</w:t>
            </w:r>
          </w:p>
        </w:tc>
      </w:tr>
      <w:tr>
        <w:trPr>
          <w:trHeight w:val="1050" w:hRule="atLeast"/>
        </w:trPr>
        <w:tc>
          <w:tcPr>
            <w:tcW w:w="51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160</w:t>
            </w:r>
          </w:p>
        </w:tc>
        <w:tc>
          <w:tcPr>
            <w:tcW w:w="231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пр-кт. Московский, д. 183</w:t>
            </w:r>
          </w:p>
        </w:tc>
        <w:tc>
          <w:tcPr>
            <w:tcW w:w="5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1985</w:t>
            </w:r>
          </w:p>
        </w:tc>
        <w:tc>
          <w:tcPr>
            <w:tcW w:w="52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0</w:t>
            </w:r>
          </w:p>
        </w:tc>
        <w:tc>
          <w:tcPr>
            <w:tcW w:w="1299"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Стены из сборно-щитовых панелей</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24</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24 657,00</w:t>
            </w:r>
          </w:p>
        </w:tc>
        <w:tc>
          <w:tcPr>
            <w:tcW w:w="648"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18 504,10</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17 320,40</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1217</w:t>
            </w:r>
          </w:p>
        </w:tc>
        <w:tc>
          <w:tcPr>
            <w:tcW w:w="70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Счет регионального оператора</w:t>
            </w:r>
          </w:p>
        </w:tc>
        <w:tc>
          <w:tcPr>
            <w:tcW w:w="22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Технадзор, ПСД разработка, Ремонт крыши</w:t>
            </w:r>
          </w:p>
        </w:tc>
        <w:tc>
          <w:tcPr>
            <w:tcW w:w="61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11 985 705,00</w:t>
            </w:r>
          </w:p>
        </w:tc>
        <w:tc>
          <w:tcPr>
            <w:tcW w:w="70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2 191 040,56</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2 123 643,98</w:t>
            </w:r>
          </w:p>
        </w:tc>
        <w:tc>
          <w:tcPr>
            <w:tcW w:w="51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7 671 020,46</w:t>
            </w:r>
          </w:p>
        </w:tc>
        <w:tc>
          <w:tcPr>
            <w:tcW w:w="516"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486,10</w:t>
            </w:r>
          </w:p>
        </w:tc>
        <w:tc>
          <w:tcPr>
            <w:tcW w:w="594"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9 000,00</w:t>
            </w:r>
          </w:p>
        </w:tc>
        <w:tc>
          <w:tcPr>
            <w:tcW w:w="419"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01.09.2025</w:t>
            </w:r>
          </w:p>
        </w:tc>
      </w:tr>
      <w:tr>
        <w:trPr>
          <w:trHeight w:val="1050" w:hRule="atLeast"/>
        </w:trPr>
        <w:tc>
          <w:tcPr>
            <w:tcW w:w="51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161</w:t>
            </w:r>
          </w:p>
        </w:tc>
        <w:tc>
          <w:tcPr>
            <w:tcW w:w="231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пр-кт. Московский, д. 76/1</w:t>
            </w:r>
          </w:p>
        </w:tc>
        <w:tc>
          <w:tcPr>
            <w:tcW w:w="5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2005</w:t>
            </w:r>
          </w:p>
        </w:tc>
        <w:tc>
          <w:tcPr>
            <w:tcW w:w="52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2004</w:t>
            </w:r>
          </w:p>
        </w:tc>
        <w:tc>
          <w:tcPr>
            <w:tcW w:w="1299"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Стены кирпичные</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10</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3 014,30</w:t>
            </w:r>
          </w:p>
        </w:tc>
        <w:tc>
          <w:tcPr>
            <w:tcW w:w="648"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2 819,60</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1 465,80</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63</w:t>
            </w:r>
          </w:p>
        </w:tc>
        <w:tc>
          <w:tcPr>
            <w:tcW w:w="70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Счет регионального оператора</w:t>
            </w:r>
          </w:p>
        </w:tc>
        <w:tc>
          <w:tcPr>
            <w:tcW w:w="22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Технадзор, ПСД разработка, Ремонт внутридомовой инж. системы электроснабжения, Ремонт внутридомовой инж. системы теплоснабжения</w:t>
            </w:r>
          </w:p>
        </w:tc>
        <w:tc>
          <w:tcPr>
            <w:tcW w:w="61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7 797 531,20</w:t>
            </w:r>
          </w:p>
        </w:tc>
        <w:tc>
          <w:tcPr>
            <w:tcW w:w="70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1 425 423,63</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1 381 577,48</w:t>
            </w:r>
          </w:p>
        </w:tc>
        <w:tc>
          <w:tcPr>
            <w:tcW w:w="51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4 990 530,09</w:t>
            </w:r>
          </w:p>
        </w:tc>
        <w:tc>
          <w:tcPr>
            <w:tcW w:w="516"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2 586,85</w:t>
            </w:r>
          </w:p>
        </w:tc>
        <w:tc>
          <w:tcPr>
            <w:tcW w:w="594"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9 000,00</w:t>
            </w:r>
          </w:p>
        </w:tc>
        <w:tc>
          <w:tcPr>
            <w:tcW w:w="419"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01.09.2025</w:t>
            </w:r>
          </w:p>
        </w:tc>
      </w:tr>
      <w:tr>
        <w:trPr>
          <w:trHeight w:val="1050" w:hRule="atLeast"/>
        </w:trPr>
        <w:tc>
          <w:tcPr>
            <w:tcW w:w="51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162</w:t>
            </w:r>
          </w:p>
        </w:tc>
        <w:tc>
          <w:tcPr>
            <w:tcW w:w="231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пр-кт. Московский, д. 78</w:t>
            </w:r>
          </w:p>
        </w:tc>
        <w:tc>
          <w:tcPr>
            <w:tcW w:w="5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1994</w:t>
            </w:r>
          </w:p>
        </w:tc>
        <w:tc>
          <w:tcPr>
            <w:tcW w:w="52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2013</w:t>
            </w:r>
          </w:p>
        </w:tc>
        <w:tc>
          <w:tcPr>
            <w:tcW w:w="1299"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Стены из сборно-щитовых панелей</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10</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28 375,70</w:t>
            </w:r>
          </w:p>
        </w:tc>
        <w:tc>
          <w:tcPr>
            <w:tcW w:w="648"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21 228,20</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20 517,50</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989</w:t>
            </w:r>
          </w:p>
        </w:tc>
        <w:tc>
          <w:tcPr>
            <w:tcW w:w="70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Счет регионального оператора</w:t>
            </w:r>
          </w:p>
        </w:tc>
        <w:tc>
          <w:tcPr>
            <w:tcW w:w="22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ПСД разработка, Замена лифтов, Технадзор, Ремонт крыши</w:t>
            </w:r>
          </w:p>
        </w:tc>
        <w:tc>
          <w:tcPr>
            <w:tcW w:w="61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29 915 603,84</w:t>
            </w:r>
          </w:p>
        </w:tc>
        <w:tc>
          <w:tcPr>
            <w:tcW w:w="70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5 468 706,38</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5 300 488,53</w:t>
            </w:r>
          </w:p>
        </w:tc>
        <w:tc>
          <w:tcPr>
            <w:tcW w:w="51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19 146 408,93</w:t>
            </w:r>
          </w:p>
        </w:tc>
        <w:tc>
          <w:tcPr>
            <w:tcW w:w="516"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1 054,27</w:t>
            </w:r>
          </w:p>
        </w:tc>
        <w:tc>
          <w:tcPr>
            <w:tcW w:w="594"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9 000,00</w:t>
            </w:r>
          </w:p>
        </w:tc>
        <w:tc>
          <w:tcPr>
            <w:tcW w:w="419"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01.09.2025</w:t>
            </w:r>
          </w:p>
        </w:tc>
      </w:tr>
      <w:tr>
        <w:trPr>
          <w:trHeight w:val="1050" w:hRule="atLeast"/>
        </w:trPr>
        <w:tc>
          <w:tcPr>
            <w:tcW w:w="51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163</w:t>
            </w:r>
          </w:p>
        </w:tc>
        <w:tc>
          <w:tcPr>
            <w:tcW w:w="231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пр-кт. Московский, д. 79</w:t>
            </w:r>
          </w:p>
        </w:tc>
        <w:tc>
          <w:tcPr>
            <w:tcW w:w="5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2009</w:t>
            </w:r>
          </w:p>
        </w:tc>
        <w:tc>
          <w:tcPr>
            <w:tcW w:w="52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2009</w:t>
            </w:r>
          </w:p>
        </w:tc>
        <w:tc>
          <w:tcPr>
            <w:tcW w:w="1299"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Стены кирпичные</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11</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18 849,30</w:t>
            </w:r>
          </w:p>
        </w:tc>
        <w:tc>
          <w:tcPr>
            <w:tcW w:w="648"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12 688,50</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12 211,40</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193</w:t>
            </w:r>
          </w:p>
        </w:tc>
        <w:tc>
          <w:tcPr>
            <w:tcW w:w="70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Счет регионального оператора</w:t>
            </w:r>
          </w:p>
        </w:tc>
        <w:tc>
          <w:tcPr>
            <w:tcW w:w="22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Технадзор, ПСД разработка, Ремонт крыши</w:t>
            </w:r>
          </w:p>
        </w:tc>
        <w:tc>
          <w:tcPr>
            <w:tcW w:w="61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8 053 032,42</w:t>
            </w:r>
          </w:p>
        </w:tc>
        <w:tc>
          <w:tcPr>
            <w:tcW w:w="70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1 472 130,40</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1 426 847,55</w:t>
            </w:r>
          </w:p>
        </w:tc>
        <w:tc>
          <w:tcPr>
            <w:tcW w:w="51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5 154 054,47</w:t>
            </w:r>
          </w:p>
        </w:tc>
        <w:tc>
          <w:tcPr>
            <w:tcW w:w="516"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427,23</w:t>
            </w:r>
          </w:p>
        </w:tc>
        <w:tc>
          <w:tcPr>
            <w:tcW w:w="594"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9 000,00</w:t>
            </w:r>
          </w:p>
        </w:tc>
        <w:tc>
          <w:tcPr>
            <w:tcW w:w="419"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01.09.2025</w:t>
            </w:r>
          </w:p>
        </w:tc>
      </w:tr>
      <w:tr>
        <w:trPr>
          <w:trHeight w:val="1050" w:hRule="atLeast"/>
        </w:trPr>
        <w:tc>
          <w:tcPr>
            <w:tcW w:w="51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164</w:t>
            </w:r>
          </w:p>
        </w:tc>
        <w:tc>
          <w:tcPr>
            <w:tcW w:w="231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пр-кт. Московский, д. 89</w:t>
            </w:r>
          </w:p>
        </w:tc>
        <w:tc>
          <w:tcPr>
            <w:tcW w:w="5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1976</w:t>
            </w:r>
          </w:p>
        </w:tc>
        <w:tc>
          <w:tcPr>
            <w:tcW w:w="52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2010</w:t>
            </w:r>
          </w:p>
        </w:tc>
        <w:tc>
          <w:tcPr>
            <w:tcW w:w="1299"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Стены из сборно-щитовых панелей</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11</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23 782,40</w:t>
            </w:r>
          </w:p>
        </w:tc>
        <w:tc>
          <w:tcPr>
            <w:tcW w:w="648"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18 919,80</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17 551,44</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1055</w:t>
            </w:r>
          </w:p>
        </w:tc>
        <w:tc>
          <w:tcPr>
            <w:tcW w:w="70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Счет регионального оператора</w:t>
            </w:r>
          </w:p>
        </w:tc>
        <w:tc>
          <w:tcPr>
            <w:tcW w:w="22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Технадзор, ПСД разработка, Ремонт внутридомовой инж. системы ХВС</w:t>
            </w:r>
          </w:p>
        </w:tc>
        <w:tc>
          <w:tcPr>
            <w:tcW w:w="61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4 153 701,80</w:t>
            </w:r>
          </w:p>
        </w:tc>
        <w:tc>
          <w:tcPr>
            <w:tcW w:w="70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759 315,29</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735 958,69</w:t>
            </w:r>
          </w:p>
        </w:tc>
        <w:tc>
          <w:tcPr>
            <w:tcW w:w="51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2 658 427,82</w:t>
            </w:r>
          </w:p>
        </w:tc>
        <w:tc>
          <w:tcPr>
            <w:tcW w:w="516"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174,65</w:t>
            </w:r>
          </w:p>
        </w:tc>
        <w:tc>
          <w:tcPr>
            <w:tcW w:w="594"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9 000,00</w:t>
            </w:r>
          </w:p>
        </w:tc>
        <w:tc>
          <w:tcPr>
            <w:tcW w:w="419"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01.09.2025</w:t>
            </w:r>
          </w:p>
        </w:tc>
      </w:tr>
      <w:tr>
        <w:trPr>
          <w:trHeight w:val="1050" w:hRule="atLeast"/>
        </w:trPr>
        <w:tc>
          <w:tcPr>
            <w:tcW w:w="51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165</w:t>
            </w:r>
          </w:p>
        </w:tc>
        <w:tc>
          <w:tcPr>
            <w:tcW w:w="231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пр-кт. Набережночелнинский, д. 74</w:t>
            </w:r>
          </w:p>
        </w:tc>
        <w:tc>
          <w:tcPr>
            <w:tcW w:w="5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1998</w:t>
            </w:r>
          </w:p>
        </w:tc>
        <w:tc>
          <w:tcPr>
            <w:tcW w:w="52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2014</w:t>
            </w:r>
          </w:p>
        </w:tc>
        <w:tc>
          <w:tcPr>
            <w:tcW w:w="1299"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Стены из сборно-щитовых панелей</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14</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5 364,50</w:t>
            </w:r>
          </w:p>
        </w:tc>
        <w:tc>
          <w:tcPr>
            <w:tcW w:w="648"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3 876,10</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3 682,20</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175</w:t>
            </w:r>
          </w:p>
        </w:tc>
        <w:tc>
          <w:tcPr>
            <w:tcW w:w="70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Счет регионального оператора</w:t>
            </w:r>
          </w:p>
        </w:tc>
        <w:tc>
          <w:tcPr>
            <w:tcW w:w="22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Технадзор, ПСД разработка, Ремонт фасада</w:t>
            </w:r>
          </w:p>
        </w:tc>
        <w:tc>
          <w:tcPr>
            <w:tcW w:w="61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12 650 303,39</w:t>
            </w:r>
          </w:p>
        </w:tc>
        <w:tc>
          <w:tcPr>
            <w:tcW w:w="70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2 312 532,12</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2 241 398,45</w:t>
            </w:r>
          </w:p>
        </w:tc>
        <w:tc>
          <w:tcPr>
            <w:tcW w:w="51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8 096 372,82</w:t>
            </w:r>
          </w:p>
        </w:tc>
        <w:tc>
          <w:tcPr>
            <w:tcW w:w="516"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2 358,15</w:t>
            </w:r>
          </w:p>
        </w:tc>
        <w:tc>
          <w:tcPr>
            <w:tcW w:w="594"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9 000,00</w:t>
            </w:r>
          </w:p>
        </w:tc>
        <w:tc>
          <w:tcPr>
            <w:tcW w:w="419"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01.09.2025</w:t>
            </w:r>
          </w:p>
        </w:tc>
      </w:tr>
      <w:tr>
        <w:trPr>
          <w:trHeight w:val="1050" w:hRule="atLeast"/>
        </w:trPr>
        <w:tc>
          <w:tcPr>
            <w:tcW w:w="51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166</w:t>
            </w:r>
          </w:p>
        </w:tc>
        <w:tc>
          <w:tcPr>
            <w:tcW w:w="231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пр-кт. Набережночелнинский, д. 80</w:t>
            </w:r>
          </w:p>
        </w:tc>
        <w:tc>
          <w:tcPr>
            <w:tcW w:w="5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1997</w:t>
            </w:r>
          </w:p>
        </w:tc>
        <w:tc>
          <w:tcPr>
            <w:tcW w:w="52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2015</w:t>
            </w:r>
          </w:p>
        </w:tc>
        <w:tc>
          <w:tcPr>
            <w:tcW w:w="1299"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Стены из сборно-щитовых панелей</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10</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7</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22 554,40</w:t>
            </w:r>
          </w:p>
        </w:tc>
        <w:tc>
          <w:tcPr>
            <w:tcW w:w="648"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16 170,40</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14 787,80</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558</w:t>
            </w:r>
          </w:p>
        </w:tc>
        <w:tc>
          <w:tcPr>
            <w:tcW w:w="70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Счет регионального оператора</w:t>
            </w:r>
          </w:p>
        </w:tc>
        <w:tc>
          <w:tcPr>
            <w:tcW w:w="22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Технадзор, ПСД разработка, Замена лифтов</w:t>
            </w:r>
          </w:p>
        </w:tc>
        <w:tc>
          <w:tcPr>
            <w:tcW w:w="61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14 510 000,00</w:t>
            </w:r>
          </w:p>
        </w:tc>
        <w:tc>
          <w:tcPr>
            <w:tcW w:w="70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2 652 492,99</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2 570 902,09</w:t>
            </w:r>
          </w:p>
        </w:tc>
        <w:tc>
          <w:tcPr>
            <w:tcW w:w="51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9 286 604,92</w:t>
            </w:r>
          </w:p>
        </w:tc>
        <w:tc>
          <w:tcPr>
            <w:tcW w:w="516"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643,33</w:t>
            </w:r>
          </w:p>
        </w:tc>
        <w:tc>
          <w:tcPr>
            <w:tcW w:w="594"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9 000,00</w:t>
            </w:r>
          </w:p>
        </w:tc>
        <w:tc>
          <w:tcPr>
            <w:tcW w:w="419"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01.09.2025</w:t>
            </w:r>
          </w:p>
        </w:tc>
      </w:tr>
      <w:tr>
        <w:trPr>
          <w:trHeight w:val="1050" w:hRule="atLeast"/>
        </w:trPr>
        <w:tc>
          <w:tcPr>
            <w:tcW w:w="51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167</w:t>
            </w:r>
          </w:p>
        </w:tc>
        <w:tc>
          <w:tcPr>
            <w:tcW w:w="231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пр-кт. Раиса Беляева, д. 44</w:t>
            </w:r>
          </w:p>
        </w:tc>
        <w:tc>
          <w:tcPr>
            <w:tcW w:w="5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2006</w:t>
            </w:r>
          </w:p>
        </w:tc>
        <w:tc>
          <w:tcPr>
            <w:tcW w:w="52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2006</w:t>
            </w:r>
          </w:p>
        </w:tc>
        <w:tc>
          <w:tcPr>
            <w:tcW w:w="1299"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Стены из мелких блоков, искусственных и естественных камней</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10</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4 604,10</w:t>
            </w:r>
          </w:p>
        </w:tc>
        <w:tc>
          <w:tcPr>
            <w:tcW w:w="648"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3 234,10</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3 233,80</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121</w:t>
            </w:r>
          </w:p>
        </w:tc>
        <w:tc>
          <w:tcPr>
            <w:tcW w:w="70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Счет регионального оператора</w:t>
            </w:r>
          </w:p>
        </w:tc>
        <w:tc>
          <w:tcPr>
            <w:tcW w:w="22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Технадзор, ПСД разработка, Ремонт крыши</w:t>
            </w:r>
          </w:p>
        </w:tc>
        <w:tc>
          <w:tcPr>
            <w:tcW w:w="61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1 943 165,48</w:t>
            </w:r>
          </w:p>
        </w:tc>
        <w:tc>
          <w:tcPr>
            <w:tcW w:w="70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355 219,35</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344 292,78</w:t>
            </w:r>
          </w:p>
        </w:tc>
        <w:tc>
          <w:tcPr>
            <w:tcW w:w="51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1 243 653,35</w:t>
            </w:r>
          </w:p>
        </w:tc>
        <w:tc>
          <w:tcPr>
            <w:tcW w:w="516"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422,05</w:t>
            </w:r>
          </w:p>
        </w:tc>
        <w:tc>
          <w:tcPr>
            <w:tcW w:w="594"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9 000,00</w:t>
            </w:r>
          </w:p>
        </w:tc>
        <w:tc>
          <w:tcPr>
            <w:tcW w:w="419"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01.09.2025</w:t>
            </w:r>
          </w:p>
        </w:tc>
      </w:tr>
      <w:tr>
        <w:trPr>
          <w:trHeight w:val="1050" w:hRule="atLeast"/>
        </w:trPr>
        <w:tc>
          <w:tcPr>
            <w:tcW w:w="51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168</w:t>
            </w:r>
          </w:p>
        </w:tc>
        <w:tc>
          <w:tcPr>
            <w:tcW w:w="231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пр-кт. Раиса Беляева, д. 46</w:t>
            </w:r>
          </w:p>
        </w:tc>
        <w:tc>
          <w:tcPr>
            <w:tcW w:w="5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1990</w:t>
            </w:r>
          </w:p>
        </w:tc>
        <w:tc>
          <w:tcPr>
            <w:tcW w:w="52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2008</w:t>
            </w:r>
          </w:p>
        </w:tc>
        <w:tc>
          <w:tcPr>
            <w:tcW w:w="1299"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Стены из сборно-щитовых панелей</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7</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6 624,90</w:t>
            </w:r>
          </w:p>
        </w:tc>
        <w:tc>
          <w:tcPr>
            <w:tcW w:w="648"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5 842,50</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5 210,90</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337</w:t>
            </w:r>
          </w:p>
        </w:tc>
        <w:tc>
          <w:tcPr>
            <w:tcW w:w="70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Счет регионального оператора</w:t>
            </w:r>
          </w:p>
        </w:tc>
        <w:tc>
          <w:tcPr>
            <w:tcW w:w="22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Технадзор, ПСД разработка, Ремонт крыши</w:t>
            </w:r>
          </w:p>
        </w:tc>
        <w:tc>
          <w:tcPr>
            <w:tcW w:w="61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5 459 078,25</w:t>
            </w:r>
          </w:p>
        </w:tc>
        <w:tc>
          <w:tcPr>
            <w:tcW w:w="70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997 943,96</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967 247,12</w:t>
            </w:r>
          </w:p>
        </w:tc>
        <w:tc>
          <w:tcPr>
            <w:tcW w:w="51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3 493 887,17</w:t>
            </w:r>
          </w:p>
        </w:tc>
        <w:tc>
          <w:tcPr>
            <w:tcW w:w="516"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824,02</w:t>
            </w:r>
          </w:p>
        </w:tc>
        <w:tc>
          <w:tcPr>
            <w:tcW w:w="594"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9 000,00</w:t>
            </w:r>
          </w:p>
        </w:tc>
        <w:tc>
          <w:tcPr>
            <w:tcW w:w="419"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01.09.2025</w:t>
            </w:r>
          </w:p>
        </w:tc>
      </w:tr>
      <w:tr>
        <w:trPr>
          <w:trHeight w:val="1050" w:hRule="atLeast"/>
        </w:trPr>
        <w:tc>
          <w:tcPr>
            <w:tcW w:w="51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169</w:t>
            </w:r>
          </w:p>
        </w:tc>
        <w:tc>
          <w:tcPr>
            <w:tcW w:w="231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пр-кт. Раиса Беляева, д. 54</w:t>
            </w:r>
          </w:p>
        </w:tc>
        <w:tc>
          <w:tcPr>
            <w:tcW w:w="5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1991</w:t>
            </w:r>
          </w:p>
        </w:tc>
        <w:tc>
          <w:tcPr>
            <w:tcW w:w="52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2008</w:t>
            </w:r>
          </w:p>
        </w:tc>
        <w:tc>
          <w:tcPr>
            <w:tcW w:w="1299"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Стены из сборно-щитовых панелей</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10</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10 526,30</w:t>
            </w:r>
          </w:p>
        </w:tc>
        <w:tc>
          <w:tcPr>
            <w:tcW w:w="648"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9 457,30</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9 103,20</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444</w:t>
            </w:r>
          </w:p>
        </w:tc>
        <w:tc>
          <w:tcPr>
            <w:tcW w:w="70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Счет регионального оператора</w:t>
            </w:r>
          </w:p>
        </w:tc>
        <w:tc>
          <w:tcPr>
            <w:tcW w:w="22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Технадзор, ПСД разработка, Ремонт крыши</w:t>
            </w:r>
          </w:p>
        </w:tc>
        <w:tc>
          <w:tcPr>
            <w:tcW w:w="61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5 583 959,12</w:t>
            </w:r>
          </w:p>
        </w:tc>
        <w:tc>
          <w:tcPr>
            <w:tcW w:w="70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1 020 772,74</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989 373,69</w:t>
            </w:r>
          </w:p>
        </w:tc>
        <w:tc>
          <w:tcPr>
            <w:tcW w:w="51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3 573 812,69</w:t>
            </w:r>
          </w:p>
        </w:tc>
        <w:tc>
          <w:tcPr>
            <w:tcW w:w="516"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530,48</w:t>
            </w:r>
          </w:p>
        </w:tc>
        <w:tc>
          <w:tcPr>
            <w:tcW w:w="594"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9 000,00</w:t>
            </w:r>
          </w:p>
        </w:tc>
        <w:tc>
          <w:tcPr>
            <w:tcW w:w="419"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01.09.2025</w:t>
            </w:r>
          </w:p>
        </w:tc>
      </w:tr>
      <w:tr>
        <w:trPr>
          <w:trHeight w:val="1455" w:hRule="atLeast"/>
        </w:trPr>
        <w:tc>
          <w:tcPr>
            <w:tcW w:w="51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170</w:t>
            </w:r>
          </w:p>
        </w:tc>
        <w:tc>
          <w:tcPr>
            <w:tcW w:w="231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пр-кт. Раиса Беляева, д. 66</w:t>
            </w:r>
          </w:p>
        </w:tc>
        <w:tc>
          <w:tcPr>
            <w:tcW w:w="5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2005</w:t>
            </w:r>
          </w:p>
        </w:tc>
        <w:tc>
          <w:tcPr>
            <w:tcW w:w="52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0</w:t>
            </w:r>
          </w:p>
        </w:tc>
        <w:tc>
          <w:tcPr>
            <w:tcW w:w="1299"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Стены кирпичные</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8</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9 026,20</w:t>
            </w:r>
          </w:p>
        </w:tc>
        <w:tc>
          <w:tcPr>
            <w:tcW w:w="648"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6 167,70</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6 158,00</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236</w:t>
            </w:r>
          </w:p>
        </w:tc>
        <w:tc>
          <w:tcPr>
            <w:tcW w:w="70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Счет регионального оператора</w:t>
            </w:r>
          </w:p>
        </w:tc>
        <w:tc>
          <w:tcPr>
            <w:tcW w:w="22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Технадзор, ПСД разработка, Ремонт внутридомовой инж. системы ГВС, Ремонт внутридомовой инж. системы ХВС, Ремонт внутридомовой инж. системы электроснабжения</w:t>
            </w:r>
          </w:p>
        </w:tc>
        <w:tc>
          <w:tcPr>
            <w:tcW w:w="61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8 911 702,60</w:t>
            </w:r>
          </w:p>
        </w:tc>
        <w:tc>
          <w:tcPr>
            <w:tcW w:w="70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1 629 099,15</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1 578 987,93</w:t>
            </w:r>
          </w:p>
        </w:tc>
        <w:tc>
          <w:tcPr>
            <w:tcW w:w="51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5 703 615,52</w:t>
            </w:r>
          </w:p>
        </w:tc>
        <w:tc>
          <w:tcPr>
            <w:tcW w:w="516"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987,31</w:t>
            </w:r>
          </w:p>
        </w:tc>
        <w:tc>
          <w:tcPr>
            <w:tcW w:w="594"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9 000,00</w:t>
            </w:r>
          </w:p>
        </w:tc>
        <w:tc>
          <w:tcPr>
            <w:tcW w:w="419"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01.09.2025</w:t>
            </w:r>
          </w:p>
        </w:tc>
      </w:tr>
      <w:tr>
        <w:trPr>
          <w:trHeight w:val="1050" w:hRule="atLeast"/>
        </w:trPr>
        <w:tc>
          <w:tcPr>
            <w:tcW w:w="51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171</w:t>
            </w:r>
          </w:p>
        </w:tc>
        <w:tc>
          <w:tcPr>
            <w:tcW w:w="231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пр-кт. Раиса Беляева, д. 72</w:t>
            </w:r>
          </w:p>
        </w:tc>
        <w:tc>
          <w:tcPr>
            <w:tcW w:w="5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2005</w:t>
            </w:r>
          </w:p>
        </w:tc>
        <w:tc>
          <w:tcPr>
            <w:tcW w:w="52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2013</w:t>
            </w:r>
          </w:p>
        </w:tc>
        <w:tc>
          <w:tcPr>
            <w:tcW w:w="1299"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Стены кирпичные</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2 989,90</w:t>
            </w:r>
          </w:p>
        </w:tc>
        <w:tc>
          <w:tcPr>
            <w:tcW w:w="648"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2 661,80</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2 661,80</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87</w:t>
            </w:r>
          </w:p>
        </w:tc>
        <w:tc>
          <w:tcPr>
            <w:tcW w:w="70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Счет регионального оператора</w:t>
            </w:r>
          </w:p>
        </w:tc>
        <w:tc>
          <w:tcPr>
            <w:tcW w:w="22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Технадзор, ПСД разработка, Ремонт внутридомовой инж. системы электроснабжения</w:t>
            </w:r>
          </w:p>
        </w:tc>
        <w:tc>
          <w:tcPr>
            <w:tcW w:w="61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2 436 388,20</w:t>
            </w:r>
          </w:p>
        </w:tc>
        <w:tc>
          <w:tcPr>
            <w:tcW w:w="70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445 382,68</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431 682,67</w:t>
            </w:r>
          </w:p>
        </w:tc>
        <w:tc>
          <w:tcPr>
            <w:tcW w:w="51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1 559 322,85</w:t>
            </w:r>
          </w:p>
        </w:tc>
        <w:tc>
          <w:tcPr>
            <w:tcW w:w="516"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814,87</w:t>
            </w:r>
          </w:p>
        </w:tc>
        <w:tc>
          <w:tcPr>
            <w:tcW w:w="594"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9 000,00</w:t>
            </w:r>
          </w:p>
        </w:tc>
        <w:tc>
          <w:tcPr>
            <w:tcW w:w="419"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01.09.2025</w:t>
            </w:r>
          </w:p>
        </w:tc>
      </w:tr>
      <w:tr>
        <w:trPr>
          <w:trHeight w:val="1050" w:hRule="atLeast"/>
        </w:trPr>
        <w:tc>
          <w:tcPr>
            <w:tcW w:w="51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172</w:t>
            </w:r>
          </w:p>
        </w:tc>
        <w:tc>
          <w:tcPr>
            <w:tcW w:w="231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пр-кт. Раиса Беляева, д. 74</w:t>
            </w:r>
          </w:p>
        </w:tc>
        <w:tc>
          <w:tcPr>
            <w:tcW w:w="5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1994</w:t>
            </w:r>
          </w:p>
        </w:tc>
        <w:tc>
          <w:tcPr>
            <w:tcW w:w="52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2005</w:t>
            </w:r>
          </w:p>
        </w:tc>
        <w:tc>
          <w:tcPr>
            <w:tcW w:w="1299"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Стены из сборно-щитовых панелей</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10</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7</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17 549,00</w:t>
            </w:r>
          </w:p>
        </w:tc>
        <w:tc>
          <w:tcPr>
            <w:tcW w:w="648"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15 613,10</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15 088,10</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792</w:t>
            </w:r>
          </w:p>
        </w:tc>
        <w:tc>
          <w:tcPr>
            <w:tcW w:w="70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Счет регионального оператора</w:t>
            </w:r>
          </w:p>
        </w:tc>
        <w:tc>
          <w:tcPr>
            <w:tcW w:w="22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Ремонт внутридомовой инж. системы электроснабжения, Замена лифтов, Технадзор, ПСД разработка</w:t>
            </w:r>
          </w:p>
        </w:tc>
        <w:tc>
          <w:tcPr>
            <w:tcW w:w="61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30 571 376,00</w:t>
            </w:r>
          </w:p>
        </w:tc>
        <w:tc>
          <w:tcPr>
            <w:tcW w:w="70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5 588 584,47</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5 416 679,16</w:t>
            </w:r>
          </w:p>
        </w:tc>
        <w:tc>
          <w:tcPr>
            <w:tcW w:w="51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19 566 112,37</w:t>
            </w:r>
          </w:p>
        </w:tc>
        <w:tc>
          <w:tcPr>
            <w:tcW w:w="516"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1 742,06</w:t>
            </w:r>
          </w:p>
        </w:tc>
        <w:tc>
          <w:tcPr>
            <w:tcW w:w="594"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9 000,00</w:t>
            </w:r>
          </w:p>
        </w:tc>
        <w:tc>
          <w:tcPr>
            <w:tcW w:w="419"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01.09.2025</w:t>
            </w:r>
          </w:p>
        </w:tc>
      </w:tr>
      <w:tr>
        <w:trPr>
          <w:trHeight w:val="1050" w:hRule="atLeast"/>
        </w:trPr>
        <w:tc>
          <w:tcPr>
            <w:tcW w:w="51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173</w:t>
            </w:r>
          </w:p>
        </w:tc>
        <w:tc>
          <w:tcPr>
            <w:tcW w:w="231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пр-кт. Раиса Беляева, д. 78, корп. в</w:t>
            </w:r>
          </w:p>
        </w:tc>
        <w:tc>
          <w:tcPr>
            <w:tcW w:w="5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2003</w:t>
            </w:r>
          </w:p>
        </w:tc>
        <w:tc>
          <w:tcPr>
            <w:tcW w:w="52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2003</w:t>
            </w:r>
          </w:p>
        </w:tc>
        <w:tc>
          <w:tcPr>
            <w:tcW w:w="1299"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Стены из сборно-щитовых панелей</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1 517,50</w:t>
            </w:r>
          </w:p>
        </w:tc>
        <w:tc>
          <w:tcPr>
            <w:tcW w:w="648"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1 427,80</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760,20</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17</w:t>
            </w:r>
          </w:p>
        </w:tc>
        <w:tc>
          <w:tcPr>
            <w:tcW w:w="70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Счет регионального оператора</w:t>
            </w:r>
          </w:p>
        </w:tc>
        <w:tc>
          <w:tcPr>
            <w:tcW w:w="22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Технадзор, ПСД разработка, Ремонт внутридомовой инж. системы электроснабжения, Ремонт внутридомовой инж. системы теплоснабжения</w:t>
            </w:r>
          </w:p>
        </w:tc>
        <w:tc>
          <w:tcPr>
            <w:tcW w:w="61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4 634 301,50</w:t>
            </w:r>
          </w:p>
        </w:tc>
        <w:tc>
          <w:tcPr>
            <w:tcW w:w="70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847 171,07</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821 112,02</w:t>
            </w:r>
          </w:p>
        </w:tc>
        <w:tc>
          <w:tcPr>
            <w:tcW w:w="51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2 966 018,41</w:t>
            </w:r>
          </w:p>
        </w:tc>
        <w:tc>
          <w:tcPr>
            <w:tcW w:w="516"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3 053,91</w:t>
            </w:r>
          </w:p>
        </w:tc>
        <w:tc>
          <w:tcPr>
            <w:tcW w:w="594"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9 000,00</w:t>
            </w:r>
          </w:p>
        </w:tc>
        <w:tc>
          <w:tcPr>
            <w:tcW w:w="419"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01.09.2025</w:t>
            </w:r>
          </w:p>
        </w:tc>
      </w:tr>
      <w:tr>
        <w:trPr>
          <w:trHeight w:val="1050" w:hRule="atLeast"/>
        </w:trPr>
        <w:tc>
          <w:tcPr>
            <w:tcW w:w="51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174</w:t>
            </w:r>
          </w:p>
        </w:tc>
        <w:tc>
          <w:tcPr>
            <w:tcW w:w="231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пр-кт. Раиса Беляева, д. 90</w:t>
            </w:r>
          </w:p>
        </w:tc>
        <w:tc>
          <w:tcPr>
            <w:tcW w:w="5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1993</w:t>
            </w:r>
          </w:p>
        </w:tc>
        <w:tc>
          <w:tcPr>
            <w:tcW w:w="52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2008</w:t>
            </w:r>
          </w:p>
        </w:tc>
        <w:tc>
          <w:tcPr>
            <w:tcW w:w="1299"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Стены из сборно-щитовых панелей</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10</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6</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15 672,70</w:t>
            </w:r>
          </w:p>
        </w:tc>
        <w:tc>
          <w:tcPr>
            <w:tcW w:w="648"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13 065,30</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11 972,10</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601</w:t>
            </w:r>
          </w:p>
        </w:tc>
        <w:tc>
          <w:tcPr>
            <w:tcW w:w="70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Счет регионального оператора</w:t>
            </w:r>
          </w:p>
        </w:tc>
        <w:tc>
          <w:tcPr>
            <w:tcW w:w="22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Замена лифтов, ПСД разработка, Технадзор</w:t>
            </w:r>
          </w:p>
        </w:tc>
        <w:tc>
          <w:tcPr>
            <w:tcW w:w="61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7 445 000,00</w:t>
            </w:r>
          </w:p>
        </w:tc>
        <w:tc>
          <w:tcPr>
            <w:tcW w:w="70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1 360 979,35</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1 319 115,51</w:t>
            </w:r>
          </w:p>
        </w:tc>
        <w:tc>
          <w:tcPr>
            <w:tcW w:w="51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4 764 905,14</w:t>
            </w:r>
          </w:p>
        </w:tc>
        <w:tc>
          <w:tcPr>
            <w:tcW w:w="516"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475,03</w:t>
            </w:r>
          </w:p>
        </w:tc>
        <w:tc>
          <w:tcPr>
            <w:tcW w:w="594"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9 000,00</w:t>
            </w:r>
          </w:p>
        </w:tc>
        <w:tc>
          <w:tcPr>
            <w:tcW w:w="419"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01.09.2025</w:t>
            </w:r>
          </w:p>
        </w:tc>
      </w:tr>
      <w:tr>
        <w:trPr>
          <w:trHeight w:val="1050" w:hRule="atLeast"/>
        </w:trPr>
        <w:tc>
          <w:tcPr>
            <w:tcW w:w="51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175</w:t>
            </w:r>
          </w:p>
        </w:tc>
        <w:tc>
          <w:tcPr>
            <w:tcW w:w="231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пр-кт. Сююмбике, д. 105</w:t>
            </w:r>
          </w:p>
        </w:tc>
        <w:tc>
          <w:tcPr>
            <w:tcW w:w="5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1981</w:t>
            </w:r>
          </w:p>
        </w:tc>
        <w:tc>
          <w:tcPr>
            <w:tcW w:w="52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2008</w:t>
            </w:r>
          </w:p>
        </w:tc>
        <w:tc>
          <w:tcPr>
            <w:tcW w:w="1299"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Стены из сборно-щитовых панелей</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48</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40 213,20</w:t>
            </w:r>
          </w:p>
        </w:tc>
        <w:tc>
          <w:tcPr>
            <w:tcW w:w="648"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34 644,00</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33 052,70</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2232</w:t>
            </w:r>
          </w:p>
        </w:tc>
        <w:tc>
          <w:tcPr>
            <w:tcW w:w="70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Счет регионального оператора</w:t>
            </w:r>
          </w:p>
        </w:tc>
        <w:tc>
          <w:tcPr>
            <w:tcW w:w="22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Технадзор, ПСД разработка, Ремонт внутридомовой инж. системы ХВС</w:t>
            </w:r>
          </w:p>
        </w:tc>
        <w:tc>
          <w:tcPr>
            <w:tcW w:w="61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1 198 661,90</w:t>
            </w:r>
          </w:p>
        </w:tc>
        <w:tc>
          <w:tcPr>
            <w:tcW w:w="70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219 120,76</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212 380,59</w:t>
            </w:r>
          </w:p>
        </w:tc>
        <w:tc>
          <w:tcPr>
            <w:tcW w:w="51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767 160,55</w:t>
            </w:r>
          </w:p>
        </w:tc>
        <w:tc>
          <w:tcPr>
            <w:tcW w:w="516"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29,81</w:t>
            </w:r>
          </w:p>
        </w:tc>
        <w:tc>
          <w:tcPr>
            <w:tcW w:w="594"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9 000,00</w:t>
            </w:r>
          </w:p>
        </w:tc>
        <w:tc>
          <w:tcPr>
            <w:tcW w:w="419"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01.09.2025</w:t>
            </w:r>
          </w:p>
        </w:tc>
      </w:tr>
      <w:tr>
        <w:trPr>
          <w:trHeight w:val="1050" w:hRule="atLeast"/>
        </w:trPr>
        <w:tc>
          <w:tcPr>
            <w:tcW w:w="51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176</w:t>
            </w:r>
          </w:p>
        </w:tc>
        <w:tc>
          <w:tcPr>
            <w:tcW w:w="231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пр-кт. Сююмбике, д. 13</w:t>
            </w:r>
          </w:p>
        </w:tc>
        <w:tc>
          <w:tcPr>
            <w:tcW w:w="5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1984</w:t>
            </w:r>
          </w:p>
        </w:tc>
        <w:tc>
          <w:tcPr>
            <w:tcW w:w="52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2008</w:t>
            </w:r>
          </w:p>
        </w:tc>
        <w:tc>
          <w:tcPr>
            <w:tcW w:w="1299"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Стены из сборно-щитовых панелей</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4 257,10</w:t>
            </w:r>
          </w:p>
        </w:tc>
        <w:tc>
          <w:tcPr>
            <w:tcW w:w="648"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3 274,70</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3 187,00</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193</w:t>
            </w:r>
          </w:p>
        </w:tc>
        <w:tc>
          <w:tcPr>
            <w:tcW w:w="70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Счет регионального оператора</w:t>
            </w:r>
          </w:p>
        </w:tc>
        <w:tc>
          <w:tcPr>
            <w:tcW w:w="22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Технадзор, ПСД разработка, Ремонт внутридомовой инж. системы электроснабжения, Ремонт крыши</w:t>
            </w:r>
          </w:p>
        </w:tc>
        <w:tc>
          <w:tcPr>
            <w:tcW w:w="61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5 453 624,75</w:t>
            </w:r>
          </w:p>
        </w:tc>
        <w:tc>
          <w:tcPr>
            <w:tcW w:w="70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996 947,03</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966 280,86</w:t>
            </w:r>
          </w:p>
        </w:tc>
        <w:tc>
          <w:tcPr>
            <w:tcW w:w="51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3 490 396,86</w:t>
            </w:r>
          </w:p>
        </w:tc>
        <w:tc>
          <w:tcPr>
            <w:tcW w:w="516"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1 281,07</w:t>
            </w:r>
          </w:p>
        </w:tc>
        <w:tc>
          <w:tcPr>
            <w:tcW w:w="594"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9 000,00</w:t>
            </w:r>
          </w:p>
        </w:tc>
        <w:tc>
          <w:tcPr>
            <w:tcW w:w="419"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01.09.2025</w:t>
            </w:r>
          </w:p>
        </w:tc>
      </w:tr>
      <w:tr>
        <w:trPr>
          <w:trHeight w:val="1050" w:hRule="atLeast"/>
        </w:trPr>
        <w:tc>
          <w:tcPr>
            <w:tcW w:w="51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177</w:t>
            </w:r>
          </w:p>
        </w:tc>
        <w:tc>
          <w:tcPr>
            <w:tcW w:w="231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пр-кт. Сююмбике, д. 15</w:t>
            </w:r>
          </w:p>
        </w:tc>
        <w:tc>
          <w:tcPr>
            <w:tcW w:w="5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1984</w:t>
            </w:r>
          </w:p>
        </w:tc>
        <w:tc>
          <w:tcPr>
            <w:tcW w:w="52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2008</w:t>
            </w:r>
          </w:p>
        </w:tc>
        <w:tc>
          <w:tcPr>
            <w:tcW w:w="1299"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Стены из сборно-щитовых панелей</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4 268,40</w:t>
            </w:r>
          </w:p>
        </w:tc>
        <w:tc>
          <w:tcPr>
            <w:tcW w:w="648"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3 259,40</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3 259,40</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193</w:t>
            </w:r>
          </w:p>
        </w:tc>
        <w:tc>
          <w:tcPr>
            <w:tcW w:w="70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Счет регионального оператора</w:t>
            </w:r>
          </w:p>
        </w:tc>
        <w:tc>
          <w:tcPr>
            <w:tcW w:w="22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Технадзор, ПСД разработка, Ремонт крыши</w:t>
            </w:r>
          </w:p>
        </w:tc>
        <w:tc>
          <w:tcPr>
            <w:tcW w:w="61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2 959 319,94</w:t>
            </w:r>
          </w:p>
        </w:tc>
        <w:tc>
          <w:tcPr>
            <w:tcW w:w="70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540 976,94</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524 336,45</w:t>
            </w:r>
          </w:p>
        </w:tc>
        <w:tc>
          <w:tcPr>
            <w:tcW w:w="51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1 894 006,55</w:t>
            </w:r>
          </w:p>
        </w:tc>
        <w:tc>
          <w:tcPr>
            <w:tcW w:w="516"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693,31</w:t>
            </w:r>
          </w:p>
        </w:tc>
        <w:tc>
          <w:tcPr>
            <w:tcW w:w="594"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9 000,00</w:t>
            </w:r>
          </w:p>
        </w:tc>
        <w:tc>
          <w:tcPr>
            <w:tcW w:w="419"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01.09.2025</w:t>
            </w:r>
          </w:p>
        </w:tc>
      </w:tr>
      <w:tr>
        <w:trPr>
          <w:trHeight w:val="1050" w:hRule="atLeast"/>
        </w:trPr>
        <w:tc>
          <w:tcPr>
            <w:tcW w:w="51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178</w:t>
            </w:r>
          </w:p>
        </w:tc>
        <w:tc>
          <w:tcPr>
            <w:tcW w:w="231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пр-кт. Сююмбике, д. 21/33</w:t>
            </w:r>
          </w:p>
        </w:tc>
        <w:tc>
          <w:tcPr>
            <w:tcW w:w="5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1984</w:t>
            </w:r>
          </w:p>
        </w:tc>
        <w:tc>
          <w:tcPr>
            <w:tcW w:w="52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2008</w:t>
            </w:r>
          </w:p>
        </w:tc>
        <w:tc>
          <w:tcPr>
            <w:tcW w:w="1299"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Стены из сборно-щитовых панелей</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18</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48 427,40</w:t>
            </w:r>
          </w:p>
        </w:tc>
        <w:tc>
          <w:tcPr>
            <w:tcW w:w="648"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38 047,60</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34 640,30</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1839</w:t>
            </w:r>
          </w:p>
        </w:tc>
        <w:tc>
          <w:tcPr>
            <w:tcW w:w="70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Счет регионального оператора</w:t>
            </w:r>
          </w:p>
        </w:tc>
        <w:tc>
          <w:tcPr>
            <w:tcW w:w="22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Технадзор, ПСД разработка, Ремонт крыши</w:t>
            </w:r>
          </w:p>
        </w:tc>
        <w:tc>
          <w:tcPr>
            <w:tcW w:w="61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10 472 374,45</w:t>
            </w:r>
          </w:p>
        </w:tc>
        <w:tc>
          <w:tcPr>
            <w:tcW w:w="70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1 914 396,96</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1 855 509,95</w:t>
            </w:r>
          </w:p>
        </w:tc>
        <w:tc>
          <w:tcPr>
            <w:tcW w:w="51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6 702 467,54</w:t>
            </w:r>
          </w:p>
        </w:tc>
        <w:tc>
          <w:tcPr>
            <w:tcW w:w="516"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216,25</w:t>
            </w:r>
          </w:p>
        </w:tc>
        <w:tc>
          <w:tcPr>
            <w:tcW w:w="594"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9 000,00</w:t>
            </w:r>
          </w:p>
        </w:tc>
        <w:tc>
          <w:tcPr>
            <w:tcW w:w="419"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01.09.2025</w:t>
            </w:r>
          </w:p>
        </w:tc>
      </w:tr>
      <w:tr>
        <w:trPr>
          <w:trHeight w:val="1050" w:hRule="atLeast"/>
        </w:trPr>
        <w:tc>
          <w:tcPr>
            <w:tcW w:w="51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179</w:t>
            </w:r>
          </w:p>
        </w:tc>
        <w:tc>
          <w:tcPr>
            <w:tcW w:w="231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пр-кт. Сююмбике, д. 23/40</w:t>
            </w:r>
          </w:p>
        </w:tc>
        <w:tc>
          <w:tcPr>
            <w:tcW w:w="5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1992</w:t>
            </w:r>
          </w:p>
        </w:tc>
        <w:tc>
          <w:tcPr>
            <w:tcW w:w="52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2010</w:t>
            </w:r>
          </w:p>
        </w:tc>
        <w:tc>
          <w:tcPr>
            <w:tcW w:w="1299"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Стены из сборно-щитовых панелей</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10</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11 153,54</w:t>
            </w:r>
          </w:p>
        </w:tc>
        <w:tc>
          <w:tcPr>
            <w:tcW w:w="648"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9 430,40</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9 159,80</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451</w:t>
            </w:r>
          </w:p>
        </w:tc>
        <w:tc>
          <w:tcPr>
            <w:tcW w:w="70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Счет регионального оператора</w:t>
            </w:r>
          </w:p>
        </w:tc>
        <w:tc>
          <w:tcPr>
            <w:tcW w:w="22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ПСД разработка, Технадзор, Замена лифтов</w:t>
            </w:r>
          </w:p>
        </w:tc>
        <w:tc>
          <w:tcPr>
            <w:tcW w:w="61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14 630 000,00</w:t>
            </w:r>
          </w:p>
        </w:tc>
        <w:tc>
          <w:tcPr>
            <w:tcW w:w="70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2 674 429,53</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2 592 163,86</w:t>
            </w:r>
          </w:p>
        </w:tc>
        <w:tc>
          <w:tcPr>
            <w:tcW w:w="51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9 363 406,61</w:t>
            </w:r>
          </w:p>
        </w:tc>
        <w:tc>
          <w:tcPr>
            <w:tcW w:w="516"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1 311,69</w:t>
            </w:r>
          </w:p>
        </w:tc>
        <w:tc>
          <w:tcPr>
            <w:tcW w:w="594"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9 000,00</w:t>
            </w:r>
          </w:p>
        </w:tc>
        <w:tc>
          <w:tcPr>
            <w:tcW w:w="419"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01.09.2025</w:t>
            </w:r>
          </w:p>
        </w:tc>
      </w:tr>
      <w:tr>
        <w:trPr>
          <w:trHeight w:val="1050" w:hRule="atLeast"/>
        </w:trPr>
        <w:tc>
          <w:tcPr>
            <w:tcW w:w="51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180</w:t>
            </w:r>
          </w:p>
        </w:tc>
        <w:tc>
          <w:tcPr>
            <w:tcW w:w="231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пр-кт. Сююмбике, д. 25</w:t>
            </w:r>
          </w:p>
        </w:tc>
        <w:tc>
          <w:tcPr>
            <w:tcW w:w="5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1992</w:t>
            </w:r>
          </w:p>
        </w:tc>
        <w:tc>
          <w:tcPr>
            <w:tcW w:w="52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2010</w:t>
            </w:r>
          </w:p>
        </w:tc>
        <w:tc>
          <w:tcPr>
            <w:tcW w:w="1299"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Стены из сборно-щитовых панелей</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10</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13 300,90</w:t>
            </w:r>
          </w:p>
        </w:tc>
        <w:tc>
          <w:tcPr>
            <w:tcW w:w="648"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11 549,80</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10 947,50</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562</w:t>
            </w:r>
          </w:p>
        </w:tc>
        <w:tc>
          <w:tcPr>
            <w:tcW w:w="70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Счет регионального оператора</w:t>
            </w:r>
          </w:p>
        </w:tc>
        <w:tc>
          <w:tcPr>
            <w:tcW w:w="22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Технадзор, ПСД разработка, Ремонт фасада</w:t>
            </w:r>
          </w:p>
        </w:tc>
        <w:tc>
          <w:tcPr>
            <w:tcW w:w="61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8 462 584,00</w:t>
            </w:r>
          </w:p>
        </w:tc>
        <w:tc>
          <w:tcPr>
            <w:tcW w:w="70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1 546 998,26</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1 499 412,47</w:t>
            </w:r>
          </w:p>
        </w:tc>
        <w:tc>
          <w:tcPr>
            <w:tcW w:w="51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5 416 173,27</w:t>
            </w:r>
          </w:p>
        </w:tc>
        <w:tc>
          <w:tcPr>
            <w:tcW w:w="516"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636,24</w:t>
            </w:r>
          </w:p>
        </w:tc>
        <w:tc>
          <w:tcPr>
            <w:tcW w:w="594"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9 000,00</w:t>
            </w:r>
          </w:p>
        </w:tc>
        <w:tc>
          <w:tcPr>
            <w:tcW w:w="419"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01.09.2025</w:t>
            </w:r>
          </w:p>
        </w:tc>
      </w:tr>
      <w:tr>
        <w:trPr>
          <w:trHeight w:val="1050" w:hRule="atLeast"/>
        </w:trPr>
        <w:tc>
          <w:tcPr>
            <w:tcW w:w="51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181</w:t>
            </w:r>
          </w:p>
        </w:tc>
        <w:tc>
          <w:tcPr>
            <w:tcW w:w="231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пр-кт. Сююмбике, д. 27</w:t>
            </w:r>
          </w:p>
        </w:tc>
        <w:tc>
          <w:tcPr>
            <w:tcW w:w="5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1992</w:t>
            </w:r>
          </w:p>
        </w:tc>
        <w:tc>
          <w:tcPr>
            <w:tcW w:w="52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2008</w:t>
            </w:r>
          </w:p>
        </w:tc>
        <w:tc>
          <w:tcPr>
            <w:tcW w:w="1299"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Стены из сборно-щитовых панелей</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10</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6</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16 238,50</w:t>
            </w:r>
          </w:p>
        </w:tc>
        <w:tc>
          <w:tcPr>
            <w:tcW w:w="648"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14 201,75</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13 240,80</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694</w:t>
            </w:r>
          </w:p>
        </w:tc>
        <w:tc>
          <w:tcPr>
            <w:tcW w:w="70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Счет регионального оператора</w:t>
            </w:r>
          </w:p>
        </w:tc>
        <w:tc>
          <w:tcPr>
            <w:tcW w:w="22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ПСД разработка, Ремонт фасада, Технадзор</w:t>
            </w:r>
          </w:p>
        </w:tc>
        <w:tc>
          <w:tcPr>
            <w:tcW w:w="61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9 270 664,00</w:t>
            </w:r>
          </w:p>
        </w:tc>
        <w:tc>
          <w:tcPr>
            <w:tcW w:w="70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1 694 718,90</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1 642 589,21</w:t>
            </w:r>
          </w:p>
        </w:tc>
        <w:tc>
          <w:tcPr>
            <w:tcW w:w="51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5 933 355,89</w:t>
            </w:r>
          </w:p>
        </w:tc>
        <w:tc>
          <w:tcPr>
            <w:tcW w:w="516"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570,91</w:t>
            </w:r>
          </w:p>
        </w:tc>
        <w:tc>
          <w:tcPr>
            <w:tcW w:w="594"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9 000,00</w:t>
            </w:r>
          </w:p>
        </w:tc>
        <w:tc>
          <w:tcPr>
            <w:tcW w:w="419"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01.09.2025</w:t>
            </w:r>
          </w:p>
        </w:tc>
      </w:tr>
      <w:tr>
        <w:trPr>
          <w:trHeight w:val="1050" w:hRule="atLeast"/>
        </w:trPr>
        <w:tc>
          <w:tcPr>
            <w:tcW w:w="51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182</w:t>
            </w:r>
          </w:p>
        </w:tc>
        <w:tc>
          <w:tcPr>
            <w:tcW w:w="231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пр-кт. Сююмбике, д. 49/1</w:t>
            </w:r>
          </w:p>
        </w:tc>
        <w:tc>
          <w:tcPr>
            <w:tcW w:w="5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1983</w:t>
            </w:r>
          </w:p>
        </w:tc>
        <w:tc>
          <w:tcPr>
            <w:tcW w:w="52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2019</w:t>
            </w:r>
          </w:p>
        </w:tc>
        <w:tc>
          <w:tcPr>
            <w:tcW w:w="1299"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Стены из сборно-щитовых панелей</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13</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27 266,60</w:t>
            </w:r>
          </w:p>
        </w:tc>
        <w:tc>
          <w:tcPr>
            <w:tcW w:w="648"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27 252,30</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22 858,36</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1253</w:t>
            </w:r>
          </w:p>
        </w:tc>
        <w:tc>
          <w:tcPr>
            <w:tcW w:w="70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Счет регионального оператора</w:t>
            </w:r>
          </w:p>
        </w:tc>
        <w:tc>
          <w:tcPr>
            <w:tcW w:w="22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Технадзор, ПСД разработка, Ремонт крыши</w:t>
            </w:r>
          </w:p>
        </w:tc>
        <w:tc>
          <w:tcPr>
            <w:tcW w:w="61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12 285 419,10</w:t>
            </w:r>
          </w:p>
        </w:tc>
        <w:tc>
          <w:tcPr>
            <w:tcW w:w="70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2 245 829,64</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2 176 747,74</w:t>
            </w:r>
          </w:p>
        </w:tc>
        <w:tc>
          <w:tcPr>
            <w:tcW w:w="51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7 862 841,72</w:t>
            </w:r>
          </w:p>
        </w:tc>
        <w:tc>
          <w:tcPr>
            <w:tcW w:w="516"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450,57</w:t>
            </w:r>
          </w:p>
        </w:tc>
        <w:tc>
          <w:tcPr>
            <w:tcW w:w="594"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9 000,00</w:t>
            </w:r>
          </w:p>
        </w:tc>
        <w:tc>
          <w:tcPr>
            <w:tcW w:w="419"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01.09.2025</w:t>
            </w:r>
          </w:p>
        </w:tc>
      </w:tr>
      <w:tr>
        <w:trPr>
          <w:trHeight w:val="1050" w:hRule="atLeast"/>
        </w:trPr>
        <w:tc>
          <w:tcPr>
            <w:tcW w:w="51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183</w:t>
            </w:r>
          </w:p>
        </w:tc>
        <w:tc>
          <w:tcPr>
            <w:tcW w:w="231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пр-кт. Сююмбике, д. 54</w:t>
            </w:r>
          </w:p>
        </w:tc>
        <w:tc>
          <w:tcPr>
            <w:tcW w:w="5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1977</w:t>
            </w:r>
          </w:p>
        </w:tc>
        <w:tc>
          <w:tcPr>
            <w:tcW w:w="52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2014</w:t>
            </w:r>
          </w:p>
        </w:tc>
        <w:tc>
          <w:tcPr>
            <w:tcW w:w="1299"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Стены из сборно-щитовых панелей</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30</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23 862,00</w:t>
            </w:r>
          </w:p>
        </w:tc>
        <w:tc>
          <w:tcPr>
            <w:tcW w:w="648"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20 817,30</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19 293,10</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1192</w:t>
            </w:r>
          </w:p>
        </w:tc>
        <w:tc>
          <w:tcPr>
            <w:tcW w:w="70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Счет регионального оператора</w:t>
            </w:r>
          </w:p>
        </w:tc>
        <w:tc>
          <w:tcPr>
            <w:tcW w:w="22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Технадзор, ПСД разработка, Ремонт внутридомовой инж. системы водоотведения</w:t>
            </w:r>
          </w:p>
        </w:tc>
        <w:tc>
          <w:tcPr>
            <w:tcW w:w="61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4 670 400,00</w:t>
            </w:r>
          </w:p>
        </w:tc>
        <w:tc>
          <w:tcPr>
            <w:tcW w:w="70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853 770,04</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827 508,00</w:t>
            </w:r>
          </w:p>
        </w:tc>
        <w:tc>
          <w:tcPr>
            <w:tcW w:w="51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2 989 121,96</w:t>
            </w:r>
          </w:p>
        </w:tc>
        <w:tc>
          <w:tcPr>
            <w:tcW w:w="516"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195,73</w:t>
            </w:r>
          </w:p>
        </w:tc>
        <w:tc>
          <w:tcPr>
            <w:tcW w:w="594"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9 000,00</w:t>
            </w:r>
          </w:p>
        </w:tc>
        <w:tc>
          <w:tcPr>
            <w:tcW w:w="419"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01.09.2025</w:t>
            </w:r>
          </w:p>
        </w:tc>
      </w:tr>
      <w:tr>
        <w:trPr>
          <w:trHeight w:val="1050" w:hRule="atLeast"/>
        </w:trPr>
        <w:tc>
          <w:tcPr>
            <w:tcW w:w="51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184</w:t>
            </w:r>
          </w:p>
        </w:tc>
        <w:tc>
          <w:tcPr>
            <w:tcW w:w="231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пр-кт. Сююмбике, д. 79/43</w:t>
            </w:r>
          </w:p>
        </w:tc>
        <w:tc>
          <w:tcPr>
            <w:tcW w:w="5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1980</w:t>
            </w:r>
          </w:p>
        </w:tc>
        <w:tc>
          <w:tcPr>
            <w:tcW w:w="52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2020</w:t>
            </w:r>
          </w:p>
        </w:tc>
        <w:tc>
          <w:tcPr>
            <w:tcW w:w="1299"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Стены из сборно-щитовых панелей</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19</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17 495,40</w:t>
            </w:r>
          </w:p>
        </w:tc>
        <w:tc>
          <w:tcPr>
            <w:tcW w:w="648"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12 943,50</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12 127,50</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706</w:t>
            </w:r>
          </w:p>
        </w:tc>
        <w:tc>
          <w:tcPr>
            <w:tcW w:w="70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Счет регионального оператора</w:t>
            </w:r>
          </w:p>
        </w:tc>
        <w:tc>
          <w:tcPr>
            <w:tcW w:w="22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Технадзор, ПСД разработка, Ремонт внутридомовой инж. системы водоотведения</w:t>
            </w:r>
          </w:p>
        </w:tc>
        <w:tc>
          <w:tcPr>
            <w:tcW w:w="61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3 910 580,00</w:t>
            </w:r>
          </w:p>
        </w:tc>
        <w:tc>
          <w:tcPr>
            <w:tcW w:w="70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714 871,54</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692 882,03</w:t>
            </w:r>
          </w:p>
        </w:tc>
        <w:tc>
          <w:tcPr>
            <w:tcW w:w="51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2 502 826,43</w:t>
            </w:r>
          </w:p>
        </w:tc>
        <w:tc>
          <w:tcPr>
            <w:tcW w:w="516"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223,52</w:t>
            </w:r>
          </w:p>
        </w:tc>
        <w:tc>
          <w:tcPr>
            <w:tcW w:w="594"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9 000,00</w:t>
            </w:r>
          </w:p>
        </w:tc>
        <w:tc>
          <w:tcPr>
            <w:tcW w:w="419"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01.09.2025</w:t>
            </w:r>
          </w:p>
        </w:tc>
      </w:tr>
      <w:tr>
        <w:trPr>
          <w:trHeight w:val="1455" w:hRule="atLeast"/>
        </w:trPr>
        <w:tc>
          <w:tcPr>
            <w:tcW w:w="51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185</w:t>
            </w:r>
          </w:p>
        </w:tc>
        <w:tc>
          <w:tcPr>
            <w:tcW w:w="231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пр-кт. Хасана Туфана, д. 26</w:t>
            </w:r>
          </w:p>
        </w:tc>
        <w:tc>
          <w:tcPr>
            <w:tcW w:w="5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1985</w:t>
            </w:r>
          </w:p>
        </w:tc>
        <w:tc>
          <w:tcPr>
            <w:tcW w:w="52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2021</w:t>
            </w:r>
          </w:p>
        </w:tc>
        <w:tc>
          <w:tcPr>
            <w:tcW w:w="1299"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Стены из сборно-щитовых панелей</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10 808,30</w:t>
            </w:r>
          </w:p>
        </w:tc>
        <w:tc>
          <w:tcPr>
            <w:tcW w:w="648"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8 964,90</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8 934,90</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425</w:t>
            </w:r>
          </w:p>
        </w:tc>
        <w:tc>
          <w:tcPr>
            <w:tcW w:w="70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Счет регионального оператора</w:t>
            </w:r>
          </w:p>
        </w:tc>
        <w:tc>
          <w:tcPr>
            <w:tcW w:w="22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Технадзор, ПСД разработка, Ремонт внутридомовой инж. системы водоотведения, Ремонт внутридомовой инж. системы теплоснабжения, Ремонт внутридомовой инж. системы ГВС</w:t>
            </w:r>
          </w:p>
        </w:tc>
        <w:tc>
          <w:tcPr>
            <w:tcW w:w="61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12 095 830,20</w:t>
            </w:r>
          </w:p>
        </w:tc>
        <w:tc>
          <w:tcPr>
            <w:tcW w:w="70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2 211 171,94</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2 143 156,11</w:t>
            </w:r>
          </w:p>
        </w:tc>
        <w:tc>
          <w:tcPr>
            <w:tcW w:w="51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7 741 502,15</w:t>
            </w:r>
          </w:p>
        </w:tc>
        <w:tc>
          <w:tcPr>
            <w:tcW w:w="516"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1 119,12</w:t>
            </w:r>
          </w:p>
        </w:tc>
        <w:tc>
          <w:tcPr>
            <w:tcW w:w="594"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9 000,00</w:t>
            </w:r>
          </w:p>
        </w:tc>
        <w:tc>
          <w:tcPr>
            <w:tcW w:w="419"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01.09.2025</w:t>
            </w:r>
          </w:p>
        </w:tc>
      </w:tr>
      <w:tr>
        <w:trPr>
          <w:trHeight w:val="1050" w:hRule="atLeast"/>
        </w:trPr>
        <w:tc>
          <w:tcPr>
            <w:tcW w:w="51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186</w:t>
            </w:r>
          </w:p>
        </w:tc>
        <w:tc>
          <w:tcPr>
            <w:tcW w:w="231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пр-кт. Хасана Туфана, д. 29, корп. А</w:t>
            </w:r>
          </w:p>
        </w:tc>
        <w:tc>
          <w:tcPr>
            <w:tcW w:w="5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2007</w:t>
            </w:r>
          </w:p>
        </w:tc>
        <w:tc>
          <w:tcPr>
            <w:tcW w:w="52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2019</w:t>
            </w:r>
          </w:p>
        </w:tc>
        <w:tc>
          <w:tcPr>
            <w:tcW w:w="1299"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Стены из монолитного железобетона</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19</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9 633,30</w:t>
            </w:r>
          </w:p>
        </w:tc>
        <w:tc>
          <w:tcPr>
            <w:tcW w:w="648"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7 642,00</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6 389,30</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199</w:t>
            </w:r>
          </w:p>
        </w:tc>
        <w:tc>
          <w:tcPr>
            <w:tcW w:w="70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Счет регионального оператора</w:t>
            </w:r>
          </w:p>
        </w:tc>
        <w:tc>
          <w:tcPr>
            <w:tcW w:w="22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Технадзор, ПСД разработка, Ремонт фасада</w:t>
            </w:r>
          </w:p>
        </w:tc>
        <w:tc>
          <w:tcPr>
            <w:tcW w:w="61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10 391 013,25</w:t>
            </w:r>
          </w:p>
        </w:tc>
        <w:tc>
          <w:tcPr>
            <w:tcW w:w="70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1 899 523,76</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1 841 094,26</w:t>
            </w:r>
          </w:p>
        </w:tc>
        <w:tc>
          <w:tcPr>
            <w:tcW w:w="51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6 650 395,23</w:t>
            </w:r>
          </w:p>
        </w:tc>
        <w:tc>
          <w:tcPr>
            <w:tcW w:w="516"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1 078,66</w:t>
            </w:r>
          </w:p>
        </w:tc>
        <w:tc>
          <w:tcPr>
            <w:tcW w:w="594"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9 000,00</w:t>
            </w:r>
          </w:p>
        </w:tc>
        <w:tc>
          <w:tcPr>
            <w:tcW w:w="419"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01.09.2025</w:t>
            </w:r>
          </w:p>
        </w:tc>
      </w:tr>
      <w:tr>
        <w:trPr>
          <w:trHeight w:val="1050" w:hRule="atLeast"/>
        </w:trPr>
        <w:tc>
          <w:tcPr>
            <w:tcW w:w="51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187</w:t>
            </w:r>
          </w:p>
        </w:tc>
        <w:tc>
          <w:tcPr>
            <w:tcW w:w="231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пр-кт. Хасана Туфана, д. 29, корп. Б</w:t>
            </w:r>
          </w:p>
        </w:tc>
        <w:tc>
          <w:tcPr>
            <w:tcW w:w="5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2007</w:t>
            </w:r>
          </w:p>
        </w:tc>
        <w:tc>
          <w:tcPr>
            <w:tcW w:w="52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2019</w:t>
            </w:r>
          </w:p>
        </w:tc>
        <w:tc>
          <w:tcPr>
            <w:tcW w:w="1299"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Стены кирпичные с облицовкой керамическими блоками и плитками</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10</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10 633,80</w:t>
            </w:r>
          </w:p>
        </w:tc>
        <w:tc>
          <w:tcPr>
            <w:tcW w:w="648"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8 449,90</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6 346,90</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169</w:t>
            </w:r>
          </w:p>
        </w:tc>
        <w:tc>
          <w:tcPr>
            <w:tcW w:w="70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Счет регионального оператора</w:t>
            </w:r>
          </w:p>
        </w:tc>
        <w:tc>
          <w:tcPr>
            <w:tcW w:w="22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Технадзор, ПСД разработка, Ремонт фасада</w:t>
            </w:r>
          </w:p>
        </w:tc>
        <w:tc>
          <w:tcPr>
            <w:tcW w:w="61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19 780 000,00</w:t>
            </w:r>
          </w:p>
        </w:tc>
        <w:tc>
          <w:tcPr>
            <w:tcW w:w="70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3 615 872,60</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3 504 648,07</w:t>
            </w:r>
          </w:p>
        </w:tc>
        <w:tc>
          <w:tcPr>
            <w:tcW w:w="51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12 659 479,33</w:t>
            </w:r>
          </w:p>
        </w:tc>
        <w:tc>
          <w:tcPr>
            <w:tcW w:w="516"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1 860,11</w:t>
            </w:r>
          </w:p>
        </w:tc>
        <w:tc>
          <w:tcPr>
            <w:tcW w:w="594"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9 000,00</w:t>
            </w:r>
          </w:p>
        </w:tc>
        <w:tc>
          <w:tcPr>
            <w:tcW w:w="419"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01.09.2025</w:t>
            </w:r>
          </w:p>
        </w:tc>
      </w:tr>
      <w:tr>
        <w:trPr>
          <w:trHeight w:val="1050" w:hRule="atLeast"/>
        </w:trPr>
        <w:tc>
          <w:tcPr>
            <w:tcW w:w="51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188</w:t>
            </w:r>
          </w:p>
        </w:tc>
        <w:tc>
          <w:tcPr>
            <w:tcW w:w="231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пр-кт. Хасана Туфана, д. 30</w:t>
            </w:r>
          </w:p>
        </w:tc>
        <w:tc>
          <w:tcPr>
            <w:tcW w:w="5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1983</w:t>
            </w:r>
          </w:p>
        </w:tc>
        <w:tc>
          <w:tcPr>
            <w:tcW w:w="52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2017</w:t>
            </w:r>
          </w:p>
        </w:tc>
        <w:tc>
          <w:tcPr>
            <w:tcW w:w="1299"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Стены из сборно-щитовых панелей</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4 919,30</w:t>
            </w:r>
          </w:p>
        </w:tc>
        <w:tc>
          <w:tcPr>
            <w:tcW w:w="648"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4 184,50</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3 863,50</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193</w:t>
            </w:r>
          </w:p>
        </w:tc>
        <w:tc>
          <w:tcPr>
            <w:tcW w:w="70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Счет регионального оператора</w:t>
            </w:r>
          </w:p>
        </w:tc>
        <w:tc>
          <w:tcPr>
            <w:tcW w:w="22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Технадзор, ПСД разработка, Ремонт внутридомовой инж. системы электроснабжения</w:t>
            </w:r>
          </w:p>
        </w:tc>
        <w:tc>
          <w:tcPr>
            <w:tcW w:w="61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2 818 622,80</w:t>
            </w:r>
          </w:p>
        </w:tc>
        <w:tc>
          <w:tcPr>
            <w:tcW w:w="70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515 256,87</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499 407,53</w:t>
            </w:r>
          </w:p>
        </w:tc>
        <w:tc>
          <w:tcPr>
            <w:tcW w:w="51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1 803 958,40</w:t>
            </w:r>
          </w:p>
        </w:tc>
        <w:tc>
          <w:tcPr>
            <w:tcW w:w="516"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572,97</w:t>
            </w:r>
          </w:p>
        </w:tc>
        <w:tc>
          <w:tcPr>
            <w:tcW w:w="594"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9 000,00</w:t>
            </w:r>
          </w:p>
        </w:tc>
        <w:tc>
          <w:tcPr>
            <w:tcW w:w="419"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01.09.2025</w:t>
            </w:r>
          </w:p>
        </w:tc>
      </w:tr>
      <w:tr>
        <w:trPr>
          <w:trHeight w:val="1050" w:hRule="atLeast"/>
        </w:trPr>
        <w:tc>
          <w:tcPr>
            <w:tcW w:w="51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189</w:t>
            </w:r>
          </w:p>
        </w:tc>
        <w:tc>
          <w:tcPr>
            <w:tcW w:w="231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пр-кт. Хасана Туфана, д. 33</w:t>
            </w:r>
          </w:p>
        </w:tc>
        <w:tc>
          <w:tcPr>
            <w:tcW w:w="5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1991</w:t>
            </w:r>
          </w:p>
        </w:tc>
        <w:tc>
          <w:tcPr>
            <w:tcW w:w="52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2009</w:t>
            </w:r>
          </w:p>
        </w:tc>
        <w:tc>
          <w:tcPr>
            <w:tcW w:w="1299"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Стены из сборно-щитовых панелей</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10 974,90</w:t>
            </w:r>
          </w:p>
        </w:tc>
        <w:tc>
          <w:tcPr>
            <w:tcW w:w="648"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9 725,40</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8 823,80</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420</w:t>
            </w:r>
          </w:p>
        </w:tc>
        <w:tc>
          <w:tcPr>
            <w:tcW w:w="70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Счет регионального оператора</w:t>
            </w:r>
          </w:p>
        </w:tc>
        <w:tc>
          <w:tcPr>
            <w:tcW w:w="22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Технадзор, ПСД разработка, Ремонт фасада, Ремонт внутридомовой инж. системы электроснабжения</w:t>
            </w:r>
          </w:p>
        </w:tc>
        <w:tc>
          <w:tcPr>
            <w:tcW w:w="61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10 797 190,75</w:t>
            </w:r>
          </w:p>
        </w:tc>
        <w:tc>
          <w:tcPr>
            <w:tcW w:w="70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1 973 774,83</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1 913 061,36</w:t>
            </w:r>
          </w:p>
        </w:tc>
        <w:tc>
          <w:tcPr>
            <w:tcW w:w="51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6 910 354,56</w:t>
            </w:r>
          </w:p>
        </w:tc>
        <w:tc>
          <w:tcPr>
            <w:tcW w:w="516"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983,81</w:t>
            </w:r>
          </w:p>
        </w:tc>
        <w:tc>
          <w:tcPr>
            <w:tcW w:w="594"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9 000,00</w:t>
            </w:r>
          </w:p>
        </w:tc>
        <w:tc>
          <w:tcPr>
            <w:tcW w:w="419"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01.09.2025</w:t>
            </w:r>
          </w:p>
        </w:tc>
      </w:tr>
      <w:tr>
        <w:trPr>
          <w:trHeight w:val="1455" w:hRule="atLeast"/>
        </w:trPr>
        <w:tc>
          <w:tcPr>
            <w:tcW w:w="51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190</w:t>
            </w:r>
          </w:p>
        </w:tc>
        <w:tc>
          <w:tcPr>
            <w:tcW w:w="231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пр-кт. Хасана Туфана, д. 34</w:t>
            </w:r>
          </w:p>
        </w:tc>
        <w:tc>
          <w:tcPr>
            <w:tcW w:w="5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1983</w:t>
            </w:r>
          </w:p>
        </w:tc>
        <w:tc>
          <w:tcPr>
            <w:tcW w:w="52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2017</w:t>
            </w:r>
          </w:p>
        </w:tc>
        <w:tc>
          <w:tcPr>
            <w:tcW w:w="1299"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Стены из сборно-щитовых панелей</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10 552,00</w:t>
            </w:r>
          </w:p>
        </w:tc>
        <w:tc>
          <w:tcPr>
            <w:tcW w:w="648"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9 387,20</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8 675,20</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417</w:t>
            </w:r>
          </w:p>
        </w:tc>
        <w:tc>
          <w:tcPr>
            <w:tcW w:w="70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Счет регионального оператора</w:t>
            </w:r>
          </w:p>
        </w:tc>
        <w:tc>
          <w:tcPr>
            <w:tcW w:w="22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Технадзор, ПСД разработка, Ремонт внутридомовой инж. системы теплоснабжения, Ремонт внутридомовой инж. системы ГВС, Ремонт внутридомовой инж. системы водоотведения</w:t>
            </w:r>
          </w:p>
        </w:tc>
        <w:tc>
          <w:tcPr>
            <w:tcW w:w="61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13 951 971,45</w:t>
            </w:r>
          </w:p>
        </w:tc>
        <w:tc>
          <w:tcPr>
            <w:tcW w:w="70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2 550 482,87</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2 472 029,82</w:t>
            </w:r>
          </w:p>
        </w:tc>
        <w:tc>
          <w:tcPr>
            <w:tcW w:w="51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8 929 458,76</w:t>
            </w:r>
          </w:p>
        </w:tc>
        <w:tc>
          <w:tcPr>
            <w:tcW w:w="516"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1 322,21</w:t>
            </w:r>
          </w:p>
        </w:tc>
        <w:tc>
          <w:tcPr>
            <w:tcW w:w="594"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9 000,00</w:t>
            </w:r>
          </w:p>
        </w:tc>
        <w:tc>
          <w:tcPr>
            <w:tcW w:w="419"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01.09.2025</w:t>
            </w:r>
          </w:p>
        </w:tc>
      </w:tr>
      <w:tr>
        <w:trPr>
          <w:trHeight w:val="1050" w:hRule="atLeast"/>
        </w:trPr>
        <w:tc>
          <w:tcPr>
            <w:tcW w:w="51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191</w:t>
            </w:r>
          </w:p>
        </w:tc>
        <w:tc>
          <w:tcPr>
            <w:tcW w:w="231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пр-кт. Хасана Туфана, д. 39</w:t>
            </w:r>
          </w:p>
        </w:tc>
        <w:tc>
          <w:tcPr>
            <w:tcW w:w="5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1996</w:t>
            </w:r>
          </w:p>
        </w:tc>
        <w:tc>
          <w:tcPr>
            <w:tcW w:w="52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2010</w:t>
            </w:r>
          </w:p>
        </w:tc>
        <w:tc>
          <w:tcPr>
            <w:tcW w:w="1299"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Стены из сборно-щитовых панелей</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4 878,70</w:t>
            </w:r>
          </w:p>
        </w:tc>
        <w:tc>
          <w:tcPr>
            <w:tcW w:w="648"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4 291,50</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4 291,50</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236</w:t>
            </w:r>
          </w:p>
        </w:tc>
        <w:tc>
          <w:tcPr>
            <w:tcW w:w="70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Счет регионального оператора</w:t>
            </w:r>
          </w:p>
        </w:tc>
        <w:tc>
          <w:tcPr>
            <w:tcW w:w="22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Технадзор, ПСД разработка, Ремонт крыши</w:t>
            </w:r>
          </w:p>
        </w:tc>
        <w:tc>
          <w:tcPr>
            <w:tcW w:w="61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4 096 092,70</w:t>
            </w:r>
          </w:p>
        </w:tc>
        <w:tc>
          <w:tcPr>
            <w:tcW w:w="70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748 784,09</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725 751,43</w:t>
            </w:r>
          </w:p>
        </w:tc>
        <w:tc>
          <w:tcPr>
            <w:tcW w:w="51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2 621 557,18</w:t>
            </w:r>
          </w:p>
        </w:tc>
        <w:tc>
          <w:tcPr>
            <w:tcW w:w="516"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839,59</w:t>
            </w:r>
          </w:p>
        </w:tc>
        <w:tc>
          <w:tcPr>
            <w:tcW w:w="594"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9 000,00</w:t>
            </w:r>
          </w:p>
        </w:tc>
        <w:tc>
          <w:tcPr>
            <w:tcW w:w="419"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01.09.2025</w:t>
            </w:r>
          </w:p>
        </w:tc>
      </w:tr>
      <w:tr>
        <w:trPr>
          <w:trHeight w:val="1050" w:hRule="atLeast"/>
        </w:trPr>
        <w:tc>
          <w:tcPr>
            <w:tcW w:w="51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192</w:t>
            </w:r>
          </w:p>
        </w:tc>
        <w:tc>
          <w:tcPr>
            <w:tcW w:w="231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пр-кт. Хасана Туфана, д. 53</w:t>
            </w:r>
          </w:p>
        </w:tc>
        <w:tc>
          <w:tcPr>
            <w:tcW w:w="5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1992</w:t>
            </w:r>
          </w:p>
        </w:tc>
        <w:tc>
          <w:tcPr>
            <w:tcW w:w="52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2007</w:t>
            </w:r>
          </w:p>
        </w:tc>
        <w:tc>
          <w:tcPr>
            <w:tcW w:w="1299"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Стены из сборно-щитовых панелей</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8</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21 271,90</w:t>
            </w:r>
          </w:p>
        </w:tc>
        <w:tc>
          <w:tcPr>
            <w:tcW w:w="648"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16 260,00</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15 182,00</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725</w:t>
            </w:r>
          </w:p>
        </w:tc>
        <w:tc>
          <w:tcPr>
            <w:tcW w:w="70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Счет регионального оператора</w:t>
            </w:r>
          </w:p>
        </w:tc>
        <w:tc>
          <w:tcPr>
            <w:tcW w:w="22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Технадзор, ПСД разработка, Замена лифтов</w:t>
            </w:r>
          </w:p>
        </w:tc>
        <w:tc>
          <w:tcPr>
            <w:tcW w:w="61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18 182 000,00</w:t>
            </w:r>
          </w:p>
        </w:tc>
        <w:tc>
          <w:tcPr>
            <w:tcW w:w="70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3 323 751,04</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3 221 512,19</w:t>
            </w:r>
          </w:p>
        </w:tc>
        <w:tc>
          <w:tcPr>
            <w:tcW w:w="51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11 636 736,77</w:t>
            </w:r>
          </w:p>
        </w:tc>
        <w:tc>
          <w:tcPr>
            <w:tcW w:w="516"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854,74</w:t>
            </w:r>
          </w:p>
        </w:tc>
        <w:tc>
          <w:tcPr>
            <w:tcW w:w="594"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9 000,00</w:t>
            </w:r>
          </w:p>
        </w:tc>
        <w:tc>
          <w:tcPr>
            <w:tcW w:w="419"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01.09.2025</w:t>
            </w:r>
          </w:p>
        </w:tc>
      </w:tr>
      <w:tr>
        <w:trPr>
          <w:trHeight w:val="1050" w:hRule="atLeast"/>
        </w:trPr>
        <w:tc>
          <w:tcPr>
            <w:tcW w:w="51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193</w:t>
            </w:r>
          </w:p>
        </w:tc>
        <w:tc>
          <w:tcPr>
            <w:tcW w:w="231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пр-кт. Чулман, д. 18</w:t>
            </w:r>
          </w:p>
        </w:tc>
        <w:tc>
          <w:tcPr>
            <w:tcW w:w="5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1989</w:t>
            </w:r>
          </w:p>
        </w:tc>
        <w:tc>
          <w:tcPr>
            <w:tcW w:w="52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2008</w:t>
            </w:r>
          </w:p>
        </w:tc>
        <w:tc>
          <w:tcPr>
            <w:tcW w:w="1299"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Стены из сборно-щитовых панелей</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13</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31 059,80</w:t>
            </w:r>
          </w:p>
        </w:tc>
        <w:tc>
          <w:tcPr>
            <w:tcW w:w="648"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27 074,80</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26 361,70</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1181</w:t>
            </w:r>
          </w:p>
        </w:tc>
        <w:tc>
          <w:tcPr>
            <w:tcW w:w="70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Счет регионального оператора</w:t>
            </w:r>
          </w:p>
        </w:tc>
        <w:tc>
          <w:tcPr>
            <w:tcW w:w="22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Технадзор, ПСД разработка, Ремонт крыши</w:t>
            </w:r>
          </w:p>
        </w:tc>
        <w:tc>
          <w:tcPr>
            <w:tcW w:w="61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10 054 924,69</w:t>
            </w:r>
          </w:p>
        </w:tc>
        <w:tc>
          <w:tcPr>
            <w:tcW w:w="70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1 838 085,27</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1 781 545,62</w:t>
            </w:r>
          </w:p>
        </w:tc>
        <w:tc>
          <w:tcPr>
            <w:tcW w:w="51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6 435 293,80</w:t>
            </w:r>
          </w:p>
        </w:tc>
        <w:tc>
          <w:tcPr>
            <w:tcW w:w="516"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323,73</w:t>
            </w:r>
          </w:p>
        </w:tc>
        <w:tc>
          <w:tcPr>
            <w:tcW w:w="594"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9 000,00</w:t>
            </w:r>
          </w:p>
        </w:tc>
        <w:tc>
          <w:tcPr>
            <w:tcW w:w="419"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01.09.2025</w:t>
            </w:r>
          </w:p>
        </w:tc>
      </w:tr>
      <w:tr>
        <w:trPr>
          <w:trHeight w:val="1050" w:hRule="atLeast"/>
        </w:trPr>
        <w:tc>
          <w:tcPr>
            <w:tcW w:w="51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194</w:t>
            </w:r>
          </w:p>
        </w:tc>
        <w:tc>
          <w:tcPr>
            <w:tcW w:w="231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пр-кт. Чулман, д. 24</w:t>
            </w:r>
          </w:p>
        </w:tc>
        <w:tc>
          <w:tcPr>
            <w:tcW w:w="5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1998</w:t>
            </w:r>
          </w:p>
        </w:tc>
        <w:tc>
          <w:tcPr>
            <w:tcW w:w="52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2013</w:t>
            </w:r>
          </w:p>
        </w:tc>
        <w:tc>
          <w:tcPr>
            <w:tcW w:w="1299"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Стены из сборно-щитовых панелей</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5 150,10</w:t>
            </w:r>
          </w:p>
        </w:tc>
        <w:tc>
          <w:tcPr>
            <w:tcW w:w="648"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3 892,90</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3 705,90</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127</w:t>
            </w:r>
          </w:p>
        </w:tc>
        <w:tc>
          <w:tcPr>
            <w:tcW w:w="70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Счет регионального оператора</w:t>
            </w:r>
          </w:p>
        </w:tc>
        <w:tc>
          <w:tcPr>
            <w:tcW w:w="22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Технадзор, Замена лифтов, ПСД разработка</w:t>
            </w:r>
          </w:p>
        </w:tc>
        <w:tc>
          <w:tcPr>
            <w:tcW w:w="61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3 654 000,00</w:t>
            </w:r>
          </w:p>
        </w:tc>
        <w:tc>
          <w:tcPr>
            <w:tcW w:w="70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667 967,57</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647 420,83</w:t>
            </w:r>
          </w:p>
        </w:tc>
        <w:tc>
          <w:tcPr>
            <w:tcW w:w="51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2 338 611,60</w:t>
            </w:r>
          </w:p>
        </w:tc>
        <w:tc>
          <w:tcPr>
            <w:tcW w:w="516"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709,50</w:t>
            </w:r>
          </w:p>
        </w:tc>
        <w:tc>
          <w:tcPr>
            <w:tcW w:w="594"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9 000,00</w:t>
            </w:r>
          </w:p>
        </w:tc>
        <w:tc>
          <w:tcPr>
            <w:tcW w:w="419"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01.09.2025</w:t>
            </w:r>
          </w:p>
        </w:tc>
      </w:tr>
      <w:tr>
        <w:trPr>
          <w:trHeight w:val="1050" w:hRule="atLeast"/>
        </w:trPr>
        <w:tc>
          <w:tcPr>
            <w:tcW w:w="51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195</w:t>
            </w:r>
          </w:p>
        </w:tc>
        <w:tc>
          <w:tcPr>
            <w:tcW w:w="231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пр-кт. Чулман, д. 32/42</w:t>
            </w:r>
          </w:p>
        </w:tc>
        <w:tc>
          <w:tcPr>
            <w:tcW w:w="5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1985</w:t>
            </w:r>
          </w:p>
        </w:tc>
        <w:tc>
          <w:tcPr>
            <w:tcW w:w="52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2008</w:t>
            </w:r>
          </w:p>
        </w:tc>
        <w:tc>
          <w:tcPr>
            <w:tcW w:w="1299"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Стены из сборно-щитовых панелей</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15</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39 184,20</w:t>
            </w:r>
          </w:p>
        </w:tc>
        <w:tc>
          <w:tcPr>
            <w:tcW w:w="648"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30 997,88</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29 172,10</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1653</w:t>
            </w:r>
          </w:p>
        </w:tc>
        <w:tc>
          <w:tcPr>
            <w:tcW w:w="70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Счет регионального оператора</w:t>
            </w:r>
          </w:p>
        </w:tc>
        <w:tc>
          <w:tcPr>
            <w:tcW w:w="22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Технадзор, ПСД разработка, Ремонт подвального помещения</w:t>
            </w:r>
          </w:p>
        </w:tc>
        <w:tc>
          <w:tcPr>
            <w:tcW w:w="61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1 780 776,98</w:t>
            </w:r>
          </w:p>
        </w:tc>
        <w:tc>
          <w:tcPr>
            <w:tcW w:w="70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325 534,01</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315 520,56</w:t>
            </w:r>
          </w:p>
        </w:tc>
        <w:tc>
          <w:tcPr>
            <w:tcW w:w="51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1 139 722,41</w:t>
            </w:r>
          </w:p>
        </w:tc>
        <w:tc>
          <w:tcPr>
            <w:tcW w:w="516"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45,45</w:t>
            </w:r>
          </w:p>
        </w:tc>
        <w:tc>
          <w:tcPr>
            <w:tcW w:w="594"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9 000,00</w:t>
            </w:r>
          </w:p>
        </w:tc>
        <w:tc>
          <w:tcPr>
            <w:tcW w:w="419"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01.09.2025</w:t>
            </w:r>
          </w:p>
        </w:tc>
      </w:tr>
      <w:tr>
        <w:trPr>
          <w:trHeight w:val="1050" w:hRule="atLeast"/>
        </w:trPr>
        <w:tc>
          <w:tcPr>
            <w:tcW w:w="51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196</w:t>
            </w:r>
          </w:p>
        </w:tc>
        <w:tc>
          <w:tcPr>
            <w:tcW w:w="231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пр-кт. Чулман, д. 42</w:t>
            </w:r>
          </w:p>
        </w:tc>
        <w:tc>
          <w:tcPr>
            <w:tcW w:w="5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1995</w:t>
            </w:r>
          </w:p>
        </w:tc>
        <w:tc>
          <w:tcPr>
            <w:tcW w:w="52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2009</w:t>
            </w:r>
          </w:p>
        </w:tc>
        <w:tc>
          <w:tcPr>
            <w:tcW w:w="1299"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Стены кирпичные</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12 080,90</w:t>
            </w:r>
          </w:p>
        </w:tc>
        <w:tc>
          <w:tcPr>
            <w:tcW w:w="648"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9 774,10</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9 510,95</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444</w:t>
            </w:r>
          </w:p>
        </w:tc>
        <w:tc>
          <w:tcPr>
            <w:tcW w:w="70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Счет регионального оператора</w:t>
            </w:r>
          </w:p>
        </w:tc>
        <w:tc>
          <w:tcPr>
            <w:tcW w:w="22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ПСД разработка, Ремонт/замена лифтового оборудования, Технадзор</w:t>
            </w:r>
          </w:p>
        </w:tc>
        <w:tc>
          <w:tcPr>
            <w:tcW w:w="61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10 792 500,00</w:t>
            </w:r>
          </w:p>
        </w:tc>
        <w:tc>
          <w:tcPr>
            <w:tcW w:w="70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1 972 917,34</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1 912 230,24</w:t>
            </w:r>
          </w:p>
        </w:tc>
        <w:tc>
          <w:tcPr>
            <w:tcW w:w="51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6 907 352,42</w:t>
            </w:r>
          </w:p>
        </w:tc>
        <w:tc>
          <w:tcPr>
            <w:tcW w:w="516"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893,35</w:t>
            </w:r>
          </w:p>
        </w:tc>
        <w:tc>
          <w:tcPr>
            <w:tcW w:w="594"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9 000,00</w:t>
            </w:r>
          </w:p>
        </w:tc>
        <w:tc>
          <w:tcPr>
            <w:tcW w:w="419"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01.09.2025</w:t>
            </w:r>
          </w:p>
        </w:tc>
      </w:tr>
      <w:tr>
        <w:trPr>
          <w:trHeight w:val="1050" w:hRule="atLeast"/>
        </w:trPr>
        <w:tc>
          <w:tcPr>
            <w:tcW w:w="51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197</w:t>
            </w:r>
          </w:p>
        </w:tc>
        <w:tc>
          <w:tcPr>
            <w:tcW w:w="231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пр-кт. Чулман, д. 71, корп. А</w:t>
            </w:r>
          </w:p>
        </w:tc>
        <w:tc>
          <w:tcPr>
            <w:tcW w:w="5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2005</w:t>
            </w:r>
          </w:p>
        </w:tc>
        <w:tc>
          <w:tcPr>
            <w:tcW w:w="52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2005</w:t>
            </w:r>
          </w:p>
        </w:tc>
        <w:tc>
          <w:tcPr>
            <w:tcW w:w="1299"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Стены кирпичные</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2 962,30</w:t>
            </w:r>
          </w:p>
        </w:tc>
        <w:tc>
          <w:tcPr>
            <w:tcW w:w="648"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2 433,20</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2 057,30</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43</w:t>
            </w:r>
          </w:p>
        </w:tc>
        <w:tc>
          <w:tcPr>
            <w:tcW w:w="70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Счет регионального оператора</w:t>
            </w:r>
          </w:p>
        </w:tc>
        <w:tc>
          <w:tcPr>
            <w:tcW w:w="22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Технадзор, ПСД разработка, Ремонт внутридомовой инж. системы электроснабжения</w:t>
            </w:r>
          </w:p>
        </w:tc>
        <w:tc>
          <w:tcPr>
            <w:tcW w:w="61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2 439 087,00</w:t>
            </w:r>
          </w:p>
        </w:tc>
        <w:tc>
          <w:tcPr>
            <w:tcW w:w="70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556 758,46</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539 632,53</w:t>
            </w:r>
          </w:p>
        </w:tc>
        <w:tc>
          <w:tcPr>
            <w:tcW w:w="51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1 342 696,01</w:t>
            </w:r>
          </w:p>
        </w:tc>
        <w:tc>
          <w:tcPr>
            <w:tcW w:w="516"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823,38</w:t>
            </w:r>
          </w:p>
        </w:tc>
        <w:tc>
          <w:tcPr>
            <w:tcW w:w="594"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9 000,00</w:t>
            </w:r>
          </w:p>
        </w:tc>
        <w:tc>
          <w:tcPr>
            <w:tcW w:w="419"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01.09.2025</w:t>
            </w:r>
          </w:p>
        </w:tc>
      </w:tr>
      <w:tr>
        <w:trPr>
          <w:trHeight w:val="990" w:hRule="atLeast"/>
        </w:trPr>
        <w:tc>
          <w:tcPr>
            <w:tcW w:w="51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198</w:t>
            </w:r>
          </w:p>
        </w:tc>
        <w:tc>
          <w:tcPr>
            <w:tcW w:w="231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пр-кт. Чулман, д. 71, корп. В</w:t>
            </w:r>
          </w:p>
        </w:tc>
        <w:tc>
          <w:tcPr>
            <w:tcW w:w="5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2005</w:t>
            </w:r>
          </w:p>
        </w:tc>
        <w:tc>
          <w:tcPr>
            <w:tcW w:w="52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2005</w:t>
            </w:r>
          </w:p>
        </w:tc>
        <w:tc>
          <w:tcPr>
            <w:tcW w:w="1299"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Стены кирпичные</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7</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4 257,70</w:t>
            </w:r>
          </w:p>
        </w:tc>
        <w:tc>
          <w:tcPr>
            <w:tcW w:w="648"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3 957,70</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3 331,00</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44</w:t>
            </w:r>
          </w:p>
        </w:tc>
        <w:tc>
          <w:tcPr>
            <w:tcW w:w="70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Специальный счет</w:t>
            </w:r>
          </w:p>
        </w:tc>
        <w:tc>
          <w:tcPr>
            <w:tcW w:w="22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Технадзор, ПСД разработка, Ремонт внутридомовой инж. системы электроснабжения</w:t>
            </w:r>
          </w:p>
        </w:tc>
        <w:tc>
          <w:tcPr>
            <w:tcW w:w="61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2 226 727,12</w:t>
            </w:r>
          </w:p>
        </w:tc>
        <w:tc>
          <w:tcPr>
            <w:tcW w:w="70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0,00</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0,00</w:t>
            </w:r>
          </w:p>
        </w:tc>
        <w:tc>
          <w:tcPr>
            <w:tcW w:w="51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2 226 727,12</w:t>
            </w:r>
          </w:p>
        </w:tc>
        <w:tc>
          <w:tcPr>
            <w:tcW w:w="516"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522,99</w:t>
            </w:r>
          </w:p>
        </w:tc>
        <w:tc>
          <w:tcPr>
            <w:tcW w:w="594"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9 000,00</w:t>
            </w:r>
          </w:p>
        </w:tc>
        <w:tc>
          <w:tcPr>
            <w:tcW w:w="419"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01.09.2025</w:t>
            </w:r>
          </w:p>
        </w:tc>
      </w:tr>
      <w:tr>
        <w:trPr>
          <w:trHeight w:val="1050" w:hRule="atLeast"/>
        </w:trPr>
        <w:tc>
          <w:tcPr>
            <w:tcW w:w="51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199</w:t>
            </w:r>
          </w:p>
        </w:tc>
        <w:tc>
          <w:tcPr>
            <w:tcW w:w="231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пр-кт. Чулман, д. 71, корп. И</w:t>
            </w:r>
          </w:p>
        </w:tc>
        <w:tc>
          <w:tcPr>
            <w:tcW w:w="5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2007</w:t>
            </w:r>
          </w:p>
        </w:tc>
        <w:tc>
          <w:tcPr>
            <w:tcW w:w="52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2007</w:t>
            </w:r>
          </w:p>
        </w:tc>
        <w:tc>
          <w:tcPr>
            <w:tcW w:w="1299"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Стены кирпичные с облицовкой керамическими блоками и плитками</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10</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7 912,50</w:t>
            </w:r>
          </w:p>
        </w:tc>
        <w:tc>
          <w:tcPr>
            <w:tcW w:w="648"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5 664,80</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5 371,00</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120</w:t>
            </w:r>
          </w:p>
        </w:tc>
        <w:tc>
          <w:tcPr>
            <w:tcW w:w="70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Счет регионального оператора</w:t>
            </w:r>
          </w:p>
        </w:tc>
        <w:tc>
          <w:tcPr>
            <w:tcW w:w="22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Технадзор, ПСД разработка, Ремонт крыши</w:t>
            </w:r>
          </w:p>
        </w:tc>
        <w:tc>
          <w:tcPr>
            <w:tcW w:w="61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3 310 210,00</w:t>
            </w:r>
          </w:p>
        </w:tc>
        <w:tc>
          <w:tcPr>
            <w:tcW w:w="70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605 121,21</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586 507,64</w:t>
            </w:r>
          </w:p>
        </w:tc>
        <w:tc>
          <w:tcPr>
            <w:tcW w:w="51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2 118 581,15</w:t>
            </w:r>
          </w:p>
        </w:tc>
        <w:tc>
          <w:tcPr>
            <w:tcW w:w="516"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418,35</w:t>
            </w:r>
          </w:p>
        </w:tc>
        <w:tc>
          <w:tcPr>
            <w:tcW w:w="594"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9 000,00</w:t>
            </w:r>
          </w:p>
        </w:tc>
        <w:tc>
          <w:tcPr>
            <w:tcW w:w="419"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01.09.2025</w:t>
            </w:r>
          </w:p>
        </w:tc>
      </w:tr>
      <w:tr>
        <w:trPr>
          <w:trHeight w:val="1050" w:hRule="atLeast"/>
        </w:trPr>
        <w:tc>
          <w:tcPr>
            <w:tcW w:w="51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200</w:t>
            </w:r>
          </w:p>
        </w:tc>
        <w:tc>
          <w:tcPr>
            <w:tcW w:w="231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тракт. Сармановский, д. 10</w:t>
            </w:r>
          </w:p>
        </w:tc>
        <w:tc>
          <w:tcPr>
            <w:tcW w:w="5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2005</w:t>
            </w:r>
          </w:p>
        </w:tc>
        <w:tc>
          <w:tcPr>
            <w:tcW w:w="52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2005</w:t>
            </w:r>
          </w:p>
        </w:tc>
        <w:tc>
          <w:tcPr>
            <w:tcW w:w="1299"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Стены из слоистых железобетонных панелей</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10</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9 545,30</w:t>
            </w:r>
          </w:p>
        </w:tc>
        <w:tc>
          <w:tcPr>
            <w:tcW w:w="648"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6 952,30</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6 885,80</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308</w:t>
            </w:r>
          </w:p>
        </w:tc>
        <w:tc>
          <w:tcPr>
            <w:tcW w:w="70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Счет регионального оператора</w:t>
            </w:r>
          </w:p>
        </w:tc>
        <w:tc>
          <w:tcPr>
            <w:tcW w:w="22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Технадзор, ПСД разработка, Ремонт внутридомовой инж. системы теплоснабжения</w:t>
            </w:r>
          </w:p>
        </w:tc>
        <w:tc>
          <w:tcPr>
            <w:tcW w:w="61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3 578 746,20</w:t>
            </w:r>
          </w:p>
        </w:tc>
        <w:tc>
          <w:tcPr>
            <w:tcW w:w="70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654 210,83</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634 087,26</w:t>
            </w:r>
          </w:p>
        </w:tc>
        <w:tc>
          <w:tcPr>
            <w:tcW w:w="51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2 290 448,11</w:t>
            </w:r>
          </w:p>
        </w:tc>
        <w:tc>
          <w:tcPr>
            <w:tcW w:w="516"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374,92</w:t>
            </w:r>
          </w:p>
        </w:tc>
        <w:tc>
          <w:tcPr>
            <w:tcW w:w="594"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9 000,00</w:t>
            </w:r>
          </w:p>
        </w:tc>
        <w:tc>
          <w:tcPr>
            <w:tcW w:w="419"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01.09.2025</w:t>
            </w:r>
          </w:p>
        </w:tc>
      </w:tr>
      <w:tr>
        <w:trPr>
          <w:trHeight w:val="1050" w:hRule="atLeast"/>
        </w:trPr>
        <w:tc>
          <w:tcPr>
            <w:tcW w:w="51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201</w:t>
            </w:r>
          </w:p>
        </w:tc>
        <w:tc>
          <w:tcPr>
            <w:tcW w:w="231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тракт. Сармановский, д. 12</w:t>
            </w:r>
          </w:p>
        </w:tc>
        <w:tc>
          <w:tcPr>
            <w:tcW w:w="5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2005</w:t>
            </w:r>
          </w:p>
        </w:tc>
        <w:tc>
          <w:tcPr>
            <w:tcW w:w="52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2020</w:t>
            </w:r>
          </w:p>
        </w:tc>
        <w:tc>
          <w:tcPr>
            <w:tcW w:w="1299"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Стены из слоистых железобетонных панелей</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10</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9 999,90</w:t>
            </w:r>
          </w:p>
        </w:tc>
        <w:tc>
          <w:tcPr>
            <w:tcW w:w="648"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7 153,80</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7 145,80</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319</w:t>
            </w:r>
          </w:p>
        </w:tc>
        <w:tc>
          <w:tcPr>
            <w:tcW w:w="70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Счет регионального оператора</w:t>
            </w:r>
          </w:p>
        </w:tc>
        <w:tc>
          <w:tcPr>
            <w:tcW w:w="22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Технадзор, ПСД разработка, Ремонт внутридомовой инж. системы ГВС, Ремонт внутридомовой инж. системы ХВС</w:t>
            </w:r>
          </w:p>
        </w:tc>
        <w:tc>
          <w:tcPr>
            <w:tcW w:w="61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4 738 336,70</w:t>
            </w:r>
          </w:p>
        </w:tc>
        <w:tc>
          <w:tcPr>
            <w:tcW w:w="70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866 189,17</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839 545,12</w:t>
            </w:r>
          </w:p>
        </w:tc>
        <w:tc>
          <w:tcPr>
            <w:tcW w:w="51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3 032 602,41</w:t>
            </w:r>
          </w:p>
        </w:tc>
        <w:tc>
          <w:tcPr>
            <w:tcW w:w="516"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473,84</w:t>
            </w:r>
          </w:p>
        </w:tc>
        <w:tc>
          <w:tcPr>
            <w:tcW w:w="594"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9 000,00</w:t>
            </w:r>
          </w:p>
        </w:tc>
        <w:tc>
          <w:tcPr>
            <w:tcW w:w="419"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01.09.2025</w:t>
            </w:r>
          </w:p>
        </w:tc>
      </w:tr>
      <w:tr>
        <w:trPr>
          <w:trHeight w:val="1050" w:hRule="atLeast"/>
        </w:trPr>
        <w:tc>
          <w:tcPr>
            <w:tcW w:w="51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202</w:t>
            </w:r>
          </w:p>
        </w:tc>
        <w:tc>
          <w:tcPr>
            <w:tcW w:w="231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тракт. Сармановский, д. 14/15</w:t>
            </w:r>
          </w:p>
        </w:tc>
        <w:tc>
          <w:tcPr>
            <w:tcW w:w="5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1981</w:t>
            </w:r>
          </w:p>
        </w:tc>
        <w:tc>
          <w:tcPr>
            <w:tcW w:w="52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2010</w:t>
            </w:r>
          </w:p>
        </w:tc>
        <w:tc>
          <w:tcPr>
            <w:tcW w:w="1299"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Стены кирпичные</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14</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5 042,30</w:t>
            </w:r>
          </w:p>
        </w:tc>
        <w:tc>
          <w:tcPr>
            <w:tcW w:w="648"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4 663,50</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4 461,60</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211</w:t>
            </w:r>
          </w:p>
        </w:tc>
        <w:tc>
          <w:tcPr>
            <w:tcW w:w="70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Счет регионального оператора</w:t>
            </w:r>
          </w:p>
        </w:tc>
        <w:tc>
          <w:tcPr>
            <w:tcW w:w="22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Технадзор, ПСД разработка, Ремонт крыши, Ремонт фасада</w:t>
            </w:r>
          </w:p>
        </w:tc>
        <w:tc>
          <w:tcPr>
            <w:tcW w:w="61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8 907 453,10</w:t>
            </w:r>
          </w:p>
        </w:tc>
        <w:tc>
          <w:tcPr>
            <w:tcW w:w="70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1 628 322,32</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1 578 235,00</w:t>
            </w:r>
          </w:p>
        </w:tc>
        <w:tc>
          <w:tcPr>
            <w:tcW w:w="51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5 700 895,78</w:t>
            </w:r>
          </w:p>
        </w:tc>
        <w:tc>
          <w:tcPr>
            <w:tcW w:w="516"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1 766,55</w:t>
            </w:r>
          </w:p>
        </w:tc>
        <w:tc>
          <w:tcPr>
            <w:tcW w:w="594"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9 000,00</w:t>
            </w:r>
          </w:p>
        </w:tc>
        <w:tc>
          <w:tcPr>
            <w:tcW w:w="419"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01.09.2025</w:t>
            </w:r>
          </w:p>
        </w:tc>
      </w:tr>
      <w:tr>
        <w:trPr>
          <w:trHeight w:val="1050" w:hRule="atLeast"/>
        </w:trPr>
        <w:tc>
          <w:tcPr>
            <w:tcW w:w="51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203</w:t>
            </w:r>
          </w:p>
        </w:tc>
        <w:tc>
          <w:tcPr>
            <w:tcW w:w="231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тракт. Сармановский, д. 16</w:t>
            </w:r>
          </w:p>
        </w:tc>
        <w:tc>
          <w:tcPr>
            <w:tcW w:w="5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1983</w:t>
            </w:r>
          </w:p>
        </w:tc>
        <w:tc>
          <w:tcPr>
            <w:tcW w:w="52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2010</w:t>
            </w:r>
          </w:p>
        </w:tc>
        <w:tc>
          <w:tcPr>
            <w:tcW w:w="1299"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Стены кирпичные</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14</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5 005,00</w:t>
            </w:r>
          </w:p>
        </w:tc>
        <w:tc>
          <w:tcPr>
            <w:tcW w:w="648"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4 607,00</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4 350,90</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217</w:t>
            </w:r>
          </w:p>
        </w:tc>
        <w:tc>
          <w:tcPr>
            <w:tcW w:w="70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Счет регионального оператора</w:t>
            </w:r>
          </w:p>
        </w:tc>
        <w:tc>
          <w:tcPr>
            <w:tcW w:w="22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Технадзор, ПСД экспертиза, ПСД разработка, Ремонт внутридомовой инж. системы электроснабжения, Ремонт фасада</w:t>
            </w:r>
          </w:p>
        </w:tc>
        <w:tc>
          <w:tcPr>
            <w:tcW w:w="61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15 458 336,32</w:t>
            </w:r>
          </w:p>
        </w:tc>
        <w:tc>
          <w:tcPr>
            <w:tcW w:w="70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2 825 853,12</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2 738 929,65</w:t>
            </w:r>
          </w:p>
        </w:tc>
        <w:tc>
          <w:tcPr>
            <w:tcW w:w="51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9 893 553,55</w:t>
            </w:r>
          </w:p>
        </w:tc>
        <w:tc>
          <w:tcPr>
            <w:tcW w:w="516"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3 088,58</w:t>
            </w:r>
          </w:p>
        </w:tc>
        <w:tc>
          <w:tcPr>
            <w:tcW w:w="594"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9 000,00</w:t>
            </w:r>
          </w:p>
        </w:tc>
        <w:tc>
          <w:tcPr>
            <w:tcW w:w="419"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01.09.2025</w:t>
            </w:r>
          </w:p>
        </w:tc>
      </w:tr>
      <w:tr>
        <w:trPr>
          <w:trHeight w:val="1455" w:hRule="atLeast"/>
        </w:trPr>
        <w:tc>
          <w:tcPr>
            <w:tcW w:w="51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204</w:t>
            </w:r>
          </w:p>
        </w:tc>
        <w:tc>
          <w:tcPr>
            <w:tcW w:w="231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тракт. Сармановский, д. 18</w:t>
            </w:r>
          </w:p>
        </w:tc>
        <w:tc>
          <w:tcPr>
            <w:tcW w:w="5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1984</w:t>
            </w:r>
          </w:p>
        </w:tc>
        <w:tc>
          <w:tcPr>
            <w:tcW w:w="52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2009</w:t>
            </w:r>
          </w:p>
        </w:tc>
        <w:tc>
          <w:tcPr>
            <w:tcW w:w="1299"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Стены кирпичные</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14</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5 488,60</w:t>
            </w:r>
          </w:p>
        </w:tc>
        <w:tc>
          <w:tcPr>
            <w:tcW w:w="648"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4 660,50</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4 538,10</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193</w:t>
            </w:r>
          </w:p>
        </w:tc>
        <w:tc>
          <w:tcPr>
            <w:tcW w:w="70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Счет регионального оператора</w:t>
            </w:r>
          </w:p>
        </w:tc>
        <w:tc>
          <w:tcPr>
            <w:tcW w:w="22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Технадзор, ПСД разработка, Ремонт крыши, Ремонт внутридомовой инж. системы водоотведения, Ремонт фасада, Ремонт внутридомовой инж. системы теплоснабжения</w:t>
            </w:r>
          </w:p>
        </w:tc>
        <w:tc>
          <w:tcPr>
            <w:tcW w:w="61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15 547 007,85</w:t>
            </w:r>
          </w:p>
        </w:tc>
        <w:tc>
          <w:tcPr>
            <w:tcW w:w="70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2 842 062,67</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2 754 640,60</w:t>
            </w:r>
          </w:p>
        </w:tc>
        <w:tc>
          <w:tcPr>
            <w:tcW w:w="51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9 950 304,58</w:t>
            </w:r>
          </w:p>
        </w:tc>
        <w:tc>
          <w:tcPr>
            <w:tcW w:w="516"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2 832,60</w:t>
            </w:r>
          </w:p>
        </w:tc>
        <w:tc>
          <w:tcPr>
            <w:tcW w:w="594"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9 000,00</w:t>
            </w:r>
          </w:p>
        </w:tc>
        <w:tc>
          <w:tcPr>
            <w:tcW w:w="419"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01.09.2025</w:t>
            </w:r>
          </w:p>
        </w:tc>
      </w:tr>
      <w:tr>
        <w:trPr>
          <w:trHeight w:val="1050" w:hRule="atLeast"/>
        </w:trPr>
        <w:tc>
          <w:tcPr>
            <w:tcW w:w="51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205</w:t>
            </w:r>
          </w:p>
        </w:tc>
        <w:tc>
          <w:tcPr>
            <w:tcW w:w="231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тракт. Сармановский, д. 30</w:t>
            </w:r>
          </w:p>
        </w:tc>
        <w:tc>
          <w:tcPr>
            <w:tcW w:w="5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1984</w:t>
            </w:r>
          </w:p>
        </w:tc>
        <w:tc>
          <w:tcPr>
            <w:tcW w:w="52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2009</w:t>
            </w:r>
          </w:p>
        </w:tc>
        <w:tc>
          <w:tcPr>
            <w:tcW w:w="1299"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Стены кирпичные</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14</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5 329,50</w:t>
            </w:r>
          </w:p>
        </w:tc>
        <w:tc>
          <w:tcPr>
            <w:tcW w:w="648"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4 681,50</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4 617,50</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210</w:t>
            </w:r>
          </w:p>
        </w:tc>
        <w:tc>
          <w:tcPr>
            <w:tcW w:w="70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Счет регионального оператора</w:t>
            </w:r>
          </w:p>
        </w:tc>
        <w:tc>
          <w:tcPr>
            <w:tcW w:w="22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Технадзор, ПСД разработка, Ремонт внутридомовой инж. системы электроснабжения</w:t>
            </w:r>
          </w:p>
        </w:tc>
        <w:tc>
          <w:tcPr>
            <w:tcW w:w="61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2 973 951,40</w:t>
            </w:r>
          </w:p>
        </w:tc>
        <w:tc>
          <w:tcPr>
            <w:tcW w:w="70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543 651,64</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526 928,87</w:t>
            </w:r>
          </w:p>
        </w:tc>
        <w:tc>
          <w:tcPr>
            <w:tcW w:w="51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1 903 370,89</w:t>
            </w:r>
          </w:p>
        </w:tc>
        <w:tc>
          <w:tcPr>
            <w:tcW w:w="516"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558,02</w:t>
            </w:r>
          </w:p>
        </w:tc>
        <w:tc>
          <w:tcPr>
            <w:tcW w:w="594"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9 000,00</w:t>
            </w:r>
          </w:p>
        </w:tc>
        <w:tc>
          <w:tcPr>
            <w:tcW w:w="419"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01.09.2025</w:t>
            </w:r>
          </w:p>
        </w:tc>
      </w:tr>
      <w:tr>
        <w:trPr>
          <w:trHeight w:val="1050" w:hRule="atLeast"/>
        </w:trPr>
        <w:tc>
          <w:tcPr>
            <w:tcW w:w="51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206</w:t>
            </w:r>
          </w:p>
        </w:tc>
        <w:tc>
          <w:tcPr>
            <w:tcW w:w="231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тракт. Сармановский, д. 4</w:t>
            </w:r>
          </w:p>
        </w:tc>
        <w:tc>
          <w:tcPr>
            <w:tcW w:w="5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2005</w:t>
            </w:r>
          </w:p>
        </w:tc>
        <w:tc>
          <w:tcPr>
            <w:tcW w:w="52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2004</w:t>
            </w:r>
          </w:p>
        </w:tc>
        <w:tc>
          <w:tcPr>
            <w:tcW w:w="1299"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Стены кирпичные</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10</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4 584,90</w:t>
            </w:r>
          </w:p>
        </w:tc>
        <w:tc>
          <w:tcPr>
            <w:tcW w:w="648"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3 223,00</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3 223,00</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112</w:t>
            </w:r>
          </w:p>
        </w:tc>
        <w:tc>
          <w:tcPr>
            <w:tcW w:w="70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Счет регионального оператора</w:t>
            </w:r>
          </w:p>
        </w:tc>
        <w:tc>
          <w:tcPr>
            <w:tcW w:w="22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Технадзор, ПСД разработка, Ремонт внутридомовой инж. системы ХВС, Ремонт внутридомовой инж. системы ГВС</w:t>
            </w:r>
          </w:p>
        </w:tc>
        <w:tc>
          <w:tcPr>
            <w:tcW w:w="61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4 487 664,80</w:t>
            </w:r>
          </w:p>
        </w:tc>
        <w:tc>
          <w:tcPr>
            <w:tcW w:w="70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820 365,23</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795 130,73</w:t>
            </w:r>
          </w:p>
        </w:tc>
        <w:tc>
          <w:tcPr>
            <w:tcW w:w="51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2 872 168,84</w:t>
            </w:r>
          </w:p>
        </w:tc>
        <w:tc>
          <w:tcPr>
            <w:tcW w:w="516"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978,79</w:t>
            </w:r>
          </w:p>
        </w:tc>
        <w:tc>
          <w:tcPr>
            <w:tcW w:w="594"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9 000,00</w:t>
            </w:r>
          </w:p>
        </w:tc>
        <w:tc>
          <w:tcPr>
            <w:tcW w:w="419"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01.09.2025</w:t>
            </w:r>
          </w:p>
        </w:tc>
      </w:tr>
      <w:tr>
        <w:trPr>
          <w:trHeight w:val="1455" w:hRule="atLeast"/>
        </w:trPr>
        <w:tc>
          <w:tcPr>
            <w:tcW w:w="51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207</w:t>
            </w:r>
          </w:p>
        </w:tc>
        <w:tc>
          <w:tcPr>
            <w:tcW w:w="231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тракт. Сармановский, д. 6</w:t>
            </w:r>
          </w:p>
        </w:tc>
        <w:tc>
          <w:tcPr>
            <w:tcW w:w="5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2005</w:t>
            </w:r>
          </w:p>
        </w:tc>
        <w:tc>
          <w:tcPr>
            <w:tcW w:w="52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2010</w:t>
            </w:r>
          </w:p>
        </w:tc>
        <w:tc>
          <w:tcPr>
            <w:tcW w:w="1299"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Стены кирпичные</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10</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11 840,40</w:t>
            </w:r>
          </w:p>
        </w:tc>
        <w:tc>
          <w:tcPr>
            <w:tcW w:w="648"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8 481,80</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8 466,10</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206</w:t>
            </w:r>
          </w:p>
        </w:tc>
        <w:tc>
          <w:tcPr>
            <w:tcW w:w="70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Счет регионального оператора</w:t>
            </w:r>
          </w:p>
        </w:tc>
        <w:tc>
          <w:tcPr>
            <w:tcW w:w="22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Технадзор, ПСД разработка, Ремонт внутридомовой инж. системы теплоснабжения, Ремонт внутридомовой инж. системы ГВС, Ремонт внутридомовой инж. системы ХВС</w:t>
            </w:r>
          </w:p>
        </w:tc>
        <w:tc>
          <w:tcPr>
            <w:tcW w:w="61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8 250 294,20</w:t>
            </w:r>
          </w:p>
        </w:tc>
        <w:tc>
          <w:tcPr>
            <w:tcW w:w="70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1 508 190,73</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1 461 798,67</w:t>
            </w:r>
          </w:p>
        </w:tc>
        <w:tc>
          <w:tcPr>
            <w:tcW w:w="51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5 280 304,80</w:t>
            </w:r>
          </w:p>
        </w:tc>
        <w:tc>
          <w:tcPr>
            <w:tcW w:w="516"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696,79</w:t>
            </w:r>
          </w:p>
        </w:tc>
        <w:tc>
          <w:tcPr>
            <w:tcW w:w="594"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9 000,00</w:t>
            </w:r>
          </w:p>
        </w:tc>
        <w:tc>
          <w:tcPr>
            <w:tcW w:w="419"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01.09.2025</w:t>
            </w:r>
          </w:p>
        </w:tc>
      </w:tr>
      <w:tr>
        <w:trPr>
          <w:trHeight w:val="1050" w:hRule="atLeast"/>
        </w:trPr>
        <w:tc>
          <w:tcPr>
            <w:tcW w:w="51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208</w:t>
            </w:r>
          </w:p>
        </w:tc>
        <w:tc>
          <w:tcPr>
            <w:tcW w:w="231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ул. 40 лет Победы, д. 31</w:t>
            </w:r>
          </w:p>
        </w:tc>
        <w:tc>
          <w:tcPr>
            <w:tcW w:w="5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1985</w:t>
            </w:r>
          </w:p>
        </w:tc>
        <w:tc>
          <w:tcPr>
            <w:tcW w:w="52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2014</w:t>
            </w:r>
          </w:p>
        </w:tc>
        <w:tc>
          <w:tcPr>
            <w:tcW w:w="1299"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Стены из сборно-щитовых панелей</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20</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18 905,10</w:t>
            </w:r>
          </w:p>
        </w:tc>
        <w:tc>
          <w:tcPr>
            <w:tcW w:w="648"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13 807,10</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12 808,25</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883</w:t>
            </w:r>
          </w:p>
        </w:tc>
        <w:tc>
          <w:tcPr>
            <w:tcW w:w="70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Счет регионального оператора</w:t>
            </w:r>
          </w:p>
        </w:tc>
        <w:tc>
          <w:tcPr>
            <w:tcW w:w="22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Технадзор, ПСД разработка, Ремонт крыши</w:t>
            </w:r>
          </w:p>
        </w:tc>
        <w:tc>
          <w:tcPr>
            <w:tcW w:w="61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3 377 744,28</w:t>
            </w:r>
          </w:p>
        </w:tc>
        <w:tc>
          <w:tcPr>
            <w:tcW w:w="70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617 466,78</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598 473,46</w:t>
            </w:r>
          </w:p>
        </w:tc>
        <w:tc>
          <w:tcPr>
            <w:tcW w:w="51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2 161 804,04</w:t>
            </w:r>
          </w:p>
        </w:tc>
        <w:tc>
          <w:tcPr>
            <w:tcW w:w="516"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178,67</w:t>
            </w:r>
          </w:p>
        </w:tc>
        <w:tc>
          <w:tcPr>
            <w:tcW w:w="594"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9 000,00</w:t>
            </w:r>
          </w:p>
        </w:tc>
        <w:tc>
          <w:tcPr>
            <w:tcW w:w="419"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01.09.2025</w:t>
            </w:r>
          </w:p>
        </w:tc>
      </w:tr>
      <w:tr>
        <w:trPr>
          <w:trHeight w:val="1050" w:hRule="atLeast"/>
        </w:trPr>
        <w:tc>
          <w:tcPr>
            <w:tcW w:w="51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209</w:t>
            </w:r>
          </w:p>
        </w:tc>
        <w:tc>
          <w:tcPr>
            <w:tcW w:w="231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ул. 40 лет Победы, д. 45а</w:t>
            </w:r>
          </w:p>
        </w:tc>
        <w:tc>
          <w:tcPr>
            <w:tcW w:w="5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2008</w:t>
            </w:r>
          </w:p>
        </w:tc>
        <w:tc>
          <w:tcPr>
            <w:tcW w:w="52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2008</w:t>
            </w:r>
          </w:p>
        </w:tc>
        <w:tc>
          <w:tcPr>
            <w:tcW w:w="1299"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Стены из сборно-щитовых панелей</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10</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4 933,70</w:t>
            </w:r>
          </w:p>
        </w:tc>
        <w:tc>
          <w:tcPr>
            <w:tcW w:w="648"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3 276,90</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3 209,90</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37</w:t>
            </w:r>
          </w:p>
        </w:tc>
        <w:tc>
          <w:tcPr>
            <w:tcW w:w="70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Счет регионального оператора</w:t>
            </w:r>
          </w:p>
        </w:tc>
        <w:tc>
          <w:tcPr>
            <w:tcW w:w="22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Технадзор, ПСД разработка, Ремонт крыши</w:t>
            </w:r>
          </w:p>
        </w:tc>
        <w:tc>
          <w:tcPr>
            <w:tcW w:w="61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2 782 604,35</w:t>
            </w:r>
          </w:p>
        </w:tc>
        <w:tc>
          <w:tcPr>
            <w:tcW w:w="70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508 672,54</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493 025,73</w:t>
            </w:r>
          </w:p>
        </w:tc>
        <w:tc>
          <w:tcPr>
            <w:tcW w:w="51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1 780 906,08</w:t>
            </w:r>
          </w:p>
        </w:tc>
        <w:tc>
          <w:tcPr>
            <w:tcW w:w="516"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564,00</w:t>
            </w:r>
          </w:p>
        </w:tc>
        <w:tc>
          <w:tcPr>
            <w:tcW w:w="594"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9 000,00</w:t>
            </w:r>
          </w:p>
        </w:tc>
        <w:tc>
          <w:tcPr>
            <w:tcW w:w="419"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01.09.2025</w:t>
            </w:r>
          </w:p>
        </w:tc>
      </w:tr>
      <w:tr>
        <w:trPr>
          <w:trHeight w:val="1050" w:hRule="atLeast"/>
        </w:trPr>
        <w:tc>
          <w:tcPr>
            <w:tcW w:w="51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210</w:t>
            </w:r>
          </w:p>
        </w:tc>
        <w:tc>
          <w:tcPr>
            <w:tcW w:w="231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ул. 40 лет Победы, д. 55</w:t>
            </w:r>
          </w:p>
        </w:tc>
        <w:tc>
          <w:tcPr>
            <w:tcW w:w="5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1994</w:t>
            </w:r>
          </w:p>
        </w:tc>
        <w:tc>
          <w:tcPr>
            <w:tcW w:w="52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1994</w:t>
            </w:r>
          </w:p>
        </w:tc>
        <w:tc>
          <w:tcPr>
            <w:tcW w:w="1299"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Стены из сборно-щитовых панелей</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12 425,60</w:t>
            </w:r>
          </w:p>
        </w:tc>
        <w:tc>
          <w:tcPr>
            <w:tcW w:w="648"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10 051,70</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10 014,70</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444</w:t>
            </w:r>
          </w:p>
        </w:tc>
        <w:tc>
          <w:tcPr>
            <w:tcW w:w="70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Счет регионального оператора</w:t>
            </w:r>
          </w:p>
        </w:tc>
        <w:tc>
          <w:tcPr>
            <w:tcW w:w="22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Технадзор, ПСД разработка, Замена лифтов</w:t>
            </w:r>
          </w:p>
        </w:tc>
        <w:tc>
          <w:tcPr>
            <w:tcW w:w="61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3 687 000,00</w:t>
            </w:r>
          </w:p>
        </w:tc>
        <w:tc>
          <w:tcPr>
            <w:tcW w:w="70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674 000,11</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653 267,82</w:t>
            </w:r>
          </w:p>
        </w:tc>
        <w:tc>
          <w:tcPr>
            <w:tcW w:w="51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2 359 732,07</w:t>
            </w:r>
          </w:p>
        </w:tc>
        <w:tc>
          <w:tcPr>
            <w:tcW w:w="516"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296,73</w:t>
            </w:r>
          </w:p>
        </w:tc>
        <w:tc>
          <w:tcPr>
            <w:tcW w:w="594"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9 000,00</w:t>
            </w:r>
          </w:p>
        </w:tc>
        <w:tc>
          <w:tcPr>
            <w:tcW w:w="419"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01.09.2025</w:t>
            </w:r>
          </w:p>
        </w:tc>
      </w:tr>
      <w:tr>
        <w:trPr>
          <w:trHeight w:val="1050" w:hRule="atLeast"/>
        </w:trPr>
        <w:tc>
          <w:tcPr>
            <w:tcW w:w="51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211</w:t>
            </w:r>
          </w:p>
        </w:tc>
        <w:tc>
          <w:tcPr>
            <w:tcW w:w="231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ул. 40 лет Победы, д. 71</w:t>
            </w:r>
          </w:p>
        </w:tc>
        <w:tc>
          <w:tcPr>
            <w:tcW w:w="5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1990</w:t>
            </w:r>
          </w:p>
        </w:tc>
        <w:tc>
          <w:tcPr>
            <w:tcW w:w="52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1990</w:t>
            </w:r>
          </w:p>
        </w:tc>
        <w:tc>
          <w:tcPr>
            <w:tcW w:w="1299"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Стены из сборно-щитовых панелей</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13</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34 905,80</w:t>
            </w:r>
          </w:p>
        </w:tc>
        <w:tc>
          <w:tcPr>
            <w:tcW w:w="648"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27 277,90</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25 767,90</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1386</w:t>
            </w:r>
          </w:p>
        </w:tc>
        <w:tc>
          <w:tcPr>
            <w:tcW w:w="70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Счет регионального оператора</w:t>
            </w:r>
          </w:p>
        </w:tc>
        <w:tc>
          <w:tcPr>
            <w:tcW w:w="22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Технадзор, Ремонт внутридомовой инж. системы электроснабжения, ПСД разработка, Ремонт подвального помещения</w:t>
            </w:r>
          </w:p>
        </w:tc>
        <w:tc>
          <w:tcPr>
            <w:tcW w:w="61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9 734 548,22</w:t>
            </w:r>
          </w:p>
        </w:tc>
        <w:tc>
          <w:tcPr>
            <w:tcW w:w="70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1 779 519,02</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1 724 780,87</w:t>
            </w:r>
          </w:p>
        </w:tc>
        <w:tc>
          <w:tcPr>
            <w:tcW w:w="51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6 230 248,33</w:t>
            </w:r>
          </w:p>
        </w:tc>
        <w:tc>
          <w:tcPr>
            <w:tcW w:w="516"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278,88</w:t>
            </w:r>
          </w:p>
        </w:tc>
        <w:tc>
          <w:tcPr>
            <w:tcW w:w="594"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9 000,00</w:t>
            </w:r>
          </w:p>
        </w:tc>
        <w:tc>
          <w:tcPr>
            <w:tcW w:w="419"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01.09.2025</w:t>
            </w:r>
          </w:p>
        </w:tc>
      </w:tr>
      <w:tr>
        <w:trPr>
          <w:trHeight w:val="1050" w:hRule="atLeast"/>
        </w:trPr>
        <w:tc>
          <w:tcPr>
            <w:tcW w:w="51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212</w:t>
            </w:r>
          </w:p>
        </w:tc>
        <w:tc>
          <w:tcPr>
            <w:tcW w:w="231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ул. Академика Королева, д. 25, корп. А</w:t>
            </w:r>
          </w:p>
        </w:tc>
        <w:tc>
          <w:tcPr>
            <w:tcW w:w="5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2008</w:t>
            </w:r>
          </w:p>
        </w:tc>
        <w:tc>
          <w:tcPr>
            <w:tcW w:w="52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2008</w:t>
            </w:r>
          </w:p>
        </w:tc>
        <w:tc>
          <w:tcPr>
            <w:tcW w:w="1299"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Стены из сборно-щитовых панелей</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11</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5 512,30</w:t>
            </w:r>
          </w:p>
        </w:tc>
        <w:tc>
          <w:tcPr>
            <w:tcW w:w="648"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4 260,80</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4 260,80</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81</w:t>
            </w:r>
          </w:p>
        </w:tc>
        <w:tc>
          <w:tcPr>
            <w:tcW w:w="70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Счет регионального оператора</w:t>
            </w:r>
          </w:p>
        </w:tc>
        <w:tc>
          <w:tcPr>
            <w:tcW w:w="22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Технадзор, ПСД разработка, Ремонт крыши</w:t>
            </w:r>
          </w:p>
        </w:tc>
        <w:tc>
          <w:tcPr>
            <w:tcW w:w="61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3 327 934,62</w:t>
            </w:r>
          </w:p>
        </w:tc>
        <w:tc>
          <w:tcPr>
            <w:tcW w:w="70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608 361,35</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589 648,11</w:t>
            </w:r>
          </w:p>
        </w:tc>
        <w:tc>
          <w:tcPr>
            <w:tcW w:w="51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2 129 925,16</w:t>
            </w:r>
          </w:p>
        </w:tc>
        <w:tc>
          <w:tcPr>
            <w:tcW w:w="516"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603,73</w:t>
            </w:r>
          </w:p>
        </w:tc>
        <w:tc>
          <w:tcPr>
            <w:tcW w:w="594"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9 000,00</w:t>
            </w:r>
          </w:p>
        </w:tc>
        <w:tc>
          <w:tcPr>
            <w:tcW w:w="419"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01.09.2025</w:t>
            </w:r>
          </w:p>
        </w:tc>
      </w:tr>
      <w:tr>
        <w:trPr>
          <w:trHeight w:val="1050" w:hRule="atLeast"/>
        </w:trPr>
        <w:tc>
          <w:tcPr>
            <w:tcW w:w="51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213</w:t>
            </w:r>
          </w:p>
        </w:tc>
        <w:tc>
          <w:tcPr>
            <w:tcW w:w="231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ул. Академика Королева, д. 25, корп. Б</w:t>
            </w:r>
          </w:p>
        </w:tc>
        <w:tc>
          <w:tcPr>
            <w:tcW w:w="5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2008</w:t>
            </w:r>
          </w:p>
        </w:tc>
        <w:tc>
          <w:tcPr>
            <w:tcW w:w="52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2008</w:t>
            </w:r>
          </w:p>
        </w:tc>
        <w:tc>
          <w:tcPr>
            <w:tcW w:w="1299"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Стены из сборно-щитовых панелей</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11</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9 707,30</w:t>
            </w:r>
          </w:p>
        </w:tc>
        <w:tc>
          <w:tcPr>
            <w:tcW w:w="648"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7 673,10</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6 877,00</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101</w:t>
            </w:r>
          </w:p>
        </w:tc>
        <w:tc>
          <w:tcPr>
            <w:tcW w:w="70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Счет регионального оператора</w:t>
            </w:r>
          </w:p>
        </w:tc>
        <w:tc>
          <w:tcPr>
            <w:tcW w:w="22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Технадзор, ПСД разработка, Ремонт крыши</w:t>
            </w:r>
          </w:p>
        </w:tc>
        <w:tc>
          <w:tcPr>
            <w:tcW w:w="61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3 653 657,60</w:t>
            </w:r>
          </w:p>
        </w:tc>
        <w:tc>
          <w:tcPr>
            <w:tcW w:w="70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667 904,97</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647 360,16</w:t>
            </w:r>
          </w:p>
        </w:tc>
        <w:tc>
          <w:tcPr>
            <w:tcW w:w="51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2 338 392,47</w:t>
            </w:r>
          </w:p>
        </w:tc>
        <w:tc>
          <w:tcPr>
            <w:tcW w:w="516"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376,38</w:t>
            </w:r>
          </w:p>
        </w:tc>
        <w:tc>
          <w:tcPr>
            <w:tcW w:w="594"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9 000,00</w:t>
            </w:r>
          </w:p>
        </w:tc>
        <w:tc>
          <w:tcPr>
            <w:tcW w:w="419"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01.09.2025</w:t>
            </w:r>
          </w:p>
        </w:tc>
      </w:tr>
      <w:tr>
        <w:trPr>
          <w:trHeight w:val="990" w:hRule="atLeast"/>
        </w:trPr>
        <w:tc>
          <w:tcPr>
            <w:tcW w:w="51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214</w:t>
            </w:r>
          </w:p>
        </w:tc>
        <w:tc>
          <w:tcPr>
            <w:tcW w:w="231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ул. Аркылы, д. 17</w:t>
            </w:r>
          </w:p>
        </w:tc>
        <w:tc>
          <w:tcPr>
            <w:tcW w:w="5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2010</w:t>
            </w:r>
          </w:p>
        </w:tc>
        <w:tc>
          <w:tcPr>
            <w:tcW w:w="52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2010</w:t>
            </w:r>
          </w:p>
        </w:tc>
        <w:tc>
          <w:tcPr>
            <w:tcW w:w="1299"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Стены кирпичные</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10</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3 110,50</w:t>
            </w:r>
          </w:p>
        </w:tc>
        <w:tc>
          <w:tcPr>
            <w:tcW w:w="648"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2 824,50</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2 824,50</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102</w:t>
            </w:r>
          </w:p>
        </w:tc>
        <w:tc>
          <w:tcPr>
            <w:tcW w:w="70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Специальный счет</w:t>
            </w:r>
          </w:p>
        </w:tc>
        <w:tc>
          <w:tcPr>
            <w:tcW w:w="22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Технадзор, ПСД разработка, Ремонт крыши</w:t>
            </w:r>
          </w:p>
        </w:tc>
        <w:tc>
          <w:tcPr>
            <w:tcW w:w="61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3 045 650,00</w:t>
            </w:r>
          </w:p>
        </w:tc>
        <w:tc>
          <w:tcPr>
            <w:tcW w:w="70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0,00</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0,00</w:t>
            </w:r>
          </w:p>
        </w:tc>
        <w:tc>
          <w:tcPr>
            <w:tcW w:w="51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3 045 650,00</w:t>
            </w:r>
          </w:p>
        </w:tc>
        <w:tc>
          <w:tcPr>
            <w:tcW w:w="516"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979,15</w:t>
            </w:r>
          </w:p>
        </w:tc>
        <w:tc>
          <w:tcPr>
            <w:tcW w:w="594"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9 000,00</w:t>
            </w:r>
          </w:p>
        </w:tc>
        <w:tc>
          <w:tcPr>
            <w:tcW w:w="419"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01.09.2025</w:t>
            </w:r>
          </w:p>
        </w:tc>
      </w:tr>
      <w:tr>
        <w:trPr>
          <w:trHeight w:val="1050" w:hRule="atLeast"/>
        </w:trPr>
        <w:tc>
          <w:tcPr>
            <w:tcW w:w="51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215</w:t>
            </w:r>
          </w:p>
        </w:tc>
        <w:tc>
          <w:tcPr>
            <w:tcW w:w="231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ул. Аркылы, д. 3</w:t>
            </w:r>
          </w:p>
        </w:tc>
        <w:tc>
          <w:tcPr>
            <w:tcW w:w="5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1999</w:t>
            </w:r>
          </w:p>
        </w:tc>
        <w:tc>
          <w:tcPr>
            <w:tcW w:w="52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2010</w:t>
            </w:r>
          </w:p>
        </w:tc>
        <w:tc>
          <w:tcPr>
            <w:tcW w:w="1299"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Стены из сборно-щитовых панелей</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4 423,10</w:t>
            </w:r>
          </w:p>
        </w:tc>
        <w:tc>
          <w:tcPr>
            <w:tcW w:w="648"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3 889,80</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3 522,00</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254</w:t>
            </w:r>
          </w:p>
        </w:tc>
        <w:tc>
          <w:tcPr>
            <w:tcW w:w="70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Счет регионального оператора</w:t>
            </w:r>
          </w:p>
        </w:tc>
        <w:tc>
          <w:tcPr>
            <w:tcW w:w="22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ПСД разработка, Технадзор, Замена лифтов</w:t>
            </w:r>
          </w:p>
        </w:tc>
        <w:tc>
          <w:tcPr>
            <w:tcW w:w="61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3 915 494,05</w:t>
            </w:r>
          </w:p>
        </w:tc>
        <w:tc>
          <w:tcPr>
            <w:tcW w:w="70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715 769,85</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693 752,71</w:t>
            </w:r>
          </w:p>
        </w:tc>
        <w:tc>
          <w:tcPr>
            <w:tcW w:w="51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2 505 971,49</w:t>
            </w:r>
          </w:p>
        </w:tc>
        <w:tc>
          <w:tcPr>
            <w:tcW w:w="516"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885,24</w:t>
            </w:r>
          </w:p>
        </w:tc>
        <w:tc>
          <w:tcPr>
            <w:tcW w:w="594"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9 000,00</w:t>
            </w:r>
          </w:p>
        </w:tc>
        <w:tc>
          <w:tcPr>
            <w:tcW w:w="419"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01.09.2025</w:t>
            </w:r>
          </w:p>
        </w:tc>
      </w:tr>
      <w:tr>
        <w:trPr>
          <w:trHeight w:val="1050" w:hRule="atLeast"/>
        </w:trPr>
        <w:tc>
          <w:tcPr>
            <w:tcW w:w="51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216</w:t>
            </w:r>
          </w:p>
        </w:tc>
        <w:tc>
          <w:tcPr>
            <w:tcW w:w="231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ул. Ахметшина, д. 120</w:t>
            </w:r>
          </w:p>
        </w:tc>
        <w:tc>
          <w:tcPr>
            <w:tcW w:w="5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2010</w:t>
            </w:r>
          </w:p>
        </w:tc>
        <w:tc>
          <w:tcPr>
            <w:tcW w:w="52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2010</w:t>
            </w:r>
          </w:p>
        </w:tc>
        <w:tc>
          <w:tcPr>
            <w:tcW w:w="1299"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Стены кирпичные</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17</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10 758,60</w:t>
            </w:r>
          </w:p>
        </w:tc>
        <w:tc>
          <w:tcPr>
            <w:tcW w:w="648"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8 354,30</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6 713,50</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319</w:t>
            </w:r>
          </w:p>
        </w:tc>
        <w:tc>
          <w:tcPr>
            <w:tcW w:w="70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Счет регионального оператора</w:t>
            </w:r>
          </w:p>
        </w:tc>
        <w:tc>
          <w:tcPr>
            <w:tcW w:w="22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Технадзор, ПСД разработка, Ремонт крыши</w:t>
            </w:r>
          </w:p>
        </w:tc>
        <w:tc>
          <w:tcPr>
            <w:tcW w:w="61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2 190 344,91</w:t>
            </w:r>
          </w:p>
        </w:tc>
        <w:tc>
          <w:tcPr>
            <w:tcW w:w="70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400 404,86</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388 088,37</w:t>
            </w:r>
          </w:p>
        </w:tc>
        <w:tc>
          <w:tcPr>
            <w:tcW w:w="51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1 401 851,68</w:t>
            </w:r>
          </w:p>
        </w:tc>
        <w:tc>
          <w:tcPr>
            <w:tcW w:w="516"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203,59</w:t>
            </w:r>
          </w:p>
        </w:tc>
        <w:tc>
          <w:tcPr>
            <w:tcW w:w="594"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9 000,00</w:t>
            </w:r>
          </w:p>
        </w:tc>
        <w:tc>
          <w:tcPr>
            <w:tcW w:w="419"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01.09.2025</w:t>
            </w:r>
          </w:p>
        </w:tc>
      </w:tr>
      <w:tr>
        <w:trPr>
          <w:trHeight w:val="1050" w:hRule="atLeast"/>
        </w:trPr>
        <w:tc>
          <w:tcPr>
            <w:tcW w:w="51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217</w:t>
            </w:r>
          </w:p>
        </w:tc>
        <w:tc>
          <w:tcPr>
            <w:tcW w:w="231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ул. Гвардейская, д. 1</w:t>
            </w:r>
          </w:p>
        </w:tc>
        <w:tc>
          <w:tcPr>
            <w:tcW w:w="5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1975</w:t>
            </w:r>
          </w:p>
        </w:tc>
        <w:tc>
          <w:tcPr>
            <w:tcW w:w="52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2012</w:t>
            </w:r>
          </w:p>
        </w:tc>
        <w:tc>
          <w:tcPr>
            <w:tcW w:w="1299"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Стены кирпичные</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8</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7 859,30</w:t>
            </w:r>
          </w:p>
        </w:tc>
        <w:tc>
          <w:tcPr>
            <w:tcW w:w="648"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6 236,00</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5 536,70</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313</w:t>
            </w:r>
          </w:p>
        </w:tc>
        <w:tc>
          <w:tcPr>
            <w:tcW w:w="70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Счет регионального оператора</w:t>
            </w:r>
          </w:p>
        </w:tc>
        <w:tc>
          <w:tcPr>
            <w:tcW w:w="22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Технадзор, ПСД разработка, Ремонт крыши</w:t>
            </w:r>
          </w:p>
        </w:tc>
        <w:tc>
          <w:tcPr>
            <w:tcW w:w="61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3 311 837,22</w:t>
            </w:r>
          </w:p>
        </w:tc>
        <w:tc>
          <w:tcPr>
            <w:tcW w:w="70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605 418,68</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586 795,95</w:t>
            </w:r>
          </w:p>
        </w:tc>
        <w:tc>
          <w:tcPr>
            <w:tcW w:w="51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2 119 622,59</w:t>
            </w:r>
          </w:p>
        </w:tc>
        <w:tc>
          <w:tcPr>
            <w:tcW w:w="516"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421,39</w:t>
            </w:r>
          </w:p>
        </w:tc>
        <w:tc>
          <w:tcPr>
            <w:tcW w:w="594"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9 000,00</w:t>
            </w:r>
          </w:p>
        </w:tc>
        <w:tc>
          <w:tcPr>
            <w:tcW w:w="419"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01.09.2025</w:t>
            </w:r>
          </w:p>
        </w:tc>
      </w:tr>
      <w:tr>
        <w:trPr>
          <w:trHeight w:val="1050" w:hRule="atLeast"/>
        </w:trPr>
        <w:tc>
          <w:tcPr>
            <w:tcW w:w="51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218</w:t>
            </w:r>
          </w:p>
        </w:tc>
        <w:tc>
          <w:tcPr>
            <w:tcW w:w="231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ул. Гвардейская, д. 5</w:t>
            </w:r>
          </w:p>
        </w:tc>
        <w:tc>
          <w:tcPr>
            <w:tcW w:w="5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1975</w:t>
            </w:r>
          </w:p>
        </w:tc>
        <w:tc>
          <w:tcPr>
            <w:tcW w:w="52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2016</w:t>
            </w:r>
          </w:p>
        </w:tc>
        <w:tc>
          <w:tcPr>
            <w:tcW w:w="1299"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Стены кирпичные</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8</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7 859,00</w:t>
            </w:r>
          </w:p>
        </w:tc>
        <w:tc>
          <w:tcPr>
            <w:tcW w:w="648"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6 047,60</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5 514,40</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322</w:t>
            </w:r>
          </w:p>
        </w:tc>
        <w:tc>
          <w:tcPr>
            <w:tcW w:w="70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Счет регионального оператора</w:t>
            </w:r>
          </w:p>
        </w:tc>
        <w:tc>
          <w:tcPr>
            <w:tcW w:w="22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Технадзор, ПСД разработка, Ремонт внутридомовой инж. системы ГВС, Ремонт внутридомовой инж. системы ХВС</w:t>
            </w:r>
          </w:p>
        </w:tc>
        <w:tc>
          <w:tcPr>
            <w:tcW w:w="61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4 275 709,10</w:t>
            </w:r>
          </w:p>
        </w:tc>
        <w:tc>
          <w:tcPr>
            <w:tcW w:w="70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781 618,77</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757 576,12</w:t>
            </w:r>
          </w:p>
        </w:tc>
        <w:tc>
          <w:tcPr>
            <w:tcW w:w="51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2 736 514,21</w:t>
            </w:r>
          </w:p>
        </w:tc>
        <w:tc>
          <w:tcPr>
            <w:tcW w:w="516"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544,05</w:t>
            </w:r>
          </w:p>
        </w:tc>
        <w:tc>
          <w:tcPr>
            <w:tcW w:w="594"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9 000,00</w:t>
            </w:r>
          </w:p>
        </w:tc>
        <w:tc>
          <w:tcPr>
            <w:tcW w:w="419"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01.09.2025</w:t>
            </w:r>
          </w:p>
        </w:tc>
      </w:tr>
      <w:tr>
        <w:trPr>
          <w:trHeight w:val="1050" w:hRule="atLeast"/>
        </w:trPr>
        <w:tc>
          <w:tcPr>
            <w:tcW w:w="51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219</w:t>
            </w:r>
          </w:p>
        </w:tc>
        <w:tc>
          <w:tcPr>
            <w:tcW w:w="231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ул. Гидростроителей, д. 13</w:t>
            </w:r>
          </w:p>
        </w:tc>
        <w:tc>
          <w:tcPr>
            <w:tcW w:w="5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1967</w:t>
            </w:r>
          </w:p>
        </w:tc>
        <w:tc>
          <w:tcPr>
            <w:tcW w:w="52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2010</w:t>
            </w:r>
          </w:p>
        </w:tc>
        <w:tc>
          <w:tcPr>
            <w:tcW w:w="1299"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Стены кирпичные</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4 247,10</w:t>
            </w:r>
          </w:p>
        </w:tc>
        <w:tc>
          <w:tcPr>
            <w:tcW w:w="648"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3 830,40</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2 363,00</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131</w:t>
            </w:r>
          </w:p>
        </w:tc>
        <w:tc>
          <w:tcPr>
            <w:tcW w:w="70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Счет регионального оператора</w:t>
            </w:r>
          </w:p>
        </w:tc>
        <w:tc>
          <w:tcPr>
            <w:tcW w:w="22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Технадзор, ПСД разработка, Ремонт фасада</w:t>
            </w:r>
          </w:p>
        </w:tc>
        <w:tc>
          <w:tcPr>
            <w:tcW w:w="61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6 015 705,50</w:t>
            </w:r>
          </w:p>
        </w:tc>
        <w:tc>
          <w:tcPr>
            <w:tcW w:w="70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1 099 697,91</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1 065 871,11</w:t>
            </w:r>
          </w:p>
        </w:tc>
        <w:tc>
          <w:tcPr>
            <w:tcW w:w="51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3 850 136,48</w:t>
            </w:r>
          </w:p>
        </w:tc>
        <w:tc>
          <w:tcPr>
            <w:tcW w:w="516"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1 416,43</w:t>
            </w:r>
          </w:p>
        </w:tc>
        <w:tc>
          <w:tcPr>
            <w:tcW w:w="594"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9 000,00</w:t>
            </w:r>
          </w:p>
        </w:tc>
        <w:tc>
          <w:tcPr>
            <w:tcW w:w="419"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01.09.2025</w:t>
            </w:r>
          </w:p>
        </w:tc>
      </w:tr>
      <w:tr>
        <w:trPr>
          <w:trHeight w:val="1050" w:hRule="atLeast"/>
        </w:trPr>
        <w:tc>
          <w:tcPr>
            <w:tcW w:w="51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220</w:t>
            </w:r>
          </w:p>
        </w:tc>
        <w:tc>
          <w:tcPr>
            <w:tcW w:w="231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ул. Гидростроителей, д. 15</w:t>
            </w:r>
          </w:p>
        </w:tc>
        <w:tc>
          <w:tcPr>
            <w:tcW w:w="5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1967</w:t>
            </w:r>
          </w:p>
        </w:tc>
        <w:tc>
          <w:tcPr>
            <w:tcW w:w="52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2009</w:t>
            </w:r>
          </w:p>
        </w:tc>
        <w:tc>
          <w:tcPr>
            <w:tcW w:w="1299"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Стены кирпичные</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8</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3 631,20</w:t>
            </w:r>
          </w:p>
        </w:tc>
        <w:tc>
          <w:tcPr>
            <w:tcW w:w="648"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3 329,10</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2 594,90</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145</w:t>
            </w:r>
          </w:p>
        </w:tc>
        <w:tc>
          <w:tcPr>
            <w:tcW w:w="70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Счет регионального оператора</w:t>
            </w:r>
          </w:p>
        </w:tc>
        <w:tc>
          <w:tcPr>
            <w:tcW w:w="22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Технадзор, ПСД разработка, Ремонт фасада</w:t>
            </w:r>
          </w:p>
        </w:tc>
        <w:tc>
          <w:tcPr>
            <w:tcW w:w="61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6 917 131,75</w:t>
            </w:r>
          </w:p>
        </w:tc>
        <w:tc>
          <w:tcPr>
            <w:tcW w:w="70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1 264 482,67</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1 225 587,08</w:t>
            </w:r>
          </w:p>
        </w:tc>
        <w:tc>
          <w:tcPr>
            <w:tcW w:w="51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4 427 062,00</w:t>
            </w:r>
          </w:p>
        </w:tc>
        <w:tc>
          <w:tcPr>
            <w:tcW w:w="516"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1 904,92</w:t>
            </w:r>
          </w:p>
        </w:tc>
        <w:tc>
          <w:tcPr>
            <w:tcW w:w="594"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9 000,00</w:t>
            </w:r>
          </w:p>
        </w:tc>
        <w:tc>
          <w:tcPr>
            <w:tcW w:w="419"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01.09.2025</w:t>
            </w:r>
          </w:p>
        </w:tc>
      </w:tr>
      <w:tr>
        <w:trPr>
          <w:trHeight w:val="1050" w:hRule="atLeast"/>
        </w:trPr>
        <w:tc>
          <w:tcPr>
            <w:tcW w:w="51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221</w:t>
            </w:r>
          </w:p>
        </w:tc>
        <w:tc>
          <w:tcPr>
            <w:tcW w:w="231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ул. Гидростроителей, д. 26</w:t>
            </w:r>
          </w:p>
        </w:tc>
        <w:tc>
          <w:tcPr>
            <w:tcW w:w="5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1970</w:t>
            </w:r>
          </w:p>
        </w:tc>
        <w:tc>
          <w:tcPr>
            <w:tcW w:w="52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2010</w:t>
            </w:r>
          </w:p>
        </w:tc>
        <w:tc>
          <w:tcPr>
            <w:tcW w:w="1299"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Стены кирпичные</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4 174,60</w:t>
            </w:r>
          </w:p>
        </w:tc>
        <w:tc>
          <w:tcPr>
            <w:tcW w:w="648"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3 810,70</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2 401,60</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144</w:t>
            </w:r>
          </w:p>
        </w:tc>
        <w:tc>
          <w:tcPr>
            <w:tcW w:w="70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Счет регионального оператора</w:t>
            </w:r>
          </w:p>
        </w:tc>
        <w:tc>
          <w:tcPr>
            <w:tcW w:w="22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Технадзор, ПСД разработка, Ремонт фасада</w:t>
            </w:r>
          </w:p>
        </w:tc>
        <w:tc>
          <w:tcPr>
            <w:tcW w:w="61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5 518 519,50</w:t>
            </w:r>
          </w:p>
        </w:tc>
        <w:tc>
          <w:tcPr>
            <w:tcW w:w="70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1 008 810,08</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977 779,00</w:t>
            </w:r>
          </w:p>
        </w:tc>
        <w:tc>
          <w:tcPr>
            <w:tcW w:w="51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3 531 930,42</w:t>
            </w:r>
          </w:p>
        </w:tc>
        <w:tc>
          <w:tcPr>
            <w:tcW w:w="516"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1 321,93</w:t>
            </w:r>
          </w:p>
        </w:tc>
        <w:tc>
          <w:tcPr>
            <w:tcW w:w="594"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9 000,00</w:t>
            </w:r>
          </w:p>
        </w:tc>
        <w:tc>
          <w:tcPr>
            <w:tcW w:w="419"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01.09.2025</w:t>
            </w:r>
          </w:p>
        </w:tc>
      </w:tr>
      <w:tr>
        <w:trPr>
          <w:trHeight w:val="1050" w:hRule="atLeast"/>
        </w:trPr>
        <w:tc>
          <w:tcPr>
            <w:tcW w:w="51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222</w:t>
            </w:r>
          </w:p>
        </w:tc>
        <w:tc>
          <w:tcPr>
            <w:tcW w:w="231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ул. Гидростроителей, д. 9</w:t>
            </w:r>
          </w:p>
        </w:tc>
        <w:tc>
          <w:tcPr>
            <w:tcW w:w="5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1967</w:t>
            </w:r>
          </w:p>
        </w:tc>
        <w:tc>
          <w:tcPr>
            <w:tcW w:w="52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2010</w:t>
            </w:r>
          </w:p>
        </w:tc>
        <w:tc>
          <w:tcPr>
            <w:tcW w:w="1299"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Стены кирпичные</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4 145,40</w:t>
            </w:r>
          </w:p>
        </w:tc>
        <w:tc>
          <w:tcPr>
            <w:tcW w:w="648"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4 045,40</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2 370,30</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146</w:t>
            </w:r>
          </w:p>
        </w:tc>
        <w:tc>
          <w:tcPr>
            <w:tcW w:w="70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Счет регионального оператора</w:t>
            </w:r>
          </w:p>
        </w:tc>
        <w:tc>
          <w:tcPr>
            <w:tcW w:w="22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Технадзор, ПСД разработка, Ремонт фасада</w:t>
            </w:r>
          </w:p>
        </w:tc>
        <w:tc>
          <w:tcPr>
            <w:tcW w:w="61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6 880 477,75</w:t>
            </w:r>
          </w:p>
        </w:tc>
        <w:tc>
          <w:tcPr>
            <w:tcW w:w="70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1 257 782,15</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1 219 092,67</w:t>
            </w:r>
          </w:p>
        </w:tc>
        <w:tc>
          <w:tcPr>
            <w:tcW w:w="51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4 403 602,93</w:t>
            </w:r>
          </w:p>
        </w:tc>
        <w:tc>
          <w:tcPr>
            <w:tcW w:w="516"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1 659,79</w:t>
            </w:r>
          </w:p>
        </w:tc>
        <w:tc>
          <w:tcPr>
            <w:tcW w:w="594"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9 000,00</w:t>
            </w:r>
          </w:p>
        </w:tc>
        <w:tc>
          <w:tcPr>
            <w:tcW w:w="419"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01.09.2025</w:t>
            </w:r>
          </w:p>
        </w:tc>
      </w:tr>
      <w:tr>
        <w:trPr>
          <w:trHeight w:val="1050" w:hRule="atLeast"/>
        </w:trPr>
        <w:tc>
          <w:tcPr>
            <w:tcW w:w="51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223</w:t>
            </w:r>
          </w:p>
        </w:tc>
        <w:tc>
          <w:tcPr>
            <w:tcW w:w="231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ул. Железнодорожников, д. 61</w:t>
            </w:r>
          </w:p>
        </w:tc>
        <w:tc>
          <w:tcPr>
            <w:tcW w:w="5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1970</w:t>
            </w:r>
          </w:p>
        </w:tc>
        <w:tc>
          <w:tcPr>
            <w:tcW w:w="52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2010</w:t>
            </w:r>
          </w:p>
        </w:tc>
        <w:tc>
          <w:tcPr>
            <w:tcW w:w="1299"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Стены кирпичные</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8</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7 257,20</w:t>
            </w:r>
          </w:p>
        </w:tc>
        <w:tc>
          <w:tcPr>
            <w:tcW w:w="648"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6 098,33</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5 790,23</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378</w:t>
            </w:r>
          </w:p>
        </w:tc>
        <w:tc>
          <w:tcPr>
            <w:tcW w:w="70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Счет регионального оператора</w:t>
            </w:r>
          </w:p>
        </w:tc>
        <w:tc>
          <w:tcPr>
            <w:tcW w:w="22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Технадзор, ПСД разработка, Ремонт внутридомовой инж. системы электроснабжения</w:t>
            </w:r>
          </w:p>
        </w:tc>
        <w:tc>
          <w:tcPr>
            <w:tcW w:w="61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2 749 830,92</w:t>
            </w:r>
          </w:p>
        </w:tc>
        <w:tc>
          <w:tcPr>
            <w:tcW w:w="70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502 681,41</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487 218,89</w:t>
            </w:r>
          </w:p>
        </w:tc>
        <w:tc>
          <w:tcPr>
            <w:tcW w:w="51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1 759 930,62</w:t>
            </w:r>
          </w:p>
        </w:tc>
        <w:tc>
          <w:tcPr>
            <w:tcW w:w="516"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378,91</w:t>
            </w:r>
          </w:p>
        </w:tc>
        <w:tc>
          <w:tcPr>
            <w:tcW w:w="594"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9 000,00</w:t>
            </w:r>
          </w:p>
        </w:tc>
        <w:tc>
          <w:tcPr>
            <w:tcW w:w="419"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01.09.2025</w:t>
            </w:r>
          </w:p>
        </w:tc>
      </w:tr>
      <w:tr>
        <w:trPr>
          <w:trHeight w:val="1050" w:hRule="atLeast"/>
        </w:trPr>
        <w:tc>
          <w:tcPr>
            <w:tcW w:w="51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224</w:t>
            </w:r>
          </w:p>
        </w:tc>
        <w:tc>
          <w:tcPr>
            <w:tcW w:w="231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ул. Железнодорожников, д. 69</w:t>
            </w:r>
          </w:p>
        </w:tc>
        <w:tc>
          <w:tcPr>
            <w:tcW w:w="5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1972</w:t>
            </w:r>
          </w:p>
        </w:tc>
        <w:tc>
          <w:tcPr>
            <w:tcW w:w="52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2010</w:t>
            </w:r>
          </w:p>
        </w:tc>
        <w:tc>
          <w:tcPr>
            <w:tcW w:w="1299"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Стены кирпичные</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8</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7 988,10</w:t>
            </w:r>
          </w:p>
        </w:tc>
        <w:tc>
          <w:tcPr>
            <w:tcW w:w="648"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6 165,00</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6 032,60</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331</w:t>
            </w:r>
          </w:p>
        </w:tc>
        <w:tc>
          <w:tcPr>
            <w:tcW w:w="70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Счет регионального оператора</w:t>
            </w:r>
          </w:p>
        </w:tc>
        <w:tc>
          <w:tcPr>
            <w:tcW w:w="22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Технадзор, ПСД разработка, Ремонт внутридомовой инж. системы электроснабжения</w:t>
            </w:r>
          </w:p>
        </w:tc>
        <w:tc>
          <w:tcPr>
            <w:tcW w:w="61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2 603 890,00</w:t>
            </w:r>
          </w:p>
        </w:tc>
        <w:tc>
          <w:tcPr>
            <w:tcW w:w="70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476 002,76</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461 360,87</w:t>
            </w:r>
          </w:p>
        </w:tc>
        <w:tc>
          <w:tcPr>
            <w:tcW w:w="51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1 666 526,37</w:t>
            </w:r>
          </w:p>
        </w:tc>
        <w:tc>
          <w:tcPr>
            <w:tcW w:w="516"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325,97</w:t>
            </w:r>
          </w:p>
        </w:tc>
        <w:tc>
          <w:tcPr>
            <w:tcW w:w="594"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9 000,00</w:t>
            </w:r>
          </w:p>
        </w:tc>
        <w:tc>
          <w:tcPr>
            <w:tcW w:w="419"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01.09.2025</w:t>
            </w:r>
          </w:p>
        </w:tc>
      </w:tr>
      <w:tr>
        <w:trPr>
          <w:trHeight w:val="1050" w:hRule="atLeast"/>
        </w:trPr>
        <w:tc>
          <w:tcPr>
            <w:tcW w:w="51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225</w:t>
            </w:r>
          </w:p>
        </w:tc>
        <w:tc>
          <w:tcPr>
            <w:tcW w:w="231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ул. им Александра Грина, д. 15А</w:t>
            </w:r>
          </w:p>
        </w:tc>
        <w:tc>
          <w:tcPr>
            <w:tcW w:w="5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1988</w:t>
            </w:r>
          </w:p>
        </w:tc>
        <w:tc>
          <w:tcPr>
            <w:tcW w:w="52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2015</w:t>
            </w:r>
          </w:p>
        </w:tc>
        <w:tc>
          <w:tcPr>
            <w:tcW w:w="1299"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Стены из сборно-щитовых панелей</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21</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18 507,10</w:t>
            </w:r>
          </w:p>
        </w:tc>
        <w:tc>
          <w:tcPr>
            <w:tcW w:w="648"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14 020,80</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13 364,40</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831</w:t>
            </w:r>
          </w:p>
        </w:tc>
        <w:tc>
          <w:tcPr>
            <w:tcW w:w="70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Счет регионального оператора</w:t>
            </w:r>
          </w:p>
        </w:tc>
        <w:tc>
          <w:tcPr>
            <w:tcW w:w="22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Технадзор, ПСД разработка, Ремонт внутридомовой инж. системы водоотведения</w:t>
            </w:r>
          </w:p>
        </w:tc>
        <w:tc>
          <w:tcPr>
            <w:tcW w:w="61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2 796 600,00</w:t>
            </w:r>
          </w:p>
        </w:tc>
        <w:tc>
          <w:tcPr>
            <w:tcW w:w="70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511 231,01</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495 505,50</w:t>
            </w:r>
          </w:p>
        </w:tc>
        <w:tc>
          <w:tcPr>
            <w:tcW w:w="51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1 789 863,49</w:t>
            </w:r>
          </w:p>
        </w:tc>
        <w:tc>
          <w:tcPr>
            <w:tcW w:w="516"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151,11</w:t>
            </w:r>
          </w:p>
        </w:tc>
        <w:tc>
          <w:tcPr>
            <w:tcW w:w="594"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9 000,00</w:t>
            </w:r>
          </w:p>
        </w:tc>
        <w:tc>
          <w:tcPr>
            <w:tcW w:w="419"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01.09.2025</w:t>
            </w:r>
          </w:p>
        </w:tc>
      </w:tr>
      <w:tr>
        <w:trPr>
          <w:trHeight w:val="1050" w:hRule="atLeast"/>
        </w:trPr>
        <w:tc>
          <w:tcPr>
            <w:tcW w:w="51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226</w:t>
            </w:r>
          </w:p>
        </w:tc>
        <w:tc>
          <w:tcPr>
            <w:tcW w:w="231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ул. им Александра Грина, д. 23</w:t>
            </w:r>
          </w:p>
        </w:tc>
        <w:tc>
          <w:tcPr>
            <w:tcW w:w="5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2000</w:t>
            </w:r>
          </w:p>
        </w:tc>
        <w:tc>
          <w:tcPr>
            <w:tcW w:w="52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0</w:t>
            </w:r>
          </w:p>
        </w:tc>
        <w:tc>
          <w:tcPr>
            <w:tcW w:w="1299"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Стены кирпичные</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6</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7 036,10</w:t>
            </w:r>
          </w:p>
        </w:tc>
        <w:tc>
          <w:tcPr>
            <w:tcW w:w="648"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5 419,00</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5 384,40</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260</w:t>
            </w:r>
          </w:p>
        </w:tc>
        <w:tc>
          <w:tcPr>
            <w:tcW w:w="70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Счет регионального оператора</w:t>
            </w:r>
          </w:p>
        </w:tc>
        <w:tc>
          <w:tcPr>
            <w:tcW w:w="22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Технадзор, ПСД разработка, Ремонт внутридомовой инж. системы ГВС, Ремонт крыши, Ремонт внутридомовой инж. системы ХВС</w:t>
            </w:r>
          </w:p>
        </w:tc>
        <w:tc>
          <w:tcPr>
            <w:tcW w:w="61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9 646 519,12</w:t>
            </w:r>
          </w:p>
        </w:tc>
        <w:tc>
          <w:tcPr>
            <w:tcW w:w="70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1 763 426,90</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1 709 183,75</w:t>
            </w:r>
          </w:p>
        </w:tc>
        <w:tc>
          <w:tcPr>
            <w:tcW w:w="51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6 173 908,47</w:t>
            </w:r>
          </w:p>
        </w:tc>
        <w:tc>
          <w:tcPr>
            <w:tcW w:w="516"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1 371,00</w:t>
            </w:r>
          </w:p>
        </w:tc>
        <w:tc>
          <w:tcPr>
            <w:tcW w:w="594"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9 000,00</w:t>
            </w:r>
          </w:p>
        </w:tc>
        <w:tc>
          <w:tcPr>
            <w:tcW w:w="419"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01.09.2025</w:t>
            </w:r>
          </w:p>
        </w:tc>
      </w:tr>
      <w:tr>
        <w:trPr>
          <w:trHeight w:val="1050" w:hRule="atLeast"/>
        </w:trPr>
        <w:tc>
          <w:tcPr>
            <w:tcW w:w="51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227</w:t>
            </w:r>
          </w:p>
        </w:tc>
        <w:tc>
          <w:tcPr>
            <w:tcW w:w="231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ул. им Батенчука Е.Н., д. 10</w:t>
            </w:r>
          </w:p>
        </w:tc>
        <w:tc>
          <w:tcPr>
            <w:tcW w:w="5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1970</w:t>
            </w:r>
          </w:p>
        </w:tc>
        <w:tc>
          <w:tcPr>
            <w:tcW w:w="52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2010</w:t>
            </w:r>
          </w:p>
        </w:tc>
        <w:tc>
          <w:tcPr>
            <w:tcW w:w="1299"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Стены из сборно-щитовых панелей</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8</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6 723,00</w:t>
            </w:r>
          </w:p>
        </w:tc>
        <w:tc>
          <w:tcPr>
            <w:tcW w:w="648"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5 165,30</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5 036,80</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281</w:t>
            </w:r>
          </w:p>
        </w:tc>
        <w:tc>
          <w:tcPr>
            <w:tcW w:w="70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Счет регионального оператора</w:t>
            </w:r>
          </w:p>
        </w:tc>
        <w:tc>
          <w:tcPr>
            <w:tcW w:w="22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Технадзор, ПСД разработка, Ремонт внутридомовой инж. системы электроснабжения, Ремонт внутридомовой инж. системы ХВС</w:t>
            </w:r>
          </w:p>
        </w:tc>
        <w:tc>
          <w:tcPr>
            <w:tcW w:w="61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3 862 394,50</w:t>
            </w:r>
          </w:p>
        </w:tc>
        <w:tc>
          <w:tcPr>
            <w:tcW w:w="70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706 063,01</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684 344,46</w:t>
            </w:r>
          </w:p>
        </w:tc>
        <w:tc>
          <w:tcPr>
            <w:tcW w:w="51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2 471 987,03</w:t>
            </w:r>
          </w:p>
        </w:tc>
        <w:tc>
          <w:tcPr>
            <w:tcW w:w="516"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574,50</w:t>
            </w:r>
          </w:p>
        </w:tc>
        <w:tc>
          <w:tcPr>
            <w:tcW w:w="594"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9 000,00</w:t>
            </w:r>
          </w:p>
        </w:tc>
        <w:tc>
          <w:tcPr>
            <w:tcW w:w="419"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01.09.2025</w:t>
            </w:r>
          </w:p>
        </w:tc>
      </w:tr>
      <w:tr>
        <w:trPr>
          <w:trHeight w:val="1050" w:hRule="atLeast"/>
        </w:trPr>
        <w:tc>
          <w:tcPr>
            <w:tcW w:w="51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228</w:t>
            </w:r>
          </w:p>
        </w:tc>
        <w:tc>
          <w:tcPr>
            <w:tcW w:w="231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ул. им Батенчука Е.Н., д. 12</w:t>
            </w:r>
          </w:p>
        </w:tc>
        <w:tc>
          <w:tcPr>
            <w:tcW w:w="5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1972</w:t>
            </w:r>
          </w:p>
        </w:tc>
        <w:tc>
          <w:tcPr>
            <w:tcW w:w="52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2010</w:t>
            </w:r>
          </w:p>
        </w:tc>
        <w:tc>
          <w:tcPr>
            <w:tcW w:w="1299"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Стены из сборно-щитовых панелей</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10</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8 670,40</w:t>
            </w:r>
          </w:p>
        </w:tc>
        <w:tc>
          <w:tcPr>
            <w:tcW w:w="648"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6 527,10</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6 013,40</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357</w:t>
            </w:r>
          </w:p>
        </w:tc>
        <w:tc>
          <w:tcPr>
            <w:tcW w:w="70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Счет регионального оператора</w:t>
            </w:r>
          </w:p>
        </w:tc>
        <w:tc>
          <w:tcPr>
            <w:tcW w:w="22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Технадзор, ПСД разработка, Ремонт внутридомовой инж. системы ХВС</w:t>
            </w:r>
          </w:p>
        </w:tc>
        <w:tc>
          <w:tcPr>
            <w:tcW w:w="61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1 612 180,10</w:t>
            </w:r>
          </w:p>
        </w:tc>
        <w:tc>
          <w:tcPr>
            <w:tcW w:w="70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294 713,74</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285 648,32</w:t>
            </w:r>
          </w:p>
        </w:tc>
        <w:tc>
          <w:tcPr>
            <w:tcW w:w="51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1 031 818,04</w:t>
            </w:r>
          </w:p>
        </w:tc>
        <w:tc>
          <w:tcPr>
            <w:tcW w:w="516"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185,94</w:t>
            </w:r>
          </w:p>
        </w:tc>
        <w:tc>
          <w:tcPr>
            <w:tcW w:w="594"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9 000,00</w:t>
            </w:r>
          </w:p>
        </w:tc>
        <w:tc>
          <w:tcPr>
            <w:tcW w:w="419"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01.09.2025</w:t>
            </w:r>
          </w:p>
        </w:tc>
      </w:tr>
      <w:tr>
        <w:trPr>
          <w:trHeight w:val="1050" w:hRule="atLeast"/>
        </w:trPr>
        <w:tc>
          <w:tcPr>
            <w:tcW w:w="51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229</w:t>
            </w:r>
          </w:p>
        </w:tc>
        <w:tc>
          <w:tcPr>
            <w:tcW w:w="231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ул. им Батенчука Е.Н., д. 15</w:t>
            </w:r>
          </w:p>
        </w:tc>
        <w:tc>
          <w:tcPr>
            <w:tcW w:w="5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1973</w:t>
            </w:r>
          </w:p>
        </w:tc>
        <w:tc>
          <w:tcPr>
            <w:tcW w:w="52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2009</w:t>
            </w:r>
          </w:p>
        </w:tc>
        <w:tc>
          <w:tcPr>
            <w:tcW w:w="1299"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Стены из сборно-щитовых панелей</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10</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7 217,50</w:t>
            </w:r>
          </w:p>
        </w:tc>
        <w:tc>
          <w:tcPr>
            <w:tcW w:w="648"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6 577,31</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6 043,43</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357</w:t>
            </w:r>
          </w:p>
        </w:tc>
        <w:tc>
          <w:tcPr>
            <w:tcW w:w="70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Счет регионального оператора</w:t>
            </w:r>
          </w:p>
        </w:tc>
        <w:tc>
          <w:tcPr>
            <w:tcW w:w="22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Технадзор, ПСД разработка, Ремонт фасада</w:t>
            </w:r>
          </w:p>
        </w:tc>
        <w:tc>
          <w:tcPr>
            <w:tcW w:w="61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4 055 231,48</w:t>
            </w:r>
          </w:p>
        </w:tc>
        <w:tc>
          <w:tcPr>
            <w:tcW w:w="70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741 314,48</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718 511,59</w:t>
            </w:r>
          </w:p>
        </w:tc>
        <w:tc>
          <w:tcPr>
            <w:tcW w:w="51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2 595 405,41</w:t>
            </w:r>
          </w:p>
        </w:tc>
        <w:tc>
          <w:tcPr>
            <w:tcW w:w="516"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561,86</w:t>
            </w:r>
          </w:p>
        </w:tc>
        <w:tc>
          <w:tcPr>
            <w:tcW w:w="594"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9 000,00</w:t>
            </w:r>
          </w:p>
        </w:tc>
        <w:tc>
          <w:tcPr>
            <w:tcW w:w="419"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01.09.2025</w:t>
            </w:r>
          </w:p>
        </w:tc>
      </w:tr>
      <w:tr>
        <w:trPr>
          <w:trHeight w:val="1050" w:hRule="atLeast"/>
        </w:trPr>
        <w:tc>
          <w:tcPr>
            <w:tcW w:w="51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230</w:t>
            </w:r>
          </w:p>
        </w:tc>
        <w:tc>
          <w:tcPr>
            <w:tcW w:w="231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ул. им Батенчука Е.Н., д. 16</w:t>
            </w:r>
          </w:p>
        </w:tc>
        <w:tc>
          <w:tcPr>
            <w:tcW w:w="5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1973</w:t>
            </w:r>
          </w:p>
        </w:tc>
        <w:tc>
          <w:tcPr>
            <w:tcW w:w="52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2011</w:t>
            </w:r>
          </w:p>
        </w:tc>
        <w:tc>
          <w:tcPr>
            <w:tcW w:w="1299"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Стены из сборно-щитовых панелей</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10</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8 412,80</w:t>
            </w:r>
          </w:p>
        </w:tc>
        <w:tc>
          <w:tcPr>
            <w:tcW w:w="648"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6 460,04</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6 259,24</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364</w:t>
            </w:r>
          </w:p>
        </w:tc>
        <w:tc>
          <w:tcPr>
            <w:tcW w:w="70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Счет регионального оператора</w:t>
            </w:r>
          </w:p>
        </w:tc>
        <w:tc>
          <w:tcPr>
            <w:tcW w:w="22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Технадзор, ПСД разработка, Ремонт крыши</w:t>
            </w:r>
          </w:p>
        </w:tc>
        <w:tc>
          <w:tcPr>
            <w:tcW w:w="61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3 465 261,30</w:t>
            </w:r>
          </w:p>
        </w:tc>
        <w:tc>
          <w:tcPr>
            <w:tcW w:w="70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633 465,29</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613 979,84</w:t>
            </w:r>
          </w:p>
        </w:tc>
        <w:tc>
          <w:tcPr>
            <w:tcW w:w="51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2 217 816,17</w:t>
            </w:r>
          </w:p>
        </w:tc>
        <w:tc>
          <w:tcPr>
            <w:tcW w:w="516"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411,90</w:t>
            </w:r>
          </w:p>
        </w:tc>
        <w:tc>
          <w:tcPr>
            <w:tcW w:w="594"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9 000,00</w:t>
            </w:r>
          </w:p>
        </w:tc>
        <w:tc>
          <w:tcPr>
            <w:tcW w:w="419"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01.09.2025</w:t>
            </w:r>
          </w:p>
        </w:tc>
      </w:tr>
      <w:tr>
        <w:trPr>
          <w:trHeight w:val="1050" w:hRule="atLeast"/>
        </w:trPr>
        <w:tc>
          <w:tcPr>
            <w:tcW w:w="51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231</w:t>
            </w:r>
          </w:p>
        </w:tc>
        <w:tc>
          <w:tcPr>
            <w:tcW w:w="231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ул. им Батенчука Е.Н., д. 25</w:t>
            </w:r>
          </w:p>
        </w:tc>
        <w:tc>
          <w:tcPr>
            <w:tcW w:w="5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1991</w:t>
            </w:r>
          </w:p>
        </w:tc>
        <w:tc>
          <w:tcPr>
            <w:tcW w:w="52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2010</w:t>
            </w:r>
          </w:p>
        </w:tc>
        <w:tc>
          <w:tcPr>
            <w:tcW w:w="1299"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Стены кирпичные</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4 319,10</w:t>
            </w:r>
          </w:p>
        </w:tc>
        <w:tc>
          <w:tcPr>
            <w:tcW w:w="648"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3 877,20</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3 724,50</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202</w:t>
            </w:r>
          </w:p>
        </w:tc>
        <w:tc>
          <w:tcPr>
            <w:tcW w:w="70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Счет регионального оператора</w:t>
            </w:r>
          </w:p>
        </w:tc>
        <w:tc>
          <w:tcPr>
            <w:tcW w:w="22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Технадзор, ПСД разработка, Ремонт внутридомовой инж. системы теплоснабжения</w:t>
            </w:r>
          </w:p>
        </w:tc>
        <w:tc>
          <w:tcPr>
            <w:tcW w:w="61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2 919 231,25</w:t>
            </w:r>
          </w:p>
        </w:tc>
        <w:tc>
          <w:tcPr>
            <w:tcW w:w="70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533 648,55</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517 233,48</w:t>
            </w:r>
          </w:p>
        </w:tc>
        <w:tc>
          <w:tcPr>
            <w:tcW w:w="51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1 868 349,22</w:t>
            </w:r>
          </w:p>
        </w:tc>
        <w:tc>
          <w:tcPr>
            <w:tcW w:w="516"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675,89</w:t>
            </w:r>
          </w:p>
        </w:tc>
        <w:tc>
          <w:tcPr>
            <w:tcW w:w="594"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9 000,00</w:t>
            </w:r>
          </w:p>
        </w:tc>
        <w:tc>
          <w:tcPr>
            <w:tcW w:w="419"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01.09.2025</w:t>
            </w:r>
          </w:p>
        </w:tc>
      </w:tr>
      <w:tr>
        <w:trPr>
          <w:trHeight w:val="1050" w:hRule="atLeast"/>
        </w:trPr>
        <w:tc>
          <w:tcPr>
            <w:tcW w:w="51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232</w:t>
            </w:r>
          </w:p>
        </w:tc>
        <w:tc>
          <w:tcPr>
            <w:tcW w:w="231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ул. им Батенчука Е.Н., д. 3</w:t>
            </w:r>
          </w:p>
        </w:tc>
        <w:tc>
          <w:tcPr>
            <w:tcW w:w="5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1972</w:t>
            </w:r>
          </w:p>
        </w:tc>
        <w:tc>
          <w:tcPr>
            <w:tcW w:w="52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2010</w:t>
            </w:r>
          </w:p>
        </w:tc>
        <w:tc>
          <w:tcPr>
            <w:tcW w:w="1299"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Стены из сборно-щитовых панелей</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6</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5 212,60</w:t>
            </w:r>
          </w:p>
        </w:tc>
        <w:tc>
          <w:tcPr>
            <w:tcW w:w="648"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4 227,61</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3 584,21</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226</w:t>
            </w:r>
          </w:p>
        </w:tc>
        <w:tc>
          <w:tcPr>
            <w:tcW w:w="70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Счет регионального оператора</w:t>
            </w:r>
          </w:p>
        </w:tc>
        <w:tc>
          <w:tcPr>
            <w:tcW w:w="22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Технадзор, ПСД разработка, Ремонт внутридомовой инж. системы ХВС</w:t>
            </w:r>
          </w:p>
        </w:tc>
        <w:tc>
          <w:tcPr>
            <w:tcW w:w="61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1 099 768,00</w:t>
            </w:r>
          </w:p>
        </w:tc>
        <w:tc>
          <w:tcPr>
            <w:tcW w:w="70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201 042,52</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194 858,43</w:t>
            </w:r>
          </w:p>
        </w:tc>
        <w:tc>
          <w:tcPr>
            <w:tcW w:w="51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703 867,05</w:t>
            </w:r>
          </w:p>
        </w:tc>
        <w:tc>
          <w:tcPr>
            <w:tcW w:w="516"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210,98</w:t>
            </w:r>
          </w:p>
        </w:tc>
        <w:tc>
          <w:tcPr>
            <w:tcW w:w="594"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9 000,00</w:t>
            </w:r>
          </w:p>
        </w:tc>
        <w:tc>
          <w:tcPr>
            <w:tcW w:w="419"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01.09.2025</w:t>
            </w:r>
          </w:p>
        </w:tc>
      </w:tr>
      <w:tr>
        <w:trPr>
          <w:trHeight w:val="1050" w:hRule="atLeast"/>
        </w:trPr>
        <w:tc>
          <w:tcPr>
            <w:tcW w:w="51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233</w:t>
            </w:r>
          </w:p>
        </w:tc>
        <w:tc>
          <w:tcPr>
            <w:tcW w:w="231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ул. им Батенчука Е.Н., д. 35</w:t>
            </w:r>
          </w:p>
        </w:tc>
        <w:tc>
          <w:tcPr>
            <w:tcW w:w="5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2005</w:t>
            </w:r>
          </w:p>
        </w:tc>
        <w:tc>
          <w:tcPr>
            <w:tcW w:w="52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2010</w:t>
            </w:r>
          </w:p>
        </w:tc>
        <w:tc>
          <w:tcPr>
            <w:tcW w:w="1299"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Стены кирпичные с облицовкой керамическими блоками и плитками</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5 167,90</w:t>
            </w:r>
          </w:p>
        </w:tc>
        <w:tc>
          <w:tcPr>
            <w:tcW w:w="648"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3 872,40</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3 866,70</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170</w:t>
            </w:r>
          </w:p>
        </w:tc>
        <w:tc>
          <w:tcPr>
            <w:tcW w:w="70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Счет регионального оператора</w:t>
            </w:r>
          </w:p>
        </w:tc>
        <w:tc>
          <w:tcPr>
            <w:tcW w:w="22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Технадзор, ПСД разработка, Ремонт внутридомовой инж. системы ГВС, Ремонт внутридомовой инж. системы ХВС</w:t>
            </w:r>
          </w:p>
        </w:tc>
        <w:tc>
          <w:tcPr>
            <w:tcW w:w="61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3 434 545,40</w:t>
            </w:r>
          </w:p>
        </w:tc>
        <w:tc>
          <w:tcPr>
            <w:tcW w:w="70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627 850,28</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608 537,56</w:t>
            </w:r>
          </w:p>
        </w:tc>
        <w:tc>
          <w:tcPr>
            <w:tcW w:w="51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2 198 157,56</w:t>
            </w:r>
          </w:p>
        </w:tc>
        <w:tc>
          <w:tcPr>
            <w:tcW w:w="516"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664,59</w:t>
            </w:r>
          </w:p>
        </w:tc>
        <w:tc>
          <w:tcPr>
            <w:tcW w:w="594"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9 000,00</w:t>
            </w:r>
          </w:p>
        </w:tc>
        <w:tc>
          <w:tcPr>
            <w:tcW w:w="419"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01.09.2025</w:t>
            </w:r>
          </w:p>
        </w:tc>
      </w:tr>
      <w:tr>
        <w:trPr>
          <w:trHeight w:val="1050" w:hRule="atLeast"/>
        </w:trPr>
        <w:tc>
          <w:tcPr>
            <w:tcW w:w="51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234</w:t>
            </w:r>
          </w:p>
        </w:tc>
        <w:tc>
          <w:tcPr>
            <w:tcW w:w="231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ул. им Комарова, д. 1</w:t>
            </w:r>
          </w:p>
        </w:tc>
        <w:tc>
          <w:tcPr>
            <w:tcW w:w="5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1975</w:t>
            </w:r>
          </w:p>
        </w:tc>
        <w:tc>
          <w:tcPr>
            <w:tcW w:w="52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2010</w:t>
            </w:r>
          </w:p>
        </w:tc>
        <w:tc>
          <w:tcPr>
            <w:tcW w:w="1299"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Стены из сборно-щитовых панелей</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8</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6 838,10</w:t>
            </w:r>
          </w:p>
        </w:tc>
        <w:tc>
          <w:tcPr>
            <w:tcW w:w="648"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5 253,80</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4 864,27</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329</w:t>
            </w:r>
          </w:p>
        </w:tc>
        <w:tc>
          <w:tcPr>
            <w:tcW w:w="70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Счет регионального оператора</w:t>
            </w:r>
          </w:p>
        </w:tc>
        <w:tc>
          <w:tcPr>
            <w:tcW w:w="22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Технадзор, ПСД разработка, Ремонт фасада, Ремонт крыши</w:t>
            </w:r>
          </w:p>
        </w:tc>
        <w:tc>
          <w:tcPr>
            <w:tcW w:w="61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9 185 311,93</w:t>
            </w:r>
          </w:p>
        </w:tc>
        <w:tc>
          <w:tcPr>
            <w:tcW w:w="70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1 679 116,16</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1 627 466,41</w:t>
            </w:r>
          </w:p>
        </w:tc>
        <w:tc>
          <w:tcPr>
            <w:tcW w:w="51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5 878 729,36</w:t>
            </w:r>
          </w:p>
        </w:tc>
        <w:tc>
          <w:tcPr>
            <w:tcW w:w="516"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1 343,25</w:t>
            </w:r>
          </w:p>
        </w:tc>
        <w:tc>
          <w:tcPr>
            <w:tcW w:w="594"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9 000,00</w:t>
            </w:r>
          </w:p>
        </w:tc>
        <w:tc>
          <w:tcPr>
            <w:tcW w:w="419"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01.09.2025</w:t>
            </w:r>
          </w:p>
        </w:tc>
      </w:tr>
      <w:tr>
        <w:trPr>
          <w:trHeight w:val="1050" w:hRule="atLeast"/>
        </w:trPr>
        <w:tc>
          <w:tcPr>
            <w:tcW w:w="51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235</w:t>
            </w:r>
          </w:p>
        </w:tc>
        <w:tc>
          <w:tcPr>
            <w:tcW w:w="231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ул. им Комарова, д. 16</w:t>
            </w:r>
          </w:p>
        </w:tc>
        <w:tc>
          <w:tcPr>
            <w:tcW w:w="5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1971</w:t>
            </w:r>
          </w:p>
        </w:tc>
        <w:tc>
          <w:tcPr>
            <w:tcW w:w="52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2013</w:t>
            </w:r>
          </w:p>
        </w:tc>
        <w:tc>
          <w:tcPr>
            <w:tcW w:w="1299"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Стены кирпичные</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5 165,90</w:t>
            </w:r>
          </w:p>
        </w:tc>
        <w:tc>
          <w:tcPr>
            <w:tcW w:w="648"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4 165,40</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2 597,00</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178</w:t>
            </w:r>
          </w:p>
        </w:tc>
        <w:tc>
          <w:tcPr>
            <w:tcW w:w="70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Счет регионального оператора</w:t>
            </w:r>
          </w:p>
        </w:tc>
        <w:tc>
          <w:tcPr>
            <w:tcW w:w="22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Технадзор, ПСД разработка, Ремонт внутридомовой инж. системы электроснабжения</w:t>
            </w:r>
          </w:p>
        </w:tc>
        <w:tc>
          <w:tcPr>
            <w:tcW w:w="61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1 967 557,20</w:t>
            </w:r>
          </w:p>
        </w:tc>
        <w:tc>
          <w:tcPr>
            <w:tcW w:w="70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359 678,27</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348 614,54</w:t>
            </w:r>
          </w:p>
        </w:tc>
        <w:tc>
          <w:tcPr>
            <w:tcW w:w="51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1 259 264,39</w:t>
            </w:r>
          </w:p>
        </w:tc>
        <w:tc>
          <w:tcPr>
            <w:tcW w:w="516"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380,87</w:t>
            </w:r>
          </w:p>
        </w:tc>
        <w:tc>
          <w:tcPr>
            <w:tcW w:w="594"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9 000,00</w:t>
            </w:r>
          </w:p>
        </w:tc>
        <w:tc>
          <w:tcPr>
            <w:tcW w:w="419"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01.09.2025</w:t>
            </w:r>
          </w:p>
        </w:tc>
      </w:tr>
      <w:tr>
        <w:trPr>
          <w:trHeight w:val="1050" w:hRule="atLeast"/>
        </w:trPr>
        <w:tc>
          <w:tcPr>
            <w:tcW w:w="51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236</w:t>
            </w:r>
          </w:p>
        </w:tc>
        <w:tc>
          <w:tcPr>
            <w:tcW w:w="231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ул. им Комарова, д. 33</w:t>
            </w:r>
          </w:p>
        </w:tc>
        <w:tc>
          <w:tcPr>
            <w:tcW w:w="5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1975</w:t>
            </w:r>
          </w:p>
        </w:tc>
        <w:tc>
          <w:tcPr>
            <w:tcW w:w="52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2010</w:t>
            </w:r>
          </w:p>
        </w:tc>
        <w:tc>
          <w:tcPr>
            <w:tcW w:w="1299"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Стены из сборно-щитовых панелей</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7 460,70</w:t>
            </w:r>
          </w:p>
        </w:tc>
        <w:tc>
          <w:tcPr>
            <w:tcW w:w="648"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6 170,90</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5 841,90</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323</w:t>
            </w:r>
          </w:p>
        </w:tc>
        <w:tc>
          <w:tcPr>
            <w:tcW w:w="70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Счет регионального оператора</w:t>
            </w:r>
          </w:p>
        </w:tc>
        <w:tc>
          <w:tcPr>
            <w:tcW w:w="22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Технадзор, ПСД разработка, Ремонт крыши</w:t>
            </w:r>
          </w:p>
        </w:tc>
        <w:tc>
          <w:tcPr>
            <w:tcW w:w="61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3 787 336,55</w:t>
            </w:r>
          </w:p>
        </w:tc>
        <w:tc>
          <w:tcPr>
            <w:tcW w:w="70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692 342,09</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671 045,59</w:t>
            </w:r>
          </w:p>
        </w:tc>
        <w:tc>
          <w:tcPr>
            <w:tcW w:w="51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2 423 948,87</w:t>
            </w:r>
          </w:p>
        </w:tc>
        <w:tc>
          <w:tcPr>
            <w:tcW w:w="516"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507,64</w:t>
            </w:r>
          </w:p>
        </w:tc>
        <w:tc>
          <w:tcPr>
            <w:tcW w:w="594"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9 000,00</w:t>
            </w:r>
          </w:p>
        </w:tc>
        <w:tc>
          <w:tcPr>
            <w:tcW w:w="419"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01.09.2025</w:t>
            </w:r>
          </w:p>
        </w:tc>
      </w:tr>
      <w:tr>
        <w:trPr>
          <w:trHeight w:val="1050" w:hRule="atLeast"/>
        </w:trPr>
        <w:tc>
          <w:tcPr>
            <w:tcW w:w="51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237</w:t>
            </w:r>
          </w:p>
        </w:tc>
        <w:tc>
          <w:tcPr>
            <w:tcW w:w="231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ул. им Комарова, д. 35, корп. А</w:t>
            </w:r>
          </w:p>
        </w:tc>
        <w:tc>
          <w:tcPr>
            <w:tcW w:w="5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1978</w:t>
            </w:r>
          </w:p>
        </w:tc>
        <w:tc>
          <w:tcPr>
            <w:tcW w:w="52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2010</w:t>
            </w:r>
          </w:p>
        </w:tc>
        <w:tc>
          <w:tcPr>
            <w:tcW w:w="1299"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Стены кирпичные</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5 575,20</w:t>
            </w:r>
          </w:p>
        </w:tc>
        <w:tc>
          <w:tcPr>
            <w:tcW w:w="648"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3 743,80</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2 544,80</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161</w:t>
            </w:r>
          </w:p>
        </w:tc>
        <w:tc>
          <w:tcPr>
            <w:tcW w:w="70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Счет регионального оператора</w:t>
            </w:r>
          </w:p>
        </w:tc>
        <w:tc>
          <w:tcPr>
            <w:tcW w:w="22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Технадзор, ПСД разработка, Ремонт внутридомовой инж. системы электроснабжения</w:t>
            </w:r>
          </w:p>
        </w:tc>
        <w:tc>
          <w:tcPr>
            <w:tcW w:w="61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2 293 868,00</w:t>
            </w:r>
          </w:p>
        </w:tc>
        <w:tc>
          <w:tcPr>
            <w:tcW w:w="70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419 329,34</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406 430,74</w:t>
            </w:r>
          </w:p>
        </w:tc>
        <w:tc>
          <w:tcPr>
            <w:tcW w:w="51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1 468 107,92</w:t>
            </w:r>
          </w:p>
        </w:tc>
        <w:tc>
          <w:tcPr>
            <w:tcW w:w="516"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411,44</w:t>
            </w:r>
          </w:p>
        </w:tc>
        <w:tc>
          <w:tcPr>
            <w:tcW w:w="594"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9 000,00</w:t>
            </w:r>
          </w:p>
        </w:tc>
        <w:tc>
          <w:tcPr>
            <w:tcW w:w="419"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01.09.2025</w:t>
            </w:r>
          </w:p>
        </w:tc>
      </w:tr>
      <w:tr>
        <w:trPr>
          <w:trHeight w:val="1455" w:hRule="atLeast"/>
        </w:trPr>
        <w:tc>
          <w:tcPr>
            <w:tcW w:w="51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238</w:t>
            </w:r>
          </w:p>
        </w:tc>
        <w:tc>
          <w:tcPr>
            <w:tcW w:w="231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ул. им Маршала Жукова, д. 14</w:t>
            </w:r>
          </w:p>
        </w:tc>
        <w:tc>
          <w:tcPr>
            <w:tcW w:w="5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1980</w:t>
            </w:r>
          </w:p>
        </w:tc>
        <w:tc>
          <w:tcPr>
            <w:tcW w:w="52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2009</w:t>
            </w:r>
          </w:p>
        </w:tc>
        <w:tc>
          <w:tcPr>
            <w:tcW w:w="1299"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Стены из сборно-щитовых панелей</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2 882,10</w:t>
            </w:r>
          </w:p>
        </w:tc>
        <w:tc>
          <w:tcPr>
            <w:tcW w:w="648"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2 605,20</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2 346,00</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165</w:t>
            </w:r>
          </w:p>
        </w:tc>
        <w:tc>
          <w:tcPr>
            <w:tcW w:w="70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Счет регионального оператора</w:t>
            </w:r>
          </w:p>
        </w:tc>
        <w:tc>
          <w:tcPr>
            <w:tcW w:w="22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Технадзор, ПСД разработка, Ремонт внутридомовой инж. системы ГВС, Ремонт внутридомовой инж. системы теплоснабжения, Ремонт внутридомовой инж. системы ХВС, Ремонт внутридомовой инж. системы водоотведения</w:t>
            </w:r>
          </w:p>
        </w:tc>
        <w:tc>
          <w:tcPr>
            <w:tcW w:w="61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9 155 981,90</w:t>
            </w:r>
          </w:p>
        </w:tc>
        <w:tc>
          <w:tcPr>
            <w:tcW w:w="70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1 673 754,50</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1 622 269,68</w:t>
            </w:r>
          </w:p>
        </w:tc>
        <w:tc>
          <w:tcPr>
            <w:tcW w:w="51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5 859 957,72</w:t>
            </w:r>
          </w:p>
        </w:tc>
        <w:tc>
          <w:tcPr>
            <w:tcW w:w="516"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3 176,84</w:t>
            </w:r>
          </w:p>
        </w:tc>
        <w:tc>
          <w:tcPr>
            <w:tcW w:w="594"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9 000,00</w:t>
            </w:r>
          </w:p>
        </w:tc>
        <w:tc>
          <w:tcPr>
            <w:tcW w:w="419"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01.09.2025</w:t>
            </w:r>
          </w:p>
        </w:tc>
      </w:tr>
      <w:tr>
        <w:trPr>
          <w:trHeight w:val="1050" w:hRule="atLeast"/>
        </w:trPr>
        <w:tc>
          <w:tcPr>
            <w:tcW w:w="51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239</w:t>
            </w:r>
          </w:p>
        </w:tc>
        <w:tc>
          <w:tcPr>
            <w:tcW w:w="231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ул. им Маршала Жукова, д. 22</w:t>
            </w:r>
          </w:p>
        </w:tc>
        <w:tc>
          <w:tcPr>
            <w:tcW w:w="5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1982</w:t>
            </w:r>
          </w:p>
        </w:tc>
        <w:tc>
          <w:tcPr>
            <w:tcW w:w="52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2008</w:t>
            </w:r>
          </w:p>
        </w:tc>
        <w:tc>
          <w:tcPr>
            <w:tcW w:w="1299"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Стены из сборно-щитовых панелей</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7 985,20</w:t>
            </w:r>
          </w:p>
        </w:tc>
        <w:tc>
          <w:tcPr>
            <w:tcW w:w="648"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6 097,70</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6 097,70</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474</w:t>
            </w:r>
          </w:p>
        </w:tc>
        <w:tc>
          <w:tcPr>
            <w:tcW w:w="70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Счет регионального оператора</w:t>
            </w:r>
          </w:p>
        </w:tc>
        <w:tc>
          <w:tcPr>
            <w:tcW w:w="22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Технадзор, ПСД разработка, Ремонт внутридомовой инж. системы электроснабжения</w:t>
            </w:r>
          </w:p>
        </w:tc>
        <w:tc>
          <w:tcPr>
            <w:tcW w:w="61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4 098 135,00</w:t>
            </w:r>
          </w:p>
        </w:tc>
        <w:tc>
          <w:tcPr>
            <w:tcW w:w="70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749 157,43</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726 113,29</w:t>
            </w:r>
          </w:p>
        </w:tc>
        <w:tc>
          <w:tcPr>
            <w:tcW w:w="51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2 622 864,28</w:t>
            </w:r>
          </w:p>
        </w:tc>
        <w:tc>
          <w:tcPr>
            <w:tcW w:w="516"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513,22</w:t>
            </w:r>
          </w:p>
        </w:tc>
        <w:tc>
          <w:tcPr>
            <w:tcW w:w="594"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9 000,00</w:t>
            </w:r>
          </w:p>
        </w:tc>
        <w:tc>
          <w:tcPr>
            <w:tcW w:w="419"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01.09.2025</w:t>
            </w:r>
          </w:p>
        </w:tc>
      </w:tr>
      <w:tr>
        <w:trPr>
          <w:trHeight w:val="1050" w:hRule="atLeast"/>
        </w:trPr>
        <w:tc>
          <w:tcPr>
            <w:tcW w:w="51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240</w:t>
            </w:r>
          </w:p>
        </w:tc>
        <w:tc>
          <w:tcPr>
            <w:tcW w:w="231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ул. им Маршала Жукова, д. 24</w:t>
            </w:r>
          </w:p>
        </w:tc>
        <w:tc>
          <w:tcPr>
            <w:tcW w:w="5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1982</w:t>
            </w:r>
          </w:p>
        </w:tc>
        <w:tc>
          <w:tcPr>
            <w:tcW w:w="52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2010</w:t>
            </w:r>
          </w:p>
        </w:tc>
        <w:tc>
          <w:tcPr>
            <w:tcW w:w="1299"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Стены кирпичные</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4 378,30</w:t>
            </w:r>
          </w:p>
        </w:tc>
        <w:tc>
          <w:tcPr>
            <w:tcW w:w="648"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3 904,50</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3 736,90</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183</w:t>
            </w:r>
          </w:p>
        </w:tc>
        <w:tc>
          <w:tcPr>
            <w:tcW w:w="70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Счет регионального оператора</w:t>
            </w:r>
          </w:p>
        </w:tc>
        <w:tc>
          <w:tcPr>
            <w:tcW w:w="22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Технадзор, ПСД разработка, Ремонт внутридомовой инж. системы ХВС</w:t>
            </w:r>
          </w:p>
        </w:tc>
        <w:tc>
          <w:tcPr>
            <w:tcW w:w="61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1 362 042,80</w:t>
            </w:r>
          </w:p>
        </w:tc>
        <w:tc>
          <w:tcPr>
            <w:tcW w:w="70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248 987,52</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241 328,65</w:t>
            </w:r>
          </w:p>
        </w:tc>
        <w:tc>
          <w:tcPr>
            <w:tcW w:w="51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871 726,63</w:t>
            </w:r>
          </w:p>
        </w:tc>
        <w:tc>
          <w:tcPr>
            <w:tcW w:w="516"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311,09</w:t>
            </w:r>
          </w:p>
        </w:tc>
        <w:tc>
          <w:tcPr>
            <w:tcW w:w="594"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9 000,00</w:t>
            </w:r>
          </w:p>
        </w:tc>
        <w:tc>
          <w:tcPr>
            <w:tcW w:w="419"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01.09.2025</w:t>
            </w:r>
          </w:p>
        </w:tc>
      </w:tr>
      <w:tr>
        <w:trPr>
          <w:trHeight w:val="1050" w:hRule="atLeast"/>
        </w:trPr>
        <w:tc>
          <w:tcPr>
            <w:tcW w:w="51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241</w:t>
            </w:r>
          </w:p>
        </w:tc>
        <w:tc>
          <w:tcPr>
            <w:tcW w:w="231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ул. им Маршала Жукова, д. 28</w:t>
            </w:r>
          </w:p>
        </w:tc>
        <w:tc>
          <w:tcPr>
            <w:tcW w:w="5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1984</w:t>
            </w:r>
          </w:p>
        </w:tc>
        <w:tc>
          <w:tcPr>
            <w:tcW w:w="52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2010</w:t>
            </w:r>
          </w:p>
        </w:tc>
        <w:tc>
          <w:tcPr>
            <w:tcW w:w="1299"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Стены из сборно-щитовых панелей</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4 409,50</w:t>
            </w:r>
          </w:p>
        </w:tc>
        <w:tc>
          <w:tcPr>
            <w:tcW w:w="648"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3 942,60</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3 759,80</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199</w:t>
            </w:r>
          </w:p>
        </w:tc>
        <w:tc>
          <w:tcPr>
            <w:tcW w:w="70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Счет регионального оператора</w:t>
            </w:r>
          </w:p>
        </w:tc>
        <w:tc>
          <w:tcPr>
            <w:tcW w:w="22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Технадзор, ПСД разработка, Ремонт внутридомовой инж. системы электроснабжения</w:t>
            </w:r>
          </w:p>
        </w:tc>
        <w:tc>
          <w:tcPr>
            <w:tcW w:w="61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2 575 005,00</w:t>
            </w:r>
          </w:p>
        </w:tc>
        <w:tc>
          <w:tcPr>
            <w:tcW w:w="70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470 722,45</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456 242,99</w:t>
            </w:r>
          </w:p>
        </w:tc>
        <w:tc>
          <w:tcPr>
            <w:tcW w:w="51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1 648 039,56</w:t>
            </w:r>
          </w:p>
        </w:tc>
        <w:tc>
          <w:tcPr>
            <w:tcW w:w="516"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583,97</w:t>
            </w:r>
          </w:p>
        </w:tc>
        <w:tc>
          <w:tcPr>
            <w:tcW w:w="594"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9 000,00</w:t>
            </w:r>
          </w:p>
        </w:tc>
        <w:tc>
          <w:tcPr>
            <w:tcW w:w="419"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01.09.2025</w:t>
            </w:r>
          </w:p>
        </w:tc>
      </w:tr>
      <w:tr>
        <w:trPr>
          <w:trHeight w:val="1050" w:hRule="atLeast"/>
        </w:trPr>
        <w:tc>
          <w:tcPr>
            <w:tcW w:w="51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242</w:t>
            </w:r>
          </w:p>
        </w:tc>
        <w:tc>
          <w:tcPr>
            <w:tcW w:w="231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ул. им Маршала Жукова, д. 29</w:t>
            </w:r>
          </w:p>
        </w:tc>
        <w:tc>
          <w:tcPr>
            <w:tcW w:w="5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1989</w:t>
            </w:r>
          </w:p>
        </w:tc>
        <w:tc>
          <w:tcPr>
            <w:tcW w:w="52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2005</w:t>
            </w:r>
          </w:p>
        </w:tc>
        <w:tc>
          <w:tcPr>
            <w:tcW w:w="1299"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Стены из сборно-щитовых панелей</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4 400,20</w:t>
            </w:r>
          </w:p>
        </w:tc>
        <w:tc>
          <w:tcPr>
            <w:tcW w:w="648"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3 884,50</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3 798,00</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191</w:t>
            </w:r>
          </w:p>
        </w:tc>
        <w:tc>
          <w:tcPr>
            <w:tcW w:w="70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Счет регионального оператора</w:t>
            </w:r>
          </w:p>
        </w:tc>
        <w:tc>
          <w:tcPr>
            <w:tcW w:w="22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Технадзор, ПСД разработка, Ремонт внутридомовой инж. системы ХВС, Ремонт фасада</w:t>
            </w:r>
          </w:p>
        </w:tc>
        <w:tc>
          <w:tcPr>
            <w:tcW w:w="61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5 842 604,25</w:t>
            </w:r>
          </w:p>
        </w:tc>
        <w:tc>
          <w:tcPr>
            <w:tcW w:w="70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1 068 054,23</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1 035 200,79</w:t>
            </w:r>
          </w:p>
        </w:tc>
        <w:tc>
          <w:tcPr>
            <w:tcW w:w="51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3 739 349,23</w:t>
            </w:r>
          </w:p>
        </w:tc>
        <w:tc>
          <w:tcPr>
            <w:tcW w:w="516"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1 327,80</w:t>
            </w:r>
          </w:p>
        </w:tc>
        <w:tc>
          <w:tcPr>
            <w:tcW w:w="594"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9 000,00</w:t>
            </w:r>
          </w:p>
        </w:tc>
        <w:tc>
          <w:tcPr>
            <w:tcW w:w="419"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01.09.2025</w:t>
            </w:r>
          </w:p>
        </w:tc>
      </w:tr>
      <w:tr>
        <w:trPr>
          <w:trHeight w:val="1050" w:hRule="atLeast"/>
        </w:trPr>
        <w:tc>
          <w:tcPr>
            <w:tcW w:w="51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243</w:t>
            </w:r>
          </w:p>
        </w:tc>
        <w:tc>
          <w:tcPr>
            <w:tcW w:w="231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ул. им Маршала Жукова, д. 30</w:t>
            </w:r>
          </w:p>
        </w:tc>
        <w:tc>
          <w:tcPr>
            <w:tcW w:w="5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1978</w:t>
            </w:r>
          </w:p>
        </w:tc>
        <w:tc>
          <w:tcPr>
            <w:tcW w:w="52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2008</w:t>
            </w:r>
          </w:p>
        </w:tc>
        <w:tc>
          <w:tcPr>
            <w:tcW w:w="1299"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Стены из сборно-щитовых панелей</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8</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6 637,50</w:t>
            </w:r>
          </w:p>
        </w:tc>
        <w:tc>
          <w:tcPr>
            <w:tcW w:w="648"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5 485,70</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5 071,60</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266</w:t>
            </w:r>
          </w:p>
        </w:tc>
        <w:tc>
          <w:tcPr>
            <w:tcW w:w="70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Счет регионального оператора</w:t>
            </w:r>
          </w:p>
        </w:tc>
        <w:tc>
          <w:tcPr>
            <w:tcW w:w="22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Технадзор, ПСД разработка, Ремонт внутридомовой инж. системы электроснабжения</w:t>
            </w:r>
          </w:p>
        </w:tc>
        <w:tc>
          <w:tcPr>
            <w:tcW w:w="61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2 583 082,00</w:t>
            </w:r>
          </w:p>
        </w:tc>
        <w:tc>
          <w:tcPr>
            <w:tcW w:w="70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472 198,96</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457 674,08</w:t>
            </w:r>
          </w:p>
        </w:tc>
        <w:tc>
          <w:tcPr>
            <w:tcW w:w="51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1 653 208,96</w:t>
            </w:r>
          </w:p>
        </w:tc>
        <w:tc>
          <w:tcPr>
            <w:tcW w:w="516"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389,16</w:t>
            </w:r>
          </w:p>
        </w:tc>
        <w:tc>
          <w:tcPr>
            <w:tcW w:w="594"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9 000,00</w:t>
            </w:r>
          </w:p>
        </w:tc>
        <w:tc>
          <w:tcPr>
            <w:tcW w:w="419"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01.09.2025</w:t>
            </w:r>
          </w:p>
        </w:tc>
      </w:tr>
      <w:tr>
        <w:trPr>
          <w:trHeight w:val="1050" w:hRule="atLeast"/>
        </w:trPr>
        <w:tc>
          <w:tcPr>
            <w:tcW w:w="51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244</w:t>
            </w:r>
          </w:p>
        </w:tc>
        <w:tc>
          <w:tcPr>
            <w:tcW w:w="231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ул. им Маршала Жукова, д. 38</w:t>
            </w:r>
          </w:p>
        </w:tc>
        <w:tc>
          <w:tcPr>
            <w:tcW w:w="5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1975</w:t>
            </w:r>
          </w:p>
        </w:tc>
        <w:tc>
          <w:tcPr>
            <w:tcW w:w="52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2009</w:t>
            </w:r>
          </w:p>
        </w:tc>
        <w:tc>
          <w:tcPr>
            <w:tcW w:w="1299"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Стены из сборно-щитовых панелей</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6</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4 317,60</w:t>
            </w:r>
          </w:p>
        </w:tc>
        <w:tc>
          <w:tcPr>
            <w:tcW w:w="648"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3 930,40</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3 481,60</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228</w:t>
            </w:r>
          </w:p>
        </w:tc>
        <w:tc>
          <w:tcPr>
            <w:tcW w:w="70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Счет регионального оператора</w:t>
            </w:r>
          </w:p>
        </w:tc>
        <w:tc>
          <w:tcPr>
            <w:tcW w:w="22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Технадзор, ПСД разработка, Ремонт крыши, Ремонт фасада</w:t>
            </w:r>
          </w:p>
        </w:tc>
        <w:tc>
          <w:tcPr>
            <w:tcW w:w="61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7 963 756,40</w:t>
            </w:r>
          </w:p>
        </w:tc>
        <w:tc>
          <w:tcPr>
            <w:tcW w:w="70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1 455 810,34</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1 411 029,50</w:t>
            </w:r>
          </w:p>
        </w:tc>
        <w:tc>
          <w:tcPr>
            <w:tcW w:w="51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5 096 916,56</w:t>
            </w:r>
          </w:p>
        </w:tc>
        <w:tc>
          <w:tcPr>
            <w:tcW w:w="516"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1 844,49</w:t>
            </w:r>
          </w:p>
        </w:tc>
        <w:tc>
          <w:tcPr>
            <w:tcW w:w="594"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9 000,00</w:t>
            </w:r>
          </w:p>
        </w:tc>
        <w:tc>
          <w:tcPr>
            <w:tcW w:w="419"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01.09.2025</w:t>
            </w:r>
          </w:p>
        </w:tc>
      </w:tr>
      <w:tr>
        <w:trPr>
          <w:trHeight w:val="1050" w:hRule="atLeast"/>
        </w:trPr>
        <w:tc>
          <w:tcPr>
            <w:tcW w:w="51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245</w:t>
            </w:r>
          </w:p>
        </w:tc>
        <w:tc>
          <w:tcPr>
            <w:tcW w:w="231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ул. им Хади Такташа, д. 18</w:t>
            </w:r>
          </w:p>
        </w:tc>
        <w:tc>
          <w:tcPr>
            <w:tcW w:w="5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1991</w:t>
            </w:r>
          </w:p>
        </w:tc>
        <w:tc>
          <w:tcPr>
            <w:tcW w:w="52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2010</w:t>
            </w:r>
          </w:p>
        </w:tc>
        <w:tc>
          <w:tcPr>
            <w:tcW w:w="1299"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Стены из сборно-щитовых панелей</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7</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7 420,30</w:t>
            </w:r>
          </w:p>
        </w:tc>
        <w:tc>
          <w:tcPr>
            <w:tcW w:w="648"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5 612,30</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5 612,30</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241</w:t>
            </w:r>
          </w:p>
        </w:tc>
        <w:tc>
          <w:tcPr>
            <w:tcW w:w="70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Счет регионального оператора</w:t>
            </w:r>
          </w:p>
        </w:tc>
        <w:tc>
          <w:tcPr>
            <w:tcW w:w="22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Технадзор, ПСД разработка, Ремонт крыши</w:t>
            </w:r>
          </w:p>
        </w:tc>
        <w:tc>
          <w:tcPr>
            <w:tcW w:w="61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2 766 881,40</w:t>
            </w:r>
          </w:p>
        </w:tc>
        <w:tc>
          <w:tcPr>
            <w:tcW w:w="70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505 798,31</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490 239,92</w:t>
            </w:r>
          </w:p>
        </w:tc>
        <w:tc>
          <w:tcPr>
            <w:tcW w:w="51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1 770 843,17</w:t>
            </w:r>
          </w:p>
        </w:tc>
        <w:tc>
          <w:tcPr>
            <w:tcW w:w="516"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372,88</w:t>
            </w:r>
          </w:p>
        </w:tc>
        <w:tc>
          <w:tcPr>
            <w:tcW w:w="594"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9 000,00</w:t>
            </w:r>
          </w:p>
        </w:tc>
        <w:tc>
          <w:tcPr>
            <w:tcW w:w="419"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01.09.2025</w:t>
            </w:r>
          </w:p>
        </w:tc>
      </w:tr>
      <w:tr>
        <w:trPr>
          <w:trHeight w:val="1050" w:hRule="atLeast"/>
        </w:trPr>
        <w:tc>
          <w:tcPr>
            <w:tcW w:w="51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246</w:t>
            </w:r>
          </w:p>
        </w:tc>
        <w:tc>
          <w:tcPr>
            <w:tcW w:w="231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ул. им Хади Такташа, д. 2</w:t>
            </w:r>
          </w:p>
        </w:tc>
        <w:tc>
          <w:tcPr>
            <w:tcW w:w="5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2003</w:t>
            </w:r>
          </w:p>
        </w:tc>
        <w:tc>
          <w:tcPr>
            <w:tcW w:w="52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2021</w:t>
            </w:r>
          </w:p>
        </w:tc>
        <w:tc>
          <w:tcPr>
            <w:tcW w:w="1299"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Стены из слоистых железобетонных панелей</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10</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9 457,20</w:t>
            </w:r>
          </w:p>
        </w:tc>
        <w:tc>
          <w:tcPr>
            <w:tcW w:w="648"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6 847,40</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6 839,20</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305</w:t>
            </w:r>
          </w:p>
        </w:tc>
        <w:tc>
          <w:tcPr>
            <w:tcW w:w="70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Счет регионального оператора</w:t>
            </w:r>
          </w:p>
        </w:tc>
        <w:tc>
          <w:tcPr>
            <w:tcW w:w="22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Технадзор, ПСД разработка, Ремонт крыши</w:t>
            </w:r>
          </w:p>
        </w:tc>
        <w:tc>
          <w:tcPr>
            <w:tcW w:w="61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2 436 008,08</w:t>
            </w:r>
          </w:p>
        </w:tc>
        <w:tc>
          <w:tcPr>
            <w:tcW w:w="70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445 313,19</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431 615,32</w:t>
            </w:r>
          </w:p>
        </w:tc>
        <w:tc>
          <w:tcPr>
            <w:tcW w:w="51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1 559 079,57</w:t>
            </w:r>
          </w:p>
        </w:tc>
        <w:tc>
          <w:tcPr>
            <w:tcW w:w="516"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257,58</w:t>
            </w:r>
          </w:p>
        </w:tc>
        <w:tc>
          <w:tcPr>
            <w:tcW w:w="594"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9 000,00</w:t>
            </w:r>
          </w:p>
        </w:tc>
        <w:tc>
          <w:tcPr>
            <w:tcW w:w="419"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01.09.2025</w:t>
            </w:r>
          </w:p>
        </w:tc>
      </w:tr>
      <w:tr>
        <w:trPr>
          <w:trHeight w:val="1050" w:hRule="atLeast"/>
        </w:trPr>
        <w:tc>
          <w:tcPr>
            <w:tcW w:w="51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247</w:t>
            </w:r>
          </w:p>
        </w:tc>
        <w:tc>
          <w:tcPr>
            <w:tcW w:w="231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ул. им Хади Такташа, д. 28</w:t>
            </w:r>
          </w:p>
        </w:tc>
        <w:tc>
          <w:tcPr>
            <w:tcW w:w="5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1981</w:t>
            </w:r>
          </w:p>
        </w:tc>
        <w:tc>
          <w:tcPr>
            <w:tcW w:w="52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2009</w:t>
            </w:r>
          </w:p>
        </w:tc>
        <w:tc>
          <w:tcPr>
            <w:tcW w:w="1299"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Стены из сборно-щитовых панелей</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4 180,50</w:t>
            </w:r>
          </w:p>
        </w:tc>
        <w:tc>
          <w:tcPr>
            <w:tcW w:w="648"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3 620,00</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3 452,80</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179</w:t>
            </w:r>
          </w:p>
        </w:tc>
        <w:tc>
          <w:tcPr>
            <w:tcW w:w="70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Счет регионального оператора</w:t>
            </w:r>
          </w:p>
        </w:tc>
        <w:tc>
          <w:tcPr>
            <w:tcW w:w="22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Технадзор, ПСД разработка, Ремонт внутридомовой инж. системы электроснабжения</w:t>
            </w:r>
          </w:p>
        </w:tc>
        <w:tc>
          <w:tcPr>
            <w:tcW w:w="61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1 829 248,00</w:t>
            </w:r>
          </w:p>
        </w:tc>
        <w:tc>
          <w:tcPr>
            <w:tcW w:w="70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334 394,73</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324 108,72</w:t>
            </w:r>
          </w:p>
        </w:tc>
        <w:tc>
          <w:tcPr>
            <w:tcW w:w="51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1 170 744,55</w:t>
            </w:r>
          </w:p>
        </w:tc>
        <w:tc>
          <w:tcPr>
            <w:tcW w:w="516"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437,57</w:t>
            </w:r>
          </w:p>
        </w:tc>
        <w:tc>
          <w:tcPr>
            <w:tcW w:w="594"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9 000,00</w:t>
            </w:r>
          </w:p>
        </w:tc>
        <w:tc>
          <w:tcPr>
            <w:tcW w:w="419"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01.09.2025</w:t>
            </w:r>
          </w:p>
        </w:tc>
      </w:tr>
      <w:tr>
        <w:trPr>
          <w:trHeight w:val="1050" w:hRule="atLeast"/>
        </w:trPr>
        <w:tc>
          <w:tcPr>
            <w:tcW w:w="51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248</w:t>
            </w:r>
          </w:p>
        </w:tc>
        <w:tc>
          <w:tcPr>
            <w:tcW w:w="231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ул. им Хади Такташа, д. 31</w:t>
            </w:r>
          </w:p>
        </w:tc>
        <w:tc>
          <w:tcPr>
            <w:tcW w:w="5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1978</w:t>
            </w:r>
          </w:p>
        </w:tc>
        <w:tc>
          <w:tcPr>
            <w:tcW w:w="52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2010</w:t>
            </w:r>
          </w:p>
        </w:tc>
        <w:tc>
          <w:tcPr>
            <w:tcW w:w="1299"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Стены из сборно-щитовых панелей</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11 843,00</w:t>
            </w:r>
          </w:p>
        </w:tc>
        <w:tc>
          <w:tcPr>
            <w:tcW w:w="648"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7 867,30</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7 596,80</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375</w:t>
            </w:r>
          </w:p>
        </w:tc>
        <w:tc>
          <w:tcPr>
            <w:tcW w:w="70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Счет регионального оператора</w:t>
            </w:r>
          </w:p>
        </w:tc>
        <w:tc>
          <w:tcPr>
            <w:tcW w:w="22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Технадзор, ПСД разработка, Ремонт внутридомовой инж. системы электроснабжения</w:t>
            </w:r>
          </w:p>
        </w:tc>
        <w:tc>
          <w:tcPr>
            <w:tcW w:w="61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2 985 363,82</w:t>
            </w:r>
          </w:p>
        </w:tc>
        <w:tc>
          <w:tcPr>
            <w:tcW w:w="70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545 737,88</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528 950,94</w:t>
            </w:r>
          </w:p>
        </w:tc>
        <w:tc>
          <w:tcPr>
            <w:tcW w:w="51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1 910 675,00</w:t>
            </w:r>
          </w:p>
        </w:tc>
        <w:tc>
          <w:tcPr>
            <w:tcW w:w="516"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252,08</w:t>
            </w:r>
          </w:p>
        </w:tc>
        <w:tc>
          <w:tcPr>
            <w:tcW w:w="594"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9 000,00</w:t>
            </w:r>
          </w:p>
        </w:tc>
        <w:tc>
          <w:tcPr>
            <w:tcW w:w="419"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01.09.2025</w:t>
            </w:r>
          </w:p>
        </w:tc>
      </w:tr>
      <w:tr>
        <w:trPr>
          <w:trHeight w:val="2205" w:hRule="atLeast"/>
        </w:trPr>
        <w:tc>
          <w:tcPr>
            <w:tcW w:w="51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249</w:t>
            </w:r>
          </w:p>
        </w:tc>
        <w:tc>
          <w:tcPr>
            <w:tcW w:w="231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ул. им Хади Такташа, д. 32</w:t>
            </w:r>
          </w:p>
        </w:tc>
        <w:tc>
          <w:tcPr>
            <w:tcW w:w="5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1981</w:t>
            </w:r>
          </w:p>
        </w:tc>
        <w:tc>
          <w:tcPr>
            <w:tcW w:w="52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2009</w:t>
            </w:r>
          </w:p>
        </w:tc>
        <w:tc>
          <w:tcPr>
            <w:tcW w:w="1299"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Стены из сборно-щитовых панелей</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8</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6 189,20</w:t>
            </w:r>
          </w:p>
        </w:tc>
        <w:tc>
          <w:tcPr>
            <w:tcW w:w="648"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5 637,80</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5 431,80</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346</w:t>
            </w:r>
          </w:p>
        </w:tc>
        <w:tc>
          <w:tcPr>
            <w:tcW w:w="70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Счет регионального оператора</w:t>
            </w:r>
          </w:p>
        </w:tc>
        <w:tc>
          <w:tcPr>
            <w:tcW w:w="22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Технадзор, ПСД разработка, Ремонт внутридомовой инж. системы водоотведения, Ремонт внутридомовой инж. системы ХВС, Ремонт крыши, Ремонт внутридомовой инж. системы теплоснабжения, Ремонт внутридомовой инж. системы ГВС, Ремонт внутридомовой инж. системы электроснабжения</w:t>
            </w:r>
          </w:p>
        </w:tc>
        <w:tc>
          <w:tcPr>
            <w:tcW w:w="61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12 464 108,55</w:t>
            </w:r>
          </w:p>
        </w:tc>
        <w:tc>
          <w:tcPr>
            <w:tcW w:w="70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2 278 494,87</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2 208 408,19</w:t>
            </w:r>
          </w:p>
        </w:tc>
        <w:tc>
          <w:tcPr>
            <w:tcW w:w="51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7 977 205,49</w:t>
            </w:r>
          </w:p>
        </w:tc>
        <w:tc>
          <w:tcPr>
            <w:tcW w:w="516"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2 013,85</w:t>
            </w:r>
          </w:p>
        </w:tc>
        <w:tc>
          <w:tcPr>
            <w:tcW w:w="594"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9 000,00</w:t>
            </w:r>
          </w:p>
        </w:tc>
        <w:tc>
          <w:tcPr>
            <w:tcW w:w="419"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01.09.2025</w:t>
            </w:r>
          </w:p>
        </w:tc>
      </w:tr>
      <w:tr>
        <w:trPr>
          <w:trHeight w:val="1050" w:hRule="atLeast"/>
        </w:trPr>
        <w:tc>
          <w:tcPr>
            <w:tcW w:w="51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250</w:t>
            </w:r>
          </w:p>
        </w:tc>
        <w:tc>
          <w:tcPr>
            <w:tcW w:w="231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ул. им Хади Такташа, д. 47</w:t>
            </w:r>
          </w:p>
        </w:tc>
        <w:tc>
          <w:tcPr>
            <w:tcW w:w="5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1961</w:t>
            </w:r>
          </w:p>
        </w:tc>
        <w:tc>
          <w:tcPr>
            <w:tcW w:w="52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2010</w:t>
            </w:r>
          </w:p>
        </w:tc>
        <w:tc>
          <w:tcPr>
            <w:tcW w:w="1299"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Стены кирпичные</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2 220,10</w:t>
            </w:r>
          </w:p>
        </w:tc>
        <w:tc>
          <w:tcPr>
            <w:tcW w:w="648"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1 542,90</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1 265,10</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73</w:t>
            </w:r>
          </w:p>
        </w:tc>
        <w:tc>
          <w:tcPr>
            <w:tcW w:w="70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Счет регионального оператора</w:t>
            </w:r>
          </w:p>
        </w:tc>
        <w:tc>
          <w:tcPr>
            <w:tcW w:w="22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Технадзор, ПСД разработка, Ремонт крыши</w:t>
            </w:r>
          </w:p>
        </w:tc>
        <w:tc>
          <w:tcPr>
            <w:tcW w:w="61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2 100 613,72</w:t>
            </w:r>
          </w:p>
        </w:tc>
        <w:tc>
          <w:tcPr>
            <w:tcW w:w="70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384 001,60</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372 189,68</w:t>
            </w:r>
          </w:p>
        </w:tc>
        <w:tc>
          <w:tcPr>
            <w:tcW w:w="51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1 344 422,44</w:t>
            </w:r>
          </w:p>
        </w:tc>
        <w:tc>
          <w:tcPr>
            <w:tcW w:w="516"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946,18</w:t>
            </w:r>
          </w:p>
        </w:tc>
        <w:tc>
          <w:tcPr>
            <w:tcW w:w="594"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9 000,00</w:t>
            </w:r>
          </w:p>
        </w:tc>
        <w:tc>
          <w:tcPr>
            <w:tcW w:w="419"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01.09.2025</w:t>
            </w:r>
          </w:p>
        </w:tc>
      </w:tr>
      <w:tr>
        <w:trPr>
          <w:trHeight w:val="1050" w:hRule="atLeast"/>
        </w:trPr>
        <w:tc>
          <w:tcPr>
            <w:tcW w:w="51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251</w:t>
            </w:r>
          </w:p>
        </w:tc>
        <w:tc>
          <w:tcPr>
            <w:tcW w:w="231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ул. им Хади Такташа, д. 49</w:t>
            </w:r>
          </w:p>
        </w:tc>
        <w:tc>
          <w:tcPr>
            <w:tcW w:w="5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1960</w:t>
            </w:r>
          </w:p>
        </w:tc>
        <w:tc>
          <w:tcPr>
            <w:tcW w:w="52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2008</w:t>
            </w:r>
          </w:p>
        </w:tc>
        <w:tc>
          <w:tcPr>
            <w:tcW w:w="1299"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Стены кирпичные</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2 099,60</w:t>
            </w:r>
          </w:p>
        </w:tc>
        <w:tc>
          <w:tcPr>
            <w:tcW w:w="648"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1 529,90</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1 489,00</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92</w:t>
            </w:r>
          </w:p>
        </w:tc>
        <w:tc>
          <w:tcPr>
            <w:tcW w:w="70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Счет регионального оператора</w:t>
            </w:r>
          </w:p>
        </w:tc>
        <w:tc>
          <w:tcPr>
            <w:tcW w:w="22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Технадзор, ПСД разработка, Ремонт крыши</w:t>
            </w:r>
          </w:p>
        </w:tc>
        <w:tc>
          <w:tcPr>
            <w:tcW w:w="61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2 100 613,72</w:t>
            </w:r>
          </w:p>
        </w:tc>
        <w:tc>
          <w:tcPr>
            <w:tcW w:w="70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384 001,60</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372 189,68</w:t>
            </w:r>
          </w:p>
        </w:tc>
        <w:tc>
          <w:tcPr>
            <w:tcW w:w="51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1 344 422,44</w:t>
            </w:r>
          </w:p>
        </w:tc>
        <w:tc>
          <w:tcPr>
            <w:tcW w:w="516"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1 000,48</w:t>
            </w:r>
          </w:p>
        </w:tc>
        <w:tc>
          <w:tcPr>
            <w:tcW w:w="594"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9 000,00</w:t>
            </w:r>
          </w:p>
        </w:tc>
        <w:tc>
          <w:tcPr>
            <w:tcW w:w="419"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01.09.2025</w:t>
            </w:r>
          </w:p>
        </w:tc>
      </w:tr>
      <w:tr>
        <w:trPr>
          <w:trHeight w:val="1050" w:hRule="atLeast"/>
        </w:trPr>
        <w:tc>
          <w:tcPr>
            <w:tcW w:w="51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252</w:t>
            </w:r>
          </w:p>
        </w:tc>
        <w:tc>
          <w:tcPr>
            <w:tcW w:w="231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ул. им Хади Такташа, д. 53</w:t>
            </w:r>
          </w:p>
        </w:tc>
        <w:tc>
          <w:tcPr>
            <w:tcW w:w="5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1963</w:t>
            </w:r>
          </w:p>
        </w:tc>
        <w:tc>
          <w:tcPr>
            <w:tcW w:w="52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2010</w:t>
            </w:r>
          </w:p>
        </w:tc>
        <w:tc>
          <w:tcPr>
            <w:tcW w:w="1299"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Стены кирпичные</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2 085,60</w:t>
            </w:r>
          </w:p>
        </w:tc>
        <w:tc>
          <w:tcPr>
            <w:tcW w:w="648"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1 533,40</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1 492,30</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107</w:t>
            </w:r>
          </w:p>
        </w:tc>
        <w:tc>
          <w:tcPr>
            <w:tcW w:w="70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Счет регионального оператора</w:t>
            </w:r>
          </w:p>
        </w:tc>
        <w:tc>
          <w:tcPr>
            <w:tcW w:w="22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Технадзор, ПСД разработка, Ремонт крыши</w:t>
            </w:r>
          </w:p>
        </w:tc>
        <w:tc>
          <w:tcPr>
            <w:tcW w:w="61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2 100 613,72</w:t>
            </w:r>
          </w:p>
        </w:tc>
        <w:tc>
          <w:tcPr>
            <w:tcW w:w="70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384 001,60</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372 189,68</w:t>
            </w:r>
          </w:p>
        </w:tc>
        <w:tc>
          <w:tcPr>
            <w:tcW w:w="51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1 344 422,44</w:t>
            </w:r>
          </w:p>
        </w:tc>
        <w:tc>
          <w:tcPr>
            <w:tcW w:w="516"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1 007,20</w:t>
            </w:r>
          </w:p>
        </w:tc>
        <w:tc>
          <w:tcPr>
            <w:tcW w:w="594"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9 000,00</w:t>
            </w:r>
          </w:p>
        </w:tc>
        <w:tc>
          <w:tcPr>
            <w:tcW w:w="419"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01.09.2025</w:t>
            </w:r>
          </w:p>
        </w:tc>
      </w:tr>
      <w:tr>
        <w:trPr>
          <w:trHeight w:val="1050" w:hRule="atLeast"/>
        </w:trPr>
        <w:tc>
          <w:tcPr>
            <w:tcW w:w="51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253</w:t>
            </w:r>
          </w:p>
        </w:tc>
        <w:tc>
          <w:tcPr>
            <w:tcW w:w="231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ул. им Хади Такташа, д. 55</w:t>
            </w:r>
          </w:p>
        </w:tc>
        <w:tc>
          <w:tcPr>
            <w:tcW w:w="5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1961</w:t>
            </w:r>
          </w:p>
        </w:tc>
        <w:tc>
          <w:tcPr>
            <w:tcW w:w="52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2010</w:t>
            </w:r>
          </w:p>
        </w:tc>
        <w:tc>
          <w:tcPr>
            <w:tcW w:w="1299"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Стены кирпичные</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2 213,50</w:t>
            </w:r>
          </w:p>
        </w:tc>
        <w:tc>
          <w:tcPr>
            <w:tcW w:w="648"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1 539,00</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1 345,90</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61</w:t>
            </w:r>
          </w:p>
        </w:tc>
        <w:tc>
          <w:tcPr>
            <w:tcW w:w="70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Счет регионального оператора</w:t>
            </w:r>
          </w:p>
        </w:tc>
        <w:tc>
          <w:tcPr>
            <w:tcW w:w="22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Технадзор, ПСД разработка, Ремонт крыши</w:t>
            </w:r>
          </w:p>
        </w:tc>
        <w:tc>
          <w:tcPr>
            <w:tcW w:w="61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3 100 613,72</w:t>
            </w:r>
          </w:p>
        </w:tc>
        <w:tc>
          <w:tcPr>
            <w:tcW w:w="70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566 806,08</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549 371,08</w:t>
            </w:r>
          </w:p>
        </w:tc>
        <w:tc>
          <w:tcPr>
            <w:tcW w:w="51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1 984 436,56</w:t>
            </w:r>
          </w:p>
        </w:tc>
        <w:tc>
          <w:tcPr>
            <w:tcW w:w="516"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1 400,77</w:t>
            </w:r>
          </w:p>
        </w:tc>
        <w:tc>
          <w:tcPr>
            <w:tcW w:w="594"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9 000,00</w:t>
            </w:r>
          </w:p>
        </w:tc>
        <w:tc>
          <w:tcPr>
            <w:tcW w:w="419"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01.09.2025</w:t>
            </w:r>
          </w:p>
        </w:tc>
      </w:tr>
      <w:tr>
        <w:trPr>
          <w:trHeight w:val="1050" w:hRule="atLeast"/>
        </w:trPr>
        <w:tc>
          <w:tcPr>
            <w:tcW w:w="51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254</w:t>
            </w:r>
          </w:p>
        </w:tc>
        <w:tc>
          <w:tcPr>
            <w:tcW w:w="231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ул. Магистральная, д. 18</w:t>
            </w:r>
          </w:p>
        </w:tc>
        <w:tc>
          <w:tcPr>
            <w:tcW w:w="5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1984</w:t>
            </w:r>
          </w:p>
        </w:tc>
        <w:tc>
          <w:tcPr>
            <w:tcW w:w="52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2019</w:t>
            </w:r>
          </w:p>
        </w:tc>
        <w:tc>
          <w:tcPr>
            <w:tcW w:w="1299"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Стены кирпичные</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7 297,40</w:t>
            </w:r>
          </w:p>
        </w:tc>
        <w:tc>
          <w:tcPr>
            <w:tcW w:w="648"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5 970,38</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5 593,58</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292</w:t>
            </w:r>
          </w:p>
        </w:tc>
        <w:tc>
          <w:tcPr>
            <w:tcW w:w="70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Счет регионального оператора</w:t>
            </w:r>
          </w:p>
        </w:tc>
        <w:tc>
          <w:tcPr>
            <w:tcW w:w="22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Технадзор, ПСД разработка, Ремонт внутридомовой инж. системы ХВС</w:t>
            </w:r>
          </w:p>
        </w:tc>
        <w:tc>
          <w:tcPr>
            <w:tcW w:w="61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1 613 737,70</w:t>
            </w:r>
          </w:p>
        </w:tc>
        <w:tc>
          <w:tcPr>
            <w:tcW w:w="70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294 998,48</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285 924,30</w:t>
            </w:r>
          </w:p>
        </w:tc>
        <w:tc>
          <w:tcPr>
            <w:tcW w:w="51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1 032 814,92</w:t>
            </w:r>
          </w:p>
        </w:tc>
        <w:tc>
          <w:tcPr>
            <w:tcW w:w="516"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221,14</w:t>
            </w:r>
          </w:p>
        </w:tc>
        <w:tc>
          <w:tcPr>
            <w:tcW w:w="594"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9 000,00</w:t>
            </w:r>
          </w:p>
        </w:tc>
        <w:tc>
          <w:tcPr>
            <w:tcW w:w="419"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01.09.2025</w:t>
            </w:r>
          </w:p>
        </w:tc>
      </w:tr>
      <w:tr>
        <w:trPr>
          <w:trHeight w:val="1050" w:hRule="atLeast"/>
        </w:trPr>
        <w:tc>
          <w:tcPr>
            <w:tcW w:w="51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255</w:t>
            </w:r>
          </w:p>
        </w:tc>
        <w:tc>
          <w:tcPr>
            <w:tcW w:w="231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ул. Магистральная, д. 20</w:t>
            </w:r>
          </w:p>
        </w:tc>
        <w:tc>
          <w:tcPr>
            <w:tcW w:w="5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2008</w:t>
            </w:r>
          </w:p>
        </w:tc>
        <w:tc>
          <w:tcPr>
            <w:tcW w:w="52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2008</w:t>
            </w:r>
          </w:p>
        </w:tc>
        <w:tc>
          <w:tcPr>
            <w:tcW w:w="1299"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Стены кирпичные</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13 740,70</w:t>
            </w:r>
          </w:p>
        </w:tc>
        <w:tc>
          <w:tcPr>
            <w:tcW w:w="648"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9 730,90</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9 730,90</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437</w:t>
            </w:r>
          </w:p>
        </w:tc>
        <w:tc>
          <w:tcPr>
            <w:tcW w:w="70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Счет регионального оператора</w:t>
            </w:r>
          </w:p>
        </w:tc>
        <w:tc>
          <w:tcPr>
            <w:tcW w:w="22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Технадзор, ПСД разработка, Ремонт внутридомовой инж. системы ХВС, Ремонт внутридомовой инж. системы ГВС, Ремонт фасада</w:t>
            </w:r>
          </w:p>
        </w:tc>
        <w:tc>
          <w:tcPr>
            <w:tcW w:w="61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12 703 624,60</w:t>
            </w:r>
          </w:p>
        </w:tc>
        <w:tc>
          <w:tcPr>
            <w:tcW w:w="70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2 322 279,48</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2 250 845,97</w:t>
            </w:r>
          </w:p>
        </w:tc>
        <w:tc>
          <w:tcPr>
            <w:tcW w:w="51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8 130 499,15</w:t>
            </w:r>
          </w:p>
        </w:tc>
        <w:tc>
          <w:tcPr>
            <w:tcW w:w="516"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924,53</w:t>
            </w:r>
          </w:p>
        </w:tc>
        <w:tc>
          <w:tcPr>
            <w:tcW w:w="594"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9 000,00</w:t>
            </w:r>
          </w:p>
        </w:tc>
        <w:tc>
          <w:tcPr>
            <w:tcW w:w="419"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01.09.2025</w:t>
            </w:r>
          </w:p>
        </w:tc>
      </w:tr>
      <w:tr>
        <w:trPr>
          <w:trHeight w:val="1050" w:hRule="atLeast"/>
        </w:trPr>
        <w:tc>
          <w:tcPr>
            <w:tcW w:w="51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256</w:t>
            </w:r>
          </w:p>
        </w:tc>
        <w:tc>
          <w:tcPr>
            <w:tcW w:w="231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ул. Нариманова, д. 50</w:t>
            </w:r>
          </w:p>
        </w:tc>
        <w:tc>
          <w:tcPr>
            <w:tcW w:w="5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1999</w:t>
            </w:r>
          </w:p>
        </w:tc>
        <w:tc>
          <w:tcPr>
            <w:tcW w:w="52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2015</w:t>
            </w:r>
          </w:p>
        </w:tc>
        <w:tc>
          <w:tcPr>
            <w:tcW w:w="1299"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Стены из сборно-щитовых панелей</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10</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6 470,30</w:t>
            </w:r>
          </w:p>
        </w:tc>
        <w:tc>
          <w:tcPr>
            <w:tcW w:w="648"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4 706,90</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4 700,27</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161</w:t>
            </w:r>
          </w:p>
        </w:tc>
        <w:tc>
          <w:tcPr>
            <w:tcW w:w="70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Счет регионального оператора</w:t>
            </w:r>
          </w:p>
        </w:tc>
        <w:tc>
          <w:tcPr>
            <w:tcW w:w="22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Технадзор, ПСД разработка, Ремонт/замена лифтового оборудования</w:t>
            </w:r>
          </w:p>
        </w:tc>
        <w:tc>
          <w:tcPr>
            <w:tcW w:w="61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3 657 500,00</w:t>
            </w:r>
          </w:p>
        </w:tc>
        <w:tc>
          <w:tcPr>
            <w:tcW w:w="70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668 607,38</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648 040,97</w:t>
            </w:r>
          </w:p>
        </w:tc>
        <w:tc>
          <w:tcPr>
            <w:tcW w:w="51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2 340 851,65</w:t>
            </w:r>
          </w:p>
        </w:tc>
        <w:tc>
          <w:tcPr>
            <w:tcW w:w="516"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565,28</w:t>
            </w:r>
          </w:p>
        </w:tc>
        <w:tc>
          <w:tcPr>
            <w:tcW w:w="594"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9 000,00</w:t>
            </w:r>
          </w:p>
        </w:tc>
        <w:tc>
          <w:tcPr>
            <w:tcW w:w="419"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01.09.2025</w:t>
            </w:r>
          </w:p>
        </w:tc>
      </w:tr>
      <w:tr>
        <w:trPr>
          <w:trHeight w:val="1050" w:hRule="atLeast"/>
        </w:trPr>
        <w:tc>
          <w:tcPr>
            <w:tcW w:w="51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257</w:t>
            </w:r>
          </w:p>
        </w:tc>
        <w:tc>
          <w:tcPr>
            <w:tcW w:w="231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ул. Нариманова, д. 52</w:t>
            </w:r>
          </w:p>
        </w:tc>
        <w:tc>
          <w:tcPr>
            <w:tcW w:w="5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2002</w:t>
            </w:r>
          </w:p>
        </w:tc>
        <w:tc>
          <w:tcPr>
            <w:tcW w:w="52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2015</w:t>
            </w:r>
          </w:p>
        </w:tc>
        <w:tc>
          <w:tcPr>
            <w:tcW w:w="1299"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Стены из сборно-щитовых панелей</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10</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9 183,60</w:t>
            </w:r>
          </w:p>
        </w:tc>
        <w:tc>
          <w:tcPr>
            <w:tcW w:w="648"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6 919,20</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6 890,14</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237</w:t>
            </w:r>
          </w:p>
        </w:tc>
        <w:tc>
          <w:tcPr>
            <w:tcW w:w="70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Счет регионального оператора</w:t>
            </w:r>
          </w:p>
        </w:tc>
        <w:tc>
          <w:tcPr>
            <w:tcW w:w="22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Технадзор, ПСД разработка, Ремонт внутридомовой инж. системы ХВС, Ремонт внутридомовой инж. системы ГВС</w:t>
            </w:r>
          </w:p>
        </w:tc>
        <w:tc>
          <w:tcPr>
            <w:tcW w:w="61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4 920 649,81</w:t>
            </w:r>
          </w:p>
        </w:tc>
        <w:tc>
          <w:tcPr>
            <w:tcW w:w="70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899 516,83</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871 847,62</w:t>
            </w:r>
          </w:p>
        </w:tc>
        <w:tc>
          <w:tcPr>
            <w:tcW w:w="51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3 149 285,36</w:t>
            </w:r>
          </w:p>
        </w:tc>
        <w:tc>
          <w:tcPr>
            <w:tcW w:w="516"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535,81</w:t>
            </w:r>
          </w:p>
        </w:tc>
        <w:tc>
          <w:tcPr>
            <w:tcW w:w="594"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9 000,00</w:t>
            </w:r>
          </w:p>
        </w:tc>
        <w:tc>
          <w:tcPr>
            <w:tcW w:w="419"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01.09.2025</w:t>
            </w:r>
          </w:p>
        </w:tc>
      </w:tr>
      <w:tr>
        <w:trPr>
          <w:trHeight w:val="1050" w:hRule="atLeast"/>
        </w:trPr>
        <w:tc>
          <w:tcPr>
            <w:tcW w:w="51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258</w:t>
            </w:r>
          </w:p>
        </w:tc>
        <w:tc>
          <w:tcPr>
            <w:tcW w:w="231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ул. Пушкина, д. 5</w:t>
            </w:r>
          </w:p>
        </w:tc>
        <w:tc>
          <w:tcPr>
            <w:tcW w:w="5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2009</w:t>
            </w:r>
          </w:p>
        </w:tc>
        <w:tc>
          <w:tcPr>
            <w:tcW w:w="52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2009</w:t>
            </w:r>
          </w:p>
        </w:tc>
        <w:tc>
          <w:tcPr>
            <w:tcW w:w="1299"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Стены из сборно-щитовых панелей</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10</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3 819,80</w:t>
            </w:r>
          </w:p>
        </w:tc>
        <w:tc>
          <w:tcPr>
            <w:tcW w:w="648"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2 843,60</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1 071,80</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89</w:t>
            </w:r>
          </w:p>
        </w:tc>
        <w:tc>
          <w:tcPr>
            <w:tcW w:w="70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Счет регионального оператора</w:t>
            </w:r>
          </w:p>
        </w:tc>
        <w:tc>
          <w:tcPr>
            <w:tcW w:w="22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Технадзор, ПСД разработка, Ремонт крыши</w:t>
            </w:r>
          </w:p>
        </w:tc>
        <w:tc>
          <w:tcPr>
            <w:tcW w:w="61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2 200 044,21</w:t>
            </w:r>
          </w:p>
        </w:tc>
        <w:tc>
          <w:tcPr>
            <w:tcW w:w="70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402 177,94</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389 806,91</w:t>
            </w:r>
          </w:p>
        </w:tc>
        <w:tc>
          <w:tcPr>
            <w:tcW w:w="51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1 408 059,36</w:t>
            </w:r>
          </w:p>
        </w:tc>
        <w:tc>
          <w:tcPr>
            <w:tcW w:w="516"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575,96</w:t>
            </w:r>
          </w:p>
        </w:tc>
        <w:tc>
          <w:tcPr>
            <w:tcW w:w="594"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9 000,00</w:t>
            </w:r>
          </w:p>
        </w:tc>
        <w:tc>
          <w:tcPr>
            <w:tcW w:w="419"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01.09.2025</w:t>
            </w:r>
          </w:p>
        </w:tc>
      </w:tr>
      <w:tr>
        <w:trPr>
          <w:trHeight w:val="1050" w:hRule="atLeast"/>
        </w:trPr>
        <w:tc>
          <w:tcPr>
            <w:tcW w:w="51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259</w:t>
            </w:r>
          </w:p>
        </w:tc>
        <w:tc>
          <w:tcPr>
            <w:tcW w:w="231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ул. Раскольникова, д. 15, корп. А</w:t>
            </w:r>
          </w:p>
        </w:tc>
        <w:tc>
          <w:tcPr>
            <w:tcW w:w="5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2010</w:t>
            </w:r>
          </w:p>
        </w:tc>
        <w:tc>
          <w:tcPr>
            <w:tcW w:w="52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2010</w:t>
            </w:r>
          </w:p>
        </w:tc>
        <w:tc>
          <w:tcPr>
            <w:tcW w:w="1299"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Стены из сборно-щитовых панелей</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10</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5 044,00</w:t>
            </w:r>
          </w:p>
        </w:tc>
        <w:tc>
          <w:tcPr>
            <w:tcW w:w="648"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3 524,60</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3 524,60</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89</w:t>
            </w:r>
          </w:p>
        </w:tc>
        <w:tc>
          <w:tcPr>
            <w:tcW w:w="70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Счет регионального оператора</w:t>
            </w:r>
          </w:p>
        </w:tc>
        <w:tc>
          <w:tcPr>
            <w:tcW w:w="22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Технадзор, ПСД разработка, Ремонт крыши</w:t>
            </w:r>
          </w:p>
        </w:tc>
        <w:tc>
          <w:tcPr>
            <w:tcW w:w="61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1 815 430,18</w:t>
            </w:r>
          </w:p>
        </w:tc>
        <w:tc>
          <w:tcPr>
            <w:tcW w:w="70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331 868,77</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321 660,46</w:t>
            </w:r>
          </w:p>
        </w:tc>
        <w:tc>
          <w:tcPr>
            <w:tcW w:w="51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1 161 900,95</w:t>
            </w:r>
          </w:p>
        </w:tc>
        <w:tc>
          <w:tcPr>
            <w:tcW w:w="516"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359,92</w:t>
            </w:r>
          </w:p>
        </w:tc>
        <w:tc>
          <w:tcPr>
            <w:tcW w:w="594"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9 000,00</w:t>
            </w:r>
          </w:p>
        </w:tc>
        <w:tc>
          <w:tcPr>
            <w:tcW w:w="419"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01.09.2025</w:t>
            </w:r>
          </w:p>
        </w:tc>
      </w:tr>
      <w:tr>
        <w:trPr>
          <w:trHeight w:val="1050" w:hRule="atLeast"/>
        </w:trPr>
        <w:tc>
          <w:tcPr>
            <w:tcW w:w="51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260</w:t>
            </w:r>
          </w:p>
        </w:tc>
        <w:tc>
          <w:tcPr>
            <w:tcW w:w="231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ул. Раскольникова, д. 31</w:t>
            </w:r>
          </w:p>
        </w:tc>
        <w:tc>
          <w:tcPr>
            <w:tcW w:w="5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2009</w:t>
            </w:r>
          </w:p>
        </w:tc>
        <w:tc>
          <w:tcPr>
            <w:tcW w:w="52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2008</w:t>
            </w:r>
          </w:p>
        </w:tc>
        <w:tc>
          <w:tcPr>
            <w:tcW w:w="1299"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Стены из сборно-щитовых панелей</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10</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9 376,50</w:t>
            </w:r>
          </w:p>
        </w:tc>
        <w:tc>
          <w:tcPr>
            <w:tcW w:w="648"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6 735,10</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6 735,10</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281</w:t>
            </w:r>
          </w:p>
        </w:tc>
        <w:tc>
          <w:tcPr>
            <w:tcW w:w="70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Счет регионального оператора</w:t>
            </w:r>
          </w:p>
        </w:tc>
        <w:tc>
          <w:tcPr>
            <w:tcW w:w="22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Технадзор, ПСД разработка, Ремонт фасада</w:t>
            </w:r>
          </w:p>
        </w:tc>
        <w:tc>
          <w:tcPr>
            <w:tcW w:w="61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5 319 279,50</w:t>
            </w:r>
          </w:p>
        </w:tc>
        <w:tc>
          <w:tcPr>
            <w:tcW w:w="70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972 388,12</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942 477,38</w:t>
            </w:r>
          </w:p>
        </w:tc>
        <w:tc>
          <w:tcPr>
            <w:tcW w:w="51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3 404 414,00</w:t>
            </w:r>
          </w:p>
        </w:tc>
        <w:tc>
          <w:tcPr>
            <w:tcW w:w="516"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567,30</w:t>
            </w:r>
          </w:p>
        </w:tc>
        <w:tc>
          <w:tcPr>
            <w:tcW w:w="594"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9 000,00</w:t>
            </w:r>
          </w:p>
        </w:tc>
        <w:tc>
          <w:tcPr>
            <w:tcW w:w="419"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01.09.2025</w:t>
            </w:r>
          </w:p>
        </w:tc>
      </w:tr>
      <w:tr>
        <w:trPr>
          <w:trHeight w:val="1050" w:hRule="atLeast"/>
        </w:trPr>
        <w:tc>
          <w:tcPr>
            <w:tcW w:w="51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261</w:t>
            </w:r>
          </w:p>
        </w:tc>
        <w:tc>
          <w:tcPr>
            <w:tcW w:w="231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ул. Раскольникова, д. 35</w:t>
            </w:r>
          </w:p>
        </w:tc>
        <w:tc>
          <w:tcPr>
            <w:tcW w:w="5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2008</w:t>
            </w:r>
          </w:p>
        </w:tc>
        <w:tc>
          <w:tcPr>
            <w:tcW w:w="52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2008</w:t>
            </w:r>
          </w:p>
        </w:tc>
        <w:tc>
          <w:tcPr>
            <w:tcW w:w="1299"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Стены из сборно-щитовых панелей</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10</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16 812,70</w:t>
            </w:r>
          </w:p>
        </w:tc>
        <w:tc>
          <w:tcPr>
            <w:tcW w:w="648"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12 159,60</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10 939,00</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285</w:t>
            </w:r>
          </w:p>
        </w:tc>
        <w:tc>
          <w:tcPr>
            <w:tcW w:w="70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Счет регионального оператора</w:t>
            </w:r>
          </w:p>
        </w:tc>
        <w:tc>
          <w:tcPr>
            <w:tcW w:w="22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Технадзор, ПСД разработка, Ремонт крыши</w:t>
            </w:r>
          </w:p>
        </w:tc>
        <w:tc>
          <w:tcPr>
            <w:tcW w:w="61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3 893 306,89</w:t>
            </w:r>
          </w:p>
        </w:tc>
        <w:tc>
          <w:tcPr>
            <w:tcW w:w="70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711 713,94</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689 821,56</w:t>
            </w:r>
          </w:p>
        </w:tc>
        <w:tc>
          <w:tcPr>
            <w:tcW w:w="51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2 491 771,39</w:t>
            </w:r>
          </w:p>
        </w:tc>
        <w:tc>
          <w:tcPr>
            <w:tcW w:w="516"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231,57</w:t>
            </w:r>
          </w:p>
        </w:tc>
        <w:tc>
          <w:tcPr>
            <w:tcW w:w="594"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9 000,00</w:t>
            </w:r>
          </w:p>
        </w:tc>
        <w:tc>
          <w:tcPr>
            <w:tcW w:w="419"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01.09.2025</w:t>
            </w:r>
          </w:p>
        </w:tc>
      </w:tr>
      <w:tr>
        <w:trPr>
          <w:trHeight w:val="1050" w:hRule="atLeast"/>
        </w:trPr>
        <w:tc>
          <w:tcPr>
            <w:tcW w:w="51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262</w:t>
            </w:r>
          </w:p>
        </w:tc>
        <w:tc>
          <w:tcPr>
            <w:tcW w:w="231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ул. Раскольникова, д. 49В</w:t>
            </w:r>
          </w:p>
        </w:tc>
        <w:tc>
          <w:tcPr>
            <w:tcW w:w="5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1992</w:t>
            </w:r>
          </w:p>
        </w:tc>
        <w:tc>
          <w:tcPr>
            <w:tcW w:w="52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2006</w:t>
            </w:r>
          </w:p>
        </w:tc>
        <w:tc>
          <w:tcPr>
            <w:tcW w:w="1299"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Стены из сборно-щитовых панелей</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10</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7 876,90</w:t>
            </w:r>
          </w:p>
        </w:tc>
        <w:tc>
          <w:tcPr>
            <w:tcW w:w="648"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6 859,50</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6 742,20</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345</w:t>
            </w:r>
          </w:p>
        </w:tc>
        <w:tc>
          <w:tcPr>
            <w:tcW w:w="70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Счет регионального оператора</w:t>
            </w:r>
          </w:p>
        </w:tc>
        <w:tc>
          <w:tcPr>
            <w:tcW w:w="22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Технадзор, ПСД разработка, Замена лифтов</w:t>
            </w:r>
          </w:p>
        </w:tc>
        <w:tc>
          <w:tcPr>
            <w:tcW w:w="61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10 962 000,00</w:t>
            </w:r>
          </w:p>
        </w:tc>
        <w:tc>
          <w:tcPr>
            <w:tcW w:w="70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2 003 902,70</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1 942 262,49</w:t>
            </w:r>
          </w:p>
        </w:tc>
        <w:tc>
          <w:tcPr>
            <w:tcW w:w="51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7 015 834,81</w:t>
            </w:r>
          </w:p>
        </w:tc>
        <w:tc>
          <w:tcPr>
            <w:tcW w:w="516"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1 391,66</w:t>
            </w:r>
          </w:p>
        </w:tc>
        <w:tc>
          <w:tcPr>
            <w:tcW w:w="594"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9 000,00</w:t>
            </w:r>
          </w:p>
        </w:tc>
        <w:tc>
          <w:tcPr>
            <w:tcW w:w="419"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01.09.2025</w:t>
            </w:r>
          </w:p>
        </w:tc>
      </w:tr>
      <w:tr>
        <w:trPr>
          <w:trHeight w:val="1050" w:hRule="atLeast"/>
        </w:trPr>
        <w:tc>
          <w:tcPr>
            <w:tcW w:w="51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263</w:t>
            </w:r>
          </w:p>
        </w:tc>
        <w:tc>
          <w:tcPr>
            <w:tcW w:w="231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ул. Раскольникова, д. 63/92</w:t>
            </w:r>
          </w:p>
        </w:tc>
        <w:tc>
          <w:tcPr>
            <w:tcW w:w="5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1993</w:t>
            </w:r>
          </w:p>
        </w:tc>
        <w:tc>
          <w:tcPr>
            <w:tcW w:w="52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2008</w:t>
            </w:r>
          </w:p>
        </w:tc>
        <w:tc>
          <w:tcPr>
            <w:tcW w:w="1299"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Стены из сборно-щитовых панелей</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10</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14</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19 525,70</w:t>
            </w:r>
          </w:p>
        </w:tc>
        <w:tc>
          <w:tcPr>
            <w:tcW w:w="648"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17 056,10</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16 143,60</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850</w:t>
            </w:r>
          </w:p>
        </w:tc>
        <w:tc>
          <w:tcPr>
            <w:tcW w:w="70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Счет регионального оператора</w:t>
            </w:r>
          </w:p>
        </w:tc>
        <w:tc>
          <w:tcPr>
            <w:tcW w:w="22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Замена лифтов, Технадзор, ПСД разработка</w:t>
            </w:r>
          </w:p>
        </w:tc>
        <w:tc>
          <w:tcPr>
            <w:tcW w:w="61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18 185 000,00</w:t>
            </w:r>
          </w:p>
        </w:tc>
        <w:tc>
          <w:tcPr>
            <w:tcW w:w="70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3 324 299,45</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3 222 043,73</w:t>
            </w:r>
          </w:p>
        </w:tc>
        <w:tc>
          <w:tcPr>
            <w:tcW w:w="51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11 638 656,82</w:t>
            </w:r>
          </w:p>
        </w:tc>
        <w:tc>
          <w:tcPr>
            <w:tcW w:w="516"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931,34</w:t>
            </w:r>
          </w:p>
        </w:tc>
        <w:tc>
          <w:tcPr>
            <w:tcW w:w="594"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9 000,00</w:t>
            </w:r>
          </w:p>
        </w:tc>
        <w:tc>
          <w:tcPr>
            <w:tcW w:w="419"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01.09.2025</w:t>
            </w:r>
          </w:p>
        </w:tc>
      </w:tr>
      <w:tr>
        <w:trPr>
          <w:trHeight w:val="1050" w:hRule="atLeast"/>
        </w:trPr>
        <w:tc>
          <w:tcPr>
            <w:tcW w:w="51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264</w:t>
            </w:r>
          </w:p>
        </w:tc>
        <w:tc>
          <w:tcPr>
            <w:tcW w:w="231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ул. Раскольникова, д. 71</w:t>
            </w:r>
          </w:p>
        </w:tc>
        <w:tc>
          <w:tcPr>
            <w:tcW w:w="5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1993</w:t>
            </w:r>
          </w:p>
        </w:tc>
        <w:tc>
          <w:tcPr>
            <w:tcW w:w="52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2010</w:t>
            </w:r>
          </w:p>
        </w:tc>
        <w:tc>
          <w:tcPr>
            <w:tcW w:w="1299"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Стены из сборно-щитовых панелей</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10</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7 985,00</w:t>
            </w:r>
          </w:p>
        </w:tc>
        <w:tc>
          <w:tcPr>
            <w:tcW w:w="648"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7 011,50</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7 011,50</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316</w:t>
            </w:r>
          </w:p>
        </w:tc>
        <w:tc>
          <w:tcPr>
            <w:tcW w:w="70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Счет регионального оператора</w:t>
            </w:r>
          </w:p>
        </w:tc>
        <w:tc>
          <w:tcPr>
            <w:tcW w:w="22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Технадзор, ПСД разработка, Замена лифтов</w:t>
            </w:r>
          </w:p>
        </w:tc>
        <w:tc>
          <w:tcPr>
            <w:tcW w:w="61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10 950 000,00</w:t>
            </w:r>
          </w:p>
        </w:tc>
        <w:tc>
          <w:tcPr>
            <w:tcW w:w="70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2 001 709,05</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1 940 136,32</w:t>
            </w:r>
          </w:p>
        </w:tc>
        <w:tc>
          <w:tcPr>
            <w:tcW w:w="51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7 008 154,63</w:t>
            </w:r>
          </w:p>
        </w:tc>
        <w:tc>
          <w:tcPr>
            <w:tcW w:w="516"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1 371,32</w:t>
            </w:r>
          </w:p>
        </w:tc>
        <w:tc>
          <w:tcPr>
            <w:tcW w:w="594"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9 000,00</w:t>
            </w:r>
          </w:p>
        </w:tc>
        <w:tc>
          <w:tcPr>
            <w:tcW w:w="419"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01.09.2025</w:t>
            </w:r>
          </w:p>
        </w:tc>
      </w:tr>
      <w:tr>
        <w:trPr>
          <w:trHeight w:val="1455" w:hRule="atLeast"/>
        </w:trPr>
        <w:tc>
          <w:tcPr>
            <w:tcW w:w="51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265</w:t>
            </w:r>
          </w:p>
        </w:tc>
        <w:tc>
          <w:tcPr>
            <w:tcW w:w="231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ул. Раскольникова, д. 71А</w:t>
            </w:r>
          </w:p>
        </w:tc>
        <w:tc>
          <w:tcPr>
            <w:tcW w:w="5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2001</w:t>
            </w:r>
          </w:p>
        </w:tc>
        <w:tc>
          <w:tcPr>
            <w:tcW w:w="52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2008</w:t>
            </w:r>
          </w:p>
        </w:tc>
        <w:tc>
          <w:tcPr>
            <w:tcW w:w="1299"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Стены из сборно-щитовых панелей</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10</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8 766,00</w:t>
            </w:r>
          </w:p>
        </w:tc>
        <w:tc>
          <w:tcPr>
            <w:tcW w:w="648"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7 020,90</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7 020,90</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217</w:t>
            </w:r>
          </w:p>
        </w:tc>
        <w:tc>
          <w:tcPr>
            <w:tcW w:w="70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Счет регионального оператора</w:t>
            </w:r>
          </w:p>
        </w:tc>
        <w:tc>
          <w:tcPr>
            <w:tcW w:w="22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ПСД разработка, Замена лифтов, Технадзор, Ремонт внутридомовой инж. системы ГВС, Ремонт внутридомовой инж. системы водоотведения, Ремонт подвального помещения</w:t>
            </w:r>
          </w:p>
        </w:tc>
        <w:tc>
          <w:tcPr>
            <w:tcW w:w="61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8 437 501,64</w:t>
            </w:r>
          </w:p>
        </w:tc>
        <w:tc>
          <w:tcPr>
            <w:tcW w:w="70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1 966 376,21</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1 905 890,32</w:t>
            </w:r>
          </w:p>
        </w:tc>
        <w:tc>
          <w:tcPr>
            <w:tcW w:w="51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4 565 235,11</w:t>
            </w:r>
          </w:p>
        </w:tc>
        <w:tc>
          <w:tcPr>
            <w:tcW w:w="516"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962,53</w:t>
            </w:r>
          </w:p>
        </w:tc>
        <w:tc>
          <w:tcPr>
            <w:tcW w:w="594"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9 000,00</w:t>
            </w:r>
          </w:p>
        </w:tc>
        <w:tc>
          <w:tcPr>
            <w:tcW w:w="419"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01.09.2025</w:t>
            </w:r>
          </w:p>
        </w:tc>
      </w:tr>
      <w:tr>
        <w:trPr>
          <w:trHeight w:val="990" w:hRule="atLeast"/>
        </w:trPr>
        <w:tc>
          <w:tcPr>
            <w:tcW w:w="51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266</w:t>
            </w:r>
          </w:p>
        </w:tc>
        <w:tc>
          <w:tcPr>
            <w:tcW w:w="231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ул. Раскольникова, д. 83</w:t>
            </w:r>
          </w:p>
        </w:tc>
        <w:tc>
          <w:tcPr>
            <w:tcW w:w="5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2008</w:t>
            </w:r>
          </w:p>
        </w:tc>
        <w:tc>
          <w:tcPr>
            <w:tcW w:w="52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2008</w:t>
            </w:r>
          </w:p>
        </w:tc>
        <w:tc>
          <w:tcPr>
            <w:tcW w:w="1299"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Стены из сборно-щитовых панелей</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17</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14 918,80</w:t>
            </w:r>
          </w:p>
        </w:tc>
        <w:tc>
          <w:tcPr>
            <w:tcW w:w="648"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12 887,60</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10 043,60</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120</w:t>
            </w:r>
          </w:p>
        </w:tc>
        <w:tc>
          <w:tcPr>
            <w:tcW w:w="70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Специальный счет</w:t>
            </w:r>
          </w:p>
        </w:tc>
        <w:tc>
          <w:tcPr>
            <w:tcW w:w="22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Технадзор, ПСД разработка, Ремонт крыши</w:t>
            </w:r>
          </w:p>
        </w:tc>
        <w:tc>
          <w:tcPr>
            <w:tcW w:w="61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2 319 216,25</w:t>
            </w:r>
          </w:p>
        </w:tc>
        <w:tc>
          <w:tcPr>
            <w:tcW w:w="70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0,00</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0,00</w:t>
            </w:r>
          </w:p>
        </w:tc>
        <w:tc>
          <w:tcPr>
            <w:tcW w:w="51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2 319 216,25</w:t>
            </w:r>
          </w:p>
        </w:tc>
        <w:tc>
          <w:tcPr>
            <w:tcW w:w="516"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155,46</w:t>
            </w:r>
          </w:p>
        </w:tc>
        <w:tc>
          <w:tcPr>
            <w:tcW w:w="594"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9 000,00</w:t>
            </w:r>
          </w:p>
        </w:tc>
        <w:tc>
          <w:tcPr>
            <w:tcW w:w="419"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01.09.2025</w:t>
            </w:r>
          </w:p>
        </w:tc>
      </w:tr>
      <w:tr>
        <w:trPr>
          <w:trHeight w:val="1050" w:hRule="atLeast"/>
        </w:trPr>
        <w:tc>
          <w:tcPr>
            <w:tcW w:w="51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267</w:t>
            </w:r>
          </w:p>
        </w:tc>
        <w:tc>
          <w:tcPr>
            <w:tcW w:w="231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ул. Тан, д. 225</w:t>
            </w:r>
          </w:p>
        </w:tc>
        <w:tc>
          <w:tcPr>
            <w:tcW w:w="5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1995</w:t>
            </w:r>
          </w:p>
        </w:tc>
        <w:tc>
          <w:tcPr>
            <w:tcW w:w="52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1994</w:t>
            </w:r>
          </w:p>
        </w:tc>
        <w:tc>
          <w:tcPr>
            <w:tcW w:w="1299"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Стены из сборно-щитовых панелей</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10</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2 954,20</w:t>
            </w:r>
          </w:p>
        </w:tc>
        <w:tc>
          <w:tcPr>
            <w:tcW w:w="648"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2 304,40</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2 304,40</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105</w:t>
            </w:r>
          </w:p>
        </w:tc>
        <w:tc>
          <w:tcPr>
            <w:tcW w:w="70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Счет регионального оператора</w:t>
            </w:r>
          </w:p>
        </w:tc>
        <w:tc>
          <w:tcPr>
            <w:tcW w:w="22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Технадзор, ПСД разработка, Ремонт внутридомовой инж. системы электроснабжения</w:t>
            </w:r>
          </w:p>
        </w:tc>
        <w:tc>
          <w:tcPr>
            <w:tcW w:w="61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2 214 646,00</w:t>
            </w:r>
          </w:p>
        </w:tc>
        <w:tc>
          <w:tcPr>
            <w:tcW w:w="70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404 847,21</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392 394,08</w:t>
            </w:r>
          </w:p>
        </w:tc>
        <w:tc>
          <w:tcPr>
            <w:tcW w:w="51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1 417 404,71</w:t>
            </w:r>
          </w:p>
        </w:tc>
        <w:tc>
          <w:tcPr>
            <w:tcW w:w="516"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749,66</w:t>
            </w:r>
          </w:p>
        </w:tc>
        <w:tc>
          <w:tcPr>
            <w:tcW w:w="594"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9 000,00</w:t>
            </w:r>
          </w:p>
        </w:tc>
        <w:tc>
          <w:tcPr>
            <w:tcW w:w="419"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01.09.2025</w:t>
            </w:r>
          </w:p>
        </w:tc>
      </w:tr>
      <w:tr>
        <w:trPr>
          <w:trHeight w:val="1050" w:hRule="atLeast"/>
        </w:trPr>
        <w:tc>
          <w:tcPr>
            <w:tcW w:w="51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268</w:t>
            </w:r>
          </w:p>
        </w:tc>
        <w:tc>
          <w:tcPr>
            <w:tcW w:w="231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ул. Татарстан, д. 30/116</w:t>
            </w:r>
          </w:p>
        </w:tc>
        <w:tc>
          <w:tcPr>
            <w:tcW w:w="5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1987</w:t>
            </w:r>
          </w:p>
        </w:tc>
        <w:tc>
          <w:tcPr>
            <w:tcW w:w="52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2014</w:t>
            </w:r>
          </w:p>
        </w:tc>
        <w:tc>
          <w:tcPr>
            <w:tcW w:w="1299"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Стены из сборно-щитовых панелей</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28</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22 703,90</w:t>
            </w:r>
          </w:p>
        </w:tc>
        <w:tc>
          <w:tcPr>
            <w:tcW w:w="648"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19 374,90</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18 265,16</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1399</w:t>
            </w:r>
          </w:p>
        </w:tc>
        <w:tc>
          <w:tcPr>
            <w:tcW w:w="70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Счет регионального оператора</w:t>
            </w:r>
          </w:p>
        </w:tc>
        <w:tc>
          <w:tcPr>
            <w:tcW w:w="22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Технадзор, ПСД разработка, Ремонт крыши</w:t>
            </w:r>
          </w:p>
        </w:tc>
        <w:tc>
          <w:tcPr>
            <w:tcW w:w="61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6 075 614,65</w:t>
            </w:r>
          </w:p>
        </w:tc>
        <w:tc>
          <w:tcPr>
            <w:tcW w:w="70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1 110 649,57</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1 076 485,90</w:t>
            </w:r>
          </w:p>
        </w:tc>
        <w:tc>
          <w:tcPr>
            <w:tcW w:w="51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3 888 479,18</w:t>
            </w:r>
          </w:p>
        </w:tc>
        <w:tc>
          <w:tcPr>
            <w:tcW w:w="516"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267,60</w:t>
            </w:r>
          </w:p>
        </w:tc>
        <w:tc>
          <w:tcPr>
            <w:tcW w:w="594"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9 000,00</w:t>
            </w:r>
          </w:p>
        </w:tc>
        <w:tc>
          <w:tcPr>
            <w:tcW w:w="419"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01.09.2025</w:t>
            </w:r>
          </w:p>
        </w:tc>
      </w:tr>
      <w:tr>
        <w:trPr>
          <w:trHeight w:val="2205" w:hRule="atLeast"/>
        </w:trPr>
        <w:tc>
          <w:tcPr>
            <w:tcW w:w="51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269</w:t>
            </w:r>
          </w:p>
        </w:tc>
        <w:tc>
          <w:tcPr>
            <w:tcW w:w="231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ул. Татарстан, д. 4</w:t>
            </w:r>
          </w:p>
        </w:tc>
        <w:tc>
          <w:tcPr>
            <w:tcW w:w="5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1976</w:t>
            </w:r>
          </w:p>
        </w:tc>
        <w:tc>
          <w:tcPr>
            <w:tcW w:w="52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2010</w:t>
            </w:r>
          </w:p>
        </w:tc>
        <w:tc>
          <w:tcPr>
            <w:tcW w:w="1299"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Стены из сборно-щитовых панелей</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14</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4 492,00</w:t>
            </w:r>
          </w:p>
        </w:tc>
        <w:tc>
          <w:tcPr>
            <w:tcW w:w="648"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4 227,30</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4 108,70</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234</w:t>
            </w:r>
          </w:p>
        </w:tc>
        <w:tc>
          <w:tcPr>
            <w:tcW w:w="70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Счет регионального оператора</w:t>
            </w:r>
          </w:p>
        </w:tc>
        <w:tc>
          <w:tcPr>
            <w:tcW w:w="22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Технадзор, ПСД разработка, Ремонт крыши, Ремонт внутридомовой инж. системы ГВС, Ремонт внутридомовой инж. системы водоотведения, Ремонт фасада, Ремонт внутридомовой инж. системы ХВС, Ремонт внутридомовой инж. системы электроснабжения</w:t>
            </w:r>
          </w:p>
        </w:tc>
        <w:tc>
          <w:tcPr>
            <w:tcW w:w="61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15 600 985,00</w:t>
            </w:r>
          </w:p>
        </w:tc>
        <w:tc>
          <w:tcPr>
            <w:tcW w:w="70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2 851 929,94</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2 764 204,34</w:t>
            </w:r>
          </w:p>
        </w:tc>
        <w:tc>
          <w:tcPr>
            <w:tcW w:w="51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9 984 850,72</w:t>
            </w:r>
          </w:p>
        </w:tc>
        <w:tc>
          <w:tcPr>
            <w:tcW w:w="516"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3 473,06</w:t>
            </w:r>
          </w:p>
        </w:tc>
        <w:tc>
          <w:tcPr>
            <w:tcW w:w="594"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9 000,00</w:t>
            </w:r>
          </w:p>
        </w:tc>
        <w:tc>
          <w:tcPr>
            <w:tcW w:w="419"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01.09.2025</w:t>
            </w:r>
          </w:p>
        </w:tc>
      </w:tr>
      <w:tr>
        <w:trPr>
          <w:trHeight w:val="1620" w:hRule="atLeast"/>
        </w:trPr>
        <w:tc>
          <w:tcPr>
            <w:tcW w:w="51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270</w:t>
            </w:r>
          </w:p>
        </w:tc>
        <w:tc>
          <w:tcPr>
            <w:tcW w:w="231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ул. Татарстан, д. 6</w:t>
            </w:r>
          </w:p>
        </w:tc>
        <w:tc>
          <w:tcPr>
            <w:tcW w:w="5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1976</w:t>
            </w:r>
          </w:p>
        </w:tc>
        <w:tc>
          <w:tcPr>
            <w:tcW w:w="52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2010</w:t>
            </w:r>
          </w:p>
        </w:tc>
        <w:tc>
          <w:tcPr>
            <w:tcW w:w="1299"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Стены из сборно-щитовых панелей</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14</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4 971,40</w:t>
            </w:r>
          </w:p>
        </w:tc>
        <w:tc>
          <w:tcPr>
            <w:tcW w:w="648"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4 276,10</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3 723,90</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199</w:t>
            </w:r>
          </w:p>
        </w:tc>
        <w:tc>
          <w:tcPr>
            <w:tcW w:w="70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Счет регионального оператора</w:t>
            </w:r>
          </w:p>
        </w:tc>
        <w:tc>
          <w:tcPr>
            <w:tcW w:w="22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Технадзор, ПСД разработка, Ремонт внутридомовой инж. системы ГВС, Ремонт внутридомовой инж. системы ХВС, Ремонт крыши, Ремонт внутридомовой инж. системы электроснабжения, Ремонт внутридомовой инж. системы водоотведения, Ремонт фасада</w:t>
            </w:r>
          </w:p>
        </w:tc>
        <w:tc>
          <w:tcPr>
            <w:tcW w:w="61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16 765 928,00</w:t>
            </w:r>
          </w:p>
        </w:tc>
        <w:tc>
          <w:tcPr>
            <w:tcW w:w="70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3 064 886,73</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2 970 610,57</w:t>
            </w:r>
          </w:p>
        </w:tc>
        <w:tc>
          <w:tcPr>
            <w:tcW w:w="51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10 730 430,70</w:t>
            </w:r>
          </w:p>
        </w:tc>
        <w:tc>
          <w:tcPr>
            <w:tcW w:w="516"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3 372,48</w:t>
            </w:r>
          </w:p>
        </w:tc>
        <w:tc>
          <w:tcPr>
            <w:tcW w:w="594"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9 000,00</w:t>
            </w:r>
          </w:p>
        </w:tc>
        <w:tc>
          <w:tcPr>
            <w:tcW w:w="419"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01.09.2025</w:t>
            </w:r>
          </w:p>
        </w:tc>
      </w:tr>
      <w:tr>
        <w:trPr>
          <w:trHeight w:val="1050" w:hRule="atLeast"/>
        </w:trPr>
        <w:tc>
          <w:tcPr>
            <w:tcW w:w="51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271</w:t>
            </w:r>
          </w:p>
        </w:tc>
        <w:tc>
          <w:tcPr>
            <w:tcW w:w="231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ул. Шамиля Усманова, д. 120</w:t>
            </w:r>
          </w:p>
        </w:tc>
        <w:tc>
          <w:tcPr>
            <w:tcW w:w="5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1979</w:t>
            </w:r>
          </w:p>
        </w:tc>
        <w:tc>
          <w:tcPr>
            <w:tcW w:w="52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2017</w:t>
            </w:r>
          </w:p>
        </w:tc>
        <w:tc>
          <w:tcPr>
            <w:tcW w:w="1299"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Стены из сборно-щитовых панелей</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8</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19 571,30</w:t>
            </w:r>
          </w:p>
        </w:tc>
        <w:tc>
          <w:tcPr>
            <w:tcW w:w="648"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16 533,90</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15 728,60</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878</w:t>
            </w:r>
          </w:p>
        </w:tc>
        <w:tc>
          <w:tcPr>
            <w:tcW w:w="70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Счет регионального оператора</w:t>
            </w:r>
          </w:p>
        </w:tc>
        <w:tc>
          <w:tcPr>
            <w:tcW w:w="22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Технадзор, ПСД разработка, Ремонт крыши</w:t>
            </w:r>
          </w:p>
        </w:tc>
        <w:tc>
          <w:tcPr>
            <w:tcW w:w="61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4 024 605,63</w:t>
            </w:r>
          </w:p>
        </w:tc>
        <w:tc>
          <w:tcPr>
            <w:tcW w:w="70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735 715,94</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713 085,25</w:t>
            </w:r>
          </w:p>
        </w:tc>
        <w:tc>
          <w:tcPr>
            <w:tcW w:w="51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2 575 804,44</w:t>
            </w:r>
          </w:p>
        </w:tc>
        <w:tc>
          <w:tcPr>
            <w:tcW w:w="516"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205,64</w:t>
            </w:r>
          </w:p>
        </w:tc>
        <w:tc>
          <w:tcPr>
            <w:tcW w:w="594"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9 000,00</w:t>
            </w:r>
          </w:p>
        </w:tc>
        <w:tc>
          <w:tcPr>
            <w:tcW w:w="419"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01.09.2025</w:t>
            </w:r>
          </w:p>
        </w:tc>
      </w:tr>
      <w:tr>
        <w:trPr>
          <w:trHeight w:val="1050" w:hRule="atLeast"/>
        </w:trPr>
        <w:tc>
          <w:tcPr>
            <w:tcW w:w="51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272</w:t>
            </w:r>
          </w:p>
        </w:tc>
        <w:tc>
          <w:tcPr>
            <w:tcW w:w="231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ул. Шамиля Усманова, д. 127</w:t>
            </w:r>
          </w:p>
        </w:tc>
        <w:tc>
          <w:tcPr>
            <w:tcW w:w="5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1985</w:t>
            </w:r>
          </w:p>
        </w:tc>
        <w:tc>
          <w:tcPr>
            <w:tcW w:w="52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2022</w:t>
            </w:r>
          </w:p>
        </w:tc>
        <w:tc>
          <w:tcPr>
            <w:tcW w:w="1299"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Стены из сборно-щитовых панелей</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8</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19 741,50</w:t>
            </w:r>
          </w:p>
        </w:tc>
        <w:tc>
          <w:tcPr>
            <w:tcW w:w="648"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16 600,30</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16 102,78</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918</w:t>
            </w:r>
          </w:p>
        </w:tc>
        <w:tc>
          <w:tcPr>
            <w:tcW w:w="70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Счет регионального оператора</w:t>
            </w:r>
          </w:p>
        </w:tc>
        <w:tc>
          <w:tcPr>
            <w:tcW w:w="22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ПСД разработка, Технадзор, Ремонт фасада</w:t>
            </w:r>
          </w:p>
        </w:tc>
        <w:tc>
          <w:tcPr>
            <w:tcW w:w="61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21 285 000,00</w:t>
            </w:r>
          </w:p>
        </w:tc>
        <w:tc>
          <w:tcPr>
            <w:tcW w:w="70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3 890 993,34</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3 771 306,07</w:t>
            </w:r>
          </w:p>
        </w:tc>
        <w:tc>
          <w:tcPr>
            <w:tcW w:w="51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13 622 700,59</w:t>
            </w:r>
          </w:p>
        </w:tc>
        <w:tc>
          <w:tcPr>
            <w:tcW w:w="516"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1 078,19</w:t>
            </w:r>
          </w:p>
        </w:tc>
        <w:tc>
          <w:tcPr>
            <w:tcW w:w="594"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9 000,00</w:t>
            </w:r>
          </w:p>
        </w:tc>
        <w:tc>
          <w:tcPr>
            <w:tcW w:w="419"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01.09.2025</w:t>
            </w:r>
          </w:p>
        </w:tc>
      </w:tr>
      <w:tr>
        <w:trPr>
          <w:trHeight w:val="1050" w:hRule="atLeast"/>
        </w:trPr>
        <w:tc>
          <w:tcPr>
            <w:tcW w:w="51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273</w:t>
            </w:r>
          </w:p>
        </w:tc>
        <w:tc>
          <w:tcPr>
            <w:tcW w:w="231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ул. Шамиля Усманова, д. 17, корп. 2</w:t>
            </w:r>
          </w:p>
        </w:tc>
        <w:tc>
          <w:tcPr>
            <w:tcW w:w="5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1995</w:t>
            </w:r>
          </w:p>
        </w:tc>
        <w:tc>
          <w:tcPr>
            <w:tcW w:w="52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2015</w:t>
            </w:r>
          </w:p>
        </w:tc>
        <w:tc>
          <w:tcPr>
            <w:tcW w:w="1299"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Стены кирпичные</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3 215,40</w:t>
            </w:r>
          </w:p>
        </w:tc>
        <w:tc>
          <w:tcPr>
            <w:tcW w:w="648"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2 867,20</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2 253,20</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177</w:t>
            </w:r>
          </w:p>
        </w:tc>
        <w:tc>
          <w:tcPr>
            <w:tcW w:w="70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Счет регионального оператора</w:t>
            </w:r>
          </w:p>
        </w:tc>
        <w:tc>
          <w:tcPr>
            <w:tcW w:w="22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Ремонт фасада, Технадзор, Замена лифтов, ПСД разработка</w:t>
            </w:r>
          </w:p>
        </w:tc>
        <w:tc>
          <w:tcPr>
            <w:tcW w:w="61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27 466 327,36</w:t>
            </w:r>
          </w:p>
        </w:tc>
        <w:tc>
          <w:tcPr>
            <w:tcW w:w="70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709 098,57</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687 286,65</w:t>
            </w:r>
          </w:p>
        </w:tc>
        <w:tc>
          <w:tcPr>
            <w:tcW w:w="51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26 069 942,14</w:t>
            </w:r>
          </w:p>
        </w:tc>
        <w:tc>
          <w:tcPr>
            <w:tcW w:w="516"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8 542,12</w:t>
            </w:r>
          </w:p>
        </w:tc>
        <w:tc>
          <w:tcPr>
            <w:tcW w:w="594"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9 000,00</w:t>
            </w:r>
          </w:p>
        </w:tc>
        <w:tc>
          <w:tcPr>
            <w:tcW w:w="419"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01.09.2025</w:t>
            </w:r>
          </w:p>
        </w:tc>
      </w:tr>
      <w:tr>
        <w:trPr>
          <w:trHeight w:val="1050" w:hRule="atLeast"/>
        </w:trPr>
        <w:tc>
          <w:tcPr>
            <w:tcW w:w="51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274</w:t>
            </w:r>
          </w:p>
        </w:tc>
        <w:tc>
          <w:tcPr>
            <w:tcW w:w="231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ул. Шамиля Усманова, д. 26</w:t>
            </w:r>
          </w:p>
        </w:tc>
        <w:tc>
          <w:tcPr>
            <w:tcW w:w="5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1984</w:t>
            </w:r>
          </w:p>
        </w:tc>
        <w:tc>
          <w:tcPr>
            <w:tcW w:w="52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2010</w:t>
            </w:r>
          </w:p>
        </w:tc>
        <w:tc>
          <w:tcPr>
            <w:tcW w:w="1299"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Стены из сборно-щитовых панелей</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3 746,80</w:t>
            </w:r>
          </w:p>
        </w:tc>
        <w:tc>
          <w:tcPr>
            <w:tcW w:w="648"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3 255,00</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3 208,00</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200</w:t>
            </w:r>
          </w:p>
        </w:tc>
        <w:tc>
          <w:tcPr>
            <w:tcW w:w="70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Счет регионального оператора</w:t>
            </w:r>
          </w:p>
        </w:tc>
        <w:tc>
          <w:tcPr>
            <w:tcW w:w="22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Технадзор, ПСД разработка, Ремонт крыши</w:t>
            </w:r>
          </w:p>
        </w:tc>
        <w:tc>
          <w:tcPr>
            <w:tcW w:w="61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2 936 484,58</w:t>
            </w:r>
          </w:p>
        </w:tc>
        <w:tc>
          <w:tcPr>
            <w:tcW w:w="70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536 802,53</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520 290,44</w:t>
            </w:r>
          </w:p>
        </w:tc>
        <w:tc>
          <w:tcPr>
            <w:tcW w:w="51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1 879 391,61</w:t>
            </w:r>
          </w:p>
        </w:tc>
        <w:tc>
          <w:tcPr>
            <w:tcW w:w="516"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783,73</w:t>
            </w:r>
          </w:p>
        </w:tc>
        <w:tc>
          <w:tcPr>
            <w:tcW w:w="594"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9 000,00</w:t>
            </w:r>
          </w:p>
        </w:tc>
        <w:tc>
          <w:tcPr>
            <w:tcW w:w="419"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01.09.2025</w:t>
            </w:r>
          </w:p>
        </w:tc>
      </w:tr>
      <w:tr>
        <w:trPr>
          <w:trHeight w:val="1050" w:hRule="atLeast"/>
        </w:trPr>
        <w:tc>
          <w:tcPr>
            <w:tcW w:w="51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275</w:t>
            </w:r>
          </w:p>
        </w:tc>
        <w:tc>
          <w:tcPr>
            <w:tcW w:w="231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ул. Шамиля Усманова, д. 34</w:t>
            </w:r>
          </w:p>
        </w:tc>
        <w:tc>
          <w:tcPr>
            <w:tcW w:w="5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1984</w:t>
            </w:r>
          </w:p>
        </w:tc>
        <w:tc>
          <w:tcPr>
            <w:tcW w:w="52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2010</w:t>
            </w:r>
          </w:p>
        </w:tc>
        <w:tc>
          <w:tcPr>
            <w:tcW w:w="1299"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Стены из сборно-щитовых панелей</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2 904,80</w:t>
            </w:r>
          </w:p>
        </w:tc>
        <w:tc>
          <w:tcPr>
            <w:tcW w:w="648"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2 594,60</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2 320,30</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125</w:t>
            </w:r>
          </w:p>
        </w:tc>
        <w:tc>
          <w:tcPr>
            <w:tcW w:w="70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Счет регионального оператора</w:t>
            </w:r>
          </w:p>
        </w:tc>
        <w:tc>
          <w:tcPr>
            <w:tcW w:w="22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Технадзор, ПСД разработка, Ремонт крыши</w:t>
            </w:r>
          </w:p>
        </w:tc>
        <w:tc>
          <w:tcPr>
            <w:tcW w:w="61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3 387 008,72</w:t>
            </w:r>
          </w:p>
        </w:tc>
        <w:tc>
          <w:tcPr>
            <w:tcW w:w="70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619 160,36</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600 114,94</w:t>
            </w:r>
          </w:p>
        </w:tc>
        <w:tc>
          <w:tcPr>
            <w:tcW w:w="51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2 167 733,42</w:t>
            </w:r>
          </w:p>
        </w:tc>
        <w:tc>
          <w:tcPr>
            <w:tcW w:w="516"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1 166,00</w:t>
            </w:r>
          </w:p>
        </w:tc>
        <w:tc>
          <w:tcPr>
            <w:tcW w:w="594"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9 000,00</w:t>
            </w:r>
          </w:p>
        </w:tc>
        <w:tc>
          <w:tcPr>
            <w:tcW w:w="419"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01.09.2025</w:t>
            </w:r>
          </w:p>
        </w:tc>
      </w:tr>
      <w:tr>
        <w:trPr>
          <w:trHeight w:val="1050" w:hRule="atLeast"/>
        </w:trPr>
        <w:tc>
          <w:tcPr>
            <w:tcW w:w="51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276</w:t>
            </w:r>
          </w:p>
        </w:tc>
        <w:tc>
          <w:tcPr>
            <w:tcW w:w="231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ул. Шамиля Усманова, д. 38</w:t>
            </w:r>
          </w:p>
        </w:tc>
        <w:tc>
          <w:tcPr>
            <w:tcW w:w="5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1984</w:t>
            </w:r>
          </w:p>
        </w:tc>
        <w:tc>
          <w:tcPr>
            <w:tcW w:w="52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2008</w:t>
            </w:r>
          </w:p>
        </w:tc>
        <w:tc>
          <w:tcPr>
            <w:tcW w:w="1299"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Стены из сборно-щитовых панелей</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3 749,80</w:t>
            </w:r>
          </w:p>
        </w:tc>
        <w:tc>
          <w:tcPr>
            <w:tcW w:w="648"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3 271,70</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3 131,60</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203</w:t>
            </w:r>
          </w:p>
        </w:tc>
        <w:tc>
          <w:tcPr>
            <w:tcW w:w="70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Счет регионального оператора</w:t>
            </w:r>
          </w:p>
        </w:tc>
        <w:tc>
          <w:tcPr>
            <w:tcW w:w="22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Технадзор, ПСД разработка, Ремонт крыши</w:t>
            </w:r>
          </w:p>
        </w:tc>
        <w:tc>
          <w:tcPr>
            <w:tcW w:w="61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2 965 028,78</w:t>
            </w:r>
          </w:p>
        </w:tc>
        <w:tc>
          <w:tcPr>
            <w:tcW w:w="70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542 020,54</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525 347,95</w:t>
            </w:r>
          </w:p>
        </w:tc>
        <w:tc>
          <w:tcPr>
            <w:tcW w:w="51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1 897 660,29</w:t>
            </w:r>
          </w:p>
        </w:tc>
        <w:tc>
          <w:tcPr>
            <w:tcW w:w="516"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790,72</w:t>
            </w:r>
          </w:p>
        </w:tc>
        <w:tc>
          <w:tcPr>
            <w:tcW w:w="594"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9 000,00</w:t>
            </w:r>
          </w:p>
        </w:tc>
        <w:tc>
          <w:tcPr>
            <w:tcW w:w="419"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01.09.2025</w:t>
            </w:r>
          </w:p>
        </w:tc>
      </w:tr>
      <w:tr>
        <w:trPr>
          <w:trHeight w:val="1050" w:hRule="atLeast"/>
        </w:trPr>
        <w:tc>
          <w:tcPr>
            <w:tcW w:w="51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277</w:t>
            </w:r>
          </w:p>
        </w:tc>
        <w:tc>
          <w:tcPr>
            <w:tcW w:w="231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ул. Шамиля Усманова, д. 48</w:t>
            </w:r>
          </w:p>
        </w:tc>
        <w:tc>
          <w:tcPr>
            <w:tcW w:w="5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1991</w:t>
            </w:r>
          </w:p>
        </w:tc>
        <w:tc>
          <w:tcPr>
            <w:tcW w:w="52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2006</w:t>
            </w:r>
          </w:p>
        </w:tc>
        <w:tc>
          <w:tcPr>
            <w:tcW w:w="1299"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Стены из сборно-щитовых панелей</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10</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10 665,30</w:t>
            </w:r>
          </w:p>
        </w:tc>
        <w:tc>
          <w:tcPr>
            <w:tcW w:w="648"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9 568,90</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8 728,40</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426</w:t>
            </w:r>
          </w:p>
        </w:tc>
        <w:tc>
          <w:tcPr>
            <w:tcW w:w="70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Счет регионального оператора</w:t>
            </w:r>
          </w:p>
        </w:tc>
        <w:tc>
          <w:tcPr>
            <w:tcW w:w="22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Технадзор, ПСД разработка, Ремонт внутридомовой инж. системы электроснабжения</w:t>
            </w:r>
          </w:p>
        </w:tc>
        <w:tc>
          <w:tcPr>
            <w:tcW w:w="61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2 261 560,00</w:t>
            </w:r>
          </w:p>
        </w:tc>
        <w:tc>
          <w:tcPr>
            <w:tcW w:w="70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413 423,30</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400 706,36</w:t>
            </w:r>
          </w:p>
        </w:tc>
        <w:tc>
          <w:tcPr>
            <w:tcW w:w="51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1 447 430,34</w:t>
            </w:r>
          </w:p>
        </w:tc>
        <w:tc>
          <w:tcPr>
            <w:tcW w:w="516"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212,05</w:t>
            </w:r>
          </w:p>
        </w:tc>
        <w:tc>
          <w:tcPr>
            <w:tcW w:w="594"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9 000,00</w:t>
            </w:r>
          </w:p>
        </w:tc>
        <w:tc>
          <w:tcPr>
            <w:tcW w:w="419"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01.09.2025</w:t>
            </w:r>
          </w:p>
        </w:tc>
      </w:tr>
      <w:tr>
        <w:trPr>
          <w:trHeight w:val="1050" w:hRule="atLeast"/>
        </w:trPr>
        <w:tc>
          <w:tcPr>
            <w:tcW w:w="51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278</w:t>
            </w:r>
          </w:p>
        </w:tc>
        <w:tc>
          <w:tcPr>
            <w:tcW w:w="231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ул. Шамиля Усманова, д. 66</w:t>
            </w:r>
          </w:p>
        </w:tc>
        <w:tc>
          <w:tcPr>
            <w:tcW w:w="5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1982</w:t>
            </w:r>
          </w:p>
        </w:tc>
        <w:tc>
          <w:tcPr>
            <w:tcW w:w="52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2015</w:t>
            </w:r>
          </w:p>
        </w:tc>
        <w:tc>
          <w:tcPr>
            <w:tcW w:w="1299"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Стены из сборно-щитовых панелей</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21</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18 613,20</w:t>
            </w:r>
          </w:p>
        </w:tc>
        <w:tc>
          <w:tcPr>
            <w:tcW w:w="648"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16 064,20</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15 147,33</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943</w:t>
            </w:r>
          </w:p>
        </w:tc>
        <w:tc>
          <w:tcPr>
            <w:tcW w:w="70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Счет регионального оператора</w:t>
            </w:r>
          </w:p>
        </w:tc>
        <w:tc>
          <w:tcPr>
            <w:tcW w:w="22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Технадзор, ПСД разработка, Ремонт внутридомовой инж. системы водоотведения</w:t>
            </w:r>
          </w:p>
        </w:tc>
        <w:tc>
          <w:tcPr>
            <w:tcW w:w="61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2 705 980,00</w:t>
            </w:r>
          </w:p>
        </w:tc>
        <w:tc>
          <w:tcPr>
            <w:tcW w:w="70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494 665,26</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479 449,32</w:t>
            </w:r>
          </w:p>
        </w:tc>
        <w:tc>
          <w:tcPr>
            <w:tcW w:w="51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1 731 865,42</w:t>
            </w:r>
          </w:p>
        </w:tc>
        <w:tc>
          <w:tcPr>
            <w:tcW w:w="516"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145,38</w:t>
            </w:r>
          </w:p>
        </w:tc>
        <w:tc>
          <w:tcPr>
            <w:tcW w:w="594"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9 000,00</w:t>
            </w:r>
          </w:p>
        </w:tc>
        <w:tc>
          <w:tcPr>
            <w:tcW w:w="419"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01.09.2025</w:t>
            </w:r>
          </w:p>
        </w:tc>
      </w:tr>
      <w:tr>
        <w:trPr>
          <w:trHeight w:val="1050" w:hRule="atLeast"/>
        </w:trPr>
        <w:tc>
          <w:tcPr>
            <w:tcW w:w="51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279</w:t>
            </w:r>
          </w:p>
        </w:tc>
        <w:tc>
          <w:tcPr>
            <w:tcW w:w="231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ул. Шамиля Усманова, д. 69</w:t>
            </w:r>
          </w:p>
        </w:tc>
        <w:tc>
          <w:tcPr>
            <w:tcW w:w="5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1982</w:t>
            </w:r>
          </w:p>
        </w:tc>
        <w:tc>
          <w:tcPr>
            <w:tcW w:w="52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2009</w:t>
            </w:r>
          </w:p>
        </w:tc>
        <w:tc>
          <w:tcPr>
            <w:tcW w:w="1299"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Стены из сборно-щитовых панелей</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10</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8 147,40</w:t>
            </w:r>
          </w:p>
        </w:tc>
        <w:tc>
          <w:tcPr>
            <w:tcW w:w="648"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7 127,90</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6 667,70</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432</w:t>
            </w:r>
          </w:p>
        </w:tc>
        <w:tc>
          <w:tcPr>
            <w:tcW w:w="70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Счет регионального оператора</w:t>
            </w:r>
          </w:p>
        </w:tc>
        <w:tc>
          <w:tcPr>
            <w:tcW w:w="22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Технадзор, ПСД разработка, Ремонт фасада</w:t>
            </w:r>
          </w:p>
        </w:tc>
        <w:tc>
          <w:tcPr>
            <w:tcW w:w="61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4 330 403,25</w:t>
            </w:r>
          </w:p>
        </w:tc>
        <w:tc>
          <w:tcPr>
            <w:tcW w:w="70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791 617,11</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767 266,90</w:t>
            </w:r>
          </w:p>
        </w:tc>
        <w:tc>
          <w:tcPr>
            <w:tcW w:w="51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2 771 519,24</w:t>
            </w:r>
          </w:p>
        </w:tc>
        <w:tc>
          <w:tcPr>
            <w:tcW w:w="516"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531,51</w:t>
            </w:r>
          </w:p>
        </w:tc>
        <w:tc>
          <w:tcPr>
            <w:tcW w:w="594"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9 000,00</w:t>
            </w:r>
          </w:p>
        </w:tc>
        <w:tc>
          <w:tcPr>
            <w:tcW w:w="419"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01.09.2025</w:t>
            </w:r>
          </w:p>
        </w:tc>
      </w:tr>
      <w:tr>
        <w:trPr>
          <w:trHeight w:val="1050" w:hRule="atLeast"/>
        </w:trPr>
        <w:tc>
          <w:tcPr>
            <w:tcW w:w="51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280</w:t>
            </w:r>
          </w:p>
        </w:tc>
        <w:tc>
          <w:tcPr>
            <w:tcW w:w="231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ул. Шамиля Усманова, д. 84</w:t>
            </w:r>
          </w:p>
        </w:tc>
        <w:tc>
          <w:tcPr>
            <w:tcW w:w="5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1980</w:t>
            </w:r>
          </w:p>
        </w:tc>
        <w:tc>
          <w:tcPr>
            <w:tcW w:w="52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2014</w:t>
            </w:r>
          </w:p>
        </w:tc>
        <w:tc>
          <w:tcPr>
            <w:tcW w:w="1299"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Стены из сборно-щитовых панелей</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7</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6 147,60</w:t>
            </w:r>
          </w:p>
        </w:tc>
        <w:tc>
          <w:tcPr>
            <w:tcW w:w="648"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4 563,70</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4 478,00</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285</w:t>
            </w:r>
          </w:p>
        </w:tc>
        <w:tc>
          <w:tcPr>
            <w:tcW w:w="70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Счет регионального оператора</w:t>
            </w:r>
          </w:p>
        </w:tc>
        <w:tc>
          <w:tcPr>
            <w:tcW w:w="22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Технадзор, ПСД разработка, Ремонт внутридомовой инж. системы электроснабжения, Ремонт внутридомовой инж. системы водоотведения</w:t>
            </w:r>
          </w:p>
        </w:tc>
        <w:tc>
          <w:tcPr>
            <w:tcW w:w="61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4 922 785,20</w:t>
            </w:r>
          </w:p>
        </w:tc>
        <w:tc>
          <w:tcPr>
            <w:tcW w:w="70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899 907,18</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872 225,97</w:t>
            </w:r>
          </w:p>
        </w:tc>
        <w:tc>
          <w:tcPr>
            <w:tcW w:w="51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3 150 652,05</w:t>
            </w:r>
          </w:p>
        </w:tc>
        <w:tc>
          <w:tcPr>
            <w:tcW w:w="516"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800,77</w:t>
            </w:r>
          </w:p>
        </w:tc>
        <w:tc>
          <w:tcPr>
            <w:tcW w:w="594"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9 000,00</w:t>
            </w:r>
          </w:p>
        </w:tc>
        <w:tc>
          <w:tcPr>
            <w:tcW w:w="419"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01.09.2025</w:t>
            </w:r>
          </w:p>
        </w:tc>
      </w:tr>
      <w:tr>
        <w:trPr>
          <w:trHeight w:val="1080" w:hRule="atLeast"/>
        </w:trPr>
        <w:tc>
          <w:tcPr>
            <w:tcW w:w="51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281</w:t>
            </w:r>
          </w:p>
        </w:tc>
        <w:tc>
          <w:tcPr>
            <w:tcW w:w="231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ул. Шамиля Усманова, д. 89</w:t>
            </w:r>
          </w:p>
        </w:tc>
        <w:tc>
          <w:tcPr>
            <w:tcW w:w="5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1981</w:t>
            </w:r>
          </w:p>
        </w:tc>
        <w:tc>
          <w:tcPr>
            <w:tcW w:w="52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2014</w:t>
            </w:r>
          </w:p>
        </w:tc>
        <w:tc>
          <w:tcPr>
            <w:tcW w:w="1299"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Стены из сборно-щитовых панелей</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14</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12 240,60</w:t>
            </w:r>
          </w:p>
        </w:tc>
        <w:tc>
          <w:tcPr>
            <w:tcW w:w="648"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10 600,10</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9 809,71</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595</w:t>
            </w:r>
          </w:p>
        </w:tc>
        <w:tc>
          <w:tcPr>
            <w:tcW w:w="70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Счет регионального оператора</w:t>
            </w:r>
          </w:p>
        </w:tc>
        <w:tc>
          <w:tcPr>
            <w:tcW w:w="22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Технадзор, ПСД разработка, Ремонт внутридомовой инж. системы электроснабжения, Ремонт крыши, Ремонт внутридомовой инж. системы водоотведения</w:t>
            </w:r>
          </w:p>
        </w:tc>
        <w:tc>
          <w:tcPr>
            <w:tcW w:w="61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8 759 268,68</w:t>
            </w:r>
          </w:p>
        </w:tc>
        <w:tc>
          <w:tcPr>
            <w:tcW w:w="70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1 601 233,55</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1 551 979,48</w:t>
            </w:r>
          </w:p>
        </w:tc>
        <w:tc>
          <w:tcPr>
            <w:tcW w:w="51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5 606 055,65</w:t>
            </w:r>
          </w:p>
        </w:tc>
        <w:tc>
          <w:tcPr>
            <w:tcW w:w="516"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715,59</w:t>
            </w:r>
          </w:p>
        </w:tc>
        <w:tc>
          <w:tcPr>
            <w:tcW w:w="594"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9 000,00</w:t>
            </w:r>
          </w:p>
        </w:tc>
        <w:tc>
          <w:tcPr>
            <w:tcW w:w="419"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01.09.2025</w:t>
            </w:r>
          </w:p>
        </w:tc>
      </w:tr>
      <w:tr>
        <w:trPr>
          <w:trHeight w:val="1050" w:hRule="atLeast"/>
        </w:trPr>
        <w:tc>
          <w:tcPr>
            <w:tcW w:w="51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282</w:t>
            </w:r>
          </w:p>
        </w:tc>
        <w:tc>
          <w:tcPr>
            <w:tcW w:w="231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color w:val="000000"/>
                <w:sz w:val="14"/>
                <w:szCs w:val="14"/>
              </w:rPr>
            </w:pPr>
            <w:r>
              <w:rPr>
                <w:rFonts w:cs="Tahoma" w:ascii="Tahoma" w:hAnsi="Tahoma"/>
                <w:color w:val="000000"/>
                <w:sz w:val="14"/>
                <w:szCs w:val="14"/>
              </w:rPr>
              <w:t>ул. Шамиля Усманова, д. 94</w:t>
            </w:r>
          </w:p>
        </w:tc>
        <w:tc>
          <w:tcPr>
            <w:tcW w:w="5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1979</w:t>
            </w:r>
          </w:p>
        </w:tc>
        <w:tc>
          <w:tcPr>
            <w:tcW w:w="52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2022</w:t>
            </w:r>
          </w:p>
        </w:tc>
        <w:tc>
          <w:tcPr>
            <w:tcW w:w="1299"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Стены из сборно-щитовых панелей</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6</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14 093,30</w:t>
            </w:r>
          </w:p>
        </w:tc>
        <w:tc>
          <w:tcPr>
            <w:tcW w:w="648"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11 816,80</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8 740,60</w:t>
            </w:r>
          </w:p>
        </w:tc>
        <w:tc>
          <w:tcPr>
            <w:tcW w:w="500"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579</w:t>
            </w:r>
          </w:p>
        </w:tc>
        <w:tc>
          <w:tcPr>
            <w:tcW w:w="70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Счет регионального оператора</w:t>
            </w:r>
          </w:p>
        </w:tc>
        <w:tc>
          <w:tcPr>
            <w:tcW w:w="22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Технадзор, ПСД разработка, Замена лифтов</w:t>
            </w:r>
          </w:p>
        </w:tc>
        <w:tc>
          <w:tcPr>
            <w:tcW w:w="61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3 654 500,00</w:t>
            </w:r>
          </w:p>
        </w:tc>
        <w:tc>
          <w:tcPr>
            <w:tcW w:w="70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668 058,95</w:t>
            </w:r>
          </w:p>
        </w:tc>
        <w:tc>
          <w:tcPr>
            <w:tcW w:w="50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647 509,43</w:t>
            </w:r>
          </w:p>
        </w:tc>
        <w:tc>
          <w:tcPr>
            <w:tcW w:w="51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2 338 931,62</w:t>
            </w:r>
          </w:p>
        </w:tc>
        <w:tc>
          <w:tcPr>
            <w:tcW w:w="516"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259,31</w:t>
            </w:r>
          </w:p>
        </w:tc>
        <w:tc>
          <w:tcPr>
            <w:tcW w:w="594"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9 000,00</w:t>
            </w:r>
          </w:p>
        </w:tc>
        <w:tc>
          <w:tcPr>
            <w:tcW w:w="419"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01.09.2025</w:t>
            </w:r>
          </w:p>
        </w:tc>
      </w:tr>
    </w:tbl>
    <w:p>
      <w:pPr>
        <w:pStyle w:val="ConsPlusNormal"/>
        <w:numPr>
          <w:ilvl w:val="0"/>
          <w:numId w:val="0"/>
        </w:numPr>
        <w:jc w:val="both"/>
        <w:outlineLvl w:val="0"/>
        <w:rPr/>
      </w:pPr>
      <w:r>
        <w:rPr/>
      </w:r>
    </w:p>
    <w:p>
      <w:pPr>
        <w:pStyle w:val="ConsPlusNormal"/>
        <w:numPr>
          <w:ilvl w:val="0"/>
          <w:numId w:val="0"/>
        </w:numPr>
        <w:ind w:left="10620" w:hanging="0"/>
        <w:jc w:val="both"/>
        <w:outlineLvl w:val="0"/>
        <w:rPr>
          <w:rFonts w:ascii="Times New Roman" w:hAnsi="Times New Roman" w:cs="Times New Roman"/>
          <w:sz w:val="24"/>
          <w:szCs w:val="24"/>
        </w:rPr>
      </w:pPr>
      <w:r>
        <w:rPr>
          <w:rFonts w:cs="Times New Roman" w:ascii="Times New Roman" w:hAnsi="Times New Roman"/>
          <w:sz w:val="24"/>
          <w:szCs w:val="24"/>
        </w:rPr>
      </w:r>
    </w:p>
    <w:p>
      <w:pPr>
        <w:pStyle w:val="ConsPlusNormal"/>
        <w:numPr>
          <w:ilvl w:val="0"/>
          <w:numId w:val="0"/>
        </w:numPr>
        <w:ind w:left="10620" w:hanging="0"/>
        <w:jc w:val="both"/>
        <w:outlineLvl w:val="0"/>
        <w:rPr>
          <w:rFonts w:ascii="Times New Roman" w:hAnsi="Times New Roman" w:cs="Times New Roman"/>
          <w:sz w:val="24"/>
          <w:szCs w:val="24"/>
        </w:rPr>
      </w:pPr>
      <w:r>
        <w:rPr>
          <w:rFonts w:cs="Times New Roman" w:ascii="Times New Roman" w:hAnsi="Times New Roman"/>
          <w:sz w:val="24"/>
          <w:szCs w:val="24"/>
        </w:rPr>
      </w:r>
    </w:p>
    <w:p>
      <w:pPr>
        <w:pStyle w:val="ConsPlusNormal"/>
        <w:numPr>
          <w:ilvl w:val="0"/>
          <w:numId w:val="0"/>
        </w:numPr>
        <w:ind w:left="10620" w:hanging="0"/>
        <w:jc w:val="both"/>
        <w:outlineLvl w:val="0"/>
        <w:rPr>
          <w:rFonts w:ascii="Times New Roman" w:hAnsi="Times New Roman" w:cs="Times New Roman"/>
          <w:sz w:val="24"/>
          <w:szCs w:val="24"/>
        </w:rPr>
      </w:pPr>
      <w:r>
        <w:rPr>
          <w:rFonts w:cs="Times New Roman" w:ascii="Times New Roman" w:hAnsi="Times New Roman"/>
          <w:sz w:val="24"/>
          <w:szCs w:val="24"/>
        </w:rPr>
      </w:r>
    </w:p>
    <w:p>
      <w:pPr>
        <w:pStyle w:val="ConsPlusNormal"/>
        <w:numPr>
          <w:ilvl w:val="0"/>
          <w:numId w:val="0"/>
        </w:numPr>
        <w:ind w:left="10620" w:hanging="0"/>
        <w:jc w:val="both"/>
        <w:outlineLvl w:val="0"/>
        <w:rPr>
          <w:rFonts w:ascii="Times New Roman" w:hAnsi="Times New Roman" w:cs="Times New Roman"/>
          <w:sz w:val="24"/>
          <w:szCs w:val="24"/>
        </w:rPr>
      </w:pPr>
      <w:r>
        <w:rPr>
          <w:rFonts w:cs="Times New Roman" w:ascii="Times New Roman" w:hAnsi="Times New Roman"/>
          <w:sz w:val="24"/>
          <w:szCs w:val="24"/>
        </w:rPr>
      </w:r>
    </w:p>
    <w:p>
      <w:pPr>
        <w:pStyle w:val="ConsPlusNormal"/>
        <w:numPr>
          <w:ilvl w:val="0"/>
          <w:numId w:val="0"/>
        </w:numPr>
        <w:ind w:left="10620" w:hanging="0"/>
        <w:jc w:val="both"/>
        <w:outlineLvl w:val="0"/>
        <w:rPr>
          <w:rFonts w:ascii="Times New Roman" w:hAnsi="Times New Roman" w:cs="Times New Roman"/>
          <w:sz w:val="24"/>
          <w:szCs w:val="24"/>
        </w:rPr>
      </w:pPr>
      <w:r>
        <w:rPr>
          <w:rFonts w:cs="Times New Roman" w:ascii="Times New Roman" w:hAnsi="Times New Roman"/>
          <w:sz w:val="24"/>
          <w:szCs w:val="24"/>
        </w:rPr>
      </w:r>
    </w:p>
    <w:p>
      <w:pPr>
        <w:pStyle w:val="ConsPlusNormal"/>
        <w:numPr>
          <w:ilvl w:val="0"/>
          <w:numId w:val="0"/>
        </w:numPr>
        <w:ind w:left="10620" w:hanging="0"/>
        <w:jc w:val="both"/>
        <w:outlineLvl w:val="0"/>
        <w:rPr>
          <w:rFonts w:ascii="Times New Roman" w:hAnsi="Times New Roman" w:cs="Times New Roman"/>
          <w:sz w:val="24"/>
          <w:szCs w:val="24"/>
        </w:rPr>
      </w:pPr>
      <w:r>
        <w:rPr>
          <w:rFonts w:cs="Times New Roman" w:ascii="Times New Roman" w:hAnsi="Times New Roman"/>
          <w:sz w:val="24"/>
          <w:szCs w:val="24"/>
        </w:rPr>
      </w:r>
    </w:p>
    <w:p>
      <w:pPr>
        <w:pStyle w:val="ConsPlusNormal"/>
        <w:numPr>
          <w:ilvl w:val="0"/>
          <w:numId w:val="0"/>
        </w:numPr>
        <w:ind w:left="10620" w:hanging="0"/>
        <w:jc w:val="both"/>
        <w:outlineLvl w:val="0"/>
        <w:rPr>
          <w:rFonts w:ascii="Times New Roman" w:hAnsi="Times New Roman" w:cs="Times New Roman"/>
          <w:sz w:val="24"/>
          <w:szCs w:val="24"/>
        </w:rPr>
      </w:pPr>
      <w:r>
        <w:rPr>
          <w:rFonts w:cs="Times New Roman" w:ascii="Times New Roman" w:hAnsi="Times New Roman"/>
          <w:sz w:val="24"/>
          <w:szCs w:val="24"/>
        </w:rPr>
      </w:r>
    </w:p>
    <w:p>
      <w:pPr>
        <w:pStyle w:val="ConsPlusNormal"/>
        <w:numPr>
          <w:ilvl w:val="0"/>
          <w:numId w:val="0"/>
        </w:numPr>
        <w:jc w:val="both"/>
        <w:outlineLvl w:val="0"/>
        <w:rPr>
          <w:rFonts w:ascii="Times New Roman" w:hAnsi="Times New Roman" w:cs="Times New Roman"/>
          <w:sz w:val="24"/>
          <w:szCs w:val="24"/>
        </w:rPr>
      </w:pPr>
      <w:r>
        <w:rPr>
          <w:rFonts w:cs="Times New Roman" w:ascii="Times New Roman" w:hAnsi="Times New Roman"/>
          <w:sz w:val="24"/>
          <w:szCs w:val="24"/>
        </w:rPr>
      </w:r>
    </w:p>
    <w:p>
      <w:pPr>
        <w:pStyle w:val="ConsPlusNormal"/>
        <w:numPr>
          <w:ilvl w:val="0"/>
          <w:numId w:val="0"/>
        </w:numPr>
        <w:ind w:left="10620" w:hanging="0"/>
        <w:jc w:val="both"/>
        <w:outlineLvl w:val="0"/>
        <w:rPr>
          <w:rFonts w:ascii="Times New Roman" w:hAnsi="Times New Roman" w:cs="Times New Roman"/>
          <w:sz w:val="24"/>
          <w:szCs w:val="24"/>
        </w:rPr>
      </w:pPr>
      <w:r>
        <w:rPr>
          <w:rFonts w:cs="Times New Roman" w:ascii="Times New Roman" w:hAnsi="Times New Roman"/>
          <w:sz w:val="24"/>
          <w:szCs w:val="24"/>
        </w:rPr>
      </w:r>
    </w:p>
    <w:p>
      <w:pPr>
        <w:pStyle w:val="ConsPlusNormal"/>
        <w:numPr>
          <w:ilvl w:val="0"/>
          <w:numId w:val="0"/>
        </w:numPr>
        <w:ind w:left="10620" w:hanging="0"/>
        <w:jc w:val="both"/>
        <w:outlineLvl w:val="0"/>
        <w:rPr>
          <w:rFonts w:ascii="Times New Roman" w:hAnsi="Times New Roman" w:cs="Times New Roman"/>
          <w:sz w:val="24"/>
          <w:szCs w:val="24"/>
        </w:rPr>
      </w:pPr>
      <w:r>
        <w:rPr>
          <w:rFonts w:cs="Times New Roman" w:ascii="Times New Roman" w:hAnsi="Times New Roman"/>
          <w:sz w:val="24"/>
          <w:szCs w:val="24"/>
        </w:rPr>
      </w:r>
    </w:p>
    <w:p>
      <w:pPr>
        <w:pStyle w:val="ConsPlusNormal"/>
        <w:numPr>
          <w:ilvl w:val="0"/>
          <w:numId w:val="0"/>
        </w:numPr>
        <w:ind w:left="10620" w:hanging="0"/>
        <w:jc w:val="both"/>
        <w:outlineLvl w:val="0"/>
        <w:rPr>
          <w:rFonts w:ascii="Times New Roman" w:hAnsi="Times New Roman" w:cs="Times New Roman"/>
          <w:sz w:val="24"/>
          <w:szCs w:val="24"/>
        </w:rPr>
      </w:pPr>
      <w:r>
        <w:rPr>
          <w:rFonts w:cs="Times New Roman" w:ascii="Times New Roman" w:hAnsi="Times New Roman"/>
          <w:sz w:val="24"/>
          <w:szCs w:val="24"/>
        </w:rPr>
      </w:r>
    </w:p>
    <w:p>
      <w:pPr>
        <w:pStyle w:val="ConsPlusNormal"/>
        <w:numPr>
          <w:ilvl w:val="0"/>
          <w:numId w:val="0"/>
        </w:numPr>
        <w:ind w:left="10620" w:hanging="0"/>
        <w:jc w:val="both"/>
        <w:outlineLvl w:val="0"/>
        <w:rPr>
          <w:rFonts w:ascii="Times New Roman" w:hAnsi="Times New Roman" w:cs="Times New Roman"/>
          <w:sz w:val="24"/>
          <w:szCs w:val="24"/>
        </w:rPr>
      </w:pPr>
      <w:r>
        <w:rPr>
          <w:rFonts w:cs="Times New Roman" w:ascii="Times New Roman" w:hAnsi="Times New Roman"/>
          <w:sz w:val="24"/>
          <w:szCs w:val="24"/>
        </w:rPr>
      </w:r>
    </w:p>
    <w:p>
      <w:pPr>
        <w:pStyle w:val="ConsPlusNormal"/>
        <w:numPr>
          <w:ilvl w:val="0"/>
          <w:numId w:val="0"/>
        </w:numPr>
        <w:ind w:left="10620" w:hanging="0"/>
        <w:jc w:val="both"/>
        <w:outlineLvl w:val="0"/>
        <w:rPr>
          <w:rFonts w:ascii="Times New Roman" w:hAnsi="Times New Roman" w:cs="Times New Roman"/>
          <w:sz w:val="24"/>
          <w:szCs w:val="24"/>
        </w:rPr>
      </w:pPr>
      <w:r>
        <w:rPr>
          <w:rFonts w:cs="Times New Roman" w:ascii="Times New Roman" w:hAnsi="Times New Roman"/>
          <w:sz w:val="24"/>
          <w:szCs w:val="24"/>
        </w:rPr>
      </w:r>
    </w:p>
    <w:p>
      <w:pPr>
        <w:pStyle w:val="ConsPlusNormal"/>
        <w:numPr>
          <w:ilvl w:val="0"/>
          <w:numId w:val="0"/>
        </w:numPr>
        <w:ind w:left="10620" w:hanging="0"/>
        <w:jc w:val="both"/>
        <w:outlineLvl w:val="0"/>
        <w:rPr>
          <w:rFonts w:ascii="Times New Roman" w:hAnsi="Times New Roman" w:cs="Times New Roman"/>
          <w:sz w:val="24"/>
          <w:szCs w:val="24"/>
        </w:rPr>
      </w:pPr>
      <w:r>
        <w:rPr>
          <w:rFonts w:cs="Times New Roman" w:ascii="Times New Roman" w:hAnsi="Times New Roman"/>
          <w:sz w:val="24"/>
          <w:szCs w:val="24"/>
        </w:rPr>
        <w:t>Приложение № 8</w:t>
      </w:r>
    </w:p>
    <w:p>
      <w:pPr>
        <w:pStyle w:val="ConsPlusNormal"/>
        <w:ind w:left="10620" w:hanging="0"/>
        <w:jc w:val="both"/>
        <w:rPr>
          <w:rFonts w:ascii="Times New Roman" w:hAnsi="Times New Roman" w:cs="Times New Roman"/>
          <w:sz w:val="24"/>
          <w:szCs w:val="24"/>
        </w:rPr>
      </w:pPr>
      <w:r>
        <w:rPr>
          <w:rFonts w:cs="Times New Roman" w:ascii="Times New Roman" w:hAnsi="Times New Roman"/>
          <w:sz w:val="24"/>
          <w:szCs w:val="24"/>
        </w:rPr>
        <w:t xml:space="preserve">к Краткосрочному муниципальному плану реализации Региональной </w:t>
      </w:r>
    </w:p>
    <w:p>
      <w:pPr>
        <w:pStyle w:val="ConsPlusNormal"/>
        <w:ind w:left="10620" w:hanging="0"/>
        <w:jc w:val="both"/>
        <w:rPr>
          <w:rFonts w:ascii="Times New Roman" w:hAnsi="Times New Roman" w:cs="Times New Roman"/>
          <w:sz w:val="24"/>
          <w:szCs w:val="24"/>
        </w:rPr>
      </w:pPr>
      <w:r>
        <w:rPr>
          <w:rFonts w:cs="Times New Roman" w:ascii="Times New Roman" w:hAnsi="Times New Roman"/>
          <w:sz w:val="24"/>
          <w:szCs w:val="24"/>
        </w:rPr>
        <w:t>программы капитального ремонта общего имущества в многоквартирных домах, расположенных на территории Республики Татарстан, утвержденной Постановлением Кабинета Министров Республики Татарстан от 31.12.2013 № 1146, на 2023, 2024, 2025 годы</w:t>
      </w:r>
    </w:p>
    <w:p>
      <w:pPr>
        <w:pStyle w:val="ConsPlusNormal"/>
        <w:ind w:left="10620" w:hanging="0"/>
        <w:jc w:val="both"/>
        <w:rPr>
          <w:rFonts w:ascii="Times New Roman" w:hAnsi="Times New Roman" w:cs="Times New Roman"/>
          <w:sz w:val="24"/>
          <w:szCs w:val="24"/>
        </w:rPr>
      </w:pPr>
      <w:r>
        <w:rPr>
          <w:rFonts w:cs="Times New Roman" w:ascii="Times New Roman" w:hAnsi="Times New Roman"/>
          <w:sz w:val="24"/>
          <w:szCs w:val="24"/>
        </w:rPr>
      </w:r>
    </w:p>
    <w:p>
      <w:pPr>
        <w:pStyle w:val="ConsPlusNormal"/>
        <w:jc w:val="center"/>
        <w:rPr>
          <w:rFonts w:ascii="Times New Roman" w:hAnsi="Times New Roman" w:cs="Times New Roman"/>
          <w:sz w:val="24"/>
          <w:szCs w:val="24"/>
        </w:rPr>
      </w:pPr>
      <w:r>
        <w:rPr>
          <w:rFonts w:cs="Times New Roman" w:ascii="Times New Roman" w:hAnsi="Times New Roman"/>
          <w:sz w:val="24"/>
          <w:szCs w:val="24"/>
        </w:rPr>
        <w:t>Реестр многоквартирных домов муниципального образования город Набережные Челны</w:t>
      </w:r>
      <w:bookmarkStart w:id="0" w:name="_GoBack"/>
      <w:bookmarkEnd w:id="0"/>
      <w:r>
        <w:rPr>
          <w:rFonts w:cs="Times New Roman" w:ascii="Times New Roman" w:hAnsi="Times New Roman"/>
          <w:sz w:val="24"/>
          <w:szCs w:val="24"/>
        </w:rPr>
        <w:t>, которые подлежат</w:t>
      </w:r>
    </w:p>
    <w:p>
      <w:pPr>
        <w:pStyle w:val="ConsPlusNormal"/>
        <w:jc w:val="center"/>
        <w:rPr>
          <w:rFonts w:ascii="Times New Roman" w:hAnsi="Times New Roman" w:cs="Times New Roman"/>
          <w:sz w:val="24"/>
          <w:szCs w:val="24"/>
        </w:rPr>
      </w:pPr>
      <w:r>
        <w:rPr>
          <w:rFonts w:cs="Times New Roman" w:ascii="Times New Roman" w:hAnsi="Times New Roman"/>
          <w:sz w:val="24"/>
          <w:szCs w:val="24"/>
        </w:rPr>
        <w:t>капитальному ремонту в рамках Краткосрочного муниципального плана</w:t>
      </w:r>
    </w:p>
    <w:p>
      <w:pPr>
        <w:pStyle w:val="ConsPlusNormal"/>
        <w:jc w:val="center"/>
        <w:rPr>
          <w:rFonts w:ascii="Times New Roman" w:hAnsi="Times New Roman" w:cs="Times New Roman"/>
          <w:sz w:val="24"/>
          <w:szCs w:val="24"/>
        </w:rPr>
      </w:pPr>
      <w:r>
        <w:rPr>
          <w:rFonts w:cs="Times New Roman" w:ascii="Times New Roman" w:hAnsi="Times New Roman"/>
          <w:sz w:val="24"/>
          <w:szCs w:val="24"/>
        </w:rPr>
        <w:t>реализации Региональной программы капитального ремонта</w:t>
      </w:r>
    </w:p>
    <w:p>
      <w:pPr>
        <w:pStyle w:val="ConsPlusNormal"/>
        <w:jc w:val="center"/>
        <w:rPr>
          <w:rFonts w:ascii="Times New Roman" w:hAnsi="Times New Roman" w:cs="Times New Roman"/>
          <w:sz w:val="24"/>
          <w:szCs w:val="24"/>
        </w:rPr>
      </w:pPr>
      <w:r>
        <w:rPr>
          <w:rFonts w:cs="Times New Roman" w:ascii="Times New Roman" w:hAnsi="Times New Roman"/>
          <w:sz w:val="24"/>
          <w:szCs w:val="24"/>
        </w:rPr>
        <w:t>общего имущества в многоквартирных домах, расположенных на территории Республики Татарстан, утвержденной Постановлением Кабинета Министров Республики Татарстан от 31.12.2013 № 1146, на 2025 год</w:t>
      </w:r>
    </w:p>
    <w:p>
      <w:pPr>
        <w:pStyle w:val="Normal"/>
        <w:widowControl/>
        <w:rPr/>
      </w:pPr>
      <w:r>
        <w:rPr/>
        <w:t xml:space="preserve"> </w:t>
      </w:r>
    </w:p>
    <w:tbl>
      <w:tblPr>
        <w:tblW w:w="14872" w:type="dxa"/>
        <w:jc w:val="left"/>
        <w:tblInd w:w="109" w:type="dxa"/>
        <w:tblLayout w:type="fixed"/>
        <w:tblCellMar>
          <w:top w:w="0" w:type="dxa"/>
          <w:left w:w="108" w:type="dxa"/>
          <w:bottom w:w="0" w:type="dxa"/>
          <w:right w:w="108" w:type="dxa"/>
        </w:tblCellMar>
        <w:tblLook w:val="04a0" w:noHBand="0" w:noVBand="1" w:firstColumn="1" w:lastRow="0" w:lastColumn="0" w:firstRow="1"/>
      </w:tblPr>
      <w:tblGrid>
        <w:gridCol w:w="578"/>
        <w:gridCol w:w="3169"/>
        <w:gridCol w:w="561"/>
        <w:gridCol w:w="512"/>
        <w:gridCol w:w="459"/>
        <w:gridCol w:w="532"/>
        <w:gridCol w:w="460"/>
        <w:gridCol w:w="7"/>
        <w:gridCol w:w="525"/>
        <w:gridCol w:w="460"/>
        <w:gridCol w:w="18"/>
        <w:gridCol w:w="657"/>
        <w:gridCol w:w="460"/>
        <w:gridCol w:w="31"/>
        <w:gridCol w:w="501"/>
        <w:gridCol w:w="461"/>
        <w:gridCol w:w="39"/>
        <w:gridCol w:w="492"/>
        <w:gridCol w:w="512"/>
        <w:gridCol w:w="480"/>
        <w:gridCol w:w="525"/>
        <w:gridCol w:w="610"/>
        <w:gridCol w:w="538"/>
        <w:gridCol w:w="595"/>
        <w:gridCol w:w="549"/>
        <w:gridCol w:w="586"/>
        <w:gridCol w:w="553"/>
      </w:tblGrid>
      <w:tr>
        <w:trPr>
          <w:trHeight w:val="525" w:hRule="atLeast"/>
        </w:trPr>
        <w:tc>
          <w:tcPr>
            <w:tcW w:w="578"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
          </w:p>
          <w:p>
            <w:pPr>
              <w:pStyle w:val="Normal"/>
              <w:widowControl w:val="false"/>
              <w:jc w:val="center"/>
              <w:rPr>
                <w:rFonts w:ascii="Tahoma" w:hAnsi="Tahoma" w:cs="Tahoma"/>
                <w:sz w:val="14"/>
                <w:szCs w:val="14"/>
              </w:rPr>
            </w:pPr>
            <w:r>
              <w:rPr>
                <w:rFonts w:cs="Tahoma" w:ascii="Tahoma" w:hAnsi="Tahoma"/>
                <w:color w:val="000000"/>
                <w:sz w:val="14"/>
                <w:szCs w:val="14"/>
              </w:rPr>
              <w:t>№</w:t>
            </w:r>
          </w:p>
        </w:tc>
        <w:tc>
          <w:tcPr>
            <w:tcW w:w="3169" w:type="dxa"/>
            <w:vMerge w:val="restart"/>
            <w:tcBorders>
              <w:top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
          </w:p>
          <w:p>
            <w:pPr>
              <w:pStyle w:val="Normal"/>
              <w:widowControl w:val="false"/>
              <w:jc w:val="center"/>
              <w:rPr>
                <w:rFonts w:ascii="Tahoma" w:hAnsi="Tahoma" w:cs="Tahoma"/>
                <w:sz w:val="14"/>
                <w:szCs w:val="14"/>
              </w:rPr>
            </w:pPr>
            <w:r>
              <w:rPr>
                <w:rFonts w:cs="Tahoma" w:ascii="Tahoma" w:hAnsi="Tahoma"/>
                <w:color w:val="000000"/>
                <w:sz w:val="14"/>
                <w:szCs w:val="14"/>
              </w:rPr>
              <w:t>Адрес</w:t>
            </w:r>
          </w:p>
        </w:tc>
        <w:tc>
          <w:tcPr>
            <w:tcW w:w="561" w:type="dxa"/>
            <w:vMerge w:val="restart"/>
            <w:tcBorders>
              <w:top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
          </w:p>
          <w:p>
            <w:pPr>
              <w:pStyle w:val="Normal"/>
              <w:widowControl w:val="false"/>
              <w:jc w:val="center"/>
              <w:rPr>
                <w:rFonts w:ascii="Tahoma" w:hAnsi="Tahoma" w:cs="Tahoma"/>
                <w:sz w:val="14"/>
                <w:szCs w:val="14"/>
              </w:rPr>
            </w:pPr>
            <w:r>
              <w:rPr>
                <w:rFonts w:cs="Tahoma" w:ascii="Tahoma" w:hAnsi="Tahoma"/>
                <w:sz w:val="14"/>
                <w:szCs w:val="14"/>
              </w:rPr>
              <w:t xml:space="preserve">  </w:t>
            </w:r>
            <w:r>
              <w:rPr>
                <w:rFonts w:cs="Tahoma" w:ascii="Tahoma" w:hAnsi="Tahoma"/>
                <w:sz w:val="14"/>
                <w:szCs w:val="14"/>
              </w:rPr>
              <w:t>Стоимость капитального ремонта всего</w:t>
            </w:r>
          </w:p>
        </w:tc>
        <w:tc>
          <w:tcPr>
            <w:tcW w:w="10562" w:type="dxa"/>
            <w:gridSpan w:val="24"/>
            <w:tcBorders>
              <w:top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sz w:val="14"/>
                <w:szCs w:val="14"/>
              </w:rPr>
            </w:pPr>
            <w:r>
              <w:rPr>
                <w:rFonts w:cs="Tahoma" w:ascii="Tahoma" w:hAnsi="Tahoma"/>
                <w:sz w:val="14"/>
                <w:szCs w:val="14"/>
              </w:rPr>
              <w:t> </w:t>
            </w:r>
            <w:r>
              <w:rPr>
                <w:rFonts w:cs="Tahoma" w:ascii="Tahoma" w:hAnsi="Tahoma"/>
                <w:sz w:val="14"/>
                <w:szCs w:val="14"/>
              </w:rPr>
              <w:t>Виды услуг и (или) работ, установленных ч.1 ст.166, п.2 ст.166 Жилищного кодекса Российской Федерации, п.1 ст. 8 Закона Республики Татарстан от 25.06.2013 № 52-ЗРТ «Об организации проведения капитального ремонта общего имущества в многоквартирных домах на территории Республики Татарстан», постановлением КМ РТ от 28.07.2016 № 516 «О некоторых вопросах, связанных с организацией проведения капитального ремонта общего имущества в многоквартирных домах на территории Республики Татарстан»</w:t>
            </w:r>
          </w:p>
        </w:tc>
      </w:tr>
      <w:tr>
        <w:trPr>
          <w:trHeight w:val="1325" w:hRule="atLeast"/>
        </w:trPr>
        <w:tc>
          <w:tcPr>
            <w:tcW w:w="578" w:type="dxa"/>
            <w:vMerge w:val="continue"/>
            <w:tcBorders>
              <w:left w:val="single" w:sz="4" w:space="0" w:color="000000"/>
              <w:right w:val="single" w:sz="4" w:space="0" w:color="000000"/>
            </w:tcBorders>
            <w:shd w:color="000000" w:fill="FFFFFF"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r>
          </w:p>
        </w:tc>
        <w:tc>
          <w:tcPr>
            <w:tcW w:w="3169" w:type="dxa"/>
            <w:vMerge w:val="continue"/>
            <w:tcBorders>
              <w:left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r>
          </w:p>
        </w:tc>
        <w:tc>
          <w:tcPr>
            <w:tcW w:w="561" w:type="dxa"/>
            <w:vMerge w:val="continue"/>
            <w:tcBorders>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12" w:type="dxa"/>
            <w:tcBorders>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 xml:space="preserve"> </w:t>
            </w:r>
            <w:r>
              <w:rPr>
                <w:rFonts w:cs="Tahoma" w:ascii="Tahoma" w:hAnsi="Tahoma"/>
                <w:sz w:val="14"/>
                <w:szCs w:val="14"/>
              </w:rPr>
              <w:t>Разработка и экспертиза ПСД</w:t>
            </w:r>
          </w:p>
        </w:tc>
        <w:tc>
          <w:tcPr>
            <w:tcW w:w="459" w:type="dxa"/>
            <w:tcBorders>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 xml:space="preserve"> </w:t>
            </w:r>
            <w:r>
              <w:rPr>
                <w:rFonts w:cs="Tahoma" w:ascii="Tahoma" w:hAnsi="Tahoma"/>
                <w:sz w:val="14"/>
                <w:szCs w:val="14"/>
              </w:rPr>
              <w:t>технадзор</w:t>
            </w:r>
          </w:p>
        </w:tc>
        <w:tc>
          <w:tcPr>
            <w:tcW w:w="999" w:type="dxa"/>
            <w:gridSpan w:val="3"/>
            <w:tcBorders>
              <w:top w:val="single" w:sz="4" w:space="0" w:color="000000"/>
              <w:left w:val="single" w:sz="4" w:space="0" w:color="000000"/>
              <w:bottom w:val="single" w:sz="4" w:space="0" w:color="000000"/>
              <w:right w:val="single" w:sz="4" w:space="0" w:color="000000"/>
            </w:tcBorders>
            <w:shd w:color="000000" w:fill="FFFFFF"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Ремонт внутридомовой инж.системы  теплоснабжения</w:t>
            </w:r>
          </w:p>
        </w:tc>
        <w:tc>
          <w:tcPr>
            <w:tcW w:w="1003" w:type="dxa"/>
            <w:gridSpan w:val="3"/>
            <w:tcBorders>
              <w:top w:val="single" w:sz="4" w:space="0" w:color="000000"/>
              <w:left w:val="single" w:sz="4" w:space="0" w:color="000000"/>
              <w:bottom w:val="single" w:sz="4" w:space="0" w:color="000000"/>
              <w:right w:val="single" w:sz="4" w:space="0" w:color="000000"/>
            </w:tcBorders>
            <w:shd w:color="000000" w:fill="FFFFFF"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Ремонт внутридомовой инж.системы ГВС</w:t>
            </w:r>
          </w:p>
        </w:tc>
        <w:tc>
          <w:tcPr>
            <w:tcW w:w="1148" w:type="dxa"/>
            <w:gridSpan w:val="3"/>
            <w:tcBorders>
              <w:top w:val="single" w:sz="4" w:space="0" w:color="000000"/>
              <w:left w:val="single" w:sz="4" w:space="0" w:color="000000"/>
              <w:bottom w:val="single" w:sz="4" w:space="0" w:color="000000"/>
              <w:right w:val="single" w:sz="4" w:space="0" w:color="000000"/>
            </w:tcBorders>
            <w:shd w:color="000000" w:fill="FFFFFF"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Ремонт внутридомовой инж.системы ХВС</w:t>
            </w:r>
          </w:p>
        </w:tc>
        <w:tc>
          <w:tcPr>
            <w:tcW w:w="1001" w:type="dxa"/>
            <w:gridSpan w:val="3"/>
            <w:tcBorders>
              <w:top w:val="single" w:sz="4" w:space="0" w:color="000000"/>
              <w:left w:val="single" w:sz="4" w:space="0" w:color="000000"/>
              <w:bottom w:val="single" w:sz="4" w:space="0" w:color="000000"/>
              <w:right w:val="single" w:sz="4" w:space="0" w:color="000000"/>
            </w:tcBorders>
            <w:shd w:color="000000" w:fill="FFFFFF"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Ремонт внутридомовой инж.системы водоотведения</w:t>
            </w:r>
          </w:p>
        </w:tc>
        <w:tc>
          <w:tcPr>
            <w:tcW w:w="1004" w:type="dxa"/>
            <w:gridSpan w:val="2"/>
            <w:tcBorders>
              <w:top w:val="single" w:sz="4" w:space="0" w:color="000000"/>
              <w:left w:val="single" w:sz="4" w:space="0" w:color="000000"/>
              <w:bottom w:val="single" w:sz="4" w:space="0" w:color="000000"/>
              <w:right w:val="single" w:sz="4" w:space="0" w:color="000000"/>
            </w:tcBorders>
            <w:shd w:color="000000" w:fill="FFFFFF"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Ремонт внутридомовой инж.системы электроснабжения</w:t>
            </w:r>
          </w:p>
        </w:tc>
        <w:tc>
          <w:tcPr>
            <w:tcW w:w="1005" w:type="dxa"/>
            <w:gridSpan w:val="2"/>
            <w:tcBorders>
              <w:top w:val="single" w:sz="4" w:space="0" w:color="000000"/>
              <w:left w:val="single" w:sz="4" w:space="0" w:color="000000"/>
              <w:bottom w:val="single" w:sz="4" w:space="0" w:color="000000"/>
              <w:right w:val="single" w:sz="4" w:space="0" w:color="000000"/>
            </w:tcBorders>
            <w:shd w:color="000000" w:fill="FFFFFF"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Ремонт подвальных помещений</w:t>
            </w:r>
          </w:p>
        </w:tc>
        <w:tc>
          <w:tcPr>
            <w:tcW w:w="1148" w:type="dxa"/>
            <w:gridSpan w:val="2"/>
            <w:tcBorders>
              <w:top w:val="single" w:sz="4" w:space="0" w:color="000000"/>
              <w:left w:val="single" w:sz="4" w:space="0" w:color="000000"/>
              <w:bottom w:val="single" w:sz="4" w:space="0" w:color="000000"/>
              <w:right w:val="single" w:sz="4" w:space="0" w:color="000000"/>
            </w:tcBorders>
            <w:shd w:color="000000" w:fill="FFFFFF"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Ремонт крыш</w:t>
            </w:r>
          </w:p>
        </w:tc>
        <w:tc>
          <w:tcPr>
            <w:tcW w:w="1144" w:type="dxa"/>
            <w:gridSpan w:val="2"/>
            <w:tcBorders>
              <w:top w:val="single" w:sz="4" w:space="0" w:color="000000"/>
              <w:left w:val="single" w:sz="4" w:space="0" w:color="000000"/>
              <w:bottom w:val="single" w:sz="4" w:space="0" w:color="000000"/>
              <w:right w:val="single" w:sz="4" w:space="0" w:color="000000"/>
            </w:tcBorders>
            <w:shd w:color="000000" w:fill="FFFFFF"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Ремонт/замена лифтового оборудования</w:t>
            </w:r>
          </w:p>
        </w:tc>
        <w:tc>
          <w:tcPr>
            <w:tcW w:w="1139" w:type="dxa"/>
            <w:gridSpan w:val="2"/>
            <w:tcBorders>
              <w:top w:val="single" w:sz="4" w:space="0" w:color="000000"/>
              <w:left w:val="single" w:sz="4" w:space="0" w:color="000000"/>
              <w:bottom w:val="single" w:sz="4" w:space="0" w:color="000000"/>
              <w:right w:val="single" w:sz="4" w:space="0" w:color="000000"/>
            </w:tcBorders>
            <w:shd w:color="000000" w:fill="FFFFFF"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Ремонт фасада</w:t>
            </w:r>
          </w:p>
        </w:tc>
      </w:tr>
      <w:tr>
        <w:trPr>
          <w:trHeight w:val="525" w:hRule="atLeast"/>
        </w:trPr>
        <w:tc>
          <w:tcPr>
            <w:tcW w:w="578" w:type="dxa"/>
            <w:vMerge w:val="continue"/>
            <w:tcBorders>
              <w:left w:val="single" w:sz="4" w:space="0" w:color="000000"/>
              <w:bottom w:val="single" w:sz="4" w:space="0" w:color="000000"/>
              <w:right w:val="single" w:sz="4" w:space="0" w:color="000000"/>
            </w:tcBorders>
            <w:vAlign w:val="center"/>
          </w:tcPr>
          <w:p>
            <w:pPr>
              <w:pStyle w:val="Normal"/>
              <w:widowControl w:val="false"/>
              <w:rPr>
                <w:rFonts w:ascii="Tahoma" w:hAnsi="Tahoma" w:cs="Tahoma"/>
                <w:color w:val="000000"/>
                <w:sz w:val="14"/>
                <w:szCs w:val="14"/>
              </w:rPr>
            </w:pPr>
            <w:r>
              <w:rPr>
                <w:rFonts w:cs="Tahoma" w:ascii="Tahoma" w:hAnsi="Tahoma"/>
                <w:color w:val="000000"/>
                <w:sz w:val="14"/>
                <w:szCs w:val="14"/>
              </w:rPr>
            </w:r>
          </w:p>
        </w:tc>
        <w:tc>
          <w:tcPr>
            <w:tcW w:w="3169" w:type="dxa"/>
            <w:vMerge w:val="continue"/>
            <w:tcBorders>
              <w:left w:val="single" w:sz="4" w:space="0" w:color="000000"/>
              <w:bottom w:val="single" w:sz="4" w:space="0" w:color="000000"/>
              <w:right w:val="single" w:sz="4" w:space="0" w:color="000000"/>
            </w:tcBorders>
            <w:vAlign w:val="center"/>
          </w:tcPr>
          <w:p>
            <w:pPr>
              <w:pStyle w:val="Normal"/>
              <w:widowControl w:val="false"/>
              <w:rPr>
                <w:rFonts w:ascii="Tahoma" w:hAnsi="Tahoma" w:cs="Tahoma"/>
                <w:color w:val="000000"/>
                <w:sz w:val="14"/>
                <w:szCs w:val="14"/>
              </w:rPr>
            </w:pPr>
            <w:r>
              <w:rPr>
                <w:rFonts w:cs="Tahoma" w:ascii="Tahoma" w:hAnsi="Tahoma"/>
                <w:color w:val="000000"/>
                <w:sz w:val="14"/>
                <w:szCs w:val="14"/>
              </w:rPr>
            </w:r>
          </w:p>
        </w:tc>
        <w:tc>
          <w:tcPr>
            <w:tcW w:w="561" w:type="dxa"/>
            <w:tcBorders>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 xml:space="preserve"> </w:t>
            </w:r>
            <w:r>
              <w:rPr>
                <w:rFonts w:cs="Tahoma" w:ascii="Tahoma" w:hAnsi="Tahoma"/>
                <w:sz w:val="14"/>
                <w:szCs w:val="14"/>
              </w:rPr>
              <w:t>руб</w:t>
            </w:r>
          </w:p>
        </w:tc>
        <w:tc>
          <w:tcPr>
            <w:tcW w:w="512" w:type="dxa"/>
            <w:tcBorders>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 xml:space="preserve"> </w:t>
            </w:r>
            <w:r>
              <w:rPr>
                <w:rFonts w:cs="Tahoma" w:ascii="Tahoma" w:hAnsi="Tahoma"/>
                <w:sz w:val="14"/>
                <w:szCs w:val="14"/>
              </w:rPr>
              <w:t>руб</w:t>
            </w:r>
          </w:p>
        </w:tc>
        <w:tc>
          <w:tcPr>
            <w:tcW w:w="459" w:type="dxa"/>
            <w:tcBorders>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 xml:space="preserve"> </w:t>
            </w:r>
            <w:r>
              <w:rPr>
                <w:rFonts w:cs="Tahoma" w:ascii="Tahoma" w:hAnsi="Tahoma"/>
                <w:sz w:val="14"/>
                <w:szCs w:val="14"/>
              </w:rPr>
              <w:t>руб</w:t>
            </w:r>
          </w:p>
        </w:tc>
        <w:tc>
          <w:tcPr>
            <w:tcW w:w="532" w:type="dxa"/>
            <w:tcBorders>
              <w:bottom w:val="single" w:sz="4" w:space="0" w:color="000000"/>
              <w:right w:val="single" w:sz="4" w:space="0" w:color="000000"/>
            </w:tcBorders>
            <w:shd w:color="000000" w:fill="FFFFFF"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пог.м.</w:t>
            </w:r>
          </w:p>
        </w:tc>
        <w:tc>
          <w:tcPr>
            <w:tcW w:w="460" w:type="dxa"/>
            <w:tcBorders>
              <w:bottom w:val="single" w:sz="4" w:space="0" w:color="000000"/>
              <w:right w:val="single" w:sz="4" w:space="0" w:color="000000"/>
            </w:tcBorders>
            <w:shd w:color="000000" w:fill="FFFFFF"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руб</w:t>
            </w:r>
          </w:p>
        </w:tc>
        <w:tc>
          <w:tcPr>
            <w:tcW w:w="532" w:type="dxa"/>
            <w:gridSpan w:val="2"/>
            <w:tcBorders>
              <w:bottom w:val="single" w:sz="4" w:space="0" w:color="000000"/>
              <w:right w:val="single" w:sz="4" w:space="0" w:color="000000"/>
            </w:tcBorders>
            <w:shd w:color="000000" w:fill="FFFFFF"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пог.м.</w:t>
            </w:r>
          </w:p>
        </w:tc>
        <w:tc>
          <w:tcPr>
            <w:tcW w:w="460" w:type="dxa"/>
            <w:tcBorders>
              <w:bottom w:val="single" w:sz="4" w:space="0" w:color="000000"/>
              <w:right w:val="single" w:sz="4" w:space="0" w:color="000000"/>
            </w:tcBorders>
            <w:shd w:color="000000" w:fill="FFFFFF"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руб</w:t>
            </w:r>
          </w:p>
        </w:tc>
        <w:tc>
          <w:tcPr>
            <w:tcW w:w="675" w:type="dxa"/>
            <w:gridSpan w:val="2"/>
            <w:tcBorders>
              <w:bottom w:val="single" w:sz="4" w:space="0" w:color="000000"/>
              <w:right w:val="single" w:sz="4" w:space="0" w:color="000000"/>
            </w:tcBorders>
            <w:shd w:color="000000" w:fill="FFFFFF"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пог.м.</w:t>
            </w:r>
          </w:p>
        </w:tc>
        <w:tc>
          <w:tcPr>
            <w:tcW w:w="460" w:type="dxa"/>
            <w:tcBorders>
              <w:bottom w:val="single" w:sz="4" w:space="0" w:color="000000"/>
              <w:right w:val="single" w:sz="4" w:space="0" w:color="000000"/>
            </w:tcBorders>
            <w:shd w:color="000000" w:fill="FFFFFF"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руб</w:t>
            </w:r>
          </w:p>
        </w:tc>
        <w:tc>
          <w:tcPr>
            <w:tcW w:w="532" w:type="dxa"/>
            <w:gridSpan w:val="2"/>
            <w:tcBorders>
              <w:bottom w:val="single" w:sz="4" w:space="0" w:color="000000"/>
              <w:right w:val="single" w:sz="4" w:space="0" w:color="000000"/>
            </w:tcBorders>
            <w:shd w:color="000000" w:fill="FFFFFF"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пог.м.</w:t>
            </w:r>
          </w:p>
        </w:tc>
        <w:tc>
          <w:tcPr>
            <w:tcW w:w="461" w:type="dxa"/>
            <w:tcBorders>
              <w:bottom w:val="single" w:sz="4" w:space="0" w:color="000000"/>
              <w:right w:val="single" w:sz="4" w:space="0" w:color="000000"/>
            </w:tcBorders>
            <w:shd w:color="000000" w:fill="FFFFFF"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руб</w:t>
            </w:r>
          </w:p>
        </w:tc>
        <w:tc>
          <w:tcPr>
            <w:tcW w:w="531" w:type="dxa"/>
            <w:gridSpan w:val="2"/>
            <w:tcBorders>
              <w:bottom w:val="single" w:sz="4" w:space="0" w:color="000000"/>
              <w:right w:val="single" w:sz="4" w:space="0" w:color="000000"/>
            </w:tcBorders>
            <w:shd w:color="000000" w:fill="FFFFFF"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кв.м.</w:t>
            </w:r>
          </w:p>
        </w:tc>
        <w:tc>
          <w:tcPr>
            <w:tcW w:w="512" w:type="dxa"/>
            <w:tcBorders>
              <w:bottom w:val="single" w:sz="4" w:space="0" w:color="000000"/>
              <w:right w:val="single" w:sz="4" w:space="0" w:color="000000"/>
            </w:tcBorders>
            <w:shd w:color="000000" w:fill="FFFFFF"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руб</w:t>
            </w:r>
          </w:p>
        </w:tc>
        <w:tc>
          <w:tcPr>
            <w:tcW w:w="480" w:type="dxa"/>
            <w:tcBorders>
              <w:bottom w:val="single" w:sz="4" w:space="0" w:color="000000"/>
              <w:right w:val="single" w:sz="4" w:space="0" w:color="000000"/>
            </w:tcBorders>
            <w:shd w:color="000000" w:fill="FFFFFF"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кв.м.</w:t>
            </w:r>
          </w:p>
        </w:tc>
        <w:tc>
          <w:tcPr>
            <w:tcW w:w="525" w:type="dxa"/>
            <w:tcBorders>
              <w:bottom w:val="single" w:sz="4" w:space="0" w:color="000000"/>
              <w:right w:val="single" w:sz="4" w:space="0" w:color="000000"/>
            </w:tcBorders>
            <w:shd w:color="000000" w:fill="FFFFFF"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руб</w:t>
            </w:r>
          </w:p>
        </w:tc>
        <w:tc>
          <w:tcPr>
            <w:tcW w:w="610" w:type="dxa"/>
            <w:tcBorders>
              <w:bottom w:val="single" w:sz="4" w:space="0" w:color="000000"/>
              <w:right w:val="single" w:sz="4" w:space="0" w:color="000000"/>
            </w:tcBorders>
            <w:shd w:color="000000" w:fill="FFFFFF"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кв.м.</w:t>
            </w:r>
          </w:p>
        </w:tc>
        <w:tc>
          <w:tcPr>
            <w:tcW w:w="538" w:type="dxa"/>
            <w:tcBorders>
              <w:bottom w:val="single" w:sz="4" w:space="0" w:color="000000"/>
              <w:right w:val="single" w:sz="4" w:space="0" w:color="000000"/>
            </w:tcBorders>
            <w:shd w:color="000000" w:fill="FFFFFF"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руб</w:t>
            </w:r>
          </w:p>
        </w:tc>
        <w:tc>
          <w:tcPr>
            <w:tcW w:w="595" w:type="dxa"/>
            <w:tcBorders>
              <w:bottom w:val="single" w:sz="4" w:space="0" w:color="000000"/>
              <w:right w:val="single" w:sz="4" w:space="0" w:color="000000"/>
            </w:tcBorders>
            <w:shd w:color="000000" w:fill="FFFFFF"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шт.</w:t>
            </w:r>
          </w:p>
        </w:tc>
        <w:tc>
          <w:tcPr>
            <w:tcW w:w="549" w:type="dxa"/>
            <w:tcBorders>
              <w:bottom w:val="single" w:sz="4" w:space="0" w:color="000000"/>
              <w:right w:val="single" w:sz="4" w:space="0" w:color="000000"/>
            </w:tcBorders>
            <w:shd w:color="000000" w:fill="FFFFFF"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руб</w:t>
            </w:r>
          </w:p>
        </w:tc>
        <w:tc>
          <w:tcPr>
            <w:tcW w:w="586" w:type="dxa"/>
            <w:tcBorders>
              <w:bottom w:val="single" w:sz="4" w:space="0" w:color="000000"/>
              <w:right w:val="single" w:sz="4" w:space="0" w:color="000000"/>
            </w:tcBorders>
            <w:shd w:color="000000" w:fill="FFFFFF"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кв.м.</w:t>
            </w:r>
          </w:p>
        </w:tc>
        <w:tc>
          <w:tcPr>
            <w:tcW w:w="553" w:type="dxa"/>
            <w:tcBorders>
              <w:bottom w:val="single" w:sz="4" w:space="0" w:color="000000"/>
              <w:right w:val="single" w:sz="4" w:space="0" w:color="000000"/>
            </w:tcBorders>
            <w:shd w:color="000000" w:fill="FFFFFF"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руб</w:t>
            </w:r>
          </w:p>
        </w:tc>
      </w:tr>
      <w:tr>
        <w:trPr>
          <w:trHeight w:val="285" w:hRule="atLeast"/>
        </w:trPr>
        <w:tc>
          <w:tcPr>
            <w:tcW w:w="578" w:type="dxa"/>
            <w:tcBorders>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sz w:val="14"/>
                <w:szCs w:val="14"/>
              </w:rPr>
            </w:pPr>
            <w:r>
              <w:rPr>
                <w:rFonts w:cs="Tahoma" w:ascii="Tahoma" w:hAnsi="Tahoma"/>
                <w:sz w:val="14"/>
                <w:szCs w:val="14"/>
              </w:rPr>
              <w:t>1</w:t>
            </w:r>
          </w:p>
        </w:tc>
        <w:tc>
          <w:tcPr>
            <w:tcW w:w="3169" w:type="dxa"/>
            <w:tcBorders>
              <w:bottom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w:t>
            </w:r>
          </w:p>
        </w:tc>
        <w:tc>
          <w:tcPr>
            <w:tcW w:w="561" w:type="dxa"/>
            <w:tcBorders>
              <w:left w:val="single" w:sz="4" w:space="0" w:color="000000"/>
              <w:bottom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w:t>
            </w:r>
          </w:p>
        </w:tc>
        <w:tc>
          <w:tcPr>
            <w:tcW w:w="512" w:type="dxa"/>
            <w:tcBorders>
              <w:left w:val="single" w:sz="4" w:space="0" w:color="000000"/>
              <w:bottom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w:t>
            </w:r>
          </w:p>
        </w:tc>
        <w:tc>
          <w:tcPr>
            <w:tcW w:w="459" w:type="dxa"/>
            <w:tcBorders>
              <w:left w:val="single" w:sz="4" w:space="0" w:color="000000"/>
              <w:bottom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6</w:t>
            </w:r>
          </w:p>
        </w:tc>
        <w:tc>
          <w:tcPr>
            <w:tcW w:w="532" w:type="dxa"/>
            <w:tcBorders>
              <w:left w:val="single" w:sz="4" w:space="0" w:color="000000"/>
              <w:bottom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7</w:t>
            </w:r>
          </w:p>
        </w:tc>
        <w:tc>
          <w:tcPr>
            <w:tcW w:w="460" w:type="dxa"/>
            <w:tcBorders>
              <w:left w:val="single" w:sz="4" w:space="0" w:color="000000"/>
              <w:bottom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8</w:t>
            </w:r>
          </w:p>
        </w:tc>
        <w:tc>
          <w:tcPr>
            <w:tcW w:w="532" w:type="dxa"/>
            <w:gridSpan w:val="2"/>
            <w:tcBorders>
              <w:left w:val="single" w:sz="4" w:space="0" w:color="000000"/>
              <w:bottom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w:t>
            </w:r>
          </w:p>
        </w:tc>
        <w:tc>
          <w:tcPr>
            <w:tcW w:w="460" w:type="dxa"/>
            <w:tcBorders>
              <w:left w:val="single" w:sz="4" w:space="0" w:color="000000"/>
              <w:bottom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10</w:t>
            </w:r>
          </w:p>
        </w:tc>
        <w:tc>
          <w:tcPr>
            <w:tcW w:w="675" w:type="dxa"/>
            <w:gridSpan w:val="2"/>
            <w:tcBorders>
              <w:left w:val="single" w:sz="4" w:space="0" w:color="000000"/>
              <w:bottom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11</w:t>
            </w:r>
          </w:p>
        </w:tc>
        <w:tc>
          <w:tcPr>
            <w:tcW w:w="460" w:type="dxa"/>
            <w:tcBorders>
              <w:left w:val="single" w:sz="4" w:space="0" w:color="000000"/>
              <w:bottom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12</w:t>
            </w:r>
          </w:p>
        </w:tc>
        <w:tc>
          <w:tcPr>
            <w:tcW w:w="532" w:type="dxa"/>
            <w:gridSpan w:val="2"/>
            <w:tcBorders>
              <w:left w:val="single" w:sz="4" w:space="0" w:color="000000"/>
              <w:bottom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13</w:t>
            </w:r>
          </w:p>
        </w:tc>
        <w:tc>
          <w:tcPr>
            <w:tcW w:w="461" w:type="dxa"/>
            <w:tcBorders>
              <w:left w:val="single" w:sz="4" w:space="0" w:color="000000"/>
              <w:bottom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14</w:t>
            </w:r>
          </w:p>
        </w:tc>
        <w:tc>
          <w:tcPr>
            <w:tcW w:w="531" w:type="dxa"/>
            <w:gridSpan w:val="2"/>
            <w:tcBorders>
              <w:left w:val="single" w:sz="4" w:space="0" w:color="000000"/>
              <w:bottom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15</w:t>
            </w:r>
          </w:p>
        </w:tc>
        <w:tc>
          <w:tcPr>
            <w:tcW w:w="512" w:type="dxa"/>
            <w:tcBorders>
              <w:left w:val="single" w:sz="4" w:space="0" w:color="000000"/>
              <w:bottom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16</w:t>
            </w:r>
          </w:p>
        </w:tc>
        <w:tc>
          <w:tcPr>
            <w:tcW w:w="480" w:type="dxa"/>
            <w:tcBorders>
              <w:left w:val="single" w:sz="4" w:space="0" w:color="000000"/>
              <w:bottom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17</w:t>
            </w:r>
          </w:p>
        </w:tc>
        <w:tc>
          <w:tcPr>
            <w:tcW w:w="525" w:type="dxa"/>
            <w:tcBorders>
              <w:left w:val="single" w:sz="4" w:space="0" w:color="000000"/>
              <w:bottom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18</w:t>
            </w:r>
          </w:p>
        </w:tc>
        <w:tc>
          <w:tcPr>
            <w:tcW w:w="610" w:type="dxa"/>
            <w:tcBorders>
              <w:left w:val="single" w:sz="4" w:space="0" w:color="000000"/>
              <w:bottom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19</w:t>
            </w:r>
          </w:p>
        </w:tc>
        <w:tc>
          <w:tcPr>
            <w:tcW w:w="538" w:type="dxa"/>
            <w:tcBorders>
              <w:left w:val="single" w:sz="4" w:space="0" w:color="000000"/>
              <w:bottom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20</w:t>
            </w:r>
          </w:p>
        </w:tc>
        <w:tc>
          <w:tcPr>
            <w:tcW w:w="595" w:type="dxa"/>
            <w:tcBorders>
              <w:left w:val="single" w:sz="4" w:space="0" w:color="000000"/>
              <w:bottom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21</w:t>
            </w:r>
          </w:p>
        </w:tc>
        <w:tc>
          <w:tcPr>
            <w:tcW w:w="549" w:type="dxa"/>
            <w:tcBorders>
              <w:left w:val="single" w:sz="4" w:space="0" w:color="000000"/>
              <w:bottom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22</w:t>
            </w:r>
          </w:p>
        </w:tc>
        <w:tc>
          <w:tcPr>
            <w:tcW w:w="586" w:type="dxa"/>
            <w:tcBorders>
              <w:left w:val="single" w:sz="4" w:space="0" w:color="000000"/>
              <w:bottom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23</w:t>
            </w:r>
          </w:p>
        </w:tc>
        <w:tc>
          <w:tcPr>
            <w:tcW w:w="553" w:type="dxa"/>
            <w:tcBorders>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24</w:t>
            </w:r>
          </w:p>
        </w:tc>
      </w:tr>
      <w:tr>
        <w:trPr>
          <w:trHeight w:val="1095" w:hRule="atLeast"/>
        </w:trPr>
        <w:tc>
          <w:tcPr>
            <w:tcW w:w="57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w:t>
            </w:r>
          </w:p>
        </w:tc>
        <w:tc>
          <w:tcPr>
            <w:tcW w:w="316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б-р. 60-летия Октября, д. 2</w:t>
            </w:r>
          </w:p>
        </w:tc>
        <w:tc>
          <w:tcPr>
            <w:tcW w:w="561"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5 236 534,86</w:t>
            </w:r>
          </w:p>
        </w:tc>
        <w:tc>
          <w:tcPr>
            <w:tcW w:w="51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150 102,00</w:t>
            </w:r>
          </w:p>
        </w:tc>
        <w:tc>
          <w:tcPr>
            <w:tcW w:w="45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70 256,00</w:t>
            </w:r>
          </w:p>
        </w:tc>
        <w:tc>
          <w:tcPr>
            <w:tcW w:w="53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r>
          </w:p>
        </w:tc>
        <w:tc>
          <w:tcPr>
            <w:tcW w:w="532"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7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32"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61"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3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1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8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2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1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5 016 176,86</w:t>
            </w:r>
          </w:p>
        </w:tc>
        <w:tc>
          <w:tcPr>
            <w:tcW w:w="53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5 016 176,86</w:t>
            </w:r>
          </w:p>
        </w:tc>
        <w:tc>
          <w:tcPr>
            <w:tcW w:w="59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4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8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53"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r>
      <w:tr>
        <w:trPr>
          <w:trHeight w:val="1095" w:hRule="atLeast"/>
        </w:trPr>
        <w:tc>
          <w:tcPr>
            <w:tcW w:w="57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w:t>
            </w:r>
          </w:p>
        </w:tc>
        <w:tc>
          <w:tcPr>
            <w:tcW w:w="316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б-р. 60-летия Октября, д. 5</w:t>
            </w:r>
          </w:p>
        </w:tc>
        <w:tc>
          <w:tcPr>
            <w:tcW w:w="561"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4 546 837,92</w:t>
            </w:r>
          </w:p>
        </w:tc>
        <w:tc>
          <w:tcPr>
            <w:tcW w:w="51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212 880,56</w:t>
            </w:r>
          </w:p>
        </w:tc>
        <w:tc>
          <w:tcPr>
            <w:tcW w:w="45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141 920,36</w:t>
            </w:r>
          </w:p>
        </w:tc>
        <w:tc>
          <w:tcPr>
            <w:tcW w:w="53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r>
          </w:p>
        </w:tc>
        <w:tc>
          <w:tcPr>
            <w:tcW w:w="532"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7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32"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61"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3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1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8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2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1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4 192 037,00</w:t>
            </w:r>
          </w:p>
        </w:tc>
        <w:tc>
          <w:tcPr>
            <w:tcW w:w="53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4 192 037,00</w:t>
            </w:r>
          </w:p>
        </w:tc>
        <w:tc>
          <w:tcPr>
            <w:tcW w:w="59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4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8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53"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r>
      <w:tr>
        <w:trPr>
          <w:trHeight w:val="1095" w:hRule="atLeast"/>
        </w:trPr>
        <w:tc>
          <w:tcPr>
            <w:tcW w:w="57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w:t>
            </w:r>
          </w:p>
        </w:tc>
        <w:tc>
          <w:tcPr>
            <w:tcW w:w="316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б-р. 60-летия Октября, д. 6</w:t>
            </w:r>
          </w:p>
        </w:tc>
        <w:tc>
          <w:tcPr>
            <w:tcW w:w="561"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2 554 705,90</w:t>
            </w:r>
          </w:p>
        </w:tc>
        <w:tc>
          <w:tcPr>
            <w:tcW w:w="51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37 385,94</w:t>
            </w:r>
          </w:p>
        </w:tc>
        <w:tc>
          <w:tcPr>
            <w:tcW w:w="45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24 923,96</w:t>
            </w:r>
          </w:p>
        </w:tc>
        <w:tc>
          <w:tcPr>
            <w:tcW w:w="53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r>
          </w:p>
        </w:tc>
        <w:tc>
          <w:tcPr>
            <w:tcW w:w="532"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7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32"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61"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3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1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8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2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1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2 492 396,00</w:t>
            </w:r>
          </w:p>
        </w:tc>
        <w:tc>
          <w:tcPr>
            <w:tcW w:w="53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2 492 396,00</w:t>
            </w:r>
          </w:p>
        </w:tc>
        <w:tc>
          <w:tcPr>
            <w:tcW w:w="59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4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8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53"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r>
      <w:tr>
        <w:trPr>
          <w:trHeight w:val="1095" w:hRule="atLeast"/>
        </w:trPr>
        <w:tc>
          <w:tcPr>
            <w:tcW w:w="57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w:t>
            </w:r>
          </w:p>
        </w:tc>
        <w:tc>
          <w:tcPr>
            <w:tcW w:w="316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б-р. 60-летия Октября, д. 7</w:t>
            </w:r>
          </w:p>
        </w:tc>
        <w:tc>
          <w:tcPr>
            <w:tcW w:w="561"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2 545 691,00</w:t>
            </w:r>
          </w:p>
        </w:tc>
        <w:tc>
          <w:tcPr>
            <w:tcW w:w="51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95 790,60</w:t>
            </w:r>
          </w:p>
        </w:tc>
        <w:tc>
          <w:tcPr>
            <w:tcW w:w="45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63 860,40</w:t>
            </w:r>
          </w:p>
        </w:tc>
        <w:tc>
          <w:tcPr>
            <w:tcW w:w="53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2 386 040,00</w:t>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2 386 040,00</w:t>
            </w:r>
          </w:p>
        </w:tc>
        <w:tc>
          <w:tcPr>
            <w:tcW w:w="532"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7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32"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61"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3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1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8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2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1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3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9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4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8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53"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r>
      <w:tr>
        <w:trPr>
          <w:trHeight w:val="1170" w:hRule="atLeast"/>
        </w:trPr>
        <w:tc>
          <w:tcPr>
            <w:tcW w:w="57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w:t>
            </w:r>
          </w:p>
        </w:tc>
        <w:tc>
          <w:tcPr>
            <w:tcW w:w="316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б-р. Автомобилестроителей, д. 12</w:t>
            </w:r>
          </w:p>
        </w:tc>
        <w:tc>
          <w:tcPr>
            <w:tcW w:w="561"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16 323 373,11</w:t>
            </w:r>
          </w:p>
        </w:tc>
        <w:tc>
          <w:tcPr>
            <w:tcW w:w="51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376 817,42</w:t>
            </w:r>
          </w:p>
        </w:tc>
        <w:tc>
          <w:tcPr>
            <w:tcW w:w="45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157 007,26</w:t>
            </w:r>
          </w:p>
        </w:tc>
        <w:tc>
          <w:tcPr>
            <w:tcW w:w="53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r>
          </w:p>
        </w:tc>
        <w:tc>
          <w:tcPr>
            <w:tcW w:w="532"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7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32"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61"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3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11 726 848,43</w:t>
            </w:r>
          </w:p>
        </w:tc>
        <w:tc>
          <w:tcPr>
            <w:tcW w:w="51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11 726 848,43</w:t>
            </w:r>
          </w:p>
        </w:tc>
        <w:tc>
          <w:tcPr>
            <w:tcW w:w="48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4 062 700,00</w:t>
            </w:r>
          </w:p>
        </w:tc>
        <w:tc>
          <w:tcPr>
            <w:tcW w:w="52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4 062 700,00</w:t>
            </w:r>
          </w:p>
        </w:tc>
        <w:tc>
          <w:tcPr>
            <w:tcW w:w="61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3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9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4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8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53"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r>
      <w:tr>
        <w:trPr>
          <w:trHeight w:val="1095" w:hRule="atLeast"/>
        </w:trPr>
        <w:tc>
          <w:tcPr>
            <w:tcW w:w="57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6</w:t>
            </w:r>
          </w:p>
        </w:tc>
        <w:tc>
          <w:tcPr>
            <w:tcW w:w="316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б-р. Автомобилестроителей, д. 14</w:t>
            </w:r>
          </w:p>
        </w:tc>
        <w:tc>
          <w:tcPr>
            <w:tcW w:w="561"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9 186 207,30</w:t>
            </w:r>
          </w:p>
        </w:tc>
        <w:tc>
          <w:tcPr>
            <w:tcW w:w="51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222 237,18</w:t>
            </w:r>
          </w:p>
        </w:tc>
        <w:tc>
          <w:tcPr>
            <w:tcW w:w="45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148 158,12</w:t>
            </w:r>
          </w:p>
        </w:tc>
        <w:tc>
          <w:tcPr>
            <w:tcW w:w="53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4 617 000,00</w:t>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4 617 000,00</w:t>
            </w:r>
          </w:p>
        </w:tc>
        <w:tc>
          <w:tcPr>
            <w:tcW w:w="532"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7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32"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61"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3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3 096 672,00</w:t>
            </w:r>
          </w:p>
        </w:tc>
        <w:tc>
          <w:tcPr>
            <w:tcW w:w="51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3 096 672,00</w:t>
            </w:r>
          </w:p>
        </w:tc>
        <w:tc>
          <w:tcPr>
            <w:tcW w:w="48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1 102 140,00</w:t>
            </w:r>
          </w:p>
        </w:tc>
        <w:tc>
          <w:tcPr>
            <w:tcW w:w="52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1 102 140,00</w:t>
            </w:r>
          </w:p>
        </w:tc>
        <w:tc>
          <w:tcPr>
            <w:tcW w:w="61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3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9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4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8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53"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r>
      <w:tr>
        <w:trPr>
          <w:trHeight w:val="1095" w:hRule="atLeast"/>
        </w:trPr>
        <w:tc>
          <w:tcPr>
            <w:tcW w:w="57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7</w:t>
            </w:r>
          </w:p>
        </w:tc>
        <w:tc>
          <w:tcPr>
            <w:tcW w:w="316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б-р. Главмосстроевцев, д. 1</w:t>
            </w:r>
          </w:p>
        </w:tc>
        <w:tc>
          <w:tcPr>
            <w:tcW w:w="561"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4 074 440,58</w:t>
            </w:r>
          </w:p>
        </w:tc>
        <w:tc>
          <w:tcPr>
            <w:tcW w:w="51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118 162,54</w:t>
            </w:r>
          </w:p>
        </w:tc>
        <w:tc>
          <w:tcPr>
            <w:tcW w:w="45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78 775,04</w:t>
            </w:r>
          </w:p>
        </w:tc>
        <w:tc>
          <w:tcPr>
            <w:tcW w:w="53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r>
          </w:p>
        </w:tc>
        <w:tc>
          <w:tcPr>
            <w:tcW w:w="532"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7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32"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61"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3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1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8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2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1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3 877 503,00</w:t>
            </w:r>
          </w:p>
        </w:tc>
        <w:tc>
          <w:tcPr>
            <w:tcW w:w="53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3 877 503,00</w:t>
            </w:r>
          </w:p>
        </w:tc>
        <w:tc>
          <w:tcPr>
            <w:tcW w:w="59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4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8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53"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r>
      <w:tr>
        <w:trPr>
          <w:trHeight w:val="1095" w:hRule="atLeast"/>
        </w:trPr>
        <w:tc>
          <w:tcPr>
            <w:tcW w:w="57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8</w:t>
            </w:r>
          </w:p>
        </w:tc>
        <w:tc>
          <w:tcPr>
            <w:tcW w:w="316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б-р. Главмосстроевцев, д. 3</w:t>
            </w:r>
          </w:p>
        </w:tc>
        <w:tc>
          <w:tcPr>
            <w:tcW w:w="561"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8 496 671,05</w:t>
            </w:r>
          </w:p>
        </w:tc>
        <w:tc>
          <w:tcPr>
            <w:tcW w:w="51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914 585,43</w:t>
            </w:r>
          </w:p>
        </w:tc>
        <w:tc>
          <w:tcPr>
            <w:tcW w:w="45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609 723,62</w:t>
            </w:r>
          </w:p>
        </w:tc>
        <w:tc>
          <w:tcPr>
            <w:tcW w:w="53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3 825 930,00</w:t>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3 825 930,00</w:t>
            </w:r>
          </w:p>
        </w:tc>
        <w:tc>
          <w:tcPr>
            <w:tcW w:w="532"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7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32"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61"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3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3 146 432,00</w:t>
            </w:r>
          </w:p>
        </w:tc>
        <w:tc>
          <w:tcPr>
            <w:tcW w:w="51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3 146 432,00</w:t>
            </w:r>
          </w:p>
        </w:tc>
        <w:tc>
          <w:tcPr>
            <w:tcW w:w="48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2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1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3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9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4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8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53"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r>
      <w:tr>
        <w:trPr>
          <w:trHeight w:val="1095" w:hRule="atLeast"/>
        </w:trPr>
        <w:tc>
          <w:tcPr>
            <w:tcW w:w="57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w:t>
            </w:r>
          </w:p>
        </w:tc>
        <w:tc>
          <w:tcPr>
            <w:tcW w:w="316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б-р. Главмосстроевцев, д. 6</w:t>
            </w:r>
          </w:p>
        </w:tc>
        <w:tc>
          <w:tcPr>
            <w:tcW w:w="561"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2 379 975,98</w:t>
            </w:r>
          </w:p>
        </w:tc>
        <w:tc>
          <w:tcPr>
            <w:tcW w:w="51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47 985,58</w:t>
            </w:r>
          </w:p>
        </w:tc>
        <w:tc>
          <w:tcPr>
            <w:tcW w:w="45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31 990,40</w:t>
            </w:r>
          </w:p>
        </w:tc>
        <w:tc>
          <w:tcPr>
            <w:tcW w:w="53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r>
          </w:p>
        </w:tc>
        <w:tc>
          <w:tcPr>
            <w:tcW w:w="532"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7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32"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61"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3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1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8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2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1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2 300 000,00</w:t>
            </w:r>
          </w:p>
        </w:tc>
        <w:tc>
          <w:tcPr>
            <w:tcW w:w="53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2 300 000,00</w:t>
            </w:r>
          </w:p>
        </w:tc>
        <w:tc>
          <w:tcPr>
            <w:tcW w:w="59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4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8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53"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r>
      <w:tr>
        <w:trPr>
          <w:trHeight w:val="1095" w:hRule="atLeast"/>
        </w:trPr>
        <w:tc>
          <w:tcPr>
            <w:tcW w:w="57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10</w:t>
            </w:r>
          </w:p>
        </w:tc>
        <w:tc>
          <w:tcPr>
            <w:tcW w:w="316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б-р. Домостроителей, д. 2</w:t>
            </w:r>
          </w:p>
        </w:tc>
        <w:tc>
          <w:tcPr>
            <w:tcW w:w="561"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3 684 925,08</w:t>
            </w:r>
          </w:p>
        </w:tc>
        <w:tc>
          <w:tcPr>
            <w:tcW w:w="51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170 998,90</w:t>
            </w:r>
          </w:p>
        </w:tc>
        <w:tc>
          <w:tcPr>
            <w:tcW w:w="45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113 999,28</w:t>
            </w:r>
          </w:p>
        </w:tc>
        <w:tc>
          <w:tcPr>
            <w:tcW w:w="53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r>
          </w:p>
        </w:tc>
        <w:tc>
          <w:tcPr>
            <w:tcW w:w="532"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7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32"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61"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3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1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8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2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1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3 399 926,90</w:t>
            </w:r>
          </w:p>
        </w:tc>
        <w:tc>
          <w:tcPr>
            <w:tcW w:w="53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3 399 926,90</w:t>
            </w:r>
          </w:p>
        </w:tc>
        <w:tc>
          <w:tcPr>
            <w:tcW w:w="59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4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8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53"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r>
      <w:tr>
        <w:trPr>
          <w:trHeight w:val="1095" w:hRule="atLeast"/>
        </w:trPr>
        <w:tc>
          <w:tcPr>
            <w:tcW w:w="57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11</w:t>
            </w:r>
          </w:p>
        </w:tc>
        <w:tc>
          <w:tcPr>
            <w:tcW w:w="316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б-р. им Галиаскара Камала, д. 10</w:t>
            </w:r>
          </w:p>
        </w:tc>
        <w:tc>
          <w:tcPr>
            <w:tcW w:w="561"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3 251 179,80</w:t>
            </w:r>
          </w:p>
        </w:tc>
        <w:tc>
          <w:tcPr>
            <w:tcW w:w="51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91 480,68</w:t>
            </w:r>
          </w:p>
        </w:tc>
        <w:tc>
          <w:tcPr>
            <w:tcW w:w="45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60 987,12</w:t>
            </w:r>
          </w:p>
        </w:tc>
        <w:tc>
          <w:tcPr>
            <w:tcW w:w="53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r>
          </w:p>
        </w:tc>
        <w:tc>
          <w:tcPr>
            <w:tcW w:w="532"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7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32"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61"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3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1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8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2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1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3 098 712,00</w:t>
            </w:r>
          </w:p>
        </w:tc>
        <w:tc>
          <w:tcPr>
            <w:tcW w:w="53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3 098 712,00</w:t>
            </w:r>
          </w:p>
        </w:tc>
        <w:tc>
          <w:tcPr>
            <w:tcW w:w="59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4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8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53"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r>
      <w:tr>
        <w:trPr>
          <w:trHeight w:val="1095" w:hRule="atLeast"/>
        </w:trPr>
        <w:tc>
          <w:tcPr>
            <w:tcW w:w="57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12</w:t>
            </w:r>
          </w:p>
        </w:tc>
        <w:tc>
          <w:tcPr>
            <w:tcW w:w="316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б-р. им Галиаскара Камала, д. 12</w:t>
            </w:r>
          </w:p>
        </w:tc>
        <w:tc>
          <w:tcPr>
            <w:tcW w:w="561"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2 100 020,00</w:t>
            </w:r>
          </w:p>
        </w:tc>
        <w:tc>
          <w:tcPr>
            <w:tcW w:w="51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30 732,00</w:t>
            </w:r>
          </w:p>
        </w:tc>
        <w:tc>
          <w:tcPr>
            <w:tcW w:w="45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20 488,00</w:t>
            </w:r>
          </w:p>
        </w:tc>
        <w:tc>
          <w:tcPr>
            <w:tcW w:w="53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r>
          </w:p>
        </w:tc>
        <w:tc>
          <w:tcPr>
            <w:tcW w:w="532"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7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32"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61"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3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2 048 800,00</w:t>
            </w:r>
          </w:p>
        </w:tc>
        <w:tc>
          <w:tcPr>
            <w:tcW w:w="51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2 048 800,00</w:t>
            </w:r>
          </w:p>
        </w:tc>
        <w:tc>
          <w:tcPr>
            <w:tcW w:w="48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2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1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3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9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4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8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53"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r>
      <w:tr>
        <w:trPr>
          <w:trHeight w:val="1095" w:hRule="atLeast"/>
        </w:trPr>
        <w:tc>
          <w:tcPr>
            <w:tcW w:w="57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13</w:t>
            </w:r>
          </w:p>
        </w:tc>
        <w:tc>
          <w:tcPr>
            <w:tcW w:w="316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б-р. им Галиаскара Камала, д. 20</w:t>
            </w:r>
          </w:p>
        </w:tc>
        <w:tc>
          <w:tcPr>
            <w:tcW w:w="561"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6 137 846,80</w:t>
            </w:r>
          </w:p>
        </w:tc>
        <w:tc>
          <w:tcPr>
            <w:tcW w:w="51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162 992,88</w:t>
            </w:r>
          </w:p>
        </w:tc>
        <w:tc>
          <w:tcPr>
            <w:tcW w:w="45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108 661,92</w:t>
            </w:r>
          </w:p>
        </w:tc>
        <w:tc>
          <w:tcPr>
            <w:tcW w:w="53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r>
          </w:p>
        </w:tc>
        <w:tc>
          <w:tcPr>
            <w:tcW w:w="532"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7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32"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61"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3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2 349 760,00</w:t>
            </w:r>
          </w:p>
        </w:tc>
        <w:tc>
          <w:tcPr>
            <w:tcW w:w="51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2 349 760,00</w:t>
            </w:r>
          </w:p>
        </w:tc>
        <w:tc>
          <w:tcPr>
            <w:tcW w:w="48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2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1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3 516 432,00</w:t>
            </w:r>
          </w:p>
        </w:tc>
        <w:tc>
          <w:tcPr>
            <w:tcW w:w="53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3 516 432,00</w:t>
            </w:r>
          </w:p>
        </w:tc>
        <w:tc>
          <w:tcPr>
            <w:tcW w:w="59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4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8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53"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r>
      <w:tr>
        <w:trPr>
          <w:trHeight w:val="1095" w:hRule="atLeast"/>
        </w:trPr>
        <w:tc>
          <w:tcPr>
            <w:tcW w:w="57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14</w:t>
            </w:r>
          </w:p>
        </w:tc>
        <w:tc>
          <w:tcPr>
            <w:tcW w:w="316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б-р. им Галиаскара Камала, д. 8</w:t>
            </w:r>
          </w:p>
        </w:tc>
        <w:tc>
          <w:tcPr>
            <w:tcW w:w="561"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2 325 995,50</w:t>
            </w:r>
          </w:p>
        </w:tc>
        <w:tc>
          <w:tcPr>
            <w:tcW w:w="51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34 038,96</w:t>
            </w:r>
          </w:p>
        </w:tc>
        <w:tc>
          <w:tcPr>
            <w:tcW w:w="45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22 692,64</w:t>
            </w:r>
          </w:p>
        </w:tc>
        <w:tc>
          <w:tcPr>
            <w:tcW w:w="53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r>
          </w:p>
        </w:tc>
        <w:tc>
          <w:tcPr>
            <w:tcW w:w="532"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7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32"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61"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3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1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8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2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1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2 269 263,90</w:t>
            </w:r>
          </w:p>
        </w:tc>
        <w:tc>
          <w:tcPr>
            <w:tcW w:w="53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2 269 263,90</w:t>
            </w:r>
          </w:p>
        </w:tc>
        <w:tc>
          <w:tcPr>
            <w:tcW w:w="59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4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8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53"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r>
      <w:tr>
        <w:trPr>
          <w:trHeight w:val="1095" w:hRule="atLeast"/>
        </w:trPr>
        <w:tc>
          <w:tcPr>
            <w:tcW w:w="57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15</w:t>
            </w:r>
          </w:p>
        </w:tc>
        <w:tc>
          <w:tcPr>
            <w:tcW w:w="316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б-р. им Карима Тинчурина, д. 1</w:t>
            </w:r>
          </w:p>
        </w:tc>
        <w:tc>
          <w:tcPr>
            <w:tcW w:w="561"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1 660 303,20</w:t>
            </w:r>
          </w:p>
        </w:tc>
        <w:tc>
          <w:tcPr>
            <w:tcW w:w="51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24 297,12</w:t>
            </w:r>
          </w:p>
        </w:tc>
        <w:tc>
          <w:tcPr>
            <w:tcW w:w="45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16 198,08</w:t>
            </w:r>
          </w:p>
        </w:tc>
        <w:tc>
          <w:tcPr>
            <w:tcW w:w="53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r>
          </w:p>
        </w:tc>
        <w:tc>
          <w:tcPr>
            <w:tcW w:w="532"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7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1 619 808,00</w:t>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1 619 808,00</w:t>
            </w:r>
          </w:p>
        </w:tc>
        <w:tc>
          <w:tcPr>
            <w:tcW w:w="532"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61"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3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1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8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2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1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3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9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4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8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53"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r>
      <w:tr>
        <w:trPr>
          <w:trHeight w:val="1095" w:hRule="atLeast"/>
        </w:trPr>
        <w:tc>
          <w:tcPr>
            <w:tcW w:w="57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16</w:t>
            </w:r>
          </w:p>
        </w:tc>
        <w:tc>
          <w:tcPr>
            <w:tcW w:w="316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б-р. им Карима Тинчурина, д. 11</w:t>
            </w:r>
          </w:p>
        </w:tc>
        <w:tc>
          <w:tcPr>
            <w:tcW w:w="561"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1 243 755,50</w:t>
            </w:r>
          </w:p>
        </w:tc>
        <w:tc>
          <w:tcPr>
            <w:tcW w:w="51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18 201,30</w:t>
            </w:r>
          </w:p>
        </w:tc>
        <w:tc>
          <w:tcPr>
            <w:tcW w:w="45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12 134,20</w:t>
            </w:r>
          </w:p>
        </w:tc>
        <w:tc>
          <w:tcPr>
            <w:tcW w:w="53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r>
          </w:p>
        </w:tc>
        <w:tc>
          <w:tcPr>
            <w:tcW w:w="532"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7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1 213 420,00</w:t>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1 213 420,00</w:t>
            </w:r>
          </w:p>
        </w:tc>
        <w:tc>
          <w:tcPr>
            <w:tcW w:w="532"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61"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3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1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8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2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1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3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9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4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8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53"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r>
      <w:tr>
        <w:trPr>
          <w:trHeight w:val="1095" w:hRule="atLeast"/>
        </w:trPr>
        <w:tc>
          <w:tcPr>
            <w:tcW w:w="57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17</w:t>
            </w:r>
          </w:p>
        </w:tc>
        <w:tc>
          <w:tcPr>
            <w:tcW w:w="316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б-р. им Карима Тинчурина, д. 13</w:t>
            </w:r>
          </w:p>
        </w:tc>
        <w:tc>
          <w:tcPr>
            <w:tcW w:w="561"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3 042 690,50</w:t>
            </w:r>
          </w:p>
        </w:tc>
        <w:tc>
          <w:tcPr>
            <w:tcW w:w="51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15 258,90</w:t>
            </w:r>
          </w:p>
        </w:tc>
        <w:tc>
          <w:tcPr>
            <w:tcW w:w="45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10 172,60</w:t>
            </w:r>
          </w:p>
        </w:tc>
        <w:tc>
          <w:tcPr>
            <w:tcW w:w="53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r>
          </w:p>
        </w:tc>
        <w:tc>
          <w:tcPr>
            <w:tcW w:w="532"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7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1 639 019,00</w:t>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1 639 019,00</w:t>
            </w:r>
          </w:p>
        </w:tc>
        <w:tc>
          <w:tcPr>
            <w:tcW w:w="532"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61"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3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1 378 240,00</w:t>
            </w:r>
          </w:p>
        </w:tc>
        <w:tc>
          <w:tcPr>
            <w:tcW w:w="51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1 378 240,00</w:t>
            </w:r>
          </w:p>
        </w:tc>
        <w:tc>
          <w:tcPr>
            <w:tcW w:w="48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2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1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3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9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4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8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53"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r>
      <w:tr>
        <w:trPr>
          <w:trHeight w:val="1095" w:hRule="atLeast"/>
        </w:trPr>
        <w:tc>
          <w:tcPr>
            <w:tcW w:w="57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18</w:t>
            </w:r>
          </w:p>
        </w:tc>
        <w:tc>
          <w:tcPr>
            <w:tcW w:w="316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б-р. им Карима Тинчурина, д. 3</w:t>
            </w:r>
          </w:p>
        </w:tc>
        <w:tc>
          <w:tcPr>
            <w:tcW w:w="561"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3 070 700,90</w:t>
            </w:r>
          </w:p>
        </w:tc>
        <w:tc>
          <w:tcPr>
            <w:tcW w:w="51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30 302,94</w:t>
            </w:r>
          </w:p>
        </w:tc>
        <w:tc>
          <w:tcPr>
            <w:tcW w:w="45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20 201,96</w:t>
            </w:r>
          </w:p>
        </w:tc>
        <w:tc>
          <w:tcPr>
            <w:tcW w:w="53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r>
          </w:p>
        </w:tc>
        <w:tc>
          <w:tcPr>
            <w:tcW w:w="532"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7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1 279 476,00</w:t>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1 279 476,00</w:t>
            </w:r>
          </w:p>
        </w:tc>
        <w:tc>
          <w:tcPr>
            <w:tcW w:w="532"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61"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3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1 740 720,00</w:t>
            </w:r>
          </w:p>
        </w:tc>
        <w:tc>
          <w:tcPr>
            <w:tcW w:w="51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1 740 720,00</w:t>
            </w:r>
          </w:p>
        </w:tc>
        <w:tc>
          <w:tcPr>
            <w:tcW w:w="48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2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1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3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9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4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8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53"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r>
      <w:tr>
        <w:trPr>
          <w:trHeight w:val="1095" w:hRule="atLeast"/>
        </w:trPr>
        <w:tc>
          <w:tcPr>
            <w:tcW w:w="57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19</w:t>
            </w:r>
          </w:p>
        </w:tc>
        <w:tc>
          <w:tcPr>
            <w:tcW w:w="316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б-р. им Карима Тинчурина, д. 7</w:t>
            </w:r>
          </w:p>
        </w:tc>
        <w:tc>
          <w:tcPr>
            <w:tcW w:w="561"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3 002 993,50</w:t>
            </w:r>
          </w:p>
        </w:tc>
        <w:tc>
          <w:tcPr>
            <w:tcW w:w="51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29 312,10</w:t>
            </w:r>
          </w:p>
        </w:tc>
        <w:tc>
          <w:tcPr>
            <w:tcW w:w="45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19 541,40</w:t>
            </w:r>
          </w:p>
        </w:tc>
        <w:tc>
          <w:tcPr>
            <w:tcW w:w="53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r>
          </w:p>
        </w:tc>
        <w:tc>
          <w:tcPr>
            <w:tcW w:w="532"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7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1 213 420,00</w:t>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1 213 420,00</w:t>
            </w:r>
          </w:p>
        </w:tc>
        <w:tc>
          <w:tcPr>
            <w:tcW w:w="532"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61"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3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1 740 720,00</w:t>
            </w:r>
          </w:p>
        </w:tc>
        <w:tc>
          <w:tcPr>
            <w:tcW w:w="51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1 740 720,00</w:t>
            </w:r>
          </w:p>
        </w:tc>
        <w:tc>
          <w:tcPr>
            <w:tcW w:w="48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2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1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3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9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4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8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53"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r>
      <w:tr>
        <w:trPr>
          <w:trHeight w:val="1095" w:hRule="atLeast"/>
        </w:trPr>
        <w:tc>
          <w:tcPr>
            <w:tcW w:w="57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20</w:t>
            </w:r>
          </w:p>
        </w:tc>
        <w:tc>
          <w:tcPr>
            <w:tcW w:w="316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б-р. им Карима Тинчурина, д. 9</w:t>
            </w:r>
          </w:p>
        </w:tc>
        <w:tc>
          <w:tcPr>
            <w:tcW w:w="561"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1 695 020,00</w:t>
            </w:r>
          </w:p>
        </w:tc>
        <w:tc>
          <w:tcPr>
            <w:tcW w:w="51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31 000,00</w:t>
            </w:r>
          </w:p>
        </w:tc>
        <w:tc>
          <w:tcPr>
            <w:tcW w:w="45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25 000,00</w:t>
            </w:r>
          </w:p>
        </w:tc>
        <w:tc>
          <w:tcPr>
            <w:tcW w:w="53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r>
          </w:p>
        </w:tc>
        <w:tc>
          <w:tcPr>
            <w:tcW w:w="532"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7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1 639 020,00</w:t>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1 639 020,00</w:t>
            </w:r>
          </w:p>
        </w:tc>
        <w:tc>
          <w:tcPr>
            <w:tcW w:w="532"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61"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3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1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8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2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1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3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9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4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8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53"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r>
      <w:tr>
        <w:trPr>
          <w:trHeight w:val="1095" w:hRule="atLeast"/>
        </w:trPr>
        <w:tc>
          <w:tcPr>
            <w:tcW w:w="57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21</w:t>
            </w:r>
          </w:p>
        </w:tc>
        <w:tc>
          <w:tcPr>
            <w:tcW w:w="316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б-р. им Павла Корчагина, д. 1</w:t>
            </w:r>
          </w:p>
        </w:tc>
        <w:tc>
          <w:tcPr>
            <w:tcW w:w="561"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2 593 590,00</w:t>
            </w:r>
          </w:p>
        </w:tc>
        <w:tc>
          <w:tcPr>
            <w:tcW w:w="51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74 450,00</w:t>
            </w:r>
          </w:p>
        </w:tc>
        <w:tc>
          <w:tcPr>
            <w:tcW w:w="45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37 220,00</w:t>
            </w:r>
          </w:p>
        </w:tc>
        <w:tc>
          <w:tcPr>
            <w:tcW w:w="53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r>
          </w:p>
        </w:tc>
        <w:tc>
          <w:tcPr>
            <w:tcW w:w="532"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7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32"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61"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3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2 481 920,00</w:t>
            </w:r>
          </w:p>
        </w:tc>
        <w:tc>
          <w:tcPr>
            <w:tcW w:w="51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2 481 920,00</w:t>
            </w:r>
          </w:p>
        </w:tc>
        <w:tc>
          <w:tcPr>
            <w:tcW w:w="48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2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1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3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9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4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8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53"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r>
      <w:tr>
        <w:trPr>
          <w:trHeight w:val="1095" w:hRule="atLeast"/>
        </w:trPr>
        <w:tc>
          <w:tcPr>
            <w:tcW w:w="57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22</w:t>
            </w:r>
          </w:p>
        </w:tc>
        <w:tc>
          <w:tcPr>
            <w:tcW w:w="316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б-р. им Павла Корчагина, д. 11</w:t>
            </w:r>
          </w:p>
        </w:tc>
        <w:tc>
          <w:tcPr>
            <w:tcW w:w="561"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2 892 875,15</w:t>
            </w:r>
          </w:p>
        </w:tc>
        <w:tc>
          <w:tcPr>
            <w:tcW w:w="51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74 705,49</w:t>
            </w:r>
          </w:p>
        </w:tc>
        <w:tc>
          <w:tcPr>
            <w:tcW w:w="45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37 803,66</w:t>
            </w:r>
          </w:p>
        </w:tc>
        <w:tc>
          <w:tcPr>
            <w:tcW w:w="53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r>
          </w:p>
        </w:tc>
        <w:tc>
          <w:tcPr>
            <w:tcW w:w="532"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7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32"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61"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3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1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8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2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1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2 780 366,00</w:t>
            </w:r>
          </w:p>
        </w:tc>
        <w:tc>
          <w:tcPr>
            <w:tcW w:w="53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2 780 366,00</w:t>
            </w:r>
          </w:p>
        </w:tc>
        <w:tc>
          <w:tcPr>
            <w:tcW w:w="59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4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8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53"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r>
      <w:tr>
        <w:trPr>
          <w:trHeight w:val="1095" w:hRule="atLeast"/>
        </w:trPr>
        <w:tc>
          <w:tcPr>
            <w:tcW w:w="57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23</w:t>
            </w:r>
          </w:p>
        </w:tc>
        <w:tc>
          <w:tcPr>
            <w:tcW w:w="316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б-р. им Павла Корчагина, д. 5</w:t>
            </w:r>
          </w:p>
        </w:tc>
        <w:tc>
          <w:tcPr>
            <w:tcW w:w="561"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1 983 576,40</w:t>
            </w:r>
          </w:p>
        </w:tc>
        <w:tc>
          <w:tcPr>
            <w:tcW w:w="51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58 296,24</w:t>
            </w:r>
          </w:p>
        </w:tc>
        <w:tc>
          <w:tcPr>
            <w:tcW w:w="45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38 864,16</w:t>
            </w:r>
          </w:p>
        </w:tc>
        <w:tc>
          <w:tcPr>
            <w:tcW w:w="53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r>
          </w:p>
        </w:tc>
        <w:tc>
          <w:tcPr>
            <w:tcW w:w="532"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7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32"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61"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3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1 886 416,00</w:t>
            </w:r>
          </w:p>
        </w:tc>
        <w:tc>
          <w:tcPr>
            <w:tcW w:w="51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1 886 416,00</w:t>
            </w:r>
          </w:p>
        </w:tc>
        <w:tc>
          <w:tcPr>
            <w:tcW w:w="48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2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1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3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9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4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8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53"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r>
      <w:tr>
        <w:trPr>
          <w:trHeight w:val="1095" w:hRule="atLeast"/>
        </w:trPr>
        <w:tc>
          <w:tcPr>
            <w:tcW w:w="57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24</w:t>
            </w:r>
          </w:p>
        </w:tc>
        <w:tc>
          <w:tcPr>
            <w:tcW w:w="316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б-р. им Салиха Сайдашева, д. 4</w:t>
            </w:r>
          </w:p>
        </w:tc>
        <w:tc>
          <w:tcPr>
            <w:tcW w:w="561"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2 135 364,15</w:t>
            </w:r>
          </w:p>
        </w:tc>
        <w:tc>
          <w:tcPr>
            <w:tcW w:w="51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61 502,89</w:t>
            </w:r>
          </w:p>
        </w:tc>
        <w:tc>
          <w:tcPr>
            <w:tcW w:w="45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40 335,26</w:t>
            </w:r>
          </w:p>
        </w:tc>
        <w:tc>
          <w:tcPr>
            <w:tcW w:w="53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r>
          </w:p>
        </w:tc>
        <w:tc>
          <w:tcPr>
            <w:tcW w:w="532"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7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32"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61"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3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1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8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2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1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2 033 526,00</w:t>
            </w:r>
          </w:p>
        </w:tc>
        <w:tc>
          <w:tcPr>
            <w:tcW w:w="53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2 033 526,00</w:t>
            </w:r>
          </w:p>
        </w:tc>
        <w:tc>
          <w:tcPr>
            <w:tcW w:w="59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4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8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53"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r>
      <w:tr>
        <w:trPr>
          <w:trHeight w:val="1095" w:hRule="atLeast"/>
        </w:trPr>
        <w:tc>
          <w:tcPr>
            <w:tcW w:w="57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25</w:t>
            </w:r>
          </w:p>
        </w:tc>
        <w:tc>
          <w:tcPr>
            <w:tcW w:w="316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б-р. им Салиха Сайдашева, д. 6</w:t>
            </w:r>
          </w:p>
        </w:tc>
        <w:tc>
          <w:tcPr>
            <w:tcW w:w="561"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2 513 215,44</w:t>
            </w:r>
          </w:p>
        </w:tc>
        <w:tc>
          <w:tcPr>
            <w:tcW w:w="51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72 000,00</w:t>
            </w:r>
          </w:p>
        </w:tc>
        <w:tc>
          <w:tcPr>
            <w:tcW w:w="45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34 071,44</w:t>
            </w:r>
          </w:p>
        </w:tc>
        <w:tc>
          <w:tcPr>
            <w:tcW w:w="53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r>
          </w:p>
        </w:tc>
        <w:tc>
          <w:tcPr>
            <w:tcW w:w="532"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7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32"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61"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3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2 407 144,00</w:t>
            </w:r>
          </w:p>
        </w:tc>
        <w:tc>
          <w:tcPr>
            <w:tcW w:w="51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2 407 144,00</w:t>
            </w:r>
          </w:p>
        </w:tc>
        <w:tc>
          <w:tcPr>
            <w:tcW w:w="48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2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1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3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9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4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8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53"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r>
      <w:tr>
        <w:trPr>
          <w:trHeight w:val="1170" w:hRule="atLeast"/>
        </w:trPr>
        <w:tc>
          <w:tcPr>
            <w:tcW w:w="57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26</w:t>
            </w:r>
          </w:p>
        </w:tc>
        <w:tc>
          <w:tcPr>
            <w:tcW w:w="316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б-р. им Хусаина Ямашева, д. 22</w:t>
            </w:r>
          </w:p>
        </w:tc>
        <w:tc>
          <w:tcPr>
            <w:tcW w:w="561"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10 638 345,00</w:t>
            </w:r>
          </w:p>
        </w:tc>
        <w:tc>
          <w:tcPr>
            <w:tcW w:w="51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324 786,00</w:t>
            </w:r>
          </w:p>
        </w:tc>
        <w:tc>
          <w:tcPr>
            <w:tcW w:w="45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149 863,00</w:t>
            </w:r>
          </w:p>
        </w:tc>
        <w:tc>
          <w:tcPr>
            <w:tcW w:w="53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r>
          </w:p>
        </w:tc>
        <w:tc>
          <w:tcPr>
            <w:tcW w:w="532"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5 197 864,00</w:t>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5 197 864,00</w:t>
            </w:r>
          </w:p>
        </w:tc>
        <w:tc>
          <w:tcPr>
            <w:tcW w:w="67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4 965 832,00</w:t>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4 965 832,00</w:t>
            </w:r>
          </w:p>
        </w:tc>
        <w:tc>
          <w:tcPr>
            <w:tcW w:w="532"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61"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3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1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8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2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1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3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9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4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8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53"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r>
      <w:tr>
        <w:trPr>
          <w:trHeight w:val="1095" w:hRule="atLeast"/>
        </w:trPr>
        <w:tc>
          <w:tcPr>
            <w:tcW w:w="57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27</w:t>
            </w:r>
          </w:p>
        </w:tc>
        <w:tc>
          <w:tcPr>
            <w:tcW w:w="316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б-р. им Хусаина Ямашева, д. 29</w:t>
            </w:r>
          </w:p>
        </w:tc>
        <w:tc>
          <w:tcPr>
            <w:tcW w:w="561"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3 619 216,88</w:t>
            </w:r>
          </w:p>
        </w:tc>
        <w:tc>
          <w:tcPr>
            <w:tcW w:w="51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102 000,00</w:t>
            </w:r>
          </w:p>
        </w:tc>
        <w:tc>
          <w:tcPr>
            <w:tcW w:w="45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84 328,88</w:t>
            </w:r>
          </w:p>
        </w:tc>
        <w:tc>
          <w:tcPr>
            <w:tcW w:w="53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r>
          </w:p>
        </w:tc>
        <w:tc>
          <w:tcPr>
            <w:tcW w:w="532"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7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32"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61"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3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1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8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2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1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3 432 888,00</w:t>
            </w:r>
          </w:p>
        </w:tc>
        <w:tc>
          <w:tcPr>
            <w:tcW w:w="53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3 432 888,00</w:t>
            </w:r>
          </w:p>
        </w:tc>
        <w:tc>
          <w:tcPr>
            <w:tcW w:w="59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4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8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53"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r>
      <w:tr>
        <w:trPr>
          <w:trHeight w:val="1095" w:hRule="atLeast"/>
        </w:trPr>
        <w:tc>
          <w:tcPr>
            <w:tcW w:w="57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28</w:t>
            </w:r>
          </w:p>
        </w:tc>
        <w:tc>
          <w:tcPr>
            <w:tcW w:w="316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б-р. им Хусаина Ямашева, д. 3/20</w:t>
            </w:r>
          </w:p>
        </w:tc>
        <w:tc>
          <w:tcPr>
            <w:tcW w:w="561"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5 668 699,80</w:t>
            </w:r>
          </w:p>
        </w:tc>
        <w:tc>
          <w:tcPr>
            <w:tcW w:w="51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162 379,80</w:t>
            </w:r>
          </w:p>
        </w:tc>
        <w:tc>
          <w:tcPr>
            <w:tcW w:w="45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81 000,00</w:t>
            </w:r>
          </w:p>
        </w:tc>
        <w:tc>
          <w:tcPr>
            <w:tcW w:w="53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r>
          </w:p>
        </w:tc>
        <w:tc>
          <w:tcPr>
            <w:tcW w:w="532"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7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32"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61"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3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1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8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2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1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3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9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4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8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5 425 320,00</w:t>
            </w:r>
          </w:p>
        </w:tc>
        <w:tc>
          <w:tcPr>
            <w:tcW w:w="553"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5 425 320,00</w:t>
            </w:r>
          </w:p>
        </w:tc>
      </w:tr>
      <w:tr>
        <w:trPr>
          <w:trHeight w:val="1095" w:hRule="atLeast"/>
        </w:trPr>
        <w:tc>
          <w:tcPr>
            <w:tcW w:w="57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29</w:t>
            </w:r>
          </w:p>
        </w:tc>
        <w:tc>
          <w:tcPr>
            <w:tcW w:w="316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б-р. им Хусаина Ямашева, д. 34</w:t>
            </w:r>
          </w:p>
        </w:tc>
        <w:tc>
          <w:tcPr>
            <w:tcW w:w="561"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4 391 250,11</w:t>
            </w:r>
          </w:p>
        </w:tc>
        <w:tc>
          <w:tcPr>
            <w:tcW w:w="51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126 000,00</w:t>
            </w:r>
          </w:p>
        </w:tc>
        <w:tc>
          <w:tcPr>
            <w:tcW w:w="45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63 000,00</w:t>
            </w:r>
          </w:p>
        </w:tc>
        <w:tc>
          <w:tcPr>
            <w:tcW w:w="53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r>
          </w:p>
        </w:tc>
        <w:tc>
          <w:tcPr>
            <w:tcW w:w="532"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7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32"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61"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3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1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8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2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1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4 202 250,11</w:t>
            </w:r>
          </w:p>
        </w:tc>
        <w:tc>
          <w:tcPr>
            <w:tcW w:w="53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4 202 250,11</w:t>
            </w:r>
          </w:p>
        </w:tc>
        <w:tc>
          <w:tcPr>
            <w:tcW w:w="59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4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8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53"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r>
      <w:tr>
        <w:trPr>
          <w:trHeight w:val="1095" w:hRule="atLeast"/>
        </w:trPr>
        <w:tc>
          <w:tcPr>
            <w:tcW w:w="57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30</w:t>
            </w:r>
          </w:p>
        </w:tc>
        <w:tc>
          <w:tcPr>
            <w:tcW w:w="316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б-р. им Хусаина Ямашева, д. 4</w:t>
            </w:r>
          </w:p>
        </w:tc>
        <w:tc>
          <w:tcPr>
            <w:tcW w:w="561"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5 911 648,00</w:t>
            </w:r>
          </w:p>
        </w:tc>
        <w:tc>
          <w:tcPr>
            <w:tcW w:w="51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82 716,80</w:t>
            </w:r>
          </w:p>
        </w:tc>
        <w:tc>
          <w:tcPr>
            <w:tcW w:w="45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47 811,20</w:t>
            </w:r>
          </w:p>
        </w:tc>
        <w:tc>
          <w:tcPr>
            <w:tcW w:w="53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r>
          </w:p>
        </w:tc>
        <w:tc>
          <w:tcPr>
            <w:tcW w:w="532"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2 736 360,00</w:t>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2 736 360,00</w:t>
            </w:r>
          </w:p>
        </w:tc>
        <w:tc>
          <w:tcPr>
            <w:tcW w:w="67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1 588 760,00</w:t>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1 588 760,00</w:t>
            </w:r>
          </w:p>
        </w:tc>
        <w:tc>
          <w:tcPr>
            <w:tcW w:w="532"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1 456 000,00</w:t>
            </w:r>
          </w:p>
        </w:tc>
        <w:tc>
          <w:tcPr>
            <w:tcW w:w="461"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1 456 000,00</w:t>
            </w:r>
          </w:p>
        </w:tc>
        <w:tc>
          <w:tcPr>
            <w:tcW w:w="53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1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8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2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1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3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9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4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8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53"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r>
      <w:tr>
        <w:trPr>
          <w:trHeight w:val="1095" w:hRule="atLeast"/>
        </w:trPr>
        <w:tc>
          <w:tcPr>
            <w:tcW w:w="57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31</w:t>
            </w:r>
          </w:p>
        </w:tc>
        <w:tc>
          <w:tcPr>
            <w:tcW w:w="316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б-р. Касимова, д. 23</w:t>
            </w:r>
          </w:p>
        </w:tc>
        <w:tc>
          <w:tcPr>
            <w:tcW w:w="561"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2 401 872,44</w:t>
            </w:r>
          </w:p>
        </w:tc>
        <w:tc>
          <w:tcPr>
            <w:tcW w:w="51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64 417,65</w:t>
            </w:r>
          </w:p>
        </w:tc>
        <w:tc>
          <w:tcPr>
            <w:tcW w:w="45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42 945,09</w:t>
            </w:r>
          </w:p>
        </w:tc>
        <w:tc>
          <w:tcPr>
            <w:tcW w:w="53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r>
          </w:p>
        </w:tc>
        <w:tc>
          <w:tcPr>
            <w:tcW w:w="532"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7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32"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61"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3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1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8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2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1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2 294 509,70</w:t>
            </w:r>
          </w:p>
        </w:tc>
        <w:tc>
          <w:tcPr>
            <w:tcW w:w="53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2 294 509,70</w:t>
            </w:r>
          </w:p>
        </w:tc>
        <w:tc>
          <w:tcPr>
            <w:tcW w:w="59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4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8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53"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r>
      <w:tr>
        <w:trPr>
          <w:trHeight w:val="1095" w:hRule="atLeast"/>
        </w:trPr>
        <w:tc>
          <w:tcPr>
            <w:tcW w:w="57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32</w:t>
            </w:r>
          </w:p>
        </w:tc>
        <w:tc>
          <w:tcPr>
            <w:tcW w:w="316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б-р. Кол Гали, д. 16</w:t>
            </w:r>
          </w:p>
        </w:tc>
        <w:tc>
          <w:tcPr>
            <w:tcW w:w="561"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4 092 989,72</w:t>
            </w:r>
          </w:p>
        </w:tc>
        <w:tc>
          <w:tcPr>
            <w:tcW w:w="51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162 336,44</w:t>
            </w:r>
          </w:p>
        </w:tc>
        <w:tc>
          <w:tcPr>
            <w:tcW w:w="45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108 224,28</w:t>
            </w:r>
          </w:p>
        </w:tc>
        <w:tc>
          <w:tcPr>
            <w:tcW w:w="53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r>
          </w:p>
        </w:tc>
        <w:tc>
          <w:tcPr>
            <w:tcW w:w="532"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7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32"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61"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3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1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8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2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1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3 822 429,00</w:t>
            </w:r>
          </w:p>
        </w:tc>
        <w:tc>
          <w:tcPr>
            <w:tcW w:w="53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3 822 429,00</w:t>
            </w:r>
          </w:p>
        </w:tc>
        <w:tc>
          <w:tcPr>
            <w:tcW w:w="59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4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8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53"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r>
      <w:tr>
        <w:trPr>
          <w:trHeight w:val="1095" w:hRule="atLeast"/>
        </w:trPr>
        <w:tc>
          <w:tcPr>
            <w:tcW w:w="57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33</w:t>
            </w:r>
          </w:p>
        </w:tc>
        <w:tc>
          <w:tcPr>
            <w:tcW w:w="316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б-р. Кол Гали, д. 25, корп. Б</w:t>
            </w:r>
          </w:p>
        </w:tc>
        <w:tc>
          <w:tcPr>
            <w:tcW w:w="561"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5 957 408,40</w:t>
            </w:r>
          </w:p>
        </w:tc>
        <w:tc>
          <w:tcPr>
            <w:tcW w:w="51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72 547,44</w:t>
            </w:r>
          </w:p>
        </w:tc>
        <w:tc>
          <w:tcPr>
            <w:tcW w:w="45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48 364,96</w:t>
            </w:r>
          </w:p>
        </w:tc>
        <w:tc>
          <w:tcPr>
            <w:tcW w:w="53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3 819 960,00</w:t>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3 819 960,00</w:t>
            </w:r>
          </w:p>
        </w:tc>
        <w:tc>
          <w:tcPr>
            <w:tcW w:w="532"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2 016 536,00</w:t>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2 016 536,00</w:t>
            </w:r>
          </w:p>
        </w:tc>
        <w:tc>
          <w:tcPr>
            <w:tcW w:w="67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32"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61"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3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1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8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2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1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3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9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4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8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53"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r>
      <w:tr>
        <w:trPr>
          <w:trHeight w:val="1095" w:hRule="atLeast"/>
        </w:trPr>
        <w:tc>
          <w:tcPr>
            <w:tcW w:w="57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34</w:t>
            </w:r>
          </w:p>
        </w:tc>
        <w:tc>
          <w:tcPr>
            <w:tcW w:w="316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б-р. Кол Гали, д. 25, корп. В</w:t>
            </w:r>
          </w:p>
        </w:tc>
        <w:tc>
          <w:tcPr>
            <w:tcW w:w="561"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5 301 318,70</w:t>
            </w:r>
          </w:p>
        </w:tc>
        <w:tc>
          <w:tcPr>
            <w:tcW w:w="51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92 214,42</w:t>
            </w:r>
          </w:p>
        </w:tc>
        <w:tc>
          <w:tcPr>
            <w:tcW w:w="45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61 476,28</w:t>
            </w:r>
          </w:p>
        </w:tc>
        <w:tc>
          <w:tcPr>
            <w:tcW w:w="53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2 894 020,00</w:t>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2 894 020,00</w:t>
            </w:r>
          </w:p>
        </w:tc>
        <w:tc>
          <w:tcPr>
            <w:tcW w:w="532"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2 253 608,00</w:t>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2 253 608,00</w:t>
            </w:r>
          </w:p>
        </w:tc>
        <w:tc>
          <w:tcPr>
            <w:tcW w:w="67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32"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61"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3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1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8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2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1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3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9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4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8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53"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r>
      <w:tr>
        <w:trPr>
          <w:trHeight w:val="1095" w:hRule="atLeast"/>
        </w:trPr>
        <w:tc>
          <w:tcPr>
            <w:tcW w:w="57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35</w:t>
            </w:r>
          </w:p>
        </w:tc>
        <w:tc>
          <w:tcPr>
            <w:tcW w:w="316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б-р. Кол Гали, д. 7</w:t>
            </w:r>
          </w:p>
        </w:tc>
        <w:tc>
          <w:tcPr>
            <w:tcW w:w="561"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4 741 768,40</w:t>
            </w:r>
          </w:p>
        </w:tc>
        <w:tc>
          <w:tcPr>
            <w:tcW w:w="51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40 123,44</w:t>
            </w:r>
          </w:p>
        </w:tc>
        <w:tc>
          <w:tcPr>
            <w:tcW w:w="45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26 748,96</w:t>
            </w:r>
          </w:p>
        </w:tc>
        <w:tc>
          <w:tcPr>
            <w:tcW w:w="53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r>
          </w:p>
        </w:tc>
        <w:tc>
          <w:tcPr>
            <w:tcW w:w="532"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2 910 944,00</w:t>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2 910 944,00</w:t>
            </w:r>
          </w:p>
        </w:tc>
        <w:tc>
          <w:tcPr>
            <w:tcW w:w="67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1 763 952,00</w:t>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1 763 952,00</w:t>
            </w:r>
          </w:p>
        </w:tc>
        <w:tc>
          <w:tcPr>
            <w:tcW w:w="532"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61"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3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1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8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2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1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3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9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4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8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53"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r>
      <w:tr>
        <w:trPr>
          <w:trHeight w:val="1095" w:hRule="atLeast"/>
        </w:trPr>
        <w:tc>
          <w:tcPr>
            <w:tcW w:w="57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36</w:t>
            </w:r>
          </w:p>
        </w:tc>
        <w:tc>
          <w:tcPr>
            <w:tcW w:w="316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б-р. Молодежный, д. 3</w:t>
            </w:r>
          </w:p>
        </w:tc>
        <w:tc>
          <w:tcPr>
            <w:tcW w:w="561"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2 246 563,52</w:t>
            </w:r>
          </w:p>
        </w:tc>
        <w:tc>
          <w:tcPr>
            <w:tcW w:w="51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62 144,83</w:t>
            </w:r>
          </w:p>
        </w:tc>
        <w:tc>
          <w:tcPr>
            <w:tcW w:w="45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41 429,89</w:t>
            </w:r>
          </w:p>
        </w:tc>
        <w:tc>
          <w:tcPr>
            <w:tcW w:w="53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r>
          </w:p>
        </w:tc>
        <w:tc>
          <w:tcPr>
            <w:tcW w:w="532"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7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32"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61"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3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2 142 988,80</w:t>
            </w:r>
          </w:p>
        </w:tc>
        <w:tc>
          <w:tcPr>
            <w:tcW w:w="51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2 142 988,80</w:t>
            </w:r>
          </w:p>
        </w:tc>
        <w:tc>
          <w:tcPr>
            <w:tcW w:w="48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2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1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3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9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4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8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53"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r>
      <w:tr>
        <w:trPr>
          <w:trHeight w:val="1095" w:hRule="atLeast"/>
        </w:trPr>
        <w:tc>
          <w:tcPr>
            <w:tcW w:w="57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37</w:t>
            </w:r>
          </w:p>
        </w:tc>
        <w:tc>
          <w:tcPr>
            <w:tcW w:w="316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б-р. Строителей, д. 13</w:t>
            </w:r>
          </w:p>
        </w:tc>
        <w:tc>
          <w:tcPr>
            <w:tcW w:w="561"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5 003 793,20</w:t>
            </w:r>
          </w:p>
        </w:tc>
        <w:tc>
          <w:tcPr>
            <w:tcW w:w="51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39 031,12</w:t>
            </w:r>
          </w:p>
        </w:tc>
        <w:tc>
          <w:tcPr>
            <w:tcW w:w="45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29 354,08</w:t>
            </w:r>
          </w:p>
        </w:tc>
        <w:tc>
          <w:tcPr>
            <w:tcW w:w="53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r>
          </w:p>
        </w:tc>
        <w:tc>
          <w:tcPr>
            <w:tcW w:w="532"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2 343 408,00</w:t>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2 343 408,00</w:t>
            </w:r>
          </w:p>
        </w:tc>
        <w:tc>
          <w:tcPr>
            <w:tcW w:w="67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32"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2 592 000,00</w:t>
            </w:r>
          </w:p>
        </w:tc>
        <w:tc>
          <w:tcPr>
            <w:tcW w:w="461"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2 592 000,00</w:t>
            </w:r>
          </w:p>
        </w:tc>
        <w:tc>
          <w:tcPr>
            <w:tcW w:w="53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1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8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2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1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3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9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4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8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53"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r>
      <w:tr>
        <w:trPr>
          <w:trHeight w:val="1095" w:hRule="atLeast"/>
        </w:trPr>
        <w:tc>
          <w:tcPr>
            <w:tcW w:w="57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38</w:t>
            </w:r>
          </w:p>
        </w:tc>
        <w:tc>
          <w:tcPr>
            <w:tcW w:w="316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б-р. Строителей, д. 18</w:t>
            </w:r>
          </w:p>
        </w:tc>
        <w:tc>
          <w:tcPr>
            <w:tcW w:w="561"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2 421 975,37</w:t>
            </w:r>
          </w:p>
        </w:tc>
        <w:tc>
          <w:tcPr>
            <w:tcW w:w="51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35 443,54</w:t>
            </w:r>
          </w:p>
        </w:tc>
        <w:tc>
          <w:tcPr>
            <w:tcW w:w="45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23 629,03</w:t>
            </w:r>
          </w:p>
        </w:tc>
        <w:tc>
          <w:tcPr>
            <w:tcW w:w="53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r>
          </w:p>
        </w:tc>
        <w:tc>
          <w:tcPr>
            <w:tcW w:w="532"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7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32"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61"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3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1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8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2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1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2 362 902,80</w:t>
            </w:r>
          </w:p>
        </w:tc>
        <w:tc>
          <w:tcPr>
            <w:tcW w:w="53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2 362 902,80</w:t>
            </w:r>
          </w:p>
        </w:tc>
        <w:tc>
          <w:tcPr>
            <w:tcW w:w="59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4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8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53"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r>
      <w:tr>
        <w:trPr>
          <w:trHeight w:val="1095" w:hRule="atLeast"/>
        </w:trPr>
        <w:tc>
          <w:tcPr>
            <w:tcW w:w="57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39</w:t>
            </w:r>
          </w:p>
        </w:tc>
        <w:tc>
          <w:tcPr>
            <w:tcW w:w="316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б-р. Строителей, д. 4</w:t>
            </w:r>
          </w:p>
        </w:tc>
        <w:tc>
          <w:tcPr>
            <w:tcW w:w="561"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2 523 570,50</w:t>
            </w:r>
          </w:p>
        </w:tc>
        <w:tc>
          <w:tcPr>
            <w:tcW w:w="51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36 930,30</w:t>
            </w:r>
          </w:p>
        </w:tc>
        <w:tc>
          <w:tcPr>
            <w:tcW w:w="45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24 620,20</w:t>
            </w:r>
          </w:p>
        </w:tc>
        <w:tc>
          <w:tcPr>
            <w:tcW w:w="53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r>
          </w:p>
        </w:tc>
        <w:tc>
          <w:tcPr>
            <w:tcW w:w="532"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7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32"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61"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3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1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8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2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1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2 462 020,00</w:t>
            </w:r>
          </w:p>
        </w:tc>
        <w:tc>
          <w:tcPr>
            <w:tcW w:w="53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2 462 020,00</w:t>
            </w:r>
          </w:p>
        </w:tc>
        <w:tc>
          <w:tcPr>
            <w:tcW w:w="59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4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8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53"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r>
      <w:tr>
        <w:trPr>
          <w:trHeight w:val="1095" w:hRule="atLeast"/>
        </w:trPr>
        <w:tc>
          <w:tcPr>
            <w:tcW w:w="57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40</w:t>
            </w:r>
          </w:p>
        </w:tc>
        <w:tc>
          <w:tcPr>
            <w:tcW w:w="316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б-р. Строителей, д. 8</w:t>
            </w:r>
          </w:p>
        </w:tc>
        <w:tc>
          <w:tcPr>
            <w:tcW w:w="561"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3 076 585,97</w:t>
            </w:r>
          </w:p>
        </w:tc>
        <w:tc>
          <w:tcPr>
            <w:tcW w:w="51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74 291,50</w:t>
            </w:r>
          </w:p>
        </w:tc>
        <w:tc>
          <w:tcPr>
            <w:tcW w:w="45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49 527,67</w:t>
            </w:r>
          </w:p>
        </w:tc>
        <w:tc>
          <w:tcPr>
            <w:tcW w:w="53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r>
          </w:p>
        </w:tc>
        <w:tc>
          <w:tcPr>
            <w:tcW w:w="532"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7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32"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61"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3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1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8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2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1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2 952 766,80</w:t>
            </w:r>
          </w:p>
        </w:tc>
        <w:tc>
          <w:tcPr>
            <w:tcW w:w="53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2 952 766,80</w:t>
            </w:r>
          </w:p>
        </w:tc>
        <w:tc>
          <w:tcPr>
            <w:tcW w:w="59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4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8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53"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r>
      <w:tr>
        <w:trPr>
          <w:trHeight w:val="1095" w:hRule="atLeast"/>
        </w:trPr>
        <w:tc>
          <w:tcPr>
            <w:tcW w:w="57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41</w:t>
            </w:r>
          </w:p>
        </w:tc>
        <w:tc>
          <w:tcPr>
            <w:tcW w:w="316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б-р. Цветочный, д. 17, корп. Б</w:t>
            </w:r>
          </w:p>
        </w:tc>
        <w:tc>
          <w:tcPr>
            <w:tcW w:w="561"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7 250 354,24</w:t>
            </w:r>
          </w:p>
        </w:tc>
        <w:tc>
          <w:tcPr>
            <w:tcW w:w="51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204 474,92</w:t>
            </w:r>
          </w:p>
        </w:tc>
        <w:tc>
          <w:tcPr>
            <w:tcW w:w="45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136 316,61</w:t>
            </w:r>
          </w:p>
        </w:tc>
        <w:tc>
          <w:tcPr>
            <w:tcW w:w="53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1 170 062,71</w:t>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1 170 062,71</w:t>
            </w:r>
          </w:p>
        </w:tc>
        <w:tc>
          <w:tcPr>
            <w:tcW w:w="532"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7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32"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61"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3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1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8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2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1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3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9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4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8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5 739 500,00</w:t>
            </w:r>
          </w:p>
        </w:tc>
        <w:tc>
          <w:tcPr>
            <w:tcW w:w="553"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5 739 500,00</w:t>
            </w:r>
          </w:p>
        </w:tc>
      </w:tr>
      <w:tr>
        <w:trPr>
          <w:trHeight w:val="1095" w:hRule="atLeast"/>
        </w:trPr>
        <w:tc>
          <w:tcPr>
            <w:tcW w:w="57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42</w:t>
            </w:r>
          </w:p>
        </w:tc>
        <w:tc>
          <w:tcPr>
            <w:tcW w:w="316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б-р. Цветочный, д. 17, корп. Г</w:t>
            </w:r>
          </w:p>
        </w:tc>
        <w:tc>
          <w:tcPr>
            <w:tcW w:w="561"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6 087 735,77</w:t>
            </w:r>
          </w:p>
        </w:tc>
        <w:tc>
          <w:tcPr>
            <w:tcW w:w="51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310 000,00</w:t>
            </w:r>
          </w:p>
        </w:tc>
        <w:tc>
          <w:tcPr>
            <w:tcW w:w="45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29 768,96</w:t>
            </w:r>
          </w:p>
        </w:tc>
        <w:tc>
          <w:tcPr>
            <w:tcW w:w="53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2 098 982,81</w:t>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2 098 982,81</w:t>
            </w:r>
          </w:p>
        </w:tc>
        <w:tc>
          <w:tcPr>
            <w:tcW w:w="532"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7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32"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61"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3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1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8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148 984,00</w:t>
            </w:r>
          </w:p>
        </w:tc>
        <w:tc>
          <w:tcPr>
            <w:tcW w:w="52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148 984,00</w:t>
            </w:r>
          </w:p>
        </w:tc>
        <w:tc>
          <w:tcPr>
            <w:tcW w:w="61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3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9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3 500 000,00</w:t>
            </w:r>
          </w:p>
        </w:tc>
        <w:tc>
          <w:tcPr>
            <w:tcW w:w="54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3 500 000,00</w:t>
            </w:r>
          </w:p>
        </w:tc>
        <w:tc>
          <w:tcPr>
            <w:tcW w:w="58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53"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r>
      <w:tr>
        <w:trPr>
          <w:trHeight w:val="1095" w:hRule="atLeast"/>
        </w:trPr>
        <w:tc>
          <w:tcPr>
            <w:tcW w:w="57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43</w:t>
            </w:r>
          </w:p>
        </w:tc>
        <w:tc>
          <w:tcPr>
            <w:tcW w:w="316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б-р. Шишкинский, д. 15</w:t>
            </w:r>
          </w:p>
        </w:tc>
        <w:tc>
          <w:tcPr>
            <w:tcW w:w="561"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4 152 308,58</w:t>
            </w:r>
          </w:p>
        </w:tc>
        <w:tc>
          <w:tcPr>
            <w:tcW w:w="51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299 233,30</w:t>
            </w:r>
          </w:p>
        </w:tc>
        <w:tc>
          <w:tcPr>
            <w:tcW w:w="45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132 822,18</w:t>
            </w:r>
          </w:p>
        </w:tc>
        <w:tc>
          <w:tcPr>
            <w:tcW w:w="53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r>
          </w:p>
        </w:tc>
        <w:tc>
          <w:tcPr>
            <w:tcW w:w="532"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7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32"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61"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3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1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8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2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1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3 720 253,10</w:t>
            </w:r>
          </w:p>
        </w:tc>
        <w:tc>
          <w:tcPr>
            <w:tcW w:w="53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3 720 253,10</w:t>
            </w:r>
          </w:p>
        </w:tc>
        <w:tc>
          <w:tcPr>
            <w:tcW w:w="59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4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8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53"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r>
      <w:tr>
        <w:trPr>
          <w:trHeight w:val="1095" w:hRule="atLeast"/>
        </w:trPr>
        <w:tc>
          <w:tcPr>
            <w:tcW w:w="57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44</w:t>
            </w:r>
          </w:p>
        </w:tc>
        <w:tc>
          <w:tcPr>
            <w:tcW w:w="316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б-р. Шишкинский, д. 18</w:t>
            </w:r>
          </w:p>
        </w:tc>
        <w:tc>
          <w:tcPr>
            <w:tcW w:w="561"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3 596 110,50</w:t>
            </w:r>
          </w:p>
        </w:tc>
        <w:tc>
          <w:tcPr>
            <w:tcW w:w="51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81 894,30</w:t>
            </w:r>
          </w:p>
        </w:tc>
        <w:tc>
          <w:tcPr>
            <w:tcW w:w="45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54 596,20</w:t>
            </w:r>
          </w:p>
        </w:tc>
        <w:tc>
          <w:tcPr>
            <w:tcW w:w="53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1 022 920,00</w:t>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1 022 920,00</w:t>
            </w:r>
          </w:p>
        </w:tc>
        <w:tc>
          <w:tcPr>
            <w:tcW w:w="532"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7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32"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61"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3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1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8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2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1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2 436 700,00</w:t>
            </w:r>
          </w:p>
        </w:tc>
        <w:tc>
          <w:tcPr>
            <w:tcW w:w="53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2 436 700,00</w:t>
            </w:r>
          </w:p>
        </w:tc>
        <w:tc>
          <w:tcPr>
            <w:tcW w:w="59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4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8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53"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r>
      <w:tr>
        <w:trPr>
          <w:trHeight w:val="1095" w:hRule="atLeast"/>
        </w:trPr>
        <w:tc>
          <w:tcPr>
            <w:tcW w:w="57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45</w:t>
            </w:r>
          </w:p>
        </w:tc>
        <w:tc>
          <w:tcPr>
            <w:tcW w:w="316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б-р. Шишкинский, д. 22</w:t>
            </w:r>
          </w:p>
        </w:tc>
        <w:tc>
          <w:tcPr>
            <w:tcW w:w="561"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4 596 110,50</w:t>
            </w:r>
          </w:p>
        </w:tc>
        <w:tc>
          <w:tcPr>
            <w:tcW w:w="51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81 894,30</w:t>
            </w:r>
          </w:p>
        </w:tc>
        <w:tc>
          <w:tcPr>
            <w:tcW w:w="45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54 596,20</w:t>
            </w:r>
          </w:p>
        </w:tc>
        <w:tc>
          <w:tcPr>
            <w:tcW w:w="53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2 022 920,00</w:t>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2 022 920,00</w:t>
            </w:r>
          </w:p>
        </w:tc>
        <w:tc>
          <w:tcPr>
            <w:tcW w:w="532"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7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32"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61"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3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1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8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2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1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2 436 700,00</w:t>
            </w:r>
          </w:p>
        </w:tc>
        <w:tc>
          <w:tcPr>
            <w:tcW w:w="53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2 436 700,00</w:t>
            </w:r>
          </w:p>
        </w:tc>
        <w:tc>
          <w:tcPr>
            <w:tcW w:w="59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4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8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53"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r>
      <w:tr>
        <w:trPr>
          <w:trHeight w:val="1095" w:hRule="atLeast"/>
        </w:trPr>
        <w:tc>
          <w:tcPr>
            <w:tcW w:w="57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46</w:t>
            </w:r>
          </w:p>
        </w:tc>
        <w:tc>
          <w:tcPr>
            <w:tcW w:w="316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б-р. Шишкинский, д. 30</w:t>
            </w:r>
          </w:p>
        </w:tc>
        <w:tc>
          <w:tcPr>
            <w:tcW w:w="561"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2 995 235,00</w:t>
            </w:r>
          </w:p>
        </w:tc>
        <w:tc>
          <w:tcPr>
            <w:tcW w:w="51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73 101,00</w:t>
            </w:r>
          </w:p>
        </w:tc>
        <w:tc>
          <w:tcPr>
            <w:tcW w:w="45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48 734,00</w:t>
            </w:r>
          </w:p>
        </w:tc>
        <w:tc>
          <w:tcPr>
            <w:tcW w:w="53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r>
          </w:p>
        </w:tc>
        <w:tc>
          <w:tcPr>
            <w:tcW w:w="532"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7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32"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61"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3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1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8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2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1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2 873 400,00</w:t>
            </w:r>
          </w:p>
        </w:tc>
        <w:tc>
          <w:tcPr>
            <w:tcW w:w="53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2 873 400,00</w:t>
            </w:r>
          </w:p>
        </w:tc>
        <w:tc>
          <w:tcPr>
            <w:tcW w:w="59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4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8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53"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r>
      <w:tr>
        <w:trPr>
          <w:trHeight w:val="1095" w:hRule="atLeast"/>
        </w:trPr>
        <w:tc>
          <w:tcPr>
            <w:tcW w:w="57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47</w:t>
            </w:r>
          </w:p>
        </w:tc>
        <w:tc>
          <w:tcPr>
            <w:tcW w:w="316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б-р. Шишкинский, д. 3А</w:t>
            </w:r>
          </w:p>
        </w:tc>
        <w:tc>
          <w:tcPr>
            <w:tcW w:w="561"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2 925 780,50</w:t>
            </w:r>
          </w:p>
        </w:tc>
        <w:tc>
          <w:tcPr>
            <w:tcW w:w="51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42 816,30</w:t>
            </w:r>
          </w:p>
        </w:tc>
        <w:tc>
          <w:tcPr>
            <w:tcW w:w="45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28 544,20</w:t>
            </w:r>
          </w:p>
        </w:tc>
        <w:tc>
          <w:tcPr>
            <w:tcW w:w="53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r>
          </w:p>
        </w:tc>
        <w:tc>
          <w:tcPr>
            <w:tcW w:w="532"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7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32"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61"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3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1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8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2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1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2 854 420,00</w:t>
            </w:r>
          </w:p>
        </w:tc>
        <w:tc>
          <w:tcPr>
            <w:tcW w:w="53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2 854 420,00</w:t>
            </w:r>
          </w:p>
        </w:tc>
        <w:tc>
          <w:tcPr>
            <w:tcW w:w="59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4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8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53"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r>
      <w:tr>
        <w:trPr>
          <w:trHeight w:val="1095" w:hRule="atLeast"/>
        </w:trPr>
        <w:tc>
          <w:tcPr>
            <w:tcW w:w="57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48</w:t>
            </w:r>
          </w:p>
        </w:tc>
        <w:tc>
          <w:tcPr>
            <w:tcW w:w="316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б-р. Энтузиастов, д. 13</w:t>
            </w:r>
          </w:p>
        </w:tc>
        <w:tc>
          <w:tcPr>
            <w:tcW w:w="561"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1 479 301,00</w:t>
            </w:r>
          </w:p>
        </w:tc>
        <w:tc>
          <w:tcPr>
            <w:tcW w:w="51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50 916,60</w:t>
            </w:r>
          </w:p>
        </w:tc>
        <w:tc>
          <w:tcPr>
            <w:tcW w:w="45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33 944,40</w:t>
            </w:r>
          </w:p>
        </w:tc>
        <w:tc>
          <w:tcPr>
            <w:tcW w:w="53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r>
          </w:p>
        </w:tc>
        <w:tc>
          <w:tcPr>
            <w:tcW w:w="532"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1 394 440,00</w:t>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1 394 440,00</w:t>
            </w:r>
          </w:p>
        </w:tc>
        <w:tc>
          <w:tcPr>
            <w:tcW w:w="67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32"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61"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3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1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8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2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1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3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9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4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8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53"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r>
      <w:tr>
        <w:trPr>
          <w:trHeight w:val="1095" w:hRule="atLeast"/>
        </w:trPr>
        <w:tc>
          <w:tcPr>
            <w:tcW w:w="57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49</w:t>
            </w:r>
          </w:p>
        </w:tc>
        <w:tc>
          <w:tcPr>
            <w:tcW w:w="316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б-р. Энтузиастов, д. 5</w:t>
            </w:r>
          </w:p>
        </w:tc>
        <w:tc>
          <w:tcPr>
            <w:tcW w:w="561"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5 629 660,00</w:t>
            </w:r>
          </w:p>
        </w:tc>
        <w:tc>
          <w:tcPr>
            <w:tcW w:w="51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155 556,00</w:t>
            </w:r>
          </w:p>
        </w:tc>
        <w:tc>
          <w:tcPr>
            <w:tcW w:w="45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103 704,00</w:t>
            </w:r>
          </w:p>
        </w:tc>
        <w:tc>
          <w:tcPr>
            <w:tcW w:w="53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r>
          </w:p>
        </w:tc>
        <w:tc>
          <w:tcPr>
            <w:tcW w:w="532"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7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32"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61"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3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1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8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2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1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3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9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4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8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5 370 400,00</w:t>
            </w:r>
          </w:p>
        </w:tc>
        <w:tc>
          <w:tcPr>
            <w:tcW w:w="553"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5 370 400,00</w:t>
            </w:r>
          </w:p>
        </w:tc>
      </w:tr>
      <w:tr>
        <w:trPr>
          <w:trHeight w:val="1170" w:hRule="atLeast"/>
        </w:trPr>
        <w:tc>
          <w:tcPr>
            <w:tcW w:w="57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50</w:t>
            </w:r>
          </w:p>
        </w:tc>
        <w:tc>
          <w:tcPr>
            <w:tcW w:w="316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б-р. Энтузиастов, д. 7</w:t>
            </w:r>
          </w:p>
        </w:tc>
        <w:tc>
          <w:tcPr>
            <w:tcW w:w="561"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16 407 608,75</w:t>
            </w:r>
          </w:p>
        </w:tc>
        <w:tc>
          <w:tcPr>
            <w:tcW w:w="51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430 355,25</w:t>
            </w:r>
          </w:p>
        </w:tc>
        <w:tc>
          <w:tcPr>
            <w:tcW w:w="45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286 903,50</w:t>
            </w:r>
          </w:p>
        </w:tc>
        <w:tc>
          <w:tcPr>
            <w:tcW w:w="53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3 266 860,00</w:t>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3 266 860,00</w:t>
            </w:r>
          </w:p>
        </w:tc>
        <w:tc>
          <w:tcPr>
            <w:tcW w:w="532"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2 394 440,00</w:t>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2 394 440,00</w:t>
            </w:r>
          </w:p>
        </w:tc>
        <w:tc>
          <w:tcPr>
            <w:tcW w:w="67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2 441 200,00</w:t>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2 441 200,00</w:t>
            </w:r>
          </w:p>
        </w:tc>
        <w:tc>
          <w:tcPr>
            <w:tcW w:w="532"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1 720 000,00</w:t>
            </w:r>
          </w:p>
        </w:tc>
        <w:tc>
          <w:tcPr>
            <w:tcW w:w="461"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1 720 000,00</w:t>
            </w:r>
          </w:p>
        </w:tc>
        <w:tc>
          <w:tcPr>
            <w:tcW w:w="53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1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8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2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1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3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9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4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8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5 867 850,00</w:t>
            </w:r>
          </w:p>
        </w:tc>
        <w:tc>
          <w:tcPr>
            <w:tcW w:w="553"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5 867 850,00</w:t>
            </w:r>
          </w:p>
        </w:tc>
      </w:tr>
      <w:tr>
        <w:trPr>
          <w:trHeight w:val="1095" w:hRule="atLeast"/>
        </w:trPr>
        <w:tc>
          <w:tcPr>
            <w:tcW w:w="57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51</w:t>
            </w:r>
          </w:p>
        </w:tc>
        <w:tc>
          <w:tcPr>
            <w:tcW w:w="316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б-р. Юных Ленинцев, д. 1, корп. А</w:t>
            </w:r>
          </w:p>
        </w:tc>
        <w:tc>
          <w:tcPr>
            <w:tcW w:w="561"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8 283 873,00</w:t>
            </w:r>
          </w:p>
        </w:tc>
        <w:tc>
          <w:tcPr>
            <w:tcW w:w="51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253 101,00</w:t>
            </w:r>
          </w:p>
        </w:tc>
        <w:tc>
          <w:tcPr>
            <w:tcW w:w="45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127 091,00</w:t>
            </w:r>
          </w:p>
        </w:tc>
        <w:tc>
          <w:tcPr>
            <w:tcW w:w="53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r>
          </w:p>
        </w:tc>
        <w:tc>
          <w:tcPr>
            <w:tcW w:w="532"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7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32"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61"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3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1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8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2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1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7 903 681,00</w:t>
            </w:r>
          </w:p>
        </w:tc>
        <w:tc>
          <w:tcPr>
            <w:tcW w:w="53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7 903 681,00</w:t>
            </w:r>
          </w:p>
        </w:tc>
        <w:tc>
          <w:tcPr>
            <w:tcW w:w="59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4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8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53"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r>
      <w:tr>
        <w:trPr>
          <w:trHeight w:val="1095" w:hRule="atLeast"/>
        </w:trPr>
        <w:tc>
          <w:tcPr>
            <w:tcW w:w="57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52</w:t>
            </w:r>
          </w:p>
        </w:tc>
        <w:tc>
          <w:tcPr>
            <w:tcW w:w="316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б-р. Юных Ленинцев, д. 11</w:t>
            </w:r>
          </w:p>
        </w:tc>
        <w:tc>
          <w:tcPr>
            <w:tcW w:w="561"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1 451 668,80</w:t>
            </w:r>
          </w:p>
        </w:tc>
        <w:tc>
          <w:tcPr>
            <w:tcW w:w="51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35 878,08</w:t>
            </w:r>
          </w:p>
        </w:tc>
        <w:tc>
          <w:tcPr>
            <w:tcW w:w="45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23 918,72</w:t>
            </w:r>
          </w:p>
        </w:tc>
        <w:tc>
          <w:tcPr>
            <w:tcW w:w="53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r>
          </w:p>
        </w:tc>
        <w:tc>
          <w:tcPr>
            <w:tcW w:w="532"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7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32"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61"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3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1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8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1 391 872,00</w:t>
            </w:r>
          </w:p>
        </w:tc>
        <w:tc>
          <w:tcPr>
            <w:tcW w:w="52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1 391 872,00</w:t>
            </w:r>
          </w:p>
        </w:tc>
        <w:tc>
          <w:tcPr>
            <w:tcW w:w="61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3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9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4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8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53"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r>
      <w:tr>
        <w:trPr>
          <w:trHeight w:val="1095" w:hRule="atLeast"/>
        </w:trPr>
        <w:tc>
          <w:tcPr>
            <w:tcW w:w="57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53</w:t>
            </w:r>
          </w:p>
        </w:tc>
        <w:tc>
          <w:tcPr>
            <w:tcW w:w="316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б-р. Юных Ленинцев, д. 5</w:t>
            </w:r>
          </w:p>
        </w:tc>
        <w:tc>
          <w:tcPr>
            <w:tcW w:w="561"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3 420 539,00</w:t>
            </w:r>
          </w:p>
        </w:tc>
        <w:tc>
          <w:tcPr>
            <w:tcW w:w="51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123 227,40</w:t>
            </w:r>
          </w:p>
        </w:tc>
        <w:tc>
          <w:tcPr>
            <w:tcW w:w="45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82 151,60</w:t>
            </w:r>
          </w:p>
        </w:tc>
        <w:tc>
          <w:tcPr>
            <w:tcW w:w="53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r>
          </w:p>
        </w:tc>
        <w:tc>
          <w:tcPr>
            <w:tcW w:w="532"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7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32"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61"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3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1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8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2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1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3 215 160,00</w:t>
            </w:r>
          </w:p>
        </w:tc>
        <w:tc>
          <w:tcPr>
            <w:tcW w:w="53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3 215 160,00</w:t>
            </w:r>
          </w:p>
        </w:tc>
        <w:tc>
          <w:tcPr>
            <w:tcW w:w="59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4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8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53"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r>
      <w:tr>
        <w:trPr>
          <w:trHeight w:val="1095" w:hRule="atLeast"/>
        </w:trPr>
        <w:tc>
          <w:tcPr>
            <w:tcW w:w="57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54</w:t>
            </w:r>
          </w:p>
        </w:tc>
        <w:tc>
          <w:tcPr>
            <w:tcW w:w="316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б-р. Юных Ленинцев, д. 6</w:t>
            </w:r>
          </w:p>
        </w:tc>
        <w:tc>
          <w:tcPr>
            <w:tcW w:w="561"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4 495 063,42</w:t>
            </w:r>
          </w:p>
        </w:tc>
        <w:tc>
          <w:tcPr>
            <w:tcW w:w="51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349 683,86</w:t>
            </w:r>
          </w:p>
        </w:tc>
        <w:tc>
          <w:tcPr>
            <w:tcW w:w="45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233 122,56</w:t>
            </w:r>
          </w:p>
        </w:tc>
        <w:tc>
          <w:tcPr>
            <w:tcW w:w="53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r>
          </w:p>
        </w:tc>
        <w:tc>
          <w:tcPr>
            <w:tcW w:w="532"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7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32"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61"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3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1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8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2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1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3 912 257,00</w:t>
            </w:r>
          </w:p>
        </w:tc>
        <w:tc>
          <w:tcPr>
            <w:tcW w:w="53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3 912 257,00</w:t>
            </w:r>
          </w:p>
        </w:tc>
        <w:tc>
          <w:tcPr>
            <w:tcW w:w="59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4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8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53"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r>
      <w:tr>
        <w:trPr>
          <w:trHeight w:val="1095" w:hRule="atLeast"/>
        </w:trPr>
        <w:tc>
          <w:tcPr>
            <w:tcW w:w="57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55</w:t>
            </w:r>
          </w:p>
        </w:tc>
        <w:tc>
          <w:tcPr>
            <w:tcW w:w="316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б-р. Юных Ленинцев, д. 8</w:t>
            </w:r>
          </w:p>
        </w:tc>
        <w:tc>
          <w:tcPr>
            <w:tcW w:w="561"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3 353 943,50</w:t>
            </w:r>
          </w:p>
        </w:tc>
        <w:tc>
          <w:tcPr>
            <w:tcW w:w="51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49 082,10</w:t>
            </w:r>
          </w:p>
        </w:tc>
        <w:tc>
          <w:tcPr>
            <w:tcW w:w="45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32 721,40</w:t>
            </w:r>
          </w:p>
        </w:tc>
        <w:tc>
          <w:tcPr>
            <w:tcW w:w="53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r>
          </w:p>
        </w:tc>
        <w:tc>
          <w:tcPr>
            <w:tcW w:w="532"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7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32"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61"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3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1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8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2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1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3 272 140,00</w:t>
            </w:r>
          </w:p>
        </w:tc>
        <w:tc>
          <w:tcPr>
            <w:tcW w:w="53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3 272 140,00</w:t>
            </w:r>
          </w:p>
        </w:tc>
        <w:tc>
          <w:tcPr>
            <w:tcW w:w="59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4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8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53"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r>
      <w:tr>
        <w:trPr>
          <w:trHeight w:val="1095" w:hRule="atLeast"/>
        </w:trPr>
        <w:tc>
          <w:tcPr>
            <w:tcW w:w="57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56</w:t>
            </w:r>
          </w:p>
        </w:tc>
        <w:tc>
          <w:tcPr>
            <w:tcW w:w="316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наб. им Габдуллы Тукая, д. 11</w:t>
            </w:r>
          </w:p>
        </w:tc>
        <w:tc>
          <w:tcPr>
            <w:tcW w:w="561"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1 465 050,12</w:t>
            </w:r>
          </w:p>
        </w:tc>
        <w:tc>
          <w:tcPr>
            <w:tcW w:w="51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31 147,08</w:t>
            </w:r>
          </w:p>
        </w:tc>
        <w:tc>
          <w:tcPr>
            <w:tcW w:w="45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24 098,04</w:t>
            </w:r>
          </w:p>
        </w:tc>
        <w:tc>
          <w:tcPr>
            <w:tcW w:w="53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r>
          </w:p>
        </w:tc>
        <w:tc>
          <w:tcPr>
            <w:tcW w:w="532"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7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32"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61"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3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1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8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2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1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1 409 805,00</w:t>
            </w:r>
          </w:p>
        </w:tc>
        <w:tc>
          <w:tcPr>
            <w:tcW w:w="53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1 409 805,00</w:t>
            </w:r>
          </w:p>
        </w:tc>
        <w:tc>
          <w:tcPr>
            <w:tcW w:w="59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4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8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53"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r>
      <w:tr>
        <w:trPr>
          <w:trHeight w:val="1095" w:hRule="atLeast"/>
        </w:trPr>
        <w:tc>
          <w:tcPr>
            <w:tcW w:w="57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57</w:t>
            </w:r>
          </w:p>
        </w:tc>
        <w:tc>
          <w:tcPr>
            <w:tcW w:w="316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наб. им Габдуллы Тукая, д. 17</w:t>
            </w:r>
          </w:p>
        </w:tc>
        <w:tc>
          <w:tcPr>
            <w:tcW w:w="561"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2 465 050,12</w:t>
            </w:r>
          </w:p>
        </w:tc>
        <w:tc>
          <w:tcPr>
            <w:tcW w:w="51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31 147,08</w:t>
            </w:r>
          </w:p>
        </w:tc>
        <w:tc>
          <w:tcPr>
            <w:tcW w:w="45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24 098,04</w:t>
            </w:r>
          </w:p>
        </w:tc>
        <w:tc>
          <w:tcPr>
            <w:tcW w:w="53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r>
          </w:p>
        </w:tc>
        <w:tc>
          <w:tcPr>
            <w:tcW w:w="532"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7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32"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61"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3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1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8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2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1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2 409 805,00</w:t>
            </w:r>
          </w:p>
        </w:tc>
        <w:tc>
          <w:tcPr>
            <w:tcW w:w="53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2 409 805,00</w:t>
            </w:r>
          </w:p>
        </w:tc>
        <w:tc>
          <w:tcPr>
            <w:tcW w:w="59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4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8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53"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r>
      <w:tr>
        <w:trPr>
          <w:trHeight w:val="1095" w:hRule="atLeast"/>
        </w:trPr>
        <w:tc>
          <w:tcPr>
            <w:tcW w:w="57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58</w:t>
            </w:r>
          </w:p>
        </w:tc>
        <w:tc>
          <w:tcPr>
            <w:tcW w:w="316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наб. им Габдуллы Тукая, д. 19</w:t>
            </w:r>
          </w:p>
        </w:tc>
        <w:tc>
          <w:tcPr>
            <w:tcW w:w="561"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2 465 050,12</w:t>
            </w:r>
          </w:p>
        </w:tc>
        <w:tc>
          <w:tcPr>
            <w:tcW w:w="51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31 147,08</w:t>
            </w:r>
          </w:p>
        </w:tc>
        <w:tc>
          <w:tcPr>
            <w:tcW w:w="45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24 098,04</w:t>
            </w:r>
          </w:p>
        </w:tc>
        <w:tc>
          <w:tcPr>
            <w:tcW w:w="53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r>
          </w:p>
        </w:tc>
        <w:tc>
          <w:tcPr>
            <w:tcW w:w="532"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7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32"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61"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3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1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8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2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1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2 409 805,00</w:t>
            </w:r>
          </w:p>
        </w:tc>
        <w:tc>
          <w:tcPr>
            <w:tcW w:w="53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2 409 805,00</w:t>
            </w:r>
          </w:p>
        </w:tc>
        <w:tc>
          <w:tcPr>
            <w:tcW w:w="59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4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8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53"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r>
      <w:tr>
        <w:trPr>
          <w:trHeight w:val="1095" w:hRule="atLeast"/>
        </w:trPr>
        <w:tc>
          <w:tcPr>
            <w:tcW w:w="57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59</w:t>
            </w:r>
          </w:p>
        </w:tc>
        <w:tc>
          <w:tcPr>
            <w:tcW w:w="316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наб. им Габдуллы Тукая, д. 25</w:t>
            </w:r>
          </w:p>
        </w:tc>
        <w:tc>
          <w:tcPr>
            <w:tcW w:w="561"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1 466 152,05</w:t>
            </w:r>
          </w:p>
        </w:tc>
        <w:tc>
          <w:tcPr>
            <w:tcW w:w="51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36 090,03</w:t>
            </w:r>
          </w:p>
        </w:tc>
        <w:tc>
          <w:tcPr>
            <w:tcW w:w="45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24 060,02</w:t>
            </w:r>
          </w:p>
        </w:tc>
        <w:tc>
          <w:tcPr>
            <w:tcW w:w="53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r>
          </w:p>
        </w:tc>
        <w:tc>
          <w:tcPr>
            <w:tcW w:w="532"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7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32"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61"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3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1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8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1 406 002,00</w:t>
            </w:r>
          </w:p>
        </w:tc>
        <w:tc>
          <w:tcPr>
            <w:tcW w:w="52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1 406 002,00</w:t>
            </w:r>
          </w:p>
        </w:tc>
        <w:tc>
          <w:tcPr>
            <w:tcW w:w="61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3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9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4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8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53"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r>
      <w:tr>
        <w:trPr>
          <w:trHeight w:val="1095" w:hRule="atLeast"/>
        </w:trPr>
        <w:tc>
          <w:tcPr>
            <w:tcW w:w="57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60</w:t>
            </w:r>
          </w:p>
        </w:tc>
        <w:tc>
          <w:tcPr>
            <w:tcW w:w="316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наб. им Габдуллы Тукая, д. 3</w:t>
            </w:r>
          </w:p>
        </w:tc>
        <w:tc>
          <w:tcPr>
            <w:tcW w:w="561"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2 465 050,12</w:t>
            </w:r>
          </w:p>
        </w:tc>
        <w:tc>
          <w:tcPr>
            <w:tcW w:w="51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31 147,08</w:t>
            </w:r>
          </w:p>
        </w:tc>
        <w:tc>
          <w:tcPr>
            <w:tcW w:w="45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24 098,04</w:t>
            </w:r>
          </w:p>
        </w:tc>
        <w:tc>
          <w:tcPr>
            <w:tcW w:w="53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r>
          </w:p>
        </w:tc>
        <w:tc>
          <w:tcPr>
            <w:tcW w:w="532"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7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32"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61"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3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1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8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2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1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2 409 805,00</w:t>
            </w:r>
          </w:p>
        </w:tc>
        <w:tc>
          <w:tcPr>
            <w:tcW w:w="53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2 409 805,00</w:t>
            </w:r>
          </w:p>
        </w:tc>
        <w:tc>
          <w:tcPr>
            <w:tcW w:w="59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4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8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53"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r>
      <w:tr>
        <w:trPr>
          <w:trHeight w:val="1095" w:hRule="atLeast"/>
        </w:trPr>
        <w:tc>
          <w:tcPr>
            <w:tcW w:w="57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61</w:t>
            </w:r>
          </w:p>
        </w:tc>
        <w:tc>
          <w:tcPr>
            <w:tcW w:w="316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наб. им Габдуллы Тукая, д. 43</w:t>
            </w:r>
          </w:p>
        </w:tc>
        <w:tc>
          <w:tcPr>
            <w:tcW w:w="561"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2 431 487,05</w:t>
            </w:r>
          </w:p>
        </w:tc>
        <w:tc>
          <w:tcPr>
            <w:tcW w:w="51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64 851,03</w:t>
            </w:r>
          </w:p>
        </w:tc>
        <w:tc>
          <w:tcPr>
            <w:tcW w:w="45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43 234,02</w:t>
            </w:r>
          </w:p>
        </w:tc>
        <w:tc>
          <w:tcPr>
            <w:tcW w:w="53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r>
          </w:p>
        </w:tc>
        <w:tc>
          <w:tcPr>
            <w:tcW w:w="532"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7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32"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61"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3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1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8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2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1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2 323 402,00</w:t>
            </w:r>
          </w:p>
        </w:tc>
        <w:tc>
          <w:tcPr>
            <w:tcW w:w="53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2 323 402,00</w:t>
            </w:r>
          </w:p>
        </w:tc>
        <w:tc>
          <w:tcPr>
            <w:tcW w:w="59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4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8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53"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r>
      <w:tr>
        <w:trPr>
          <w:trHeight w:val="1095" w:hRule="atLeast"/>
        </w:trPr>
        <w:tc>
          <w:tcPr>
            <w:tcW w:w="57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62</w:t>
            </w:r>
          </w:p>
        </w:tc>
        <w:tc>
          <w:tcPr>
            <w:tcW w:w="316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наб. им Габдуллы Тукая, д. 49</w:t>
            </w:r>
          </w:p>
        </w:tc>
        <w:tc>
          <w:tcPr>
            <w:tcW w:w="561"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2 192 350,00</w:t>
            </w:r>
          </w:p>
        </w:tc>
        <w:tc>
          <w:tcPr>
            <w:tcW w:w="51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37 010,00</w:t>
            </w:r>
          </w:p>
        </w:tc>
        <w:tc>
          <w:tcPr>
            <w:tcW w:w="45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21 340,00</w:t>
            </w:r>
          </w:p>
        </w:tc>
        <w:tc>
          <w:tcPr>
            <w:tcW w:w="53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r>
          </w:p>
        </w:tc>
        <w:tc>
          <w:tcPr>
            <w:tcW w:w="532"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7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32"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61"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3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1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8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2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1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2 134 000,00</w:t>
            </w:r>
          </w:p>
        </w:tc>
        <w:tc>
          <w:tcPr>
            <w:tcW w:w="53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2 134 000,00</w:t>
            </w:r>
          </w:p>
        </w:tc>
        <w:tc>
          <w:tcPr>
            <w:tcW w:w="59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4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8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53"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r>
      <w:tr>
        <w:trPr>
          <w:trHeight w:val="1095" w:hRule="atLeast"/>
        </w:trPr>
        <w:tc>
          <w:tcPr>
            <w:tcW w:w="57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63</w:t>
            </w:r>
          </w:p>
        </w:tc>
        <w:tc>
          <w:tcPr>
            <w:tcW w:w="316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наб. им Габдуллы Тукая, д. 51</w:t>
            </w:r>
          </w:p>
        </w:tc>
        <w:tc>
          <w:tcPr>
            <w:tcW w:w="561"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2 908 092,02</w:t>
            </w:r>
          </w:p>
        </w:tc>
        <w:tc>
          <w:tcPr>
            <w:tcW w:w="51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37 630,62</w:t>
            </w:r>
          </w:p>
        </w:tc>
        <w:tc>
          <w:tcPr>
            <w:tcW w:w="45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28 420,40</w:t>
            </w:r>
          </w:p>
        </w:tc>
        <w:tc>
          <w:tcPr>
            <w:tcW w:w="53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r>
          </w:p>
        </w:tc>
        <w:tc>
          <w:tcPr>
            <w:tcW w:w="532"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7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1 432 236,00</w:t>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1 432 236,00</w:t>
            </w:r>
          </w:p>
        </w:tc>
        <w:tc>
          <w:tcPr>
            <w:tcW w:w="532"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61"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3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1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8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2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1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1 409 805,00</w:t>
            </w:r>
          </w:p>
        </w:tc>
        <w:tc>
          <w:tcPr>
            <w:tcW w:w="53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1 409 805,00</w:t>
            </w:r>
          </w:p>
        </w:tc>
        <w:tc>
          <w:tcPr>
            <w:tcW w:w="59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4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8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53"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r>
      <w:tr>
        <w:trPr>
          <w:trHeight w:val="1095" w:hRule="atLeast"/>
        </w:trPr>
        <w:tc>
          <w:tcPr>
            <w:tcW w:w="57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64</w:t>
            </w:r>
          </w:p>
        </w:tc>
        <w:tc>
          <w:tcPr>
            <w:tcW w:w="316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наб. им Габдуллы Тукая, д. 53</w:t>
            </w:r>
          </w:p>
        </w:tc>
        <w:tc>
          <w:tcPr>
            <w:tcW w:w="561"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1 534 255,10</w:t>
            </w:r>
          </w:p>
        </w:tc>
        <w:tc>
          <w:tcPr>
            <w:tcW w:w="51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37 086,66</w:t>
            </w:r>
          </w:p>
        </w:tc>
        <w:tc>
          <w:tcPr>
            <w:tcW w:w="45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24 724,44</w:t>
            </w:r>
          </w:p>
        </w:tc>
        <w:tc>
          <w:tcPr>
            <w:tcW w:w="53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r>
          </w:p>
        </w:tc>
        <w:tc>
          <w:tcPr>
            <w:tcW w:w="532"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7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1 472 444,00</w:t>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1 472 444,00</w:t>
            </w:r>
          </w:p>
        </w:tc>
        <w:tc>
          <w:tcPr>
            <w:tcW w:w="532"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61"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3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1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8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2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1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3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9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4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8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53"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r>
      <w:tr>
        <w:trPr>
          <w:trHeight w:val="1095" w:hRule="atLeast"/>
        </w:trPr>
        <w:tc>
          <w:tcPr>
            <w:tcW w:w="57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65</w:t>
            </w:r>
          </w:p>
        </w:tc>
        <w:tc>
          <w:tcPr>
            <w:tcW w:w="316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наб. им Габдуллы Тукая, д. 57</w:t>
            </w:r>
          </w:p>
        </w:tc>
        <w:tc>
          <w:tcPr>
            <w:tcW w:w="561"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1 521 008,00</w:t>
            </w:r>
          </w:p>
        </w:tc>
        <w:tc>
          <w:tcPr>
            <w:tcW w:w="51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36 892,80</w:t>
            </w:r>
          </w:p>
        </w:tc>
        <w:tc>
          <w:tcPr>
            <w:tcW w:w="45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24 595,20</w:t>
            </w:r>
          </w:p>
        </w:tc>
        <w:tc>
          <w:tcPr>
            <w:tcW w:w="53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r>
          </w:p>
        </w:tc>
        <w:tc>
          <w:tcPr>
            <w:tcW w:w="532"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7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1 459 520,00</w:t>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1 459 520,00</w:t>
            </w:r>
          </w:p>
        </w:tc>
        <w:tc>
          <w:tcPr>
            <w:tcW w:w="532"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61"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3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1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8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2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1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3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9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4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8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53"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r>
      <w:tr>
        <w:trPr>
          <w:trHeight w:val="1095" w:hRule="atLeast"/>
        </w:trPr>
        <w:tc>
          <w:tcPr>
            <w:tcW w:w="57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66</w:t>
            </w:r>
          </w:p>
        </w:tc>
        <w:tc>
          <w:tcPr>
            <w:tcW w:w="316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наб. им Габдуллы Тукая, д. 61</w:t>
            </w:r>
          </w:p>
        </w:tc>
        <w:tc>
          <w:tcPr>
            <w:tcW w:w="561"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4 080 787,90</w:t>
            </w:r>
          </w:p>
        </w:tc>
        <w:tc>
          <w:tcPr>
            <w:tcW w:w="51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88 987,14</w:t>
            </w:r>
          </w:p>
        </w:tc>
        <w:tc>
          <w:tcPr>
            <w:tcW w:w="45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59 324,76</w:t>
            </w:r>
          </w:p>
        </w:tc>
        <w:tc>
          <w:tcPr>
            <w:tcW w:w="53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r>
          </w:p>
        </w:tc>
        <w:tc>
          <w:tcPr>
            <w:tcW w:w="532"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7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1 128 696,00</w:t>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1 128 696,00</w:t>
            </w:r>
          </w:p>
        </w:tc>
        <w:tc>
          <w:tcPr>
            <w:tcW w:w="532"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61"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3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1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8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2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1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2 803 780,00</w:t>
            </w:r>
          </w:p>
        </w:tc>
        <w:tc>
          <w:tcPr>
            <w:tcW w:w="53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2 803 780,00</w:t>
            </w:r>
          </w:p>
        </w:tc>
        <w:tc>
          <w:tcPr>
            <w:tcW w:w="59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4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8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53"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r>
      <w:tr>
        <w:trPr>
          <w:trHeight w:val="1170" w:hRule="atLeast"/>
        </w:trPr>
        <w:tc>
          <w:tcPr>
            <w:tcW w:w="57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67</w:t>
            </w:r>
          </w:p>
        </w:tc>
        <w:tc>
          <w:tcPr>
            <w:tcW w:w="316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наб. им Габдуллы Тукая, д. 63</w:t>
            </w:r>
          </w:p>
        </w:tc>
        <w:tc>
          <w:tcPr>
            <w:tcW w:w="561"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14 308 727,10</w:t>
            </w:r>
          </w:p>
        </w:tc>
        <w:tc>
          <w:tcPr>
            <w:tcW w:w="51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253 638,00</w:t>
            </w:r>
          </w:p>
        </w:tc>
        <w:tc>
          <w:tcPr>
            <w:tcW w:w="45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127 091,00</w:t>
            </w:r>
          </w:p>
        </w:tc>
        <w:tc>
          <w:tcPr>
            <w:tcW w:w="53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r>
          </w:p>
        </w:tc>
        <w:tc>
          <w:tcPr>
            <w:tcW w:w="532"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7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1 817 084,00</w:t>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1 817 084,00</w:t>
            </w:r>
          </w:p>
        </w:tc>
        <w:tc>
          <w:tcPr>
            <w:tcW w:w="532"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61"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3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1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8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2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1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12 110 914,10</w:t>
            </w:r>
          </w:p>
        </w:tc>
        <w:tc>
          <w:tcPr>
            <w:tcW w:w="53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12 110 914,10</w:t>
            </w:r>
          </w:p>
        </w:tc>
        <w:tc>
          <w:tcPr>
            <w:tcW w:w="59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4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8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53"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r>
      <w:tr>
        <w:trPr>
          <w:trHeight w:val="1095" w:hRule="atLeast"/>
        </w:trPr>
        <w:tc>
          <w:tcPr>
            <w:tcW w:w="57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68</w:t>
            </w:r>
          </w:p>
        </w:tc>
        <w:tc>
          <w:tcPr>
            <w:tcW w:w="316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наб. им Габдуллы Тукая, д. 65</w:t>
            </w:r>
          </w:p>
        </w:tc>
        <w:tc>
          <w:tcPr>
            <w:tcW w:w="561"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4 445 844,20</w:t>
            </w:r>
          </w:p>
        </w:tc>
        <w:tc>
          <w:tcPr>
            <w:tcW w:w="51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123 597,72</w:t>
            </w:r>
          </w:p>
        </w:tc>
        <w:tc>
          <w:tcPr>
            <w:tcW w:w="45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82 398,48</w:t>
            </w:r>
          </w:p>
        </w:tc>
        <w:tc>
          <w:tcPr>
            <w:tcW w:w="53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r>
          </w:p>
        </w:tc>
        <w:tc>
          <w:tcPr>
            <w:tcW w:w="532"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7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1 045 408,00</w:t>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1 045 408,00</w:t>
            </w:r>
          </w:p>
        </w:tc>
        <w:tc>
          <w:tcPr>
            <w:tcW w:w="532"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61"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3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3 194 440,00</w:t>
            </w:r>
          </w:p>
        </w:tc>
        <w:tc>
          <w:tcPr>
            <w:tcW w:w="51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3 194 440,00</w:t>
            </w:r>
          </w:p>
        </w:tc>
        <w:tc>
          <w:tcPr>
            <w:tcW w:w="48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2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1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3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9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4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8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53"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r>
      <w:tr>
        <w:trPr>
          <w:trHeight w:val="1095" w:hRule="atLeast"/>
        </w:trPr>
        <w:tc>
          <w:tcPr>
            <w:tcW w:w="57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69</w:t>
            </w:r>
          </w:p>
        </w:tc>
        <w:tc>
          <w:tcPr>
            <w:tcW w:w="316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наб. им Габдуллы Тукая, д. 69</w:t>
            </w:r>
          </w:p>
        </w:tc>
        <w:tc>
          <w:tcPr>
            <w:tcW w:w="561"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8 404 093,00</w:t>
            </w:r>
          </w:p>
        </w:tc>
        <w:tc>
          <w:tcPr>
            <w:tcW w:w="51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321 022,00</w:t>
            </w:r>
          </w:p>
        </w:tc>
        <w:tc>
          <w:tcPr>
            <w:tcW w:w="45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154 600,00</w:t>
            </w:r>
          </w:p>
        </w:tc>
        <w:tc>
          <w:tcPr>
            <w:tcW w:w="53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r>
          </w:p>
        </w:tc>
        <w:tc>
          <w:tcPr>
            <w:tcW w:w="532"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2 260 792,00</w:t>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2 260 792,00</w:t>
            </w:r>
          </w:p>
        </w:tc>
        <w:tc>
          <w:tcPr>
            <w:tcW w:w="67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1 547 116,00</w:t>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1 547 116,00</w:t>
            </w:r>
          </w:p>
        </w:tc>
        <w:tc>
          <w:tcPr>
            <w:tcW w:w="532"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61"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3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4 120 563,00</w:t>
            </w:r>
          </w:p>
        </w:tc>
        <w:tc>
          <w:tcPr>
            <w:tcW w:w="51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4 120 563,00</w:t>
            </w:r>
          </w:p>
        </w:tc>
        <w:tc>
          <w:tcPr>
            <w:tcW w:w="48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2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1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3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9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4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8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53"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r>
      <w:tr>
        <w:trPr>
          <w:trHeight w:val="1095" w:hRule="atLeast"/>
        </w:trPr>
        <w:tc>
          <w:tcPr>
            <w:tcW w:w="57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70</w:t>
            </w:r>
          </w:p>
        </w:tc>
        <w:tc>
          <w:tcPr>
            <w:tcW w:w="316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наб. им Габдуллы Тукая, д. 71</w:t>
            </w:r>
          </w:p>
        </w:tc>
        <w:tc>
          <w:tcPr>
            <w:tcW w:w="561"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1 493 041,90</w:t>
            </w:r>
          </w:p>
        </w:tc>
        <w:tc>
          <w:tcPr>
            <w:tcW w:w="51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36 483,54</w:t>
            </w:r>
          </w:p>
        </w:tc>
        <w:tc>
          <w:tcPr>
            <w:tcW w:w="45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24 322,36</w:t>
            </w:r>
          </w:p>
        </w:tc>
        <w:tc>
          <w:tcPr>
            <w:tcW w:w="53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r>
          </w:p>
        </w:tc>
        <w:tc>
          <w:tcPr>
            <w:tcW w:w="532"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7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1 432 236,00</w:t>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1 432 236,00</w:t>
            </w:r>
          </w:p>
        </w:tc>
        <w:tc>
          <w:tcPr>
            <w:tcW w:w="532"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61"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3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1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8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2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1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3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9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4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8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53"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r>
      <w:tr>
        <w:trPr>
          <w:trHeight w:val="1095" w:hRule="atLeast"/>
        </w:trPr>
        <w:tc>
          <w:tcPr>
            <w:tcW w:w="57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71</w:t>
            </w:r>
          </w:p>
        </w:tc>
        <w:tc>
          <w:tcPr>
            <w:tcW w:w="316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наб. им Габдуллы Тукая, д. 73</w:t>
            </w:r>
          </w:p>
        </w:tc>
        <w:tc>
          <w:tcPr>
            <w:tcW w:w="561"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1 493 301,66</w:t>
            </w:r>
          </w:p>
        </w:tc>
        <w:tc>
          <w:tcPr>
            <w:tcW w:w="51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36 639,40</w:t>
            </w:r>
          </w:p>
        </w:tc>
        <w:tc>
          <w:tcPr>
            <w:tcW w:w="45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24 426,26</w:t>
            </w:r>
          </w:p>
        </w:tc>
        <w:tc>
          <w:tcPr>
            <w:tcW w:w="53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r>
          </w:p>
        </w:tc>
        <w:tc>
          <w:tcPr>
            <w:tcW w:w="532"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7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1 432 236,00</w:t>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1 432 236,00</w:t>
            </w:r>
          </w:p>
        </w:tc>
        <w:tc>
          <w:tcPr>
            <w:tcW w:w="532"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61"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3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1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8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2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1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3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9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4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8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53"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r>
      <w:tr>
        <w:trPr>
          <w:trHeight w:val="1095" w:hRule="atLeast"/>
        </w:trPr>
        <w:tc>
          <w:tcPr>
            <w:tcW w:w="57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72</w:t>
            </w:r>
          </w:p>
        </w:tc>
        <w:tc>
          <w:tcPr>
            <w:tcW w:w="316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наб. им Габдуллы Тукая, д. 75</w:t>
            </w:r>
          </w:p>
        </w:tc>
        <w:tc>
          <w:tcPr>
            <w:tcW w:w="561"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3 874 737,90</w:t>
            </w:r>
          </w:p>
        </w:tc>
        <w:tc>
          <w:tcPr>
            <w:tcW w:w="51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36 157,14</w:t>
            </w:r>
          </w:p>
        </w:tc>
        <w:tc>
          <w:tcPr>
            <w:tcW w:w="45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28 104,76</w:t>
            </w:r>
          </w:p>
        </w:tc>
        <w:tc>
          <w:tcPr>
            <w:tcW w:w="53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r>
          </w:p>
        </w:tc>
        <w:tc>
          <w:tcPr>
            <w:tcW w:w="532"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7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1 432 236,00</w:t>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1 432 236,00</w:t>
            </w:r>
          </w:p>
        </w:tc>
        <w:tc>
          <w:tcPr>
            <w:tcW w:w="532"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61"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3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2 378 240,00</w:t>
            </w:r>
          </w:p>
        </w:tc>
        <w:tc>
          <w:tcPr>
            <w:tcW w:w="51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2 378 240,00</w:t>
            </w:r>
          </w:p>
        </w:tc>
        <w:tc>
          <w:tcPr>
            <w:tcW w:w="48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2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1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3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9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4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8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53"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r>
      <w:tr>
        <w:trPr>
          <w:trHeight w:val="1095" w:hRule="atLeast"/>
        </w:trPr>
        <w:tc>
          <w:tcPr>
            <w:tcW w:w="57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73</w:t>
            </w:r>
          </w:p>
        </w:tc>
        <w:tc>
          <w:tcPr>
            <w:tcW w:w="316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наб. им Габдуллы Тукая, д. 79</w:t>
            </w:r>
          </w:p>
        </w:tc>
        <w:tc>
          <w:tcPr>
            <w:tcW w:w="561"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1 836 297,90</w:t>
            </w:r>
          </w:p>
        </w:tc>
        <w:tc>
          <w:tcPr>
            <w:tcW w:w="51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31 653,14</w:t>
            </w:r>
          </w:p>
        </w:tc>
        <w:tc>
          <w:tcPr>
            <w:tcW w:w="45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27 768,76</w:t>
            </w:r>
          </w:p>
        </w:tc>
        <w:tc>
          <w:tcPr>
            <w:tcW w:w="53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r>
          </w:p>
        </w:tc>
        <w:tc>
          <w:tcPr>
            <w:tcW w:w="532"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7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1 776 876,00</w:t>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1 776 876,00</w:t>
            </w:r>
          </w:p>
        </w:tc>
        <w:tc>
          <w:tcPr>
            <w:tcW w:w="532"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61"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3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1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8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2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1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3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9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4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8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53"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r>
      <w:tr>
        <w:trPr>
          <w:trHeight w:val="1095" w:hRule="atLeast"/>
        </w:trPr>
        <w:tc>
          <w:tcPr>
            <w:tcW w:w="57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74</w:t>
            </w:r>
          </w:p>
        </w:tc>
        <w:tc>
          <w:tcPr>
            <w:tcW w:w="316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наб. им Габдуллы Тукая, д. 81</w:t>
            </w:r>
          </w:p>
        </w:tc>
        <w:tc>
          <w:tcPr>
            <w:tcW w:w="561"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3 628 391,90</w:t>
            </w:r>
          </w:p>
        </w:tc>
        <w:tc>
          <w:tcPr>
            <w:tcW w:w="51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36 493,54</w:t>
            </w:r>
          </w:p>
        </w:tc>
        <w:tc>
          <w:tcPr>
            <w:tcW w:w="45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25 662,36</w:t>
            </w:r>
          </w:p>
        </w:tc>
        <w:tc>
          <w:tcPr>
            <w:tcW w:w="53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r>
          </w:p>
        </w:tc>
        <w:tc>
          <w:tcPr>
            <w:tcW w:w="532"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7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1 432 236,00</w:t>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1 432 236,00</w:t>
            </w:r>
          </w:p>
        </w:tc>
        <w:tc>
          <w:tcPr>
            <w:tcW w:w="532"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61"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3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1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8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2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1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2 134 000,00</w:t>
            </w:r>
          </w:p>
        </w:tc>
        <w:tc>
          <w:tcPr>
            <w:tcW w:w="53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2 134 000,00</w:t>
            </w:r>
          </w:p>
        </w:tc>
        <w:tc>
          <w:tcPr>
            <w:tcW w:w="59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4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8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53"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r>
      <w:tr>
        <w:trPr>
          <w:trHeight w:val="1170" w:hRule="atLeast"/>
        </w:trPr>
        <w:tc>
          <w:tcPr>
            <w:tcW w:w="57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75</w:t>
            </w:r>
          </w:p>
        </w:tc>
        <w:tc>
          <w:tcPr>
            <w:tcW w:w="316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наб. им Габдуллы Тукая, д. 83</w:t>
            </w:r>
          </w:p>
        </w:tc>
        <w:tc>
          <w:tcPr>
            <w:tcW w:w="561"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13 007 402,45</w:t>
            </w:r>
          </w:p>
        </w:tc>
        <w:tc>
          <w:tcPr>
            <w:tcW w:w="51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234 254,67</w:t>
            </w:r>
          </w:p>
        </w:tc>
        <w:tc>
          <w:tcPr>
            <w:tcW w:w="45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156 169,78</w:t>
            </w:r>
          </w:p>
        </w:tc>
        <w:tc>
          <w:tcPr>
            <w:tcW w:w="53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r>
          </w:p>
        </w:tc>
        <w:tc>
          <w:tcPr>
            <w:tcW w:w="532"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2 694 744,00</w:t>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2 694 744,00</w:t>
            </w:r>
          </w:p>
        </w:tc>
        <w:tc>
          <w:tcPr>
            <w:tcW w:w="67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1 934 292,00</w:t>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1 934 292,00</w:t>
            </w:r>
          </w:p>
        </w:tc>
        <w:tc>
          <w:tcPr>
            <w:tcW w:w="532"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61"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3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1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8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2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1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7 987 942,00</w:t>
            </w:r>
          </w:p>
        </w:tc>
        <w:tc>
          <w:tcPr>
            <w:tcW w:w="53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7 987 942,00</w:t>
            </w:r>
          </w:p>
        </w:tc>
        <w:tc>
          <w:tcPr>
            <w:tcW w:w="59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4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8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53"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r>
      <w:tr>
        <w:trPr>
          <w:trHeight w:val="1095" w:hRule="atLeast"/>
        </w:trPr>
        <w:tc>
          <w:tcPr>
            <w:tcW w:w="57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76</w:t>
            </w:r>
          </w:p>
        </w:tc>
        <w:tc>
          <w:tcPr>
            <w:tcW w:w="316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наб. им Габдуллы Тукая, д. 85</w:t>
            </w:r>
          </w:p>
        </w:tc>
        <w:tc>
          <w:tcPr>
            <w:tcW w:w="561"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1 201 632,40</w:t>
            </w:r>
          </w:p>
        </w:tc>
        <w:tc>
          <w:tcPr>
            <w:tcW w:w="51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37 145,84</w:t>
            </w:r>
          </w:p>
        </w:tc>
        <w:tc>
          <w:tcPr>
            <w:tcW w:w="45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21 430,56</w:t>
            </w:r>
          </w:p>
        </w:tc>
        <w:tc>
          <w:tcPr>
            <w:tcW w:w="53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r>
          </w:p>
        </w:tc>
        <w:tc>
          <w:tcPr>
            <w:tcW w:w="532"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7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1 143 056,00</w:t>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1 143 056,00</w:t>
            </w:r>
          </w:p>
        </w:tc>
        <w:tc>
          <w:tcPr>
            <w:tcW w:w="532"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61"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3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1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8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2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1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3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9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4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8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53"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r>
      <w:tr>
        <w:trPr>
          <w:trHeight w:val="1095" w:hRule="atLeast"/>
        </w:trPr>
        <w:tc>
          <w:tcPr>
            <w:tcW w:w="57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77</w:t>
            </w:r>
          </w:p>
        </w:tc>
        <w:tc>
          <w:tcPr>
            <w:tcW w:w="316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наб. им Габдуллы Тукая, д. 87</w:t>
            </w:r>
          </w:p>
        </w:tc>
        <w:tc>
          <w:tcPr>
            <w:tcW w:w="561"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2 014 424,50</w:t>
            </w:r>
          </w:p>
        </w:tc>
        <w:tc>
          <w:tcPr>
            <w:tcW w:w="51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39 186,70</w:t>
            </w:r>
          </w:p>
        </w:tc>
        <w:tc>
          <w:tcPr>
            <w:tcW w:w="45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29 457,80</w:t>
            </w:r>
          </w:p>
        </w:tc>
        <w:tc>
          <w:tcPr>
            <w:tcW w:w="53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r>
          </w:p>
        </w:tc>
        <w:tc>
          <w:tcPr>
            <w:tcW w:w="532"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7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1 945 780,00</w:t>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1 945 780,00</w:t>
            </w:r>
          </w:p>
        </w:tc>
        <w:tc>
          <w:tcPr>
            <w:tcW w:w="532"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61"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3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1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8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2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1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3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9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4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8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53"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r>
      <w:tr>
        <w:trPr>
          <w:trHeight w:val="1095" w:hRule="atLeast"/>
        </w:trPr>
        <w:tc>
          <w:tcPr>
            <w:tcW w:w="57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78</w:t>
            </w:r>
          </w:p>
        </w:tc>
        <w:tc>
          <w:tcPr>
            <w:tcW w:w="316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наб. им Габдуллы Тукая, д. 89</w:t>
            </w:r>
          </w:p>
        </w:tc>
        <w:tc>
          <w:tcPr>
            <w:tcW w:w="561"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8 054 402,30</w:t>
            </w:r>
          </w:p>
        </w:tc>
        <w:tc>
          <w:tcPr>
            <w:tcW w:w="51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205 674,18</w:t>
            </w:r>
          </w:p>
        </w:tc>
        <w:tc>
          <w:tcPr>
            <w:tcW w:w="45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137 116,12</w:t>
            </w:r>
          </w:p>
        </w:tc>
        <w:tc>
          <w:tcPr>
            <w:tcW w:w="53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r>
          </w:p>
        </w:tc>
        <w:tc>
          <w:tcPr>
            <w:tcW w:w="532"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2 911 316,00</w:t>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2 911 316,00</w:t>
            </w:r>
          </w:p>
        </w:tc>
        <w:tc>
          <w:tcPr>
            <w:tcW w:w="67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1 207 676,00</w:t>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1 207 676,00</w:t>
            </w:r>
          </w:p>
        </w:tc>
        <w:tc>
          <w:tcPr>
            <w:tcW w:w="532"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61"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3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1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8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2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1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3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9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4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8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3 592 620,00</w:t>
            </w:r>
          </w:p>
        </w:tc>
        <w:tc>
          <w:tcPr>
            <w:tcW w:w="553"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3 592 620,00</w:t>
            </w:r>
          </w:p>
        </w:tc>
      </w:tr>
      <w:tr>
        <w:trPr>
          <w:trHeight w:val="1095" w:hRule="atLeast"/>
        </w:trPr>
        <w:tc>
          <w:tcPr>
            <w:tcW w:w="57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79</w:t>
            </w:r>
          </w:p>
        </w:tc>
        <w:tc>
          <w:tcPr>
            <w:tcW w:w="316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наб. Комсомольская, д. 10</w:t>
            </w:r>
          </w:p>
        </w:tc>
        <w:tc>
          <w:tcPr>
            <w:tcW w:w="561"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5 941 165,95</w:t>
            </w:r>
          </w:p>
        </w:tc>
        <w:tc>
          <w:tcPr>
            <w:tcW w:w="51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174 748,77</w:t>
            </w:r>
          </w:p>
        </w:tc>
        <w:tc>
          <w:tcPr>
            <w:tcW w:w="45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116 499,18</w:t>
            </w:r>
          </w:p>
        </w:tc>
        <w:tc>
          <w:tcPr>
            <w:tcW w:w="53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r>
          </w:p>
        </w:tc>
        <w:tc>
          <w:tcPr>
            <w:tcW w:w="532"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7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1 327 408,00</w:t>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1 327 408,00</w:t>
            </w:r>
          </w:p>
        </w:tc>
        <w:tc>
          <w:tcPr>
            <w:tcW w:w="532"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61"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3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1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8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2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1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3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9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4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8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4 322 510,00</w:t>
            </w:r>
          </w:p>
        </w:tc>
        <w:tc>
          <w:tcPr>
            <w:tcW w:w="553"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4 322 510,00</w:t>
            </w:r>
          </w:p>
        </w:tc>
      </w:tr>
      <w:tr>
        <w:trPr>
          <w:trHeight w:val="1095" w:hRule="atLeast"/>
        </w:trPr>
        <w:tc>
          <w:tcPr>
            <w:tcW w:w="57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80</w:t>
            </w:r>
          </w:p>
        </w:tc>
        <w:tc>
          <w:tcPr>
            <w:tcW w:w="316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наб. Комсомольская, д. 30</w:t>
            </w:r>
          </w:p>
        </w:tc>
        <w:tc>
          <w:tcPr>
            <w:tcW w:w="561"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3 684 420,00</w:t>
            </w:r>
          </w:p>
        </w:tc>
        <w:tc>
          <w:tcPr>
            <w:tcW w:w="51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105 000,00</w:t>
            </w:r>
          </w:p>
        </w:tc>
        <w:tc>
          <w:tcPr>
            <w:tcW w:w="45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70 000,00</w:t>
            </w:r>
          </w:p>
        </w:tc>
        <w:tc>
          <w:tcPr>
            <w:tcW w:w="53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3 509 420,00</w:t>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3 509 420,00</w:t>
            </w:r>
          </w:p>
        </w:tc>
        <w:tc>
          <w:tcPr>
            <w:tcW w:w="532"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7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32"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61"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3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1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8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2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1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3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9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4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8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53"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r>
      <w:tr>
        <w:trPr>
          <w:trHeight w:val="1095" w:hRule="atLeast"/>
        </w:trPr>
        <w:tc>
          <w:tcPr>
            <w:tcW w:w="57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81</w:t>
            </w:r>
          </w:p>
        </w:tc>
        <w:tc>
          <w:tcPr>
            <w:tcW w:w="316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наб. Комсомольская, д. 40</w:t>
            </w:r>
          </w:p>
        </w:tc>
        <w:tc>
          <w:tcPr>
            <w:tcW w:w="561"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1 681 564,00</w:t>
            </w:r>
          </w:p>
        </w:tc>
        <w:tc>
          <w:tcPr>
            <w:tcW w:w="51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39 242,40</w:t>
            </w:r>
          </w:p>
        </w:tc>
        <w:tc>
          <w:tcPr>
            <w:tcW w:w="45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26 161,60</w:t>
            </w:r>
          </w:p>
        </w:tc>
        <w:tc>
          <w:tcPr>
            <w:tcW w:w="53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r>
          </w:p>
        </w:tc>
        <w:tc>
          <w:tcPr>
            <w:tcW w:w="532"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7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32"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61"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3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1 616 160,00</w:t>
            </w:r>
          </w:p>
        </w:tc>
        <w:tc>
          <w:tcPr>
            <w:tcW w:w="51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1 616 160,00</w:t>
            </w:r>
          </w:p>
        </w:tc>
        <w:tc>
          <w:tcPr>
            <w:tcW w:w="48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2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1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3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9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4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8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53"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r>
      <w:tr>
        <w:trPr>
          <w:trHeight w:val="1095" w:hRule="atLeast"/>
        </w:trPr>
        <w:tc>
          <w:tcPr>
            <w:tcW w:w="57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82</w:t>
            </w:r>
          </w:p>
        </w:tc>
        <w:tc>
          <w:tcPr>
            <w:tcW w:w="316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наб. Саначина, д. 10</w:t>
            </w:r>
          </w:p>
        </w:tc>
        <w:tc>
          <w:tcPr>
            <w:tcW w:w="561"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1 760 040,00</w:t>
            </w:r>
          </w:p>
        </w:tc>
        <w:tc>
          <w:tcPr>
            <w:tcW w:w="51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35 464,00</w:t>
            </w:r>
          </w:p>
        </w:tc>
        <w:tc>
          <w:tcPr>
            <w:tcW w:w="45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26 976,00</w:t>
            </w:r>
          </w:p>
        </w:tc>
        <w:tc>
          <w:tcPr>
            <w:tcW w:w="53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r>
          </w:p>
        </w:tc>
        <w:tc>
          <w:tcPr>
            <w:tcW w:w="532"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7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32"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1 697 600,00</w:t>
            </w:r>
          </w:p>
        </w:tc>
        <w:tc>
          <w:tcPr>
            <w:tcW w:w="461"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1 697 600,00</w:t>
            </w:r>
          </w:p>
        </w:tc>
        <w:tc>
          <w:tcPr>
            <w:tcW w:w="53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1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8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2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1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3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9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4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8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53"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r>
      <w:tr>
        <w:trPr>
          <w:trHeight w:val="1095" w:hRule="atLeast"/>
        </w:trPr>
        <w:tc>
          <w:tcPr>
            <w:tcW w:w="57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83</w:t>
            </w:r>
          </w:p>
        </w:tc>
        <w:tc>
          <w:tcPr>
            <w:tcW w:w="316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наб. Саначина, д. 8</w:t>
            </w:r>
          </w:p>
        </w:tc>
        <w:tc>
          <w:tcPr>
            <w:tcW w:w="561"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4 280 241,75</w:t>
            </w:r>
          </w:p>
        </w:tc>
        <w:tc>
          <w:tcPr>
            <w:tcW w:w="51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39 223,05</w:t>
            </w:r>
          </w:p>
        </w:tc>
        <w:tc>
          <w:tcPr>
            <w:tcW w:w="45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26 148,70</w:t>
            </w:r>
          </w:p>
        </w:tc>
        <w:tc>
          <w:tcPr>
            <w:tcW w:w="53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1 517 270,00</w:t>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1 517 270,00</w:t>
            </w:r>
          </w:p>
        </w:tc>
        <w:tc>
          <w:tcPr>
            <w:tcW w:w="532"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7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32"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2 697 600,00</w:t>
            </w:r>
          </w:p>
        </w:tc>
        <w:tc>
          <w:tcPr>
            <w:tcW w:w="461"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2 697 600,00</w:t>
            </w:r>
          </w:p>
        </w:tc>
        <w:tc>
          <w:tcPr>
            <w:tcW w:w="53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1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8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2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1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3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9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4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8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53"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r>
      <w:tr>
        <w:trPr>
          <w:trHeight w:val="1095" w:hRule="atLeast"/>
        </w:trPr>
        <w:tc>
          <w:tcPr>
            <w:tcW w:w="57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84</w:t>
            </w:r>
          </w:p>
        </w:tc>
        <w:tc>
          <w:tcPr>
            <w:tcW w:w="316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пер. им А.Косарева, д. 5</w:t>
            </w:r>
          </w:p>
        </w:tc>
        <w:tc>
          <w:tcPr>
            <w:tcW w:w="561"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1 482 890,25</w:t>
            </w:r>
          </w:p>
        </w:tc>
        <w:tc>
          <w:tcPr>
            <w:tcW w:w="51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31 408,15</w:t>
            </w:r>
          </w:p>
        </w:tc>
        <w:tc>
          <w:tcPr>
            <w:tcW w:w="45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24 272,10</w:t>
            </w:r>
          </w:p>
        </w:tc>
        <w:tc>
          <w:tcPr>
            <w:tcW w:w="53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r>
          </w:p>
        </w:tc>
        <w:tc>
          <w:tcPr>
            <w:tcW w:w="532"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7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32"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61"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3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1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8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2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1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1 427 210,00</w:t>
            </w:r>
          </w:p>
        </w:tc>
        <w:tc>
          <w:tcPr>
            <w:tcW w:w="53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1 427 210,00</w:t>
            </w:r>
          </w:p>
        </w:tc>
        <w:tc>
          <w:tcPr>
            <w:tcW w:w="59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4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8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53"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r>
      <w:tr>
        <w:trPr>
          <w:trHeight w:val="1095" w:hRule="atLeast"/>
        </w:trPr>
        <w:tc>
          <w:tcPr>
            <w:tcW w:w="57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85</w:t>
            </w:r>
          </w:p>
        </w:tc>
        <w:tc>
          <w:tcPr>
            <w:tcW w:w="316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пер. им А.Косарева, д. 6</w:t>
            </w:r>
          </w:p>
        </w:tc>
        <w:tc>
          <w:tcPr>
            <w:tcW w:w="561"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3 298 512,00</w:t>
            </w:r>
          </w:p>
        </w:tc>
        <w:tc>
          <w:tcPr>
            <w:tcW w:w="51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77 539,20</w:t>
            </w:r>
          </w:p>
        </w:tc>
        <w:tc>
          <w:tcPr>
            <w:tcW w:w="45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51 692,80</w:t>
            </w:r>
          </w:p>
        </w:tc>
        <w:tc>
          <w:tcPr>
            <w:tcW w:w="53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r>
          </w:p>
        </w:tc>
        <w:tc>
          <w:tcPr>
            <w:tcW w:w="532"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7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32"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61"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3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3 169 280,00</w:t>
            </w:r>
          </w:p>
        </w:tc>
        <w:tc>
          <w:tcPr>
            <w:tcW w:w="51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3 169 280,00</w:t>
            </w:r>
          </w:p>
        </w:tc>
        <w:tc>
          <w:tcPr>
            <w:tcW w:w="48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2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1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3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9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4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8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53"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r>
      <w:tr>
        <w:trPr>
          <w:trHeight w:val="1095" w:hRule="atLeast"/>
        </w:trPr>
        <w:tc>
          <w:tcPr>
            <w:tcW w:w="57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86</w:t>
            </w:r>
          </w:p>
        </w:tc>
        <w:tc>
          <w:tcPr>
            <w:tcW w:w="316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пер. им Валерия Шадрина, д. 1</w:t>
            </w:r>
          </w:p>
        </w:tc>
        <w:tc>
          <w:tcPr>
            <w:tcW w:w="561"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5 815 483,16</w:t>
            </w:r>
          </w:p>
        </w:tc>
        <w:tc>
          <w:tcPr>
            <w:tcW w:w="51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139 899,71</w:t>
            </w:r>
          </w:p>
        </w:tc>
        <w:tc>
          <w:tcPr>
            <w:tcW w:w="45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93 266,45</w:t>
            </w:r>
          </w:p>
        </w:tc>
        <w:tc>
          <w:tcPr>
            <w:tcW w:w="53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r>
          </w:p>
        </w:tc>
        <w:tc>
          <w:tcPr>
            <w:tcW w:w="532"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7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32"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61"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3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2 719 360,00</w:t>
            </w:r>
          </w:p>
        </w:tc>
        <w:tc>
          <w:tcPr>
            <w:tcW w:w="51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2 719 360,00</w:t>
            </w:r>
          </w:p>
        </w:tc>
        <w:tc>
          <w:tcPr>
            <w:tcW w:w="48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2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1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2 862 957,00</w:t>
            </w:r>
          </w:p>
        </w:tc>
        <w:tc>
          <w:tcPr>
            <w:tcW w:w="53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2 862 957,00</w:t>
            </w:r>
          </w:p>
        </w:tc>
        <w:tc>
          <w:tcPr>
            <w:tcW w:w="59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4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8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53"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r>
      <w:tr>
        <w:trPr>
          <w:trHeight w:val="1095" w:hRule="atLeast"/>
        </w:trPr>
        <w:tc>
          <w:tcPr>
            <w:tcW w:w="57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87</w:t>
            </w:r>
          </w:p>
        </w:tc>
        <w:tc>
          <w:tcPr>
            <w:tcW w:w="316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пер. Парковый, д. 4</w:t>
            </w:r>
          </w:p>
        </w:tc>
        <w:tc>
          <w:tcPr>
            <w:tcW w:w="561"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2 670 068,22</w:t>
            </w:r>
          </w:p>
        </w:tc>
        <w:tc>
          <w:tcPr>
            <w:tcW w:w="51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75 659,54</w:t>
            </w:r>
          </w:p>
        </w:tc>
        <w:tc>
          <w:tcPr>
            <w:tcW w:w="45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50 439,68</w:t>
            </w:r>
          </w:p>
        </w:tc>
        <w:tc>
          <w:tcPr>
            <w:tcW w:w="53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r>
          </w:p>
        </w:tc>
        <w:tc>
          <w:tcPr>
            <w:tcW w:w="532"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7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32"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61"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3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1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8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2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1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2 543 969,00</w:t>
            </w:r>
          </w:p>
        </w:tc>
        <w:tc>
          <w:tcPr>
            <w:tcW w:w="53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2 543 969,00</w:t>
            </w:r>
          </w:p>
        </w:tc>
        <w:tc>
          <w:tcPr>
            <w:tcW w:w="59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4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8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53"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r>
      <w:tr>
        <w:trPr>
          <w:trHeight w:val="1095" w:hRule="atLeast"/>
        </w:trPr>
        <w:tc>
          <w:tcPr>
            <w:tcW w:w="57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88</w:t>
            </w:r>
          </w:p>
        </w:tc>
        <w:tc>
          <w:tcPr>
            <w:tcW w:w="316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пер. Садовый, д. 9</w:t>
            </w:r>
          </w:p>
        </w:tc>
        <w:tc>
          <w:tcPr>
            <w:tcW w:w="561"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2 944 624,00</w:t>
            </w:r>
          </w:p>
        </w:tc>
        <w:tc>
          <w:tcPr>
            <w:tcW w:w="51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33 238,40</w:t>
            </w:r>
          </w:p>
        </w:tc>
        <w:tc>
          <w:tcPr>
            <w:tcW w:w="45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28 825,60</w:t>
            </w:r>
          </w:p>
        </w:tc>
        <w:tc>
          <w:tcPr>
            <w:tcW w:w="53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r>
          </w:p>
        </w:tc>
        <w:tc>
          <w:tcPr>
            <w:tcW w:w="532"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7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32"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61"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3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2 882 560,00</w:t>
            </w:r>
          </w:p>
        </w:tc>
        <w:tc>
          <w:tcPr>
            <w:tcW w:w="51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2 882 560,00</w:t>
            </w:r>
          </w:p>
        </w:tc>
        <w:tc>
          <w:tcPr>
            <w:tcW w:w="48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2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1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3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9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4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8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53"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r>
      <w:tr>
        <w:trPr>
          <w:trHeight w:val="1095" w:hRule="atLeast"/>
        </w:trPr>
        <w:tc>
          <w:tcPr>
            <w:tcW w:w="57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89</w:t>
            </w:r>
          </w:p>
        </w:tc>
        <w:tc>
          <w:tcPr>
            <w:tcW w:w="316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пер. Энергетиков, д. 10</w:t>
            </w:r>
          </w:p>
        </w:tc>
        <w:tc>
          <w:tcPr>
            <w:tcW w:w="561"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2 461 937,25</w:t>
            </w:r>
          </w:p>
        </w:tc>
        <w:tc>
          <w:tcPr>
            <w:tcW w:w="51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36 028,35</w:t>
            </w:r>
          </w:p>
        </w:tc>
        <w:tc>
          <w:tcPr>
            <w:tcW w:w="45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24 018,90</w:t>
            </w:r>
          </w:p>
        </w:tc>
        <w:tc>
          <w:tcPr>
            <w:tcW w:w="53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r>
          </w:p>
        </w:tc>
        <w:tc>
          <w:tcPr>
            <w:tcW w:w="532"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7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32"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61"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3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1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8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2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1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2 401 890,00</w:t>
            </w:r>
          </w:p>
        </w:tc>
        <w:tc>
          <w:tcPr>
            <w:tcW w:w="53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2 401 890,00</w:t>
            </w:r>
          </w:p>
        </w:tc>
        <w:tc>
          <w:tcPr>
            <w:tcW w:w="59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4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8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53"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r>
      <w:tr>
        <w:trPr>
          <w:trHeight w:val="1095" w:hRule="atLeast"/>
        </w:trPr>
        <w:tc>
          <w:tcPr>
            <w:tcW w:w="57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90</w:t>
            </w:r>
          </w:p>
        </w:tc>
        <w:tc>
          <w:tcPr>
            <w:tcW w:w="316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пер. Энергетиков, д. 6</w:t>
            </w:r>
          </w:p>
        </w:tc>
        <w:tc>
          <w:tcPr>
            <w:tcW w:w="561"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6 628 266,52</w:t>
            </w:r>
          </w:p>
        </w:tc>
        <w:tc>
          <w:tcPr>
            <w:tcW w:w="51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126 267,32</w:t>
            </w:r>
          </w:p>
        </w:tc>
        <w:tc>
          <w:tcPr>
            <w:tcW w:w="45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84 178,20</w:t>
            </w:r>
          </w:p>
        </w:tc>
        <w:tc>
          <w:tcPr>
            <w:tcW w:w="53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r>
          </w:p>
        </w:tc>
        <w:tc>
          <w:tcPr>
            <w:tcW w:w="532"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7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32"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61"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3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3 892 720,00</w:t>
            </w:r>
          </w:p>
        </w:tc>
        <w:tc>
          <w:tcPr>
            <w:tcW w:w="51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3 892 720,00</w:t>
            </w:r>
          </w:p>
        </w:tc>
        <w:tc>
          <w:tcPr>
            <w:tcW w:w="48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2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1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3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9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4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8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2 525 101,00</w:t>
            </w:r>
          </w:p>
        </w:tc>
        <w:tc>
          <w:tcPr>
            <w:tcW w:w="553"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2 525 101,00</w:t>
            </w:r>
          </w:p>
        </w:tc>
      </w:tr>
      <w:tr>
        <w:trPr>
          <w:trHeight w:val="1095" w:hRule="atLeast"/>
        </w:trPr>
        <w:tc>
          <w:tcPr>
            <w:tcW w:w="57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91</w:t>
            </w:r>
          </w:p>
        </w:tc>
        <w:tc>
          <w:tcPr>
            <w:tcW w:w="316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пер. Юности, д. 11</w:t>
            </w:r>
          </w:p>
        </w:tc>
        <w:tc>
          <w:tcPr>
            <w:tcW w:w="561"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3 020 798,00</w:t>
            </w:r>
          </w:p>
        </w:tc>
        <w:tc>
          <w:tcPr>
            <w:tcW w:w="51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44 206,80</w:t>
            </w:r>
          </w:p>
        </w:tc>
        <w:tc>
          <w:tcPr>
            <w:tcW w:w="45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29 471,20</w:t>
            </w:r>
          </w:p>
        </w:tc>
        <w:tc>
          <w:tcPr>
            <w:tcW w:w="53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r>
          </w:p>
        </w:tc>
        <w:tc>
          <w:tcPr>
            <w:tcW w:w="532"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7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32"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61"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3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2 947 120,00</w:t>
            </w:r>
          </w:p>
        </w:tc>
        <w:tc>
          <w:tcPr>
            <w:tcW w:w="51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2 947 120,00</w:t>
            </w:r>
          </w:p>
        </w:tc>
        <w:tc>
          <w:tcPr>
            <w:tcW w:w="48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2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1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3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9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4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8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53"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r>
      <w:tr>
        <w:trPr>
          <w:trHeight w:val="1095" w:hRule="atLeast"/>
        </w:trPr>
        <w:tc>
          <w:tcPr>
            <w:tcW w:w="57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92</w:t>
            </w:r>
          </w:p>
        </w:tc>
        <w:tc>
          <w:tcPr>
            <w:tcW w:w="316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пер. Юности, д. 2</w:t>
            </w:r>
          </w:p>
        </w:tc>
        <w:tc>
          <w:tcPr>
            <w:tcW w:w="561"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1 671 878,92</w:t>
            </w:r>
          </w:p>
        </w:tc>
        <w:tc>
          <w:tcPr>
            <w:tcW w:w="51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47 881,16</w:t>
            </w:r>
          </w:p>
        </w:tc>
        <w:tc>
          <w:tcPr>
            <w:tcW w:w="45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31 920,76</w:t>
            </w:r>
          </w:p>
        </w:tc>
        <w:tc>
          <w:tcPr>
            <w:tcW w:w="53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r>
          </w:p>
        </w:tc>
        <w:tc>
          <w:tcPr>
            <w:tcW w:w="532"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7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32"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61"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3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1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8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2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1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1 592 077,00</w:t>
            </w:r>
          </w:p>
        </w:tc>
        <w:tc>
          <w:tcPr>
            <w:tcW w:w="53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1 592 077,00</w:t>
            </w:r>
          </w:p>
        </w:tc>
        <w:tc>
          <w:tcPr>
            <w:tcW w:w="59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4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8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53"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r>
      <w:tr>
        <w:trPr>
          <w:trHeight w:val="1095" w:hRule="atLeast"/>
        </w:trPr>
        <w:tc>
          <w:tcPr>
            <w:tcW w:w="57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93</w:t>
            </w:r>
          </w:p>
        </w:tc>
        <w:tc>
          <w:tcPr>
            <w:tcW w:w="316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пр-кт. Автозаводский, д. 13</w:t>
            </w:r>
          </w:p>
        </w:tc>
        <w:tc>
          <w:tcPr>
            <w:tcW w:w="561"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3 707 887,00</w:t>
            </w:r>
          </w:p>
        </w:tc>
        <w:tc>
          <w:tcPr>
            <w:tcW w:w="51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98 164,20</w:t>
            </w:r>
          </w:p>
        </w:tc>
        <w:tc>
          <w:tcPr>
            <w:tcW w:w="45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65 442,80</w:t>
            </w:r>
          </w:p>
        </w:tc>
        <w:tc>
          <w:tcPr>
            <w:tcW w:w="53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r>
          </w:p>
        </w:tc>
        <w:tc>
          <w:tcPr>
            <w:tcW w:w="532"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7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32"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61"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3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1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8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2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1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3 544 280,00</w:t>
            </w:r>
          </w:p>
        </w:tc>
        <w:tc>
          <w:tcPr>
            <w:tcW w:w="53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3 544 280,00</w:t>
            </w:r>
          </w:p>
        </w:tc>
        <w:tc>
          <w:tcPr>
            <w:tcW w:w="59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4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8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53"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r>
      <w:tr>
        <w:trPr>
          <w:trHeight w:val="1095" w:hRule="atLeast"/>
        </w:trPr>
        <w:tc>
          <w:tcPr>
            <w:tcW w:w="57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94</w:t>
            </w:r>
          </w:p>
        </w:tc>
        <w:tc>
          <w:tcPr>
            <w:tcW w:w="316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пр-кт. Автозаводский, д. 19</w:t>
            </w:r>
          </w:p>
        </w:tc>
        <w:tc>
          <w:tcPr>
            <w:tcW w:w="561"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1 959 272,90</w:t>
            </w:r>
          </w:p>
        </w:tc>
        <w:tc>
          <w:tcPr>
            <w:tcW w:w="51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458 002,14</w:t>
            </w:r>
          </w:p>
        </w:tc>
        <w:tc>
          <w:tcPr>
            <w:tcW w:w="45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305 334,76</w:t>
            </w:r>
          </w:p>
        </w:tc>
        <w:tc>
          <w:tcPr>
            <w:tcW w:w="53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r>
          </w:p>
        </w:tc>
        <w:tc>
          <w:tcPr>
            <w:tcW w:w="532"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7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32"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61"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3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1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8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1 195 936,00</w:t>
            </w:r>
          </w:p>
        </w:tc>
        <w:tc>
          <w:tcPr>
            <w:tcW w:w="52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1 195 936,00</w:t>
            </w:r>
          </w:p>
        </w:tc>
        <w:tc>
          <w:tcPr>
            <w:tcW w:w="61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3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9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4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8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53"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r>
      <w:tr>
        <w:trPr>
          <w:trHeight w:val="1095" w:hRule="atLeast"/>
        </w:trPr>
        <w:tc>
          <w:tcPr>
            <w:tcW w:w="57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95</w:t>
            </w:r>
          </w:p>
        </w:tc>
        <w:tc>
          <w:tcPr>
            <w:tcW w:w="316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пр-кт. Автозаводский, д. 34</w:t>
            </w:r>
          </w:p>
        </w:tc>
        <w:tc>
          <w:tcPr>
            <w:tcW w:w="561"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2 202 419,84</w:t>
            </w:r>
          </w:p>
        </w:tc>
        <w:tc>
          <w:tcPr>
            <w:tcW w:w="51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61 498,83</w:t>
            </w:r>
          </w:p>
        </w:tc>
        <w:tc>
          <w:tcPr>
            <w:tcW w:w="45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40 999,21</w:t>
            </w:r>
          </w:p>
        </w:tc>
        <w:tc>
          <w:tcPr>
            <w:tcW w:w="53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r>
          </w:p>
        </w:tc>
        <w:tc>
          <w:tcPr>
            <w:tcW w:w="532"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7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32"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61"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3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1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8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2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1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2 099 921,80</w:t>
            </w:r>
          </w:p>
        </w:tc>
        <w:tc>
          <w:tcPr>
            <w:tcW w:w="53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2 099 921,80</w:t>
            </w:r>
          </w:p>
        </w:tc>
        <w:tc>
          <w:tcPr>
            <w:tcW w:w="59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4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8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53"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r>
      <w:tr>
        <w:trPr>
          <w:trHeight w:val="1095" w:hRule="atLeast"/>
        </w:trPr>
        <w:tc>
          <w:tcPr>
            <w:tcW w:w="57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96</w:t>
            </w:r>
          </w:p>
        </w:tc>
        <w:tc>
          <w:tcPr>
            <w:tcW w:w="316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пр-кт. Автозаводский, д. 36</w:t>
            </w:r>
          </w:p>
        </w:tc>
        <w:tc>
          <w:tcPr>
            <w:tcW w:w="561"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1 429 801,85</w:t>
            </w:r>
          </w:p>
        </w:tc>
        <w:tc>
          <w:tcPr>
            <w:tcW w:w="51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34 572,71</w:t>
            </w:r>
          </w:p>
        </w:tc>
        <w:tc>
          <w:tcPr>
            <w:tcW w:w="45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23 715,14</w:t>
            </w:r>
          </w:p>
        </w:tc>
        <w:tc>
          <w:tcPr>
            <w:tcW w:w="53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r>
          </w:p>
        </w:tc>
        <w:tc>
          <w:tcPr>
            <w:tcW w:w="532"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7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32"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61"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3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1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8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2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1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1 371 514,00</w:t>
            </w:r>
          </w:p>
        </w:tc>
        <w:tc>
          <w:tcPr>
            <w:tcW w:w="53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1 371 514,00</w:t>
            </w:r>
          </w:p>
        </w:tc>
        <w:tc>
          <w:tcPr>
            <w:tcW w:w="59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4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8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53"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r>
      <w:tr>
        <w:trPr>
          <w:trHeight w:val="1095" w:hRule="atLeast"/>
        </w:trPr>
        <w:tc>
          <w:tcPr>
            <w:tcW w:w="57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97</w:t>
            </w:r>
          </w:p>
        </w:tc>
        <w:tc>
          <w:tcPr>
            <w:tcW w:w="316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пр-кт. Автозаводский, д. 40/105</w:t>
            </w:r>
          </w:p>
        </w:tc>
        <w:tc>
          <w:tcPr>
            <w:tcW w:w="561"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2 754 552,64</w:t>
            </w:r>
          </w:p>
        </w:tc>
        <w:tc>
          <w:tcPr>
            <w:tcW w:w="51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138 359,31</w:t>
            </w:r>
          </w:p>
        </w:tc>
        <w:tc>
          <w:tcPr>
            <w:tcW w:w="45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92 239,53</w:t>
            </w:r>
          </w:p>
        </w:tc>
        <w:tc>
          <w:tcPr>
            <w:tcW w:w="53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r>
          </w:p>
        </w:tc>
        <w:tc>
          <w:tcPr>
            <w:tcW w:w="532"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7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32"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61"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3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1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8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2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1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2 523 953,80</w:t>
            </w:r>
          </w:p>
        </w:tc>
        <w:tc>
          <w:tcPr>
            <w:tcW w:w="53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2 523 953,80</w:t>
            </w:r>
          </w:p>
        </w:tc>
        <w:tc>
          <w:tcPr>
            <w:tcW w:w="59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4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8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53"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r>
      <w:tr>
        <w:trPr>
          <w:trHeight w:val="1095" w:hRule="atLeast"/>
        </w:trPr>
        <w:tc>
          <w:tcPr>
            <w:tcW w:w="57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98</w:t>
            </w:r>
          </w:p>
        </w:tc>
        <w:tc>
          <w:tcPr>
            <w:tcW w:w="316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пр-кт. Автозаводский, д. 53</w:t>
            </w:r>
          </w:p>
        </w:tc>
        <w:tc>
          <w:tcPr>
            <w:tcW w:w="561"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3 541 016,26</w:t>
            </w:r>
          </w:p>
        </w:tc>
        <w:tc>
          <w:tcPr>
            <w:tcW w:w="51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154 258,77</w:t>
            </w:r>
          </w:p>
        </w:tc>
        <w:tc>
          <w:tcPr>
            <w:tcW w:w="45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102 839,19</w:t>
            </w:r>
          </w:p>
        </w:tc>
        <w:tc>
          <w:tcPr>
            <w:tcW w:w="53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r>
          </w:p>
        </w:tc>
        <w:tc>
          <w:tcPr>
            <w:tcW w:w="532"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7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32"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61"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3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1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8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2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1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3 283 918,30</w:t>
            </w:r>
          </w:p>
        </w:tc>
        <w:tc>
          <w:tcPr>
            <w:tcW w:w="53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3 283 918,30</w:t>
            </w:r>
          </w:p>
        </w:tc>
        <w:tc>
          <w:tcPr>
            <w:tcW w:w="59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4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8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53"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r>
      <w:tr>
        <w:trPr>
          <w:trHeight w:val="1095" w:hRule="atLeast"/>
        </w:trPr>
        <w:tc>
          <w:tcPr>
            <w:tcW w:w="57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99</w:t>
            </w:r>
          </w:p>
        </w:tc>
        <w:tc>
          <w:tcPr>
            <w:tcW w:w="316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пр-кт. Дружбы Народов, д. 12</w:t>
            </w:r>
          </w:p>
        </w:tc>
        <w:tc>
          <w:tcPr>
            <w:tcW w:w="561"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2 231 000,00</w:t>
            </w:r>
          </w:p>
        </w:tc>
        <w:tc>
          <w:tcPr>
            <w:tcW w:w="51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39 400,00</w:t>
            </w:r>
          </w:p>
        </w:tc>
        <w:tc>
          <w:tcPr>
            <w:tcW w:w="45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31 600,00</w:t>
            </w:r>
          </w:p>
        </w:tc>
        <w:tc>
          <w:tcPr>
            <w:tcW w:w="53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r>
          </w:p>
        </w:tc>
        <w:tc>
          <w:tcPr>
            <w:tcW w:w="532"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7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32"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2 160 000,00</w:t>
            </w:r>
          </w:p>
        </w:tc>
        <w:tc>
          <w:tcPr>
            <w:tcW w:w="461"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2 160 000,00</w:t>
            </w:r>
          </w:p>
        </w:tc>
        <w:tc>
          <w:tcPr>
            <w:tcW w:w="53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1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8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2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1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3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9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4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8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53"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r>
      <w:tr>
        <w:trPr>
          <w:trHeight w:val="1095" w:hRule="atLeast"/>
        </w:trPr>
        <w:tc>
          <w:tcPr>
            <w:tcW w:w="57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100</w:t>
            </w:r>
          </w:p>
        </w:tc>
        <w:tc>
          <w:tcPr>
            <w:tcW w:w="316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пр-кт. Дружбы Народов, д. 15/21</w:t>
            </w:r>
          </w:p>
        </w:tc>
        <w:tc>
          <w:tcPr>
            <w:tcW w:w="561"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2 501 800,00</w:t>
            </w:r>
          </w:p>
        </w:tc>
        <w:tc>
          <w:tcPr>
            <w:tcW w:w="51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65 880,00</w:t>
            </w:r>
          </w:p>
        </w:tc>
        <w:tc>
          <w:tcPr>
            <w:tcW w:w="45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43 920,00</w:t>
            </w:r>
          </w:p>
        </w:tc>
        <w:tc>
          <w:tcPr>
            <w:tcW w:w="53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r>
          </w:p>
        </w:tc>
        <w:tc>
          <w:tcPr>
            <w:tcW w:w="532"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7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32"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2 392 000,00</w:t>
            </w:r>
          </w:p>
        </w:tc>
        <w:tc>
          <w:tcPr>
            <w:tcW w:w="461"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2 392 000,00</w:t>
            </w:r>
          </w:p>
        </w:tc>
        <w:tc>
          <w:tcPr>
            <w:tcW w:w="53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1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8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2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1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3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9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4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8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53"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r>
      <w:tr>
        <w:trPr>
          <w:trHeight w:val="1095" w:hRule="atLeast"/>
        </w:trPr>
        <w:tc>
          <w:tcPr>
            <w:tcW w:w="57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101</w:t>
            </w:r>
          </w:p>
        </w:tc>
        <w:tc>
          <w:tcPr>
            <w:tcW w:w="316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пр-кт. Дружбы Народов, д. 27</w:t>
            </w:r>
          </w:p>
        </w:tc>
        <w:tc>
          <w:tcPr>
            <w:tcW w:w="561"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3 141 758,84</w:t>
            </w:r>
          </w:p>
        </w:tc>
        <w:tc>
          <w:tcPr>
            <w:tcW w:w="51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104 513,54</w:t>
            </w:r>
          </w:p>
        </w:tc>
        <w:tc>
          <w:tcPr>
            <w:tcW w:w="45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69 675,70</w:t>
            </w:r>
          </w:p>
        </w:tc>
        <w:tc>
          <w:tcPr>
            <w:tcW w:w="53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r>
          </w:p>
        </w:tc>
        <w:tc>
          <w:tcPr>
            <w:tcW w:w="532"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7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32"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61"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3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1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8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2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1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2 967 569,60</w:t>
            </w:r>
          </w:p>
        </w:tc>
        <w:tc>
          <w:tcPr>
            <w:tcW w:w="53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2 967 569,60</w:t>
            </w:r>
          </w:p>
        </w:tc>
        <w:tc>
          <w:tcPr>
            <w:tcW w:w="59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4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8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53"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r>
      <w:tr>
        <w:trPr>
          <w:trHeight w:val="1095" w:hRule="atLeast"/>
        </w:trPr>
        <w:tc>
          <w:tcPr>
            <w:tcW w:w="57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102</w:t>
            </w:r>
          </w:p>
        </w:tc>
        <w:tc>
          <w:tcPr>
            <w:tcW w:w="316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пр-кт. Дружбы Народов, д. 29</w:t>
            </w:r>
          </w:p>
        </w:tc>
        <w:tc>
          <w:tcPr>
            <w:tcW w:w="561"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3 145 326,86</w:t>
            </w:r>
          </w:p>
        </w:tc>
        <w:tc>
          <w:tcPr>
            <w:tcW w:w="51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104 565,76</w:t>
            </w:r>
          </w:p>
        </w:tc>
        <w:tc>
          <w:tcPr>
            <w:tcW w:w="45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69 710,50</w:t>
            </w:r>
          </w:p>
        </w:tc>
        <w:tc>
          <w:tcPr>
            <w:tcW w:w="53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r>
          </w:p>
        </w:tc>
        <w:tc>
          <w:tcPr>
            <w:tcW w:w="532"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7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32"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61"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3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1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8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2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1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2 971 050,60</w:t>
            </w:r>
          </w:p>
        </w:tc>
        <w:tc>
          <w:tcPr>
            <w:tcW w:w="53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2 971 050,60</w:t>
            </w:r>
          </w:p>
        </w:tc>
        <w:tc>
          <w:tcPr>
            <w:tcW w:w="59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4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8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53"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r>
      <w:tr>
        <w:trPr>
          <w:trHeight w:val="1095" w:hRule="atLeast"/>
        </w:trPr>
        <w:tc>
          <w:tcPr>
            <w:tcW w:w="57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103</w:t>
            </w:r>
          </w:p>
        </w:tc>
        <w:tc>
          <w:tcPr>
            <w:tcW w:w="316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пр-кт. Дружбы Народов, д. 8</w:t>
            </w:r>
          </w:p>
        </w:tc>
        <w:tc>
          <w:tcPr>
            <w:tcW w:w="561"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1 550 546,68</w:t>
            </w:r>
          </w:p>
        </w:tc>
        <w:tc>
          <w:tcPr>
            <w:tcW w:w="51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39 295,80</w:t>
            </w:r>
          </w:p>
        </w:tc>
        <w:tc>
          <w:tcPr>
            <w:tcW w:w="45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24 863,88</w:t>
            </w:r>
          </w:p>
        </w:tc>
        <w:tc>
          <w:tcPr>
            <w:tcW w:w="53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r>
          </w:p>
        </w:tc>
        <w:tc>
          <w:tcPr>
            <w:tcW w:w="532"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7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32"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61"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3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1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8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2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1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1 486 387,00</w:t>
            </w:r>
          </w:p>
        </w:tc>
        <w:tc>
          <w:tcPr>
            <w:tcW w:w="53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1 486 387,00</w:t>
            </w:r>
          </w:p>
        </w:tc>
        <w:tc>
          <w:tcPr>
            <w:tcW w:w="59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4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8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53"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r>
      <w:tr>
        <w:trPr>
          <w:trHeight w:val="1095" w:hRule="atLeast"/>
        </w:trPr>
        <w:tc>
          <w:tcPr>
            <w:tcW w:w="57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104</w:t>
            </w:r>
          </w:p>
        </w:tc>
        <w:tc>
          <w:tcPr>
            <w:tcW w:w="316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пр-кт. Дружбы Народов, д. 9</w:t>
            </w:r>
          </w:p>
        </w:tc>
        <w:tc>
          <w:tcPr>
            <w:tcW w:w="561"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5 023 972,15</w:t>
            </w:r>
          </w:p>
        </w:tc>
        <w:tc>
          <w:tcPr>
            <w:tcW w:w="51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208 155,69</w:t>
            </w:r>
          </w:p>
        </w:tc>
        <w:tc>
          <w:tcPr>
            <w:tcW w:w="45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138 770,46</w:t>
            </w:r>
          </w:p>
        </w:tc>
        <w:tc>
          <w:tcPr>
            <w:tcW w:w="53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r>
          </w:p>
        </w:tc>
        <w:tc>
          <w:tcPr>
            <w:tcW w:w="532"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7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32"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1 160 000,00</w:t>
            </w:r>
          </w:p>
        </w:tc>
        <w:tc>
          <w:tcPr>
            <w:tcW w:w="461"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1 160 000,00</w:t>
            </w:r>
          </w:p>
        </w:tc>
        <w:tc>
          <w:tcPr>
            <w:tcW w:w="53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1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8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2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1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3 517 046,00</w:t>
            </w:r>
          </w:p>
        </w:tc>
        <w:tc>
          <w:tcPr>
            <w:tcW w:w="53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3 517 046,00</w:t>
            </w:r>
          </w:p>
        </w:tc>
        <w:tc>
          <w:tcPr>
            <w:tcW w:w="59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4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8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53"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r>
      <w:tr>
        <w:trPr>
          <w:trHeight w:val="1095" w:hRule="atLeast"/>
        </w:trPr>
        <w:tc>
          <w:tcPr>
            <w:tcW w:w="57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105</w:t>
            </w:r>
          </w:p>
        </w:tc>
        <w:tc>
          <w:tcPr>
            <w:tcW w:w="316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пр-кт. им Вахитова, д. 22</w:t>
            </w:r>
          </w:p>
        </w:tc>
        <w:tc>
          <w:tcPr>
            <w:tcW w:w="561"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5 092 745,75</w:t>
            </w:r>
          </w:p>
        </w:tc>
        <w:tc>
          <w:tcPr>
            <w:tcW w:w="51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220 869,45</w:t>
            </w:r>
          </w:p>
        </w:tc>
        <w:tc>
          <w:tcPr>
            <w:tcW w:w="45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147 246,30</w:t>
            </w:r>
          </w:p>
        </w:tc>
        <w:tc>
          <w:tcPr>
            <w:tcW w:w="53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r>
          </w:p>
        </w:tc>
        <w:tc>
          <w:tcPr>
            <w:tcW w:w="532"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7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32"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61"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3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1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8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2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1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4 724 630,00</w:t>
            </w:r>
          </w:p>
        </w:tc>
        <w:tc>
          <w:tcPr>
            <w:tcW w:w="53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4 724 630,00</w:t>
            </w:r>
          </w:p>
        </w:tc>
        <w:tc>
          <w:tcPr>
            <w:tcW w:w="59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4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8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53"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r>
      <w:tr>
        <w:trPr>
          <w:trHeight w:val="1170" w:hRule="atLeast"/>
        </w:trPr>
        <w:tc>
          <w:tcPr>
            <w:tcW w:w="57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106</w:t>
            </w:r>
          </w:p>
        </w:tc>
        <w:tc>
          <w:tcPr>
            <w:tcW w:w="316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пр-кт. им Вахитова, д. 27</w:t>
            </w:r>
          </w:p>
        </w:tc>
        <w:tc>
          <w:tcPr>
            <w:tcW w:w="561"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11 764 263,05</w:t>
            </w:r>
          </w:p>
        </w:tc>
        <w:tc>
          <w:tcPr>
            <w:tcW w:w="51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640 452,63</w:t>
            </w:r>
          </w:p>
        </w:tc>
        <w:tc>
          <w:tcPr>
            <w:tcW w:w="45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426 968,42</w:t>
            </w:r>
          </w:p>
        </w:tc>
        <w:tc>
          <w:tcPr>
            <w:tcW w:w="53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5 682 010,00</w:t>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5 682 010,00</w:t>
            </w:r>
          </w:p>
        </w:tc>
        <w:tc>
          <w:tcPr>
            <w:tcW w:w="532"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7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32"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61"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3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5 014 832,00</w:t>
            </w:r>
          </w:p>
        </w:tc>
        <w:tc>
          <w:tcPr>
            <w:tcW w:w="51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5 014 832,00</w:t>
            </w:r>
          </w:p>
        </w:tc>
        <w:tc>
          <w:tcPr>
            <w:tcW w:w="48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2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1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3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9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4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8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53"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r>
      <w:tr>
        <w:trPr>
          <w:trHeight w:val="1095" w:hRule="atLeast"/>
        </w:trPr>
        <w:tc>
          <w:tcPr>
            <w:tcW w:w="57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107</w:t>
            </w:r>
          </w:p>
        </w:tc>
        <w:tc>
          <w:tcPr>
            <w:tcW w:w="316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пр-кт. им Вахитова, д. 40</w:t>
            </w:r>
          </w:p>
        </w:tc>
        <w:tc>
          <w:tcPr>
            <w:tcW w:w="561"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3 555 893,71</w:t>
            </w:r>
          </w:p>
        </w:tc>
        <w:tc>
          <w:tcPr>
            <w:tcW w:w="51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52 037,47</w:t>
            </w:r>
          </w:p>
        </w:tc>
        <w:tc>
          <w:tcPr>
            <w:tcW w:w="45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34 691,64</w:t>
            </w:r>
          </w:p>
        </w:tc>
        <w:tc>
          <w:tcPr>
            <w:tcW w:w="53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r>
          </w:p>
        </w:tc>
        <w:tc>
          <w:tcPr>
            <w:tcW w:w="532"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7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32"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61"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3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1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8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2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1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3 469 164,60</w:t>
            </w:r>
          </w:p>
        </w:tc>
        <w:tc>
          <w:tcPr>
            <w:tcW w:w="53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3 469 164,60</w:t>
            </w:r>
          </w:p>
        </w:tc>
        <w:tc>
          <w:tcPr>
            <w:tcW w:w="59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4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8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53"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r>
      <w:tr>
        <w:trPr>
          <w:trHeight w:val="1095" w:hRule="atLeast"/>
        </w:trPr>
        <w:tc>
          <w:tcPr>
            <w:tcW w:w="57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108</w:t>
            </w:r>
          </w:p>
        </w:tc>
        <w:tc>
          <w:tcPr>
            <w:tcW w:w="316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пр-кт. им Вахитова, д. 44/78</w:t>
            </w:r>
          </w:p>
        </w:tc>
        <w:tc>
          <w:tcPr>
            <w:tcW w:w="561"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1 324 040,00</w:t>
            </w:r>
          </w:p>
        </w:tc>
        <w:tc>
          <w:tcPr>
            <w:tcW w:w="51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31 000,00</w:t>
            </w:r>
          </w:p>
        </w:tc>
        <w:tc>
          <w:tcPr>
            <w:tcW w:w="45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30 000,00</w:t>
            </w:r>
          </w:p>
        </w:tc>
        <w:tc>
          <w:tcPr>
            <w:tcW w:w="53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r>
          </w:p>
        </w:tc>
        <w:tc>
          <w:tcPr>
            <w:tcW w:w="532"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7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32"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61"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3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1 263 040,00</w:t>
            </w:r>
          </w:p>
        </w:tc>
        <w:tc>
          <w:tcPr>
            <w:tcW w:w="51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1 263 040,00</w:t>
            </w:r>
          </w:p>
        </w:tc>
        <w:tc>
          <w:tcPr>
            <w:tcW w:w="48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2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1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3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9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4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8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53"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r>
      <w:tr>
        <w:trPr>
          <w:trHeight w:val="1095" w:hRule="atLeast"/>
        </w:trPr>
        <w:tc>
          <w:tcPr>
            <w:tcW w:w="57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109</w:t>
            </w:r>
          </w:p>
        </w:tc>
        <w:tc>
          <w:tcPr>
            <w:tcW w:w="316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пр-кт. им Вахитова, д. 46/93</w:t>
            </w:r>
          </w:p>
        </w:tc>
        <w:tc>
          <w:tcPr>
            <w:tcW w:w="561"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7 442 778,16</w:t>
            </w:r>
          </w:p>
        </w:tc>
        <w:tc>
          <w:tcPr>
            <w:tcW w:w="51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138 187,00</w:t>
            </w:r>
          </w:p>
        </w:tc>
        <w:tc>
          <w:tcPr>
            <w:tcW w:w="45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92 124,66</w:t>
            </w:r>
          </w:p>
        </w:tc>
        <w:tc>
          <w:tcPr>
            <w:tcW w:w="53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r>
          </w:p>
        </w:tc>
        <w:tc>
          <w:tcPr>
            <w:tcW w:w="532"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7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32"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61"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3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1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8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2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1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7 212 466,50</w:t>
            </w:r>
          </w:p>
        </w:tc>
        <w:tc>
          <w:tcPr>
            <w:tcW w:w="53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7 212 466,50</w:t>
            </w:r>
          </w:p>
        </w:tc>
        <w:tc>
          <w:tcPr>
            <w:tcW w:w="59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4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8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53"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r>
      <w:tr>
        <w:trPr>
          <w:trHeight w:val="1095" w:hRule="atLeast"/>
        </w:trPr>
        <w:tc>
          <w:tcPr>
            <w:tcW w:w="57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110</w:t>
            </w:r>
          </w:p>
        </w:tc>
        <w:tc>
          <w:tcPr>
            <w:tcW w:w="316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пр-кт. им Вахитова, д. 48</w:t>
            </w:r>
          </w:p>
        </w:tc>
        <w:tc>
          <w:tcPr>
            <w:tcW w:w="561"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7 554 931,56</w:t>
            </w:r>
          </w:p>
        </w:tc>
        <w:tc>
          <w:tcPr>
            <w:tcW w:w="51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154 462,41</w:t>
            </w:r>
          </w:p>
        </w:tc>
        <w:tc>
          <w:tcPr>
            <w:tcW w:w="45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102 974,95</w:t>
            </w:r>
          </w:p>
        </w:tc>
        <w:tc>
          <w:tcPr>
            <w:tcW w:w="53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r>
          </w:p>
        </w:tc>
        <w:tc>
          <w:tcPr>
            <w:tcW w:w="532"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7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32"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61"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3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1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8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2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1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7 297 494,20</w:t>
            </w:r>
          </w:p>
        </w:tc>
        <w:tc>
          <w:tcPr>
            <w:tcW w:w="53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7 297 494,20</w:t>
            </w:r>
          </w:p>
        </w:tc>
        <w:tc>
          <w:tcPr>
            <w:tcW w:w="59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4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8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53"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r>
      <w:tr>
        <w:trPr>
          <w:trHeight w:val="1095" w:hRule="atLeast"/>
        </w:trPr>
        <w:tc>
          <w:tcPr>
            <w:tcW w:w="57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111</w:t>
            </w:r>
          </w:p>
        </w:tc>
        <w:tc>
          <w:tcPr>
            <w:tcW w:w="316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пр-кт. им Вахитова, д. 50</w:t>
            </w:r>
          </w:p>
        </w:tc>
        <w:tc>
          <w:tcPr>
            <w:tcW w:w="561"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5 639 051,60</w:t>
            </w:r>
          </w:p>
        </w:tc>
        <w:tc>
          <w:tcPr>
            <w:tcW w:w="51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67 888,56</w:t>
            </w:r>
          </w:p>
        </w:tc>
        <w:tc>
          <w:tcPr>
            <w:tcW w:w="45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45 259,04</w:t>
            </w:r>
          </w:p>
        </w:tc>
        <w:tc>
          <w:tcPr>
            <w:tcW w:w="53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r>
          </w:p>
        </w:tc>
        <w:tc>
          <w:tcPr>
            <w:tcW w:w="532"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7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32"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3 337 600,00</w:t>
            </w:r>
          </w:p>
        </w:tc>
        <w:tc>
          <w:tcPr>
            <w:tcW w:w="461"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3 337 600,00</w:t>
            </w:r>
          </w:p>
        </w:tc>
        <w:tc>
          <w:tcPr>
            <w:tcW w:w="53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2 188 304,00</w:t>
            </w:r>
          </w:p>
        </w:tc>
        <w:tc>
          <w:tcPr>
            <w:tcW w:w="51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2 188 304,00</w:t>
            </w:r>
          </w:p>
        </w:tc>
        <w:tc>
          <w:tcPr>
            <w:tcW w:w="48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2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1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3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9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4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8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53"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r>
      <w:tr>
        <w:trPr>
          <w:trHeight w:val="1095" w:hRule="atLeast"/>
        </w:trPr>
        <w:tc>
          <w:tcPr>
            <w:tcW w:w="57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112</w:t>
            </w:r>
          </w:p>
        </w:tc>
        <w:tc>
          <w:tcPr>
            <w:tcW w:w="316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пр-кт. им Вахитова, д. 54, лит. г</w:t>
            </w:r>
          </w:p>
        </w:tc>
        <w:tc>
          <w:tcPr>
            <w:tcW w:w="561"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3 049 090,00</w:t>
            </w:r>
          </w:p>
        </w:tc>
        <w:tc>
          <w:tcPr>
            <w:tcW w:w="51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39 694,00</w:t>
            </w:r>
          </w:p>
        </w:tc>
        <w:tc>
          <w:tcPr>
            <w:tcW w:w="45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29 796,00</w:t>
            </w:r>
          </w:p>
        </w:tc>
        <w:tc>
          <w:tcPr>
            <w:tcW w:w="53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r>
          </w:p>
        </w:tc>
        <w:tc>
          <w:tcPr>
            <w:tcW w:w="532"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7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32"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61"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3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1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8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2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1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2 979 600,00</w:t>
            </w:r>
          </w:p>
        </w:tc>
        <w:tc>
          <w:tcPr>
            <w:tcW w:w="53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2 979 600,00</w:t>
            </w:r>
          </w:p>
        </w:tc>
        <w:tc>
          <w:tcPr>
            <w:tcW w:w="59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4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8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53"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r>
      <w:tr>
        <w:trPr>
          <w:trHeight w:val="1095" w:hRule="atLeast"/>
        </w:trPr>
        <w:tc>
          <w:tcPr>
            <w:tcW w:w="57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113</w:t>
            </w:r>
          </w:p>
        </w:tc>
        <w:tc>
          <w:tcPr>
            <w:tcW w:w="316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пр-кт. им Мусы Джалиля, д. 18</w:t>
            </w:r>
          </w:p>
        </w:tc>
        <w:tc>
          <w:tcPr>
            <w:tcW w:w="561"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2 686 320,00</w:t>
            </w:r>
          </w:p>
        </w:tc>
        <w:tc>
          <w:tcPr>
            <w:tcW w:w="51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39 312,00</w:t>
            </w:r>
          </w:p>
        </w:tc>
        <w:tc>
          <w:tcPr>
            <w:tcW w:w="45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26 208,00</w:t>
            </w:r>
          </w:p>
        </w:tc>
        <w:tc>
          <w:tcPr>
            <w:tcW w:w="53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r>
          </w:p>
        </w:tc>
        <w:tc>
          <w:tcPr>
            <w:tcW w:w="532"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7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32"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61"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3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1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8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2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1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2 620 800,00</w:t>
            </w:r>
          </w:p>
        </w:tc>
        <w:tc>
          <w:tcPr>
            <w:tcW w:w="53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2 620 800,00</w:t>
            </w:r>
          </w:p>
        </w:tc>
        <w:tc>
          <w:tcPr>
            <w:tcW w:w="59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4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8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53"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r>
      <w:tr>
        <w:trPr>
          <w:trHeight w:val="1095" w:hRule="atLeast"/>
        </w:trPr>
        <w:tc>
          <w:tcPr>
            <w:tcW w:w="57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114</w:t>
            </w:r>
          </w:p>
        </w:tc>
        <w:tc>
          <w:tcPr>
            <w:tcW w:w="316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пр-кт. им Мусы Джалиля, д. 2</w:t>
            </w:r>
          </w:p>
        </w:tc>
        <w:tc>
          <w:tcPr>
            <w:tcW w:w="561"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3 023 096,00</w:t>
            </w:r>
          </w:p>
        </w:tc>
        <w:tc>
          <w:tcPr>
            <w:tcW w:w="51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39 313,60</w:t>
            </w:r>
          </w:p>
        </w:tc>
        <w:tc>
          <w:tcPr>
            <w:tcW w:w="45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29 542,40</w:t>
            </w:r>
          </w:p>
        </w:tc>
        <w:tc>
          <w:tcPr>
            <w:tcW w:w="53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r>
          </w:p>
        </w:tc>
        <w:tc>
          <w:tcPr>
            <w:tcW w:w="532"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7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32"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61"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3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2 954 240,00</w:t>
            </w:r>
          </w:p>
        </w:tc>
        <w:tc>
          <w:tcPr>
            <w:tcW w:w="51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2 954 240,00</w:t>
            </w:r>
          </w:p>
        </w:tc>
        <w:tc>
          <w:tcPr>
            <w:tcW w:w="48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2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1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3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9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4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8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53"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r>
      <w:tr>
        <w:trPr>
          <w:trHeight w:val="1095" w:hRule="atLeast"/>
        </w:trPr>
        <w:tc>
          <w:tcPr>
            <w:tcW w:w="57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115</w:t>
            </w:r>
          </w:p>
        </w:tc>
        <w:tc>
          <w:tcPr>
            <w:tcW w:w="316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пр-кт. им Мусы Джалиля, д. 20</w:t>
            </w:r>
          </w:p>
        </w:tc>
        <w:tc>
          <w:tcPr>
            <w:tcW w:w="561"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3 696 473,90</w:t>
            </w:r>
          </w:p>
        </w:tc>
        <w:tc>
          <w:tcPr>
            <w:tcW w:w="51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54 094,74</w:t>
            </w:r>
          </w:p>
        </w:tc>
        <w:tc>
          <w:tcPr>
            <w:tcW w:w="45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36 063,16</w:t>
            </w:r>
          </w:p>
        </w:tc>
        <w:tc>
          <w:tcPr>
            <w:tcW w:w="53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r>
          </w:p>
        </w:tc>
        <w:tc>
          <w:tcPr>
            <w:tcW w:w="532"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7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32"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61"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3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1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8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2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1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3 606 316,00</w:t>
            </w:r>
          </w:p>
        </w:tc>
        <w:tc>
          <w:tcPr>
            <w:tcW w:w="53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3 606 316,00</w:t>
            </w:r>
          </w:p>
        </w:tc>
        <w:tc>
          <w:tcPr>
            <w:tcW w:w="59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4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8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53"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r>
      <w:tr>
        <w:trPr>
          <w:trHeight w:val="1095" w:hRule="atLeast"/>
        </w:trPr>
        <w:tc>
          <w:tcPr>
            <w:tcW w:w="57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116</w:t>
            </w:r>
          </w:p>
        </w:tc>
        <w:tc>
          <w:tcPr>
            <w:tcW w:w="316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пр-кт. им Мусы Джалиля, д. 28/22</w:t>
            </w:r>
          </w:p>
        </w:tc>
        <w:tc>
          <w:tcPr>
            <w:tcW w:w="561"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2 515 002,48</w:t>
            </w:r>
          </w:p>
        </w:tc>
        <w:tc>
          <w:tcPr>
            <w:tcW w:w="51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31 878,08</w:t>
            </w:r>
          </w:p>
        </w:tc>
        <w:tc>
          <w:tcPr>
            <w:tcW w:w="45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24 585,40</w:t>
            </w:r>
          </w:p>
        </w:tc>
        <w:tc>
          <w:tcPr>
            <w:tcW w:w="53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r>
          </w:p>
        </w:tc>
        <w:tc>
          <w:tcPr>
            <w:tcW w:w="532"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7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32"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61"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3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1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8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2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1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2 458 539,00</w:t>
            </w:r>
          </w:p>
        </w:tc>
        <w:tc>
          <w:tcPr>
            <w:tcW w:w="53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2 458 539,00</w:t>
            </w:r>
          </w:p>
        </w:tc>
        <w:tc>
          <w:tcPr>
            <w:tcW w:w="59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4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8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53"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r>
      <w:tr>
        <w:trPr>
          <w:trHeight w:val="1095" w:hRule="atLeast"/>
        </w:trPr>
        <w:tc>
          <w:tcPr>
            <w:tcW w:w="57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117</w:t>
            </w:r>
          </w:p>
        </w:tc>
        <w:tc>
          <w:tcPr>
            <w:tcW w:w="316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пр-кт. им Мусы Джалиля, д. 30</w:t>
            </w:r>
          </w:p>
        </w:tc>
        <w:tc>
          <w:tcPr>
            <w:tcW w:w="561"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5 170 068,22</w:t>
            </w:r>
          </w:p>
        </w:tc>
        <w:tc>
          <w:tcPr>
            <w:tcW w:w="51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75 659,54</w:t>
            </w:r>
          </w:p>
        </w:tc>
        <w:tc>
          <w:tcPr>
            <w:tcW w:w="45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50 439,68</w:t>
            </w:r>
          </w:p>
        </w:tc>
        <w:tc>
          <w:tcPr>
            <w:tcW w:w="53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r>
          </w:p>
        </w:tc>
        <w:tc>
          <w:tcPr>
            <w:tcW w:w="532"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7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32"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61"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3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1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8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2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1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5 043 969,00</w:t>
            </w:r>
          </w:p>
        </w:tc>
        <w:tc>
          <w:tcPr>
            <w:tcW w:w="53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5 043 969,00</w:t>
            </w:r>
          </w:p>
        </w:tc>
        <w:tc>
          <w:tcPr>
            <w:tcW w:w="59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4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8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53"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r>
      <w:tr>
        <w:trPr>
          <w:trHeight w:val="1095" w:hRule="atLeast"/>
        </w:trPr>
        <w:tc>
          <w:tcPr>
            <w:tcW w:w="57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118</w:t>
            </w:r>
          </w:p>
        </w:tc>
        <w:tc>
          <w:tcPr>
            <w:tcW w:w="316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пр-кт. им Мусы Джалиля, д. 34</w:t>
            </w:r>
          </w:p>
        </w:tc>
        <w:tc>
          <w:tcPr>
            <w:tcW w:w="561"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2 253 348,20</w:t>
            </w:r>
          </w:p>
        </w:tc>
        <w:tc>
          <w:tcPr>
            <w:tcW w:w="51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62 244,12</w:t>
            </w:r>
          </w:p>
        </w:tc>
        <w:tc>
          <w:tcPr>
            <w:tcW w:w="45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41 496,08</w:t>
            </w:r>
          </w:p>
        </w:tc>
        <w:tc>
          <w:tcPr>
            <w:tcW w:w="53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r>
          </w:p>
        </w:tc>
        <w:tc>
          <w:tcPr>
            <w:tcW w:w="532"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7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32"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61"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3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2 149 608,00</w:t>
            </w:r>
          </w:p>
        </w:tc>
        <w:tc>
          <w:tcPr>
            <w:tcW w:w="51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2 149 608,00</w:t>
            </w:r>
          </w:p>
        </w:tc>
        <w:tc>
          <w:tcPr>
            <w:tcW w:w="48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2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1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3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9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4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8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53"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r>
      <w:tr>
        <w:trPr>
          <w:trHeight w:val="1095" w:hRule="atLeast"/>
        </w:trPr>
        <w:tc>
          <w:tcPr>
            <w:tcW w:w="57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119</w:t>
            </w:r>
          </w:p>
        </w:tc>
        <w:tc>
          <w:tcPr>
            <w:tcW w:w="316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пр-кт. им Мусы Джалиля, д. 35</w:t>
            </w:r>
          </w:p>
        </w:tc>
        <w:tc>
          <w:tcPr>
            <w:tcW w:w="561"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5 034 239,30</w:t>
            </w:r>
          </w:p>
        </w:tc>
        <w:tc>
          <w:tcPr>
            <w:tcW w:w="51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132 208,38</w:t>
            </w:r>
          </w:p>
        </w:tc>
        <w:tc>
          <w:tcPr>
            <w:tcW w:w="45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88 138,92</w:t>
            </w:r>
          </w:p>
        </w:tc>
        <w:tc>
          <w:tcPr>
            <w:tcW w:w="53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r>
          </w:p>
        </w:tc>
        <w:tc>
          <w:tcPr>
            <w:tcW w:w="532"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7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32"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61"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3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1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8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2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1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4 813 892,00</w:t>
            </w:r>
          </w:p>
        </w:tc>
        <w:tc>
          <w:tcPr>
            <w:tcW w:w="53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4 813 892,00</w:t>
            </w:r>
          </w:p>
        </w:tc>
        <w:tc>
          <w:tcPr>
            <w:tcW w:w="59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4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8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53"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r>
      <w:tr>
        <w:trPr>
          <w:trHeight w:val="1170" w:hRule="atLeast"/>
        </w:trPr>
        <w:tc>
          <w:tcPr>
            <w:tcW w:w="57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120</w:t>
            </w:r>
          </w:p>
        </w:tc>
        <w:tc>
          <w:tcPr>
            <w:tcW w:w="316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пр-кт. им Мусы Джалиля, д. 36/14</w:t>
            </w:r>
          </w:p>
        </w:tc>
        <w:tc>
          <w:tcPr>
            <w:tcW w:w="561"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25 170 068,22</w:t>
            </w:r>
          </w:p>
        </w:tc>
        <w:tc>
          <w:tcPr>
            <w:tcW w:w="51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75 659,54</w:t>
            </w:r>
          </w:p>
        </w:tc>
        <w:tc>
          <w:tcPr>
            <w:tcW w:w="45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50 439,68</w:t>
            </w:r>
          </w:p>
        </w:tc>
        <w:tc>
          <w:tcPr>
            <w:tcW w:w="53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r>
          </w:p>
        </w:tc>
        <w:tc>
          <w:tcPr>
            <w:tcW w:w="532"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7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32"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61"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3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1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8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2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1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25 043 969,00</w:t>
            </w:r>
          </w:p>
        </w:tc>
        <w:tc>
          <w:tcPr>
            <w:tcW w:w="53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25 043 969,00</w:t>
            </w:r>
          </w:p>
        </w:tc>
        <w:tc>
          <w:tcPr>
            <w:tcW w:w="59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4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8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53"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r>
      <w:tr>
        <w:trPr>
          <w:trHeight w:val="1095" w:hRule="atLeast"/>
        </w:trPr>
        <w:tc>
          <w:tcPr>
            <w:tcW w:w="57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121</w:t>
            </w:r>
          </w:p>
        </w:tc>
        <w:tc>
          <w:tcPr>
            <w:tcW w:w="316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пр-кт. им Мусы Джалиля, д. 38</w:t>
            </w:r>
          </w:p>
        </w:tc>
        <w:tc>
          <w:tcPr>
            <w:tcW w:w="561"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2 670 068,22</w:t>
            </w:r>
          </w:p>
        </w:tc>
        <w:tc>
          <w:tcPr>
            <w:tcW w:w="51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75 659,54</w:t>
            </w:r>
          </w:p>
        </w:tc>
        <w:tc>
          <w:tcPr>
            <w:tcW w:w="45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50 439,68</w:t>
            </w:r>
          </w:p>
        </w:tc>
        <w:tc>
          <w:tcPr>
            <w:tcW w:w="53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r>
          </w:p>
        </w:tc>
        <w:tc>
          <w:tcPr>
            <w:tcW w:w="532"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7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32"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61"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3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1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8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2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1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2 543 969,00</w:t>
            </w:r>
          </w:p>
        </w:tc>
        <w:tc>
          <w:tcPr>
            <w:tcW w:w="53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2 543 969,00</w:t>
            </w:r>
          </w:p>
        </w:tc>
        <w:tc>
          <w:tcPr>
            <w:tcW w:w="59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4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8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53"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r>
      <w:tr>
        <w:trPr>
          <w:trHeight w:val="1095" w:hRule="atLeast"/>
        </w:trPr>
        <w:tc>
          <w:tcPr>
            <w:tcW w:w="57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122</w:t>
            </w:r>
          </w:p>
        </w:tc>
        <w:tc>
          <w:tcPr>
            <w:tcW w:w="316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пр-кт. им Мусы Джалиля, д. 40</w:t>
            </w:r>
          </w:p>
        </w:tc>
        <w:tc>
          <w:tcPr>
            <w:tcW w:w="561"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3 875 373,00</w:t>
            </w:r>
          </w:p>
        </w:tc>
        <w:tc>
          <w:tcPr>
            <w:tcW w:w="51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37 151,80</w:t>
            </w:r>
          </w:p>
        </w:tc>
        <w:tc>
          <w:tcPr>
            <w:tcW w:w="45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28 101,20</w:t>
            </w:r>
          </w:p>
        </w:tc>
        <w:tc>
          <w:tcPr>
            <w:tcW w:w="53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r>
          </w:p>
        </w:tc>
        <w:tc>
          <w:tcPr>
            <w:tcW w:w="532"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7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32"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61"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3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1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8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2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1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3 810 120,00</w:t>
            </w:r>
          </w:p>
        </w:tc>
        <w:tc>
          <w:tcPr>
            <w:tcW w:w="53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3 810 120,00</w:t>
            </w:r>
          </w:p>
        </w:tc>
        <w:tc>
          <w:tcPr>
            <w:tcW w:w="59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4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8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53"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r>
      <w:tr>
        <w:trPr>
          <w:trHeight w:val="1095" w:hRule="atLeast"/>
        </w:trPr>
        <w:tc>
          <w:tcPr>
            <w:tcW w:w="57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123</w:t>
            </w:r>
          </w:p>
        </w:tc>
        <w:tc>
          <w:tcPr>
            <w:tcW w:w="316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пр-кт. им Мусы Джалиля, д. 42</w:t>
            </w:r>
          </w:p>
        </w:tc>
        <w:tc>
          <w:tcPr>
            <w:tcW w:w="561"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2 670 068,22</w:t>
            </w:r>
          </w:p>
        </w:tc>
        <w:tc>
          <w:tcPr>
            <w:tcW w:w="51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75 659,54</w:t>
            </w:r>
          </w:p>
        </w:tc>
        <w:tc>
          <w:tcPr>
            <w:tcW w:w="45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50 439,68</w:t>
            </w:r>
          </w:p>
        </w:tc>
        <w:tc>
          <w:tcPr>
            <w:tcW w:w="53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r>
          </w:p>
        </w:tc>
        <w:tc>
          <w:tcPr>
            <w:tcW w:w="532"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7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32"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61"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3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1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8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2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1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2 543 969,00</w:t>
            </w:r>
          </w:p>
        </w:tc>
        <w:tc>
          <w:tcPr>
            <w:tcW w:w="53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2 543 969,00</w:t>
            </w:r>
          </w:p>
        </w:tc>
        <w:tc>
          <w:tcPr>
            <w:tcW w:w="59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4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8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53"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r>
      <w:tr>
        <w:trPr>
          <w:trHeight w:val="1095" w:hRule="atLeast"/>
        </w:trPr>
        <w:tc>
          <w:tcPr>
            <w:tcW w:w="57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124</w:t>
            </w:r>
          </w:p>
        </w:tc>
        <w:tc>
          <w:tcPr>
            <w:tcW w:w="316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пр-кт. им Мусы Джалиля, д. 43</w:t>
            </w:r>
          </w:p>
        </w:tc>
        <w:tc>
          <w:tcPr>
            <w:tcW w:w="561"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3 038 051,30</w:t>
            </w:r>
          </w:p>
        </w:tc>
        <w:tc>
          <w:tcPr>
            <w:tcW w:w="51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73 727,58</w:t>
            </w:r>
          </w:p>
        </w:tc>
        <w:tc>
          <w:tcPr>
            <w:tcW w:w="45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49 151,72</w:t>
            </w:r>
          </w:p>
        </w:tc>
        <w:tc>
          <w:tcPr>
            <w:tcW w:w="53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r>
          </w:p>
        </w:tc>
        <w:tc>
          <w:tcPr>
            <w:tcW w:w="532"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7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32"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61"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3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1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8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2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1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2 915 172,00</w:t>
            </w:r>
          </w:p>
        </w:tc>
        <w:tc>
          <w:tcPr>
            <w:tcW w:w="53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2 915 172,00</w:t>
            </w:r>
          </w:p>
        </w:tc>
        <w:tc>
          <w:tcPr>
            <w:tcW w:w="59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4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8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53"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r>
      <w:tr>
        <w:trPr>
          <w:trHeight w:val="1095" w:hRule="atLeast"/>
        </w:trPr>
        <w:tc>
          <w:tcPr>
            <w:tcW w:w="57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125</w:t>
            </w:r>
          </w:p>
        </w:tc>
        <w:tc>
          <w:tcPr>
            <w:tcW w:w="316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пр-кт. им Мусы Джалиля, д. 44/7</w:t>
            </w:r>
          </w:p>
        </w:tc>
        <w:tc>
          <w:tcPr>
            <w:tcW w:w="561"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2 816 833,75</w:t>
            </w:r>
          </w:p>
        </w:tc>
        <w:tc>
          <w:tcPr>
            <w:tcW w:w="51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70 490,25</w:t>
            </w:r>
          </w:p>
        </w:tc>
        <w:tc>
          <w:tcPr>
            <w:tcW w:w="45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46 993,50</w:t>
            </w:r>
          </w:p>
        </w:tc>
        <w:tc>
          <w:tcPr>
            <w:tcW w:w="53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r>
          </w:p>
        </w:tc>
        <w:tc>
          <w:tcPr>
            <w:tcW w:w="532"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7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32"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61"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3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1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8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2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1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2 699 350,00</w:t>
            </w:r>
          </w:p>
        </w:tc>
        <w:tc>
          <w:tcPr>
            <w:tcW w:w="53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2 699 350,00</w:t>
            </w:r>
          </w:p>
        </w:tc>
        <w:tc>
          <w:tcPr>
            <w:tcW w:w="59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4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8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53"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r>
      <w:tr>
        <w:trPr>
          <w:trHeight w:val="1095" w:hRule="atLeast"/>
        </w:trPr>
        <w:tc>
          <w:tcPr>
            <w:tcW w:w="57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126</w:t>
            </w:r>
          </w:p>
        </w:tc>
        <w:tc>
          <w:tcPr>
            <w:tcW w:w="316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пр-кт. им Мусы Джалиля, д. 47</w:t>
            </w:r>
          </w:p>
        </w:tc>
        <w:tc>
          <w:tcPr>
            <w:tcW w:w="561"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2 322 945,20</w:t>
            </w:r>
          </w:p>
        </w:tc>
        <w:tc>
          <w:tcPr>
            <w:tcW w:w="51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33 994,32</w:t>
            </w:r>
          </w:p>
        </w:tc>
        <w:tc>
          <w:tcPr>
            <w:tcW w:w="45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22 662,88</w:t>
            </w:r>
          </w:p>
        </w:tc>
        <w:tc>
          <w:tcPr>
            <w:tcW w:w="53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r>
          </w:p>
        </w:tc>
        <w:tc>
          <w:tcPr>
            <w:tcW w:w="532"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7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32"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61"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3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2 266 288,00</w:t>
            </w:r>
          </w:p>
        </w:tc>
        <w:tc>
          <w:tcPr>
            <w:tcW w:w="51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2 266 288,00</w:t>
            </w:r>
          </w:p>
        </w:tc>
        <w:tc>
          <w:tcPr>
            <w:tcW w:w="48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2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1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3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9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4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8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53"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r>
      <w:tr>
        <w:trPr>
          <w:trHeight w:val="1095" w:hRule="atLeast"/>
        </w:trPr>
        <w:tc>
          <w:tcPr>
            <w:tcW w:w="57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127</w:t>
            </w:r>
          </w:p>
        </w:tc>
        <w:tc>
          <w:tcPr>
            <w:tcW w:w="316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пр-кт. им Мусы Джалиля, д. 62/14</w:t>
            </w:r>
          </w:p>
        </w:tc>
        <w:tc>
          <w:tcPr>
            <w:tcW w:w="561"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2 749 750,30</w:t>
            </w:r>
          </w:p>
        </w:tc>
        <w:tc>
          <w:tcPr>
            <w:tcW w:w="51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113 410,98</w:t>
            </w:r>
          </w:p>
        </w:tc>
        <w:tc>
          <w:tcPr>
            <w:tcW w:w="45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75 607,32</w:t>
            </w:r>
          </w:p>
        </w:tc>
        <w:tc>
          <w:tcPr>
            <w:tcW w:w="53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r>
          </w:p>
        </w:tc>
        <w:tc>
          <w:tcPr>
            <w:tcW w:w="532"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7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32"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61"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3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1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8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2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1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2 560 732,00</w:t>
            </w:r>
          </w:p>
        </w:tc>
        <w:tc>
          <w:tcPr>
            <w:tcW w:w="53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2 560 732,00</w:t>
            </w:r>
          </w:p>
        </w:tc>
        <w:tc>
          <w:tcPr>
            <w:tcW w:w="59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4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8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53"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r>
      <w:tr>
        <w:trPr>
          <w:trHeight w:val="1095" w:hRule="atLeast"/>
        </w:trPr>
        <w:tc>
          <w:tcPr>
            <w:tcW w:w="57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128</w:t>
            </w:r>
          </w:p>
        </w:tc>
        <w:tc>
          <w:tcPr>
            <w:tcW w:w="316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пр-кт. им Мусы Джалиля, д. 64</w:t>
            </w:r>
          </w:p>
        </w:tc>
        <w:tc>
          <w:tcPr>
            <w:tcW w:w="561"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6 895 673,15</w:t>
            </w:r>
          </w:p>
        </w:tc>
        <w:tc>
          <w:tcPr>
            <w:tcW w:w="51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100 912,29</w:t>
            </w:r>
          </w:p>
        </w:tc>
        <w:tc>
          <w:tcPr>
            <w:tcW w:w="45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67 274,86</w:t>
            </w:r>
          </w:p>
        </w:tc>
        <w:tc>
          <w:tcPr>
            <w:tcW w:w="53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r>
          </w:p>
        </w:tc>
        <w:tc>
          <w:tcPr>
            <w:tcW w:w="532"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7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32"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61"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3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2 947 120,00</w:t>
            </w:r>
          </w:p>
        </w:tc>
        <w:tc>
          <w:tcPr>
            <w:tcW w:w="51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2 947 120,00</w:t>
            </w:r>
          </w:p>
        </w:tc>
        <w:tc>
          <w:tcPr>
            <w:tcW w:w="48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2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1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3 780 366,00</w:t>
            </w:r>
          </w:p>
        </w:tc>
        <w:tc>
          <w:tcPr>
            <w:tcW w:w="53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3 780 366,00</w:t>
            </w:r>
          </w:p>
        </w:tc>
        <w:tc>
          <w:tcPr>
            <w:tcW w:w="59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4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8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53"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r>
      <w:tr>
        <w:trPr>
          <w:trHeight w:val="1095" w:hRule="atLeast"/>
        </w:trPr>
        <w:tc>
          <w:tcPr>
            <w:tcW w:w="57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129</w:t>
            </w:r>
          </w:p>
        </w:tc>
        <w:tc>
          <w:tcPr>
            <w:tcW w:w="316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пр-кт. им Мусы Джалиля, д. 66</w:t>
            </w:r>
          </w:p>
        </w:tc>
        <w:tc>
          <w:tcPr>
            <w:tcW w:w="561"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3 275 446,95</w:t>
            </w:r>
          </w:p>
        </w:tc>
        <w:tc>
          <w:tcPr>
            <w:tcW w:w="51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47 933,37</w:t>
            </w:r>
          </w:p>
        </w:tc>
        <w:tc>
          <w:tcPr>
            <w:tcW w:w="45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31 955,58</w:t>
            </w:r>
          </w:p>
        </w:tc>
        <w:tc>
          <w:tcPr>
            <w:tcW w:w="53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r>
          </w:p>
        </w:tc>
        <w:tc>
          <w:tcPr>
            <w:tcW w:w="532"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7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32"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61"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3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1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8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2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1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3 195 558,00</w:t>
            </w:r>
          </w:p>
        </w:tc>
        <w:tc>
          <w:tcPr>
            <w:tcW w:w="53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3 195 558,00</w:t>
            </w:r>
          </w:p>
        </w:tc>
        <w:tc>
          <w:tcPr>
            <w:tcW w:w="59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4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8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53"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r>
      <w:tr>
        <w:trPr>
          <w:trHeight w:val="1095" w:hRule="atLeast"/>
        </w:trPr>
        <w:tc>
          <w:tcPr>
            <w:tcW w:w="57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130</w:t>
            </w:r>
          </w:p>
        </w:tc>
        <w:tc>
          <w:tcPr>
            <w:tcW w:w="316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пр-кт. им Мусы Джалиля, д. 68</w:t>
            </w:r>
          </w:p>
        </w:tc>
        <w:tc>
          <w:tcPr>
            <w:tcW w:w="561"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4 317 869,40</w:t>
            </w:r>
          </w:p>
        </w:tc>
        <w:tc>
          <w:tcPr>
            <w:tcW w:w="51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33 920,04</w:t>
            </w:r>
          </w:p>
        </w:tc>
        <w:tc>
          <w:tcPr>
            <w:tcW w:w="45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22 613,36</w:t>
            </w:r>
          </w:p>
        </w:tc>
        <w:tc>
          <w:tcPr>
            <w:tcW w:w="53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r>
          </w:p>
        </w:tc>
        <w:tc>
          <w:tcPr>
            <w:tcW w:w="532"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7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1 341 768,00</w:t>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1 341 768,00</w:t>
            </w:r>
          </w:p>
        </w:tc>
        <w:tc>
          <w:tcPr>
            <w:tcW w:w="532"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61"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3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2 919 568,00</w:t>
            </w:r>
          </w:p>
        </w:tc>
        <w:tc>
          <w:tcPr>
            <w:tcW w:w="51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2 919 568,00</w:t>
            </w:r>
          </w:p>
        </w:tc>
        <w:tc>
          <w:tcPr>
            <w:tcW w:w="48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2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1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3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9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4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8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53"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r>
      <w:tr>
        <w:trPr>
          <w:trHeight w:val="1095" w:hRule="atLeast"/>
        </w:trPr>
        <w:tc>
          <w:tcPr>
            <w:tcW w:w="57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131</w:t>
            </w:r>
          </w:p>
        </w:tc>
        <w:tc>
          <w:tcPr>
            <w:tcW w:w="316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пр-кт. им Мусы Джалиля, д. 80</w:t>
            </w:r>
          </w:p>
        </w:tc>
        <w:tc>
          <w:tcPr>
            <w:tcW w:w="561"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2 708 554,49</w:t>
            </w:r>
          </w:p>
        </w:tc>
        <w:tc>
          <w:tcPr>
            <w:tcW w:w="51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80 973,49</w:t>
            </w:r>
          </w:p>
        </w:tc>
        <w:tc>
          <w:tcPr>
            <w:tcW w:w="45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53 982,32</w:t>
            </w:r>
          </w:p>
        </w:tc>
        <w:tc>
          <w:tcPr>
            <w:tcW w:w="53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r>
          </w:p>
        </w:tc>
        <w:tc>
          <w:tcPr>
            <w:tcW w:w="532"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7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32"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61"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3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1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8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2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1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3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9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4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8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2 573 598,68</w:t>
            </w:r>
          </w:p>
        </w:tc>
        <w:tc>
          <w:tcPr>
            <w:tcW w:w="553"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2 573 598,68</w:t>
            </w:r>
          </w:p>
        </w:tc>
      </w:tr>
      <w:tr>
        <w:trPr>
          <w:trHeight w:val="1095" w:hRule="atLeast"/>
        </w:trPr>
        <w:tc>
          <w:tcPr>
            <w:tcW w:w="57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132</w:t>
            </w:r>
          </w:p>
        </w:tc>
        <w:tc>
          <w:tcPr>
            <w:tcW w:w="316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пр-кт. им Мусы Джалиля, д. 84</w:t>
            </w:r>
          </w:p>
        </w:tc>
        <w:tc>
          <w:tcPr>
            <w:tcW w:w="561"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4 006 192,00</w:t>
            </w:r>
          </w:p>
        </w:tc>
        <w:tc>
          <w:tcPr>
            <w:tcW w:w="51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58 627,20</w:t>
            </w:r>
          </w:p>
        </w:tc>
        <w:tc>
          <w:tcPr>
            <w:tcW w:w="45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39 084,80</w:t>
            </w:r>
          </w:p>
        </w:tc>
        <w:tc>
          <w:tcPr>
            <w:tcW w:w="53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r>
          </w:p>
        </w:tc>
        <w:tc>
          <w:tcPr>
            <w:tcW w:w="532"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7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32"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61"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3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3 908 480,00</w:t>
            </w:r>
          </w:p>
        </w:tc>
        <w:tc>
          <w:tcPr>
            <w:tcW w:w="51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3 908 480,00</w:t>
            </w:r>
          </w:p>
        </w:tc>
        <w:tc>
          <w:tcPr>
            <w:tcW w:w="48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2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1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3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9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4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8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53"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r>
      <w:tr>
        <w:trPr>
          <w:trHeight w:val="1095" w:hRule="atLeast"/>
        </w:trPr>
        <w:tc>
          <w:tcPr>
            <w:tcW w:w="57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133</w:t>
            </w:r>
          </w:p>
        </w:tc>
        <w:tc>
          <w:tcPr>
            <w:tcW w:w="316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пр-кт. им Мусы Джалиля, д. 90</w:t>
            </w:r>
          </w:p>
        </w:tc>
        <w:tc>
          <w:tcPr>
            <w:tcW w:w="561"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2 106 481,60</w:t>
            </w:r>
          </w:p>
        </w:tc>
        <w:tc>
          <w:tcPr>
            <w:tcW w:w="51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30 826,56</w:t>
            </w:r>
          </w:p>
        </w:tc>
        <w:tc>
          <w:tcPr>
            <w:tcW w:w="45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20 551,04</w:t>
            </w:r>
          </w:p>
        </w:tc>
        <w:tc>
          <w:tcPr>
            <w:tcW w:w="53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r>
          </w:p>
        </w:tc>
        <w:tc>
          <w:tcPr>
            <w:tcW w:w="532"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7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32"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61"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3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2 055 104,00</w:t>
            </w:r>
          </w:p>
        </w:tc>
        <w:tc>
          <w:tcPr>
            <w:tcW w:w="51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2 055 104,00</w:t>
            </w:r>
          </w:p>
        </w:tc>
        <w:tc>
          <w:tcPr>
            <w:tcW w:w="48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2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1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3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9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4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8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53"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r>
      <w:tr>
        <w:trPr>
          <w:trHeight w:val="1095" w:hRule="atLeast"/>
        </w:trPr>
        <w:tc>
          <w:tcPr>
            <w:tcW w:w="57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134</w:t>
            </w:r>
          </w:p>
        </w:tc>
        <w:tc>
          <w:tcPr>
            <w:tcW w:w="316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пр-кт. им Мусы Джалиля, д. 92</w:t>
            </w:r>
          </w:p>
        </w:tc>
        <w:tc>
          <w:tcPr>
            <w:tcW w:w="561"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3 990 038,00</w:t>
            </w:r>
          </w:p>
        </w:tc>
        <w:tc>
          <w:tcPr>
            <w:tcW w:w="51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58 390,80</w:t>
            </w:r>
          </w:p>
        </w:tc>
        <w:tc>
          <w:tcPr>
            <w:tcW w:w="45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38 927,20</w:t>
            </w:r>
          </w:p>
        </w:tc>
        <w:tc>
          <w:tcPr>
            <w:tcW w:w="53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r>
          </w:p>
        </w:tc>
        <w:tc>
          <w:tcPr>
            <w:tcW w:w="532"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7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32"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61"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3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3 892 720,00</w:t>
            </w:r>
          </w:p>
        </w:tc>
        <w:tc>
          <w:tcPr>
            <w:tcW w:w="51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3 892 720,00</w:t>
            </w:r>
          </w:p>
        </w:tc>
        <w:tc>
          <w:tcPr>
            <w:tcW w:w="48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2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1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3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9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4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8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53"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r>
      <w:tr>
        <w:trPr>
          <w:trHeight w:val="1095" w:hRule="atLeast"/>
        </w:trPr>
        <w:tc>
          <w:tcPr>
            <w:tcW w:w="57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135</w:t>
            </w:r>
          </w:p>
        </w:tc>
        <w:tc>
          <w:tcPr>
            <w:tcW w:w="316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пр-кт. Казанский, д. 12</w:t>
            </w:r>
          </w:p>
        </w:tc>
        <w:tc>
          <w:tcPr>
            <w:tcW w:w="561"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7 055 630,50</w:t>
            </w:r>
          </w:p>
        </w:tc>
        <w:tc>
          <w:tcPr>
            <w:tcW w:w="51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220 326,30</w:t>
            </w:r>
          </w:p>
        </w:tc>
        <w:tc>
          <w:tcPr>
            <w:tcW w:w="45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146 884,20</w:t>
            </w:r>
          </w:p>
        </w:tc>
        <w:tc>
          <w:tcPr>
            <w:tcW w:w="53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r>
          </w:p>
        </w:tc>
        <w:tc>
          <w:tcPr>
            <w:tcW w:w="532"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7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32"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61"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3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1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8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2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1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3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9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4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8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6 688 420,00</w:t>
            </w:r>
          </w:p>
        </w:tc>
        <w:tc>
          <w:tcPr>
            <w:tcW w:w="553"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6 688 420,00</w:t>
            </w:r>
          </w:p>
        </w:tc>
      </w:tr>
      <w:tr>
        <w:trPr>
          <w:trHeight w:val="1095" w:hRule="atLeast"/>
        </w:trPr>
        <w:tc>
          <w:tcPr>
            <w:tcW w:w="57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136</w:t>
            </w:r>
          </w:p>
        </w:tc>
        <w:tc>
          <w:tcPr>
            <w:tcW w:w="316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пр-кт. Казанский, д. 15</w:t>
            </w:r>
          </w:p>
        </w:tc>
        <w:tc>
          <w:tcPr>
            <w:tcW w:w="561"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6 544 819,75</w:t>
            </w:r>
          </w:p>
        </w:tc>
        <w:tc>
          <w:tcPr>
            <w:tcW w:w="51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95 777,85</w:t>
            </w:r>
          </w:p>
        </w:tc>
        <w:tc>
          <w:tcPr>
            <w:tcW w:w="45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63 851,90</w:t>
            </w:r>
          </w:p>
        </w:tc>
        <w:tc>
          <w:tcPr>
            <w:tcW w:w="53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r>
          </w:p>
        </w:tc>
        <w:tc>
          <w:tcPr>
            <w:tcW w:w="532"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7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32"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61"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3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4 192 160,00</w:t>
            </w:r>
          </w:p>
        </w:tc>
        <w:tc>
          <w:tcPr>
            <w:tcW w:w="51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4 192 160,00</w:t>
            </w:r>
          </w:p>
        </w:tc>
        <w:tc>
          <w:tcPr>
            <w:tcW w:w="48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2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1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2 193 030,00</w:t>
            </w:r>
          </w:p>
        </w:tc>
        <w:tc>
          <w:tcPr>
            <w:tcW w:w="53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2 193 030,00</w:t>
            </w:r>
          </w:p>
        </w:tc>
        <w:tc>
          <w:tcPr>
            <w:tcW w:w="59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4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8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53"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r>
      <w:tr>
        <w:trPr>
          <w:trHeight w:val="1095" w:hRule="atLeast"/>
        </w:trPr>
        <w:tc>
          <w:tcPr>
            <w:tcW w:w="57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137</w:t>
            </w:r>
          </w:p>
        </w:tc>
        <w:tc>
          <w:tcPr>
            <w:tcW w:w="316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пр-кт. Казанский, д. 18</w:t>
            </w:r>
          </w:p>
        </w:tc>
        <w:tc>
          <w:tcPr>
            <w:tcW w:w="561"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4 120 665,80</w:t>
            </w:r>
          </w:p>
        </w:tc>
        <w:tc>
          <w:tcPr>
            <w:tcW w:w="51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45 668,28</w:t>
            </w:r>
          </w:p>
        </w:tc>
        <w:tc>
          <w:tcPr>
            <w:tcW w:w="45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30 445,52</w:t>
            </w:r>
          </w:p>
        </w:tc>
        <w:tc>
          <w:tcPr>
            <w:tcW w:w="53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r>
          </w:p>
        </w:tc>
        <w:tc>
          <w:tcPr>
            <w:tcW w:w="532"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2 706 200,00</w:t>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2 706 200,00</w:t>
            </w:r>
          </w:p>
        </w:tc>
        <w:tc>
          <w:tcPr>
            <w:tcW w:w="67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1 338 352,00</w:t>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1 338 352,00</w:t>
            </w:r>
          </w:p>
        </w:tc>
        <w:tc>
          <w:tcPr>
            <w:tcW w:w="532"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61"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3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1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8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2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1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3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9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4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8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53"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r>
      <w:tr>
        <w:trPr>
          <w:trHeight w:val="1095" w:hRule="atLeast"/>
        </w:trPr>
        <w:tc>
          <w:tcPr>
            <w:tcW w:w="57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138</w:t>
            </w:r>
          </w:p>
        </w:tc>
        <w:tc>
          <w:tcPr>
            <w:tcW w:w="316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пр-кт. Казанский, д. 19</w:t>
            </w:r>
          </w:p>
        </w:tc>
        <w:tc>
          <w:tcPr>
            <w:tcW w:w="561"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3 401 036,85</w:t>
            </w:r>
          </w:p>
        </w:tc>
        <w:tc>
          <w:tcPr>
            <w:tcW w:w="51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93 673,71</w:t>
            </w:r>
          </w:p>
        </w:tc>
        <w:tc>
          <w:tcPr>
            <w:tcW w:w="45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62 449,14</w:t>
            </w:r>
          </w:p>
        </w:tc>
        <w:tc>
          <w:tcPr>
            <w:tcW w:w="53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r>
          </w:p>
        </w:tc>
        <w:tc>
          <w:tcPr>
            <w:tcW w:w="532"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7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32"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61"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3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1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8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2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1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3 244 914,00</w:t>
            </w:r>
          </w:p>
        </w:tc>
        <w:tc>
          <w:tcPr>
            <w:tcW w:w="53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3 244 914,00</w:t>
            </w:r>
          </w:p>
        </w:tc>
        <w:tc>
          <w:tcPr>
            <w:tcW w:w="59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4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8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53"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r>
      <w:tr>
        <w:trPr>
          <w:trHeight w:val="1095" w:hRule="atLeast"/>
        </w:trPr>
        <w:tc>
          <w:tcPr>
            <w:tcW w:w="57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139</w:t>
            </w:r>
          </w:p>
        </w:tc>
        <w:tc>
          <w:tcPr>
            <w:tcW w:w="316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пр-кт. Мира, д. 26</w:t>
            </w:r>
          </w:p>
        </w:tc>
        <w:tc>
          <w:tcPr>
            <w:tcW w:w="561"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4 680 316,70</w:t>
            </w:r>
          </w:p>
        </w:tc>
        <w:tc>
          <w:tcPr>
            <w:tcW w:w="51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346 541,22</w:t>
            </w:r>
          </w:p>
        </w:tc>
        <w:tc>
          <w:tcPr>
            <w:tcW w:w="45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231 027,48</w:t>
            </w:r>
          </w:p>
        </w:tc>
        <w:tc>
          <w:tcPr>
            <w:tcW w:w="53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r>
          </w:p>
        </w:tc>
        <w:tc>
          <w:tcPr>
            <w:tcW w:w="532"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7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32"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61"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3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1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8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2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1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3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9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4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8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4 102 748,00</w:t>
            </w:r>
          </w:p>
        </w:tc>
        <w:tc>
          <w:tcPr>
            <w:tcW w:w="553"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4 102 748,00</w:t>
            </w:r>
          </w:p>
        </w:tc>
      </w:tr>
      <w:tr>
        <w:trPr>
          <w:trHeight w:val="1095" w:hRule="atLeast"/>
        </w:trPr>
        <w:tc>
          <w:tcPr>
            <w:tcW w:w="57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140</w:t>
            </w:r>
          </w:p>
        </w:tc>
        <w:tc>
          <w:tcPr>
            <w:tcW w:w="316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пр-кт. Мира, д. 28</w:t>
            </w:r>
          </w:p>
        </w:tc>
        <w:tc>
          <w:tcPr>
            <w:tcW w:w="561"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2 933 612,00</w:t>
            </w:r>
          </w:p>
        </w:tc>
        <w:tc>
          <w:tcPr>
            <w:tcW w:w="51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72 199,20</w:t>
            </w:r>
          </w:p>
        </w:tc>
        <w:tc>
          <w:tcPr>
            <w:tcW w:w="45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48 132,80</w:t>
            </w:r>
          </w:p>
        </w:tc>
        <w:tc>
          <w:tcPr>
            <w:tcW w:w="53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r>
          </w:p>
        </w:tc>
        <w:tc>
          <w:tcPr>
            <w:tcW w:w="532"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2 813 280,00</w:t>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2 813 280,00</w:t>
            </w:r>
          </w:p>
        </w:tc>
        <w:tc>
          <w:tcPr>
            <w:tcW w:w="67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32"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61"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3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1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8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2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1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3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9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4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8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53"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r>
      <w:tr>
        <w:trPr>
          <w:trHeight w:val="1095" w:hRule="atLeast"/>
        </w:trPr>
        <w:tc>
          <w:tcPr>
            <w:tcW w:w="57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141</w:t>
            </w:r>
          </w:p>
        </w:tc>
        <w:tc>
          <w:tcPr>
            <w:tcW w:w="316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пр-кт. Мира, д. 30</w:t>
            </w:r>
          </w:p>
        </w:tc>
        <w:tc>
          <w:tcPr>
            <w:tcW w:w="561"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2 289 297,00</w:t>
            </w:r>
          </w:p>
        </w:tc>
        <w:tc>
          <w:tcPr>
            <w:tcW w:w="51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62 770,20</w:t>
            </w:r>
          </w:p>
        </w:tc>
        <w:tc>
          <w:tcPr>
            <w:tcW w:w="45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41 846,80</w:t>
            </w:r>
          </w:p>
        </w:tc>
        <w:tc>
          <w:tcPr>
            <w:tcW w:w="53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r>
          </w:p>
        </w:tc>
        <w:tc>
          <w:tcPr>
            <w:tcW w:w="532"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2 184 680,00</w:t>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2 184 680,00</w:t>
            </w:r>
          </w:p>
        </w:tc>
        <w:tc>
          <w:tcPr>
            <w:tcW w:w="67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32"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61"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3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1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8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2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1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3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9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4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8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53"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r>
      <w:tr>
        <w:trPr>
          <w:trHeight w:val="1095" w:hRule="atLeast"/>
        </w:trPr>
        <w:tc>
          <w:tcPr>
            <w:tcW w:w="57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142</w:t>
            </w:r>
          </w:p>
        </w:tc>
        <w:tc>
          <w:tcPr>
            <w:tcW w:w="316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пр-кт. Мира, д. 38</w:t>
            </w:r>
          </w:p>
        </w:tc>
        <w:tc>
          <w:tcPr>
            <w:tcW w:w="561"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4 927 198,55</w:t>
            </w:r>
          </w:p>
        </w:tc>
        <w:tc>
          <w:tcPr>
            <w:tcW w:w="51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130 641,93</w:t>
            </w:r>
          </w:p>
        </w:tc>
        <w:tc>
          <w:tcPr>
            <w:tcW w:w="45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87 094,62</w:t>
            </w:r>
          </w:p>
        </w:tc>
        <w:tc>
          <w:tcPr>
            <w:tcW w:w="53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r>
          </w:p>
        </w:tc>
        <w:tc>
          <w:tcPr>
            <w:tcW w:w="532"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7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32"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61"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3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1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8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2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1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4 709 462,00</w:t>
            </w:r>
          </w:p>
        </w:tc>
        <w:tc>
          <w:tcPr>
            <w:tcW w:w="53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4 709 462,00</w:t>
            </w:r>
          </w:p>
        </w:tc>
        <w:tc>
          <w:tcPr>
            <w:tcW w:w="59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4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8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53"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r>
      <w:tr>
        <w:trPr>
          <w:trHeight w:val="1095" w:hRule="atLeast"/>
        </w:trPr>
        <w:tc>
          <w:tcPr>
            <w:tcW w:w="57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143</w:t>
            </w:r>
          </w:p>
        </w:tc>
        <w:tc>
          <w:tcPr>
            <w:tcW w:w="316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пр-кт. Мира, д. 50/15</w:t>
            </w:r>
          </w:p>
        </w:tc>
        <w:tc>
          <w:tcPr>
            <w:tcW w:w="561"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4 334 916,50</w:t>
            </w:r>
          </w:p>
        </w:tc>
        <w:tc>
          <w:tcPr>
            <w:tcW w:w="51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473 193,90</w:t>
            </w:r>
          </w:p>
        </w:tc>
        <w:tc>
          <w:tcPr>
            <w:tcW w:w="45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315 462,60</w:t>
            </w:r>
          </w:p>
        </w:tc>
        <w:tc>
          <w:tcPr>
            <w:tcW w:w="53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3 546 260,00</w:t>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3 546 260,00</w:t>
            </w:r>
          </w:p>
        </w:tc>
        <w:tc>
          <w:tcPr>
            <w:tcW w:w="532"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7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32"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61"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3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1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8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2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1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3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9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4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8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53"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r>
      <w:tr>
        <w:trPr>
          <w:trHeight w:val="1095" w:hRule="atLeast"/>
        </w:trPr>
        <w:tc>
          <w:tcPr>
            <w:tcW w:w="57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144</w:t>
            </w:r>
          </w:p>
        </w:tc>
        <w:tc>
          <w:tcPr>
            <w:tcW w:w="316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пр-кт. Мира, д. 72</w:t>
            </w:r>
          </w:p>
        </w:tc>
        <w:tc>
          <w:tcPr>
            <w:tcW w:w="561"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3 315 404,25</w:t>
            </w:r>
          </w:p>
        </w:tc>
        <w:tc>
          <w:tcPr>
            <w:tcW w:w="51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92 420,55</w:t>
            </w:r>
          </w:p>
        </w:tc>
        <w:tc>
          <w:tcPr>
            <w:tcW w:w="45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61 613,70</w:t>
            </w:r>
          </w:p>
        </w:tc>
        <w:tc>
          <w:tcPr>
            <w:tcW w:w="53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r>
          </w:p>
        </w:tc>
        <w:tc>
          <w:tcPr>
            <w:tcW w:w="532"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7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32"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61"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3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1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8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2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1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3 161 370,00</w:t>
            </w:r>
          </w:p>
        </w:tc>
        <w:tc>
          <w:tcPr>
            <w:tcW w:w="53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3 161 370,00</w:t>
            </w:r>
          </w:p>
        </w:tc>
        <w:tc>
          <w:tcPr>
            <w:tcW w:w="59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4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8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53"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r>
      <w:tr>
        <w:trPr>
          <w:trHeight w:val="1095" w:hRule="atLeast"/>
        </w:trPr>
        <w:tc>
          <w:tcPr>
            <w:tcW w:w="57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145</w:t>
            </w:r>
          </w:p>
        </w:tc>
        <w:tc>
          <w:tcPr>
            <w:tcW w:w="316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пр-кт. Мира, д. 8, корп. А</w:t>
            </w:r>
          </w:p>
        </w:tc>
        <w:tc>
          <w:tcPr>
            <w:tcW w:w="561"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2 953 489,11</w:t>
            </w:r>
          </w:p>
        </w:tc>
        <w:tc>
          <w:tcPr>
            <w:tcW w:w="51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72 490,08</w:t>
            </w:r>
          </w:p>
        </w:tc>
        <w:tc>
          <w:tcPr>
            <w:tcW w:w="45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48 326,73</w:t>
            </w:r>
          </w:p>
        </w:tc>
        <w:tc>
          <w:tcPr>
            <w:tcW w:w="53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r>
          </w:p>
        </w:tc>
        <w:tc>
          <w:tcPr>
            <w:tcW w:w="532"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7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32"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61"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3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1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8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2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1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2 832 672,30</w:t>
            </w:r>
          </w:p>
        </w:tc>
        <w:tc>
          <w:tcPr>
            <w:tcW w:w="53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2 832 672,30</w:t>
            </w:r>
          </w:p>
        </w:tc>
        <w:tc>
          <w:tcPr>
            <w:tcW w:w="59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4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8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53"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r>
      <w:tr>
        <w:trPr>
          <w:trHeight w:val="1095" w:hRule="atLeast"/>
        </w:trPr>
        <w:tc>
          <w:tcPr>
            <w:tcW w:w="57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146</w:t>
            </w:r>
          </w:p>
        </w:tc>
        <w:tc>
          <w:tcPr>
            <w:tcW w:w="316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пр-кт. Московский, д. 115</w:t>
            </w:r>
          </w:p>
        </w:tc>
        <w:tc>
          <w:tcPr>
            <w:tcW w:w="561"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3 832 500,00</w:t>
            </w:r>
          </w:p>
        </w:tc>
        <w:tc>
          <w:tcPr>
            <w:tcW w:w="51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280 000,00</w:t>
            </w:r>
          </w:p>
        </w:tc>
        <w:tc>
          <w:tcPr>
            <w:tcW w:w="45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52 500,00</w:t>
            </w:r>
          </w:p>
        </w:tc>
        <w:tc>
          <w:tcPr>
            <w:tcW w:w="53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r>
          </w:p>
        </w:tc>
        <w:tc>
          <w:tcPr>
            <w:tcW w:w="532"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7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32"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61"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3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1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8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2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1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3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9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4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8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53"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r>
      <w:tr>
        <w:trPr>
          <w:trHeight w:val="1095" w:hRule="atLeast"/>
        </w:trPr>
        <w:tc>
          <w:tcPr>
            <w:tcW w:w="57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147</w:t>
            </w:r>
          </w:p>
        </w:tc>
        <w:tc>
          <w:tcPr>
            <w:tcW w:w="316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пр-кт. Московский, д. 119</w:t>
            </w:r>
          </w:p>
        </w:tc>
        <w:tc>
          <w:tcPr>
            <w:tcW w:w="561"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2 590 386,15</w:t>
            </w:r>
          </w:p>
        </w:tc>
        <w:tc>
          <w:tcPr>
            <w:tcW w:w="51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37 908,09</w:t>
            </w:r>
          </w:p>
        </w:tc>
        <w:tc>
          <w:tcPr>
            <w:tcW w:w="45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25 272,06</w:t>
            </w:r>
          </w:p>
        </w:tc>
        <w:tc>
          <w:tcPr>
            <w:tcW w:w="53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r>
          </w:p>
        </w:tc>
        <w:tc>
          <w:tcPr>
            <w:tcW w:w="532"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7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32"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61"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3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1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8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2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1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2 527 206,00</w:t>
            </w:r>
          </w:p>
        </w:tc>
        <w:tc>
          <w:tcPr>
            <w:tcW w:w="53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2 527 206,00</w:t>
            </w:r>
          </w:p>
        </w:tc>
        <w:tc>
          <w:tcPr>
            <w:tcW w:w="59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4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8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53"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r>
      <w:tr>
        <w:trPr>
          <w:trHeight w:val="1095" w:hRule="atLeast"/>
        </w:trPr>
        <w:tc>
          <w:tcPr>
            <w:tcW w:w="57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148</w:t>
            </w:r>
          </w:p>
        </w:tc>
        <w:tc>
          <w:tcPr>
            <w:tcW w:w="316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пр-кт. Московский, д. 127</w:t>
            </w:r>
          </w:p>
        </w:tc>
        <w:tc>
          <w:tcPr>
            <w:tcW w:w="561"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7 755 004,76</w:t>
            </w:r>
          </w:p>
        </w:tc>
        <w:tc>
          <w:tcPr>
            <w:tcW w:w="51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179 341,53</w:t>
            </w:r>
          </w:p>
        </w:tc>
        <w:tc>
          <w:tcPr>
            <w:tcW w:w="45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119 561,03</w:t>
            </w:r>
          </w:p>
        </w:tc>
        <w:tc>
          <w:tcPr>
            <w:tcW w:w="53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2 539 820,00</w:t>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2 539 820,00</w:t>
            </w:r>
          </w:p>
        </w:tc>
        <w:tc>
          <w:tcPr>
            <w:tcW w:w="532"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7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32"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61"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3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2 346 608,00</w:t>
            </w:r>
          </w:p>
        </w:tc>
        <w:tc>
          <w:tcPr>
            <w:tcW w:w="51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2 346 608,00</w:t>
            </w:r>
          </w:p>
        </w:tc>
        <w:tc>
          <w:tcPr>
            <w:tcW w:w="48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2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1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2 569 674,20</w:t>
            </w:r>
          </w:p>
        </w:tc>
        <w:tc>
          <w:tcPr>
            <w:tcW w:w="53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2 569 674,20</w:t>
            </w:r>
          </w:p>
        </w:tc>
        <w:tc>
          <w:tcPr>
            <w:tcW w:w="59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4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8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53"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r>
      <w:tr>
        <w:trPr>
          <w:trHeight w:val="1170" w:hRule="atLeast"/>
        </w:trPr>
        <w:tc>
          <w:tcPr>
            <w:tcW w:w="57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149</w:t>
            </w:r>
          </w:p>
        </w:tc>
        <w:tc>
          <w:tcPr>
            <w:tcW w:w="316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пр-кт. Московский, д. 130</w:t>
            </w:r>
          </w:p>
        </w:tc>
        <w:tc>
          <w:tcPr>
            <w:tcW w:w="561"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24 169 672,00</w:t>
            </w:r>
          </w:p>
        </w:tc>
        <w:tc>
          <w:tcPr>
            <w:tcW w:w="51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221 995,20</w:t>
            </w:r>
          </w:p>
        </w:tc>
        <w:tc>
          <w:tcPr>
            <w:tcW w:w="45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147 996,80</w:t>
            </w:r>
          </w:p>
        </w:tc>
        <w:tc>
          <w:tcPr>
            <w:tcW w:w="53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r>
          </w:p>
        </w:tc>
        <w:tc>
          <w:tcPr>
            <w:tcW w:w="532"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7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32"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61"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3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5 799 680,00</w:t>
            </w:r>
          </w:p>
        </w:tc>
        <w:tc>
          <w:tcPr>
            <w:tcW w:w="51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5 799 680,00</w:t>
            </w:r>
          </w:p>
        </w:tc>
        <w:tc>
          <w:tcPr>
            <w:tcW w:w="48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2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1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3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9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18 000 000,00</w:t>
            </w:r>
          </w:p>
        </w:tc>
        <w:tc>
          <w:tcPr>
            <w:tcW w:w="54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18 000 000,00</w:t>
            </w:r>
          </w:p>
        </w:tc>
        <w:tc>
          <w:tcPr>
            <w:tcW w:w="58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53"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r>
      <w:tr>
        <w:trPr>
          <w:trHeight w:val="1095" w:hRule="atLeast"/>
        </w:trPr>
        <w:tc>
          <w:tcPr>
            <w:tcW w:w="57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150</w:t>
            </w:r>
          </w:p>
        </w:tc>
        <w:tc>
          <w:tcPr>
            <w:tcW w:w="316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пр-кт. Московский, д. 133</w:t>
            </w:r>
          </w:p>
        </w:tc>
        <w:tc>
          <w:tcPr>
            <w:tcW w:w="561"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4 821 675,00</w:t>
            </w:r>
          </w:p>
        </w:tc>
        <w:tc>
          <w:tcPr>
            <w:tcW w:w="51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140 805,00</w:t>
            </w:r>
          </w:p>
        </w:tc>
        <w:tc>
          <w:tcPr>
            <w:tcW w:w="45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93 870,00</w:t>
            </w:r>
          </w:p>
        </w:tc>
        <w:tc>
          <w:tcPr>
            <w:tcW w:w="53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r>
          </w:p>
        </w:tc>
        <w:tc>
          <w:tcPr>
            <w:tcW w:w="532"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7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32"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61"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3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1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8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2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1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3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9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4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8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4 587 000,00</w:t>
            </w:r>
          </w:p>
        </w:tc>
        <w:tc>
          <w:tcPr>
            <w:tcW w:w="553"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4 587 000,00</w:t>
            </w:r>
          </w:p>
        </w:tc>
      </w:tr>
      <w:tr>
        <w:trPr>
          <w:trHeight w:val="1095" w:hRule="atLeast"/>
        </w:trPr>
        <w:tc>
          <w:tcPr>
            <w:tcW w:w="57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151</w:t>
            </w:r>
          </w:p>
        </w:tc>
        <w:tc>
          <w:tcPr>
            <w:tcW w:w="316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пр-кт. Московский, д. 134</w:t>
            </w:r>
          </w:p>
        </w:tc>
        <w:tc>
          <w:tcPr>
            <w:tcW w:w="561"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7 380 000,00</w:t>
            </w:r>
          </w:p>
        </w:tc>
        <w:tc>
          <w:tcPr>
            <w:tcW w:w="51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253 000,00</w:t>
            </w:r>
          </w:p>
        </w:tc>
        <w:tc>
          <w:tcPr>
            <w:tcW w:w="45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127 000,00</w:t>
            </w:r>
          </w:p>
        </w:tc>
        <w:tc>
          <w:tcPr>
            <w:tcW w:w="53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r>
          </w:p>
        </w:tc>
        <w:tc>
          <w:tcPr>
            <w:tcW w:w="532"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7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32"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61"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3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1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8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2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1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3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9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4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8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53"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r>
      <w:tr>
        <w:trPr>
          <w:trHeight w:val="1170" w:hRule="atLeast"/>
        </w:trPr>
        <w:tc>
          <w:tcPr>
            <w:tcW w:w="57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152</w:t>
            </w:r>
          </w:p>
        </w:tc>
        <w:tc>
          <w:tcPr>
            <w:tcW w:w="316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пр-кт. Московский, д. 138</w:t>
            </w:r>
          </w:p>
        </w:tc>
        <w:tc>
          <w:tcPr>
            <w:tcW w:w="561"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11 882 000,00</w:t>
            </w:r>
          </w:p>
        </w:tc>
        <w:tc>
          <w:tcPr>
            <w:tcW w:w="51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254 000,00</w:t>
            </w:r>
          </w:p>
        </w:tc>
        <w:tc>
          <w:tcPr>
            <w:tcW w:w="45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128 000,00</w:t>
            </w:r>
          </w:p>
        </w:tc>
        <w:tc>
          <w:tcPr>
            <w:tcW w:w="53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r>
          </w:p>
        </w:tc>
        <w:tc>
          <w:tcPr>
            <w:tcW w:w="532"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7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32"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61"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3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1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8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2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1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3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9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4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8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53"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r>
      <w:tr>
        <w:trPr>
          <w:trHeight w:val="1095" w:hRule="atLeast"/>
        </w:trPr>
        <w:tc>
          <w:tcPr>
            <w:tcW w:w="57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153</w:t>
            </w:r>
          </w:p>
        </w:tc>
        <w:tc>
          <w:tcPr>
            <w:tcW w:w="316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пр-кт. Московский, д. 139</w:t>
            </w:r>
          </w:p>
        </w:tc>
        <w:tc>
          <w:tcPr>
            <w:tcW w:w="561"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1 520 354,51</w:t>
            </w:r>
          </w:p>
        </w:tc>
        <w:tc>
          <w:tcPr>
            <w:tcW w:w="51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31 956,41</w:t>
            </w:r>
          </w:p>
        </w:tc>
        <w:tc>
          <w:tcPr>
            <w:tcW w:w="45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24 637,60</w:t>
            </w:r>
          </w:p>
        </w:tc>
        <w:tc>
          <w:tcPr>
            <w:tcW w:w="53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r>
          </w:p>
        </w:tc>
        <w:tc>
          <w:tcPr>
            <w:tcW w:w="532"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7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32"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61"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3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1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8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2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1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1 463 760,50</w:t>
            </w:r>
          </w:p>
        </w:tc>
        <w:tc>
          <w:tcPr>
            <w:tcW w:w="53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1 463 760,50</w:t>
            </w:r>
          </w:p>
        </w:tc>
        <w:tc>
          <w:tcPr>
            <w:tcW w:w="59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4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8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53"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r>
      <w:tr>
        <w:trPr>
          <w:trHeight w:val="1095" w:hRule="atLeast"/>
        </w:trPr>
        <w:tc>
          <w:tcPr>
            <w:tcW w:w="57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154</w:t>
            </w:r>
          </w:p>
        </w:tc>
        <w:tc>
          <w:tcPr>
            <w:tcW w:w="316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пр-кт. Московский, д. 141</w:t>
            </w:r>
          </w:p>
        </w:tc>
        <w:tc>
          <w:tcPr>
            <w:tcW w:w="561"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8 597 034,25</w:t>
            </w:r>
          </w:p>
        </w:tc>
        <w:tc>
          <w:tcPr>
            <w:tcW w:w="51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155 078,55</w:t>
            </w:r>
          </w:p>
        </w:tc>
        <w:tc>
          <w:tcPr>
            <w:tcW w:w="45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103 385,70</w:t>
            </w:r>
          </w:p>
        </w:tc>
        <w:tc>
          <w:tcPr>
            <w:tcW w:w="53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r>
          </w:p>
        </w:tc>
        <w:tc>
          <w:tcPr>
            <w:tcW w:w="532"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7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32"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61"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3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1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8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2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1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8 338 570,00</w:t>
            </w:r>
          </w:p>
        </w:tc>
        <w:tc>
          <w:tcPr>
            <w:tcW w:w="53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8 338 570,00</w:t>
            </w:r>
          </w:p>
        </w:tc>
        <w:tc>
          <w:tcPr>
            <w:tcW w:w="59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4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8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53"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r>
      <w:tr>
        <w:trPr>
          <w:trHeight w:val="1170" w:hRule="atLeast"/>
        </w:trPr>
        <w:tc>
          <w:tcPr>
            <w:tcW w:w="57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155</w:t>
            </w:r>
          </w:p>
        </w:tc>
        <w:tc>
          <w:tcPr>
            <w:tcW w:w="316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пр-кт. Московский, д. 144</w:t>
            </w:r>
          </w:p>
        </w:tc>
        <w:tc>
          <w:tcPr>
            <w:tcW w:w="561"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25 524 553,98</w:t>
            </w:r>
          </w:p>
        </w:tc>
        <w:tc>
          <w:tcPr>
            <w:tcW w:w="51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657 053,98</w:t>
            </w:r>
          </w:p>
        </w:tc>
        <w:tc>
          <w:tcPr>
            <w:tcW w:w="45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367 500,00</w:t>
            </w:r>
          </w:p>
        </w:tc>
        <w:tc>
          <w:tcPr>
            <w:tcW w:w="53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r>
          </w:p>
        </w:tc>
        <w:tc>
          <w:tcPr>
            <w:tcW w:w="532"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7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32"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61"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3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1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8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2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1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3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9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4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8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53"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r>
      <w:tr>
        <w:trPr>
          <w:trHeight w:val="1095" w:hRule="atLeast"/>
        </w:trPr>
        <w:tc>
          <w:tcPr>
            <w:tcW w:w="57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156</w:t>
            </w:r>
          </w:p>
        </w:tc>
        <w:tc>
          <w:tcPr>
            <w:tcW w:w="316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пр-кт. Московский, д. 149</w:t>
            </w:r>
          </w:p>
        </w:tc>
        <w:tc>
          <w:tcPr>
            <w:tcW w:w="561"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1 696 971,75</w:t>
            </w:r>
          </w:p>
        </w:tc>
        <w:tc>
          <w:tcPr>
            <w:tcW w:w="51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34 541,05</w:t>
            </w:r>
          </w:p>
        </w:tc>
        <w:tc>
          <w:tcPr>
            <w:tcW w:w="45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26 360,70</w:t>
            </w:r>
          </w:p>
        </w:tc>
        <w:tc>
          <w:tcPr>
            <w:tcW w:w="53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r>
          </w:p>
        </w:tc>
        <w:tc>
          <w:tcPr>
            <w:tcW w:w="532"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7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32"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61"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3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1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8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2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1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1 636 070,00</w:t>
            </w:r>
          </w:p>
        </w:tc>
        <w:tc>
          <w:tcPr>
            <w:tcW w:w="53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1 636 070,00</w:t>
            </w:r>
          </w:p>
        </w:tc>
        <w:tc>
          <w:tcPr>
            <w:tcW w:w="59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4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8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53"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r>
      <w:tr>
        <w:trPr>
          <w:trHeight w:val="1095" w:hRule="atLeast"/>
        </w:trPr>
        <w:tc>
          <w:tcPr>
            <w:tcW w:w="57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157</w:t>
            </w:r>
          </w:p>
        </w:tc>
        <w:tc>
          <w:tcPr>
            <w:tcW w:w="316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пр-кт. Московский, д. 151</w:t>
            </w:r>
          </w:p>
        </w:tc>
        <w:tc>
          <w:tcPr>
            <w:tcW w:w="561"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3 635 691,25</w:t>
            </w:r>
          </w:p>
        </w:tc>
        <w:tc>
          <w:tcPr>
            <w:tcW w:w="51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39 544,75</w:t>
            </w:r>
          </w:p>
        </w:tc>
        <w:tc>
          <w:tcPr>
            <w:tcW w:w="45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29 696,50</w:t>
            </w:r>
          </w:p>
        </w:tc>
        <w:tc>
          <w:tcPr>
            <w:tcW w:w="53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r>
          </w:p>
        </w:tc>
        <w:tc>
          <w:tcPr>
            <w:tcW w:w="532"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7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32"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61"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3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1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8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2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1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3 566 450,00</w:t>
            </w:r>
          </w:p>
        </w:tc>
        <w:tc>
          <w:tcPr>
            <w:tcW w:w="53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3 566 450,00</w:t>
            </w:r>
          </w:p>
        </w:tc>
        <w:tc>
          <w:tcPr>
            <w:tcW w:w="59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4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8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53"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r>
      <w:tr>
        <w:trPr>
          <w:trHeight w:val="1095" w:hRule="atLeast"/>
        </w:trPr>
        <w:tc>
          <w:tcPr>
            <w:tcW w:w="57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158</w:t>
            </w:r>
          </w:p>
        </w:tc>
        <w:tc>
          <w:tcPr>
            <w:tcW w:w="316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пр-кт. Московский, д. 156</w:t>
            </w:r>
          </w:p>
        </w:tc>
        <w:tc>
          <w:tcPr>
            <w:tcW w:w="561"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4 256 933,15</w:t>
            </w:r>
          </w:p>
        </w:tc>
        <w:tc>
          <w:tcPr>
            <w:tcW w:w="51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33 028,29</w:t>
            </w:r>
          </w:p>
        </w:tc>
        <w:tc>
          <w:tcPr>
            <w:tcW w:w="45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22 018,86</w:t>
            </w:r>
          </w:p>
        </w:tc>
        <w:tc>
          <w:tcPr>
            <w:tcW w:w="53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2 081 350,00</w:t>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2 081 350,00</w:t>
            </w:r>
          </w:p>
        </w:tc>
        <w:tc>
          <w:tcPr>
            <w:tcW w:w="532"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7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32"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61"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3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2 120 536,00</w:t>
            </w:r>
          </w:p>
        </w:tc>
        <w:tc>
          <w:tcPr>
            <w:tcW w:w="51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2 120 536,00</w:t>
            </w:r>
          </w:p>
        </w:tc>
        <w:tc>
          <w:tcPr>
            <w:tcW w:w="48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2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1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3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9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4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8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53"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r>
      <w:tr>
        <w:trPr>
          <w:trHeight w:val="1095" w:hRule="atLeast"/>
        </w:trPr>
        <w:tc>
          <w:tcPr>
            <w:tcW w:w="57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159</w:t>
            </w:r>
          </w:p>
        </w:tc>
        <w:tc>
          <w:tcPr>
            <w:tcW w:w="316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пр-кт. Московский, д. 171</w:t>
            </w:r>
          </w:p>
        </w:tc>
        <w:tc>
          <w:tcPr>
            <w:tcW w:w="561"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8 741 661,25</w:t>
            </w:r>
          </w:p>
        </w:tc>
        <w:tc>
          <w:tcPr>
            <w:tcW w:w="51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127 926,75</w:t>
            </w:r>
          </w:p>
        </w:tc>
        <w:tc>
          <w:tcPr>
            <w:tcW w:w="45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85 284,50</w:t>
            </w:r>
          </w:p>
        </w:tc>
        <w:tc>
          <w:tcPr>
            <w:tcW w:w="53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r>
          </w:p>
        </w:tc>
        <w:tc>
          <w:tcPr>
            <w:tcW w:w="532"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7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32"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61"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3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1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8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2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1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8 528 450,00</w:t>
            </w:r>
          </w:p>
        </w:tc>
        <w:tc>
          <w:tcPr>
            <w:tcW w:w="53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8 528 450,00</w:t>
            </w:r>
          </w:p>
        </w:tc>
        <w:tc>
          <w:tcPr>
            <w:tcW w:w="59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4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8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53"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r>
      <w:tr>
        <w:trPr>
          <w:trHeight w:val="1170" w:hRule="atLeast"/>
        </w:trPr>
        <w:tc>
          <w:tcPr>
            <w:tcW w:w="57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160</w:t>
            </w:r>
          </w:p>
        </w:tc>
        <w:tc>
          <w:tcPr>
            <w:tcW w:w="316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пр-кт. Московский, д. 183</w:t>
            </w:r>
          </w:p>
        </w:tc>
        <w:tc>
          <w:tcPr>
            <w:tcW w:w="561"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11 985 705,00</w:t>
            </w:r>
          </w:p>
        </w:tc>
        <w:tc>
          <w:tcPr>
            <w:tcW w:w="51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219 303,00</w:t>
            </w:r>
          </w:p>
        </w:tc>
        <w:tc>
          <w:tcPr>
            <w:tcW w:w="45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146 202,00</w:t>
            </w:r>
          </w:p>
        </w:tc>
        <w:tc>
          <w:tcPr>
            <w:tcW w:w="53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r>
          </w:p>
        </w:tc>
        <w:tc>
          <w:tcPr>
            <w:tcW w:w="532"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7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32"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61"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3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1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8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2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1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11 620 200,00</w:t>
            </w:r>
          </w:p>
        </w:tc>
        <w:tc>
          <w:tcPr>
            <w:tcW w:w="53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11 620 200,00</w:t>
            </w:r>
          </w:p>
        </w:tc>
        <w:tc>
          <w:tcPr>
            <w:tcW w:w="59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4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8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53"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r>
      <w:tr>
        <w:trPr>
          <w:trHeight w:val="1095" w:hRule="atLeast"/>
        </w:trPr>
        <w:tc>
          <w:tcPr>
            <w:tcW w:w="57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161</w:t>
            </w:r>
          </w:p>
        </w:tc>
        <w:tc>
          <w:tcPr>
            <w:tcW w:w="316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пр-кт. Московский, д. 76/1</w:t>
            </w:r>
          </w:p>
        </w:tc>
        <w:tc>
          <w:tcPr>
            <w:tcW w:w="561"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7 797 531,20</w:t>
            </w:r>
          </w:p>
        </w:tc>
        <w:tc>
          <w:tcPr>
            <w:tcW w:w="51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84 841,92</w:t>
            </w:r>
          </w:p>
        </w:tc>
        <w:tc>
          <w:tcPr>
            <w:tcW w:w="45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56 561,28</w:t>
            </w:r>
          </w:p>
        </w:tc>
        <w:tc>
          <w:tcPr>
            <w:tcW w:w="53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2 923 400,00</w:t>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2 923 400,00</w:t>
            </w:r>
          </w:p>
        </w:tc>
        <w:tc>
          <w:tcPr>
            <w:tcW w:w="532"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7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32"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61"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3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4 732 728,00</w:t>
            </w:r>
          </w:p>
        </w:tc>
        <w:tc>
          <w:tcPr>
            <w:tcW w:w="51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4 732 728,00</w:t>
            </w:r>
          </w:p>
        </w:tc>
        <w:tc>
          <w:tcPr>
            <w:tcW w:w="48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2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1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3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9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4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8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53"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r>
      <w:tr>
        <w:trPr>
          <w:trHeight w:val="1170" w:hRule="atLeast"/>
        </w:trPr>
        <w:tc>
          <w:tcPr>
            <w:tcW w:w="57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162</w:t>
            </w:r>
          </w:p>
        </w:tc>
        <w:tc>
          <w:tcPr>
            <w:tcW w:w="316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пр-кт. Московский, д. 78</w:t>
            </w:r>
          </w:p>
        </w:tc>
        <w:tc>
          <w:tcPr>
            <w:tcW w:w="561"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29 915 603,84</w:t>
            </w:r>
          </w:p>
        </w:tc>
        <w:tc>
          <w:tcPr>
            <w:tcW w:w="51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940 000,00</w:t>
            </w:r>
          </w:p>
        </w:tc>
        <w:tc>
          <w:tcPr>
            <w:tcW w:w="45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113 619,84</w:t>
            </w:r>
          </w:p>
        </w:tc>
        <w:tc>
          <w:tcPr>
            <w:tcW w:w="53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r>
          </w:p>
        </w:tc>
        <w:tc>
          <w:tcPr>
            <w:tcW w:w="532"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7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32"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61"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3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1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8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2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1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11 361 984,00</w:t>
            </w:r>
          </w:p>
        </w:tc>
        <w:tc>
          <w:tcPr>
            <w:tcW w:w="53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11 361 984,00</w:t>
            </w:r>
          </w:p>
        </w:tc>
        <w:tc>
          <w:tcPr>
            <w:tcW w:w="59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4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8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53"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r>
      <w:tr>
        <w:trPr>
          <w:trHeight w:val="1095" w:hRule="atLeast"/>
        </w:trPr>
        <w:tc>
          <w:tcPr>
            <w:tcW w:w="57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163</w:t>
            </w:r>
          </w:p>
        </w:tc>
        <w:tc>
          <w:tcPr>
            <w:tcW w:w="316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пр-кт. Московский, д. 79</w:t>
            </w:r>
          </w:p>
        </w:tc>
        <w:tc>
          <w:tcPr>
            <w:tcW w:w="561"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8 053 032,42</w:t>
            </w:r>
          </w:p>
        </w:tc>
        <w:tc>
          <w:tcPr>
            <w:tcW w:w="51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117 849,26</w:t>
            </w:r>
          </w:p>
        </w:tc>
        <w:tc>
          <w:tcPr>
            <w:tcW w:w="45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78 566,16</w:t>
            </w:r>
          </w:p>
        </w:tc>
        <w:tc>
          <w:tcPr>
            <w:tcW w:w="53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r>
          </w:p>
        </w:tc>
        <w:tc>
          <w:tcPr>
            <w:tcW w:w="532"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7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32"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61"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3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1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8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2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1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7 856 617,00</w:t>
            </w:r>
          </w:p>
        </w:tc>
        <w:tc>
          <w:tcPr>
            <w:tcW w:w="53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7 856 617,00</w:t>
            </w:r>
          </w:p>
        </w:tc>
        <w:tc>
          <w:tcPr>
            <w:tcW w:w="59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4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8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53"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r>
      <w:tr>
        <w:trPr>
          <w:trHeight w:val="1095" w:hRule="atLeast"/>
        </w:trPr>
        <w:tc>
          <w:tcPr>
            <w:tcW w:w="57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164</w:t>
            </w:r>
          </w:p>
        </w:tc>
        <w:tc>
          <w:tcPr>
            <w:tcW w:w="316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пр-кт. Московский, д. 89</w:t>
            </w:r>
          </w:p>
        </w:tc>
        <w:tc>
          <w:tcPr>
            <w:tcW w:w="561"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4 153 701,80</w:t>
            </w:r>
          </w:p>
        </w:tc>
        <w:tc>
          <w:tcPr>
            <w:tcW w:w="51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60 785,88</w:t>
            </w:r>
          </w:p>
        </w:tc>
        <w:tc>
          <w:tcPr>
            <w:tcW w:w="45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40 523,92</w:t>
            </w:r>
          </w:p>
        </w:tc>
        <w:tc>
          <w:tcPr>
            <w:tcW w:w="53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r>
          </w:p>
        </w:tc>
        <w:tc>
          <w:tcPr>
            <w:tcW w:w="532"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7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4 052 392,00</w:t>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4 052 392,00</w:t>
            </w:r>
          </w:p>
        </w:tc>
        <w:tc>
          <w:tcPr>
            <w:tcW w:w="532"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61"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3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1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8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2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1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3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9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4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8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53"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r>
      <w:tr>
        <w:trPr>
          <w:trHeight w:val="1170" w:hRule="atLeast"/>
        </w:trPr>
        <w:tc>
          <w:tcPr>
            <w:tcW w:w="57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165</w:t>
            </w:r>
          </w:p>
        </w:tc>
        <w:tc>
          <w:tcPr>
            <w:tcW w:w="316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пр-кт. Набережночелнинский, д. 74</w:t>
            </w:r>
          </w:p>
        </w:tc>
        <w:tc>
          <w:tcPr>
            <w:tcW w:w="561"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12 650 303,39</w:t>
            </w:r>
          </w:p>
        </w:tc>
        <w:tc>
          <w:tcPr>
            <w:tcW w:w="51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185 126,39</w:t>
            </w:r>
          </w:p>
        </w:tc>
        <w:tc>
          <w:tcPr>
            <w:tcW w:w="45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123 417,60</w:t>
            </w:r>
          </w:p>
        </w:tc>
        <w:tc>
          <w:tcPr>
            <w:tcW w:w="53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r>
          </w:p>
        </w:tc>
        <w:tc>
          <w:tcPr>
            <w:tcW w:w="532"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7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32"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61"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3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1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8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2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1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3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9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4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8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12 341 759,40</w:t>
            </w:r>
          </w:p>
        </w:tc>
        <w:tc>
          <w:tcPr>
            <w:tcW w:w="553"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12 341 759,40</w:t>
            </w:r>
          </w:p>
        </w:tc>
      </w:tr>
      <w:tr>
        <w:trPr>
          <w:trHeight w:val="1170" w:hRule="atLeast"/>
        </w:trPr>
        <w:tc>
          <w:tcPr>
            <w:tcW w:w="57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166</w:t>
            </w:r>
          </w:p>
        </w:tc>
        <w:tc>
          <w:tcPr>
            <w:tcW w:w="316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пр-кт. Набережночелнинский, д. 80</w:t>
            </w:r>
          </w:p>
        </w:tc>
        <w:tc>
          <w:tcPr>
            <w:tcW w:w="561"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14 510 000,00</w:t>
            </w:r>
          </w:p>
        </w:tc>
        <w:tc>
          <w:tcPr>
            <w:tcW w:w="51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350 000,00</w:t>
            </w:r>
          </w:p>
        </w:tc>
        <w:tc>
          <w:tcPr>
            <w:tcW w:w="45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160 000,00</w:t>
            </w:r>
          </w:p>
        </w:tc>
        <w:tc>
          <w:tcPr>
            <w:tcW w:w="53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r>
          </w:p>
        </w:tc>
        <w:tc>
          <w:tcPr>
            <w:tcW w:w="532"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7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32"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61"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3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1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8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2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1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3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9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4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8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53"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r>
      <w:tr>
        <w:trPr>
          <w:trHeight w:val="1095" w:hRule="atLeast"/>
        </w:trPr>
        <w:tc>
          <w:tcPr>
            <w:tcW w:w="57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167</w:t>
            </w:r>
          </w:p>
        </w:tc>
        <w:tc>
          <w:tcPr>
            <w:tcW w:w="316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пр-кт. Раиса Беляева, д. 44</w:t>
            </w:r>
          </w:p>
        </w:tc>
        <w:tc>
          <w:tcPr>
            <w:tcW w:w="561"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1 943 165,48</w:t>
            </w:r>
          </w:p>
        </w:tc>
        <w:tc>
          <w:tcPr>
            <w:tcW w:w="51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38 143,88</w:t>
            </w:r>
          </w:p>
        </w:tc>
        <w:tc>
          <w:tcPr>
            <w:tcW w:w="45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28 762,60</w:t>
            </w:r>
          </w:p>
        </w:tc>
        <w:tc>
          <w:tcPr>
            <w:tcW w:w="53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r>
          </w:p>
        </w:tc>
        <w:tc>
          <w:tcPr>
            <w:tcW w:w="532"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7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32"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61"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3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1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8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2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1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1 876 259,00</w:t>
            </w:r>
          </w:p>
        </w:tc>
        <w:tc>
          <w:tcPr>
            <w:tcW w:w="53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1 876 259,00</w:t>
            </w:r>
          </w:p>
        </w:tc>
        <w:tc>
          <w:tcPr>
            <w:tcW w:w="59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4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8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53"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r>
      <w:tr>
        <w:trPr>
          <w:trHeight w:val="1095" w:hRule="atLeast"/>
        </w:trPr>
        <w:tc>
          <w:tcPr>
            <w:tcW w:w="57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168</w:t>
            </w:r>
          </w:p>
        </w:tc>
        <w:tc>
          <w:tcPr>
            <w:tcW w:w="316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пр-кт. Раиса Беляева, д. 46</w:t>
            </w:r>
          </w:p>
        </w:tc>
        <w:tc>
          <w:tcPr>
            <w:tcW w:w="561"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5 459 078,25</w:t>
            </w:r>
          </w:p>
        </w:tc>
        <w:tc>
          <w:tcPr>
            <w:tcW w:w="51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79 888,95</w:t>
            </w:r>
          </w:p>
        </w:tc>
        <w:tc>
          <w:tcPr>
            <w:tcW w:w="45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53 259,30</w:t>
            </w:r>
          </w:p>
        </w:tc>
        <w:tc>
          <w:tcPr>
            <w:tcW w:w="53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r>
          </w:p>
        </w:tc>
        <w:tc>
          <w:tcPr>
            <w:tcW w:w="532"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7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32"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61"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3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1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8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2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1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5 325 930,00</w:t>
            </w:r>
          </w:p>
        </w:tc>
        <w:tc>
          <w:tcPr>
            <w:tcW w:w="53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5 325 930,00</w:t>
            </w:r>
          </w:p>
        </w:tc>
        <w:tc>
          <w:tcPr>
            <w:tcW w:w="59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4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8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53"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r>
      <w:tr>
        <w:trPr>
          <w:trHeight w:val="1095" w:hRule="atLeast"/>
        </w:trPr>
        <w:tc>
          <w:tcPr>
            <w:tcW w:w="57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169</w:t>
            </w:r>
          </w:p>
        </w:tc>
        <w:tc>
          <w:tcPr>
            <w:tcW w:w="316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пр-кт. Раиса Беляева, д. 54</w:t>
            </w:r>
          </w:p>
        </w:tc>
        <w:tc>
          <w:tcPr>
            <w:tcW w:w="561"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5 583 959,12</w:t>
            </w:r>
          </w:p>
        </w:tc>
        <w:tc>
          <w:tcPr>
            <w:tcW w:w="51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81 716,48</w:t>
            </w:r>
          </w:p>
        </w:tc>
        <w:tc>
          <w:tcPr>
            <w:tcW w:w="45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54 477,64</w:t>
            </w:r>
          </w:p>
        </w:tc>
        <w:tc>
          <w:tcPr>
            <w:tcW w:w="53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r>
          </w:p>
        </w:tc>
        <w:tc>
          <w:tcPr>
            <w:tcW w:w="532"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7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32"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61"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3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1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8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2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1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5 447 765,00</w:t>
            </w:r>
          </w:p>
        </w:tc>
        <w:tc>
          <w:tcPr>
            <w:tcW w:w="53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5 447 765,00</w:t>
            </w:r>
          </w:p>
        </w:tc>
        <w:tc>
          <w:tcPr>
            <w:tcW w:w="59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4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8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53"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r>
      <w:tr>
        <w:trPr>
          <w:trHeight w:val="1095" w:hRule="atLeast"/>
        </w:trPr>
        <w:tc>
          <w:tcPr>
            <w:tcW w:w="57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170</w:t>
            </w:r>
          </w:p>
        </w:tc>
        <w:tc>
          <w:tcPr>
            <w:tcW w:w="316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пр-кт. Раиса Беляева, д. 66</w:t>
            </w:r>
          </w:p>
        </w:tc>
        <w:tc>
          <w:tcPr>
            <w:tcW w:w="561"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8 911 702,60</w:t>
            </w:r>
          </w:p>
        </w:tc>
        <w:tc>
          <w:tcPr>
            <w:tcW w:w="51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130 415,16</w:t>
            </w:r>
          </w:p>
        </w:tc>
        <w:tc>
          <w:tcPr>
            <w:tcW w:w="45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86 943,44</w:t>
            </w:r>
          </w:p>
        </w:tc>
        <w:tc>
          <w:tcPr>
            <w:tcW w:w="53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r>
          </w:p>
        </w:tc>
        <w:tc>
          <w:tcPr>
            <w:tcW w:w="532"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5 301 792,00</w:t>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5 301 792,00</w:t>
            </w:r>
          </w:p>
        </w:tc>
        <w:tc>
          <w:tcPr>
            <w:tcW w:w="67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2 010 400,00</w:t>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2 010 400,00</w:t>
            </w:r>
          </w:p>
        </w:tc>
        <w:tc>
          <w:tcPr>
            <w:tcW w:w="532"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61"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3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1 382 152,00</w:t>
            </w:r>
          </w:p>
        </w:tc>
        <w:tc>
          <w:tcPr>
            <w:tcW w:w="51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1 382 152,00</w:t>
            </w:r>
          </w:p>
        </w:tc>
        <w:tc>
          <w:tcPr>
            <w:tcW w:w="48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2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1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3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9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4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8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53"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r>
      <w:tr>
        <w:trPr>
          <w:trHeight w:val="1095" w:hRule="atLeast"/>
        </w:trPr>
        <w:tc>
          <w:tcPr>
            <w:tcW w:w="57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171</w:t>
            </w:r>
          </w:p>
        </w:tc>
        <w:tc>
          <w:tcPr>
            <w:tcW w:w="316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пр-кт. Раиса Беляева, д. 72</w:t>
            </w:r>
          </w:p>
        </w:tc>
        <w:tc>
          <w:tcPr>
            <w:tcW w:w="561"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2 436 388,20</w:t>
            </w:r>
          </w:p>
        </w:tc>
        <w:tc>
          <w:tcPr>
            <w:tcW w:w="51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35 508,12</w:t>
            </w:r>
          </w:p>
        </w:tc>
        <w:tc>
          <w:tcPr>
            <w:tcW w:w="45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33 672,08</w:t>
            </w:r>
          </w:p>
        </w:tc>
        <w:tc>
          <w:tcPr>
            <w:tcW w:w="53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r>
          </w:p>
        </w:tc>
        <w:tc>
          <w:tcPr>
            <w:tcW w:w="532"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7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32"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61"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3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2 367 208,00</w:t>
            </w:r>
          </w:p>
        </w:tc>
        <w:tc>
          <w:tcPr>
            <w:tcW w:w="51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2 367 208,00</w:t>
            </w:r>
          </w:p>
        </w:tc>
        <w:tc>
          <w:tcPr>
            <w:tcW w:w="48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2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1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3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9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4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8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53"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r>
      <w:tr>
        <w:trPr>
          <w:trHeight w:val="1170" w:hRule="atLeast"/>
        </w:trPr>
        <w:tc>
          <w:tcPr>
            <w:tcW w:w="57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172</w:t>
            </w:r>
          </w:p>
        </w:tc>
        <w:tc>
          <w:tcPr>
            <w:tcW w:w="316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пр-кт. Раиса Беляева, д. 74</w:t>
            </w:r>
          </w:p>
        </w:tc>
        <w:tc>
          <w:tcPr>
            <w:tcW w:w="561"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30 571 376,00</w:t>
            </w:r>
          </w:p>
        </w:tc>
        <w:tc>
          <w:tcPr>
            <w:tcW w:w="51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630 000,00</w:t>
            </w:r>
          </w:p>
        </w:tc>
        <w:tc>
          <w:tcPr>
            <w:tcW w:w="45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315 000,00</w:t>
            </w:r>
          </w:p>
        </w:tc>
        <w:tc>
          <w:tcPr>
            <w:tcW w:w="53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r>
          </w:p>
        </w:tc>
        <w:tc>
          <w:tcPr>
            <w:tcW w:w="532"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7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32"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61"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3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8 626 376,00</w:t>
            </w:r>
          </w:p>
        </w:tc>
        <w:tc>
          <w:tcPr>
            <w:tcW w:w="51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8 626 376,00</w:t>
            </w:r>
          </w:p>
        </w:tc>
        <w:tc>
          <w:tcPr>
            <w:tcW w:w="48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2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1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3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9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4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8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53"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r>
      <w:tr>
        <w:trPr>
          <w:trHeight w:val="1095" w:hRule="atLeast"/>
        </w:trPr>
        <w:tc>
          <w:tcPr>
            <w:tcW w:w="57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173</w:t>
            </w:r>
          </w:p>
        </w:tc>
        <w:tc>
          <w:tcPr>
            <w:tcW w:w="316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пр-кт. Раиса Беляева, д. 78, корп. в</w:t>
            </w:r>
          </w:p>
        </w:tc>
        <w:tc>
          <w:tcPr>
            <w:tcW w:w="561"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4 634 301,50</w:t>
            </w:r>
          </w:p>
        </w:tc>
        <w:tc>
          <w:tcPr>
            <w:tcW w:w="51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53 184,90</w:t>
            </w:r>
          </w:p>
        </w:tc>
        <w:tc>
          <w:tcPr>
            <w:tcW w:w="45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35 456,60</w:t>
            </w:r>
          </w:p>
        </w:tc>
        <w:tc>
          <w:tcPr>
            <w:tcW w:w="53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2 308 500,00</w:t>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2 308 500,00</w:t>
            </w:r>
          </w:p>
        </w:tc>
        <w:tc>
          <w:tcPr>
            <w:tcW w:w="532"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7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32"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61"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3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2 237 160,00</w:t>
            </w:r>
          </w:p>
        </w:tc>
        <w:tc>
          <w:tcPr>
            <w:tcW w:w="51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2 237 160,00</w:t>
            </w:r>
          </w:p>
        </w:tc>
        <w:tc>
          <w:tcPr>
            <w:tcW w:w="48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2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1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3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9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4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8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53"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r>
      <w:tr>
        <w:trPr>
          <w:trHeight w:val="1095" w:hRule="atLeast"/>
        </w:trPr>
        <w:tc>
          <w:tcPr>
            <w:tcW w:w="57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174</w:t>
            </w:r>
          </w:p>
        </w:tc>
        <w:tc>
          <w:tcPr>
            <w:tcW w:w="316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пр-кт. Раиса Беляева, д. 90</w:t>
            </w:r>
          </w:p>
        </w:tc>
        <w:tc>
          <w:tcPr>
            <w:tcW w:w="561"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7 445 000,00</w:t>
            </w:r>
          </w:p>
        </w:tc>
        <w:tc>
          <w:tcPr>
            <w:tcW w:w="51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310 000,00</w:t>
            </w:r>
          </w:p>
        </w:tc>
        <w:tc>
          <w:tcPr>
            <w:tcW w:w="45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135 000,00</w:t>
            </w:r>
          </w:p>
        </w:tc>
        <w:tc>
          <w:tcPr>
            <w:tcW w:w="53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r>
          </w:p>
        </w:tc>
        <w:tc>
          <w:tcPr>
            <w:tcW w:w="532"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7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32"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61"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3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1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8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2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1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3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9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4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8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53"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r>
      <w:tr>
        <w:trPr>
          <w:trHeight w:val="1095" w:hRule="atLeast"/>
        </w:trPr>
        <w:tc>
          <w:tcPr>
            <w:tcW w:w="57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175</w:t>
            </w:r>
          </w:p>
        </w:tc>
        <w:tc>
          <w:tcPr>
            <w:tcW w:w="316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пр-кт. Сююмбике, д. 105</w:t>
            </w:r>
          </w:p>
        </w:tc>
        <w:tc>
          <w:tcPr>
            <w:tcW w:w="561"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1 198 661,90</w:t>
            </w:r>
          </w:p>
        </w:tc>
        <w:tc>
          <w:tcPr>
            <w:tcW w:w="51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32 175,54</w:t>
            </w:r>
          </w:p>
        </w:tc>
        <w:tc>
          <w:tcPr>
            <w:tcW w:w="45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21 450,36</w:t>
            </w:r>
          </w:p>
        </w:tc>
        <w:tc>
          <w:tcPr>
            <w:tcW w:w="53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r>
          </w:p>
        </w:tc>
        <w:tc>
          <w:tcPr>
            <w:tcW w:w="532"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7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1 145 036,00</w:t>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1 145 036,00</w:t>
            </w:r>
          </w:p>
        </w:tc>
        <w:tc>
          <w:tcPr>
            <w:tcW w:w="532"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61"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3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1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8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2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1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3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9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4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8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53"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r>
      <w:tr>
        <w:trPr>
          <w:trHeight w:val="1095" w:hRule="atLeast"/>
        </w:trPr>
        <w:tc>
          <w:tcPr>
            <w:tcW w:w="57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176</w:t>
            </w:r>
          </w:p>
        </w:tc>
        <w:tc>
          <w:tcPr>
            <w:tcW w:w="316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пр-кт. Сююмбике, д. 13</w:t>
            </w:r>
          </w:p>
        </w:tc>
        <w:tc>
          <w:tcPr>
            <w:tcW w:w="561"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5 453 624,75</w:t>
            </w:r>
          </w:p>
        </w:tc>
        <w:tc>
          <w:tcPr>
            <w:tcW w:w="51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50 540,85</w:t>
            </w:r>
          </w:p>
        </w:tc>
        <w:tc>
          <w:tcPr>
            <w:tcW w:w="45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33 693,90</w:t>
            </w:r>
          </w:p>
        </w:tc>
        <w:tc>
          <w:tcPr>
            <w:tcW w:w="53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r>
          </w:p>
        </w:tc>
        <w:tc>
          <w:tcPr>
            <w:tcW w:w="532"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7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32"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61"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3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2 452 312,00</w:t>
            </w:r>
          </w:p>
        </w:tc>
        <w:tc>
          <w:tcPr>
            <w:tcW w:w="51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2 452 312,00</w:t>
            </w:r>
          </w:p>
        </w:tc>
        <w:tc>
          <w:tcPr>
            <w:tcW w:w="48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2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1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2 917 078,00</w:t>
            </w:r>
          </w:p>
        </w:tc>
        <w:tc>
          <w:tcPr>
            <w:tcW w:w="53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2 917 078,00</w:t>
            </w:r>
          </w:p>
        </w:tc>
        <w:tc>
          <w:tcPr>
            <w:tcW w:w="59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4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8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53"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r>
      <w:tr>
        <w:trPr>
          <w:trHeight w:val="1095" w:hRule="atLeast"/>
        </w:trPr>
        <w:tc>
          <w:tcPr>
            <w:tcW w:w="57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177</w:t>
            </w:r>
          </w:p>
        </w:tc>
        <w:tc>
          <w:tcPr>
            <w:tcW w:w="316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пр-кт. Сююмбике, д. 15</w:t>
            </w:r>
          </w:p>
        </w:tc>
        <w:tc>
          <w:tcPr>
            <w:tcW w:w="561"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2 959 319,94</w:t>
            </w:r>
          </w:p>
        </w:tc>
        <w:tc>
          <w:tcPr>
            <w:tcW w:w="51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43 307,12</w:t>
            </w:r>
          </w:p>
        </w:tc>
        <w:tc>
          <w:tcPr>
            <w:tcW w:w="45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28 871,42</w:t>
            </w:r>
          </w:p>
        </w:tc>
        <w:tc>
          <w:tcPr>
            <w:tcW w:w="53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r>
          </w:p>
        </w:tc>
        <w:tc>
          <w:tcPr>
            <w:tcW w:w="532"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7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32"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61"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3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1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8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2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1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2 887 141,40</w:t>
            </w:r>
          </w:p>
        </w:tc>
        <w:tc>
          <w:tcPr>
            <w:tcW w:w="53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2 887 141,40</w:t>
            </w:r>
          </w:p>
        </w:tc>
        <w:tc>
          <w:tcPr>
            <w:tcW w:w="59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4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8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53"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r>
      <w:tr>
        <w:trPr>
          <w:trHeight w:val="1170" w:hRule="atLeast"/>
        </w:trPr>
        <w:tc>
          <w:tcPr>
            <w:tcW w:w="57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178</w:t>
            </w:r>
          </w:p>
        </w:tc>
        <w:tc>
          <w:tcPr>
            <w:tcW w:w="316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пр-кт. Сююмбике, д. 21/33</w:t>
            </w:r>
          </w:p>
        </w:tc>
        <w:tc>
          <w:tcPr>
            <w:tcW w:w="561"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10 472 374,45</w:t>
            </w:r>
          </w:p>
        </w:tc>
        <w:tc>
          <w:tcPr>
            <w:tcW w:w="51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314 229,87</w:t>
            </w:r>
          </w:p>
        </w:tc>
        <w:tc>
          <w:tcPr>
            <w:tcW w:w="45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209 486,58</w:t>
            </w:r>
          </w:p>
        </w:tc>
        <w:tc>
          <w:tcPr>
            <w:tcW w:w="53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r>
          </w:p>
        </w:tc>
        <w:tc>
          <w:tcPr>
            <w:tcW w:w="532"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7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32"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61"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3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1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8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2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1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9 948 658,00</w:t>
            </w:r>
          </w:p>
        </w:tc>
        <w:tc>
          <w:tcPr>
            <w:tcW w:w="53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9 948 658,00</w:t>
            </w:r>
          </w:p>
        </w:tc>
        <w:tc>
          <w:tcPr>
            <w:tcW w:w="59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4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8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53"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r>
      <w:tr>
        <w:trPr>
          <w:trHeight w:val="1170" w:hRule="atLeast"/>
        </w:trPr>
        <w:tc>
          <w:tcPr>
            <w:tcW w:w="57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179</w:t>
            </w:r>
          </w:p>
        </w:tc>
        <w:tc>
          <w:tcPr>
            <w:tcW w:w="316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пр-кт. Сююмбике, д. 23/40</w:t>
            </w:r>
          </w:p>
        </w:tc>
        <w:tc>
          <w:tcPr>
            <w:tcW w:w="561"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14 630 000,00</w:t>
            </w:r>
          </w:p>
        </w:tc>
        <w:tc>
          <w:tcPr>
            <w:tcW w:w="51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420 000,00</w:t>
            </w:r>
          </w:p>
        </w:tc>
        <w:tc>
          <w:tcPr>
            <w:tcW w:w="45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210 000,00</w:t>
            </w:r>
          </w:p>
        </w:tc>
        <w:tc>
          <w:tcPr>
            <w:tcW w:w="53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r>
          </w:p>
        </w:tc>
        <w:tc>
          <w:tcPr>
            <w:tcW w:w="532"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7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32"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61"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3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1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8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2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1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3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9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4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8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53"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r>
      <w:tr>
        <w:trPr>
          <w:trHeight w:val="1095" w:hRule="atLeast"/>
        </w:trPr>
        <w:tc>
          <w:tcPr>
            <w:tcW w:w="57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180</w:t>
            </w:r>
          </w:p>
        </w:tc>
        <w:tc>
          <w:tcPr>
            <w:tcW w:w="316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пр-кт. Сююмбике, д. 25</w:t>
            </w:r>
          </w:p>
        </w:tc>
        <w:tc>
          <w:tcPr>
            <w:tcW w:w="561"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8 462 584,00</w:t>
            </w:r>
          </w:p>
        </w:tc>
        <w:tc>
          <w:tcPr>
            <w:tcW w:w="51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258 015,00</w:t>
            </w:r>
          </w:p>
        </w:tc>
        <w:tc>
          <w:tcPr>
            <w:tcW w:w="45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124 069,00</w:t>
            </w:r>
          </w:p>
        </w:tc>
        <w:tc>
          <w:tcPr>
            <w:tcW w:w="53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r>
          </w:p>
        </w:tc>
        <w:tc>
          <w:tcPr>
            <w:tcW w:w="532"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7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32"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61"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3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1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8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2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1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3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9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4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8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8 080 500,00</w:t>
            </w:r>
          </w:p>
        </w:tc>
        <w:tc>
          <w:tcPr>
            <w:tcW w:w="553"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8 080 500,00</w:t>
            </w:r>
          </w:p>
        </w:tc>
      </w:tr>
      <w:tr>
        <w:trPr>
          <w:trHeight w:val="1095" w:hRule="atLeast"/>
        </w:trPr>
        <w:tc>
          <w:tcPr>
            <w:tcW w:w="57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181</w:t>
            </w:r>
          </w:p>
        </w:tc>
        <w:tc>
          <w:tcPr>
            <w:tcW w:w="316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пр-кт. Сююмбике, д. 27</w:t>
            </w:r>
          </w:p>
        </w:tc>
        <w:tc>
          <w:tcPr>
            <w:tcW w:w="561"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9 270 664,00</w:t>
            </w:r>
          </w:p>
        </w:tc>
        <w:tc>
          <w:tcPr>
            <w:tcW w:w="51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253 449,00</w:t>
            </w:r>
          </w:p>
        </w:tc>
        <w:tc>
          <w:tcPr>
            <w:tcW w:w="45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120 615,00</w:t>
            </w:r>
          </w:p>
        </w:tc>
        <w:tc>
          <w:tcPr>
            <w:tcW w:w="53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r>
          </w:p>
        </w:tc>
        <w:tc>
          <w:tcPr>
            <w:tcW w:w="532"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7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32"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61"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3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1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8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2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1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3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9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4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8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8 896 600,00</w:t>
            </w:r>
          </w:p>
        </w:tc>
        <w:tc>
          <w:tcPr>
            <w:tcW w:w="553"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8 896 600,00</w:t>
            </w:r>
          </w:p>
        </w:tc>
      </w:tr>
      <w:tr>
        <w:trPr>
          <w:trHeight w:val="1170" w:hRule="atLeast"/>
        </w:trPr>
        <w:tc>
          <w:tcPr>
            <w:tcW w:w="57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182</w:t>
            </w:r>
          </w:p>
        </w:tc>
        <w:tc>
          <w:tcPr>
            <w:tcW w:w="316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пр-кт. Сююмбике, д. 49/1</w:t>
            </w:r>
          </w:p>
        </w:tc>
        <w:tc>
          <w:tcPr>
            <w:tcW w:w="561"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12 285 419,10</w:t>
            </w:r>
          </w:p>
        </w:tc>
        <w:tc>
          <w:tcPr>
            <w:tcW w:w="51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223 689,06</w:t>
            </w:r>
          </w:p>
        </w:tc>
        <w:tc>
          <w:tcPr>
            <w:tcW w:w="45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149 126,04</w:t>
            </w:r>
          </w:p>
        </w:tc>
        <w:tc>
          <w:tcPr>
            <w:tcW w:w="53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r>
          </w:p>
        </w:tc>
        <w:tc>
          <w:tcPr>
            <w:tcW w:w="532"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7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32"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61"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3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1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8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2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1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11 912 604,00</w:t>
            </w:r>
          </w:p>
        </w:tc>
        <w:tc>
          <w:tcPr>
            <w:tcW w:w="53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11 912 604,00</w:t>
            </w:r>
          </w:p>
        </w:tc>
        <w:tc>
          <w:tcPr>
            <w:tcW w:w="59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4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8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53"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r>
      <w:tr>
        <w:trPr>
          <w:trHeight w:val="1095" w:hRule="atLeast"/>
        </w:trPr>
        <w:tc>
          <w:tcPr>
            <w:tcW w:w="57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183</w:t>
            </w:r>
          </w:p>
        </w:tc>
        <w:tc>
          <w:tcPr>
            <w:tcW w:w="316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пр-кт. Сююмбике, д. 54</w:t>
            </w:r>
          </w:p>
        </w:tc>
        <w:tc>
          <w:tcPr>
            <w:tcW w:w="561"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4 670 400,00</w:t>
            </w:r>
          </w:p>
        </w:tc>
        <w:tc>
          <w:tcPr>
            <w:tcW w:w="51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116 640,00</w:t>
            </w:r>
          </w:p>
        </w:tc>
        <w:tc>
          <w:tcPr>
            <w:tcW w:w="45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77 760,00</w:t>
            </w:r>
          </w:p>
        </w:tc>
        <w:tc>
          <w:tcPr>
            <w:tcW w:w="53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r>
          </w:p>
        </w:tc>
        <w:tc>
          <w:tcPr>
            <w:tcW w:w="532"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7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32"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4 476 000,00</w:t>
            </w:r>
          </w:p>
        </w:tc>
        <w:tc>
          <w:tcPr>
            <w:tcW w:w="461"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4 476 000,00</w:t>
            </w:r>
          </w:p>
        </w:tc>
        <w:tc>
          <w:tcPr>
            <w:tcW w:w="53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1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8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2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1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3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9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4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8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53"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r>
      <w:tr>
        <w:trPr>
          <w:trHeight w:val="1095" w:hRule="atLeast"/>
        </w:trPr>
        <w:tc>
          <w:tcPr>
            <w:tcW w:w="57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184</w:t>
            </w:r>
          </w:p>
        </w:tc>
        <w:tc>
          <w:tcPr>
            <w:tcW w:w="316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пр-кт. Сююмбике, д. 79/43</w:t>
            </w:r>
          </w:p>
        </w:tc>
        <w:tc>
          <w:tcPr>
            <w:tcW w:w="561"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3 910 580,00</w:t>
            </w:r>
          </w:p>
        </w:tc>
        <w:tc>
          <w:tcPr>
            <w:tcW w:w="51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57 228,00</w:t>
            </w:r>
          </w:p>
        </w:tc>
        <w:tc>
          <w:tcPr>
            <w:tcW w:w="45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38 152,00</w:t>
            </w:r>
          </w:p>
        </w:tc>
        <w:tc>
          <w:tcPr>
            <w:tcW w:w="53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r>
          </w:p>
        </w:tc>
        <w:tc>
          <w:tcPr>
            <w:tcW w:w="532"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7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32"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3 815 200,00</w:t>
            </w:r>
          </w:p>
        </w:tc>
        <w:tc>
          <w:tcPr>
            <w:tcW w:w="461"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3 815 200,00</w:t>
            </w:r>
          </w:p>
        </w:tc>
        <w:tc>
          <w:tcPr>
            <w:tcW w:w="53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1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8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2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1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3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9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4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8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53"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r>
      <w:tr>
        <w:trPr>
          <w:trHeight w:val="1170" w:hRule="atLeast"/>
        </w:trPr>
        <w:tc>
          <w:tcPr>
            <w:tcW w:w="57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185</w:t>
            </w:r>
          </w:p>
        </w:tc>
        <w:tc>
          <w:tcPr>
            <w:tcW w:w="316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пр-кт. Хасана Туфана, д. 26</w:t>
            </w:r>
          </w:p>
        </w:tc>
        <w:tc>
          <w:tcPr>
            <w:tcW w:w="561"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12 095 830,20</w:t>
            </w:r>
          </w:p>
        </w:tc>
        <w:tc>
          <w:tcPr>
            <w:tcW w:w="51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294 085,32</w:t>
            </w:r>
          </w:p>
        </w:tc>
        <w:tc>
          <w:tcPr>
            <w:tcW w:w="45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196 056,88</w:t>
            </w:r>
          </w:p>
        </w:tc>
        <w:tc>
          <w:tcPr>
            <w:tcW w:w="53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5 510 800,00</w:t>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5 510 800,00</w:t>
            </w:r>
          </w:p>
        </w:tc>
        <w:tc>
          <w:tcPr>
            <w:tcW w:w="532"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4 270 888,00</w:t>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4 270 888,00</w:t>
            </w:r>
          </w:p>
        </w:tc>
        <w:tc>
          <w:tcPr>
            <w:tcW w:w="67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32"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1 824 000,00</w:t>
            </w:r>
          </w:p>
        </w:tc>
        <w:tc>
          <w:tcPr>
            <w:tcW w:w="461"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1 824 000,00</w:t>
            </w:r>
          </w:p>
        </w:tc>
        <w:tc>
          <w:tcPr>
            <w:tcW w:w="53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1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8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2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1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3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9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4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8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53"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r>
      <w:tr>
        <w:trPr>
          <w:trHeight w:val="1170" w:hRule="atLeast"/>
        </w:trPr>
        <w:tc>
          <w:tcPr>
            <w:tcW w:w="57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186</w:t>
            </w:r>
          </w:p>
        </w:tc>
        <w:tc>
          <w:tcPr>
            <w:tcW w:w="316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пр-кт. Хасана Туфана, д. 29, корп. А</w:t>
            </w:r>
          </w:p>
        </w:tc>
        <w:tc>
          <w:tcPr>
            <w:tcW w:w="561"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10 391 013,25</w:t>
            </w:r>
          </w:p>
        </w:tc>
        <w:tc>
          <w:tcPr>
            <w:tcW w:w="51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327 673,35</w:t>
            </w:r>
          </w:p>
        </w:tc>
        <w:tc>
          <w:tcPr>
            <w:tcW w:w="45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218 448,90</w:t>
            </w:r>
          </w:p>
        </w:tc>
        <w:tc>
          <w:tcPr>
            <w:tcW w:w="53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r>
          </w:p>
        </w:tc>
        <w:tc>
          <w:tcPr>
            <w:tcW w:w="532"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7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32"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61"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3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1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8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2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1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3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9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4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8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9 844 891,00</w:t>
            </w:r>
          </w:p>
        </w:tc>
        <w:tc>
          <w:tcPr>
            <w:tcW w:w="553"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9 844 891,00</w:t>
            </w:r>
          </w:p>
        </w:tc>
      </w:tr>
      <w:tr>
        <w:trPr>
          <w:trHeight w:val="1170" w:hRule="atLeast"/>
        </w:trPr>
        <w:tc>
          <w:tcPr>
            <w:tcW w:w="57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187</w:t>
            </w:r>
          </w:p>
        </w:tc>
        <w:tc>
          <w:tcPr>
            <w:tcW w:w="316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пр-кт. Хасана Туфана, д. 29, корп. Б</w:t>
            </w:r>
          </w:p>
        </w:tc>
        <w:tc>
          <w:tcPr>
            <w:tcW w:w="561"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19 780 000,00</w:t>
            </w:r>
          </w:p>
        </w:tc>
        <w:tc>
          <w:tcPr>
            <w:tcW w:w="51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568 000,00</w:t>
            </w:r>
          </w:p>
        </w:tc>
        <w:tc>
          <w:tcPr>
            <w:tcW w:w="45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250 000,00</w:t>
            </w:r>
          </w:p>
        </w:tc>
        <w:tc>
          <w:tcPr>
            <w:tcW w:w="53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r>
          </w:p>
        </w:tc>
        <w:tc>
          <w:tcPr>
            <w:tcW w:w="532"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7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32"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61"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3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1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8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2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1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3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9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4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8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18 962 000,00</w:t>
            </w:r>
          </w:p>
        </w:tc>
        <w:tc>
          <w:tcPr>
            <w:tcW w:w="553"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18 962 000,00</w:t>
            </w:r>
          </w:p>
        </w:tc>
      </w:tr>
      <w:tr>
        <w:trPr>
          <w:trHeight w:val="1095" w:hRule="atLeast"/>
        </w:trPr>
        <w:tc>
          <w:tcPr>
            <w:tcW w:w="57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188</w:t>
            </w:r>
          </w:p>
        </w:tc>
        <w:tc>
          <w:tcPr>
            <w:tcW w:w="316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пр-кт. Хасана Туфана, д. 30</w:t>
            </w:r>
          </w:p>
        </w:tc>
        <w:tc>
          <w:tcPr>
            <w:tcW w:w="561"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2 818 622,80</w:t>
            </w:r>
          </w:p>
        </w:tc>
        <w:tc>
          <w:tcPr>
            <w:tcW w:w="51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31 394,48</w:t>
            </w:r>
          </w:p>
        </w:tc>
        <w:tc>
          <w:tcPr>
            <w:tcW w:w="45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27 596,32</w:t>
            </w:r>
          </w:p>
        </w:tc>
        <w:tc>
          <w:tcPr>
            <w:tcW w:w="53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r>
          </w:p>
        </w:tc>
        <w:tc>
          <w:tcPr>
            <w:tcW w:w="532"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7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32"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61"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3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2 759 632,00</w:t>
            </w:r>
          </w:p>
        </w:tc>
        <w:tc>
          <w:tcPr>
            <w:tcW w:w="51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2 759 632,00</w:t>
            </w:r>
          </w:p>
        </w:tc>
        <w:tc>
          <w:tcPr>
            <w:tcW w:w="48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2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1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3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9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4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8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53"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r>
      <w:tr>
        <w:trPr>
          <w:trHeight w:val="1170" w:hRule="atLeast"/>
        </w:trPr>
        <w:tc>
          <w:tcPr>
            <w:tcW w:w="57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189</w:t>
            </w:r>
          </w:p>
        </w:tc>
        <w:tc>
          <w:tcPr>
            <w:tcW w:w="316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пр-кт. Хасана Туфана, д. 33</w:t>
            </w:r>
          </w:p>
        </w:tc>
        <w:tc>
          <w:tcPr>
            <w:tcW w:w="561"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10 797 190,75</w:t>
            </w:r>
          </w:p>
        </w:tc>
        <w:tc>
          <w:tcPr>
            <w:tcW w:w="51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245 816,46</w:t>
            </w:r>
          </w:p>
        </w:tc>
        <w:tc>
          <w:tcPr>
            <w:tcW w:w="45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163 877,64</w:t>
            </w:r>
          </w:p>
        </w:tc>
        <w:tc>
          <w:tcPr>
            <w:tcW w:w="53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r>
          </w:p>
        </w:tc>
        <w:tc>
          <w:tcPr>
            <w:tcW w:w="532"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7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32"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61"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3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5 641 228,49</w:t>
            </w:r>
          </w:p>
        </w:tc>
        <w:tc>
          <w:tcPr>
            <w:tcW w:w="51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5 641 228,49</w:t>
            </w:r>
          </w:p>
        </w:tc>
        <w:tc>
          <w:tcPr>
            <w:tcW w:w="48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2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1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3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9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4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8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4 746 268,16</w:t>
            </w:r>
          </w:p>
        </w:tc>
        <w:tc>
          <w:tcPr>
            <w:tcW w:w="553"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4 746 268,16</w:t>
            </w:r>
          </w:p>
        </w:tc>
      </w:tr>
      <w:tr>
        <w:trPr>
          <w:trHeight w:val="1170" w:hRule="atLeast"/>
        </w:trPr>
        <w:tc>
          <w:tcPr>
            <w:tcW w:w="57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190</w:t>
            </w:r>
          </w:p>
        </w:tc>
        <w:tc>
          <w:tcPr>
            <w:tcW w:w="316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пр-кт. Хасана Туфана, д. 34</w:t>
            </w:r>
          </w:p>
        </w:tc>
        <w:tc>
          <w:tcPr>
            <w:tcW w:w="561"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13 951 971,45</w:t>
            </w:r>
          </w:p>
        </w:tc>
        <w:tc>
          <w:tcPr>
            <w:tcW w:w="51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291 980,07</w:t>
            </w:r>
          </w:p>
        </w:tc>
        <w:tc>
          <w:tcPr>
            <w:tcW w:w="45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194 653,38</w:t>
            </w:r>
          </w:p>
        </w:tc>
        <w:tc>
          <w:tcPr>
            <w:tcW w:w="53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5 463 470,00</w:t>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5 463 470,00</w:t>
            </w:r>
          </w:p>
        </w:tc>
        <w:tc>
          <w:tcPr>
            <w:tcW w:w="532"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5 177 868,00</w:t>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5 177 868,00</w:t>
            </w:r>
          </w:p>
        </w:tc>
        <w:tc>
          <w:tcPr>
            <w:tcW w:w="67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32"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2 824 000,00</w:t>
            </w:r>
          </w:p>
        </w:tc>
        <w:tc>
          <w:tcPr>
            <w:tcW w:w="461"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2 824 000,00</w:t>
            </w:r>
          </w:p>
        </w:tc>
        <w:tc>
          <w:tcPr>
            <w:tcW w:w="53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1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8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2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1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3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9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4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8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53"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r>
      <w:tr>
        <w:trPr>
          <w:trHeight w:val="1095" w:hRule="atLeast"/>
        </w:trPr>
        <w:tc>
          <w:tcPr>
            <w:tcW w:w="57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191</w:t>
            </w:r>
          </w:p>
        </w:tc>
        <w:tc>
          <w:tcPr>
            <w:tcW w:w="316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пр-кт. Хасана Туфана, д. 39</w:t>
            </w:r>
          </w:p>
        </w:tc>
        <w:tc>
          <w:tcPr>
            <w:tcW w:w="561"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4 096 092,70</w:t>
            </w:r>
          </w:p>
        </w:tc>
        <w:tc>
          <w:tcPr>
            <w:tcW w:w="51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59 942,82</w:t>
            </w:r>
          </w:p>
        </w:tc>
        <w:tc>
          <w:tcPr>
            <w:tcW w:w="45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39 961,88</w:t>
            </w:r>
          </w:p>
        </w:tc>
        <w:tc>
          <w:tcPr>
            <w:tcW w:w="53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r>
          </w:p>
        </w:tc>
        <w:tc>
          <w:tcPr>
            <w:tcW w:w="532"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7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32"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61"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3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1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8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2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1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3 996 188,00</w:t>
            </w:r>
          </w:p>
        </w:tc>
        <w:tc>
          <w:tcPr>
            <w:tcW w:w="53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3 996 188,00</w:t>
            </w:r>
          </w:p>
        </w:tc>
        <w:tc>
          <w:tcPr>
            <w:tcW w:w="59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4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8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53"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r>
      <w:tr>
        <w:trPr>
          <w:trHeight w:val="1170" w:hRule="atLeast"/>
        </w:trPr>
        <w:tc>
          <w:tcPr>
            <w:tcW w:w="57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192</w:t>
            </w:r>
          </w:p>
        </w:tc>
        <w:tc>
          <w:tcPr>
            <w:tcW w:w="316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пр-кт. Хасана Туфана, д. 53</w:t>
            </w:r>
          </w:p>
        </w:tc>
        <w:tc>
          <w:tcPr>
            <w:tcW w:w="561"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18 182 000,00</w:t>
            </w:r>
          </w:p>
        </w:tc>
        <w:tc>
          <w:tcPr>
            <w:tcW w:w="51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420 000,00</w:t>
            </w:r>
          </w:p>
        </w:tc>
        <w:tc>
          <w:tcPr>
            <w:tcW w:w="45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262 000,00</w:t>
            </w:r>
          </w:p>
        </w:tc>
        <w:tc>
          <w:tcPr>
            <w:tcW w:w="53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r>
          </w:p>
        </w:tc>
        <w:tc>
          <w:tcPr>
            <w:tcW w:w="532"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7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32"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61"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3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1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8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2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1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3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9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4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8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53"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r>
      <w:tr>
        <w:trPr>
          <w:trHeight w:val="1170" w:hRule="atLeast"/>
        </w:trPr>
        <w:tc>
          <w:tcPr>
            <w:tcW w:w="57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193</w:t>
            </w:r>
          </w:p>
        </w:tc>
        <w:tc>
          <w:tcPr>
            <w:tcW w:w="316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пр-кт. Чулман, д. 18</w:t>
            </w:r>
          </w:p>
        </w:tc>
        <w:tc>
          <w:tcPr>
            <w:tcW w:w="561"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10 054 924,69</w:t>
            </w:r>
          </w:p>
        </w:tc>
        <w:tc>
          <w:tcPr>
            <w:tcW w:w="51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220 315,97</w:t>
            </w:r>
          </w:p>
        </w:tc>
        <w:tc>
          <w:tcPr>
            <w:tcW w:w="45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146 877,32</w:t>
            </w:r>
          </w:p>
        </w:tc>
        <w:tc>
          <w:tcPr>
            <w:tcW w:w="53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r>
          </w:p>
        </w:tc>
        <w:tc>
          <w:tcPr>
            <w:tcW w:w="532"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7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32"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61"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3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1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8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2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1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9 687 731,40</w:t>
            </w:r>
          </w:p>
        </w:tc>
        <w:tc>
          <w:tcPr>
            <w:tcW w:w="53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9 687 731,40</w:t>
            </w:r>
          </w:p>
        </w:tc>
        <w:tc>
          <w:tcPr>
            <w:tcW w:w="59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4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8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53"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r>
      <w:tr>
        <w:trPr>
          <w:trHeight w:val="1095" w:hRule="atLeast"/>
        </w:trPr>
        <w:tc>
          <w:tcPr>
            <w:tcW w:w="57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194</w:t>
            </w:r>
          </w:p>
        </w:tc>
        <w:tc>
          <w:tcPr>
            <w:tcW w:w="316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пр-кт. Чулман, д. 24</w:t>
            </w:r>
          </w:p>
        </w:tc>
        <w:tc>
          <w:tcPr>
            <w:tcW w:w="561"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3 654 000,00</w:t>
            </w:r>
          </w:p>
        </w:tc>
        <w:tc>
          <w:tcPr>
            <w:tcW w:w="51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102 000,00</w:t>
            </w:r>
          </w:p>
        </w:tc>
        <w:tc>
          <w:tcPr>
            <w:tcW w:w="45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52 000,00</w:t>
            </w:r>
          </w:p>
        </w:tc>
        <w:tc>
          <w:tcPr>
            <w:tcW w:w="53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r>
          </w:p>
        </w:tc>
        <w:tc>
          <w:tcPr>
            <w:tcW w:w="532"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7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32"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61"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3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1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8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2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1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3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9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4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8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53"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r>
      <w:tr>
        <w:trPr>
          <w:trHeight w:val="1095" w:hRule="atLeast"/>
        </w:trPr>
        <w:tc>
          <w:tcPr>
            <w:tcW w:w="57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195</w:t>
            </w:r>
          </w:p>
        </w:tc>
        <w:tc>
          <w:tcPr>
            <w:tcW w:w="316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пр-кт. Чулман, д. 32/42</w:t>
            </w:r>
          </w:p>
        </w:tc>
        <w:tc>
          <w:tcPr>
            <w:tcW w:w="561"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1 780 776,98</w:t>
            </w:r>
          </w:p>
        </w:tc>
        <w:tc>
          <w:tcPr>
            <w:tcW w:w="51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35 767,47</w:t>
            </w:r>
          </w:p>
        </w:tc>
        <w:tc>
          <w:tcPr>
            <w:tcW w:w="45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27 178,31</w:t>
            </w:r>
          </w:p>
        </w:tc>
        <w:tc>
          <w:tcPr>
            <w:tcW w:w="53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r>
          </w:p>
        </w:tc>
        <w:tc>
          <w:tcPr>
            <w:tcW w:w="532"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7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32"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61"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3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1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8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1 717 831,20</w:t>
            </w:r>
          </w:p>
        </w:tc>
        <w:tc>
          <w:tcPr>
            <w:tcW w:w="52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1 717 831,20</w:t>
            </w:r>
          </w:p>
        </w:tc>
        <w:tc>
          <w:tcPr>
            <w:tcW w:w="61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3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9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4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8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53"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r>
      <w:tr>
        <w:trPr>
          <w:trHeight w:val="1170" w:hRule="atLeast"/>
        </w:trPr>
        <w:tc>
          <w:tcPr>
            <w:tcW w:w="57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196</w:t>
            </w:r>
          </w:p>
        </w:tc>
        <w:tc>
          <w:tcPr>
            <w:tcW w:w="316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пр-кт. Чулман, д. 42</w:t>
            </w:r>
          </w:p>
        </w:tc>
        <w:tc>
          <w:tcPr>
            <w:tcW w:w="561"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10 792 500,00</w:t>
            </w:r>
          </w:p>
        </w:tc>
        <w:tc>
          <w:tcPr>
            <w:tcW w:w="51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135 000,00</w:t>
            </w:r>
          </w:p>
        </w:tc>
        <w:tc>
          <w:tcPr>
            <w:tcW w:w="45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157 500,00</w:t>
            </w:r>
          </w:p>
        </w:tc>
        <w:tc>
          <w:tcPr>
            <w:tcW w:w="53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r>
          </w:p>
        </w:tc>
        <w:tc>
          <w:tcPr>
            <w:tcW w:w="532"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7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32"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61"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3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1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8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2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1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3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9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10 500 000,00</w:t>
            </w:r>
          </w:p>
        </w:tc>
        <w:tc>
          <w:tcPr>
            <w:tcW w:w="54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10 500 000,00</w:t>
            </w:r>
          </w:p>
        </w:tc>
        <w:tc>
          <w:tcPr>
            <w:tcW w:w="58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53"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r>
      <w:tr>
        <w:trPr>
          <w:trHeight w:val="1095" w:hRule="atLeast"/>
        </w:trPr>
        <w:tc>
          <w:tcPr>
            <w:tcW w:w="57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197</w:t>
            </w:r>
          </w:p>
        </w:tc>
        <w:tc>
          <w:tcPr>
            <w:tcW w:w="316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пр-кт. Чулман, д. 71, корп. А</w:t>
            </w:r>
          </w:p>
        </w:tc>
        <w:tc>
          <w:tcPr>
            <w:tcW w:w="561"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2 439 087,00</w:t>
            </w:r>
          </w:p>
        </w:tc>
        <w:tc>
          <w:tcPr>
            <w:tcW w:w="51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70 021,00</w:t>
            </w:r>
          </w:p>
        </w:tc>
        <w:tc>
          <w:tcPr>
            <w:tcW w:w="45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35 010,00</w:t>
            </w:r>
          </w:p>
        </w:tc>
        <w:tc>
          <w:tcPr>
            <w:tcW w:w="53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r>
          </w:p>
        </w:tc>
        <w:tc>
          <w:tcPr>
            <w:tcW w:w="532"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7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32"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61"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3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2 334 056,00</w:t>
            </w:r>
          </w:p>
        </w:tc>
        <w:tc>
          <w:tcPr>
            <w:tcW w:w="51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2 334 056,00</w:t>
            </w:r>
          </w:p>
        </w:tc>
        <w:tc>
          <w:tcPr>
            <w:tcW w:w="48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2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1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3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9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4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8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53"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r>
      <w:tr>
        <w:trPr>
          <w:trHeight w:val="1095" w:hRule="atLeast"/>
        </w:trPr>
        <w:tc>
          <w:tcPr>
            <w:tcW w:w="57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198</w:t>
            </w:r>
          </w:p>
        </w:tc>
        <w:tc>
          <w:tcPr>
            <w:tcW w:w="316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пр-кт. Чулман, д. 71, корп. В</w:t>
            </w:r>
          </w:p>
        </w:tc>
        <w:tc>
          <w:tcPr>
            <w:tcW w:w="561"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2 226 727,12</w:t>
            </w:r>
          </w:p>
        </w:tc>
        <w:tc>
          <w:tcPr>
            <w:tcW w:w="51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63 900,00</w:t>
            </w:r>
          </w:p>
        </w:tc>
        <w:tc>
          <w:tcPr>
            <w:tcW w:w="45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31 315,12</w:t>
            </w:r>
          </w:p>
        </w:tc>
        <w:tc>
          <w:tcPr>
            <w:tcW w:w="53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r>
          </w:p>
        </w:tc>
        <w:tc>
          <w:tcPr>
            <w:tcW w:w="532"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7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32"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61"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3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2 131 512,00</w:t>
            </w:r>
          </w:p>
        </w:tc>
        <w:tc>
          <w:tcPr>
            <w:tcW w:w="51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2 131 512,00</w:t>
            </w:r>
          </w:p>
        </w:tc>
        <w:tc>
          <w:tcPr>
            <w:tcW w:w="48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2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1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3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9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4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8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53"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r>
      <w:tr>
        <w:trPr>
          <w:trHeight w:val="1095" w:hRule="atLeast"/>
        </w:trPr>
        <w:tc>
          <w:tcPr>
            <w:tcW w:w="57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199</w:t>
            </w:r>
          </w:p>
        </w:tc>
        <w:tc>
          <w:tcPr>
            <w:tcW w:w="316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пр-кт. Чулман, д. 71, корп. И</w:t>
            </w:r>
          </w:p>
        </w:tc>
        <w:tc>
          <w:tcPr>
            <w:tcW w:w="561"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3 310 210,00</w:t>
            </w:r>
          </w:p>
        </w:tc>
        <w:tc>
          <w:tcPr>
            <w:tcW w:w="51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95 000,00</w:t>
            </w:r>
          </w:p>
        </w:tc>
        <w:tc>
          <w:tcPr>
            <w:tcW w:w="45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47 500,00</w:t>
            </w:r>
          </w:p>
        </w:tc>
        <w:tc>
          <w:tcPr>
            <w:tcW w:w="53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r>
          </w:p>
        </w:tc>
        <w:tc>
          <w:tcPr>
            <w:tcW w:w="532"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7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32"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61"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3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1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8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2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1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3 167 710,00</w:t>
            </w:r>
          </w:p>
        </w:tc>
        <w:tc>
          <w:tcPr>
            <w:tcW w:w="53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3 167 710,00</w:t>
            </w:r>
          </w:p>
        </w:tc>
        <w:tc>
          <w:tcPr>
            <w:tcW w:w="59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4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8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53"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r>
      <w:tr>
        <w:trPr>
          <w:trHeight w:val="1095" w:hRule="atLeast"/>
        </w:trPr>
        <w:tc>
          <w:tcPr>
            <w:tcW w:w="57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200</w:t>
            </w:r>
          </w:p>
        </w:tc>
        <w:tc>
          <w:tcPr>
            <w:tcW w:w="316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тракт. Сармановский, д. 10</w:t>
            </w:r>
          </w:p>
        </w:tc>
        <w:tc>
          <w:tcPr>
            <w:tcW w:w="561"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3 578 746,20</w:t>
            </w:r>
          </w:p>
        </w:tc>
        <w:tc>
          <w:tcPr>
            <w:tcW w:w="51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91 467,72</w:t>
            </w:r>
          </w:p>
        </w:tc>
        <w:tc>
          <w:tcPr>
            <w:tcW w:w="45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60 978,48</w:t>
            </w:r>
          </w:p>
        </w:tc>
        <w:tc>
          <w:tcPr>
            <w:tcW w:w="53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3 426 300,00</w:t>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3 426 300,00</w:t>
            </w:r>
          </w:p>
        </w:tc>
        <w:tc>
          <w:tcPr>
            <w:tcW w:w="532"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7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32"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61"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3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1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8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2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1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3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9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4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8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53"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r>
      <w:tr>
        <w:trPr>
          <w:trHeight w:val="1095" w:hRule="atLeast"/>
        </w:trPr>
        <w:tc>
          <w:tcPr>
            <w:tcW w:w="57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201</w:t>
            </w:r>
          </w:p>
        </w:tc>
        <w:tc>
          <w:tcPr>
            <w:tcW w:w="316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тракт. Сармановский, д. 12</w:t>
            </w:r>
          </w:p>
        </w:tc>
        <w:tc>
          <w:tcPr>
            <w:tcW w:w="561"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4 738 336,70</w:t>
            </w:r>
          </w:p>
        </w:tc>
        <w:tc>
          <w:tcPr>
            <w:tcW w:w="51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40 073,22</w:t>
            </w:r>
          </w:p>
        </w:tc>
        <w:tc>
          <w:tcPr>
            <w:tcW w:w="45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26 715,48</w:t>
            </w:r>
          </w:p>
        </w:tc>
        <w:tc>
          <w:tcPr>
            <w:tcW w:w="53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r>
          </w:p>
        </w:tc>
        <w:tc>
          <w:tcPr>
            <w:tcW w:w="532"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2 700 812,00</w:t>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2 700 812,00</w:t>
            </w:r>
          </w:p>
        </w:tc>
        <w:tc>
          <w:tcPr>
            <w:tcW w:w="67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1 970 736,00</w:t>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1 970 736,00</w:t>
            </w:r>
          </w:p>
        </w:tc>
        <w:tc>
          <w:tcPr>
            <w:tcW w:w="532"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61"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3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1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8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2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1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3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9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4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8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53"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r>
      <w:tr>
        <w:trPr>
          <w:trHeight w:val="1095" w:hRule="atLeast"/>
        </w:trPr>
        <w:tc>
          <w:tcPr>
            <w:tcW w:w="57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202</w:t>
            </w:r>
          </w:p>
        </w:tc>
        <w:tc>
          <w:tcPr>
            <w:tcW w:w="316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тракт. Сармановский, д. 14/15</w:t>
            </w:r>
          </w:p>
        </w:tc>
        <w:tc>
          <w:tcPr>
            <w:tcW w:w="561"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8 907 453,10</w:t>
            </w:r>
          </w:p>
        </w:tc>
        <w:tc>
          <w:tcPr>
            <w:tcW w:w="51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379 133,46</w:t>
            </w:r>
          </w:p>
        </w:tc>
        <w:tc>
          <w:tcPr>
            <w:tcW w:w="45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252 755,64</w:t>
            </w:r>
          </w:p>
        </w:tc>
        <w:tc>
          <w:tcPr>
            <w:tcW w:w="53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r>
          </w:p>
        </w:tc>
        <w:tc>
          <w:tcPr>
            <w:tcW w:w="532"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7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32"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61"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3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1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8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2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1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2 754 424,00</w:t>
            </w:r>
          </w:p>
        </w:tc>
        <w:tc>
          <w:tcPr>
            <w:tcW w:w="53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2 754 424,00</w:t>
            </w:r>
          </w:p>
        </w:tc>
        <w:tc>
          <w:tcPr>
            <w:tcW w:w="59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4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8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5 521 140,00</w:t>
            </w:r>
          </w:p>
        </w:tc>
        <w:tc>
          <w:tcPr>
            <w:tcW w:w="553"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5 521 140,00</w:t>
            </w:r>
          </w:p>
        </w:tc>
      </w:tr>
      <w:tr>
        <w:trPr>
          <w:trHeight w:val="1170" w:hRule="atLeast"/>
        </w:trPr>
        <w:tc>
          <w:tcPr>
            <w:tcW w:w="57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203</w:t>
            </w:r>
          </w:p>
        </w:tc>
        <w:tc>
          <w:tcPr>
            <w:tcW w:w="316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тракт. Сармановский, д. 16</w:t>
            </w:r>
          </w:p>
        </w:tc>
        <w:tc>
          <w:tcPr>
            <w:tcW w:w="561"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15 458 336,32</w:t>
            </w:r>
          </w:p>
        </w:tc>
        <w:tc>
          <w:tcPr>
            <w:tcW w:w="51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763 221,24</w:t>
            </w:r>
          </w:p>
        </w:tc>
        <w:tc>
          <w:tcPr>
            <w:tcW w:w="45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254 407,08</w:t>
            </w:r>
          </w:p>
        </w:tc>
        <w:tc>
          <w:tcPr>
            <w:tcW w:w="53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r>
          </w:p>
        </w:tc>
        <w:tc>
          <w:tcPr>
            <w:tcW w:w="532"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7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32"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61"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3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1 919 568,00</w:t>
            </w:r>
          </w:p>
        </w:tc>
        <w:tc>
          <w:tcPr>
            <w:tcW w:w="51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1 919 568,00</w:t>
            </w:r>
          </w:p>
        </w:tc>
        <w:tc>
          <w:tcPr>
            <w:tcW w:w="48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2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1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3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9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4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8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12 521 140,00</w:t>
            </w:r>
          </w:p>
        </w:tc>
        <w:tc>
          <w:tcPr>
            <w:tcW w:w="553"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12 521 140,00</w:t>
            </w:r>
          </w:p>
        </w:tc>
      </w:tr>
      <w:tr>
        <w:trPr>
          <w:trHeight w:val="1170" w:hRule="atLeast"/>
        </w:trPr>
        <w:tc>
          <w:tcPr>
            <w:tcW w:w="57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204</w:t>
            </w:r>
          </w:p>
        </w:tc>
        <w:tc>
          <w:tcPr>
            <w:tcW w:w="316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тракт. Сармановский, д. 18</w:t>
            </w:r>
          </w:p>
        </w:tc>
        <w:tc>
          <w:tcPr>
            <w:tcW w:w="561"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15 547 007,85</w:t>
            </w:r>
          </w:p>
        </w:tc>
        <w:tc>
          <w:tcPr>
            <w:tcW w:w="51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739 712,31</w:t>
            </w:r>
          </w:p>
        </w:tc>
        <w:tc>
          <w:tcPr>
            <w:tcW w:w="45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493 141,54</w:t>
            </w:r>
          </w:p>
        </w:tc>
        <w:tc>
          <w:tcPr>
            <w:tcW w:w="53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3 237 920,00</w:t>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3 237 920,00</w:t>
            </w:r>
          </w:p>
        </w:tc>
        <w:tc>
          <w:tcPr>
            <w:tcW w:w="532"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7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32"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1 932 800,00</w:t>
            </w:r>
          </w:p>
        </w:tc>
        <w:tc>
          <w:tcPr>
            <w:tcW w:w="461"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1 932 800,00</w:t>
            </w:r>
          </w:p>
        </w:tc>
        <w:tc>
          <w:tcPr>
            <w:tcW w:w="53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1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8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2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1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2 754 424,00</w:t>
            </w:r>
          </w:p>
        </w:tc>
        <w:tc>
          <w:tcPr>
            <w:tcW w:w="53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2 754 424,00</w:t>
            </w:r>
          </w:p>
        </w:tc>
        <w:tc>
          <w:tcPr>
            <w:tcW w:w="59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4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8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6 389 010,00</w:t>
            </w:r>
          </w:p>
        </w:tc>
        <w:tc>
          <w:tcPr>
            <w:tcW w:w="553"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6 389 010,00</w:t>
            </w:r>
          </w:p>
        </w:tc>
      </w:tr>
      <w:tr>
        <w:trPr>
          <w:trHeight w:val="1095" w:hRule="atLeast"/>
        </w:trPr>
        <w:tc>
          <w:tcPr>
            <w:tcW w:w="57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205</w:t>
            </w:r>
          </w:p>
        </w:tc>
        <w:tc>
          <w:tcPr>
            <w:tcW w:w="316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тракт. Сармановский, д. 30</w:t>
            </w:r>
          </w:p>
        </w:tc>
        <w:tc>
          <w:tcPr>
            <w:tcW w:w="561"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2 973 951,40</w:t>
            </w:r>
          </w:p>
        </w:tc>
        <w:tc>
          <w:tcPr>
            <w:tcW w:w="51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43 521,24</w:t>
            </w:r>
          </w:p>
        </w:tc>
        <w:tc>
          <w:tcPr>
            <w:tcW w:w="45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29 014,16</w:t>
            </w:r>
          </w:p>
        </w:tc>
        <w:tc>
          <w:tcPr>
            <w:tcW w:w="53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r>
          </w:p>
        </w:tc>
        <w:tc>
          <w:tcPr>
            <w:tcW w:w="532"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7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32"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61"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3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2 901 416,00</w:t>
            </w:r>
          </w:p>
        </w:tc>
        <w:tc>
          <w:tcPr>
            <w:tcW w:w="51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2 901 416,00</w:t>
            </w:r>
          </w:p>
        </w:tc>
        <w:tc>
          <w:tcPr>
            <w:tcW w:w="48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2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1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3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9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4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8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53"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r>
      <w:tr>
        <w:trPr>
          <w:trHeight w:val="1095" w:hRule="atLeast"/>
        </w:trPr>
        <w:tc>
          <w:tcPr>
            <w:tcW w:w="57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206</w:t>
            </w:r>
          </w:p>
        </w:tc>
        <w:tc>
          <w:tcPr>
            <w:tcW w:w="316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тракт. Сармановский, д. 4</w:t>
            </w:r>
          </w:p>
        </w:tc>
        <w:tc>
          <w:tcPr>
            <w:tcW w:w="561"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4 487 664,80</w:t>
            </w:r>
          </w:p>
        </w:tc>
        <w:tc>
          <w:tcPr>
            <w:tcW w:w="51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41 331,68</w:t>
            </w:r>
          </w:p>
        </w:tc>
        <w:tc>
          <w:tcPr>
            <w:tcW w:w="45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24 221,12</w:t>
            </w:r>
          </w:p>
        </w:tc>
        <w:tc>
          <w:tcPr>
            <w:tcW w:w="53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r>
          </w:p>
        </w:tc>
        <w:tc>
          <w:tcPr>
            <w:tcW w:w="532"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2 847 712,00</w:t>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2 847 712,00</w:t>
            </w:r>
          </w:p>
        </w:tc>
        <w:tc>
          <w:tcPr>
            <w:tcW w:w="67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1 574 400,00</w:t>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1 574 400,00</w:t>
            </w:r>
          </w:p>
        </w:tc>
        <w:tc>
          <w:tcPr>
            <w:tcW w:w="532"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61"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3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1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8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2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1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3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9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4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8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53"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r>
      <w:tr>
        <w:trPr>
          <w:trHeight w:val="1095" w:hRule="atLeast"/>
        </w:trPr>
        <w:tc>
          <w:tcPr>
            <w:tcW w:w="57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207</w:t>
            </w:r>
          </w:p>
        </w:tc>
        <w:tc>
          <w:tcPr>
            <w:tcW w:w="316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тракт. Сармановский, д. 6</w:t>
            </w:r>
          </w:p>
        </w:tc>
        <w:tc>
          <w:tcPr>
            <w:tcW w:w="561"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8 250 294,20</w:t>
            </w:r>
          </w:p>
        </w:tc>
        <w:tc>
          <w:tcPr>
            <w:tcW w:w="51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91 467,72</w:t>
            </w:r>
          </w:p>
        </w:tc>
        <w:tc>
          <w:tcPr>
            <w:tcW w:w="45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60 978,48</w:t>
            </w:r>
          </w:p>
        </w:tc>
        <w:tc>
          <w:tcPr>
            <w:tcW w:w="53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3 426 300,00</w:t>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3 426 300,00</w:t>
            </w:r>
          </w:p>
        </w:tc>
        <w:tc>
          <w:tcPr>
            <w:tcW w:w="532"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2 700 812,00</w:t>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2 700 812,00</w:t>
            </w:r>
          </w:p>
        </w:tc>
        <w:tc>
          <w:tcPr>
            <w:tcW w:w="67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1 970 736,00</w:t>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1 970 736,00</w:t>
            </w:r>
          </w:p>
        </w:tc>
        <w:tc>
          <w:tcPr>
            <w:tcW w:w="532"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61"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3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1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8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2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1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3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9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4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8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53"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r>
      <w:tr>
        <w:trPr>
          <w:trHeight w:val="1095" w:hRule="atLeast"/>
        </w:trPr>
        <w:tc>
          <w:tcPr>
            <w:tcW w:w="57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208</w:t>
            </w:r>
          </w:p>
        </w:tc>
        <w:tc>
          <w:tcPr>
            <w:tcW w:w="316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ул. 40 лет Победы, д. 31</w:t>
            </w:r>
          </w:p>
        </w:tc>
        <w:tc>
          <w:tcPr>
            <w:tcW w:w="561"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3 377 744,28</w:t>
            </w:r>
          </w:p>
        </w:tc>
        <w:tc>
          <w:tcPr>
            <w:tcW w:w="51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78 991,36</w:t>
            </w:r>
          </w:p>
        </w:tc>
        <w:tc>
          <w:tcPr>
            <w:tcW w:w="45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32 660,92</w:t>
            </w:r>
          </w:p>
        </w:tc>
        <w:tc>
          <w:tcPr>
            <w:tcW w:w="53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r>
          </w:p>
        </w:tc>
        <w:tc>
          <w:tcPr>
            <w:tcW w:w="532"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7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32"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61"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3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1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8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2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1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3 266 092,00</w:t>
            </w:r>
          </w:p>
        </w:tc>
        <w:tc>
          <w:tcPr>
            <w:tcW w:w="53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3 266 092,00</w:t>
            </w:r>
          </w:p>
        </w:tc>
        <w:tc>
          <w:tcPr>
            <w:tcW w:w="59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4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8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53"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r>
      <w:tr>
        <w:trPr>
          <w:trHeight w:val="1095" w:hRule="atLeast"/>
        </w:trPr>
        <w:tc>
          <w:tcPr>
            <w:tcW w:w="57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209</w:t>
            </w:r>
          </w:p>
        </w:tc>
        <w:tc>
          <w:tcPr>
            <w:tcW w:w="316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ул. 40 лет Победы, д. 45а</w:t>
            </w:r>
          </w:p>
        </w:tc>
        <w:tc>
          <w:tcPr>
            <w:tcW w:w="561"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2 782 604,35</w:t>
            </w:r>
          </w:p>
        </w:tc>
        <w:tc>
          <w:tcPr>
            <w:tcW w:w="51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35 794,21</w:t>
            </w:r>
          </w:p>
        </w:tc>
        <w:tc>
          <w:tcPr>
            <w:tcW w:w="45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27 196,14</w:t>
            </w:r>
          </w:p>
        </w:tc>
        <w:tc>
          <w:tcPr>
            <w:tcW w:w="53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r>
          </w:p>
        </w:tc>
        <w:tc>
          <w:tcPr>
            <w:tcW w:w="532"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7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32"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61"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3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1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8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2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1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2 719 614,00</w:t>
            </w:r>
          </w:p>
        </w:tc>
        <w:tc>
          <w:tcPr>
            <w:tcW w:w="53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2 719 614,00</w:t>
            </w:r>
          </w:p>
        </w:tc>
        <w:tc>
          <w:tcPr>
            <w:tcW w:w="59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4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8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53"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r>
      <w:tr>
        <w:trPr>
          <w:trHeight w:val="1095" w:hRule="atLeast"/>
        </w:trPr>
        <w:tc>
          <w:tcPr>
            <w:tcW w:w="57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210</w:t>
            </w:r>
          </w:p>
        </w:tc>
        <w:tc>
          <w:tcPr>
            <w:tcW w:w="316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ул. 40 лет Победы, д. 55</w:t>
            </w:r>
          </w:p>
        </w:tc>
        <w:tc>
          <w:tcPr>
            <w:tcW w:w="561"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3 687 000,00</w:t>
            </w:r>
          </w:p>
        </w:tc>
        <w:tc>
          <w:tcPr>
            <w:tcW w:w="51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135 000,00</w:t>
            </w:r>
          </w:p>
        </w:tc>
        <w:tc>
          <w:tcPr>
            <w:tcW w:w="45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52 000,00</w:t>
            </w:r>
          </w:p>
        </w:tc>
        <w:tc>
          <w:tcPr>
            <w:tcW w:w="53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r>
          </w:p>
        </w:tc>
        <w:tc>
          <w:tcPr>
            <w:tcW w:w="532"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7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32"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61"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3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1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8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2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1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3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9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4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8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53"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r>
      <w:tr>
        <w:trPr>
          <w:trHeight w:val="1095" w:hRule="atLeast"/>
        </w:trPr>
        <w:tc>
          <w:tcPr>
            <w:tcW w:w="57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211</w:t>
            </w:r>
          </w:p>
        </w:tc>
        <w:tc>
          <w:tcPr>
            <w:tcW w:w="316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ул. 40 лет Победы, д. 71</w:t>
            </w:r>
          </w:p>
        </w:tc>
        <w:tc>
          <w:tcPr>
            <w:tcW w:w="561"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9 734 548,22</w:t>
            </w:r>
          </w:p>
        </w:tc>
        <w:tc>
          <w:tcPr>
            <w:tcW w:w="51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70 498,94</w:t>
            </w:r>
          </w:p>
        </w:tc>
        <w:tc>
          <w:tcPr>
            <w:tcW w:w="45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100 720,28</w:t>
            </w:r>
          </w:p>
        </w:tc>
        <w:tc>
          <w:tcPr>
            <w:tcW w:w="53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r>
          </w:p>
        </w:tc>
        <w:tc>
          <w:tcPr>
            <w:tcW w:w="532"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7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32"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61"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3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6 555 456,00</w:t>
            </w:r>
          </w:p>
        </w:tc>
        <w:tc>
          <w:tcPr>
            <w:tcW w:w="51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6 555 456,00</w:t>
            </w:r>
          </w:p>
        </w:tc>
        <w:tc>
          <w:tcPr>
            <w:tcW w:w="48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3 007 873,00</w:t>
            </w:r>
          </w:p>
        </w:tc>
        <w:tc>
          <w:tcPr>
            <w:tcW w:w="52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3 007 873,00</w:t>
            </w:r>
          </w:p>
        </w:tc>
        <w:tc>
          <w:tcPr>
            <w:tcW w:w="61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3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9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4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8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53"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r>
      <w:tr>
        <w:trPr>
          <w:trHeight w:val="1095" w:hRule="atLeast"/>
        </w:trPr>
        <w:tc>
          <w:tcPr>
            <w:tcW w:w="57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212</w:t>
            </w:r>
          </w:p>
        </w:tc>
        <w:tc>
          <w:tcPr>
            <w:tcW w:w="316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ул. Академика Королева, д. 25, корп. А</w:t>
            </w:r>
          </w:p>
        </w:tc>
        <w:tc>
          <w:tcPr>
            <w:tcW w:w="561"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3 327 934,62</w:t>
            </w:r>
          </w:p>
        </w:tc>
        <w:tc>
          <w:tcPr>
            <w:tcW w:w="51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39 877,09</w:t>
            </w:r>
          </w:p>
        </w:tc>
        <w:tc>
          <w:tcPr>
            <w:tcW w:w="45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29 584,73</w:t>
            </w:r>
          </w:p>
        </w:tc>
        <w:tc>
          <w:tcPr>
            <w:tcW w:w="53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r>
          </w:p>
        </w:tc>
        <w:tc>
          <w:tcPr>
            <w:tcW w:w="532"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7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32"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61"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3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1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8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2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1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3 258 472,80</w:t>
            </w:r>
          </w:p>
        </w:tc>
        <w:tc>
          <w:tcPr>
            <w:tcW w:w="53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3 258 472,80</w:t>
            </w:r>
          </w:p>
        </w:tc>
        <w:tc>
          <w:tcPr>
            <w:tcW w:w="59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4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8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53"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r>
      <w:tr>
        <w:trPr>
          <w:trHeight w:val="1095" w:hRule="atLeast"/>
        </w:trPr>
        <w:tc>
          <w:tcPr>
            <w:tcW w:w="57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213</w:t>
            </w:r>
          </w:p>
        </w:tc>
        <w:tc>
          <w:tcPr>
            <w:tcW w:w="316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ул. Академика Королева, д. 25, корп. Б</w:t>
            </w:r>
          </w:p>
        </w:tc>
        <w:tc>
          <w:tcPr>
            <w:tcW w:w="561"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3 653 657,60</w:t>
            </w:r>
          </w:p>
        </w:tc>
        <w:tc>
          <w:tcPr>
            <w:tcW w:w="51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53 468,16</w:t>
            </w:r>
          </w:p>
        </w:tc>
        <w:tc>
          <w:tcPr>
            <w:tcW w:w="45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35 645,44</w:t>
            </w:r>
          </w:p>
        </w:tc>
        <w:tc>
          <w:tcPr>
            <w:tcW w:w="53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r>
          </w:p>
        </w:tc>
        <w:tc>
          <w:tcPr>
            <w:tcW w:w="532"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7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32"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61"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3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1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8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2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1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3 564 544,00</w:t>
            </w:r>
          </w:p>
        </w:tc>
        <w:tc>
          <w:tcPr>
            <w:tcW w:w="53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3 564 544,00</w:t>
            </w:r>
          </w:p>
        </w:tc>
        <w:tc>
          <w:tcPr>
            <w:tcW w:w="59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4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8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53"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r>
      <w:tr>
        <w:trPr>
          <w:trHeight w:val="1095" w:hRule="atLeast"/>
        </w:trPr>
        <w:tc>
          <w:tcPr>
            <w:tcW w:w="57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214</w:t>
            </w:r>
          </w:p>
        </w:tc>
        <w:tc>
          <w:tcPr>
            <w:tcW w:w="316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ул. Аркылы, д. 17</w:t>
            </w:r>
          </w:p>
        </w:tc>
        <w:tc>
          <w:tcPr>
            <w:tcW w:w="561"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3 045 650,00</w:t>
            </w:r>
          </w:p>
        </w:tc>
        <w:tc>
          <w:tcPr>
            <w:tcW w:w="51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87 400,00</w:t>
            </w:r>
          </w:p>
        </w:tc>
        <w:tc>
          <w:tcPr>
            <w:tcW w:w="45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43 700,00</w:t>
            </w:r>
          </w:p>
        </w:tc>
        <w:tc>
          <w:tcPr>
            <w:tcW w:w="53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r>
          </w:p>
        </w:tc>
        <w:tc>
          <w:tcPr>
            <w:tcW w:w="532"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7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32"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61"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3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1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8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2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1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2 914 550,00</w:t>
            </w:r>
          </w:p>
        </w:tc>
        <w:tc>
          <w:tcPr>
            <w:tcW w:w="53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2 914 550,00</w:t>
            </w:r>
          </w:p>
        </w:tc>
        <w:tc>
          <w:tcPr>
            <w:tcW w:w="59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4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8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53"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r>
      <w:tr>
        <w:trPr>
          <w:trHeight w:val="1095" w:hRule="atLeast"/>
        </w:trPr>
        <w:tc>
          <w:tcPr>
            <w:tcW w:w="57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215</w:t>
            </w:r>
          </w:p>
        </w:tc>
        <w:tc>
          <w:tcPr>
            <w:tcW w:w="316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ул. Аркылы, д. 3</w:t>
            </w:r>
          </w:p>
        </w:tc>
        <w:tc>
          <w:tcPr>
            <w:tcW w:w="561"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3 915 494,05</w:t>
            </w:r>
          </w:p>
        </w:tc>
        <w:tc>
          <w:tcPr>
            <w:tcW w:w="51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262 742,65</w:t>
            </w:r>
          </w:p>
        </w:tc>
        <w:tc>
          <w:tcPr>
            <w:tcW w:w="45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152 751,40</w:t>
            </w:r>
          </w:p>
        </w:tc>
        <w:tc>
          <w:tcPr>
            <w:tcW w:w="53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r>
          </w:p>
        </w:tc>
        <w:tc>
          <w:tcPr>
            <w:tcW w:w="532"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7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32"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61"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3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1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8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2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1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3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9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4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8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53"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r>
      <w:tr>
        <w:trPr>
          <w:trHeight w:val="1095" w:hRule="atLeast"/>
        </w:trPr>
        <w:tc>
          <w:tcPr>
            <w:tcW w:w="57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216</w:t>
            </w:r>
          </w:p>
        </w:tc>
        <w:tc>
          <w:tcPr>
            <w:tcW w:w="316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ул. Ахметшина, д. 120</w:t>
            </w:r>
          </w:p>
        </w:tc>
        <w:tc>
          <w:tcPr>
            <w:tcW w:w="561"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2 190 344,91</w:t>
            </w:r>
          </w:p>
        </w:tc>
        <w:tc>
          <w:tcPr>
            <w:tcW w:w="51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37 966,02</w:t>
            </w:r>
          </w:p>
        </w:tc>
        <w:tc>
          <w:tcPr>
            <w:tcW w:w="45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21 310,69</w:t>
            </w:r>
          </w:p>
        </w:tc>
        <w:tc>
          <w:tcPr>
            <w:tcW w:w="53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r>
          </w:p>
        </w:tc>
        <w:tc>
          <w:tcPr>
            <w:tcW w:w="532"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7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32"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61"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3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1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8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2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1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2 131 068,20</w:t>
            </w:r>
          </w:p>
        </w:tc>
        <w:tc>
          <w:tcPr>
            <w:tcW w:w="53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2 131 068,20</w:t>
            </w:r>
          </w:p>
        </w:tc>
        <w:tc>
          <w:tcPr>
            <w:tcW w:w="59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4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8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53"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r>
      <w:tr>
        <w:trPr>
          <w:trHeight w:val="1095" w:hRule="atLeast"/>
        </w:trPr>
        <w:tc>
          <w:tcPr>
            <w:tcW w:w="57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217</w:t>
            </w:r>
          </w:p>
        </w:tc>
        <w:tc>
          <w:tcPr>
            <w:tcW w:w="316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ул. Гвардейская, д. 1</w:t>
            </w:r>
          </w:p>
        </w:tc>
        <w:tc>
          <w:tcPr>
            <w:tcW w:w="561"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3 311 837,22</w:t>
            </w:r>
          </w:p>
        </w:tc>
        <w:tc>
          <w:tcPr>
            <w:tcW w:w="51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92 368,34</w:t>
            </w:r>
          </w:p>
        </w:tc>
        <w:tc>
          <w:tcPr>
            <w:tcW w:w="45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61 578,88</w:t>
            </w:r>
          </w:p>
        </w:tc>
        <w:tc>
          <w:tcPr>
            <w:tcW w:w="53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r>
          </w:p>
        </w:tc>
        <w:tc>
          <w:tcPr>
            <w:tcW w:w="532"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7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32"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61"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3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1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8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2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1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3 157 890,00</w:t>
            </w:r>
          </w:p>
        </w:tc>
        <w:tc>
          <w:tcPr>
            <w:tcW w:w="53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3 157 890,00</w:t>
            </w:r>
          </w:p>
        </w:tc>
        <w:tc>
          <w:tcPr>
            <w:tcW w:w="59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4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8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53"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r>
      <w:tr>
        <w:trPr>
          <w:trHeight w:val="1095" w:hRule="atLeast"/>
        </w:trPr>
        <w:tc>
          <w:tcPr>
            <w:tcW w:w="57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218</w:t>
            </w:r>
          </w:p>
        </w:tc>
        <w:tc>
          <w:tcPr>
            <w:tcW w:w="316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ул. Гвардейская, д. 5</w:t>
            </w:r>
          </w:p>
        </w:tc>
        <w:tc>
          <w:tcPr>
            <w:tcW w:w="561"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4 275 709,10</w:t>
            </w:r>
          </w:p>
        </w:tc>
        <w:tc>
          <w:tcPr>
            <w:tcW w:w="51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33 303,06</w:t>
            </w:r>
          </w:p>
        </w:tc>
        <w:tc>
          <w:tcPr>
            <w:tcW w:w="45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22 202,04</w:t>
            </w:r>
          </w:p>
        </w:tc>
        <w:tc>
          <w:tcPr>
            <w:tcW w:w="53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r>
          </w:p>
        </w:tc>
        <w:tc>
          <w:tcPr>
            <w:tcW w:w="532"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2 555 336,00</w:t>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2 555 336,00</w:t>
            </w:r>
          </w:p>
        </w:tc>
        <w:tc>
          <w:tcPr>
            <w:tcW w:w="67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1 664 868,00</w:t>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1 664 868,00</w:t>
            </w:r>
          </w:p>
        </w:tc>
        <w:tc>
          <w:tcPr>
            <w:tcW w:w="532"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61"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3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1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8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2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1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3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9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4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8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53"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r>
      <w:tr>
        <w:trPr>
          <w:trHeight w:val="1095" w:hRule="atLeast"/>
        </w:trPr>
        <w:tc>
          <w:tcPr>
            <w:tcW w:w="57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219</w:t>
            </w:r>
          </w:p>
        </w:tc>
        <w:tc>
          <w:tcPr>
            <w:tcW w:w="316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ул. Гидростроителей, д. 13</w:t>
            </w:r>
          </w:p>
        </w:tc>
        <w:tc>
          <w:tcPr>
            <w:tcW w:w="561"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6 015 705,50</w:t>
            </w:r>
          </w:p>
        </w:tc>
        <w:tc>
          <w:tcPr>
            <w:tcW w:w="51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146 571,30</w:t>
            </w:r>
          </w:p>
        </w:tc>
        <w:tc>
          <w:tcPr>
            <w:tcW w:w="45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97 714,20</w:t>
            </w:r>
          </w:p>
        </w:tc>
        <w:tc>
          <w:tcPr>
            <w:tcW w:w="53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r>
          </w:p>
        </w:tc>
        <w:tc>
          <w:tcPr>
            <w:tcW w:w="532"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7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32"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61"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3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1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8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2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1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3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9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4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8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5 771 420,00</w:t>
            </w:r>
          </w:p>
        </w:tc>
        <w:tc>
          <w:tcPr>
            <w:tcW w:w="553"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5 771 420,00</w:t>
            </w:r>
          </w:p>
        </w:tc>
      </w:tr>
      <w:tr>
        <w:trPr>
          <w:trHeight w:val="1095" w:hRule="atLeast"/>
        </w:trPr>
        <w:tc>
          <w:tcPr>
            <w:tcW w:w="57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220</w:t>
            </w:r>
          </w:p>
        </w:tc>
        <w:tc>
          <w:tcPr>
            <w:tcW w:w="316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ул. Гидростроителей, д. 15</w:t>
            </w:r>
          </w:p>
        </w:tc>
        <w:tc>
          <w:tcPr>
            <w:tcW w:w="561"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6 917 131,75</w:t>
            </w:r>
          </w:p>
        </w:tc>
        <w:tc>
          <w:tcPr>
            <w:tcW w:w="51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174 397,05</w:t>
            </w:r>
          </w:p>
        </w:tc>
        <w:tc>
          <w:tcPr>
            <w:tcW w:w="45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116 264,70</w:t>
            </w:r>
          </w:p>
        </w:tc>
        <w:tc>
          <w:tcPr>
            <w:tcW w:w="53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r>
          </w:p>
        </w:tc>
        <w:tc>
          <w:tcPr>
            <w:tcW w:w="532"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7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32"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61"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3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1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8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2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1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3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9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4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8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6 626 470,00</w:t>
            </w:r>
          </w:p>
        </w:tc>
        <w:tc>
          <w:tcPr>
            <w:tcW w:w="553"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6 626 470,00</w:t>
            </w:r>
          </w:p>
        </w:tc>
      </w:tr>
      <w:tr>
        <w:trPr>
          <w:trHeight w:val="1095" w:hRule="atLeast"/>
        </w:trPr>
        <w:tc>
          <w:tcPr>
            <w:tcW w:w="57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221</w:t>
            </w:r>
          </w:p>
        </w:tc>
        <w:tc>
          <w:tcPr>
            <w:tcW w:w="316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ул. Гидростроителей, д. 26</w:t>
            </w:r>
          </w:p>
        </w:tc>
        <w:tc>
          <w:tcPr>
            <w:tcW w:w="561"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5 518 519,50</w:t>
            </w:r>
          </w:p>
        </w:tc>
        <w:tc>
          <w:tcPr>
            <w:tcW w:w="51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168 563,70</w:t>
            </w:r>
          </w:p>
        </w:tc>
        <w:tc>
          <w:tcPr>
            <w:tcW w:w="45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112 375,80</w:t>
            </w:r>
          </w:p>
        </w:tc>
        <w:tc>
          <w:tcPr>
            <w:tcW w:w="53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r>
          </w:p>
        </w:tc>
        <w:tc>
          <w:tcPr>
            <w:tcW w:w="532"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7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32"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61"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3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1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8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2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1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3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9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4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8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5 237 580,00</w:t>
            </w:r>
          </w:p>
        </w:tc>
        <w:tc>
          <w:tcPr>
            <w:tcW w:w="553"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5 237 580,00</w:t>
            </w:r>
          </w:p>
        </w:tc>
      </w:tr>
      <w:tr>
        <w:trPr>
          <w:trHeight w:val="1095" w:hRule="atLeast"/>
        </w:trPr>
        <w:tc>
          <w:tcPr>
            <w:tcW w:w="57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222</w:t>
            </w:r>
          </w:p>
        </w:tc>
        <w:tc>
          <w:tcPr>
            <w:tcW w:w="316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ул. Гидростроителей, д. 9</w:t>
            </w:r>
          </w:p>
        </w:tc>
        <w:tc>
          <w:tcPr>
            <w:tcW w:w="561"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6 880 477,75</w:t>
            </w:r>
          </w:p>
        </w:tc>
        <w:tc>
          <w:tcPr>
            <w:tcW w:w="51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173 860,65</w:t>
            </w:r>
          </w:p>
        </w:tc>
        <w:tc>
          <w:tcPr>
            <w:tcW w:w="45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115 907,10</w:t>
            </w:r>
          </w:p>
        </w:tc>
        <w:tc>
          <w:tcPr>
            <w:tcW w:w="53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r>
          </w:p>
        </w:tc>
        <w:tc>
          <w:tcPr>
            <w:tcW w:w="532"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7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32"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61"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3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1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8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2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1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3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9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4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8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6 590 710,00</w:t>
            </w:r>
          </w:p>
        </w:tc>
        <w:tc>
          <w:tcPr>
            <w:tcW w:w="553"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6 590 710,00</w:t>
            </w:r>
          </w:p>
        </w:tc>
      </w:tr>
      <w:tr>
        <w:trPr>
          <w:trHeight w:val="1095" w:hRule="atLeast"/>
        </w:trPr>
        <w:tc>
          <w:tcPr>
            <w:tcW w:w="57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223</w:t>
            </w:r>
          </w:p>
        </w:tc>
        <w:tc>
          <w:tcPr>
            <w:tcW w:w="316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ул. Железнодорожников, д. 61</w:t>
            </w:r>
          </w:p>
        </w:tc>
        <w:tc>
          <w:tcPr>
            <w:tcW w:w="561"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2 749 830,92</w:t>
            </w:r>
          </w:p>
        </w:tc>
        <w:tc>
          <w:tcPr>
            <w:tcW w:w="51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154 938,56</w:t>
            </w:r>
          </w:p>
        </w:tc>
        <w:tc>
          <w:tcPr>
            <w:tcW w:w="45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103 292,36</w:t>
            </w:r>
          </w:p>
        </w:tc>
        <w:tc>
          <w:tcPr>
            <w:tcW w:w="53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r>
          </w:p>
        </w:tc>
        <w:tc>
          <w:tcPr>
            <w:tcW w:w="532"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7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32"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61"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3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2 491 600,00</w:t>
            </w:r>
          </w:p>
        </w:tc>
        <w:tc>
          <w:tcPr>
            <w:tcW w:w="51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2 491 600,00</w:t>
            </w:r>
          </w:p>
        </w:tc>
        <w:tc>
          <w:tcPr>
            <w:tcW w:w="48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2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1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3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9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4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8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53"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r>
      <w:tr>
        <w:trPr>
          <w:trHeight w:val="1095" w:hRule="atLeast"/>
        </w:trPr>
        <w:tc>
          <w:tcPr>
            <w:tcW w:w="57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224</w:t>
            </w:r>
          </w:p>
        </w:tc>
        <w:tc>
          <w:tcPr>
            <w:tcW w:w="316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ул. Железнодорожников, д. 69</w:t>
            </w:r>
          </w:p>
        </w:tc>
        <w:tc>
          <w:tcPr>
            <w:tcW w:w="561"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2 603 890,00</w:t>
            </w:r>
          </w:p>
        </w:tc>
        <w:tc>
          <w:tcPr>
            <w:tcW w:w="51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67 374,00</w:t>
            </w:r>
          </w:p>
        </w:tc>
        <w:tc>
          <w:tcPr>
            <w:tcW w:w="45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44 916,00</w:t>
            </w:r>
          </w:p>
        </w:tc>
        <w:tc>
          <w:tcPr>
            <w:tcW w:w="53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r>
          </w:p>
        </w:tc>
        <w:tc>
          <w:tcPr>
            <w:tcW w:w="532"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7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32"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61"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3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2 491 600,00</w:t>
            </w:r>
          </w:p>
        </w:tc>
        <w:tc>
          <w:tcPr>
            <w:tcW w:w="51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2 491 600,00</w:t>
            </w:r>
          </w:p>
        </w:tc>
        <w:tc>
          <w:tcPr>
            <w:tcW w:w="48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2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1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3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9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4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8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53"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r>
      <w:tr>
        <w:trPr>
          <w:trHeight w:val="1095" w:hRule="atLeast"/>
        </w:trPr>
        <w:tc>
          <w:tcPr>
            <w:tcW w:w="57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225</w:t>
            </w:r>
          </w:p>
        </w:tc>
        <w:tc>
          <w:tcPr>
            <w:tcW w:w="316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ул. им Александра Грина, д. 15А</w:t>
            </w:r>
          </w:p>
        </w:tc>
        <w:tc>
          <w:tcPr>
            <w:tcW w:w="561"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2 796 600,00</w:t>
            </w:r>
          </w:p>
        </w:tc>
        <w:tc>
          <w:tcPr>
            <w:tcW w:w="51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55 560,00</w:t>
            </w:r>
          </w:p>
        </w:tc>
        <w:tc>
          <w:tcPr>
            <w:tcW w:w="45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37 040,00</w:t>
            </w:r>
          </w:p>
        </w:tc>
        <w:tc>
          <w:tcPr>
            <w:tcW w:w="53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r>
          </w:p>
        </w:tc>
        <w:tc>
          <w:tcPr>
            <w:tcW w:w="532"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7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32"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2 704 000,00</w:t>
            </w:r>
          </w:p>
        </w:tc>
        <w:tc>
          <w:tcPr>
            <w:tcW w:w="461"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2 704 000,00</w:t>
            </w:r>
          </w:p>
        </w:tc>
        <w:tc>
          <w:tcPr>
            <w:tcW w:w="53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1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8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2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1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3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9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4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8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53"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r>
      <w:tr>
        <w:trPr>
          <w:trHeight w:val="1095" w:hRule="atLeast"/>
        </w:trPr>
        <w:tc>
          <w:tcPr>
            <w:tcW w:w="57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226</w:t>
            </w:r>
          </w:p>
        </w:tc>
        <w:tc>
          <w:tcPr>
            <w:tcW w:w="316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ул. им Александра Грина, д. 23</w:t>
            </w:r>
          </w:p>
        </w:tc>
        <w:tc>
          <w:tcPr>
            <w:tcW w:w="561"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9 646 519,12</w:t>
            </w:r>
          </w:p>
        </w:tc>
        <w:tc>
          <w:tcPr>
            <w:tcW w:w="51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331 412,48</w:t>
            </w:r>
          </w:p>
        </w:tc>
        <w:tc>
          <w:tcPr>
            <w:tcW w:w="45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220 941,64</w:t>
            </w:r>
          </w:p>
        </w:tc>
        <w:tc>
          <w:tcPr>
            <w:tcW w:w="53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r>
          </w:p>
        </w:tc>
        <w:tc>
          <w:tcPr>
            <w:tcW w:w="532"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2 298 880,00</w:t>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2 298 880,00</w:t>
            </w:r>
          </w:p>
        </w:tc>
        <w:tc>
          <w:tcPr>
            <w:tcW w:w="67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1 924 784,00</w:t>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1 924 784,00</w:t>
            </w:r>
          </w:p>
        </w:tc>
        <w:tc>
          <w:tcPr>
            <w:tcW w:w="532"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61"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3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1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8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2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1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4 870 501,00</w:t>
            </w:r>
          </w:p>
        </w:tc>
        <w:tc>
          <w:tcPr>
            <w:tcW w:w="53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4 870 501,00</w:t>
            </w:r>
          </w:p>
        </w:tc>
        <w:tc>
          <w:tcPr>
            <w:tcW w:w="59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4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8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53"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r>
      <w:tr>
        <w:trPr>
          <w:trHeight w:val="1095" w:hRule="atLeast"/>
        </w:trPr>
        <w:tc>
          <w:tcPr>
            <w:tcW w:w="57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227</w:t>
            </w:r>
          </w:p>
        </w:tc>
        <w:tc>
          <w:tcPr>
            <w:tcW w:w="316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ул. им Батенчука Е.Н., д. 10</w:t>
            </w:r>
          </w:p>
        </w:tc>
        <w:tc>
          <w:tcPr>
            <w:tcW w:w="561"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3 862 394,50</w:t>
            </w:r>
          </w:p>
        </w:tc>
        <w:tc>
          <w:tcPr>
            <w:tcW w:w="51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41 888,70</w:t>
            </w:r>
          </w:p>
        </w:tc>
        <w:tc>
          <w:tcPr>
            <w:tcW w:w="45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27 925,80</w:t>
            </w:r>
          </w:p>
        </w:tc>
        <w:tc>
          <w:tcPr>
            <w:tcW w:w="53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r>
          </w:p>
        </w:tc>
        <w:tc>
          <w:tcPr>
            <w:tcW w:w="532"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7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1 342 660,00</w:t>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1 342 660,00</w:t>
            </w:r>
          </w:p>
        </w:tc>
        <w:tc>
          <w:tcPr>
            <w:tcW w:w="532"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61"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3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2 449 920,00</w:t>
            </w:r>
          </w:p>
        </w:tc>
        <w:tc>
          <w:tcPr>
            <w:tcW w:w="51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2 449 920,00</w:t>
            </w:r>
          </w:p>
        </w:tc>
        <w:tc>
          <w:tcPr>
            <w:tcW w:w="48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2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1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3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9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4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8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53"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r>
      <w:tr>
        <w:trPr>
          <w:trHeight w:val="1095" w:hRule="atLeast"/>
        </w:trPr>
        <w:tc>
          <w:tcPr>
            <w:tcW w:w="57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228</w:t>
            </w:r>
          </w:p>
        </w:tc>
        <w:tc>
          <w:tcPr>
            <w:tcW w:w="316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ул. им Батенчука Е.Н., д. 12</w:t>
            </w:r>
          </w:p>
        </w:tc>
        <w:tc>
          <w:tcPr>
            <w:tcW w:w="561"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1 612 180,10</w:t>
            </w:r>
          </w:p>
        </w:tc>
        <w:tc>
          <w:tcPr>
            <w:tcW w:w="51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37 241,66</w:t>
            </w:r>
          </w:p>
        </w:tc>
        <w:tc>
          <w:tcPr>
            <w:tcW w:w="45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25 494,44</w:t>
            </w:r>
          </w:p>
        </w:tc>
        <w:tc>
          <w:tcPr>
            <w:tcW w:w="53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r>
          </w:p>
        </w:tc>
        <w:tc>
          <w:tcPr>
            <w:tcW w:w="532"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7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1 549 444,00</w:t>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1 549 444,00</w:t>
            </w:r>
          </w:p>
        </w:tc>
        <w:tc>
          <w:tcPr>
            <w:tcW w:w="532"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61"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3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1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8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2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1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3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9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4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8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53"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r>
      <w:tr>
        <w:trPr>
          <w:trHeight w:val="1095" w:hRule="atLeast"/>
        </w:trPr>
        <w:tc>
          <w:tcPr>
            <w:tcW w:w="57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229</w:t>
            </w:r>
          </w:p>
        </w:tc>
        <w:tc>
          <w:tcPr>
            <w:tcW w:w="316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ул. им Батенчука Е.Н., д. 15</w:t>
            </w:r>
          </w:p>
        </w:tc>
        <w:tc>
          <w:tcPr>
            <w:tcW w:w="561"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4 055 231,48</w:t>
            </w:r>
          </w:p>
        </w:tc>
        <w:tc>
          <w:tcPr>
            <w:tcW w:w="51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88 613,14</w:t>
            </w:r>
          </w:p>
        </w:tc>
        <w:tc>
          <w:tcPr>
            <w:tcW w:w="45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59 075,44</w:t>
            </w:r>
          </w:p>
        </w:tc>
        <w:tc>
          <w:tcPr>
            <w:tcW w:w="53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r>
          </w:p>
        </w:tc>
        <w:tc>
          <w:tcPr>
            <w:tcW w:w="532"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7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32"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61"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3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1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8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2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1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3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9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4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8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3 907 542,90</w:t>
            </w:r>
          </w:p>
        </w:tc>
        <w:tc>
          <w:tcPr>
            <w:tcW w:w="553"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3 907 542,90</w:t>
            </w:r>
          </w:p>
        </w:tc>
      </w:tr>
      <w:tr>
        <w:trPr>
          <w:trHeight w:val="1095" w:hRule="atLeast"/>
        </w:trPr>
        <w:tc>
          <w:tcPr>
            <w:tcW w:w="57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230</w:t>
            </w:r>
          </w:p>
        </w:tc>
        <w:tc>
          <w:tcPr>
            <w:tcW w:w="316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ул. им Батенчука Е.Н., д. 16</w:t>
            </w:r>
          </w:p>
        </w:tc>
        <w:tc>
          <w:tcPr>
            <w:tcW w:w="561"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3 465 261,30</w:t>
            </w:r>
          </w:p>
        </w:tc>
        <w:tc>
          <w:tcPr>
            <w:tcW w:w="51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94 613,58</w:t>
            </w:r>
          </w:p>
        </w:tc>
        <w:tc>
          <w:tcPr>
            <w:tcW w:w="45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63 075,72</w:t>
            </w:r>
          </w:p>
        </w:tc>
        <w:tc>
          <w:tcPr>
            <w:tcW w:w="53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r>
          </w:p>
        </w:tc>
        <w:tc>
          <w:tcPr>
            <w:tcW w:w="532"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7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32"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61"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3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1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8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2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1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3 307 572,00</w:t>
            </w:r>
          </w:p>
        </w:tc>
        <w:tc>
          <w:tcPr>
            <w:tcW w:w="53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3 307 572,00</w:t>
            </w:r>
          </w:p>
        </w:tc>
        <w:tc>
          <w:tcPr>
            <w:tcW w:w="59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4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8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53"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r>
      <w:tr>
        <w:trPr>
          <w:trHeight w:val="1095" w:hRule="atLeast"/>
        </w:trPr>
        <w:tc>
          <w:tcPr>
            <w:tcW w:w="57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231</w:t>
            </w:r>
          </w:p>
        </w:tc>
        <w:tc>
          <w:tcPr>
            <w:tcW w:w="316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ул. им Батенчука Е.Н., д. 25</w:t>
            </w:r>
          </w:p>
        </w:tc>
        <w:tc>
          <w:tcPr>
            <w:tcW w:w="561"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2 919 231,25</w:t>
            </w:r>
          </w:p>
        </w:tc>
        <w:tc>
          <w:tcPr>
            <w:tcW w:w="51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71 988,75</w:t>
            </w:r>
          </w:p>
        </w:tc>
        <w:tc>
          <w:tcPr>
            <w:tcW w:w="45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47 992,50</w:t>
            </w:r>
          </w:p>
        </w:tc>
        <w:tc>
          <w:tcPr>
            <w:tcW w:w="53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2 799 250,00</w:t>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2 799 250,00</w:t>
            </w:r>
          </w:p>
        </w:tc>
        <w:tc>
          <w:tcPr>
            <w:tcW w:w="532"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7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32"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61"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3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1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8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2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1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3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9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4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8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53"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r>
      <w:tr>
        <w:trPr>
          <w:trHeight w:val="1095" w:hRule="atLeast"/>
        </w:trPr>
        <w:tc>
          <w:tcPr>
            <w:tcW w:w="57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232</w:t>
            </w:r>
          </w:p>
        </w:tc>
        <w:tc>
          <w:tcPr>
            <w:tcW w:w="316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ул. им Батенчука Е.Н., д. 3</w:t>
            </w:r>
          </w:p>
        </w:tc>
        <w:tc>
          <w:tcPr>
            <w:tcW w:w="561"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1 099 768,00</w:t>
            </w:r>
          </w:p>
        </w:tc>
        <w:tc>
          <w:tcPr>
            <w:tcW w:w="51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35 508,80</w:t>
            </w:r>
          </w:p>
        </w:tc>
        <w:tc>
          <w:tcPr>
            <w:tcW w:w="45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30 339,20</w:t>
            </w:r>
          </w:p>
        </w:tc>
        <w:tc>
          <w:tcPr>
            <w:tcW w:w="53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r>
          </w:p>
        </w:tc>
        <w:tc>
          <w:tcPr>
            <w:tcW w:w="532"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7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1 033 920,00</w:t>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1 033 920,00</w:t>
            </w:r>
          </w:p>
        </w:tc>
        <w:tc>
          <w:tcPr>
            <w:tcW w:w="532"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61"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3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1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8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2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1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3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9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4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8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53"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r>
      <w:tr>
        <w:trPr>
          <w:trHeight w:val="1095" w:hRule="atLeast"/>
        </w:trPr>
        <w:tc>
          <w:tcPr>
            <w:tcW w:w="57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233</w:t>
            </w:r>
          </w:p>
        </w:tc>
        <w:tc>
          <w:tcPr>
            <w:tcW w:w="316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ул. им Батенчука Е.Н., д. 35</w:t>
            </w:r>
          </w:p>
        </w:tc>
        <w:tc>
          <w:tcPr>
            <w:tcW w:w="561"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3 434 545,40</w:t>
            </w:r>
          </w:p>
        </w:tc>
        <w:tc>
          <w:tcPr>
            <w:tcW w:w="51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50 261,64</w:t>
            </w:r>
          </w:p>
        </w:tc>
        <w:tc>
          <w:tcPr>
            <w:tcW w:w="45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33 507,76</w:t>
            </w:r>
          </w:p>
        </w:tc>
        <w:tc>
          <w:tcPr>
            <w:tcW w:w="53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r>
          </w:p>
        </w:tc>
        <w:tc>
          <w:tcPr>
            <w:tcW w:w="532"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2 345 576,00</w:t>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2 345 576,00</w:t>
            </w:r>
          </w:p>
        </w:tc>
        <w:tc>
          <w:tcPr>
            <w:tcW w:w="67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1 005 200,00</w:t>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1 005 200,00</w:t>
            </w:r>
          </w:p>
        </w:tc>
        <w:tc>
          <w:tcPr>
            <w:tcW w:w="532"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61"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3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1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8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2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1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3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9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4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8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53"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r>
      <w:tr>
        <w:trPr>
          <w:trHeight w:val="1095" w:hRule="atLeast"/>
        </w:trPr>
        <w:tc>
          <w:tcPr>
            <w:tcW w:w="57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234</w:t>
            </w:r>
          </w:p>
        </w:tc>
        <w:tc>
          <w:tcPr>
            <w:tcW w:w="316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ул. им Комарова, д. 1</w:t>
            </w:r>
          </w:p>
        </w:tc>
        <w:tc>
          <w:tcPr>
            <w:tcW w:w="561"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9 185 311,93</w:t>
            </w:r>
          </w:p>
        </w:tc>
        <w:tc>
          <w:tcPr>
            <w:tcW w:w="51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310 028,95</w:t>
            </w:r>
          </w:p>
        </w:tc>
        <w:tc>
          <w:tcPr>
            <w:tcW w:w="45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206 685,98</w:t>
            </w:r>
          </w:p>
        </w:tc>
        <w:tc>
          <w:tcPr>
            <w:tcW w:w="53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r>
          </w:p>
        </w:tc>
        <w:tc>
          <w:tcPr>
            <w:tcW w:w="532"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7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32"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61"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3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1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8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2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1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3 037 007,00</w:t>
            </w:r>
          </w:p>
        </w:tc>
        <w:tc>
          <w:tcPr>
            <w:tcW w:w="53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3 037 007,00</w:t>
            </w:r>
          </w:p>
        </w:tc>
        <w:tc>
          <w:tcPr>
            <w:tcW w:w="59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4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8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5 631 590,00</w:t>
            </w:r>
          </w:p>
        </w:tc>
        <w:tc>
          <w:tcPr>
            <w:tcW w:w="553"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5 631 590,00</w:t>
            </w:r>
          </w:p>
        </w:tc>
      </w:tr>
      <w:tr>
        <w:trPr>
          <w:trHeight w:val="1095" w:hRule="atLeast"/>
        </w:trPr>
        <w:tc>
          <w:tcPr>
            <w:tcW w:w="57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235</w:t>
            </w:r>
          </w:p>
        </w:tc>
        <w:tc>
          <w:tcPr>
            <w:tcW w:w="316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ул. им Комарова, д. 16</w:t>
            </w:r>
          </w:p>
        </w:tc>
        <w:tc>
          <w:tcPr>
            <w:tcW w:w="561"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1 967 557,20</w:t>
            </w:r>
          </w:p>
        </w:tc>
        <w:tc>
          <w:tcPr>
            <w:tcW w:w="51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28 793,52</w:t>
            </w:r>
          </w:p>
        </w:tc>
        <w:tc>
          <w:tcPr>
            <w:tcW w:w="45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19 195,68</w:t>
            </w:r>
          </w:p>
        </w:tc>
        <w:tc>
          <w:tcPr>
            <w:tcW w:w="53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r>
          </w:p>
        </w:tc>
        <w:tc>
          <w:tcPr>
            <w:tcW w:w="532"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7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32"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61"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3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1 919 568,00</w:t>
            </w:r>
          </w:p>
        </w:tc>
        <w:tc>
          <w:tcPr>
            <w:tcW w:w="51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1 919 568,00</w:t>
            </w:r>
          </w:p>
        </w:tc>
        <w:tc>
          <w:tcPr>
            <w:tcW w:w="48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2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1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3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9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4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8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53"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r>
      <w:tr>
        <w:trPr>
          <w:trHeight w:val="1095" w:hRule="atLeast"/>
        </w:trPr>
        <w:tc>
          <w:tcPr>
            <w:tcW w:w="57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236</w:t>
            </w:r>
          </w:p>
        </w:tc>
        <w:tc>
          <w:tcPr>
            <w:tcW w:w="316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ул. им Комарова, д. 33</w:t>
            </w:r>
          </w:p>
        </w:tc>
        <w:tc>
          <w:tcPr>
            <w:tcW w:w="561"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3 787 336,55</w:t>
            </w:r>
          </w:p>
        </w:tc>
        <w:tc>
          <w:tcPr>
            <w:tcW w:w="51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84 692,73</w:t>
            </w:r>
          </w:p>
        </w:tc>
        <w:tc>
          <w:tcPr>
            <w:tcW w:w="45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56 461,82</w:t>
            </w:r>
          </w:p>
        </w:tc>
        <w:tc>
          <w:tcPr>
            <w:tcW w:w="53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r>
          </w:p>
        </w:tc>
        <w:tc>
          <w:tcPr>
            <w:tcW w:w="532"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7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32"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61"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3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1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8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2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1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3 646 182,00</w:t>
            </w:r>
          </w:p>
        </w:tc>
        <w:tc>
          <w:tcPr>
            <w:tcW w:w="53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3 646 182,00</w:t>
            </w:r>
          </w:p>
        </w:tc>
        <w:tc>
          <w:tcPr>
            <w:tcW w:w="59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4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8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53"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r>
      <w:tr>
        <w:trPr>
          <w:trHeight w:val="1095" w:hRule="atLeast"/>
        </w:trPr>
        <w:tc>
          <w:tcPr>
            <w:tcW w:w="57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237</w:t>
            </w:r>
          </w:p>
        </w:tc>
        <w:tc>
          <w:tcPr>
            <w:tcW w:w="316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ул. им Комарова, д. 35, корп. А</w:t>
            </w:r>
          </w:p>
        </w:tc>
        <w:tc>
          <w:tcPr>
            <w:tcW w:w="561"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2 293 868,00</w:t>
            </w:r>
          </w:p>
        </w:tc>
        <w:tc>
          <w:tcPr>
            <w:tcW w:w="51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33 568,80</w:t>
            </w:r>
          </w:p>
        </w:tc>
        <w:tc>
          <w:tcPr>
            <w:tcW w:w="45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22 379,20</w:t>
            </w:r>
          </w:p>
        </w:tc>
        <w:tc>
          <w:tcPr>
            <w:tcW w:w="53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r>
          </w:p>
        </w:tc>
        <w:tc>
          <w:tcPr>
            <w:tcW w:w="532"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7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32"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61"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3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2 237 920,00</w:t>
            </w:r>
          </w:p>
        </w:tc>
        <w:tc>
          <w:tcPr>
            <w:tcW w:w="51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2 237 920,00</w:t>
            </w:r>
          </w:p>
        </w:tc>
        <w:tc>
          <w:tcPr>
            <w:tcW w:w="48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2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1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3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9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4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8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53"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r>
      <w:tr>
        <w:trPr>
          <w:trHeight w:val="1095" w:hRule="atLeast"/>
        </w:trPr>
        <w:tc>
          <w:tcPr>
            <w:tcW w:w="57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238</w:t>
            </w:r>
          </w:p>
        </w:tc>
        <w:tc>
          <w:tcPr>
            <w:tcW w:w="316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ул. им Маршала Жукова, д. 14</w:t>
            </w:r>
          </w:p>
        </w:tc>
        <w:tc>
          <w:tcPr>
            <w:tcW w:w="561"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9 155 981,90</w:t>
            </w:r>
          </w:p>
        </w:tc>
        <w:tc>
          <w:tcPr>
            <w:tcW w:w="51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90 087,54</w:t>
            </w:r>
          </w:p>
        </w:tc>
        <w:tc>
          <w:tcPr>
            <w:tcW w:w="45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60 058,36</w:t>
            </w:r>
          </w:p>
        </w:tc>
        <w:tc>
          <w:tcPr>
            <w:tcW w:w="53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3 064 716,00</w:t>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3 064 716,00</w:t>
            </w:r>
          </w:p>
        </w:tc>
        <w:tc>
          <w:tcPr>
            <w:tcW w:w="532"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1 544 560,00</w:t>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1 544 560,00</w:t>
            </w:r>
          </w:p>
        </w:tc>
        <w:tc>
          <w:tcPr>
            <w:tcW w:w="67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1 660 560,00</w:t>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1 660 560,00</w:t>
            </w:r>
          </w:p>
        </w:tc>
        <w:tc>
          <w:tcPr>
            <w:tcW w:w="532"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2 736 000,00</w:t>
            </w:r>
          </w:p>
        </w:tc>
        <w:tc>
          <w:tcPr>
            <w:tcW w:w="461"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2 736 000,00</w:t>
            </w:r>
          </w:p>
        </w:tc>
        <w:tc>
          <w:tcPr>
            <w:tcW w:w="53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1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8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2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1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3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9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4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8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53"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r>
      <w:tr>
        <w:trPr>
          <w:trHeight w:val="1095" w:hRule="atLeast"/>
        </w:trPr>
        <w:tc>
          <w:tcPr>
            <w:tcW w:w="57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239</w:t>
            </w:r>
          </w:p>
        </w:tc>
        <w:tc>
          <w:tcPr>
            <w:tcW w:w="316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ул. им Маршала Жукова, д. 22</w:t>
            </w:r>
          </w:p>
        </w:tc>
        <w:tc>
          <w:tcPr>
            <w:tcW w:w="561"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4 098 135,00</w:t>
            </w:r>
          </w:p>
        </w:tc>
        <w:tc>
          <w:tcPr>
            <w:tcW w:w="51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89 241,00</w:t>
            </w:r>
          </w:p>
        </w:tc>
        <w:tc>
          <w:tcPr>
            <w:tcW w:w="45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59 494,00</w:t>
            </w:r>
          </w:p>
        </w:tc>
        <w:tc>
          <w:tcPr>
            <w:tcW w:w="53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r>
          </w:p>
        </w:tc>
        <w:tc>
          <w:tcPr>
            <w:tcW w:w="532"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7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32"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61"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3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3 949 400,00</w:t>
            </w:r>
          </w:p>
        </w:tc>
        <w:tc>
          <w:tcPr>
            <w:tcW w:w="51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3 949 400,00</w:t>
            </w:r>
          </w:p>
        </w:tc>
        <w:tc>
          <w:tcPr>
            <w:tcW w:w="48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2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1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3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9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4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8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53"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r>
      <w:tr>
        <w:trPr>
          <w:trHeight w:val="1095" w:hRule="atLeast"/>
        </w:trPr>
        <w:tc>
          <w:tcPr>
            <w:tcW w:w="57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240</w:t>
            </w:r>
          </w:p>
        </w:tc>
        <w:tc>
          <w:tcPr>
            <w:tcW w:w="316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ул. им Маршала Жукова, д. 24</w:t>
            </w:r>
          </w:p>
        </w:tc>
        <w:tc>
          <w:tcPr>
            <w:tcW w:w="561"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1 362 042,80</w:t>
            </w:r>
          </w:p>
        </w:tc>
        <w:tc>
          <w:tcPr>
            <w:tcW w:w="51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34 566,48</w:t>
            </w:r>
          </w:p>
        </w:tc>
        <w:tc>
          <w:tcPr>
            <w:tcW w:w="45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23 044,32</w:t>
            </w:r>
          </w:p>
        </w:tc>
        <w:tc>
          <w:tcPr>
            <w:tcW w:w="53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r>
          </w:p>
        </w:tc>
        <w:tc>
          <w:tcPr>
            <w:tcW w:w="532"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7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1 304 432,00</w:t>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1 304 432,00</w:t>
            </w:r>
          </w:p>
        </w:tc>
        <w:tc>
          <w:tcPr>
            <w:tcW w:w="532"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61"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3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1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8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2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1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3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9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4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8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53"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r>
      <w:tr>
        <w:trPr>
          <w:trHeight w:val="1095" w:hRule="atLeast"/>
        </w:trPr>
        <w:tc>
          <w:tcPr>
            <w:tcW w:w="57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241</w:t>
            </w:r>
          </w:p>
        </w:tc>
        <w:tc>
          <w:tcPr>
            <w:tcW w:w="316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ул. им Маршала Жукова, д. 28</w:t>
            </w:r>
          </w:p>
        </w:tc>
        <w:tc>
          <w:tcPr>
            <w:tcW w:w="561"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2 575 005,00</w:t>
            </w:r>
          </w:p>
        </w:tc>
        <w:tc>
          <w:tcPr>
            <w:tcW w:w="51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37 683,00</w:t>
            </w:r>
          </w:p>
        </w:tc>
        <w:tc>
          <w:tcPr>
            <w:tcW w:w="45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25 122,00</w:t>
            </w:r>
          </w:p>
        </w:tc>
        <w:tc>
          <w:tcPr>
            <w:tcW w:w="53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r>
          </w:p>
        </w:tc>
        <w:tc>
          <w:tcPr>
            <w:tcW w:w="532"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7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32"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61"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3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2 512 200,00</w:t>
            </w:r>
          </w:p>
        </w:tc>
        <w:tc>
          <w:tcPr>
            <w:tcW w:w="51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2 512 200,00</w:t>
            </w:r>
          </w:p>
        </w:tc>
        <w:tc>
          <w:tcPr>
            <w:tcW w:w="48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2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1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3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9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4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8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53"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r>
      <w:tr>
        <w:trPr>
          <w:trHeight w:val="1095" w:hRule="atLeast"/>
        </w:trPr>
        <w:tc>
          <w:tcPr>
            <w:tcW w:w="57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242</w:t>
            </w:r>
          </w:p>
        </w:tc>
        <w:tc>
          <w:tcPr>
            <w:tcW w:w="316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ул. им Маршала Жукова, д. 29</w:t>
            </w:r>
          </w:p>
        </w:tc>
        <w:tc>
          <w:tcPr>
            <w:tcW w:w="561"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5 842 604,25</w:t>
            </w:r>
          </w:p>
        </w:tc>
        <w:tc>
          <w:tcPr>
            <w:tcW w:w="51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187 940,55</w:t>
            </w:r>
          </w:p>
        </w:tc>
        <w:tc>
          <w:tcPr>
            <w:tcW w:w="45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125 293,70</w:t>
            </w:r>
          </w:p>
        </w:tc>
        <w:tc>
          <w:tcPr>
            <w:tcW w:w="53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r>
          </w:p>
        </w:tc>
        <w:tc>
          <w:tcPr>
            <w:tcW w:w="532"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7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1 181 828,00</w:t>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1 181 828,00</w:t>
            </w:r>
          </w:p>
        </w:tc>
        <w:tc>
          <w:tcPr>
            <w:tcW w:w="532"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61"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3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1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8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2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1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3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9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4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8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4 347 542,00</w:t>
            </w:r>
          </w:p>
        </w:tc>
        <w:tc>
          <w:tcPr>
            <w:tcW w:w="553"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4 347 542,00</w:t>
            </w:r>
          </w:p>
        </w:tc>
      </w:tr>
      <w:tr>
        <w:trPr>
          <w:trHeight w:val="1095" w:hRule="atLeast"/>
        </w:trPr>
        <w:tc>
          <w:tcPr>
            <w:tcW w:w="57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243</w:t>
            </w:r>
          </w:p>
        </w:tc>
        <w:tc>
          <w:tcPr>
            <w:tcW w:w="316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ул. им Маршала Жукова, д. 30</w:t>
            </w:r>
          </w:p>
        </w:tc>
        <w:tc>
          <w:tcPr>
            <w:tcW w:w="561"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2 583 082,00</w:t>
            </w:r>
          </w:p>
        </w:tc>
        <w:tc>
          <w:tcPr>
            <w:tcW w:w="51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37 801,20</w:t>
            </w:r>
          </w:p>
        </w:tc>
        <w:tc>
          <w:tcPr>
            <w:tcW w:w="45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25 200,80</w:t>
            </w:r>
          </w:p>
        </w:tc>
        <w:tc>
          <w:tcPr>
            <w:tcW w:w="53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r>
          </w:p>
        </w:tc>
        <w:tc>
          <w:tcPr>
            <w:tcW w:w="532"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7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32"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61"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3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2 520 080,00</w:t>
            </w:r>
          </w:p>
        </w:tc>
        <w:tc>
          <w:tcPr>
            <w:tcW w:w="51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2 520 080,00</w:t>
            </w:r>
          </w:p>
        </w:tc>
        <w:tc>
          <w:tcPr>
            <w:tcW w:w="48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2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1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3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9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4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8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53"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r>
      <w:tr>
        <w:trPr>
          <w:trHeight w:val="1095" w:hRule="atLeast"/>
        </w:trPr>
        <w:tc>
          <w:tcPr>
            <w:tcW w:w="57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244</w:t>
            </w:r>
          </w:p>
        </w:tc>
        <w:tc>
          <w:tcPr>
            <w:tcW w:w="316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ул. им Маршала Жукова, д. 38</w:t>
            </w:r>
          </w:p>
        </w:tc>
        <w:tc>
          <w:tcPr>
            <w:tcW w:w="561"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7 963 756,40</w:t>
            </w:r>
          </w:p>
        </w:tc>
        <w:tc>
          <w:tcPr>
            <w:tcW w:w="51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262 884,24</w:t>
            </w:r>
          </w:p>
        </w:tc>
        <w:tc>
          <w:tcPr>
            <w:tcW w:w="45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175 256,16</w:t>
            </w:r>
          </w:p>
        </w:tc>
        <w:tc>
          <w:tcPr>
            <w:tcW w:w="53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r>
          </w:p>
        </w:tc>
        <w:tc>
          <w:tcPr>
            <w:tcW w:w="532"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7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32"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61"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3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1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8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2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1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2 780 366,00</w:t>
            </w:r>
          </w:p>
        </w:tc>
        <w:tc>
          <w:tcPr>
            <w:tcW w:w="53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2 780 366,00</w:t>
            </w:r>
          </w:p>
        </w:tc>
        <w:tc>
          <w:tcPr>
            <w:tcW w:w="59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4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8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4 745 250,00</w:t>
            </w:r>
          </w:p>
        </w:tc>
        <w:tc>
          <w:tcPr>
            <w:tcW w:w="553"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4 745 250,00</w:t>
            </w:r>
          </w:p>
        </w:tc>
      </w:tr>
      <w:tr>
        <w:trPr>
          <w:trHeight w:val="1095" w:hRule="atLeast"/>
        </w:trPr>
        <w:tc>
          <w:tcPr>
            <w:tcW w:w="57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245</w:t>
            </w:r>
          </w:p>
        </w:tc>
        <w:tc>
          <w:tcPr>
            <w:tcW w:w="316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ул. им Хади Такташа, д. 18</w:t>
            </w:r>
          </w:p>
        </w:tc>
        <w:tc>
          <w:tcPr>
            <w:tcW w:w="561"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2 766 881,40</w:t>
            </w:r>
          </w:p>
        </w:tc>
        <w:tc>
          <w:tcPr>
            <w:tcW w:w="51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69 759,24</w:t>
            </w:r>
          </w:p>
        </w:tc>
        <w:tc>
          <w:tcPr>
            <w:tcW w:w="45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46 506,16</w:t>
            </w:r>
          </w:p>
        </w:tc>
        <w:tc>
          <w:tcPr>
            <w:tcW w:w="53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r>
          </w:p>
        </w:tc>
        <w:tc>
          <w:tcPr>
            <w:tcW w:w="532"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7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32"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61"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3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1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8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2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1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2 650 616,00</w:t>
            </w:r>
          </w:p>
        </w:tc>
        <w:tc>
          <w:tcPr>
            <w:tcW w:w="53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2 650 616,00</w:t>
            </w:r>
          </w:p>
        </w:tc>
        <w:tc>
          <w:tcPr>
            <w:tcW w:w="59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4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8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53"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r>
      <w:tr>
        <w:trPr>
          <w:trHeight w:val="1095" w:hRule="atLeast"/>
        </w:trPr>
        <w:tc>
          <w:tcPr>
            <w:tcW w:w="57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246</w:t>
            </w:r>
          </w:p>
        </w:tc>
        <w:tc>
          <w:tcPr>
            <w:tcW w:w="316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ул. им Хади Такташа, д. 2</w:t>
            </w:r>
          </w:p>
        </w:tc>
        <w:tc>
          <w:tcPr>
            <w:tcW w:w="561"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2 436 008,08</w:t>
            </w:r>
          </w:p>
        </w:tc>
        <w:tc>
          <w:tcPr>
            <w:tcW w:w="51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50 283,04</w:t>
            </w:r>
          </w:p>
        </w:tc>
        <w:tc>
          <w:tcPr>
            <w:tcW w:w="45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33 522,04</w:t>
            </w:r>
          </w:p>
        </w:tc>
        <w:tc>
          <w:tcPr>
            <w:tcW w:w="53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r>
          </w:p>
        </w:tc>
        <w:tc>
          <w:tcPr>
            <w:tcW w:w="532"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7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32"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61"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3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1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8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2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1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2 352 203,00</w:t>
            </w:r>
          </w:p>
        </w:tc>
        <w:tc>
          <w:tcPr>
            <w:tcW w:w="53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2 352 203,00</w:t>
            </w:r>
          </w:p>
        </w:tc>
        <w:tc>
          <w:tcPr>
            <w:tcW w:w="59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4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8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53"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r>
      <w:tr>
        <w:trPr>
          <w:trHeight w:val="1095" w:hRule="atLeast"/>
        </w:trPr>
        <w:tc>
          <w:tcPr>
            <w:tcW w:w="57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247</w:t>
            </w:r>
          </w:p>
        </w:tc>
        <w:tc>
          <w:tcPr>
            <w:tcW w:w="316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ул. им Хади Такташа, д. 28</w:t>
            </w:r>
          </w:p>
        </w:tc>
        <w:tc>
          <w:tcPr>
            <w:tcW w:w="561"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1 829 248,00</w:t>
            </w:r>
          </w:p>
        </w:tc>
        <w:tc>
          <w:tcPr>
            <w:tcW w:w="51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36 476,80</w:t>
            </w:r>
          </w:p>
        </w:tc>
        <w:tc>
          <w:tcPr>
            <w:tcW w:w="45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27 651,20</w:t>
            </w:r>
          </w:p>
        </w:tc>
        <w:tc>
          <w:tcPr>
            <w:tcW w:w="53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r>
          </w:p>
        </w:tc>
        <w:tc>
          <w:tcPr>
            <w:tcW w:w="532"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7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32"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61"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3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1 765 120,00</w:t>
            </w:r>
          </w:p>
        </w:tc>
        <w:tc>
          <w:tcPr>
            <w:tcW w:w="51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1 765 120,00</w:t>
            </w:r>
          </w:p>
        </w:tc>
        <w:tc>
          <w:tcPr>
            <w:tcW w:w="48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2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1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3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9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4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8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53"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r>
      <w:tr>
        <w:trPr>
          <w:trHeight w:val="1095" w:hRule="atLeast"/>
        </w:trPr>
        <w:tc>
          <w:tcPr>
            <w:tcW w:w="57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248</w:t>
            </w:r>
          </w:p>
        </w:tc>
        <w:tc>
          <w:tcPr>
            <w:tcW w:w="316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ул. им Хади Такташа, д. 31</w:t>
            </w:r>
          </w:p>
        </w:tc>
        <w:tc>
          <w:tcPr>
            <w:tcW w:w="561"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2 985 363,82</w:t>
            </w:r>
          </w:p>
        </w:tc>
        <w:tc>
          <w:tcPr>
            <w:tcW w:w="51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137 397,50</w:t>
            </w:r>
          </w:p>
        </w:tc>
        <w:tc>
          <w:tcPr>
            <w:tcW w:w="45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91 598,32</w:t>
            </w:r>
          </w:p>
        </w:tc>
        <w:tc>
          <w:tcPr>
            <w:tcW w:w="53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r>
          </w:p>
        </w:tc>
        <w:tc>
          <w:tcPr>
            <w:tcW w:w="532"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7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32"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61"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3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2 756 368,00</w:t>
            </w:r>
          </w:p>
        </w:tc>
        <w:tc>
          <w:tcPr>
            <w:tcW w:w="51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2 756 368,00</w:t>
            </w:r>
          </w:p>
        </w:tc>
        <w:tc>
          <w:tcPr>
            <w:tcW w:w="48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2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1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3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9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4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8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53"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r>
      <w:tr>
        <w:trPr>
          <w:trHeight w:val="1170" w:hRule="atLeast"/>
        </w:trPr>
        <w:tc>
          <w:tcPr>
            <w:tcW w:w="57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249</w:t>
            </w:r>
          </w:p>
        </w:tc>
        <w:tc>
          <w:tcPr>
            <w:tcW w:w="316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ул. им Хади Такташа, д. 32</w:t>
            </w:r>
          </w:p>
        </w:tc>
        <w:tc>
          <w:tcPr>
            <w:tcW w:w="561"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12 464 108,55</w:t>
            </w:r>
          </w:p>
        </w:tc>
        <w:tc>
          <w:tcPr>
            <w:tcW w:w="51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259 827,93</w:t>
            </w:r>
          </w:p>
        </w:tc>
        <w:tc>
          <w:tcPr>
            <w:tcW w:w="45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173 218,62</w:t>
            </w:r>
          </w:p>
        </w:tc>
        <w:tc>
          <w:tcPr>
            <w:tcW w:w="53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2 488 100,00</w:t>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2 488 100,00</w:t>
            </w:r>
          </w:p>
        </w:tc>
        <w:tc>
          <w:tcPr>
            <w:tcW w:w="532"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1 823 312,00</w:t>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1 823 312,00</w:t>
            </w:r>
          </w:p>
        </w:tc>
        <w:tc>
          <w:tcPr>
            <w:tcW w:w="67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1 364 200,00</w:t>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1 364 200,00</w:t>
            </w:r>
          </w:p>
        </w:tc>
        <w:tc>
          <w:tcPr>
            <w:tcW w:w="532"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1 520 000,00</w:t>
            </w:r>
          </w:p>
        </w:tc>
        <w:tc>
          <w:tcPr>
            <w:tcW w:w="461"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1 520 000,00</w:t>
            </w:r>
          </w:p>
        </w:tc>
        <w:tc>
          <w:tcPr>
            <w:tcW w:w="53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1 788 000,00</w:t>
            </w:r>
          </w:p>
        </w:tc>
        <w:tc>
          <w:tcPr>
            <w:tcW w:w="51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1 788 000,00</w:t>
            </w:r>
          </w:p>
        </w:tc>
        <w:tc>
          <w:tcPr>
            <w:tcW w:w="48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2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1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3 047 450,00</w:t>
            </w:r>
          </w:p>
        </w:tc>
        <w:tc>
          <w:tcPr>
            <w:tcW w:w="53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3 047 450,00</w:t>
            </w:r>
          </w:p>
        </w:tc>
        <w:tc>
          <w:tcPr>
            <w:tcW w:w="59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4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8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53"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r>
      <w:tr>
        <w:trPr>
          <w:trHeight w:val="1095" w:hRule="atLeast"/>
        </w:trPr>
        <w:tc>
          <w:tcPr>
            <w:tcW w:w="57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250</w:t>
            </w:r>
          </w:p>
        </w:tc>
        <w:tc>
          <w:tcPr>
            <w:tcW w:w="316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ул. им Хади Такташа, д. 47</w:t>
            </w:r>
          </w:p>
        </w:tc>
        <w:tc>
          <w:tcPr>
            <w:tcW w:w="561"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2 100 613,72</w:t>
            </w:r>
          </w:p>
        </w:tc>
        <w:tc>
          <w:tcPr>
            <w:tcW w:w="51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45 374,84</w:t>
            </w:r>
          </w:p>
        </w:tc>
        <w:tc>
          <w:tcPr>
            <w:tcW w:w="45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30 249,88</w:t>
            </w:r>
          </w:p>
        </w:tc>
        <w:tc>
          <w:tcPr>
            <w:tcW w:w="53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r>
          </w:p>
        </w:tc>
        <w:tc>
          <w:tcPr>
            <w:tcW w:w="532"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7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32"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61"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3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1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8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2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1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2 024 989,00</w:t>
            </w:r>
          </w:p>
        </w:tc>
        <w:tc>
          <w:tcPr>
            <w:tcW w:w="53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2 024 989,00</w:t>
            </w:r>
          </w:p>
        </w:tc>
        <w:tc>
          <w:tcPr>
            <w:tcW w:w="59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4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8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53"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r>
      <w:tr>
        <w:trPr>
          <w:trHeight w:val="1095" w:hRule="atLeast"/>
        </w:trPr>
        <w:tc>
          <w:tcPr>
            <w:tcW w:w="57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251</w:t>
            </w:r>
          </w:p>
        </w:tc>
        <w:tc>
          <w:tcPr>
            <w:tcW w:w="316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ул. им Хади Такташа, д. 49</w:t>
            </w:r>
          </w:p>
        </w:tc>
        <w:tc>
          <w:tcPr>
            <w:tcW w:w="561"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2 100 613,72</w:t>
            </w:r>
          </w:p>
        </w:tc>
        <w:tc>
          <w:tcPr>
            <w:tcW w:w="51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45 374,84</w:t>
            </w:r>
          </w:p>
        </w:tc>
        <w:tc>
          <w:tcPr>
            <w:tcW w:w="45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30 249,88</w:t>
            </w:r>
          </w:p>
        </w:tc>
        <w:tc>
          <w:tcPr>
            <w:tcW w:w="53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r>
          </w:p>
        </w:tc>
        <w:tc>
          <w:tcPr>
            <w:tcW w:w="532"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7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32"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61"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3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1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8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2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1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2 024 989,00</w:t>
            </w:r>
          </w:p>
        </w:tc>
        <w:tc>
          <w:tcPr>
            <w:tcW w:w="53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2 024 989,00</w:t>
            </w:r>
          </w:p>
        </w:tc>
        <w:tc>
          <w:tcPr>
            <w:tcW w:w="59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4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8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53"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r>
      <w:tr>
        <w:trPr>
          <w:trHeight w:val="1095" w:hRule="atLeast"/>
        </w:trPr>
        <w:tc>
          <w:tcPr>
            <w:tcW w:w="57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252</w:t>
            </w:r>
          </w:p>
        </w:tc>
        <w:tc>
          <w:tcPr>
            <w:tcW w:w="316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ул. им Хади Такташа, д. 53</w:t>
            </w:r>
          </w:p>
        </w:tc>
        <w:tc>
          <w:tcPr>
            <w:tcW w:w="561"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2 100 613,72</w:t>
            </w:r>
          </w:p>
        </w:tc>
        <w:tc>
          <w:tcPr>
            <w:tcW w:w="51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45 374,84</w:t>
            </w:r>
          </w:p>
        </w:tc>
        <w:tc>
          <w:tcPr>
            <w:tcW w:w="45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30 249,88</w:t>
            </w:r>
          </w:p>
        </w:tc>
        <w:tc>
          <w:tcPr>
            <w:tcW w:w="53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r>
          </w:p>
        </w:tc>
        <w:tc>
          <w:tcPr>
            <w:tcW w:w="532"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7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32"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61"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3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1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8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2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1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2 024 989,00</w:t>
            </w:r>
          </w:p>
        </w:tc>
        <w:tc>
          <w:tcPr>
            <w:tcW w:w="53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2 024 989,00</w:t>
            </w:r>
          </w:p>
        </w:tc>
        <w:tc>
          <w:tcPr>
            <w:tcW w:w="59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4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8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53"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r>
      <w:tr>
        <w:trPr>
          <w:trHeight w:val="1095" w:hRule="atLeast"/>
        </w:trPr>
        <w:tc>
          <w:tcPr>
            <w:tcW w:w="57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253</w:t>
            </w:r>
          </w:p>
        </w:tc>
        <w:tc>
          <w:tcPr>
            <w:tcW w:w="316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ул. им Хади Такташа, д. 55</w:t>
            </w:r>
          </w:p>
        </w:tc>
        <w:tc>
          <w:tcPr>
            <w:tcW w:w="561"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3 100 613,72</w:t>
            </w:r>
          </w:p>
        </w:tc>
        <w:tc>
          <w:tcPr>
            <w:tcW w:w="51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45 374,84</w:t>
            </w:r>
          </w:p>
        </w:tc>
        <w:tc>
          <w:tcPr>
            <w:tcW w:w="45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30 249,88</w:t>
            </w:r>
          </w:p>
        </w:tc>
        <w:tc>
          <w:tcPr>
            <w:tcW w:w="53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r>
          </w:p>
        </w:tc>
        <w:tc>
          <w:tcPr>
            <w:tcW w:w="532"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7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32"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61"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3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1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8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2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1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3 024 989,00</w:t>
            </w:r>
          </w:p>
        </w:tc>
        <w:tc>
          <w:tcPr>
            <w:tcW w:w="53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3 024 989,00</w:t>
            </w:r>
          </w:p>
        </w:tc>
        <w:tc>
          <w:tcPr>
            <w:tcW w:w="59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4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8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53"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r>
      <w:tr>
        <w:trPr>
          <w:trHeight w:val="1095" w:hRule="atLeast"/>
        </w:trPr>
        <w:tc>
          <w:tcPr>
            <w:tcW w:w="57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254</w:t>
            </w:r>
          </w:p>
        </w:tc>
        <w:tc>
          <w:tcPr>
            <w:tcW w:w="316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ул. Магистральная, д. 18</w:t>
            </w:r>
          </w:p>
        </w:tc>
        <w:tc>
          <w:tcPr>
            <w:tcW w:w="561"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1 613 737,70</w:t>
            </w:r>
          </w:p>
        </w:tc>
        <w:tc>
          <w:tcPr>
            <w:tcW w:w="51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38 249,82</w:t>
            </w:r>
          </w:p>
        </w:tc>
        <w:tc>
          <w:tcPr>
            <w:tcW w:w="45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25 499,88</w:t>
            </w:r>
          </w:p>
        </w:tc>
        <w:tc>
          <w:tcPr>
            <w:tcW w:w="53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r>
          </w:p>
        </w:tc>
        <w:tc>
          <w:tcPr>
            <w:tcW w:w="532"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7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1 549 988,00</w:t>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1 549 988,00</w:t>
            </w:r>
          </w:p>
        </w:tc>
        <w:tc>
          <w:tcPr>
            <w:tcW w:w="532"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61"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3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1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8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2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1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3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9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4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8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53"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r>
      <w:tr>
        <w:trPr>
          <w:trHeight w:val="1170" w:hRule="atLeast"/>
        </w:trPr>
        <w:tc>
          <w:tcPr>
            <w:tcW w:w="57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255</w:t>
            </w:r>
          </w:p>
        </w:tc>
        <w:tc>
          <w:tcPr>
            <w:tcW w:w="316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ул. Магистральная, д. 20</w:t>
            </w:r>
          </w:p>
        </w:tc>
        <w:tc>
          <w:tcPr>
            <w:tcW w:w="561"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12 703 624,60</w:t>
            </w:r>
          </w:p>
        </w:tc>
        <w:tc>
          <w:tcPr>
            <w:tcW w:w="51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551 760,36</w:t>
            </w:r>
          </w:p>
        </w:tc>
        <w:tc>
          <w:tcPr>
            <w:tcW w:w="45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367 840,24</w:t>
            </w:r>
          </w:p>
        </w:tc>
        <w:tc>
          <w:tcPr>
            <w:tcW w:w="53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r>
          </w:p>
        </w:tc>
        <w:tc>
          <w:tcPr>
            <w:tcW w:w="532"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2 760 824,00</w:t>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2 760 824,00</w:t>
            </w:r>
          </w:p>
        </w:tc>
        <w:tc>
          <w:tcPr>
            <w:tcW w:w="67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1 536 520,00</w:t>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1 536 520,00</w:t>
            </w:r>
          </w:p>
        </w:tc>
        <w:tc>
          <w:tcPr>
            <w:tcW w:w="532"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61"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3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1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8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2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1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3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9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4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8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7 486 680,00</w:t>
            </w:r>
          </w:p>
        </w:tc>
        <w:tc>
          <w:tcPr>
            <w:tcW w:w="553"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7 486 680,00</w:t>
            </w:r>
          </w:p>
        </w:tc>
      </w:tr>
      <w:tr>
        <w:trPr>
          <w:trHeight w:val="1095" w:hRule="atLeast"/>
        </w:trPr>
        <w:tc>
          <w:tcPr>
            <w:tcW w:w="57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256</w:t>
            </w:r>
          </w:p>
        </w:tc>
        <w:tc>
          <w:tcPr>
            <w:tcW w:w="316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ул. Нариманова, д. 50</w:t>
            </w:r>
          </w:p>
        </w:tc>
        <w:tc>
          <w:tcPr>
            <w:tcW w:w="561"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3 657 500,00</w:t>
            </w:r>
          </w:p>
        </w:tc>
        <w:tc>
          <w:tcPr>
            <w:tcW w:w="51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105 000,00</w:t>
            </w:r>
          </w:p>
        </w:tc>
        <w:tc>
          <w:tcPr>
            <w:tcW w:w="45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52 500,00</w:t>
            </w:r>
          </w:p>
        </w:tc>
        <w:tc>
          <w:tcPr>
            <w:tcW w:w="53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r>
          </w:p>
        </w:tc>
        <w:tc>
          <w:tcPr>
            <w:tcW w:w="532"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7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32"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61"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3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1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8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2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1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3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9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3 500 000,00</w:t>
            </w:r>
          </w:p>
        </w:tc>
        <w:tc>
          <w:tcPr>
            <w:tcW w:w="54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3 500 000,00</w:t>
            </w:r>
          </w:p>
        </w:tc>
        <w:tc>
          <w:tcPr>
            <w:tcW w:w="58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53"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r>
      <w:tr>
        <w:trPr>
          <w:trHeight w:val="1095" w:hRule="atLeast"/>
        </w:trPr>
        <w:tc>
          <w:tcPr>
            <w:tcW w:w="57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257</w:t>
            </w:r>
          </w:p>
        </w:tc>
        <w:tc>
          <w:tcPr>
            <w:tcW w:w="316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ул. Нариманова, д. 52</w:t>
            </w:r>
          </w:p>
        </w:tc>
        <w:tc>
          <w:tcPr>
            <w:tcW w:w="561"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4 920 649,81</w:t>
            </w:r>
          </w:p>
        </w:tc>
        <w:tc>
          <w:tcPr>
            <w:tcW w:w="51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189 559,48</w:t>
            </w:r>
          </w:p>
        </w:tc>
        <w:tc>
          <w:tcPr>
            <w:tcW w:w="45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159 706,33</w:t>
            </w:r>
          </w:p>
        </w:tc>
        <w:tc>
          <w:tcPr>
            <w:tcW w:w="53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r>
          </w:p>
        </w:tc>
        <w:tc>
          <w:tcPr>
            <w:tcW w:w="532"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2 981 732,00</w:t>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2 981 732,00</w:t>
            </w:r>
          </w:p>
        </w:tc>
        <w:tc>
          <w:tcPr>
            <w:tcW w:w="67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1 589 652,00</w:t>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1 589 652,00</w:t>
            </w:r>
          </w:p>
        </w:tc>
        <w:tc>
          <w:tcPr>
            <w:tcW w:w="532"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61"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3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1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8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2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1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3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9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4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8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53"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r>
      <w:tr>
        <w:trPr>
          <w:trHeight w:val="1095" w:hRule="atLeast"/>
        </w:trPr>
        <w:tc>
          <w:tcPr>
            <w:tcW w:w="57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258</w:t>
            </w:r>
          </w:p>
        </w:tc>
        <w:tc>
          <w:tcPr>
            <w:tcW w:w="316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ул. Пушкина, д. 5</w:t>
            </w:r>
          </w:p>
        </w:tc>
        <w:tc>
          <w:tcPr>
            <w:tcW w:w="561"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2 200 044,21</w:t>
            </w:r>
          </w:p>
        </w:tc>
        <w:tc>
          <w:tcPr>
            <w:tcW w:w="51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32 195,77</w:t>
            </w:r>
          </w:p>
        </w:tc>
        <w:tc>
          <w:tcPr>
            <w:tcW w:w="45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21 463,84</w:t>
            </w:r>
          </w:p>
        </w:tc>
        <w:tc>
          <w:tcPr>
            <w:tcW w:w="53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r>
          </w:p>
        </w:tc>
        <w:tc>
          <w:tcPr>
            <w:tcW w:w="532"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7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32"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61"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3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1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8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2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1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2 146 384,60</w:t>
            </w:r>
          </w:p>
        </w:tc>
        <w:tc>
          <w:tcPr>
            <w:tcW w:w="53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2 146 384,60</w:t>
            </w:r>
          </w:p>
        </w:tc>
        <w:tc>
          <w:tcPr>
            <w:tcW w:w="59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4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8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53"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r>
      <w:tr>
        <w:trPr>
          <w:trHeight w:val="1095" w:hRule="atLeast"/>
        </w:trPr>
        <w:tc>
          <w:tcPr>
            <w:tcW w:w="57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259</w:t>
            </w:r>
          </w:p>
        </w:tc>
        <w:tc>
          <w:tcPr>
            <w:tcW w:w="316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ул. Раскольникова, д. 15, корп. А</w:t>
            </w:r>
          </w:p>
        </w:tc>
        <w:tc>
          <w:tcPr>
            <w:tcW w:w="561"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1 815 430,18</w:t>
            </w:r>
          </w:p>
        </w:tc>
        <w:tc>
          <w:tcPr>
            <w:tcW w:w="51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36 274,59</w:t>
            </w:r>
          </w:p>
        </w:tc>
        <w:tc>
          <w:tcPr>
            <w:tcW w:w="45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27 516,39</w:t>
            </w:r>
          </w:p>
        </w:tc>
        <w:tc>
          <w:tcPr>
            <w:tcW w:w="53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r>
          </w:p>
        </w:tc>
        <w:tc>
          <w:tcPr>
            <w:tcW w:w="532"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7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32"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61"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3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1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8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2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1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1 751 639,20</w:t>
            </w:r>
          </w:p>
        </w:tc>
        <w:tc>
          <w:tcPr>
            <w:tcW w:w="53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1 751 639,20</w:t>
            </w:r>
          </w:p>
        </w:tc>
        <w:tc>
          <w:tcPr>
            <w:tcW w:w="59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4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8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53"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r>
      <w:tr>
        <w:trPr>
          <w:trHeight w:val="1095" w:hRule="atLeast"/>
        </w:trPr>
        <w:tc>
          <w:tcPr>
            <w:tcW w:w="57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260</w:t>
            </w:r>
          </w:p>
        </w:tc>
        <w:tc>
          <w:tcPr>
            <w:tcW w:w="316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ул. Раскольникова, д. 31</w:t>
            </w:r>
          </w:p>
        </w:tc>
        <w:tc>
          <w:tcPr>
            <w:tcW w:w="561"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5 319 279,50</w:t>
            </w:r>
          </w:p>
        </w:tc>
        <w:tc>
          <w:tcPr>
            <w:tcW w:w="51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136 379,70</w:t>
            </w:r>
          </w:p>
        </w:tc>
        <w:tc>
          <w:tcPr>
            <w:tcW w:w="45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90 919,80</w:t>
            </w:r>
          </w:p>
        </w:tc>
        <w:tc>
          <w:tcPr>
            <w:tcW w:w="53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r>
          </w:p>
        </w:tc>
        <w:tc>
          <w:tcPr>
            <w:tcW w:w="532"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7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32"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61"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3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1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8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2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1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3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9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4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8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5 091 980,00</w:t>
            </w:r>
          </w:p>
        </w:tc>
        <w:tc>
          <w:tcPr>
            <w:tcW w:w="553"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5 091 980,00</w:t>
            </w:r>
          </w:p>
        </w:tc>
      </w:tr>
      <w:tr>
        <w:trPr>
          <w:trHeight w:val="1095" w:hRule="atLeast"/>
        </w:trPr>
        <w:tc>
          <w:tcPr>
            <w:tcW w:w="57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261</w:t>
            </w:r>
          </w:p>
        </w:tc>
        <w:tc>
          <w:tcPr>
            <w:tcW w:w="316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ул. Раскольникова, д. 35</w:t>
            </w:r>
          </w:p>
        </w:tc>
        <w:tc>
          <w:tcPr>
            <w:tcW w:w="561"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3 893 306,89</w:t>
            </w:r>
          </w:p>
        </w:tc>
        <w:tc>
          <w:tcPr>
            <w:tcW w:w="51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86 243,52</w:t>
            </w:r>
          </w:p>
        </w:tc>
        <w:tc>
          <w:tcPr>
            <w:tcW w:w="45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57 495,67</w:t>
            </w:r>
          </w:p>
        </w:tc>
        <w:tc>
          <w:tcPr>
            <w:tcW w:w="53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r>
          </w:p>
        </w:tc>
        <w:tc>
          <w:tcPr>
            <w:tcW w:w="532"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7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32"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61"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3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1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8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2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1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3 749 567,70</w:t>
            </w:r>
          </w:p>
        </w:tc>
        <w:tc>
          <w:tcPr>
            <w:tcW w:w="53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3 749 567,70</w:t>
            </w:r>
          </w:p>
        </w:tc>
        <w:tc>
          <w:tcPr>
            <w:tcW w:w="59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4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8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53"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r>
      <w:tr>
        <w:trPr>
          <w:trHeight w:val="1170" w:hRule="atLeast"/>
        </w:trPr>
        <w:tc>
          <w:tcPr>
            <w:tcW w:w="57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262</w:t>
            </w:r>
          </w:p>
        </w:tc>
        <w:tc>
          <w:tcPr>
            <w:tcW w:w="316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ул. Раскольникова, д. 49В</w:t>
            </w:r>
          </w:p>
        </w:tc>
        <w:tc>
          <w:tcPr>
            <w:tcW w:w="561"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10 962 000,00</w:t>
            </w:r>
          </w:p>
        </w:tc>
        <w:tc>
          <w:tcPr>
            <w:tcW w:w="51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300 000,00</w:t>
            </w:r>
          </w:p>
        </w:tc>
        <w:tc>
          <w:tcPr>
            <w:tcW w:w="45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162 000,00</w:t>
            </w:r>
          </w:p>
        </w:tc>
        <w:tc>
          <w:tcPr>
            <w:tcW w:w="53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r>
          </w:p>
        </w:tc>
        <w:tc>
          <w:tcPr>
            <w:tcW w:w="532"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7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32"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61"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3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1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8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2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1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3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9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4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8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53"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r>
      <w:tr>
        <w:trPr>
          <w:trHeight w:val="1170" w:hRule="atLeast"/>
        </w:trPr>
        <w:tc>
          <w:tcPr>
            <w:tcW w:w="57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263</w:t>
            </w:r>
          </w:p>
        </w:tc>
        <w:tc>
          <w:tcPr>
            <w:tcW w:w="316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ул. Раскольникова, д. 63/92</w:t>
            </w:r>
          </w:p>
        </w:tc>
        <w:tc>
          <w:tcPr>
            <w:tcW w:w="561"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18 185 000,00</w:t>
            </w:r>
          </w:p>
        </w:tc>
        <w:tc>
          <w:tcPr>
            <w:tcW w:w="51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435 000,00</w:t>
            </w:r>
          </w:p>
        </w:tc>
        <w:tc>
          <w:tcPr>
            <w:tcW w:w="45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250 000,00</w:t>
            </w:r>
          </w:p>
        </w:tc>
        <w:tc>
          <w:tcPr>
            <w:tcW w:w="53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r>
          </w:p>
        </w:tc>
        <w:tc>
          <w:tcPr>
            <w:tcW w:w="532"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7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32"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61"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3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1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8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2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1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3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9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4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8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53"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r>
      <w:tr>
        <w:trPr>
          <w:trHeight w:val="1170" w:hRule="atLeast"/>
        </w:trPr>
        <w:tc>
          <w:tcPr>
            <w:tcW w:w="57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264</w:t>
            </w:r>
          </w:p>
        </w:tc>
        <w:tc>
          <w:tcPr>
            <w:tcW w:w="316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ул. Раскольникова, д. 71</w:t>
            </w:r>
          </w:p>
        </w:tc>
        <w:tc>
          <w:tcPr>
            <w:tcW w:w="561"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10 950 000,00</w:t>
            </w:r>
          </w:p>
        </w:tc>
        <w:tc>
          <w:tcPr>
            <w:tcW w:w="51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300 000,00</w:t>
            </w:r>
          </w:p>
        </w:tc>
        <w:tc>
          <w:tcPr>
            <w:tcW w:w="45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150 000,00</w:t>
            </w:r>
          </w:p>
        </w:tc>
        <w:tc>
          <w:tcPr>
            <w:tcW w:w="53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r>
          </w:p>
        </w:tc>
        <w:tc>
          <w:tcPr>
            <w:tcW w:w="532"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7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32"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61"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3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1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8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2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1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3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9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4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8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53"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r>
      <w:tr>
        <w:trPr>
          <w:trHeight w:val="1095" w:hRule="atLeast"/>
        </w:trPr>
        <w:tc>
          <w:tcPr>
            <w:tcW w:w="57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265</w:t>
            </w:r>
          </w:p>
        </w:tc>
        <w:tc>
          <w:tcPr>
            <w:tcW w:w="316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ул. Раскольникова, д. 71А</w:t>
            </w:r>
          </w:p>
        </w:tc>
        <w:tc>
          <w:tcPr>
            <w:tcW w:w="561"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8 437 501,64</w:t>
            </w:r>
          </w:p>
        </w:tc>
        <w:tc>
          <w:tcPr>
            <w:tcW w:w="51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680 000,00</w:t>
            </w:r>
          </w:p>
        </w:tc>
        <w:tc>
          <w:tcPr>
            <w:tcW w:w="45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28 524,88</w:t>
            </w:r>
          </w:p>
        </w:tc>
        <w:tc>
          <w:tcPr>
            <w:tcW w:w="53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r>
          </w:p>
        </w:tc>
        <w:tc>
          <w:tcPr>
            <w:tcW w:w="532"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1 130 680,76</w:t>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1 130 680,76</w:t>
            </w:r>
          </w:p>
        </w:tc>
        <w:tc>
          <w:tcPr>
            <w:tcW w:w="67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32"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1 732 800,00</w:t>
            </w:r>
          </w:p>
        </w:tc>
        <w:tc>
          <w:tcPr>
            <w:tcW w:w="461"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1 732 800,00</w:t>
            </w:r>
          </w:p>
        </w:tc>
        <w:tc>
          <w:tcPr>
            <w:tcW w:w="53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1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8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1 365 496,00</w:t>
            </w:r>
          </w:p>
        </w:tc>
        <w:tc>
          <w:tcPr>
            <w:tcW w:w="52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1 365 496,00</w:t>
            </w:r>
          </w:p>
        </w:tc>
        <w:tc>
          <w:tcPr>
            <w:tcW w:w="61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3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9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4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8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53"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r>
      <w:tr>
        <w:trPr>
          <w:trHeight w:val="1095" w:hRule="atLeast"/>
        </w:trPr>
        <w:tc>
          <w:tcPr>
            <w:tcW w:w="57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266</w:t>
            </w:r>
          </w:p>
        </w:tc>
        <w:tc>
          <w:tcPr>
            <w:tcW w:w="316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ул. Раскольникова, д. 83</w:t>
            </w:r>
          </w:p>
        </w:tc>
        <w:tc>
          <w:tcPr>
            <w:tcW w:w="561"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2 319 216,25</w:t>
            </w:r>
          </w:p>
        </w:tc>
        <w:tc>
          <w:tcPr>
            <w:tcW w:w="51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33 939,75</w:t>
            </w:r>
          </w:p>
        </w:tc>
        <w:tc>
          <w:tcPr>
            <w:tcW w:w="45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22 626,50</w:t>
            </w:r>
          </w:p>
        </w:tc>
        <w:tc>
          <w:tcPr>
            <w:tcW w:w="53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r>
          </w:p>
        </w:tc>
        <w:tc>
          <w:tcPr>
            <w:tcW w:w="532"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7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32"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61"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3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1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8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2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1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2 262 650,00</w:t>
            </w:r>
          </w:p>
        </w:tc>
        <w:tc>
          <w:tcPr>
            <w:tcW w:w="53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2 262 650,00</w:t>
            </w:r>
          </w:p>
        </w:tc>
        <w:tc>
          <w:tcPr>
            <w:tcW w:w="59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4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8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53"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r>
      <w:tr>
        <w:trPr>
          <w:trHeight w:val="1095" w:hRule="atLeast"/>
        </w:trPr>
        <w:tc>
          <w:tcPr>
            <w:tcW w:w="57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267</w:t>
            </w:r>
          </w:p>
        </w:tc>
        <w:tc>
          <w:tcPr>
            <w:tcW w:w="316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ул. Тан, д. 225</w:t>
            </w:r>
          </w:p>
        </w:tc>
        <w:tc>
          <w:tcPr>
            <w:tcW w:w="561"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2 214 646,00</w:t>
            </w:r>
          </w:p>
        </w:tc>
        <w:tc>
          <w:tcPr>
            <w:tcW w:w="51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47 043,60</w:t>
            </w:r>
          </w:p>
        </w:tc>
        <w:tc>
          <w:tcPr>
            <w:tcW w:w="45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31 362,40</w:t>
            </w:r>
          </w:p>
        </w:tc>
        <w:tc>
          <w:tcPr>
            <w:tcW w:w="53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r>
          </w:p>
        </w:tc>
        <w:tc>
          <w:tcPr>
            <w:tcW w:w="532"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7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32"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61"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3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2 136 240,00</w:t>
            </w:r>
          </w:p>
        </w:tc>
        <w:tc>
          <w:tcPr>
            <w:tcW w:w="51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2 136 240,00</w:t>
            </w:r>
          </w:p>
        </w:tc>
        <w:tc>
          <w:tcPr>
            <w:tcW w:w="48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2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1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3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9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4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8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53"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r>
      <w:tr>
        <w:trPr>
          <w:trHeight w:val="1095" w:hRule="atLeast"/>
        </w:trPr>
        <w:tc>
          <w:tcPr>
            <w:tcW w:w="57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268</w:t>
            </w:r>
          </w:p>
        </w:tc>
        <w:tc>
          <w:tcPr>
            <w:tcW w:w="316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ул. Татарстан, д. 30/116</w:t>
            </w:r>
          </w:p>
        </w:tc>
        <w:tc>
          <w:tcPr>
            <w:tcW w:w="561"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6 075 614,65</w:t>
            </w:r>
          </w:p>
        </w:tc>
        <w:tc>
          <w:tcPr>
            <w:tcW w:w="51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264 521,19</w:t>
            </w:r>
          </w:p>
        </w:tc>
        <w:tc>
          <w:tcPr>
            <w:tcW w:w="45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176 347,46</w:t>
            </w:r>
          </w:p>
        </w:tc>
        <w:tc>
          <w:tcPr>
            <w:tcW w:w="53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r>
          </w:p>
        </w:tc>
        <w:tc>
          <w:tcPr>
            <w:tcW w:w="532"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7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32"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61"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3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1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8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2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1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5 634 746,00</w:t>
            </w:r>
          </w:p>
        </w:tc>
        <w:tc>
          <w:tcPr>
            <w:tcW w:w="53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5 634 746,00</w:t>
            </w:r>
          </w:p>
        </w:tc>
        <w:tc>
          <w:tcPr>
            <w:tcW w:w="59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4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8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53"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r>
      <w:tr>
        <w:trPr>
          <w:trHeight w:val="1170" w:hRule="atLeast"/>
        </w:trPr>
        <w:tc>
          <w:tcPr>
            <w:tcW w:w="57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269</w:t>
            </w:r>
          </w:p>
        </w:tc>
        <w:tc>
          <w:tcPr>
            <w:tcW w:w="316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ул. Татарстан, д. 4</w:t>
            </w:r>
          </w:p>
        </w:tc>
        <w:tc>
          <w:tcPr>
            <w:tcW w:w="561"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15 600 985,00</w:t>
            </w:r>
          </w:p>
        </w:tc>
        <w:tc>
          <w:tcPr>
            <w:tcW w:w="51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418 551,00</w:t>
            </w:r>
          </w:p>
        </w:tc>
        <w:tc>
          <w:tcPr>
            <w:tcW w:w="45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279 034,00</w:t>
            </w:r>
          </w:p>
        </w:tc>
        <w:tc>
          <w:tcPr>
            <w:tcW w:w="53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r>
          </w:p>
        </w:tc>
        <w:tc>
          <w:tcPr>
            <w:tcW w:w="532"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1 332 632,00</w:t>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1 332 632,00</w:t>
            </w:r>
          </w:p>
        </w:tc>
        <w:tc>
          <w:tcPr>
            <w:tcW w:w="67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1 832 880,00</w:t>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1 832 880,00</w:t>
            </w:r>
          </w:p>
        </w:tc>
        <w:tc>
          <w:tcPr>
            <w:tcW w:w="532"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796 800,00</w:t>
            </w:r>
          </w:p>
        </w:tc>
        <w:tc>
          <w:tcPr>
            <w:tcW w:w="461"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796 800,00</w:t>
            </w:r>
          </w:p>
        </w:tc>
        <w:tc>
          <w:tcPr>
            <w:tcW w:w="53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2 319 056,00</w:t>
            </w:r>
          </w:p>
        </w:tc>
        <w:tc>
          <w:tcPr>
            <w:tcW w:w="51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2 319 056,00</w:t>
            </w:r>
          </w:p>
        </w:tc>
        <w:tc>
          <w:tcPr>
            <w:tcW w:w="48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2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1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1 712 652,00</w:t>
            </w:r>
          </w:p>
        </w:tc>
        <w:tc>
          <w:tcPr>
            <w:tcW w:w="53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1 712 652,00</w:t>
            </w:r>
          </w:p>
        </w:tc>
        <w:tc>
          <w:tcPr>
            <w:tcW w:w="59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4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8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6 909 380,00</w:t>
            </w:r>
          </w:p>
        </w:tc>
        <w:tc>
          <w:tcPr>
            <w:tcW w:w="553"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6 909 380,00</w:t>
            </w:r>
          </w:p>
        </w:tc>
      </w:tr>
      <w:tr>
        <w:trPr>
          <w:trHeight w:val="1170" w:hRule="atLeast"/>
        </w:trPr>
        <w:tc>
          <w:tcPr>
            <w:tcW w:w="57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270</w:t>
            </w:r>
          </w:p>
        </w:tc>
        <w:tc>
          <w:tcPr>
            <w:tcW w:w="316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ул. Татарстан, д. 6</w:t>
            </w:r>
          </w:p>
        </w:tc>
        <w:tc>
          <w:tcPr>
            <w:tcW w:w="561"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16 765 928,00</w:t>
            </w:r>
          </w:p>
        </w:tc>
        <w:tc>
          <w:tcPr>
            <w:tcW w:w="51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420 964,80</w:t>
            </w:r>
          </w:p>
        </w:tc>
        <w:tc>
          <w:tcPr>
            <w:tcW w:w="45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280 643,20</w:t>
            </w:r>
          </w:p>
        </w:tc>
        <w:tc>
          <w:tcPr>
            <w:tcW w:w="53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r>
          </w:p>
        </w:tc>
        <w:tc>
          <w:tcPr>
            <w:tcW w:w="532"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1 332 632,00</w:t>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1 332 632,00</w:t>
            </w:r>
          </w:p>
        </w:tc>
        <w:tc>
          <w:tcPr>
            <w:tcW w:w="67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832 880,00</w:t>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832 880,00</w:t>
            </w:r>
          </w:p>
        </w:tc>
        <w:tc>
          <w:tcPr>
            <w:tcW w:w="532"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1 796 800,00</w:t>
            </w:r>
          </w:p>
        </w:tc>
        <w:tc>
          <w:tcPr>
            <w:tcW w:w="461"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1 796 800,00</w:t>
            </w:r>
          </w:p>
        </w:tc>
        <w:tc>
          <w:tcPr>
            <w:tcW w:w="53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2 319 056,00</w:t>
            </w:r>
          </w:p>
        </w:tc>
        <w:tc>
          <w:tcPr>
            <w:tcW w:w="51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2 319 056,00</w:t>
            </w:r>
          </w:p>
        </w:tc>
        <w:tc>
          <w:tcPr>
            <w:tcW w:w="48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2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1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2 712 652,00</w:t>
            </w:r>
          </w:p>
        </w:tc>
        <w:tc>
          <w:tcPr>
            <w:tcW w:w="53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2 712 652,00</w:t>
            </w:r>
          </w:p>
        </w:tc>
        <w:tc>
          <w:tcPr>
            <w:tcW w:w="59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4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8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7 070 300,00</w:t>
            </w:r>
          </w:p>
        </w:tc>
        <w:tc>
          <w:tcPr>
            <w:tcW w:w="553"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7 070 300,00</w:t>
            </w:r>
          </w:p>
        </w:tc>
      </w:tr>
      <w:tr>
        <w:trPr>
          <w:trHeight w:val="1095" w:hRule="atLeast"/>
        </w:trPr>
        <w:tc>
          <w:tcPr>
            <w:tcW w:w="57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271</w:t>
            </w:r>
          </w:p>
        </w:tc>
        <w:tc>
          <w:tcPr>
            <w:tcW w:w="316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ул. Шамиля Усманова, д. 120</w:t>
            </w:r>
          </w:p>
        </w:tc>
        <w:tc>
          <w:tcPr>
            <w:tcW w:w="561"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4 024 605,63</w:t>
            </w:r>
          </w:p>
        </w:tc>
        <w:tc>
          <w:tcPr>
            <w:tcW w:w="51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132 067,40</w:t>
            </w:r>
          </w:p>
        </w:tc>
        <w:tc>
          <w:tcPr>
            <w:tcW w:w="45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88 044,93</w:t>
            </w:r>
          </w:p>
        </w:tc>
        <w:tc>
          <w:tcPr>
            <w:tcW w:w="53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r>
          </w:p>
        </w:tc>
        <w:tc>
          <w:tcPr>
            <w:tcW w:w="532"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7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32"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61"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3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1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8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2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1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3 804 493,30</w:t>
            </w:r>
          </w:p>
        </w:tc>
        <w:tc>
          <w:tcPr>
            <w:tcW w:w="53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3 804 493,30</w:t>
            </w:r>
          </w:p>
        </w:tc>
        <w:tc>
          <w:tcPr>
            <w:tcW w:w="59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4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8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53"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r>
      <w:tr>
        <w:trPr>
          <w:trHeight w:val="1170" w:hRule="atLeast"/>
        </w:trPr>
        <w:tc>
          <w:tcPr>
            <w:tcW w:w="57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272</w:t>
            </w:r>
          </w:p>
        </w:tc>
        <w:tc>
          <w:tcPr>
            <w:tcW w:w="316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ул. Шамиля Усманова, д. 127</w:t>
            </w:r>
          </w:p>
        </w:tc>
        <w:tc>
          <w:tcPr>
            <w:tcW w:w="561"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21 285 000,00</w:t>
            </w:r>
          </w:p>
        </w:tc>
        <w:tc>
          <w:tcPr>
            <w:tcW w:w="51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75 000,00</w:t>
            </w:r>
          </w:p>
        </w:tc>
        <w:tc>
          <w:tcPr>
            <w:tcW w:w="45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210 000,00</w:t>
            </w:r>
          </w:p>
        </w:tc>
        <w:tc>
          <w:tcPr>
            <w:tcW w:w="53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r>
          </w:p>
        </w:tc>
        <w:tc>
          <w:tcPr>
            <w:tcW w:w="532"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7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32"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61"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3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1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8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2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1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3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9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4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8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21 000 000,00</w:t>
            </w:r>
          </w:p>
        </w:tc>
        <w:tc>
          <w:tcPr>
            <w:tcW w:w="553"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21 000 000,00</w:t>
            </w:r>
          </w:p>
        </w:tc>
      </w:tr>
      <w:tr>
        <w:trPr>
          <w:trHeight w:val="1170" w:hRule="atLeast"/>
        </w:trPr>
        <w:tc>
          <w:tcPr>
            <w:tcW w:w="57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273</w:t>
            </w:r>
          </w:p>
        </w:tc>
        <w:tc>
          <w:tcPr>
            <w:tcW w:w="316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ул. Шамиля Усманова, д. 17, корп. 2</w:t>
            </w:r>
          </w:p>
        </w:tc>
        <w:tc>
          <w:tcPr>
            <w:tcW w:w="561"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27 466 327,36</w:t>
            </w:r>
          </w:p>
        </w:tc>
        <w:tc>
          <w:tcPr>
            <w:tcW w:w="51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568 827,36</w:t>
            </w:r>
          </w:p>
        </w:tc>
        <w:tc>
          <w:tcPr>
            <w:tcW w:w="45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397 500,00</w:t>
            </w:r>
          </w:p>
        </w:tc>
        <w:tc>
          <w:tcPr>
            <w:tcW w:w="53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r>
          </w:p>
        </w:tc>
        <w:tc>
          <w:tcPr>
            <w:tcW w:w="532"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7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32"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61"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3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1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8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2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1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3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9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4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8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23 000 000,00</w:t>
            </w:r>
          </w:p>
        </w:tc>
        <w:tc>
          <w:tcPr>
            <w:tcW w:w="553"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23 000 000,00</w:t>
            </w:r>
          </w:p>
        </w:tc>
      </w:tr>
      <w:tr>
        <w:trPr>
          <w:trHeight w:val="1095" w:hRule="atLeast"/>
        </w:trPr>
        <w:tc>
          <w:tcPr>
            <w:tcW w:w="57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274</w:t>
            </w:r>
          </w:p>
        </w:tc>
        <w:tc>
          <w:tcPr>
            <w:tcW w:w="316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ул. Шамиля Усманова, д. 26</w:t>
            </w:r>
          </w:p>
        </w:tc>
        <w:tc>
          <w:tcPr>
            <w:tcW w:w="561"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2 936 484,58</w:t>
            </w:r>
          </w:p>
        </w:tc>
        <w:tc>
          <w:tcPr>
            <w:tcW w:w="51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42 972,94</w:t>
            </w:r>
          </w:p>
        </w:tc>
        <w:tc>
          <w:tcPr>
            <w:tcW w:w="45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28 648,64</w:t>
            </w:r>
          </w:p>
        </w:tc>
        <w:tc>
          <w:tcPr>
            <w:tcW w:w="53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r>
          </w:p>
        </w:tc>
        <w:tc>
          <w:tcPr>
            <w:tcW w:w="532"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7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32"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61"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3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1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8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2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1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2 864 863,00</w:t>
            </w:r>
          </w:p>
        </w:tc>
        <w:tc>
          <w:tcPr>
            <w:tcW w:w="53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2 864 863,00</w:t>
            </w:r>
          </w:p>
        </w:tc>
        <w:tc>
          <w:tcPr>
            <w:tcW w:w="59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4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8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53"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r>
      <w:tr>
        <w:trPr>
          <w:trHeight w:val="1095" w:hRule="atLeast"/>
        </w:trPr>
        <w:tc>
          <w:tcPr>
            <w:tcW w:w="57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275</w:t>
            </w:r>
          </w:p>
        </w:tc>
        <w:tc>
          <w:tcPr>
            <w:tcW w:w="316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ул. Шамиля Усманова, д. 34</w:t>
            </w:r>
          </w:p>
        </w:tc>
        <w:tc>
          <w:tcPr>
            <w:tcW w:w="561"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3 387 008,72</w:t>
            </w:r>
          </w:p>
        </w:tc>
        <w:tc>
          <w:tcPr>
            <w:tcW w:w="51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34 931,84</w:t>
            </w:r>
          </w:p>
        </w:tc>
        <w:tc>
          <w:tcPr>
            <w:tcW w:w="45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23 287,88</w:t>
            </w:r>
          </w:p>
        </w:tc>
        <w:tc>
          <w:tcPr>
            <w:tcW w:w="53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r>
          </w:p>
        </w:tc>
        <w:tc>
          <w:tcPr>
            <w:tcW w:w="532"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7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32"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61"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3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1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8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2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1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3 328 789,00</w:t>
            </w:r>
          </w:p>
        </w:tc>
        <w:tc>
          <w:tcPr>
            <w:tcW w:w="53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3 328 789,00</w:t>
            </w:r>
          </w:p>
        </w:tc>
        <w:tc>
          <w:tcPr>
            <w:tcW w:w="59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4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8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53"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r>
      <w:tr>
        <w:trPr>
          <w:trHeight w:val="1095" w:hRule="atLeast"/>
        </w:trPr>
        <w:tc>
          <w:tcPr>
            <w:tcW w:w="57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276</w:t>
            </w:r>
          </w:p>
        </w:tc>
        <w:tc>
          <w:tcPr>
            <w:tcW w:w="316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ул. Шамиля Усманова, д. 38</w:t>
            </w:r>
          </w:p>
        </w:tc>
        <w:tc>
          <w:tcPr>
            <w:tcW w:w="561"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2 965 028,78</w:t>
            </w:r>
          </w:p>
        </w:tc>
        <w:tc>
          <w:tcPr>
            <w:tcW w:w="51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43 390,66</w:t>
            </w:r>
          </w:p>
        </w:tc>
        <w:tc>
          <w:tcPr>
            <w:tcW w:w="45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28 927,12</w:t>
            </w:r>
          </w:p>
        </w:tc>
        <w:tc>
          <w:tcPr>
            <w:tcW w:w="53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r>
          </w:p>
        </w:tc>
        <w:tc>
          <w:tcPr>
            <w:tcW w:w="532"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7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32"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61"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3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1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8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2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1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2 892 711,00</w:t>
            </w:r>
          </w:p>
        </w:tc>
        <w:tc>
          <w:tcPr>
            <w:tcW w:w="53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2 892 711,00</w:t>
            </w:r>
          </w:p>
        </w:tc>
        <w:tc>
          <w:tcPr>
            <w:tcW w:w="59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4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8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53"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r>
      <w:tr>
        <w:trPr>
          <w:trHeight w:val="1095" w:hRule="atLeast"/>
        </w:trPr>
        <w:tc>
          <w:tcPr>
            <w:tcW w:w="57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277</w:t>
            </w:r>
          </w:p>
        </w:tc>
        <w:tc>
          <w:tcPr>
            <w:tcW w:w="316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ул. Шамиля Усманова, д. 48</w:t>
            </w:r>
          </w:p>
        </w:tc>
        <w:tc>
          <w:tcPr>
            <w:tcW w:w="561"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2 261 560,00</w:t>
            </w:r>
          </w:p>
        </w:tc>
        <w:tc>
          <w:tcPr>
            <w:tcW w:w="51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33 096,00</w:t>
            </w:r>
          </w:p>
        </w:tc>
        <w:tc>
          <w:tcPr>
            <w:tcW w:w="45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22 064,00</w:t>
            </w:r>
          </w:p>
        </w:tc>
        <w:tc>
          <w:tcPr>
            <w:tcW w:w="53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r>
          </w:p>
        </w:tc>
        <w:tc>
          <w:tcPr>
            <w:tcW w:w="532"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7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32"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61"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3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2 206 400,00</w:t>
            </w:r>
          </w:p>
        </w:tc>
        <w:tc>
          <w:tcPr>
            <w:tcW w:w="51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2 206 400,00</w:t>
            </w:r>
          </w:p>
        </w:tc>
        <w:tc>
          <w:tcPr>
            <w:tcW w:w="48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2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1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3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9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4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8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53"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r>
      <w:tr>
        <w:trPr>
          <w:trHeight w:val="1095" w:hRule="atLeast"/>
        </w:trPr>
        <w:tc>
          <w:tcPr>
            <w:tcW w:w="57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278</w:t>
            </w:r>
          </w:p>
        </w:tc>
        <w:tc>
          <w:tcPr>
            <w:tcW w:w="316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ул. Шамиля Усманова, д. 66</w:t>
            </w:r>
          </w:p>
        </w:tc>
        <w:tc>
          <w:tcPr>
            <w:tcW w:w="561"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2 705 980,00</w:t>
            </w:r>
          </w:p>
        </w:tc>
        <w:tc>
          <w:tcPr>
            <w:tcW w:w="51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68 868,00</w:t>
            </w:r>
          </w:p>
        </w:tc>
        <w:tc>
          <w:tcPr>
            <w:tcW w:w="45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45 912,00</w:t>
            </w:r>
          </w:p>
        </w:tc>
        <w:tc>
          <w:tcPr>
            <w:tcW w:w="53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r>
          </w:p>
        </w:tc>
        <w:tc>
          <w:tcPr>
            <w:tcW w:w="532"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7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32"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2 591 200,00</w:t>
            </w:r>
          </w:p>
        </w:tc>
        <w:tc>
          <w:tcPr>
            <w:tcW w:w="461"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2 591 200,00</w:t>
            </w:r>
          </w:p>
        </w:tc>
        <w:tc>
          <w:tcPr>
            <w:tcW w:w="53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1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8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2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1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3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9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4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8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53"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r>
      <w:tr>
        <w:trPr>
          <w:trHeight w:val="1095" w:hRule="atLeast"/>
        </w:trPr>
        <w:tc>
          <w:tcPr>
            <w:tcW w:w="57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279</w:t>
            </w:r>
          </w:p>
        </w:tc>
        <w:tc>
          <w:tcPr>
            <w:tcW w:w="316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ул. Шамиля Усманова, д. 69</w:t>
            </w:r>
          </w:p>
        </w:tc>
        <w:tc>
          <w:tcPr>
            <w:tcW w:w="561"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4 330 403,25</w:t>
            </w:r>
          </w:p>
        </w:tc>
        <w:tc>
          <w:tcPr>
            <w:tcW w:w="51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282 883,95</w:t>
            </w:r>
          </w:p>
        </w:tc>
        <w:tc>
          <w:tcPr>
            <w:tcW w:w="45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188 589,30</w:t>
            </w:r>
          </w:p>
        </w:tc>
        <w:tc>
          <w:tcPr>
            <w:tcW w:w="53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r>
          </w:p>
        </w:tc>
        <w:tc>
          <w:tcPr>
            <w:tcW w:w="532"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7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32"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61"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3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1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8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2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1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3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9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4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8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3 858 930,00</w:t>
            </w:r>
          </w:p>
        </w:tc>
        <w:tc>
          <w:tcPr>
            <w:tcW w:w="553"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3 858 930,00</w:t>
            </w:r>
          </w:p>
        </w:tc>
      </w:tr>
      <w:tr>
        <w:trPr>
          <w:trHeight w:val="1095" w:hRule="atLeast"/>
        </w:trPr>
        <w:tc>
          <w:tcPr>
            <w:tcW w:w="57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280</w:t>
            </w:r>
          </w:p>
        </w:tc>
        <w:tc>
          <w:tcPr>
            <w:tcW w:w="316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ул. Шамиля Усманова, д. 84</w:t>
            </w:r>
          </w:p>
        </w:tc>
        <w:tc>
          <w:tcPr>
            <w:tcW w:w="561"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4 922 785,20</w:t>
            </w:r>
          </w:p>
        </w:tc>
        <w:tc>
          <w:tcPr>
            <w:tcW w:w="51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28 138,32</w:t>
            </w:r>
          </w:p>
        </w:tc>
        <w:tc>
          <w:tcPr>
            <w:tcW w:w="45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18 758,88</w:t>
            </w:r>
          </w:p>
        </w:tc>
        <w:tc>
          <w:tcPr>
            <w:tcW w:w="53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r>
          </w:p>
        </w:tc>
        <w:tc>
          <w:tcPr>
            <w:tcW w:w="532"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7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32"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2 343 200,00</w:t>
            </w:r>
          </w:p>
        </w:tc>
        <w:tc>
          <w:tcPr>
            <w:tcW w:w="461"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2 343 200,00</w:t>
            </w:r>
          </w:p>
        </w:tc>
        <w:tc>
          <w:tcPr>
            <w:tcW w:w="53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2 532 688,00</w:t>
            </w:r>
          </w:p>
        </w:tc>
        <w:tc>
          <w:tcPr>
            <w:tcW w:w="51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2 532 688,00</w:t>
            </w:r>
          </w:p>
        </w:tc>
        <w:tc>
          <w:tcPr>
            <w:tcW w:w="48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2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1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3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9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4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8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53"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r>
      <w:tr>
        <w:trPr>
          <w:trHeight w:val="1095" w:hRule="atLeast"/>
        </w:trPr>
        <w:tc>
          <w:tcPr>
            <w:tcW w:w="57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281</w:t>
            </w:r>
          </w:p>
        </w:tc>
        <w:tc>
          <w:tcPr>
            <w:tcW w:w="316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ул. Шамиля Усманова, д. 89</w:t>
            </w:r>
          </w:p>
        </w:tc>
        <w:tc>
          <w:tcPr>
            <w:tcW w:w="561"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8 759 268,68</w:t>
            </w:r>
          </w:p>
        </w:tc>
        <w:tc>
          <w:tcPr>
            <w:tcW w:w="51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186 721,00</w:t>
            </w:r>
          </w:p>
        </w:tc>
        <w:tc>
          <w:tcPr>
            <w:tcW w:w="45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124 480,68</w:t>
            </w:r>
          </w:p>
        </w:tc>
        <w:tc>
          <w:tcPr>
            <w:tcW w:w="53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r>
          </w:p>
        </w:tc>
        <w:tc>
          <w:tcPr>
            <w:tcW w:w="532"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7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32"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2 998 400,00</w:t>
            </w:r>
          </w:p>
        </w:tc>
        <w:tc>
          <w:tcPr>
            <w:tcW w:w="461"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2 998 400,00</w:t>
            </w:r>
          </w:p>
        </w:tc>
        <w:tc>
          <w:tcPr>
            <w:tcW w:w="53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2 029 128,00</w:t>
            </w:r>
          </w:p>
        </w:tc>
        <w:tc>
          <w:tcPr>
            <w:tcW w:w="51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2 029 128,00</w:t>
            </w:r>
          </w:p>
        </w:tc>
        <w:tc>
          <w:tcPr>
            <w:tcW w:w="48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2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1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3 420 539,00</w:t>
            </w:r>
          </w:p>
        </w:tc>
        <w:tc>
          <w:tcPr>
            <w:tcW w:w="53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t>3 420 539,00</w:t>
            </w:r>
          </w:p>
        </w:tc>
        <w:tc>
          <w:tcPr>
            <w:tcW w:w="59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4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8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53"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r>
      <w:tr>
        <w:trPr>
          <w:trHeight w:val="1095" w:hRule="atLeast"/>
        </w:trPr>
        <w:tc>
          <w:tcPr>
            <w:tcW w:w="57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282</w:t>
            </w:r>
          </w:p>
        </w:tc>
        <w:tc>
          <w:tcPr>
            <w:tcW w:w="316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ул. Шамиля Усманова, д. 94</w:t>
            </w:r>
          </w:p>
        </w:tc>
        <w:tc>
          <w:tcPr>
            <w:tcW w:w="561"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3 654 500,00</w:t>
            </w:r>
          </w:p>
        </w:tc>
        <w:tc>
          <w:tcPr>
            <w:tcW w:w="51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102 000,00</w:t>
            </w:r>
          </w:p>
        </w:tc>
        <w:tc>
          <w:tcPr>
            <w:tcW w:w="45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52 500,00</w:t>
            </w:r>
          </w:p>
        </w:tc>
        <w:tc>
          <w:tcPr>
            <w:tcW w:w="53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r>
          </w:p>
        </w:tc>
        <w:tc>
          <w:tcPr>
            <w:tcW w:w="532"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7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6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32"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61"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3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1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48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2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610"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3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95"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4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8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c>
          <w:tcPr>
            <w:tcW w:w="553"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jc w:val="center"/>
              <w:rPr>
                <w:rFonts w:ascii="Tahoma" w:hAnsi="Tahoma" w:cs="Tahoma"/>
                <w:sz w:val="14"/>
                <w:szCs w:val="14"/>
              </w:rPr>
            </w:pPr>
            <w:r>
              <w:rPr>
                <w:rFonts w:cs="Tahoma" w:ascii="Tahoma" w:hAnsi="Tahoma"/>
                <w:sz w:val="14"/>
                <w:szCs w:val="14"/>
              </w:rPr>
            </w:r>
          </w:p>
        </w:tc>
      </w:tr>
    </w:tbl>
    <w:p>
      <w:pPr>
        <w:pStyle w:val="Normal"/>
        <w:widowControl/>
        <w:rPr>
          <w:rFonts w:ascii="Calibri" w:hAnsi="Calibri" w:eastAsia="Calibri" w:cs="Calibri" w:eastAsiaTheme="minorHAnsi"/>
          <w:sz w:val="22"/>
          <w:szCs w:val="22"/>
          <w:lang w:eastAsia="en-US"/>
        </w:rPr>
      </w:pPr>
      <w:r>
        <w:rPr>
          <w:rFonts w:eastAsia="Calibri" w:cs="Calibri" w:eastAsiaTheme="minorHAnsi" w:ascii="Calibri" w:hAnsi="Calibri"/>
          <w:sz w:val="22"/>
          <w:szCs w:val="22"/>
          <w:lang w:eastAsia="en-US"/>
        </w:rPr>
      </w:r>
      <w:r>
        <w:br w:type="page"/>
      </w:r>
    </w:p>
    <w:p>
      <w:pPr>
        <w:pStyle w:val="ConsPlusNormal"/>
        <w:numPr>
          <w:ilvl w:val="0"/>
          <w:numId w:val="0"/>
        </w:numPr>
        <w:ind w:left="10620" w:hanging="0"/>
        <w:jc w:val="both"/>
        <w:outlineLvl w:val="0"/>
        <w:rPr>
          <w:rFonts w:ascii="Times New Roman" w:hAnsi="Times New Roman" w:cs="Times New Roman"/>
          <w:sz w:val="24"/>
          <w:szCs w:val="24"/>
        </w:rPr>
      </w:pPr>
      <w:r>
        <w:rPr>
          <w:rFonts w:cs="Times New Roman" w:ascii="Times New Roman" w:hAnsi="Times New Roman"/>
          <w:sz w:val="24"/>
          <w:szCs w:val="24"/>
        </w:rPr>
        <w:t>Приложение № 9</w:t>
      </w:r>
    </w:p>
    <w:p>
      <w:pPr>
        <w:pStyle w:val="ConsPlusNormal"/>
        <w:ind w:left="10620" w:hanging="0"/>
        <w:jc w:val="both"/>
        <w:rPr>
          <w:rFonts w:ascii="Times New Roman" w:hAnsi="Times New Roman" w:cs="Times New Roman"/>
          <w:sz w:val="24"/>
          <w:szCs w:val="24"/>
        </w:rPr>
      </w:pPr>
      <w:r>
        <w:rPr>
          <w:rFonts w:cs="Times New Roman" w:ascii="Times New Roman" w:hAnsi="Times New Roman"/>
          <w:sz w:val="24"/>
          <w:szCs w:val="24"/>
        </w:rPr>
        <w:t xml:space="preserve">к Краткосрочному муниципальному плану реализации Региональной </w:t>
      </w:r>
    </w:p>
    <w:p>
      <w:pPr>
        <w:pStyle w:val="ConsPlusNormal"/>
        <w:ind w:left="10620" w:hanging="0"/>
        <w:jc w:val="both"/>
        <w:rPr>
          <w:rFonts w:ascii="Times New Roman" w:hAnsi="Times New Roman" w:cs="Times New Roman"/>
          <w:sz w:val="24"/>
          <w:szCs w:val="24"/>
        </w:rPr>
      </w:pPr>
      <w:r>
        <w:rPr>
          <w:rFonts w:cs="Times New Roman" w:ascii="Times New Roman" w:hAnsi="Times New Roman"/>
          <w:sz w:val="24"/>
          <w:szCs w:val="24"/>
        </w:rPr>
        <w:t>программы капитального ремонта общего имущества в многоквартирных домах, расположенных на территории Республики Татарстан, утвержденной Постановлением Кабинета Министров Республики Татарстан от 31.12.2013 № 1146, на 2023, 2024, 2025 годы</w:t>
      </w:r>
    </w:p>
    <w:p>
      <w:pPr>
        <w:pStyle w:val="ConsPlusNormal"/>
        <w:ind w:left="10620" w:hanging="0"/>
        <w:jc w:val="both"/>
        <w:rPr>
          <w:rFonts w:ascii="Times New Roman" w:hAnsi="Times New Roman" w:cs="Times New Roman"/>
          <w:sz w:val="24"/>
          <w:szCs w:val="24"/>
        </w:rPr>
      </w:pPr>
      <w:r>
        <w:rPr>
          <w:rFonts w:cs="Times New Roman" w:ascii="Times New Roman" w:hAnsi="Times New Roman"/>
          <w:sz w:val="24"/>
          <w:szCs w:val="24"/>
        </w:rPr>
      </w:r>
    </w:p>
    <w:p>
      <w:pPr>
        <w:pStyle w:val="ConsPlusNormal"/>
        <w:jc w:val="center"/>
        <w:rPr>
          <w:rFonts w:ascii="Times New Roman" w:hAnsi="Times New Roman" w:cs="Times New Roman"/>
          <w:sz w:val="20"/>
          <w:szCs w:val="20"/>
        </w:rPr>
      </w:pPr>
      <w:r>
        <w:rPr>
          <w:rFonts w:cs="Times New Roman" w:ascii="Times New Roman" w:hAnsi="Times New Roman"/>
          <w:sz w:val="20"/>
          <w:szCs w:val="20"/>
        </w:rPr>
      </w:r>
    </w:p>
    <w:p>
      <w:pPr>
        <w:pStyle w:val="ConsPlusNormal"/>
        <w:jc w:val="center"/>
        <w:rPr>
          <w:rFonts w:ascii="Times New Roman" w:hAnsi="Times New Roman" w:cs="Times New Roman"/>
          <w:sz w:val="24"/>
          <w:szCs w:val="24"/>
        </w:rPr>
      </w:pPr>
      <w:r>
        <w:rPr>
          <w:rFonts w:cs="Times New Roman" w:ascii="Times New Roman" w:hAnsi="Times New Roman"/>
          <w:sz w:val="24"/>
          <w:szCs w:val="24"/>
        </w:rPr>
        <w:t>Планируемые показатели выполнения</w:t>
      </w:r>
    </w:p>
    <w:p>
      <w:pPr>
        <w:pStyle w:val="ConsPlusNormal"/>
        <w:jc w:val="center"/>
        <w:rPr>
          <w:rFonts w:ascii="Times New Roman" w:hAnsi="Times New Roman" w:cs="Times New Roman"/>
          <w:sz w:val="24"/>
          <w:szCs w:val="24"/>
        </w:rPr>
      </w:pPr>
      <w:r>
        <w:rPr>
          <w:rFonts w:cs="Times New Roman" w:ascii="Times New Roman" w:hAnsi="Times New Roman"/>
          <w:sz w:val="24"/>
          <w:szCs w:val="24"/>
        </w:rPr>
        <w:t>Краткосрочного муниципального плана</w:t>
      </w:r>
    </w:p>
    <w:p>
      <w:pPr>
        <w:pStyle w:val="ConsPlusNormal"/>
        <w:jc w:val="center"/>
        <w:rPr>
          <w:rFonts w:ascii="Times New Roman" w:hAnsi="Times New Roman" w:cs="Times New Roman"/>
          <w:sz w:val="24"/>
          <w:szCs w:val="24"/>
        </w:rPr>
      </w:pPr>
      <w:r>
        <w:rPr>
          <w:rFonts w:cs="Times New Roman" w:ascii="Times New Roman" w:hAnsi="Times New Roman"/>
          <w:sz w:val="24"/>
          <w:szCs w:val="24"/>
        </w:rPr>
        <w:t>реализации Региональной программы капитального ремонта</w:t>
      </w:r>
    </w:p>
    <w:p>
      <w:pPr>
        <w:pStyle w:val="ConsPlusNormal"/>
        <w:jc w:val="center"/>
        <w:rPr>
          <w:rFonts w:ascii="Times New Roman" w:hAnsi="Times New Roman" w:cs="Times New Roman"/>
          <w:sz w:val="24"/>
          <w:szCs w:val="24"/>
        </w:rPr>
      </w:pPr>
      <w:r>
        <w:rPr>
          <w:rFonts w:cs="Times New Roman" w:ascii="Times New Roman" w:hAnsi="Times New Roman"/>
          <w:sz w:val="24"/>
          <w:szCs w:val="24"/>
        </w:rPr>
        <w:t>общего имущества в многоквартирных домах, расположенных на территории Республики Татарстан, утвержденной Постановлением Кабинета Министров Республики Татарстан от 31.12.2013 № 1146, на 2025 год</w:t>
      </w:r>
    </w:p>
    <w:p>
      <w:pPr>
        <w:pStyle w:val="ConsPlusNormal"/>
        <w:numPr>
          <w:ilvl w:val="0"/>
          <w:numId w:val="0"/>
        </w:numPr>
        <w:ind w:left="10620" w:hanging="0"/>
        <w:jc w:val="both"/>
        <w:outlineLvl w:val="0"/>
        <w:rPr/>
      </w:pPr>
      <w:r>
        <w:rPr/>
        <w:br w:type="textWrapping" w:clear="all"/>
      </w:r>
    </w:p>
    <w:tbl>
      <w:tblPr>
        <w:tblW w:w="15345" w:type="dxa"/>
        <w:jc w:val="left"/>
        <w:tblInd w:w="109" w:type="dxa"/>
        <w:tblLayout w:type="fixed"/>
        <w:tblCellMar>
          <w:top w:w="0" w:type="dxa"/>
          <w:left w:w="108" w:type="dxa"/>
          <w:bottom w:w="0" w:type="dxa"/>
          <w:right w:w="108" w:type="dxa"/>
        </w:tblCellMar>
        <w:tblLook w:val="04a0" w:noHBand="0" w:noVBand="1" w:firstColumn="1" w:lastRow="0" w:lastColumn="0" w:firstRow="1"/>
      </w:tblPr>
      <w:tblGrid>
        <w:gridCol w:w="679"/>
        <w:gridCol w:w="2581"/>
        <w:gridCol w:w="1559"/>
        <w:gridCol w:w="1553"/>
        <w:gridCol w:w="728"/>
        <w:gridCol w:w="727"/>
        <w:gridCol w:w="726"/>
        <w:gridCol w:w="727"/>
        <w:gridCol w:w="981"/>
        <w:gridCol w:w="10"/>
        <w:gridCol w:w="984"/>
        <w:gridCol w:w="726"/>
        <w:gridCol w:w="727"/>
        <w:gridCol w:w="728"/>
        <w:gridCol w:w="1908"/>
      </w:tblGrid>
      <w:tr>
        <w:trPr>
          <w:trHeight w:val="300" w:hRule="atLeast"/>
        </w:trPr>
        <w:tc>
          <w:tcPr>
            <w:tcW w:w="679" w:type="dxa"/>
            <w:vMerge w:val="restart"/>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center"/>
              <w:rPr>
                <w:rFonts w:ascii="Tahoma" w:hAnsi="Tahoma" w:cs="Tahoma"/>
                <w:color w:val="000000"/>
                <w:sz w:val="14"/>
                <w:szCs w:val="14"/>
              </w:rPr>
            </w:pPr>
            <w:r>
              <w:rPr>
                <w:rFonts w:cs="Tahoma" w:ascii="Tahoma" w:hAnsi="Tahoma"/>
                <w:color w:val="000000"/>
                <w:sz w:val="14"/>
                <w:szCs w:val="14"/>
              </w:rPr>
              <w:t xml:space="preserve">  № </w:t>
            </w:r>
            <w:r>
              <w:rPr>
                <w:rFonts w:cs="Tahoma" w:ascii="Tahoma" w:hAnsi="Tahoma"/>
                <w:color w:val="000000"/>
                <w:sz w:val="14"/>
                <w:szCs w:val="14"/>
              </w:rPr>
              <w:t>п/п</w:t>
            </w:r>
          </w:p>
        </w:tc>
        <w:tc>
          <w:tcPr>
            <w:tcW w:w="2581" w:type="dxa"/>
            <w:vMerge w:val="restart"/>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center"/>
              <w:rPr>
                <w:rFonts w:ascii="Tahoma" w:hAnsi="Tahoma" w:cs="Tahoma"/>
                <w:color w:val="000000"/>
                <w:sz w:val="14"/>
                <w:szCs w:val="14"/>
              </w:rPr>
            </w:pPr>
            <w:r>
              <w:rPr>
                <w:rFonts w:cs="Tahoma" w:ascii="Tahoma" w:hAnsi="Tahoma"/>
                <w:color w:val="000000"/>
                <w:sz w:val="14"/>
                <w:szCs w:val="14"/>
              </w:rPr>
              <w:t>Наименование МО</w:t>
            </w:r>
          </w:p>
        </w:tc>
        <w:tc>
          <w:tcPr>
            <w:tcW w:w="1559" w:type="dxa"/>
            <w:vMerge w:val="restart"/>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center"/>
              <w:rPr>
                <w:rFonts w:ascii="Tahoma" w:hAnsi="Tahoma" w:cs="Tahoma"/>
                <w:color w:val="000000"/>
                <w:sz w:val="14"/>
                <w:szCs w:val="14"/>
              </w:rPr>
            </w:pPr>
            <w:r>
              <w:rPr>
                <w:rFonts w:cs="Tahoma" w:ascii="Tahoma" w:hAnsi="Tahoma"/>
                <w:color w:val="000000"/>
                <w:sz w:val="14"/>
                <w:szCs w:val="14"/>
              </w:rPr>
              <w:t>общая площадь МКД, всего</w:t>
            </w:r>
          </w:p>
        </w:tc>
        <w:tc>
          <w:tcPr>
            <w:tcW w:w="1553" w:type="dxa"/>
            <w:vMerge w:val="restart"/>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center"/>
              <w:rPr>
                <w:rFonts w:ascii="Tahoma" w:hAnsi="Tahoma" w:cs="Tahoma"/>
                <w:color w:val="000000"/>
                <w:sz w:val="14"/>
                <w:szCs w:val="14"/>
              </w:rPr>
            </w:pPr>
            <w:r>
              <w:rPr>
                <w:rFonts w:cs="Tahoma" w:ascii="Tahoma" w:hAnsi="Tahoma"/>
                <w:color w:val="000000"/>
                <w:sz w:val="14"/>
                <w:szCs w:val="14"/>
              </w:rPr>
              <w:t>Количество жителей, зарегистрированных в МКД на дату утверждения программы</w:t>
            </w:r>
          </w:p>
        </w:tc>
        <w:tc>
          <w:tcPr>
            <w:tcW w:w="3899" w:type="dxa"/>
            <w:gridSpan w:val="6"/>
            <w:tcBorders>
              <w:top w:val="single" w:sz="4" w:space="0" w:color="000000"/>
              <w:bottom w:val="single" w:sz="4" w:space="0" w:color="000000"/>
              <w:right w:val="single" w:sz="4" w:space="0" w:color="000000"/>
            </w:tcBorders>
            <w:shd w:color="auto" w:fill="auto" w:val="clear"/>
            <w:vAlign w:val="bottom"/>
          </w:tcPr>
          <w:p>
            <w:pPr>
              <w:pStyle w:val="Normal"/>
              <w:widowControl w:val="false"/>
              <w:jc w:val="center"/>
              <w:rPr>
                <w:rFonts w:ascii="Tahoma" w:hAnsi="Tahoma" w:cs="Tahoma"/>
                <w:color w:val="000000"/>
                <w:sz w:val="14"/>
                <w:szCs w:val="14"/>
              </w:rPr>
            </w:pPr>
            <w:r>
              <w:rPr>
                <w:rFonts w:cs="Tahoma" w:ascii="Tahoma" w:hAnsi="Tahoma"/>
                <w:color w:val="000000"/>
                <w:sz w:val="14"/>
                <w:szCs w:val="14"/>
              </w:rPr>
              <w:t>Количество МКД</w:t>
            </w:r>
          </w:p>
        </w:tc>
        <w:tc>
          <w:tcPr>
            <w:tcW w:w="5073" w:type="dxa"/>
            <w:gridSpan w:val="5"/>
            <w:tcBorders>
              <w:top w:val="single" w:sz="4" w:space="0" w:color="000000"/>
              <w:bottom w:val="single" w:sz="4" w:space="0" w:color="000000"/>
              <w:right w:val="single" w:sz="4" w:space="0" w:color="000000"/>
            </w:tcBorders>
            <w:shd w:color="auto" w:fill="auto" w:val="clear"/>
            <w:vAlign w:val="bottom"/>
          </w:tcPr>
          <w:p>
            <w:pPr>
              <w:pStyle w:val="Normal"/>
              <w:widowControl w:val="false"/>
              <w:jc w:val="center"/>
              <w:rPr>
                <w:rFonts w:ascii="Tahoma" w:hAnsi="Tahoma" w:cs="Tahoma"/>
                <w:color w:val="000000"/>
                <w:sz w:val="14"/>
                <w:szCs w:val="14"/>
              </w:rPr>
            </w:pPr>
            <w:r>
              <w:rPr>
                <w:rFonts w:cs="Tahoma" w:ascii="Tahoma" w:hAnsi="Tahoma"/>
                <w:color w:val="000000"/>
                <w:sz w:val="14"/>
                <w:szCs w:val="14"/>
              </w:rPr>
              <w:t>Стоимость капитального ремонта</w:t>
            </w:r>
          </w:p>
        </w:tc>
      </w:tr>
      <w:tr>
        <w:trPr>
          <w:trHeight w:val="1575" w:hRule="atLeast"/>
        </w:trPr>
        <w:tc>
          <w:tcPr>
            <w:tcW w:w="67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ahoma" w:hAnsi="Tahoma" w:cs="Tahoma"/>
                <w:color w:val="000000"/>
                <w:sz w:val="14"/>
                <w:szCs w:val="14"/>
              </w:rPr>
            </w:pPr>
            <w:r>
              <w:rPr>
                <w:rFonts w:cs="Tahoma" w:ascii="Tahoma" w:hAnsi="Tahoma"/>
                <w:color w:val="000000"/>
                <w:sz w:val="14"/>
                <w:szCs w:val="14"/>
              </w:rPr>
            </w:r>
          </w:p>
        </w:tc>
        <w:tc>
          <w:tcPr>
            <w:tcW w:w="2581"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ahoma" w:hAnsi="Tahoma" w:cs="Tahoma"/>
                <w:color w:val="000000"/>
                <w:sz w:val="14"/>
                <w:szCs w:val="14"/>
              </w:rPr>
            </w:pPr>
            <w:r>
              <w:rPr>
                <w:rFonts w:cs="Tahoma" w:ascii="Tahoma" w:hAnsi="Tahoma"/>
                <w:color w:val="000000"/>
                <w:sz w:val="14"/>
                <w:szCs w:val="14"/>
              </w:rPr>
            </w:r>
          </w:p>
        </w:tc>
        <w:tc>
          <w:tcPr>
            <w:tcW w:w="155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ahoma" w:hAnsi="Tahoma" w:cs="Tahoma"/>
                <w:color w:val="000000"/>
                <w:sz w:val="14"/>
                <w:szCs w:val="14"/>
              </w:rPr>
            </w:pPr>
            <w:r>
              <w:rPr>
                <w:rFonts w:cs="Tahoma" w:ascii="Tahoma" w:hAnsi="Tahoma"/>
                <w:color w:val="000000"/>
                <w:sz w:val="14"/>
                <w:szCs w:val="14"/>
              </w:rPr>
            </w:r>
          </w:p>
        </w:tc>
        <w:tc>
          <w:tcPr>
            <w:tcW w:w="1553"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ahoma" w:hAnsi="Tahoma" w:cs="Tahoma"/>
                <w:color w:val="000000"/>
                <w:sz w:val="14"/>
                <w:szCs w:val="14"/>
              </w:rPr>
            </w:pPr>
            <w:r>
              <w:rPr>
                <w:rFonts w:cs="Tahoma" w:ascii="Tahoma" w:hAnsi="Tahoma"/>
                <w:color w:val="000000"/>
                <w:sz w:val="14"/>
                <w:szCs w:val="14"/>
              </w:rPr>
            </w:r>
          </w:p>
        </w:tc>
        <w:tc>
          <w:tcPr>
            <w:tcW w:w="728" w:type="dxa"/>
            <w:tcBorders>
              <w:bottom w:val="single" w:sz="4" w:space="0" w:color="000000"/>
              <w:right w:val="single" w:sz="4" w:space="0" w:color="000000"/>
            </w:tcBorders>
            <w:shd w:color="auto" w:fill="auto" w:val="clear"/>
            <w:vAlign w:val="bottom"/>
          </w:tcPr>
          <w:p>
            <w:pPr>
              <w:pStyle w:val="Normal"/>
              <w:widowControl w:val="false"/>
              <w:jc w:val="center"/>
              <w:rPr>
                <w:rFonts w:ascii="Tahoma" w:hAnsi="Tahoma" w:cs="Tahoma"/>
                <w:color w:val="000000"/>
                <w:sz w:val="14"/>
                <w:szCs w:val="14"/>
              </w:rPr>
            </w:pPr>
            <w:r>
              <w:rPr>
                <w:rFonts w:cs="Tahoma" w:ascii="Tahoma" w:hAnsi="Tahoma"/>
                <w:color w:val="000000"/>
                <w:sz w:val="14"/>
                <w:szCs w:val="14"/>
              </w:rPr>
              <w:t>I квартал</w:t>
            </w:r>
          </w:p>
        </w:tc>
        <w:tc>
          <w:tcPr>
            <w:tcW w:w="727" w:type="dxa"/>
            <w:tcBorders>
              <w:bottom w:val="single" w:sz="4" w:space="0" w:color="000000"/>
              <w:right w:val="single" w:sz="4" w:space="0" w:color="000000"/>
            </w:tcBorders>
            <w:shd w:color="auto" w:fill="auto" w:val="clear"/>
            <w:vAlign w:val="bottom"/>
          </w:tcPr>
          <w:p>
            <w:pPr>
              <w:pStyle w:val="Normal"/>
              <w:widowControl w:val="false"/>
              <w:jc w:val="center"/>
              <w:rPr>
                <w:rFonts w:ascii="Tahoma" w:hAnsi="Tahoma" w:cs="Tahoma"/>
                <w:color w:val="000000"/>
                <w:sz w:val="14"/>
                <w:szCs w:val="14"/>
              </w:rPr>
            </w:pPr>
            <w:r>
              <w:rPr>
                <w:rFonts w:cs="Tahoma" w:ascii="Tahoma" w:hAnsi="Tahoma"/>
                <w:color w:val="000000"/>
                <w:sz w:val="14"/>
                <w:szCs w:val="14"/>
              </w:rPr>
              <w:t>II квартал</w:t>
            </w:r>
          </w:p>
        </w:tc>
        <w:tc>
          <w:tcPr>
            <w:tcW w:w="726" w:type="dxa"/>
            <w:tcBorders>
              <w:bottom w:val="single" w:sz="4" w:space="0" w:color="000000"/>
              <w:right w:val="single" w:sz="4" w:space="0" w:color="000000"/>
            </w:tcBorders>
            <w:shd w:color="auto" w:fill="auto" w:val="clear"/>
            <w:vAlign w:val="bottom"/>
          </w:tcPr>
          <w:p>
            <w:pPr>
              <w:pStyle w:val="Normal"/>
              <w:widowControl w:val="false"/>
              <w:jc w:val="center"/>
              <w:rPr>
                <w:rFonts w:ascii="Tahoma" w:hAnsi="Tahoma" w:cs="Tahoma"/>
                <w:color w:val="000000"/>
                <w:sz w:val="14"/>
                <w:szCs w:val="14"/>
              </w:rPr>
            </w:pPr>
            <w:r>
              <w:rPr>
                <w:rFonts w:cs="Tahoma" w:ascii="Tahoma" w:hAnsi="Tahoma"/>
                <w:color w:val="000000"/>
                <w:sz w:val="14"/>
                <w:szCs w:val="14"/>
              </w:rPr>
              <w:t>III квартал</w:t>
            </w:r>
          </w:p>
        </w:tc>
        <w:tc>
          <w:tcPr>
            <w:tcW w:w="727" w:type="dxa"/>
            <w:tcBorders>
              <w:bottom w:val="single" w:sz="4" w:space="0" w:color="000000"/>
              <w:right w:val="single" w:sz="4" w:space="0" w:color="000000"/>
            </w:tcBorders>
            <w:shd w:color="auto" w:fill="auto" w:val="clear"/>
            <w:vAlign w:val="bottom"/>
          </w:tcPr>
          <w:p>
            <w:pPr>
              <w:pStyle w:val="Normal"/>
              <w:widowControl w:val="false"/>
              <w:jc w:val="center"/>
              <w:rPr>
                <w:rFonts w:ascii="Tahoma" w:hAnsi="Tahoma" w:cs="Tahoma"/>
                <w:color w:val="000000"/>
                <w:sz w:val="14"/>
                <w:szCs w:val="14"/>
              </w:rPr>
            </w:pPr>
            <w:r>
              <w:rPr>
                <w:rFonts w:cs="Tahoma" w:ascii="Tahoma" w:hAnsi="Tahoma"/>
                <w:color w:val="000000"/>
                <w:sz w:val="14"/>
                <w:szCs w:val="14"/>
              </w:rPr>
              <w:t>IV квартал</w:t>
            </w:r>
          </w:p>
        </w:tc>
        <w:tc>
          <w:tcPr>
            <w:tcW w:w="981" w:type="dxa"/>
            <w:tcBorders>
              <w:bottom w:val="single" w:sz="4" w:space="0" w:color="000000"/>
              <w:right w:val="single" w:sz="4" w:space="0" w:color="000000"/>
            </w:tcBorders>
            <w:shd w:color="auto" w:fill="auto" w:val="clear"/>
            <w:vAlign w:val="bottom"/>
          </w:tcPr>
          <w:p>
            <w:pPr>
              <w:pStyle w:val="Normal"/>
              <w:widowControl w:val="false"/>
              <w:jc w:val="center"/>
              <w:rPr>
                <w:rFonts w:ascii="Tahoma" w:hAnsi="Tahoma" w:cs="Tahoma"/>
                <w:color w:val="000000"/>
                <w:sz w:val="14"/>
                <w:szCs w:val="14"/>
              </w:rPr>
            </w:pPr>
            <w:r>
              <w:rPr>
                <w:rFonts w:cs="Tahoma" w:ascii="Tahoma" w:hAnsi="Tahoma"/>
                <w:color w:val="000000"/>
                <w:sz w:val="14"/>
                <w:szCs w:val="14"/>
              </w:rPr>
              <w:t>Всего:</w:t>
            </w:r>
          </w:p>
        </w:tc>
        <w:tc>
          <w:tcPr>
            <w:tcW w:w="994" w:type="dxa"/>
            <w:gridSpan w:val="2"/>
            <w:tcBorders>
              <w:bottom w:val="single" w:sz="4" w:space="0" w:color="000000"/>
              <w:right w:val="single" w:sz="4" w:space="0" w:color="000000"/>
            </w:tcBorders>
            <w:shd w:color="auto" w:fill="auto" w:val="clear"/>
            <w:vAlign w:val="bottom"/>
          </w:tcPr>
          <w:p>
            <w:pPr>
              <w:pStyle w:val="Normal"/>
              <w:widowControl w:val="false"/>
              <w:jc w:val="center"/>
              <w:rPr>
                <w:rFonts w:ascii="Tahoma" w:hAnsi="Tahoma" w:cs="Tahoma"/>
                <w:color w:val="000000"/>
                <w:sz w:val="14"/>
                <w:szCs w:val="14"/>
              </w:rPr>
            </w:pPr>
            <w:r>
              <w:rPr>
                <w:rFonts w:cs="Tahoma" w:ascii="Tahoma" w:hAnsi="Tahoma"/>
                <w:color w:val="000000"/>
                <w:sz w:val="14"/>
                <w:szCs w:val="14"/>
              </w:rPr>
              <w:t>I квартал</w:t>
            </w:r>
          </w:p>
        </w:tc>
        <w:tc>
          <w:tcPr>
            <w:tcW w:w="726" w:type="dxa"/>
            <w:tcBorders>
              <w:bottom w:val="single" w:sz="4" w:space="0" w:color="000000"/>
              <w:right w:val="single" w:sz="4" w:space="0" w:color="000000"/>
            </w:tcBorders>
            <w:shd w:color="auto" w:fill="auto" w:val="clear"/>
            <w:vAlign w:val="bottom"/>
          </w:tcPr>
          <w:p>
            <w:pPr>
              <w:pStyle w:val="Normal"/>
              <w:widowControl w:val="false"/>
              <w:jc w:val="center"/>
              <w:rPr>
                <w:rFonts w:ascii="Tahoma" w:hAnsi="Tahoma" w:cs="Tahoma"/>
                <w:color w:val="000000"/>
                <w:sz w:val="14"/>
                <w:szCs w:val="14"/>
              </w:rPr>
            </w:pPr>
            <w:r>
              <w:rPr>
                <w:rFonts w:cs="Tahoma" w:ascii="Tahoma" w:hAnsi="Tahoma"/>
                <w:color w:val="000000"/>
                <w:sz w:val="14"/>
                <w:szCs w:val="14"/>
              </w:rPr>
              <w:t>II квартал</w:t>
            </w:r>
          </w:p>
        </w:tc>
        <w:tc>
          <w:tcPr>
            <w:tcW w:w="727" w:type="dxa"/>
            <w:tcBorders>
              <w:bottom w:val="single" w:sz="4" w:space="0" w:color="000000"/>
              <w:right w:val="single" w:sz="4" w:space="0" w:color="000000"/>
            </w:tcBorders>
            <w:shd w:color="auto" w:fill="auto" w:val="clear"/>
            <w:vAlign w:val="bottom"/>
          </w:tcPr>
          <w:p>
            <w:pPr>
              <w:pStyle w:val="Normal"/>
              <w:widowControl w:val="false"/>
              <w:jc w:val="center"/>
              <w:rPr>
                <w:rFonts w:ascii="Tahoma" w:hAnsi="Tahoma" w:cs="Tahoma"/>
                <w:color w:val="000000"/>
                <w:sz w:val="14"/>
                <w:szCs w:val="14"/>
              </w:rPr>
            </w:pPr>
            <w:r>
              <w:rPr>
                <w:rFonts w:cs="Tahoma" w:ascii="Tahoma" w:hAnsi="Tahoma"/>
                <w:color w:val="000000"/>
                <w:sz w:val="14"/>
                <w:szCs w:val="14"/>
              </w:rPr>
              <w:t>III квартал</w:t>
            </w:r>
          </w:p>
        </w:tc>
        <w:tc>
          <w:tcPr>
            <w:tcW w:w="728" w:type="dxa"/>
            <w:tcBorders>
              <w:bottom w:val="single" w:sz="4" w:space="0" w:color="000000"/>
              <w:right w:val="single" w:sz="4" w:space="0" w:color="000000"/>
            </w:tcBorders>
            <w:shd w:color="auto" w:fill="auto" w:val="clear"/>
            <w:vAlign w:val="bottom"/>
          </w:tcPr>
          <w:p>
            <w:pPr>
              <w:pStyle w:val="Normal"/>
              <w:widowControl w:val="false"/>
              <w:jc w:val="center"/>
              <w:rPr>
                <w:rFonts w:ascii="Tahoma" w:hAnsi="Tahoma" w:cs="Tahoma"/>
                <w:color w:val="000000"/>
                <w:sz w:val="14"/>
                <w:szCs w:val="14"/>
              </w:rPr>
            </w:pPr>
            <w:r>
              <w:rPr>
                <w:rFonts w:cs="Tahoma" w:ascii="Tahoma" w:hAnsi="Tahoma"/>
                <w:color w:val="000000"/>
                <w:sz w:val="14"/>
                <w:szCs w:val="14"/>
              </w:rPr>
              <w:t>IV квартал</w:t>
            </w:r>
          </w:p>
        </w:tc>
        <w:tc>
          <w:tcPr>
            <w:tcW w:w="1908" w:type="dxa"/>
            <w:tcBorders>
              <w:bottom w:val="single" w:sz="4" w:space="0" w:color="000000"/>
              <w:right w:val="single" w:sz="4" w:space="0" w:color="000000"/>
            </w:tcBorders>
            <w:shd w:color="auto" w:fill="auto" w:val="clear"/>
            <w:vAlign w:val="bottom"/>
          </w:tcPr>
          <w:p>
            <w:pPr>
              <w:pStyle w:val="Normal"/>
              <w:widowControl w:val="false"/>
              <w:jc w:val="center"/>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Всего:</w:t>
            </w:r>
          </w:p>
        </w:tc>
      </w:tr>
      <w:tr>
        <w:trPr>
          <w:trHeight w:val="300" w:hRule="atLeast"/>
        </w:trPr>
        <w:tc>
          <w:tcPr>
            <w:tcW w:w="67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ahoma" w:hAnsi="Tahoma" w:cs="Tahoma"/>
                <w:color w:val="000000"/>
                <w:sz w:val="14"/>
                <w:szCs w:val="14"/>
              </w:rPr>
            </w:pPr>
            <w:r>
              <w:rPr>
                <w:rFonts w:cs="Tahoma" w:ascii="Tahoma" w:hAnsi="Tahoma"/>
                <w:color w:val="000000"/>
                <w:sz w:val="14"/>
                <w:szCs w:val="14"/>
              </w:rPr>
            </w:r>
          </w:p>
        </w:tc>
        <w:tc>
          <w:tcPr>
            <w:tcW w:w="2581"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ahoma" w:hAnsi="Tahoma" w:cs="Tahoma"/>
                <w:color w:val="000000"/>
                <w:sz w:val="14"/>
                <w:szCs w:val="14"/>
              </w:rPr>
            </w:pPr>
            <w:r>
              <w:rPr>
                <w:rFonts w:cs="Tahoma" w:ascii="Tahoma" w:hAnsi="Tahoma"/>
                <w:color w:val="000000"/>
                <w:sz w:val="14"/>
                <w:szCs w:val="14"/>
              </w:rPr>
            </w:r>
          </w:p>
        </w:tc>
        <w:tc>
          <w:tcPr>
            <w:tcW w:w="1559" w:type="dxa"/>
            <w:tcBorders>
              <w:bottom w:val="single" w:sz="4" w:space="0" w:color="000000"/>
              <w:right w:val="single" w:sz="4" w:space="0" w:color="000000"/>
            </w:tcBorders>
            <w:shd w:color="auto" w:fill="auto" w:val="clear"/>
            <w:vAlign w:val="bottom"/>
          </w:tcPr>
          <w:p>
            <w:pPr>
              <w:pStyle w:val="Normal"/>
              <w:widowControl w:val="false"/>
              <w:jc w:val="center"/>
              <w:rPr>
                <w:rFonts w:ascii="Tahoma" w:hAnsi="Tahoma" w:cs="Tahoma"/>
                <w:color w:val="000000"/>
                <w:sz w:val="14"/>
                <w:szCs w:val="14"/>
              </w:rPr>
            </w:pPr>
            <w:r>
              <w:rPr>
                <w:rFonts w:cs="Tahoma" w:ascii="Tahoma" w:hAnsi="Tahoma"/>
                <w:color w:val="000000"/>
                <w:sz w:val="14"/>
                <w:szCs w:val="14"/>
              </w:rPr>
              <w:t>кв. м.</w:t>
            </w:r>
          </w:p>
        </w:tc>
        <w:tc>
          <w:tcPr>
            <w:tcW w:w="1553" w:type="dxa"/>
            <w:tcBorders>
              <w:bottom w:val="single" w:sz="4" w:space="0" w:color="000000"/>
              <w:right w:val="single" w:sz="4" w:space="0" w:color="000000"/>
            </w:tcBorders>
            <w:shd w:color="auto" w:fill="auto" w:val="clear"/>
            <w:vAlign w:val="bottom"/>
          </w:tcPr>
          <w:p>
            <w:pPr>
              <w:pStyle w:val="Normal"/>
              <w:widowControl w:val="false"/>
              <w:jc w:val="center"/>
              <w:rPr>
                <w:rFonts w:ascii="Tahoma" w:hAnsi="Tahoma" w:cs="Tahoma"/>
                <w:color w:val="000000"/>
                <w:sz w:val="14"/>
                <w:szCs w:val="14"/>
              </w:rPr>
            </w:pPr>
            <w:r>
              <w:rPr/>
            </w:r>
          </w:p>
        </w:tc>
        <w:tc>
          <w:tcPr>
            <w:tcW w:w="728" w:type="dxa"/>
            <w:tcBorders>
              <w:bottom w:val="single" w:sz="4" w:space="0" w:color="000000"/>
              <w:right w:val="single" w:sz="4" w:space="0" w:color="000000"/>
            </w:tcBorders>
            <w:shd w:color="auto" w:fill="auto" w:val="clear"/>
            <w:vAlign w:val="bottom"/>
          </w:tcPr>
          <w:p>
            <w:pPr>
              <w:pStyle w:val="Normal"/>
              <w:widowControl w:val="false"/>
              <w:jc w:val="center"/>
              <w:rPr>
                <w:rFonts w:ascii="Tahoma" w:hAnsi="Tahoma" w:cs="Tahoma"/>
                <w:color w:val="000000"/>
                <w:sz w:val="14"/>
                <w:szCs w:val="14"/>
              </w:rPr>
            </w:pPr>
            <w:r>
              <w:rPr/>
            </w:r>
          </w:p>
        </w:tc>
        <w:tc>
          <w:tcPr>
            <w:tcW w:w="727" w:type="dxa"/>
            <w:tcBorders>
              <w:bottom w:val="single" w:sz="4" w:space="0" w:color="000000"/>
              <w:right w:val="single" w:sz="4" w:space="0" w:color="000000"/>
            </w:tcBorders>
            <w:shd w:color="auto" w:fill="auto" w:val="clear"/>
            <w:vAlign w:val="bottom"/>
          </w:tcPr>
          <w:p>
            <w:pPr>
              <w:pStyle w:val="Normal"/>
              <w:widowControl w:val="false"/>
              <w:jc w:val="center"/>
              <w:rPr>
                <w:rFonts w:ascii="Tahoma" w:hAnsi="Tahoma" w:cs="Tahoma"/>
                <w:color w:val="000000"/>
                <w:sz w:val="14"/>
                <w:szCs w:val="14"/>
              </w:rPr>
            </w:pPr>
            <w:r>
              <w:rPr/>
            </w:r>
          </w:p>
        </w:tc>
        <w:tc>
          <w:tcPr>
            <w:tcW w:w="726" w:type="dxa"/>
            <w:tcBorders>
              <w:bottom w:val="single" w:sz="4" w:space="0" w:color="000000"/>
              <w:right w:val="single" w:sz="4" w:space="0" w:color="000000"/>
            </w:tcBorders>
            <w:shd w:color="auto" w:fill="auto" w:val="clear"/>
            <w:vAlign w:val="bottom"/>
          </w:tcPr>
          <w:p>
            <w:pPr>
              <w:pStyle w:val="Normal"/>
              <w:widowControl w:val="false"/>
              <w:jc w:val="center"/>
              <w:rPr>
                <w:rFonts w:ascii="Tahoma" w:hAnsi="Tahoma" w:cs="Tahoma"/>
                <w:color w:val="000000"/>
                <w:sz w:val="14"/>
                <w:szCs w:val="14"/>
              </w:rPr>
            </w:pPr>
            <w:r>
              <w:rPr/>
            </w:r>
          </w:p>
        </w:tc>
        <w:tc>
          <w:tcPr>
            <w:tcW w:w="727" w:type="dxa"/>
            <w:tcBorders>
              <w:bottom w:val="single" w:sz="4" w:space="0" w:color="000000"/>
              <w:right w:val="single" w:sz="4" w:space="0" w:color="000000"/>
            </w:tcBorders>
            <w:shd w:color="auto" w:fill="auto" w:val="clear"/>
            <w:vAlign w:val="bottom"/>
          </w:tcPr>
          <w:p>
            <w:pPr>
              <w:pStyle w:val="Normal"/>
              <w:widowControl w:val="false"/>
              <w:jc w:val="center"/>
              <w:rPr>
                <w:rFonts w:ascii="Tahoma" w:hAnsi="Tahoma" w:cs="Tahoma"/>
                <w:color w:val="000000"/>
                <w:sz w:val="14"/>
                <w:szCs w:val="14"/>
              </w:rPr>
            </w:pPr>
            <w:r>
              <w:rPr/>
            </w:r>
          </w:p>
        </w:tc>
        <w:tc>
          <w:tcPr>
            <w:tcW w:w="981" w:type="dxa"/>
            <w:tcBorders>
              <w:bottom w:val="single" w:sz="4" w:space="0" w:color="000000"/>
              <w:right w:val="single" w:sz="4" w:space="0" w:color="000000"/>
            </w:tcBorders>
            <w:shd w:color="auto" w:fill="auto" w:val="clear"/>
            <w:vAlign w:val="bottom"/>
          </w:tcPr>
          <w:p>
            <w:pPr>
              <w:pStyle w:val="Normal"/>
              <w:widowControl w:val="false"/>
              <w:jc w:val="center"/>
              <w:rPr>
                <w:rFonts w:ascii="Tahoma" w:hAnsi="Tahoma" w:cs="Tahoma"/>
                <w:color w:val="000000"/>
                <w:sz w:val="14"/>
                <w:szCs w:val="14"/>
              </w:rPr>
            </w:pPr>
            <w:r>
              <w:rPr/>
            </w:r>
          </w:p>
        </w:tc>
        <w:tc>
          <w:tcPr>
            <w:tcW w:w="994" w:type="dxa"/>
            <w:gridSpan w:val="2"/>
            <w:tcBorders>
              <w:bottom w:val="single" w:sz="4" w:space="0" w:color="000000"/>
              <w:right w:val="single" w:sz="4" w:space="0" w:color="000000"/>
            </w:tcBorders>
            <w:shd w:color="auto" w:fill="auto" w:val="clear"/>
            <w:vAlign w:val="bottom"/>
          </w:tcPr>
          <w:p>
            <w:pPr>
              <w:pStyle w:val="Normal"/>
              <w:widowControl w:val="false"/>
              <w:jc w:val="center"/>
              <w:rPr>
                <w:rFonts w:ascii="Tahoma" w:hAnsi="Tahoma" w:cs="Tahoma"/>
                <w:color w:val="000000"/>
                <w:sz w:val="14"/>
                <w:szCs w:val="14"/>
              </w:rPr>
            </w:pPr>
            <w:r>
              <w:rPr/>
            </w:r>
          </w:p>
        </w:tc>
        <w:tc>
          <w:tcPr>
            <w:tcW w:w="726" w:type="dxa"/>
            <w:tcBorders>
              <w:bottom w:val="single" w:sz="4" w:space="0" w:color="000000"/>
              <w:right w:val="single" w:sz="4" w:space="0" w:color="000000"/>
            </w:tcBorders>
            <w:shd w:color="auto" w:fill="auto" w:val="clear"/>
            <w:vAlign w:val="bottom"/>
          </w:tcPr>
          <w:p>
            <w:pPr>
              <w:pStyle w:val="Normal"/>
              <w:widowControl w:val="false"/>
              <w:jc w:val="center"/>
              <w:rPr>
                <w:rFonts w:ascii="Tahoma" w:hAnsi="Tahoma" w:cs="Tahoma"/>
                <w:color w:val="000000"/>
                <w:sz w:val="14"/>
                <w:szCs w:val="14"/>
              </w:rPr>
            </w:pPr>
            <w:r>
              <w:rPr/>
            </w:r>
          </w:p>
        </w:tc>
        <w:tc>
          <w:tcPr>
            <w:tcW w:w="727" w:type="dxa"/>
            <w:tcBorders>
              <w:bottom w:val="single" w:sz="4" w:space="0" w:color="000000"/>
              <w:right w:val="single" w:sz="4" w:space="0" w:color="000000"/>
            </w:tcBorders>
            <w:shd w:color="auto" w:fill="auto" w:val="clear"/>
            <w:vAlign w:val="bottom"/>
          </w:tcPr>
          <w:p>
            <w:pPr>
              <w:pStyle w:val="Normal"/>
              <w:widowControl w:val="false"/>
              <w:jc w:val="center"/>
              <w:rPr>
                <w:rFonts w:ascii="Tahoma" w:hAnsi="Tahoma" w:cs="Tahoma"/>
                <w:color w:val="000000"/>
                <w:sz w:val="14"/>
                <w:szCs w:val="14"/>
              </w:rPr>
            </w:pPr>
            <w:r>
              <w:rPr/>
            </w:r>
          </w:p>
        </w:tc>
        <w:tc>
          <w:tcPr>
            <w:tcW w:w="728" w:type="dxa"/>
            <w:tcBorders>
              <w:bottom w:val="single" w:sz="4" w:space="0" w:color="000000"/>
              <w:right w:val="single" w:sz="4" w:space="0" w:color="000000"/>
            </w:tcBorders>
            <w:shd w:color="auto" w:fill="auto" w:val="clear"/>
            <w:vAlign w:val="bottom"/>
          </w:tcPr>
          <w:p>
            <w:pPr>
              <w:pStyle w:val="Normal"/>
              <w:widowControl w:val="false"/>
              <w:jc w:val="center"/>
              <w:rPr>
                <w:rFonts w:ascii="Tahoma" w:hAnsi="Tahoma" w:cs="Tahoma"/>
                <w:color w:val="000000"/>
                <w:sz w:val="14"/>
                <w:szCs w:val="14"/>
              </w:rPr>
            </w:pPr>
            <w:r>
              <w:rPr/>
            </w:r>
          </w:p>
        </w:tc>
        <w:tc>
          <w:tcPr>
            <w:tcW w:w="1908" w:type="dxa"/>
            <w:tcBorders>
              <w:bottom w:val="single" w:sz="4" w:space="0" w:color="000000"/>
              <w:right w:val="single" w:sz="4" w:space="0" w:color="000000"/>
            </w:tcBorders>
            <w:shd w:color="auto" w:fill="auto" w:val="clear"/>
            <w:vAlign w:val="bottom"/>
          </w:tcPr>
          <w:p>
            <w:pPr>
              <w:pStyle w:val="Normal"/>
              <w:widowControl w:val="false"/>
              <w:jc w:val="center"/>
              <w:rPr>
                <w:rFonts w:ascii="Tahoma" w:hAnsi="Tahoma" w:cs="Tahoma"/>
                <w:color w:val="000000"/>
                <w:sz w:val="14"/>
                <w:szCs w:val="14"/>
              </w:rPr>
            </w:pPr>
            <w:r>
              <w:rPr/>
            </w:r>
          </w:p>
        </w:tc>
      </w:tr>
      <w:tr>
        <w:trPr>
          <w:trHeight w:val="300" w:hRule="atLeast"/>
        </w:trPr>
        <w:tc>
          <w:tcPr>
            <w:tcW w:w="679" w:type="dxa"/>
            <w:tcBorders>
              <w:left w:val="single" w:sz="4" w:space="0" w:color="000000"/>
              <w:bottom w:val="single" w:sz="4" w:space="0" w:color="000000"/>
              <w:right w:val="single" w:sz="4" w:space="0" w:color="000000"/>
            </w:tcBorders>
            <w:shd w:color="auto" w:fill="auto" w:val="clear"/>
            <w:vAlign w:val="bottom"/>
          </w:tcPr>
          <w:p>
            <w:pPr>
              <w:pStyle w:val="Normal"/>
              <w:widowControl w:val="false"/>
              <w:jc w:val="center"/>
              <w:rPr>
                <w:rFonts w:ascii="Tahoma" w:hAnsi="Tahoma" w:cs="Tahoma"/>
                <w:color w:val="000000"/>
                <w:sz w:val="14"/>
                <w:szCs w:val="14"/>
              </w:rPr>
            </w:pPr>
            <w:r>
              <w:rPr>
                <w:rFonts w:cs="Tahoma" w:ascii="Tahoma" w:hAnsi="Tahoma"/>
                <w:color w:val="000000"/>
                <w:sz w:val="14"/>
                <w:szCs w:val="14"/>
              </w:rPr>
              <w:t>1</w:t>
            </w:r>
          </w:p>
        </w:tc>
        <w:tc>
          <w:tcPr>
            <w:tcW w:w="2581" w:type="dxa"/>
            <w:tcBorders>
              <w:bottom w:val="single" w:sz="4" w:space="0" w:color="000000"/>
              <w:right w:val="single" w:sz="4" w:space="0" w:color="000000"/>
            </w:tcBorders>
            <w:shd w:color="auto" w:fill="auto" w:val="clear"/>
            <w:vAlign w:val="bottom"/>
          </w:tcPr>
          <w:p>
            <w:pPr>
              <w:pStyle w:val="Normal"/>
              <w:widowControl w:val="false"/>
              <w:jc w:val="center"/>
              <w:rPr>
                <w:rFonts w:ascii="Tahoma" w:hAnsi="Tahoma" w:cs="Tahoma"/>
                <w:color w:val="000000"/>
                <w:sz w:val="14"/>
                <w:szCs w:val="14"/>
              </w:rPr>
            </w:pPr>
            <w:r>
              <w:rPr>
                <w:rFonts w:cs="Tahoma" w:ascii="Tahoma" w:hAnsi="Tahoma"/>
                <w:color w:val="000000"/>
                <w:sz w:val="14"/>
                <w:szCs w:val="14"/>
              </w:rPr>
              <w:t>2</w:t>
            </w:r>
          </w:p>
        </w:tc>
        <w:tc>
          <w:tcPr>
            <w:tcW w:w="1559" w:type="dxa"/>
            <w:tcBorders>
              <w:bottom w:val="single" w:sz="4" w:space="0" w:color="000000"/>
              <w:right w:val="single" w:sz="4" w:space="0" w:color="000000"/>
            </w:tcBorders>
            <w:shd w:color="auto" w:fill="auto" w:val="clear"/>
            <w:vAlign w:val="bottom"/>
          </w:tcPr>
          <w:p>
            <w:pPr>
              <w:pStyle w:val="Normal"/>
              <w:widowControl w:val="false"/>
              <w:jc w:val="center"/>
              <w:rPr>
                <w:rFonts w:ascii="Tahoma" w:hAnsi="Tahoma" w:cs="Tahoma"/>
                <w:color w:val="000000"/>
                <w:sz w:val="14"/>
                <w:szCs w:val="14"/>
              </w:rPr>
            </w:pPr>
            <w:r>
              <w:rPr>
                <w:rFonts w:cs="Tahoma" w:ascii="Tahoma" w:hAnsi="Tahoma"/>
                <w:color w:val="000000"/>
                <w:sz w:val="14"/>
                <w:szCs w:val="14"/>
              </w:rPr>
              <w:t>3</w:t>
            </w:r>
          </w:p>
        </w:tc>
        <w:tc>
          <w:tcPr>
            <w:tcW w:w="1553" w:type="dxa"/>
            <w:tcBorders>
              <w:bottom w:val="single" w:sz="4" w:space="0" w:color="000000"/>
              <w:right w:val="single" w:sz="4" w:space="0" w:color="000000"/>
            </w:tcBorders>
            <w:shd w:color="auto" w:fill="auto" w:val="clear"/>
            <w:vAlign w:val="bottom"/>
          </w:tcPr>
          <w:p>
            <w:pPr>
              <w:pStyle w:val="Normal"/>
              <w:widowControl w:val="false"/>
              <w:jc w:val="center"/>
              <w:rPr>
                <w:rFonts w:ascii="Tahoma" w:hAnsi="Tahoma" w:cs="Tahoma"/>
                <w:color w:val="000000"/>
                <w:sz w:val="14"/>
                <w:szCs w:val="14"/>
              </w:rPr>
            </w:pPr>
            <w:r>
              <w:rPr>
                <w:rFonts w:cs="Tahoma" w:ascii="Tahoma" w:hAnsi="Tahoma"/>
                <w:color w:val="000000"/>
                <w:sz w:val="14"/>
                <w:szCs w:val="14"/>
              </w:rPr>
              <w:t>4</w:t>
            </w:r>
          </w:p>
        </w:tc>
        <w:tc>
          <w:tcPr>
            <w:tcW w:w="728" w:type="dxa"/>
            <w:tcBorders>
              <w:bottom w:val="single" w:sz="4" w:space="0" w:color="000000"/>
              <w:right w:val="single" w:sz="4" w:space="0" w:color="000000"/>
            </w:tcBorders>
            <w:shd w:color="auto" w:fill="auto" w:val="clear"/>
            <w:vAlign w:val="bottom"/>
          </w:tcPr>
          <w:p>
            <w:pPr>
              <w:pStyle w:val="Normal"/>
              <w:widowControl w:val="false"/>
              <w:jc w:val="center"/>
              <w:rPr>
                <w:rFonts w:ascii="Tahoma" w:hAnsi="Tahoma" w:cs="Tahoma"/>
                <w:color w:val="000000"/>
                <w:sz w:val="14"/>
                <w:szCs w:val="14"/>
              </w:rPr>
            </w:pPr>
            <w:r>
              <w:rPr>
                <w:rFonts w:cs="Tahoma" w:ascii="Tahoma" w:hAnsi="Tahoma"/>
                <w:color w:val="000000"/>
                <w:sz w:val="14"/>
                <w:szCs w:val="14"/>
              </w:rPr>
              <w:t>5</w:t>
            </w:r>
          </w:p>
        </w:tc>
        <w:tc>
          <w:tcPr>
            <w:tcW w:w="727" w:type="dxa"/>
            <w:tcBorders>
              <w:bottom w:val="single" w:sz="4" w:space="0" w:color="000000"/>
              <w:right w:val="single" w:sz="4" w:space="0" w:color="000000"/>
            </w:tcBorders>
            <w:shd w:color="auto" w:fill="auto" w:val="clear"/>
            <w:vAlign w:val="bottom"/>
          </w:tcPr>
          <w:p>
            <w:pPr>
              <w:pStyle w:val="Normal"/>
              <w:widowControl w:val="false"/>
              <w:jc w:val="center"/>
              <w:rPr>
                <w:rFonts w:ascii="Tahoma" w:hAnsi="Tahoma" w:cs="Tahoma"/>
                <w:color w:val="000000"/>
                <w:sz w:val="14"/>
                <w:szCs w:val="14"/>
              </w:rPr>
            </w:pPr>
            <w:r>
              <w:rPr>
                <w:rFonts w:cs="Tahoma" w:ascii="Tahoma" w:hAnsi="Tahoma"/>
                <w:color w:val="000000"/>
                <w:sz w:val="14"/>
                <w:szCs w:val="14"/>
              </w:rPr>
              <w:t>6</w:t>
            </w:r>
          </w:p>
        </w:tc>
        <w:tc>
          <w:tcPr>
            <w:tcW w:w="726" w:type="dxa"/>
            <w:tcBorders>
              <w:bottom w:val="single" w:sz="4" w:space="0" w:color="000000"/>
              <w:right w:val="single" w:sz="4" w:space="0" w:color="000000"/>
            </w:tcBorders>
            <w:shd w:color="auto" w:fill="auto" w:val="clear"/>
            <w:vAlign w:val="bottom"/>
          </w:tcPr>
          <w:p>
            <w:pPr>
              <w:pStyle w:val="Normal"/>
              <w:widowControl w:val="false"/>
              <w:jc w:val="center"/>
              <w:rPr>
                <w:rFonts w:ascii="Tahoma" w:hAnsi="Tahoma" w:cs="Tahoma"/>
                <w:color w:val="000000"/>
                <w:sz w:val="14"/>
                <w:szCs w:val="14"/>
              </w:rPr>
            </w:pPr>
            <w:r>
              <w:rPr>
                <w:rFonts w:cs="Tahoma" w:ascii="Tahoma" w:hAnsi="Tahoma"/>
                <w:color w:val="000000"/>
                <w:sz w:val="14"/>
                <w:szCs w:val="14"/>
              </w:rPr>
              <w:t>7</w:t>
            </w:r>
          </w:p>
        </w:tc>
        <w:tc>
          <w:tcPr>
            <w:tcW w:w="727" w:type="dxa"/>
            <w:tcBorders>
              <w:bottom w:val="single" w:sz="4" w:space="0" w:color="000000"/>
              <w:right w:val="single" w:sz="4" w:space="0" w:color="000000"/>
            </w:tcBorders>
            <w:shd w:color="auto" w:fill="auto" w:val="clear"/>
            <w:vAlign w:val="bottom"/>
          </w:tcPr>
          <w:p>
            <w:pPr>
              <w:pStyle w:val="Normal"/>
              <w:widowControl w:val="false"/>
              <w:jc w:val="center"/>
              <w:rPr>
                <w:rFonts w:ascii="Tahoma" w:hAnsi="Tahoma" w:cs="Tahoma"/>
                <w:color w:val="000000"/>
                <w:sz w:val="14"/>
                <w:szCs w:val="14"/>
              </w:rPr>
            </w:pPr>
            <w:r>
              <w:rPr>
                <w:rFonts w:cs="Tahoma" w:ascii="Tahoma" w:hAnsi="Tahoma"/>
                <w:color w:val="000000"/>
                <w:sz w:val="14"/>
                <w:szCs w:val="14"/>
              </w:rPr>
              <w:t>8</w:t>
            </w:r>
          </w:p>
        </w:tc>
        <w:tc>
          <w:tcPr>
            <w:tcW w:w="981" w:type="dxa"/>
            <w:tcBorders>
              <w:bottom w:val="single" w:sz="4" w:space="0" w:color="000000"/>
              <w:right w:val="single" w:sz="4" w:space="0" w:color="000000"/>
            </w:tcBorders>
            <w:shd w:color="auto" w:fill="auto" w:val="clear"/>
            <w:vAlign w:val="bottom"/>
          </w:tcPr>
          <w:p>
            <w:pPr>
              <w:pStyle w:val="Normal"/>
              <w:widowControl w:val="false"/>
              <w:jc w:val="center"/>
              <w:rPr>
                <w:rFonts w:ascii="Tahoma" w:hAnsi="Tahoma" w:cs="Tahoma"/>
                <w:color w:val="000000"/>
                <w:sz w:val="14"/>
                <w:szCs w:val="14"/>
              </w:rPr>
            </w:pPr>
            <w:r>
              <w:rPr>
                <w:rFonts w:cs="Tahoma" w:ascii="Tahoma" w:hAnsi="Tahoma"/>
                <w:color w:val="000000"/>
                <w:sz w:val="14"/>
                <w:szCs w:val="14"/>
              </w:rPr>
              <w:t>9</w:t>
            </w:r>
          </w:p>
        </w:tc>
        <w:tc>
          <w:tcPr>
            <w:tcW w:w="994" w:type="dxa"/>
            <w:gridSpan w:val="2"/>
            <w:tcBorders>
              <w:bottom w:val="single" w:sz="4" w:space="0" w:color="000000"/>
              <w:right w:val="single" w:sz="4" w:space="0" w:color="000000"/>
            </w:tcBorders>
            <w:shd w:color="auto" w:fill="auto" w:val="clear"/>
            <w:vAlign w:val="bottom"/>
          </w:tcPr>
          <w:p>
            <w:pPr>
              <w:pStyle w:val="Normal"/>
              <w:widowControl w:val="false"/>
              <w:jc w:val="center"/>
              <w:rPr>
                <w:rFonts w:ascii="Tahoma" w:hAnsi="Tahoma" w:cs="Tahoma"/>
                <w:color w:val="000000"/>
                <w:sz w:val="14"/>
                <w:szCs w:val="14"/>
              </w:rPr>
            </w:pPr>
            <w:r>
              <w:rPr>
                <w:rFonts w:cs="Tahoma" w:ascii="Tahoma" w:hAnsi="Tahoma"/>
                <w:color w:val="000000"/>
                <w:sz w:val="14"/>
                <w:szCs w:val="14"/>
              </w:rPr>
              <w:t>10</w:t>
            </w:r>
          </w:p>
        </w:tc>
        <w:tc>
          <w:tcPr>
            <w:tcW w:w="726" w:type="dxa"/>
            <w:tcBorders>
              <w:bottom w:val="single" w:sz="4" w:space="0" w:color="000000"/>
              <w:right w:val="single" w:sz="4" w:space="0" w:color="000000"/>
            </w:tcBorders>
            <w:shd w:color="auto" w:fill="auto" w:val="clear"/>
            <w:vAlign w:val="bottom"/>
          </w:tcPr>
          <w:p>
            <w:pPr>
              <w:pStyle w:val="Normal"/>
              <w:widowControl w:val="false"/>
              <w:jc w:val="center"/>
              <w:rPr>
                <w:rFonts w:ascii="Tahoma" w:hAnsi="Tahoma" w:cs="Tahoma"/>
                <w:color w:val="000000"/>
                <w:sz w:val="14"/>
                <w:szCs w:val="14"/>
              </w:rPr>
            </w:pPr>
            <w:r>
              <w:rPr>
                <w:rFonts w:cs="Tahoma" w:ascii="Tahoma" w:hAnsi="Tahoma"/>
                <w:color w:val="000000"/>
                <w:sz w:val="14"/>
                <w:szCs w:val="14"/>
              </w:rPr>
              <w:t>11</w:t>
            </w:r>
          </w:p>
        </w:tc>
        <w:tc>
          <w:tcPr>
            <w:tcW w:w="727" w:type="dxa"/>
            <w:tcBorders>
              <w:bottom w:val="single" w:sz="4" w:space="0" w:color="000000"/>
              <w:right w:val="single" w:sz="4" w:space="0" w:color="000000"/>
            </w:tcBorders>
            <w:shd w:color="auto" w:fill="auto" w:val="clear"/>
            <w:vAlign w:val="bottom"/>
          </w:tcPr>
          <w:p>
            <w:pPr>
              <w:pStyle w:val="Normal"/>
              <w:widowControl w:val="false"/>
              <w:jc w:val="center"/>
              <w:rPr>
                <w:rFonts w:ascii="Tahoma" w:hAnsi="Tahoma" w:cs="Tahoma"/>
                <w:color w:val="000000"/>
                <w:sz w:val="14"/>
                <w:szCs w:val="14"/>
              </w:rPr>
            </w:pPr>
            <w:r>
              <w:rPr>
                <w:rFonts w:cs="Tahoma" w:ascii="Tahoma" w:hAnsi="Tahoma"/>
                <w:color w:val="000000"/>
                <w:sz w:val="14"/>
                <w:szCs w:val="14"/>
              </w:rPr>
              <w:t>12</w:t>
            </w:r>
          </w:p>
        </w:tc>
        <w:tc>
          <w:tcPr>
            <w:tcW w:w="728" w:type="dxa"/>
            <w:tcBorders>
              <w:bottom w:val="single" w:sz="4" w:space="0" w:color="000000"/>
              <w:right w:val="single" w:sz="4" w:space="0" w:color="000000"/>
            </w:tcBorders>
            <w:shd w:color="auto" w:fill="auto" w:val="clear"/>
            <w:vAlign w:val="bottom"/>
          </w:tcPr>
          <w:p>
            <w:pPr>
              <w:pStyle w:val="Normal"/>
              <w:widowControl w:val="false"/>
              <w:jc w:val="center"/>
              <w:rPr>
                <w:rFonts w:ascii="Tahoma" w:hAnsi="Tahoma" w:cs="Tahoma"/>
                <w:color w:val="000000"/>
                <w:sz w:val="14"/>
                <w:szCs w:val="14"/>
              </w:rPr>
            </w:pPr>
            <w:r>
              <w:rPr>
                <w:rFonts w:cs="Tahoma" w:ascii="Tahoma" w:hAnsi="Tahoma"/>
                <w:color w:val="000000"/>
                <w:sz w:val="14"/>
                <w:szCs w:val="14"/>
              </w:rPr>
              <w:t>13</w:t>
            </w:r>
          </w:p>
        </w:tc>
        <w:tc>
          <w:tcPr>
            <w:tcW w:w="1908" w:type="dxa"/>
            <w:tcBorders>
              <w:bottom w:val="single" w:sz="4" w:space="0" w:color="000000"/>
              <w:right w:val="single" w:sz="4" w:space="0" w:color="000000"/>
            </w:tcBorders>
            <w:shd w:color="auto" w:fill="auto" w:val="clear"/>
            <w:vAlign w:val="bottom"/>
          </w:tcPr>
          <w:p>
            <w:pPr>
              <w:pStyle w:val="Normal"/>
              <w:widowControl w:val="false"/>
              <w:jc w:val="center"/>
              <w:rPr>
                <w:rFonts w:ascii="Tahoma" w:hAnsi="Tahoma" w:cs="Tahoma"/>
                <w:color w:val="000000"/>
                <w:sz w:val="14"/>
                <w:szCs w:val="14"/>
              </w:rPr>
            </w:pPr>
            <w:r>
              <w:rPr>
                <w:rFonts w:cs="Tahoma" w:ascii="Tahoma" w:hAnsi="Tahoma"/>
                <w:color w:val="000000"/>
                <w:sz w:val="14"/>
                <w:szCs w:val="14"/>
              </w:rPr>
              <w:t>14</w:t>
            </w:r>
          </w:p>
        </w:tc>
      </w:tr>
      <w:tr>
        <w:trPr>
          <w:trHeight w:val="300" w:hRule="atLeast"/>
        </w:trPr>
        <w:tc>
          <w:tcPr>
            <w:tcW w:w="67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sz w:val="14"/>
                <w:szCs w:val="14"/>
              </w:rPr>
            </w:pPr>
            <w:r>
              <w:rPr/>
            </w:r>
          </w:p>
        </w:tc>
        <w:tc>
          <w:tcPr>
            <w:tcW w:w="258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sz w:val="14"/>
                <w:szCs w:val="14"/>
              </w:rPr>
            </w:pPr>
            <w:r>
              <w:rPr>
                <w:rFonts w:cs="Tahoma" w:ascii="Tahoma" w:hAnsi="Tahoma"/>
                <w:sz w:val="14"/>
                <w:szCs w:val="14"/>
              </w:rPr>
              <w:t>г. Набережные Челны</w:t>
            </w:r>
          </w:p>
        </w:tc>
        <w:tc>
          <w:tcPr>
            <w:tcW w:w="15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 xml:space="preserve">      </w:t>
            </w:r>
            <w:r>
              <w:rPr>
                <w:rFonts w:cs="Tahoma" w:ascii="Tahoma" w:hAnsi="Tahoma"/>
                <w:sz w:val="14"/>
                <w:szCs w:val="14"/>
              </w:rPr>
              <w:t>2 789 697,40</w:t>
            </w:r>
          </w:p>
        </w:tc>
        <w:tc>
          <w:tcPr>
            <w:tcW w:w="155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 xml:space="preserve">     </w:t>
            </w:r>
            <w:r>
              <w:rPr>
                <w:rFonts w:cs="Tahoma" w:ascii="Tahoma" w:hAnsi="Tahoma"/>
                <w:sz w:val="14"/>
                <w:szCs w:val="14"/>
              </w:rPr>
              <w:t>106 104,00</w:t>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
          </w:p>
        </w:tc>
        <w:tc>
          <w:tcPr>
            <w:tcW w:w="98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 xml:space="preserve">     </w:t>
            </w:r>
            <w:r>
              <w:rPr>
                <w:rFonts w:cs="Tahoma" w:ascii="Tahoma" w:hAnsi="Tahoma"/>
                <w:sz w:val="14"/>
                <w:szCs w:val="14"/>
              </w:rPr>
              <w:t>282,00</w:t>
            </w:r>
          </w:p>
        </w:tc>
        <w:tc>
          <w:tcPr>
            <w:tcW w:w="994"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
          </w:p>
        </w:tc>
        <w:tc>
          <w:tcPr>
            <w:tcW w:w="190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 xml:space="preserve">         </w:t>
            </w:r>
            <w:r>
              <w:rPr>
                <w:rFonts w:cs="Tahoma" w:ascii="Tahoma" w:hAnsi="Tahoma"/>
                <w:sz w:val="14"/>
                <w:szCs w:val="14"/>
              </w:rPr>
              <w:t>1 543 053 431,59</w:t>
            </w:r>
          </w:p>
        </w:tc>
      </w:tr>
      <w:tr>
        <w:trPr>
          <w:trHeight w:val="300" w:hRule="atLeast"/>
        </w:trPr>
        <w:tc>
          <w:tcPr>
            <w:tcW w:w="67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w:t>
            </w:r>
          </w:p>
        </w:tc>
        <w:tc>
          <w:tcPr>
            <w:tcW w:w="258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б-р. 60-летия Октября, д. 2</w:t>
            </w:r>
          </w:p>
        </w:tc>
        <w:tc>
          <w:tcPr>
            <w:tcW w:w="15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3496,70</w:t>
            </w:r>
          </w:p>
        </w:tc>
        <w:tc>
          <w:tcPr>
            <w:tcW w:w="155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149</w:t>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981"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Fonts w:cs="Tahoma" w:ascii="Tahoma" w:hAnsi="Tahoma"/>
                <w:color w:val="000000"/>
                <w:sz w:val="14"/>
                <w:szCs w:val="14"/>
              </w:rPr>
            </w:r>
          </w:p>
        </w:tc>
        <w:tc>
          <w:tcPr>
            <w:tcW w:w="994" w:type="dxa"/>
            <w:gridSpan w:val="2"/>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190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5 236 534,86</w:t>
            </w:r>
          </w:p>
        </w:tc>
      </w:tr>
      <w:tr>
        <w:trPr>
          <w:trHeight w:val="300" w:hRule="atLeast"/>
        </w:trPr>
        <w:tc>
          <w:tcPr>
            <w:tcW w:w="67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w:t>
            </w:r>
          </w:p>
        </w:tc>
        <w:tc>
          <w:tcPr>
            <w:tcW w:w="258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б-р. 60-летия Октября, д. 5</w:t>
            </w:r>
          </w:p>
        </w:tc>
        <w:tc>
          <w:tcPr>
            <w:tcW w:w="15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33882,00</w:t>
            </w:r>
          </w:p>
        </w:tc>
        <w:tc>
          <w:tcPr>
            <w:tcW w:w="155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1503</w:t>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981"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994" w:type="dxa"/>
            <w:gridSpan w:val="2"/>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190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4 546 837,92</w:t>
            </w:r>
          </w:p>
        </w:tc>
      </w:tr>
      <w:tr>
        <w:trPr>
          <w:trHeight w:val="300" w:hRule="atLeast"/>
        </w:trPr>
        <w:tc>
          <w:tcPr>
            <w:tcW w:w="67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w:t>
            </w:r>
          </w:p>
        </w:tc>
        <w:tc>
          <w:tcPr>
            <w:tcW w:w="258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б-р. 60-летия Октября, д. 6</w:t>
            </w:r>
          </w:p>
        </w:tc>
        <w:tc>
          <w:tcPr>
            <w:tcW w:w="15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3507,30</w:t>
            </w:r>
          </w:p>
        </w:tc>
        <w:tc>
          <w:tcPr>
            <w:tcW w:w="155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159</w:t>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981"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994" w:type="dxa"/>
            <w:gridSpan w:val="2"/>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190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2 554 705,90</w:t>
            </w:r>
          </w:p>
        </w:tc>
      </w:tr>
      <w:tr>
        <w:trPr>
          <w:trHeight w:val="300" w:hRule="atLeast"/>
        </w:trPr>
        <w:tc>
          <w:tcPr>
            <w:tcW w:w="67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w:t>
            </w:r>
          </w:p>
        </w:tc>
        <w:tc>
          <w:tcPr>
            <w:tcW w:w="258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б-р. 60-летия Октября, д. 7</w:t>
            </w:r>
          </w:p>
        </w:tc>
        <w:tc>
          <w:tcPr>
            <w:tcW w:w="15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10906,60</w:t>
            </w:r>
          </w:p>
        </w:tc>
        <w:tc>
          <w:tcPr>
            <w:tcW w:w="155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494</w:t>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981"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994" w:type="dxa"/>
            <w:gridSpan w:val="2"/>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190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2 545 691,00</w:t>
            </w:r>
          </w:p>
        </w:tc>
      </w:tr>
      <w:tr>
        <w:trPr>
          <w:trHeight w:val="300" w:hRule="atLeast"/>
        </w:trPr>
        <w:tc>
          <w:tcPr>
            <w:tcW w:w="67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w:t>
            </w:r>
          </w:p>
        </w:tc>
        <w:tc>
          <w:tcPr>
            <w:tcW w:w="258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б-р. Автомобилестроителей, д. 12</w:t>
            </w:r>
          </w:p>
        </w:tc>
        <w:tc>
          <w:tcPr>
            <w:tcW w:w="15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44772,60</w:t>
            </w:r>
          </w:p>
        </w:tc>
        <w:tc>
          <w:tcPr>
            <w:tcW w:w="155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1787</w:t>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981"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994" w:type="dxa"/>
            <w:gridSpan w:val="2"/>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190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16 323 373,11</w:t>
            </w:r>
          </w:p>
        </w:tc>
      </w:tr>
      <w:tr>
        <w:trPr>
          <w:trHeight w:val="300" w:hRule="atLeast"/>
        </w:trPr>
        <w:tc>
          <w:tcPr>
            <w:tcW w:w="67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6</w:t>
            </w:r>
          </w:p>
        </w:tc>
        <w:tc>
          <w:tcPr>
            <w:tcW w:w="258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б-р. Автомобилестроителей, д. 14</w:t>
            </w:r>
          </w:p>
        </w:tc>
        <w:tc>
          <w:tcPr>
            <w:tcW w:w="15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12159,70</w:t>
            </w:r>
          </w:p>
        </w:tc>
        <w:tc>
          <w:tcPr>
            <w:tcW w:w="155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635</w:t>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981"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994" w:type="dxa"/>
            <w:gridSpan w:val="2"/>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190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9 186 207,30</w:t>
            </w:r>
          </w:p>
        </w:tc>
      </w:tr>
      <w:tr>
        <w:trPr>
          <w:trHeight w:val="300" w:hRule="atLeast"/>
        </w:trPr>
        <w:tc>
          <w:tcPr>
            <w:tcW w:w="67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7</w:t>
            </w:r>
          </w:p>
        </w:tc>
        <w:tc>
          <w:tcPr>
            <w:tcW w:w="258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б-р. Главмосстроевцев, д. 1</w:t>
            </w:r>
          </w:p>
        </w:tc>
        <w:tc>
          <w:tcPr>
            <w:tcW w:w="15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16441,80</w:t>
            </w:r>
          </w:p>
        </w:tc>
        <w:tc>
          <w:tcPr>
            <w:tcW w:w="155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728</w:t>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981"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994" w:type="dxa"/>
            <w:gridSpan w:val="2"/>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190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4 074 440,58</w:t>
            </w:r>
          </w:p>
        </w:tc>
      </w:tr>
      <w:tr>
        <w:trPr>
          <w:trHeight w:val="300" w:hRule="atLeast"/>
        </w:trPr>
        <w:tc>
          <w:tcPr>
            <w:tcW w:w="67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8</w:t>
            </w:r>
          </w:p>
        </w:tc>
        <w:tc>
          <w:tcPr>
            <w:tcW w:w="258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б-р. Главмосстроевцев, д. 3</w:t>
            </w:r>
          </w:p>
        </w:tc>
        <w:tc>
          <w:tcPr>
            <w:tcW w:w="15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31405,30</w:t>
            </w:r>
          </w:p>
        </w:tc>
        <w:tc>
          <w:tcPr>
            <w:tcW w:w="155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1091</w:t>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981"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994" w:type="dxa"/>
            <w:gridSpan w:val="2"/>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190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8 496 671,05</w:t>
            </w:r>
          </w:p>
        </w:tc>
      </w:tr>
      <w:tr>
        <w:trPr>
          <w:trHeight w:val="300" w:hRule="atLeast"/>
        </w:trPr>
        <w:tc>
          <w:tcPr>
            <w:tcW w:w="67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w:t>
            </w:r>
          </w:p>
        </w:tc>
        <w:tc>
          <w:tcPr>
            <w:tcW w:w="258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б-р. Главмосстроевцев, д. 6</w:t>
            </w:r>
          </w:p>
        </w:tc>
        <w:tc>
          <w:tcPr>
            <w:tcW w:w="15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10290,00</w:t>
            </w:r>
          </w:p>
        </w:tc>
        <w:tc>
          <w:tcPr>
            <w:tcW w:w="155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440</w:t>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981"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994" w:type="dxa"/>
            <w:gridSpan w:val="2"/>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190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2 379 975,98</w:t>
            </w:r>
          </w:p>
        </w:tc>
      </w:tr>
      <w:tr>
        <w:trPr>
          <w:trHeight w:val="300" w:hRule="atLeast"/>
        </w:trPr>
        <w:tc>
          <w:tcPr>
            <w:tcW w:w="67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10</w:t>
            </w:r>
          </w:p>
        </w:tc>
        <w:tc>
          <w:tcPr>
            <w:tcW w:w="258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б-р. Домостроителей, д. 2</w:t>
            </w:r>
          </w:p>
        </w:tc>
        <w:tc>
          <w:tcPr>
            <w:tcW w:w="15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25141,40</w:t>
            </w:r>
          </w:p>
        </w:tc>
        <w:tc>
          <w:tcPr>
            <w:tcW w:w="155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1050</w:t>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981"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994" w:type="dxa"/>
            <w:gridSpan w:val="2"/>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190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3 684 925,08</w:t>
            </w:r>
          </w:p>
        </w:tc>
      </w:tr>
      <w:tr>
        <w:trPr>
          <w:trHeight w:val="300" w:hRule="atLeast"/>
        </w:trPr>
        <w:tc>
          <w:tcPr>
            <w:tcW w:w="67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11</w:t>
            </w:r>
          </w:p>
        </w:tc>
        <w:tc>
          <w:tcPr>
            <w:tcW w:w="258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б-р. им Галиаскара Камала, д. 10</w:t>
            </w:r>
          </w:p>
        </w:tc>
        <w:tc>
          <w:tcPr>
            <w:tcW w:w="15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15209,80</w:t>
            </w:r>
          </w:p>
        </w:tc>
        <w:tc>
          <w:tcPr>
            <w:tcW w:w="155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547</w:t>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981"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994" w:type="dxa"/>
            <w:gridSpan w:val="2"/>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190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3 251 179,80</w:t>
            </w:r>
          </w:p>
        </w:tc>
      </w:tr>
      <w:tr>
        <w:trPr>
          <w:trHeight w:val="300" w:hRule="atLeast"/>
        </w:trPr>
        <w:tc>
          <w:tcPr>
            <w:tcW w:w="67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12</w:t>
            </w:r>
          </w:p>
        </w:tc>
        <w:tc>
          <w:tcPr>
            <w:tcW w:w="258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б-р. им Галиаскара Камала, д. 12</w:t>
            </w:r>
          </w:p>
        </w:tc>
        <w:tc>
          <w:tcPr>
            <w:tcW w:w="15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3434,00</w:t>
            </w:r>
          </w:p>
        </w:tc>
        <w:tc>
          <w:tcPr>
            <w:tcW w:w="155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156</w:t>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981"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994" w:type="dxa"/>
            <w:gridSpan w:val="2"/>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190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2 100 020,00</w:t>
            </w:r>
          </w:p>
        </w:tc>
      </w:tr>
      <w:tr>
        <w:trPr>
          <w:trHeight w:val="300" w:hRule="atLeast"/>
        </w:trPr>
        <w:tc>
          <w:tcPr>
            <w:tcW w:w="67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13</w:t>
            </w:r>
          </w:p>
        </w:tc>
        <w:tc>
          <w:tcPr>
            <w:tcW w:w="258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б-р. им Галиаскара Камала, д. 20</w:t>
            </w:r>
          </w:p>
        </w:tc>
        <w:tc>
          <w:tcPr>
            <w:tcW w:w="15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14381,11</w:t>
            </w:r>
          </w:p>
        </w:tc>
        <w:tc>
          <w:tcPr>
            <w:tcW w:w="155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530</w:t>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981"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994" w:type="dxa"/>
            <w:gridSpan w:val="2"/>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190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6 137 846,80</w:t>
            </w:r>
          </w:p>
        </w:tc>
      </w:tr>
      <w:tr>
        <w:trPr>
          <w:trHeight w:val="300" w:hRule="atLeast"/>
        </w:trPr>
        <w:tc>
          <w:tcPr>
            <w:tcW w:w="67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14</w:t>
            </w:r>
          </w:p>
        </w:tc>
        <w:tc>
          <w:tcPr>
            <w:tcW w:w="258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б-р. им Галиаскара Камала, д. 8</w:t>
            </w:r>
          </w:p>
        </w:tc>
        <w:tc>
          <w:tcPr>
            <w:tcW w:w="15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5362,90</w:t>
            </w:r>
          </w:p>
        </w:tc>
        <w:tc>
          <w:tcPr>
            <w:tcW w:w="155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193</w:t>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981"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994" w:type="dxa"/>
            <w:gridSpan w:val="2"/>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190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2 325 995,50</w:t>
            </w:r>
          </w:p>
        </w:tc>
      </w:tr>
      <w:tr>
        <w:trPr>
          <w:trHeight w:val="300" w:hRule="atLeast"/>
        </w:trPr>
        <w:tc>
          <w:tcPr>
            <w:tcW w:w="67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15</w:t>
            </w:r>
          </w:p>
        </w:tc>
        <w:tc>
          <w:tcPr>
            <w:tcW w:w="258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б-р. им Карима Тинчурина, д. 1</w:t>
            </w:r>
          </w:p>
        </w:tc>
        <w:tc>
          <w:tcPr>
            <w:tcW w:w="15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13447,50</w:t>
            </w:r>
          </w:p>
        </w:tc>
        <w:tc>
          <w:tcPr>
            <w:tcW w:w="155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331</w:t>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981"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994" w:type="dxa"/>
            <w:gridSpan w:val="2"/>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190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1 660 303,20</w:t>
            </w:r>
          </w:p>
        </w:tc>
      </w:tr>
      <w:tr>
        <w:trPr>
          <w:trHeight w:val="300" w:hRule="atLeast"/>
        </w:trPr>
        <w:tc>
          <w:tcPr>
            <w:tcW w:w="67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16</w:t>
            </w:r>
          </w:p>
        </w:tc>
        <w:tc>
          <w:tcPr>
            <w:tcW w:w="258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б-р. им Карима Тинчурина, д. 11</w:t>
            </w:r>
          </w:p>
        </w:tc>
        <w:tc>
          <w:tcPr>
            <w:tcW w:w="15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6899,20</w:t>
            </w:r>
          </w:p>
        </w:tc>
        <w:tc>
          <w:tcPr>
            <w:tcW w:w="155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283</w:t>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981"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994" w:type="dxa"/>
            <w:gridSpan w:val="2"/>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190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1 243 755,50</w:t>
            </w:r>
          </w:p>
        </w:tc>
      </w:tr>
      <w:tr>
        <w:trPr>
          <w:trHeight w:val="300" w:hRule="atLeast"/>
        </w:trPr>
        <w:tc>
          <w:tcPr>
            <w:tcW w:w="67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17</w:t>
            </w:r>
          </w:p>
        </w:tc>
        <w:tc>
          <w:tcPr>
            <w:tcW w:w="258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б-р. им Карима Тинчурина, д. 13</w:t>
            </w:r>
          </w:p>
        </w:tc>
        <w:tc>
          <w:tcPr>
            <w:tcW w:w="15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3456,90</w:t>
            </w:r>
          </w:p>
        </w:tc>
        <w:tc>
          <w:tcPr>
            <w:tcW w:w="155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143</w:t>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981"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994" w:type="dxa"/>
            <w:gridSpan w:val="2"/>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190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3 042 690,50</w:t>
            </w:r>
          </w:p>
        </w:tc>
      </w:tr>
      <w:tr>
        <w:trPr>
          <w:trHeight w:val="300" w:hRule="atLeast"/>
        </w:trPr>
        <w:tc>
          <w:tcPr>
            <w:tcW w:w="67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18</w:t>
            </w:r>
          </w:p>
        </w:tc>
        <w:tc>
          <w:tcPr>
            <w:tcW w:w="258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б-р. им Карима Тинчурина, д. 3</w:t>
            </w:r>
          </w:p>
        </w:tc>
        <w:tc>
          <w:tcPr>
            <w:tcW w:w="15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6787,60</w:t>
            </w:r>
          </w:p>
        </w:tc>
        <w:tc>
          <w:tcPr>
            <w:tcW w:w="155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315</w:t>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981"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994" w:type="dxa"/>
            <w:gridSpan w:val="2"/>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190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3 070 700,90</w:t>
            </w:r>
          </w:p>
        </w:tc>
      </w:tr>
      <w:tr>
        <w:trPr>
          <w:trHeight w:val="300" w:hRule="atLeast"/>
        </w:trPr>
        <w:tc>
          <w:tcPr>
            <w:tcW w:w="67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19</w:t>
            </w:r>
          </w:p>
        </w:tc>
        <w:tc>
          <w:tcPr>
            <w:tcW w:w="258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б-р. им Карима Тинчурина, д. 7</w:t>
            </w:r>
          </w:p>
        </w:tc>
        <w:tc>
          <w:tcPr>
            <w:tcW w:w="15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6842,80</w:t>
            </w:r>
          </w:p>
        </w:tc>
        <w:tc>
          <w:tcPr>
            <w:tcW w:w="155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320</w:t>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981"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994" w:type="dxa"/>
            <w:gridSpan w:val="2"/>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190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3 002 993,50</w:t>
            </w:r>
          </w:p>
        </w:tc>
      </w:tr>
      <w:tr>
        <w:trPr>
          <w:trHeight w:val="300" w:hRule="atLeast"/>
        </w:trPr>
        <w:tc>
          <w:tcPr>
            <w:tcW w:w="67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20</w:t>
            </w:r>
          </w:p>
        </w:tc>
        <w:tc>
          <w:tcPr>
            <w:tcW w:w="258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б-р. им Карима Тинчурина, д. 9</w:t>
            </w:r>
          </w:p>
        </w:tc>
        <w:tc>
          <w:tcPr>
            <w:tcW w:w="15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3453,60</w:t>
            </w:r>
          </w:p>
        </w:tc>
        <w:tc>
          <w:tcPr>
            <w:tcW w:w="155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162</w:t>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981"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994" w:type="dxa"/>
            <w:gridSpan w:val="2"/>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190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1 695 020,00</w:t>
            </w:r>
          </w:p>
        </w:tc>
      </w:tr>
      <w:tr>
        <w:trPr>
          <w:trHeight w:val="300" w:hRule="atLeast"/>
        </w:trPr>
        <w:tc>
          <w:tcPr>
            <w:tcW w:w="67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21</w:t>
            </w:r>
          </w:p>
        </w:tc>
        <w:tc>
          <w:tcPr>
            <w:tcW w:w="258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б-р. им Павла Корчагина, д. 1</w:t>
            </w:r>
          </w:p>
        </w:tc>
        <w:tc>
          <w:tcPr>
            <w:tcW w:w="15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8183,30</w:t>
            </w:r>
          </w:p>
        </w:tc>
        <w:tc>
          <w:tcPr>
            <w:tcW w:w="155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277</w:t>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981"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994" w:type="dxa"/>
            <w:gridSpan w:val="2"/>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190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2 593 590,00</w:t>
            </w:r>
          </w:p>
        </w:tc>
      </w:tr>
      <w:tr>
        <w:trPr>
          <w:trHeight w:val="300" w:hRule="atLeast"/>
        </w:trPr>
        <w:tc>
          <w:tcPr>
            <w:tcW w:w="67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22</w:t>
            </w:r>
          </w:p>
        </w:tc>
        <w:tc>
          <w:tcPr>
            <w:tcW w:w="258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б-р. им Павла Корчагина, д. 11</w:t>
            </w:r>
          </w:p>
        </w:tc>
        <w:tc>
          <w:tcPr>
            <w:tcW w:w="15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5092,70</w:t>
            </w:r>
          </w:p>
        </w:tc>
        <w:tc>
          <w:tcPr>
            <w:tcW w:w="155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198</w:t>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981"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994" w:type="dxa"/>
            <w:gridSpan w:val="2"/>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190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2 892 875,15</w:t>
            </w:r>
          </w:p>
        </w:tc>
      </w:tr>
      <w:tr>
        <w:trPr>
          <w:trHeight w:val="300" w:hRule="atLeast"/>
        </w:trPr>
        <w:tc>
          <w:tcPr>
            <w:tcW w:w="67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23</w:t>
            </w:r>
          </w:p>
        </w:tc>
        <w:tc>
          <w:tcPr>
            <w:tcW w:w="258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б-р. им Павла Корчагина, д. 5</w:t>
            </w:r>
          </w:p>
        </w:tc>
        <w:tc>
          <w:tcPr>
            <w:tcW w:w="15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5866,30</w:t>
            </w:r>
          </w:p>
        </w:tc>
        <w:tc>
          <w:tcPr>
            <w:tcW w:w="155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254</w:t>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981"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994" w:type="dxa"/>
            <w:gridSpan w:val="2"/>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190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1 983 576,40</w:t>
            </w:r>
          </w:p>
        </w:tc>
      </w:tr>
      <w:tr>
        <w:trPr>
          <w:trHeight w:val="300" w:hRule="atLeast"/>
        </w:trPr>
        <w:tc>
          <w:tcPr>
            <w:tcW w:w="67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24</w:t>
            </w:r>
          </w:p>
        </w:tc>
        <w:tc>
          <w:tcPr>
            <w:tcW w:w="258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б-р. им Салиха Сайдашева, д. 4</w:t>
            </w:r>
          </w:p>
        </w:tc>
        <w:tc>
          <w:tcPr>
            <w:tcW w:w="15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6821,30</w:t>
            </w:r>
          </w:p>
        </w:tc>
        <w:tc>
          <w:tcPr>
            <w:tcW w:w="155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236</w:t>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981"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994" w:type="dxa"/>
            <w:gridSpan w:val="2"/>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190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2 135 364,15</w:t>
            </w:r>
          </w:p>
        </w:tc>
      </w:tr>
      <w:tr>
        <w:trPr>
          <w:trHeight w:val="300" w:hRule="atLeast"/>
        </w:trPr>
        <w:tc>
          <w:tcPr>
            <w:tcW w:w="67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25</w:t>
            </w:r>
          </w:p>
        </w:tc>
        <w:tc>
          <w:tcPr>
            <w:tcW w:w="258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б-р. им Салиха Сайдашева, д. 6</w:t>
            </w:r>
          </w:p>
        </w:tc>
        <w:tc>
          <w:tcPr>
            <w:tcW w:w="15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6054,40</w:t>
            </w:r>
          </w:p>
        </w:tc>
        <w:tc>
          <w:tcPr>
            <w:tcW w:w="155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217</w:t>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981"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994" w:type="dxa"/>
            <w:gridSpan w:val="2"/>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190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2 513 215,44</w:t>
            </w:r>
          </w:p>
        </w:tc>
      </w:tr>
      <w:tr>
        <w:trPr>
          <w:trHeight w:val="300" w:hRule="atLeast"/>
        </w:trPr>
        <w:tc>
          <w:tcPr>
            <w:tcW w:w="67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26</w:t>
            </w:r>
          </w:p>
        </w:tc>
        <w:tc>
          <w:tcPr>
            <w:tcW w:w="258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б-р. им Хусаина Ямашева, д. 22</w:t>
            </w:r>
          </w:p>
        </w:tc>
        <w:tc>
          <w:tcPr>
            <w:tcW w:w="15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4811,30</w:t>
            </w:r>
          </w:p>
        </w:tc>
        <w:tc>
          <w:tcPr>
            <w:tcW w:w="155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39</w:t>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981"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994" w:type="dxa"/>
            <w:gridSpan w:val="2"/>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190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10 638 345,00</w:t>
            </w:r>
          </w:p>
        </w:tc>
      </w:tr>
      <w:tr>
        <w:trPr>
          <w:trHeight w:val="300" w:hRule="atLeast"/>
        </w:trPr>
        <w:tc>
          <w:tcPr>
            <w:tcW w:w="67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27</w:t>
            </w:r>
          </w:p>
        </w:tc>
        <w:tc>
          <w:tcPr>
            <w:tcW w:w="258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б-р. им Хусаина Ямашева, д. 29</w:t>
            </w:r>
          </w:p>
        </w:tc>
        <w:tc>
          <w:tcPr>
            <w:tcW w:w="15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8590,70</w:t>
            </w:r>
          </w:p>
        </w:tc>
        <w:tc>
          <w:tcPr>
            <w:tcW w:w="155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450</w:t>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981"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994" w:type="dxa"/>
            <w:gridSpan w:val="2"/>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190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3 619 216,88</w:t>
            </w:r>
          </w:p>
        </w:tc>
      </w:tr>
      <w:tr>
        <w:trPr>
          <w:trHeight w:val="300" w:hRule="atLeast"/>
        </w:trPr>
        <w:tc>
          <w:tcPr>
            <w:tcW w:w="67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28</w:t>
            </w:r>
          </w:p>
        </w:tc>
        <w:tc>
          <w:tcPr>
            <w:tcW w:w="258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б-р. им Хусаина Ямашева, д. 3/20</w:t>
            </w:r>
          </w:p>
        </w:tc>
        <w:tc>
          <w:tcPr>
            <w:tcW w:w="15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4108,10</w:t>
            </w:r>
          </w:p>
        </w:tc>
        <w:tc>
          <w:tcPr>
            <w:tcW w:w="155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113</w:t>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981"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994" w:type="dxa"/>
            <w:gridSpan w:val="2"/>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190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5 668 699,80</w:t>
            </w:r>
          </w:p>
        </w:tc>
      </w:tr>
      <w:tr>
        <w:trPr>
          <w:trHeight w:val="300" w:hRule="atLeast"/>
        </w:trPr>
        <w:tc>
          <w:tcPr>
            <w:tcW w:w="67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29</w:t>
            </w:r>
          </w:p>
        </w:tc>
        <w:tc>
          <w:tcPr>
            <w:tcW w:w="258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б-р. им Хусаина Ямашева, д. 34</w:t>
            </w:r>
          </w:p>
        </w:tc>
        <w:tc>
          <w:tcPr>
            <w:tcW w:w="15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15443,20</w:t>
            </w:r>
          </w:p>
        </w:tc>
        <w:tc>
          <w:tcPr>
            <w:tcW w:w="155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125</w:t>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981"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994" w:type="dxa"/>
            <w:gridSpan w:val="2"/>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190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4 391 250,11</w:t>
            </w:r>
          </w:p>
        </w:tc>
      </w:tr>
      <w:tr>
        <w:trPr>
          <w:trHeight w:val="300" w:hRule="atLeast"/>
        </w:trPr>
        <w:tc>
          <w:tcPr>
            <w:tcW w:w="67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30</w:t>
            </w:r>
          </w:p>
        </w:tc>
        <w:tc>
          <w:tcPr>
            <w:tcW w:w="258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б-р. им Хусаина Ямашева, д. 4</w:t>
            </w:r>
          </w:p>
        </w:tc>
        <w:tc>
          <w:tcPr>
            <w:tcW w:w="15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8045,30</w:t>
            </w:r>
          </w:p>
        </w:tc>
        <w:tc>
          <w:tcPr>
            <w:tcW w:w="155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74</w:t>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981"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994" w:type="dxa"/>
            <w:gridSpan w:val="2"/>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190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5 911 648,00</w:t>
            </w:r>
          </w:p>
        </w:tc>
      </w:tr>
      <w:tr>
        <w:trPr>
          <w:trHeight w:val="300" w:hRule="atLeast"/>
        </w:trPr>
        <w:tc>
          <w:tcPr>
            <w:tcW w:w="67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31</w:t>
            </w:r>
          </w:p>
        </w:tc>
        <w:tc>
          <w:tcPr>
            <w:tcW w:w="258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б-р. Касимова, д. 23</w:t>
            </w:r>
          </w:p>
        </w:tc>
        <w:tc>
          <w:tcPr>
            <w:tcW w:w="15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10129,20</w:t>
            </w:r>
          </w:p>
        </w:tc>
        <w:tc>
          <w:tcPr>
            <w:tcW w:w="155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141</w:t>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981"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994" w:type="dxa"/>
            <w:gridSpan w:val="2"/>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190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2 401 872,44</w:t>
            </w:r>
          </w:p>
        </w:tc>
      </w:tr>
      <w:tr>
        <w:trPr>
          <w:trHeight w:val="300" w:hRule="atLeast"/>
        </w:trPr>
        <w:tc>
          <w:tcPr>
            <w:tcW w:w="67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32</w:t>
            </w:r>
          </w:p>
        </w:tc>
        <w:tc>
          <w:tcPr>
            <w:tcW w:w="258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б-р. Кол Гали, д. 16</w:t>
            </w:r>
          </w:p>
        </w:tc>
        <w:tc>
          <w:tcPr>
            <w:tcW w:w="15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15458,10</w:t>
            </w:r>
          </w:p>
        </w:tc>
        <w:tc>
          <w:tcPr>
            <w:tcW w:w="155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664</w:t>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981"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994" w:type="dxa"/>
            <w:gridSpan w:val="2"/>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190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4 092 989,72</w:t>
            </w:r>
          </w:p>
        </w:tc>
      </w:tr>
      <w:tr>
        <w:trPr>
          <w:trHeight w:val="300" w:hRule="atLeast"/>
        </w:trPr>
        <w:tc>
          <w:tcPr>
            <w:tcW w:w="67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33</w:t>
            </w:r>
          </w:p>
        </w:tc>
        <w:tc>
          <w:tcPr>
            <w:tcW w:w="258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б-р. Кол Гали, д. 25, корп. Б</w:t>
            </w:r>
          </w:p>
        </w:tc>
        <w:tc>
          <w:tcPr>
            <w:tcW w:w="15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6146,90</w:t>
            </w:r>
          </w:p>
        </w:tc>
        <w:tc>
          <w:tcPr>
            <w:tcW w:w="155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215</w:t>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981"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994" w:type="dxa"/>
            <w:gridSpan w:val="2"/>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190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5 957 408,40</w:t>
            </w:r>
          </w:p>
        </w:tc>
      </w:tr>
      <w:tr>
        <w:trPr>
          <w:trHeight w:val="300" w:hRule="atLeast"/>
        </w:trPr>
        <w:tc>
          <w:tcPr>
            <w:tcW w:w="67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34</w:t>
            </w:r>
          </w:p>
        </w:tc>
        <w:tc>
          <w:tcPr>
            <w:tcW w:w="258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б-р. Кол Гали, д. 25, корп. В</w:t>
            </w:r>
          </w:p>
        </w:tc>
        <w:tc>
          <w:tcPr>
            <w:tcW w:w="15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6672,80</w:t>
            </w:r>
          </w:p>
        </w:tc>
        <w:tc>
          <w:tcPr>
            <w:tcW w:w="155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185</w:t>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981"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994" w:type="dxa"/>
            <w:gridSpan w:val="2"/>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190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5 301 318,70</w:t>
            </w:r>
          </w:p>
        </w:tc>
      </w:tr>
      <w:tr>
        <w:trPr>
          <w:trHeight w:val="300" w:hRule="atLeast"/>
        </w:trPr>
        <w:tc>
          <w:tcPr>
            <w:tcW w:w="67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35</w:t>
            </w:r>
          </w:p>
        </w:tc>
        <w:tc>
          <w:tcPr>
            <w:tcW w:w="258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б-р. Кол Гали, д. 7</w:t>
            </w:r>
          </w:p>
        </w:tc>
        <w:tc>
          <w:tcPr>
            <w:tcW w:w="15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3010,00</w:t>
            </w:r>
          </w:p>
        </w:tc>
        <w:tc>
          <w:tcPr>
            <w:tcW w:w="155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122</w:t>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981"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994" w:type="dxa"/>
            <w:gridSpan w:val="2"/>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190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4 741 768,40</w:t>
            </w:r>
          </w:p>
        </w:tc>
      </w:tr>
      <w:tr>
        <w:trPr>
          <w:trHeight w:val="300" w:hRule="atLeast"/>
        </w:trPr>
        <w:tc>
          <w:tcPr>
            <w:tcW w:w="67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36</w:t>
            </w:r>
          </w:p>
        </w:tc>
        <w:tc>
          <w:tcPr>
            <w:tcW w:w="258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б-р. Молодежный, д. 3</w:t>
            </w:r>
          </w:p>
        </w:tc>
        <w:tc>
          <w:tcPr>
            <w:tcW w:w="15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3527,70</w:t>
            </w:r>
          </w:p>
        </w:tc>
        <w:tc>
          <w:tcPr>
            <w:tcW w:w="155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163</w:t>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981"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994" w:type="dxa"/>
            <w:gridSpan w:val="2"/>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190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2 246 563,52</w:t>
            </w:r>
          </w:p>
        </w:tc>
      </w:tr>
      <w:tr>
        <w:trPr>
          <w:trHeight w:val="300" w:hRule="atLeast"/>
        </w:trPr>
        <w:tc>
          <w:tcPr>
            <w:tcW w:w="67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37</w:t>
            </w:r>
          </w:p>
        </w:tc>
        <w:tc>
          <w:tcPr>
            <w:tcW w:w="258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б-р. Строителей, д. 13</w:t>
            </w:r>
          </w:p>
        </w:tc>
        <w:tc>
          <w:tcPr>
            <w:tcW w:w="15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3437,90</w:t>
            </w:r>
          </w:p>
        </w:tc>
        <w:tc>
          <w:tcPr>
            <w:tcW w:w="155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156</w:t>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981"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994" w:type="dxa"/>
            <w:gridSpan w:val="2"/>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190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5 003 793,20</w:t>
            </w:r>
          </w:p>
        </w:tc>
      </w:tr>
      <w:tr>
        <w:trPr>
          <w:trHeight w:val="300" w:hRule="atLeast"/>
        </w:trPr>
        <w:tc>
          <w:tcPr>
            <w:tcW w:w="67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38</w:t>
            </w:r>
          </w:p>
        </w:tc>
        <w:tc>
          <w:tcPr>
            <w:tcW w:w="258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б-р. Строителей, д. 18</w:t>
            </w:r>
          </w:p>
        </w:tc>
        <w:tc>
          <w:tcPr>
            <w:tcW w:w="15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3488,80</w:t>
            </w:r>
          </w:p>
        </w:tc>
        <w:tc>
          <w:tcPr>
            <w:tcW w:w="155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150</w:t>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981"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994" w:type="dxa"/>
            <w:gridSpan w:val="2"/>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190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2 421 975,37</w:t>
            </w:r>
          </w:p>
        </w:tc>
      </w:tr>
      <w:tr>
        <w:trPr>
          <w:trHeight w:val="300" w:hRule="atLeast"/>
        </w:trPr>
        <w:tc>
          <w:tcPr>
            <w:tcW w:w="67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39</w:t>
            </w:r>
          </w:p>
        </w:tc>
        <w:tc>
          <w:tcPr>
            <w:tcW w:w="258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б-р. Строителей, д. 4</w:t>
            </w:r>
          </w:p>
        </w:tc>
        <w:tc>
          <w:tcPr>
            <w:tcW w:w="15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4868,80</w:t>
            </w:r>
          </w:p>
        </w:tc>
        <w:tc>
          <w:tcPr>
            <w:tcW w:w="155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195</w:t>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981"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994" w:type="dxa"/>
            <w:gridSpan w:val="2"/>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190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2 523 570,50</w:t>
            </w:r>
          </w:p>
        </w:tc>
      </w:tr>
      <w:tr>
        <w:trPr>
          <w:trHeight w:val="300" w:hRule="atLeast"/>
        </w:trPr>
        <w:tc>
          <w:tcPr>
            <w:tcW w:w="67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40</w:t>
            </w:r>
          </w:p>
        </w:tc>
        <w:tc>
          <w:tcPr>
            <w:tcW w:w="258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б-р. Строителей, д. 8</w:t>
            </w:r>
          </w:p>
        </w:tc>
        <w:tc>
          <w:tcPr>
            <w:tcW w:w="15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6990,70</w:t>
            </w:r>
          </w:p>
        </w:tc>
        <w:tc>
          <w:tcPr>
            <w:tcW w:w="155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329</w:t>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981"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994" w:type="dxa"/>
            <w:gridSpan w:val="2"/>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190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3 076 585,97</w:t>
            </w:r>
          </w:p>
        </w:tc>
      </w:tr>
      <w:tr>
        <w:trPr>
          <w:trHeight w:val="300" w:hRule="atLeast"/>
        </w:trPr>
        <w:tc>
          <w:tcPr>
            <w:tcW w:w="67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41</w:t>
            </w:r>
          </w:p>
        </w:tc>
        <w:tc>
          <w:tcPr>
            <w:tcW w:w="258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б-р. Цветочный, д. 17, корп. Б</w:t>
            </w:r>
          </w:p>
        </w:tc>
        <w:tc>
          <w:tcPr>
            <w:tcW w:w="15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5499,12</w:t>
            </w:r>
          </w:p>
        </w:tc>
        <w:tc>
          <w:tcPr>
            <w:tcW w:w="155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157</w:t>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981"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994" w:type="dxa"/>
            <w:gridSpan w:val="2"/>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190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7 250 354,24</w:t>
            </w:r>
          </w:p>
        </w:tc>
      </w:tr>
      <w:tr>
        <w:trPr>
          <w:trHeight w:val="300" w:hRule="atLeast"/>
        </w:trPr>
        <w:tc>
          <w:tcPr>
            <w:tcW w:w="67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42</w:t>
            </w:r>
          </w:p>
        </w:tc>
        <w:tc>
          <w:tcPr>
            <w:tcW w:w="258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б-р. Цветочный, д. 17, корп. Г</w:t>
            </w:r>
          </w:p>
        </w:tc>
        <w:tc>
          <w:tcPr>
            <w:tcW w:w="15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4420,10</w:t>
            </w:r>
          </w:p>
        </w:tc>
        <w:tc>
          <w:tcPr>
            <w:tcW w:w="155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125</w:t>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981"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994" w:type="dxa"/>
            <w:gridSpan w:val="2"/>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190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6 087 735,77</w:t>
            </w:r>
          </w:p>
        </w:tc>
      </w:tr>
      <w:tr>
        <w:trPr>
          <w:trHeight w:val="300" w:hRule="atLeast"/>
        </w:trPr>
        <w:tc>
          <w:tcPr>
            <w:tcW w:w="67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43</w:t>
            </w:r>
          </w:p>
        </w:tc>
        <w:tc>
          <w:tcPr>
            <w:tcW w:w="258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б-р. Шишкинский, д. 15</w:t>
            </w:r>
          </w:p>
        </w:tc>
        <w:tc>
          <w:tcPr>
            <w:tcW w:w="15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20295,10</w:t>
            </w:r>
          </w:p>
        </w:tc>
        <w:tc>
          <w:tcPr>
            <w:tcW w:w="155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855</w:t>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981"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994" w:type="dxa"/>
            <w:gridSpan w:val="2"/>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190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4 152 308,58</w:t>
            </w:r>
          </w:p>
        </w:tc>
      </w:tr>
      <w:tr>
        <w:trPr>
          <w:trHeight w:val="300" w:hRule="atLeast"/>
        </w:trPr>
        <w:tc>
          <w:tcPr>
            <w:tcW w:w="67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44</w:t>
            </w:r>
          </w:p>
        </w:tc>
        <w:tc>
          <w:tcPr>
            <w:tcW w:w="258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б-р. Шишкинский, д. 18</w:t>
            </w:r>
          </w:p>
        </w:tc>
        <w:tc>
          <w:tcPr>
            <w:tcW w:w="15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3562,20</w:t>
            </w:r>
          </w:p>
        </w:tc>
        <w:tc>
          <w:tcPr>
            <w:tcW w:w="155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176</w:t>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981"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994" w:type="dxa"/>
            <w:gridSpan w:val="2"/>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190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3 596 110,50</w:t>
            </w:r>
          </w:p>
        </w:tc>
      </w:tr>
      <w:tr>
        <w:trPr>
          <w:trHeight w:val="300" w:hRule="atLeast"/>
        </w:trPr>
        <w:tc>
          <w:tcPr>
            <w:tcW w:w="67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45</w:t>
            </w:r>
          </w:p>
        </w:tc>
        <w:tc>
          <w:tcPr>
            <w:tcW w:w="258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б-р. Шишкинский, д. 22</w:t>
            </w:r>
          </w:p>
        </w:tc>
        <w:tc>
          <w:tcPr>
            <w:tcW w:w="15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3488,60</w:t>
            </w:r>
          </w:p>
        </w:tc>
        <w:tc>
          <w:tcPr>
            <w:tcW w:w="155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140</w:t>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981"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994" w:type="dxa"/>
            <w:gridSpan w:val="2"/>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190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4 596 110,50</w:t>
            </w:r>
          </w:p>
        </w:tc>
      </w:tr>
      <w:tr>
        <w:trPr>
          <w:trHeight w:val="300" w:hRule="atLeast"/>
        </w:trPr>
        <w:tc>
          <w:tcPr>
            <w:tcW w:w="67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46</w:t>
            </w:r>
          </w:p>
        </w:tc>
        <w:tc>
          <w:tcPr>
            <w:tcW w:w="258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б-р. Шишкинский, д. 30</w:t>
            </w:r>
          </w:p>
        </w:tc>
        <w:tc>
          <w:tcPr>
            <w:tcW w:w="15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6861,80</w:t>
            </w:r>
          </w:p>
        </w:tc>
        <w:tc>
          <w:tcPr>
            <w:tcW w:w="155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306</w:t>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981"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994" w:type="dxa"/>
            <w:gridSpan w:val="2"/>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190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2 995 235,00</w:t>
            </w:r>
          </w:p>
        </w:tc>
      </w:tr>
      <w:tr>
        <w:trPr>
          <w:trHeight w:val="300" w:hRule="atLeast"/>
        </w:trPr>
        <w:tc>
          <w:tcPr>
            <w:tcW w:w="67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47</w:t>
            </w:r>
          </w:p>
        </w:tc>
        <w:tc>
          <w:tcPr>
            <w:tcW w:w="258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б-р. Шишкинский, д. 3А</w:t>
            </w:r>
          </w:p>
        </w:tc>
        <w:tc>
          <w:tcPr>
            <w:tcW w:w="15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4714,00</w:t>
            </w:r>
          </w:p>
        </w:tc>
        <w:tc>
          <w:tcPr>
            <w:tcW w:w="155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63</w:t>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981"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994" w:type="dxa"/>
            <w:gridSpan w:val="2"/>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190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2 925 780,50</w:t>
            </w:r>
          </w:p>
        </w:tc>
      </w:tr>
      <w:tr>
        <w:trPr>
          <w:trHeight w:val="300" w:hRule="atLeast"/>
        </w:trPr>
        <w:tc>
          <w:tcPr>
            <w:tcW w:w="67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48</w:t>
            </w:r>
          </w:p>
        </w:tc>
        <w:tc>
          <w:tcPr>
            <w:tcW w:w="258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б-р. Энтузиастов, д. 13</w:t>
            </w:r>
          </w:p>
        </w:tc>
        <w:tc>
          <w:tcPr>
            <w:tcW w:w="15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8087,50</w:t>
            </w:r>
          </w:p>
        </w:tc>
        <w:tc>
          <w:tcPr>
            <w:tcW w:w="155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298</w:t>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981"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994" w:type="dxa"/>
            <w:gridSpan w:val="2"/>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190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1 479 301,00</w:t>
            </w:r>
          </w:p>
        </w:tc>
      </w:tr>
      <w:tr>
        <w:trPr>
          <w:trHeight w:val="300" w:hRule="atLeast"/>
        </w:trPr>
        <w:tc>
          <w:tcPr>
            <w:tcW w:w="67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49</w:t>
            </w:r>
          </w:p>
        </w:tc>
        <w:tc>
          <w:tcPr>
            <w:tcW w:w="258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б-р. Энтузиастов, д. 5</w:t>
            </w:r>
          </w:p>
        </w:tc>
        <w:tc>
          <w:tcPr>
            <w:tcW w:w="15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5400,10</w:t>
            </w:r>
          </w:p>
        </w:tc>
        <w:tc>
          <w:tcPr>
            <w:tcW w:w="155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214</w:t>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981"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994" w:type="dxa"/>
            <w:gridSpan w:val="2"/>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190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5 629 660,00</w:t>
            </w:r>
          </w:p>
        </w:tc>
      </w:tr>
      <w:tr>
        <w:trPr>
          <w:trHeight w:val="300" w:hRule="atLeast"/>
        </w:trPr>
        <w:tc>
          <w:tcPr>
            <w:tcW w:w="67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50</w:t>
            </w:r>
          </w:p>
        </w:tc>
        <w:tc>
          <w:tcPr>
            <w:tcW w:w="258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б-р. Энтузиастов, д. 7</w:t>
            </w:r>
          </w:p>
        </w:tc>
        <w:tc>
          <w:tcPr>
            <w:tcW w:w="15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8044,50</w:t>
            </w:r>
          </w:p>
        </w:tc>
        <w:tc>
          <w:tcPr>
            <w:tcW w:w="155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298</w:t>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981"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994" w:type="dxa"/>
            <w:gridSpan w:val="2"/>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190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16 407 608,75</w:t>
            </w:r>
          </w:p>
        </w:tc>
      </w:tr>
      <w:tr>
        <w:trPr>
          <w:trHeight w:val="300" w:hRule="atLeast"/>
        </w:trPr>
        <w:tc>
          <w:tcPr>
            <w:tcW w:w="67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51</w:t>
            </w:r>
          </w:p>
        </w:tc>
        <w:tc>
          <w:tcPr>
            <w:tcW w:w="258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б-р. Юных Ленинцев, д. 1, корп. А</w:t>
            </w:r>
          </w:p>
        </w:tc>
        <w:tc>
          <w:tcPr>
            <w:tcW w:w="15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8604,60</w:t>
            </w:r>
          </w:p>
        </w:tc>
        <w:tc>
          <w:tcPr>
            <w:tcW w:w="155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352</w:t>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981"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994" w:type="dxa"/>
            <w:gridSpan w:val="2"/>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190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8 283 873,00</w:t>
            </w:r>
          </w:p>
        </w:tc>
      </w:tr>
      <w:tr>
        <w:trPr>
          <w:trHeight w:val="300" w:hRule="atLeast"/>
        </w:trPr>
        <w:tc>
          <w:tcPr>
            <w:tcW w:w="67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52</w:t>
            </w:r>
          </w:p>
        </w:tc>
        <w:tc>
          <w:tcPr>
            <w:tcW w:w="258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б-р. Юных Ленинцев, д. 11</w:t>
            </w:r>
          </w:p>
        </w:tc>
        <w:tc>
          <w:tcPr>
            <w:tcW w:w="15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20413,20</w:t>
            </w:r>
          </w:p>
        </w:tc>
        <w:tc>
          <w:tcPr>
            <w:tcW w:w="155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767</w:t>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981"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994" w:type="dxa"/>
            <w:gridSpan w:val="2"/>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190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1 451 668,80</w:t>
            </w:r>
          </w:p>
        </w:tc>
      </w:tr>
      <w:tr>
        <w:trPr>
          <w:trHeight w:val="300" w:hRule="atLeast"/>
        </w:trPr>
        <w:tc>
          <w:tcPr>
            <w:tcW w:w="67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53</w:t>
            </w:r>
          </w:p>
        </w:tc>
        <w:tc>
          <w:tcPr>
            <w:tcW w:w="258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б-р. Юных Ленинцев, д. 5</w:t>
            </w:r>
          </w:p>
        </w:tc>
        <w:tc>
          <w:tcPr>
            <w:tcW w:w="15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20510,40</w:t>
            </w:r>
          </w:p>
        </w:tc>
        <w:tc>
          <w:tcPr>
            <w:tcW w:w="155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826</w:t>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981"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994" w:type="dxa"/>
            <w:gridSpan w:val="2"/>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190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3 420 539,00</w:t>
            </w:r>
          </w:p>
        </w:tc>
      </w:tr>
      <w:tr>
        <w:trPr>
          <w:trHeight w:val="300" w:hRule="atLeast"/>
        </w:trPr>
        <w:tc>
          <w:tcPr>
            <w:tcW w:w="67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54</w:t>
            </w:r>
          </w:p>
        </w:tc>
        <w:tc>
          <w:tcPr>
            <w:tcW w:w="258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б-р. Юных Ленинцев, д. 6</w:t>
            </w:r>
          </w:p>
        </w:tc>
        <w:tc>
          <w:tcPr>
            <w:tcW w:w="15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35774,01</w:t>
            </w:r>
          </w:p>
        </w:tc>
        <w:tc>
          <w:tcPr>
            <w:tcW w:w="155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1604</w:t>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981"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994" w:type="dxa"/>
            <w:gridSpan w:val="2"/>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190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4 495 063,42</w:t>
            </w:r>
          </w:p>
        </w:tc>
      </w:tr>
      <w:tr>
        <w:trPr>
          <w:trHeight w:val="300" w:hRule="atLeast"/>
        </w:trPr>
        <w:tc>
          <w:tcPr>
            <w:tcW w:w="67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55</w:t>
            </w:r>
          </w:p>
        </w:tc>
        <w:tc>
          <w:tcPr>
            <w:tcW w:w="258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б-р. Юных Ленинцев, д. 8</w:t>
            </w:r>
          </w:p>
        </w:tc>
        <w:tc>
          <w:tcPr>
            <w:tcW w:w="15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10783,40</w:t>
            </w:r>
          </w:p>
        </w:tc>
        <w:tc>
          <w:tcPr>
            <w:tcW w:w="155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447</w:t>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981"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994" w:type="dxa"/>
            <w:gridSpan w:val="2"/>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190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3 353 943,50</w:t>
            </w:r>
          </w:p>
        </w:tc>
      </w:tr>
      <w:tr>
        <w:trPr>
          <w:trHeight w:val="300" w:hRule="atLeast"/>
        </w:trPr>
        <w:tc>
          <w:tcPr>
            <w:tcW w:w="67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56</w:t>
            </w:r>
          </w:p>
        </w:tc>
        <w:tc>
          <w:tcPr>
            <w:tcW w:w="258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наб. им Габдуллы Тукая, д. 11</w:t>
            </w:r>
          </w:p>
        </w:tc>
        <w:tc>
          <w:tcPr>
            <w:tcW w:w="15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4437,00</w:t>
            </w:r>
          </w:p>
        </w:tc>
        <w:tc>
          <w:tcPr>
            <w:tcW w:w="155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105</w:t>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981"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994" w:type="dxa"/>
            <w:gridSpan w:val="2"/>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190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1 465 050,12</w:t>
            </w:r>
          </w:p>
        </w:tc>
      </w:tr>
      <w:tr>
        <w:trPr>
          <w:trHeight w:val="300" w:hRule="atLeast"/>
        </w:trPr>
        <w:tc>
          <w:tcPr>
            <w:tcW w:w="67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57</w:t>
            </w:r>
          </w:p>
        </w:tc>
        <w:tc>
          <w:tcPr>
            <w:tcW w:w="258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наб. им Габдуллы Тукая, д. 17</w:t>
            </w:r>
          </w:p>
        </w:tc>
        <w:tc>
          <w:tcPr>
            <w:tcW w:w="15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2659,30</w:t>
            </w:r>
          </w:p>
        </w:tc>
        <w:tc>
          <w:tcPr>
            <w:tcW w:w="155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116</w:t>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981"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994" w:type="dxa"/>
            <w:gridSpan w:val="2"/>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190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2 465 050,12</w:t>
            </w:r>
          </w:p>
        </w:tc>
      </w:tr>
      <w:tr>
        <w:trPr>
          <w:trHeight w:val="300" w:hRule="atLeast"/>
        </w:trPr>
        <w:tc>
          <w:tcPr>
            <w:tcW w:w="67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58</w:t>
            </w:r>
          </w:p>
        </w:tc>
        <w:tc>
          <w:tcPr>
            <w:tcW w:w="258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наб. им Габдуллы Тукая, д. 19</w:t>
            </w:r>
          </w:p>
        </w:tc>
        <w:tc>
          <w:tcPr>
            <w:tcW w:w="15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4390,70</w:t>
            </w:r>
          </w:p>
        </w:tc>
        <w:tc>
          <w:tcPr>
            <w:tcW w:w="155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118</w:t>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981"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994" w:type="dxa"/>
            <w:gridSpan w:val="2"/>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190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2 465 050,12</w:t>
            </w:r>
          </w:p>
        </w:tc>
      </w:tr>
      <w:tr>
        <w:trPr>
          <w:trHeight w:val="300" w:hRule="atLeast"/>
        </w:trPr>
        <w:tc>
          <w:tcPr>
            <w:tcW w:w="67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59</w:t>
            </w:r>
          </w:p>
        </w:tc>
        <w:tc>
          <w:tcPr>
            <w:tcW w:w="258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наб. им Габдуллы Тукая, д. 25</w:t>
            </w:r>
          </w:p>
        </w:tc>
        <w:tc>
          <w:tcPr>
            <w:tcW w:w="15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4201,90</w:t>
            </w:r>
          </w:p>
        </w:tc>
        <w:tc>
          <w:tcPr>
            <w:tcW w:w="155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203</w:t>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981"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994" w:type="dxa"/>
            <w:gridSpan w:val="2"/>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190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1 466 152,05</w:t>
            </w:r>
          </w:p>
        </w:tc>
      </w:tr>
      <w:tr>
        <w:trPr>
          <w:trHeight w:val="300" w:hRule="atLeast"/>
        </w:trPr>
        <w:tc>
          <w:tcPr>
            <w:tcW w:w="67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60</w:t>
            </w:r>
          </w:p>
        </w:tc>
        <w:tc>
          <w:tcPr>
            <w:tcW w:w="258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наб. им Габдуллы Тукая, д. 3</w:t>
            </w:r>
          </w:p>
        </w:tc>
        <w:tc>
          <w:tcPr>
            <w:tcW w:w="15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2900,30</w:t>
            </w:r>
          </w:p>
        </w:tc>
        <w:tc>
          <w:tcPr>
            <w:tcW w:w="155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113</w:t>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981"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994" w:type="dxa"/>
            <w:gridSpan w:val="2"/>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190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2 465 050,12</w:t>
            </w:r>
          </w:p>
        </w:tc>
      </w:tr>
      <w:tr>
        <w:trPr>
          <w:trHeight w:val="300" w:hRule="atLeast"/>
        </w:trPr>
        <w:tc>
          <w:tcPr>
            <w:tcW w:w="67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61</w:t>
            </w:r>
          </w:p>
        </w:tc>
        <w:tc>
          <w:tcPr>
            <w:tcW w:w="258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наб. им Габдуллы Тукая, д. 43</w:t>
            </w:r>
          </w:p>
        </w:tc>
        <w:tc>
          <w:tcPr>
            <w:tcW w:w="15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3867,00</w:t>
            </w:r>
          </w:p>
        </w:tc>
        <w:tc>
          <w:tcPr>
            <w:tcW w:w="155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253</w:t>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981"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994" w:type="dxa"/>
            <w:gridSpan w:val="2"/>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190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2 431 487,05</w:t>
            </w:r>
          </w:p>
        </w:tc>
      </w:tr>
      <w:tr>
        <w:trPr>
          <w:trHeight w:val="300" w:hRule="atLeast"/>
        </w:trPr>
        <w:tc>
          <w:tcPr>
            <w:tcW w:w="67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62</w:t>
            </w:r>
          </w:p>
        </w:tc>
        <w:tc>
          <w:tcPr>
            <w:tcW w:w="258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наб. им Габдуллы Тукая, д. 49</w:t>
            </w:r>
          </w:p>
        </w:tc>
        <w:tc>
          <w:tcPr>
            <w:tcW w:w="15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2960,00</w:t>
            </w:r>
          </w:p>
        </w:tc>
        <w:tc>
          <w:tcPr>
            <w:tcW w:w="155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118</w:t>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981"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994" w:type="dxa"/>
            <w:gridSpan w:val="2"/>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190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2 192 350,00</w:t>
            </w:r>
          </w:p>
        </w:tc>
      </w:tr>
      <w:tr>
        <w:trPr>
          <w:trHeight w:val="300" w:hRule="atLeast"/>
        </w:trPr>
        <w:tc>
          <w:tcPr>
            <w:tcW w:w="67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63</w:t>
            </w:r>
          </w:p>
        </w:tc>
        <w:tc>
          <w:tcPr>
            <w:tcW w:w="258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наб. им Габдуллы Тукая, д. 51</w:t>
            </w:r>
          </w:p>
        </w:tc>
        <w:tc>
          <w:tcPr>
            <w:tcW w:w="15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2926,20</w:t>
            </w:r>
          </w:p>
        </w:tc>
        <w:tc>
          <w:tcPr>
            <w:tcW w:w="155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94</w:t>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981"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994" w:type="dxa"/>
            <w:gridSpan w:val="2"/>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190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2 908 092,02</w:t>
            </w:r>
          </w:p>
        </w:tc>
      </w:tr>
      <w:tr>
        <w:trPr>
          <w:trHeight w:val="300" w:hRule="atLeast"/>
        </w:trPr>
        <w:tc>
          <w:tcPr>
            <w:tcW w:w="67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64</w:t>
            </w:r>
          </w:p>
        </w:tc>
        <w:tc>
          <w:tcPr>
            <w:tcW w:w="258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наб. им Габдуллы Тукая, д. 53</w:t>
            </w:r>
          </w:p>
        </w:tc>
        <w:tc>
          <w:tcPr>
            <w:tcW w:w="15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2955,80</w:t>
            </w:r>
          </w:p>
        </w:tc>
        <w:tc>
          <w:tcPr>
            <w:tcW w:w="155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109</w:t>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981"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994" w:type="dxa"/>
            <w:gridSpan w:val="2"/>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190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1 534 255,10</w:t>
            </w:r>
          </w:p>
        </w:tc>
      </w:tr>
      <w:tr>
        <w:trPr>
          <w:trHeight w:val="300" w:hRule="atLeast"/>
        </w:trPr>
        <w:tc>
          <w:tcPr>
            <w:tcW w:w="67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65</w:t>
            </w:r>
          </w:p>
        </w:tc>
        <w:tc>
          <w:tcPr>
            <w:tcW w:w="258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наб. им Габдуллы Тукая, д. 57</w:t>
            </w:r>
          </w:p>
        </w:tc>
        <w:tc>
          <w:tcPr>
            <w:tcW w:w="15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2950,30</w:t>
            </w:r>
          </w:p>
        </w:tc>
        <w:tc>
          <w:tcPr>
            <w:tcW w:w="155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133</w:t>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981"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994" w:type="dxa"/>
            <w:gridSpan w:val="2"/>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190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1 521 008,00</w:t>
            </w:r>
          </w:p>
        </w:tc>
      </w:tr>
      <w:tr>
        <w:trPr>
          <w:trHeight w:val="300" w:hRule="atLeast"/>
        </w:trPr>
        <w:tc>
          <w:tcPr>
            <w:tcW w:w="67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66</w:t>
            </w:r>
          </w:p>
        </w:tc>
        <w:tc>
          <w:tcPr>
            <w:tcW w:w="258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наб. им Габдуллы Тукая, д. 61</w:t>
            </w:r>
          </w:p>
        </w:tc>
        <w:tc>
          <w:tcPr>
            <w:tcW w:w="15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6883,00</w:t>
            </w:r>
          </w:p>
        </w:tc>
        <w:tc>
          <w:tcPr>
            <w:tcW w:w="155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253</w:t>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981"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994" w:type="dxa"/>
            <w:gridSpan w:val="2"/>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190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4 080 787,90</w:t>
            </w:r>
          </w:p>
        </w:tc>
      </w:tr>
      <w:tr>
        <w:trPr>
          <w:trHeight w:val="300" w:hRule="atLeast"/>
        </w:trPr>
        <w:tc>
          <w:tcPr>
            <w:tcW w:w="67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67</w:t>
            </w:r>
          </w:p>
        </w:tc>
        <w:tc>
          <w:tcPr>
            <w:tcW w:w="258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наб. им Габдуллы Тукая, д. 63</w:t>
            </w:r>
          </w:p>
        </w:tc>
        <w:tc>
          <w:tcPr>
            <w:tcW w:w="15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5072,10</w:t>
            </w:r>
          </w:p>
        </w:tc>
        <w:tc>
          <w:tcPr>
            <w:tcW w:w="155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201</w:t>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981"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994" w:type="dxa"/>
            <w:gridSpan w:val="2"/>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190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14 308 727,10</w:t>
            </w:r>
          </w:p>
        </w:tc>
      </w:tr>
      <w:tr>
        <w:trPr>
          <w:trHeight w:val="300" w:hRule="atLeast"/>
        </w:trPr>
        <w:tc>
          <w:tcPr>
            <w:tcW w:w="67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68</w:t>
            </w:r>
          </w:p>
        </w:tc>
        <w:tc>
          <w:tcPr>
            <w:tcW w:w="258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наб. им Габдуллы Тукая, д. 65</w:t>
            </w:r>
          </w:p>
        </w:tc>
        <w:tc>
          <w:tcPr>
            <w:tcW w:w="15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7735,90</w:t>
            </w:r>
          </w:p>
        </w:tc>
        <w:tc>
          <w:tcPr>
            <w:tcW w:w="155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221</w:t>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981"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994" w:type="dxa"/>
            <w:gridSpan w:val="2"/>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190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4 445 844,20</w:t>
            </w:r>
          </w:p>
        </w:tc>
      </w:tr>
      <w:tr>
        <w:trPr>
          <w:trHeight w:val="300" w:hRule="atLeast"/>
        </w:trPr>
        <w:tc>
          <w:tcPr>
            <w:tcW w:w="67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69</w:t>
            </w:r>
          </w:p>
        </w:tc>
        <w:tc>
          <w:tcPr>
            <w:tcW w:w="258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наб. им Габдуллы Тукая, д. 69</w:t>
            </w:r>
          </w:p>
        </w:tc>
        <w:tc>
          <w:tcPr>
            <w:tcW w:w="15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3582,80</w:t>
            </w:r>
          </w:p>
        </w:tc>
        <w:tc>
          <w:tcPr>
            <w:tcW w:w="155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102</w:t>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981"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994" w:type="dxa"/>
            <w:gridSpan w:val="2"/>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190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8 404 093,00</w:t>
            </w:r>
          </w:p>
        </w:tc>
      </w:tr>
      <w:tr>
        <w:trPr>
          <w:trHeight w:val="300" w:hRule="atLeast"/>
        </w:trPr>
        <w:tc>
          <w:tcPr>
            <w:tcW w:w="67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70</w:t>
            </w:r>
          </w:p>
        </w:tc>
        <w:tc>
          <w:tcPr>
            <w:tcW w:w="258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наб. им Габдуллы Тукая, д. 71</w:t>
            </w:r>
          </w:p>
        </w:tc>
        <w:tc>
          <w:tcPr>
            <w:tcW w:w="15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2864,30</w:t>
            </w:r>
          </w:p>
        </w:tc>
        <w:tc>
          <w:tcPr>
            <w:tcW w:w="155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120</w:t>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981"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994" w:type="dxa"/>
            <w:gridSpan w:val="2"/>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190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1 493 041,90</w:t>
            </w:r>
          </w:p>
        </w:tc>
      </w:tr>
      <w:tr>
        <w:trPr>
          <w:trHeight w:val="300" w:hRule="atLeast"/>
        </w:trPr>
        <w:tc>
          <w:tcPr>
            <w:tcW w:w="67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71</w:t>
            </w:r>
          </w:p>
        </w:tc>
        <w:tc>
          <w:tcPr>
            <w:tcW w:w="258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наб. им Габдуллы Тукая, д. 73</w:t>
            </w:r>
          </w:p>
        </w:tc>
        <w:tc>
          <w:tcPr>
            <w:tcW w:w="15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2864,30</w:t>
            </w:r>
          </w:p>
        </w:tc>
        <w:tc>
          <w:tcPr>
            <w:tcW w:w="155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111</w:t>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981"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994" w:type="dxa"/>
            <w:gridSpan w:val="2"/>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190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1 493 301,66</w:t>
            </w:r>
          </w:p>
        </w:tc>
      </w:tr>
      <w:tr>
        <w:trPr>
          <w:trHeight w:val="300" w:hRule="atLeast"/>
        </w:trPr>
        <w:tc>
          <w:tcPr>
            <w:tcW w:w="67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72</w:t>
            </w:r>
          </w:p>
        </w:tc>
        <w:tc>
          <w:tcPr>
            <w:tcW w:w="258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наб. им Габдуллы Тукая, д. 75</w:t>
            </w:r>
          </w:p>
        </w:tc>
        <w:tc>
          <w:tcPr>
            <w:tcW w:w="15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2915,40</w:t>
            </w:r>
          </w:p>
        </w:tc>
        <w:tc>
          <w:tcPr>
            <w:tcW w:w="155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116</w:t>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981"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994" w:type="dxa"/>
            <w:gridSpan w:val="2"/>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190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3 874 737,90</w:t>
            </w:r>
          </w:p>
        </w:tc>
      </w:tr>
      <w:tr>
        <w:trPr>
          <w:trHeight w:val="300" w:hRule="atLeast"/>
        </w:trPr>
        <w:tc>
          <w:tcPr>
            <w:tcW w:w="67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73</w:t>
            </w:r>
          </w:p>
        </w:tc>
        <w:tc>
          <w:tcPr>
            <w:tcW w:w="258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наб. им Габдуллы Тукая, д. 79</w:t>
            </w:r>
          </w:p>
        </w:tc>
        <w:tc>
          <w:tcPr>
            <w:tcW w:w="15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2832,30</w:t>
            </w:r>
          </w:p>
        </w:tc>
        <w:tc>
          <w:tcPr>
            <w:tcW w:w="155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132</w:t>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981"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994" w:type="dxa"/>
            <w:gridSpan w:val="2"/>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190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1 836 297,90</w:t>
            </w:r>
          </w:p>
        </w:tc>
      </w:tr>
      <w:tr>
        <w:trPr>
          <w:trHeight w:val="300" w:hRule="atLeast"/>
        </w:trPr>
        <w:tc>
          <w:tcPr>
            <w:tcW w:w="67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74</w:t>
            </w:r>
          </w:p>
        </w:tc>
        <w:tc>
          <w:tcPr>
            <w:tcW w:w="258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наб. им Габдуллы Тукая, д. 81</w:t>
            </w:r>
          </w:p>
        </w:tc>
        <w:tc>
          <w:tcPr>
            <w:tcW w:w="15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2893,40</w:t>
            </w:r>
          </w:p>
        </w:tc>
        <w:tc>
          <w:tcPr>
            <w:tcW w:w="155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124</w:t>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981"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994" w:type="dxa"/>
            <w:gridSpan w:val="2"/>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190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3 628 391,90</w:t>
            </w:r>
          </w:p>
        </w:tc>
      </w:tr>
      <w:tr>
        <w:trPr>
          <w:trHeight w:val="300" w:hRule="atLeast"/>
        </w:trPr>
        <w:tc>
          <w:tcPr>
            <w:tcW w:w="67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75</w:t>
            </w:r>
          </w:p>
        </w:tc>
        <w:tc>
          <w:tcPr>
            <w:tcW w:w="258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наб. им Габдуллы Тукая, д. 83</w:t>
            </w:r>
          </w:p>
        </w:tc>
        <w:tc>
          <w:tcPr>
            <w:tcW w:w="15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11950,00</w:t>
            </w:r>
          </w:p>
        </w:tc>
        <w:tc>
          <w:tcPr>
            <w:tcW w:w="155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443</w:t>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981"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994" w:type="dxa"/>
            <w:gridSpan w:val="2"/>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190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13 007 402,45</w:t>
            </w:r>
          </w:p>
        </w:tc>
      </w:tr>
      <w:tr>
        <w:trPr>
          <w:trHeight w:val="300" w:hRule="atLeast"/>
        </w:trPr>
        <w:tc>
          <w:tcPr>
            <w:tcW w:w="67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76</w:t>
            </w:r>
          </w:p>
        </w:tc>
        <w:tc>
          <w:tcPr>
            <w:tcW w:w="258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наб. им Габдуллы Тукая, д. 85</w:t>
            </w:r>
          </w:p>
        </w:tc>
        <w:tc>
          <w:tcPr>
            <w:tcW w:w="15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6851,40</w:t>
            </w:r>
          </w:p>
        </w:tc>
        <w:tc>
          <w:tcPr>
            <w:tcW w:w="155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240</w:t>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981"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994" w:type="dxa"/>
            <w:gridSpan w:val="2"/>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190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1 201 632,40</w:t>
            </w:r>
          </w:p>
        </w:tc>
      </w:tr>
      <w:tr>
        <w:trPr>
          <w:trHeight w:val="300" w:hRule="atLeast"/>
        </w:trPr>
        <w:tc>
          <w:tcPr>
            <w:tcW w:w="67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77</w:t>
            </w:r>
          </w:p>
        </w:tc>
        <w:tc>
          <w:tcPr>
            <w:tcW w:w="258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наб. им Габдуллы Тукая, д. 87</w:t>
            </w:r>
          </w:p>
        </w:tc>
        <w:tc>
          <w:tcPr>
            <w:tcW w:w="15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3400,00</w:t>
            </w:r>
          </w:p>
        </w:tc>
        <w:tc>
          <w:tcPr>
            <w:tcW w:w="155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143</w:t>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981"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994" w:type="dxa"/>
            <w:gridSpan w:val="2"/>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190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2 014 424,50</w:t>
            </w:r>
          </w:p>
        </w:tc>
      </w:tr>
      <w:tr>
        <w:trPr>
          <w:trHeight w:val="300" w:hRule="atLeast"/>
        </w:trPr>
        <w:tc>
          <w:tcPr>
            <w:tcW w:w="67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78</w:t>
            </w:r>
          </w:p>
        </w:tc>
        <w:tc>
          <w:tcPr>
            <w:tcW w:w="258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наб. им Габдуллы Тукая, д. 89</w:t>
            </w:r>
          </w:p>
        </w:tc>
        <w:tc>
          <w:tcPr>
            <w:tcW w:w="15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6703,90</w:t>
            </w:r>
          </w:p>
        </w:tc>
        <w:tc>
          <w:tcPr>
            <w:tcW w:w="155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290</w:t>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981"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994" w:type="dxa"/>
            <w:gridSpan w:val="2"/>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190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8 054 402,30</w:t>
            </w:r>
          </w:p>
        </w:tc>
      </w:tr>
      <w:tr>
        <w:trPr>
          <w:trHeight w:val="300" w:hRule="atLeast"/>
        </w:trPr>
        <w:tc>
          <w:tcPr>
            <w:tcW w:w="67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79</w:t>
            </w:r>
          </w:p>
        </w:tc>
        <w:tc>
          <w:tcPr>
            <w:tcW w:w="258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наб. Комсомольская, д. 10</w:t>
            </w:r>
          </w:p>
        </w:tc>
        <w:tc>
          <w:tcPr>
            <w:tcW w:w="15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3477,10</w:t>
            </w:r>
          </w:p>
        </w:tc>
        <w:tc>
          <w:tcPr>
            <w:tcW w:w="155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150</w:t>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981"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994" w:type="dxa"/>
            <w:gridSpan w:val="2"/>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190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5 941 165,95</w:t>
            </w:r>
          </w:p>
        </w:tc>
      </w:tr>
      <w:tr>
        <w:trPr>
          <w:trHeight w:val="300" w:hRule="atLeast"/>
        </w:trPr>
        <w:tc>
          <w:tcPr>
            <w:tcW w:w="67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80</w:t>
            </w:r>
          </w:p>
        </w:tc>
        <w:tc>
          <w:tcPr>
            <w:tcW w:w="258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наб. Комсомольская, д. 30</w:t>
            </w:r>
          </w:p>
        </w:tc>
        <w:tc>
          <w:tcPr>
            <w:tcW w:w="15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23928,50</w:t>
            </w:r>
          </w:p>
        </w:tc>
        <w:tc>
          <w:tcPr>
            <w:tcW w:w="155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496</w:t>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981"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994" w:type="dxa"/>
            <w:gridSpan w:val="2"/>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190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3 684 420,00</w:t>
            </w:r>
          </w:p>
        </w:tc>
      </w:tr>
      <w:tr>
        <w:trPr>
          <w:trHeight w:val="300" w:hRule="atLeast"/>
        </w:trPr>
        <w:tc>
          <w:tcPr>
            <w:tcW w:w="67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81</w:t>
            </w:r>
          </w:p>
        </w:tc>
        <w:tc>
          <w:tcPr>
            <w:tcW w:w="258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наб. Комсомольская, д. 40</w:t>
            </w:r>
          </w:p>
        </w:tc>
        <w:tc>
          <w:tcPr>
            <w:tcW w:w="15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4490,20</w:t>
            </w:r>
          </w:p>
        </w:tc>
        <w:tc>
          <w:tcPr>
            <w:tcW w:w="155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237</w:t>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981"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994" w:type="dxa"/>
            <w:gridSpan w:val="2"/>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190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1 681 564,00</w:t>
            </w:r>
          </w:p>
        </w:tc>
      </w:tr>
      <w:tr>
        <w:trPr>
          <w:trHeight w:val="300" w:hRule="atLeast"/>
        </w:trPr>
        <w:tc>
          <w:tcPr>
            <w:tcW w:w="67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82</w:t>
            </w:r>
          </w:p>
        </w:tc>
        <w:tc>
          <w:tcPr>
            <w:tcW w:w="258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наб. Саначина, д. 10</w:t>
            </w:r>
          </w:p>
        </w:tc>
        <w:tc>
          <w:tcPr>
            <w:tcW w:w="15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5321,30</w:t>
            </w:r>
          </w:p>
        </w:tc>
        <w:tc>
          <w:tcPr>
            <w:tcW w:w="155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262</w:t>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981"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994" w:type="dxa"/>
            <w:gridSpan w:val="2"/>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190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1 760 040,00</w:t>
            </w:r>
          </w:p>
        </w:tc>
      </w:tr>
      <w:tr>
        <w:trPr>
          <w:trHeight w:val="300" w:hRule="atLeast"/>
        </w:trPr>
        <w:tc>
          <w:tcPr>
            <w:tcW w:w="67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83</w:t>
            </w:r>
          </w:p>
        </w:tc>
        <w:tc>
          <w:tcPr>
            <w:tcW w:w="258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наб. Саначина, д. 8</w:t>
            </w:r>
          </w:p>
        </w:tc>
        <w:tc>
          <w:tcPr>
            <w:tcW w:w="15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5317,40</w:t>
            </w:r>
          </w:p>
        </w:tc>
        <w:tc>
          <w:tcPr>
            <w:tcW w:w="155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254</w:t>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981"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994" w:type="dxa"/>
            <w:gridSpan w:val="2"/>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190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4 280 241,75</w:t>
            </w:r>
          </w:p>
        </w:tc>
      </w:tr>
      <w:tr>
        <w:trPr>
          <w:trHeight w:val="300" w:hRule="atLeast"/>
        </w:trPr>
        <w:tc>
          <w:tcPr>
            <w:tcW w:w="67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84</w:t>
            </w:r>
          </w:p>
        </w:tc>
        <w:tc>
          <w:tcPr>
            <w:tcW w:w="258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пер. им А.Косарева, д. 5</w:t>
            </w:r>
          </w:p>
        </w:tc>
        <w:tc>
          <w:tcPr>
            <w:tcW w:w="15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2701,10</w:t>
            </w:r>
          </w:p>
        </w:tc>
        <w:tc>
          <w:tcPr>
            <w:tcW w:w="155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115</w:t>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981"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994" w:type="dxa"/>
            <w:gridSpan w:val="2"/>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190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1 482 890,25</w:t>
            </w:r>
          </w:p>
        </w:tc>
      </w:tr>
      <w:tr>
        <w:trPr>
          <w:trHeight w:val="300" w:hRule="atLeast"/>
        </w:trPr>
        <w:tc>
          <w:tcPr>
            <w:tcW w:w="67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85</w:t>
            </w:r>
          </w:p>
        </w:tc>
        <w:tc>
          <w:tcPr>
            <w:tcW w:w="258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пер. им А.Косарева, д. 6</w:t>
            </w:r>
          </w:p>
        </w:tc>
        <w:tc>
          <w:tcPr>
            <w:tcW w:w="15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5775,60</w:t>
            </w:r>
          </w:p>
        </w:tc>
        <w:tc>
          <w:tcPr>
            <w:tcW w:w="155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283</w:t>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981"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994" w:type="dxa"/>
            <w:gridSpan w:val="2"/>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190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3 298 512,00</w:t>
            </w:r>
          </w:p>
        </w:tc>
      </w:tr>
      <w:tr>
        <w:trPr>
          <w:trHeight w:val="300" w:hRule="atLeast"/>
        </w:trPr>
        <w:tc>
          <w:tcPr>
            <w:tcW w:w="67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86</w:t>
            </w:r>
          </w:p>
        </w:tc>
        <w:tc>
          <w:tcPr>
            <w:tcW w:w="258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пер. им Валерия Шадрина, д. 1</w:t>
            </w:r>
          </w:p>
        </w:tc>
        <w:tc>
          <w:tcPr>
            <w:tcW w:w="15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5315,10</w:t>
            </w:r>
          </w:p>
        </w:tc>
        <w:tc>
          <w:tcPr>
            <w:tcW w:w="155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186</w:t>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981"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994" w:type="dxa"/>
            <w:gridSpan w:val="2"/>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190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5 815 483,16</w:t>
            </w:r>
          </w:p>
        </w:tc>
      </w:tr>
      <w:tr>
        <w:trPr>
          <w:trHeight w:val="300" w:hRule="atLeast"/>
        </w:trPr>
        <w:tc>
          <w:tcPr>
            <w:tcW w:w="67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87</w:t>
            </w:r>
          </w:p>
        </w:tc>
        <w:tc>
          <w:tcPr>
            <w:tcW w:w="258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пер. Парковый, д. 4</w:t>
            </w:r>
          </w:p>
        </w:tc>
        <w:tc>
          <w:tcPr>
            <w:tcW w:w="15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6228,20</w:t>
            </w:r>
          </w:p>
        </w:tc>
        <w:tc>
          <w:tcPr>
            <w:tcW w:w="155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261</w:t>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981"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994" w:type="dxa"/>
            <w:gridSpan w:val="2"/>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190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2 670 068,22</w:t>
            </w:r>
          </w:p>
        </w:tc>
      </w:tr>
      <w:tr>
        <w:trPr>
          <w:trHeight w:val="300" w:hRule="atLeast"/>
        </w:trPr>
        <w:tc>
          <w:tcPr>
            <w:tcW w:w="67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88</w:t>
            </w:r>
          </w:p>
        </w:tc>
        <w:tc>
          <w:tcPr>
            <w:tcW w:w="258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пер. Садовый, д. 9</w:t>
            </w:r>
          </w:p>
        </w:tc>
        <w:tc>
          <w:tcPr>
            <w:tcW w:w="15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1623,20</w:t>
            </w:r>
          </w:p>
        </w:tc>
        <w:tc>
          <w:tcPr>
            <w:tcW w:w="155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45</w:t>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981"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994" w:type="dxa"/>
            <w:gridSpan w:val="2"/>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190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2 944 624,00</w:t>
            </w:r>
          </w:p>
        </w:tc>
      </w:tr>
      <w:tr>
        <w:trPr>
          <w:trHeight w:val="300" w:hRule="atLeast"/>
        </w:trPr>
        <w:tc>
          <w:tcPr>
            <w:tcW w:w="67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89</w:t>
            </w:r>
          </w:p>
        </w:tc>
        <w:tc>
          <w:tcPr>
            <w:tcW w:w="258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пер. Энергетиков, д. 10</w:t>
            </w:r>
          </w:p>
        </w:tc>
        <w:tc>
          <w:tcPr>
            <w:tcW w:w="15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3158,50</w:t>
            </w:r>
          </w:p>
        </w:tc>
        <w:tc>
          <w:tcPr>
            <w:tcW w:w="155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140</w:t>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981"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994" w:type="dxa"/>
            <w:gridSpan w:val="2"/>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190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2 461 937,25</w:t>
            </w:r>
          </w:p>
        </w:tc>
      </w:tr>
      <w:tr>
        <w:trPr>
          <w:trHeight w:val="300" w:hRule="atLeast"/>
        </w:trPr>
        <w:tc>
          <w:tcPr>
            <w:tcW w:w="67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90</w:t>
            </w:r>
          </w:p>
        </w:tc>
        <w:tc>
          <w:tcPr>
            <w:tcW w:w="258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пер. Энергетиков, д. 6</w:t>
            </w:r>
          </w:p>
        </w:tc>
        <w:tc>
          <w:tcPr>
            <w:tcW w:w="15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6276,50</w:t>
            </w:r>
          </w:p>
        </w:tc>
        <w:tc>
          <w:tcPr>
            <w:tcW w:w="155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268</w:t>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981"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994" w:type="dxa"/>
            <w:gridSpan w:val="2"/>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190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6 628 266,52</w:t>
            </w:r>
          </w:p>
        </w:tc>
      </w:tr>
      <w:tr>
        <w:trPr>
          <w:trHeight w:val="300" w:hRule="atLeast"/>
        </w:trPr>
        <w:tc>
          <w:tcPr>
            <w:tcW w:w="67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91</w:t>
            </w:r>
          </w:p>
        </w:tc>
        <w:tc>
          <w:tcPr>
            <w:tcW w:w="258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пер. Юности, д. 11</w:t>
            </w:r>
          </w:p>
        </w:tc>
        <w:tc>
          <w:tcPr>
            <w:tcW w:w="15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4720,80</w:t>
            </w:r>
          </w:p>
        </w:tc>
        <w:tc>
          <w:tcPr>
            <w:tcW w:w="155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192</w:t>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981"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994" w:type="dxa"/>
            <w:gridSpan w:val="2"/>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190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3 020 798,00</w:t>
            </w:r>
          </w:p>
        </w:tc>
      </w:tr>
      <w:tr>
        <w:trPr>
          <w:trHeight w:val="300" w:hRule="atLeast"/>
        </w:trPr>
        <w:tc>
          <w:tcPr>
            <w:tcW w:w="67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92</w:t>
            </w:r>
          </w:p>
        </w:tc>
        <w:tc>
          <w:tcPr>
            <w:tcW w:w="258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пер. Юности, д. 2</w:t>
            </w:r>
          </w:p>
        </w:tc>
        <w:tc>
          <w:tcPr>
            <w:tcW w:w="15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3817,00</w:t>
            </w:r>
          </w:p>
        </w:tc>
        <w:tc>
          <w:tcPr>
            <w:tcW w:w="155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214</w:t>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981"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994" w:type="dxa"/>
            <w:gridSpan w:val="2"/>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190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1 671 878,92</w:t>
            </w:r>
          </w:p>
        </w:tc>
      </w:tr>
      <w:tr>
        <w:trPr>
          <w:trHeight w:val="300" w:hRule="atLeast"/>
        </w:trPr>
        <w:tc>
          <w:tcPr>
            <w:tcW w:w="67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93</w:t>
            </w:r>
          </w:p>
        </w:tc>
        <w:tc>
          <w:tcPr>
            <w:tcW w:w="258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пр-кт. Автозаводский, д. 13</w:t>
            </w:r>
          </w:p>
        </w:tc>
        <w:tc>
          <w:tcPr>
            <w:tcW w:w="15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19696,60</w:t>
            </w:r>
          </w:p>
        </w:tc>
        <w:tc>
          <w:tcPr>
            <w:tcW w:w="155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798</w:t>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981"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994" w:type="dxa"/>
            <w:gridSpan w:val="2"/>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190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3 707 887,00</w:t>
            </w:r>
          </w:p>
        </w:tc>
      </w:tr>
      <w:tr>
        <w:trPr>
          <w:trHeight w:val="300" w:hRule="atLeast"/>
        </w:trPr>
        <w:tc>
          <w:tcPr>
            <w:tcW w:w="67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94</w:t>
            </w:r>
          </w:p>
        </w:tc>
        <w:tc>
          <w:tcPr>
            <w:tcW w:w="258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пр-кт. Автозаводский, д. 19</w:t>
            </w:r>
          </w:p>
        </w:tc>
        <w:tc>
          <w:tcPr>
            <w:tcW w:w="15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8595,62</w:t>
            </w:r>
          </w:p>
        </w:tc>
        <w:tc>
          <w:tcPr>
            <w:tcW w:w="155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460</w:t>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981"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994" w:type="dxa"/>
            <w:gridSpan w:val="2"/>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190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1 959 272,90</w:t>
            </w:r>
          </w:p>
        </w:tc>
      </w:tr>
      <w:tr>
        <w:trPr>
          <w:trHeight w:val="300" w:hRule="atLeast"/>
        </w:trPr>
        <w:tc>
          <w:tcPr>
            <w:tcW w:w="67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95</w:t>
            </w:r>
          </w:p>
        </w:tc>
        <w:tc>
          <w:tcPr>
            <w:tcW w:w="258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пр-кт. Автозаводский, д. 34</w:t>
            </w:r>
          </w:p>
        </w:tc>
        <w:tc>
          <w:tcPr>
            <w:tcW w:w="15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5273,00</w:t>
            </w:r>
          </w:p>
        </w:tc>
        <w:tc>
          <w:tcPr>
            <w:tcW w:w="155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265</w:t>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981"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994" w:type="dxa"/>
            <w:gridSpan w:val="2"/>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190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2 202 419,84</w:t>
            </w:r>
          </w:p>
        </w:tc>
      </w:tr>
      <w:tr>
        <w:trPr>
          <w:trHeight w:val="300" w:hRule="atLeast"/>
        </w:trPr>
        <w:tc>
          <w:tcPr>
            <w:tcW w:w="67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96</w:t>
            </w:r>
          </w:p>
        </w:tc>
        <w:tc>
          <w:tcPr>
            <w:tcW w:w="258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пр-кт. Автозаводский, д. 36</w:t>
            </w:r>
          </w:p>
        </w:tc>
        <w:tc>
          <w:tcPr>
            <w:tcW w:w="15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32622,80</w:t>
            </w:r>
          </w:p>
        </w:tc>
        <w:tc>
          <w:tcPr>
            <w:tcW w:w="155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1270</w:t>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981"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994" w:type="dxa"/>
            <w:gridSpan w:val="2"/>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190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1 429 801,85</w:t>
            </w:r>
          </w:p>
        </w:tc>
      </w:tr>
      <w:tr>
        <w:trPr>
          <w:trHeight w:val="300" w:hRule="atLeast"/>
        </w:trPr>
        <w:tc>
          <w:tcPr>
            <w:tcW w:w="67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97</w:t>
            </w:r>
          </w:p>
        </w:tc>
        <w:tc>
          <w:tcPr>
            <w:tcW w:w="258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пр-кт. Автозаводский, д. 40/105</w:t>
            </w:r>
          </w:p>
        </w:tc>
        <w:tc>
          <w:tcPr>
            <w:tcW w:w="15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19758,80</w:t>
            </w:r>
          </w:p>
        </w:tc>
        <w:tc>
          <w:tcPr>
            <w:tcW w:w="155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804</w:t>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981"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994" w:type="dxa"/>
            <w:gridSpan w:val="2"/>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190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2 754 552,64</w:t>
            </w:r>
          </w:p>
        </w:tc>
      </w:tr>
      <w:tr>
        <w:trPr>
          <w:trHeight w:val="300" w:hRule="atLeast"/>
        </w:trPr>
        <w:tc>
          <w:tcPr>
            <w:tcW w:w="67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98</w:t>
            </w:r>
          </w:p>
        </w:tc>
        <w:tc>
          <w:tcPr>
            <w:tcW w:w="258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пр-кт. Автозаводский, д. 53</w:t>
            </w:r>
          </w:p>
        </w:tc>
        <w:tc>
          <w:tcPr>
            <w:tcW w:w="15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13313,90</w:t>
            </w:r>
          </w:p>
        </w:tc>
        <w:tc>
          <w:tcPr>
            <w:tcW w:w="155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690</w:t>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981"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994" w:type="dxa"/>
            <w:gridSpan w:val="2"/>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190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3 541 016,26</w:t>
            </w:r>
          </w:p>
        </w:tc>
      </w:tr>
      <w:tr>
        <w:trPr>
          <w:trHeight w:val="300" w:hRule="atLeast"/>
        </w:trPr>
        <w:tc>
          <w:tcPr>
            <w:tcW w:w="67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99</w:t>
            </w:r>
          </w:p>
        </w:tc>
        <w:tc>
          <w:tcPr>
            <w:tcW w:w="258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пр-кт. Дружбы Народов, д. 12</w:t>
            </w:r>
          </w:p>
        </w:tc>
        <w:tc>
          <w:tcPr>
            <w:tcW w:w="15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12792,80</w:t>
            </w:r>
          </w:p>
        </w:tc>
        <w:tc>
          <w:tcPr>
            <w:tcW w:w="155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680</w:t>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981"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994" w:type="dxa"/>
            <w:gridSpan w:val="2"/>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190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2 231 000,00</w:t>
            </w:r>
          </w:p>
        </w:tc>
      </w:tr>
      <w:tr>
        <w:trPr>
          <w:trHeight w:val="300" w:hRule="atLeast"/>
        </w:trPr>
        <w:tc>
          <w:tcPr>
            <w:tcW w:w="67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100</w:t>
            </w:r>
          </w:p>
        </w:tc>
        <w:tc>
          <w:tcPr>
            <w:tcW w:w="258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пр-кт. Дружбы Народов, д. 15/21</w:t>
            </w:r>
          </w:p>
        </w:tc>
        <w:tc>
          <w:tcPr>
            <w:tcW w:w="15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10894,80</w:t>
            </w:r>
          </w:p>
        </w:tc>
        <w:tc>
          <w:tcPr>
            <w:tcW w:w="155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621</w:t>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981"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994" w:type="dxa"/>
            <w:gridSpan w:val="2"/>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190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2 501 800,00</w:t>
            </w:r>
          </w:p>
        </w:tc>
      </w:tr>
      <w:tr>
        <w:trPr>
          <w:trHeight w:val="300" w:hRule="atLeast"/>
        </w:trPr>
        <w:tc>
          <w:tcPr>
            <w:tcW w:w="67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101</w:t>
            </w:r>
          </w:p>
        </w:tc>
        <w:tc>
          <w:tcPr>
            <w:tcW w:w="258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пр-кт. Дружбы Народов, д. 27</w:t>
            </w:r>
          </w:p>
        </w:tc>
        <w:tc>
          <w:tcPr>
            <w:tcW w:w="15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19877,80</w:t>
            </w:r>
          </w:p>
        </w:tc>
        <w:tc>
          <w:tcPr>
            <w:tcW w:w="155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550</w:t>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981"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994" w:type="dxa"/>
            <w:gridSpan w:val="2"/>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190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3 141 758,84</w:t>
            </w:r>
          </w:p>
        </w:tc>
      </w:tr>
      <w:tr>
        <w:trPr>
          <w:trHeight w:val="300" w:hRule="atLeast"/>
        </w:trPr>
        <w:tc>
          <w:tcPr>
            <w:tcW w:w="67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102</w:t>
            </w:r>
          </w:p>
        </w:tc>
        <w:tc>
          <w:tcPr>
            <w:tcW w:w="258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пр-кт. Дружбы Народов, д. 29</w:t>
            </w:r>
          </w:p>
        </w:tc>
        <w:tc>
          <w:tcPr>
            <w:tcW w:w="15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20460,20</w:t>
            </w:r>
          </w:p>
        </w:tc>
        <w:tc>
          <w:tcPr>
            <w:tcW w:w="155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502</w:t>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981"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994" w:type="dxa"/>
            <w:gridSpan w:val="2"/>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190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3 145 326,86</w:t>
            </w:r>
          </w:p>
        </w:tc>
      </w:tr>
      <w:tr>
        <w:trPr>
          <w:trHeight w:val="300" w:hRule="atLeast"/>
        </w:trPr>
        <w:tc>
          <w:tcPr>
            <w:tcW w:w="67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103</w:t>
            </w:r>
          </w:p>
        </w:tc>
        <w:tc>
          <w:tcPr>
            <w:tcW w:w="258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пр-кт. Дружбы Народов, д. 8</w:t>
            </w:r>
          </w:p>
        </w:tc>
        <w:tc>
          <w:tcPr>
            <w:tcW w:w="15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5542,90</w:t>
            </w:r>
          </w:p>
        </w:tc>
        <w:tc>
          <w:tcPr>
            <w:tcW w:w="155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206</w:t>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981"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994" w:type="dxa"/>
            <w:gridSpan w:val="2"/>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190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1 550 546,68</w:t>
            </w:r>
          </w:p>
        </w:tc>
      </w:tr>
      <w:tr>
        <w:trPr>
          <w:trHeight w:val="300" w:hRule="atLeast"/>
        </w:trPr>
        <w:tc>
          <w:tcPr>
            <w:tcW w:w="67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104</w:t>
            </w:r>
          </w:p>
        </w:tc>
        <w:tc>
          <w:tcPr>
            <w:tcW w:w="258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пр-кт. Дружбы Народов, д. 9</w:t>
            </w:r>
          </w:p>
        </w:tc>
        <w:tc>
          <w:tcPr>
            <w:tcW w:w="15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16762,00</w:t>
            </w:r>
          </w:p>
        </w:tc>
        <w:tc>
          <w:tcPr>
            <w:tcW w:w="155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680</w:t>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981"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994" w:type="dxa"/>
            <w:gridSpan w:val="2"/>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190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5 023 972,15</w:t>
            </w:r>
          </w:p>
        </w:tc>
      </w:tr>
      <w:tr>
        <w:trPr>
          <w:trHeight w:val="300" w:hRule="atLeast"/>
        </w:trPr>
        <w:tc>
          <w:tcPr>
            <w:tcW w:w="67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105</w:t>
            </w:r>
          </w:p>
        </w:tc>
        <w:tc>
          <w:tcPr>
            <w:tcW w:w="258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пр-кт. им Вахитова, д. 22</w:t>
            </w:r>
          </w:p>
        </w:tc>
        <w:tc>
          <w:tcPr>
            <w:tcW w:w="15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31060,30</w:t>
            </w:r>
          </w:p>
        </w:tc>
        <w:tc>
          <w:tcPr>
            <w:tcW w:w="155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1065</w:t>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981"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994" w:type="dxa"/>
            <w:gridSpan w:val="2"/>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190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5 092 745,75</w:t>
            </w:r>
          </w:p>
        </w:tc>
      </w:tr>
      <w:tr>
        <w:trPr>
          <w:trHeight w:val="300" w:hRule="atLeast"/>
        </w:trPr>
        <w:tc>
          <w:tcPr>
            <w:tcW w:w="67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106</w:t>
            </w:r>
          </w:p>
        </w:tc>
        <w:tc>
          <w:tcPr>
            <w:tcW w:w="258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пр-кт. им Вахитова, д. 27</w:t>
            </w:r>
          </w:p>
        </w:tc>
        <w:tc>
          <w:tcPr>
            <w:tcW w:w="15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38098,80</w:t>
            </w:r>
          </w:p>
        </w:tc>
        <w:tc>
          <w:tcPr>
            <w:tcW w:w="155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1225</w:t>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981"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994" w:type="dxa"/>
            <w:gridSpan w:val="2"/>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190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11 764 263,05</w:t>
            </w:r>
          </w:p>
        </w:tc>
      </w:tr>
      <w:tr>
        <w:trPr>
          <w:trHeight w:val="300" w:hRule="atLeast"/>
        </w:trPr>
        <w:tc>
          <w:tcPr>
            <w:tcW w:w="67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107</w:t>
            </w:r>
          </w:p>
        </w:tc>
        <w:tc>
          <w:tcPr>
            <w:tcW w:w="258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пр-кт. им Вахитова, д. 40</w:t>
            </w:r>
          </w:p>
        </w:tc>
        <w:tc>
          <w:tcPr>
            <w:tcW w:w="15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7452,10</w:t>
            </w:r>
          </w:p>
        </w:tc>
        <w:tc>
          <w:tcPr>
            <w:tcW w:w="155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298</w:t>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981"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994" w:type="dxa"/>
            <w:gridSpan w:val="2"/>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190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3 555 893,71</w:t>
            </w:r>
          </w:p>
        </w:tc>
      </w:tr>
      <w:tr>
        <w:trPr>
          <w:trHeight w:val="300" w:hRule="atLeast"/>
        </w:trPr>
        <w:tc>
          <w:tcPr>
            <w:tcW w:w="67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108</w:t>
            </w:r>
          </w:p>
        </w:tc>
        <w:tc>
          <w:tcPr>
            <w:tcW w:w="258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пр-кт. им Вахитова, д. 44/78</w:t>
            </w:r>
          </w:p>
        </w:tc>
        <w:tc>
          <w:tcPr>
            <w:tcW w:w="15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4697,00</w:t>
            </w:r>
          </w:p>
        </w:tc>
        <w:tc>
          <w:tcPr>
            <w:tcW w:w="155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49</w:t>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981"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994" w:type="dxa"/>
            <w:gridSpan w:val="2"/>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190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1 324 040,00</w:t>
            </w:r>
          </w:p>
        </w:tc>
      </w:tr>
      <w:tr>
        <w:trPr>
          <w:trHeight w:val="300" w:hRule="atLeast"/>
        </w:trPr>
        <w:tc>
          <w:tcPr>
            <w:tcW w:w="67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109</w:t>
            </w:r>
          </w:p>
        </w:tc>
        <w:tc>
          <w:tcPr>
            <w:tcW w:w="258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пр-кт. им Вахитова, д. 46/93</w:t>
            </w:r>
          </w:p>
        </w:tc>
        <w:tc>
          <w:tcPr>
            <w:tcW w:w="15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21722,80</w:t>
            </w:r>
          </w:p>
        </w:tc>
        <w:tc>
          <w:tcPr>
            <w:tcW w:w="155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746</w:t>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981"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994" w:type="dxa"/>
            <w:gridSpan w:val="2"/>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190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7 442 778,16</w:t>
            </w:r>
          </w:p>
        </w:tc>
      </w:tr>
      <w:tr>
        <w:trPr>
          <w:trHeight w:val="300" w:hRule="atLeast"/>
        </w:trPr>
        <w:tc>
          <w:tcPr>
            <w:tcW w:w="67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110</w:t>
            </w:r>
          </w:p>
        </w:tc>
        <w:tc>
          <w:tcPr>
            <w:tcW w:w="258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пр-кт. им Вахитова, д. 48</w:t>
            </w:r>
          </w:p>
        </w:tc>
        <w:tc>
          <w:tcPr>
            <w:tcW w:w="15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15514,10</w:t>
            </w:r>
          </w:p>
        </w:tc>
        <w:tc>
          <w:tcPr>
            <w:tcW w:w="155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663</w:t>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981"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994" w:type="dxa"/>
            <w:gridSpan w:val="2"/>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190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7 554 931,56</w:t>
            </w:r>
          </w:p>
        </w:tc>
      </w:tr>
      <w:tr>
        <w:trPr>
          <w:trHeight w:val="300" w:hRule="atLeast"/>
        </w:trPr>
        <w:tc>
          <w:tcPr>
            <w:tcW w:w="67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111</w:t>
            </w:r>
          </w:p>
        </w:tc>
        <w:tc>
          <w:tcPr>
            <w:tcW w:w="258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пр-кт. им Вахитова, д. 50</w:t>
            </w:r>
          </w:p>
        </w:tc>
        <w:tc>
          <w:tcPr>
            <w:tcW w:w="15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15464,80</w:t>
            </w:r>
          </w:p>
        </w:tc>
        <w:tc>
          <w:tcPr>
            <w:tcW w:w="155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688</w:t>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981"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994" w:type="dxa"/>
            <w:gridSpan w:val="2"/>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190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5 639 051,60</w:t>
            </w:r>
          </w:p>
        </w:tc>
      </w:tr>
      <w:tr>
        <w:trPr>
          <w:trHeight w:val="300" w:hRule="atLeast"/>
        </w:trPr>
        <w:tc>
          <w:tcPr>
            <w:tcW w:w="67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112</w:t>
            </w:r>
          </w:p>
        </w:tc>
        <w:tc>
          <w:tcPr>
            <w:tcW w:w="258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пр-кт. им Вахитова, д. 54, лит. г</w:t>
            </w:r>
          </w:p>
        </w:tc>
        <w:tc>
          <w:tcPr>
            <w:tcW w:w="15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8055,90</w:t>
            </w:r>
          </w:p>
        </w:tc>
        <w:tc>
          <w:tcPr>
            <w:tcW w:w="155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21</w:t>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981"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994" w:type="dxa"/>
            <w:gridSpan w:val="2"/>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190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3 049 090,00</w:t>
            </w:r>
          </w:p>
        </w:tc>
      </w:tr>
      <w:tr>
        <w:trPr>
          <w:trHeight w:val="300" w:hRule="atLeast"/>
        </w:trPr>
        <w:tc>
          <w:tcPr>
            <w:tcW w:w="67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113</w:t>
            </w:r>
          </w:p>
        </w:tc>
        <w:tc>
          <w:tcPr>
            <w:tcW w:w="258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пр-кт. им Мусы Джалиля, д. 18</w:t>
            </w:r>
          </w:p>
        </w:tc>
        <w:tc>
          <w:tcPr>
            <w:tcW w:w="15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4151,30</w:t>
            </w:r>
          </w:p>
        </w:tc>
        <w:tc>
          <w:tcPr>
            <w:tcW w:w="155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185</w:t>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981"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994" w:type="dxa"/>
            <w:gridSpan w:val="2"/>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190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2 686 320,00</w:t>
            </w:r>
          </w:p>
        </w:tc>
      </w:tr>
      <w:tr>
        <w:trPr>
          <w:trHeight w:val="300" w:hRule="atLeast"/>
        </w:trPr>
        <w:tc>
          <w:tcPr>
            <w:tcW w:w="67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114</w:t>
            </w:r>
          </w:p>
        </w:tc>
        <w:tc>
          <w:tcPr>
            <w:tcW w:w="258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пр-кт. им Мусы Джалиля, д. 2</w:t>
            </w:r>
          </w:p>
        </w:tc>
        <w:tc>
          <w:tcPr>
            <w:tcW w:w="15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2463,70</w:t>
            </w:r>
          </w:p>
        </w:tc>
        <w:tc>
          <w:tcPr>
            <w:tcW w:w="155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126</w:t>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981"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994" w:type="dxa"/>
            <w:gridSpan w:val="2"/>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190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3 023 096,00</w:t>
            </w:r>
          </w:p>
        </w:tc>
      </w:tr>
      <w:tr>
        <w:trPr>
          <w:trHeight w:val="300" w:hRule="atLeast"/>
        </w:trPr>
        <w:tc>
          <w:tcPr>
            <w:tcW w:w="67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115</w:t>
            </w:r>
          </w:p>
        </w:tc>
        <w:tc>
          <w:tcPr>
            <w:tcW w:w="258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пр-кт. им Мусы Джалиля, д. 20</w:t>
            </w:r>
          </w:p>
        </w:tc>
        <w:tc>
          <w:tcPr>
            <w:tcW w:w="15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4434,30</w:t>
            </w:r>
          </w:p>
        </w:tc>
        <w:tc>
          <w:tcPr>
            <w:tcW w:w="155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151</w:t>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981"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994" w:type="dxa"/>
            <w:gridSpan w:val="2"/>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190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3 696 473,90</w:t>
            </w:r>
          </w:p>
        </w:tc>
      </w:tr>
      <w:tr>
        <w:trPr>
          <w:trHeight w:val="300" w:hRule="atLeast"/>
        </w:trPr>
        <w:tc>
          <w:tcPr>
            <w:tcW w:w="67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116</w:t>
            </w:r>
          </w:p>
        </w:tc>
        <w:tc>
          <w:tcPr>
            <w:tcW w:w="258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пр-кт. им Мусы Джалиля, д. 28/22</w:t>
            </w:r>
          </w:p>
        </w:tc>
        <w:tc>
          <w:tcPr>
            <w:tcW w:w="15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4409,60</w:t>
            </w:r>
          </w:p>
        </w:tc>
        <w:tc>
          <w:tcPr>
            <w:tcW w:w="155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180</w:t>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981"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994" w:type="dxa"/>
            <w:gridSpan w:val="2"/>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190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2 515 002,48</w:t>
            </w:r>
          </w:p>
        </w:tc>
      </w:tr>
      <w:tr>
        <w:trPr>
          <w:trHeight w:val="300" w:hRule="atLeast"/>
        </w:trPr>
        <w:tc>
          <w:tcPr>
            <w:tcW w:w="67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117</w:t>
            </w:r>
          </w:p>
        </w:tc>
        <w:tc>
          <w:tcPr>
            <w:tcW w:w="258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пр-кт. им Мусы Джалиля, д. 30</w:t>
            </w:r>
          </w:p>
        </w:tc>
        <w:tc>
          <w:tcPr>
            <w:tcW w:w="15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5846,90</w:t>
            </w:r>
          </w:p>
        </w:tc>
        <w:tc>
          <w:tcPr>
            <w:tcW w:w="155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274</w:t>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981"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994" w:type="dxa"/>
            <w:gridSpan w:val="2"/>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190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5 170 068,22</w:t>
            </w:r>
          </w:p>
        </w:tc>
      </w:tr>
      <w:tr>
        <w:trPr>
          <w:trHeight w:val="300" w:hRule="atLeast"/>
        </w:trPr>
        <w:tc>
          <w:tcPr>
            <w:tcW w:w="67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118</w:t>
            </w:r>
          </w:p>
        </w:tc>
        <w:tc>
          <w:tcPr>
            <w:tcW w:w="258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пр-кт. им Мусы Джалиля, д. 34</w:t>
            </w:r>
          </w:p>
        </w:tc>
        <w:tc>
          <w:tcPr>
            <w:tcW w:w="15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4416,40</w:t>
            </w:r>
          </w:p>
        </w:tc>
        <w:tc>
          <w:tcPr>
            <w:tcW w:w="155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157</w:t>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981"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994" w:type="dxa"/>
            <w:gridSpan w:val="2"/>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190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2 253 348,20</w:t>
            </w:r>
          </w:p>
        </w:tc>
      </w:tr>
      <w:tr>
        <w:trPr>
          <w:trHeight w:val="300" w:hRule="atLeast"/>
        </w:trPr>
        <w:tc>
          <w:tcPr>
            <w:tcW w:w="67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119</w:t>
            </w:r>
          </w:p>
        </w:tc>
        <w:tc>
          <w:tcPr>
            <w:tcW w:w="258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пр-кт. им Мусы Джалиля, д. 35</w:t>
            </w:r>
          </w:p>
        </w:tc>
        <w:tc>
          <w:tcPr>
            <w:tcW w:w="15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18864,50</w:t>
            </w:r>
          </w:p>
        </w:tc>
        <w:tc>
          <w:tcPr>
            <w:tcW w:w="155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724</w:t>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981"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994" w:type="dxa"/>
            <w:gridSpan w:val="2"/>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190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5 034 239,30</w:t>
            </w:r>
          </w:p>
        </w:tc>
      </w:tr>
      <w:tr>
        <w:trPr>
          <w:trHeight w:val="300" w:hRule="atLeast"/>
        </w:trPr>
        <w:tc>
          <w:tcPr>
            <w:tcW w:w="67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120</w:t>
            </w:r>
          </w:p>
        </w:tc>
        <w:tc>
          <w:tcPr>
            <w:tcW w:w="258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пр-кт. им Мусы Джалиля, д. 36/14</w:t>
            </w:r>
          </w:p>
        </w:tc>
        <w:tc>
          <w:tcPr>
            <w:tcW w:w="15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6870,50</w:t>
            </w:r>
          </w:p>
        </w:tc>
        <w:tc>
          <w:tcPr>
            <w:tcW w:w="155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319</w:t>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981"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994" w:type="dxa"/>
            <w:gridSpan w:val="2"/>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190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25 170 068,22</w:t>
            </w:r>
          </w:p>
        </w:tc>
      </w:tr>
      <w:tr>
        <w:trPr>
          <w:trHeight w:val="300" w:hRule="atLeast"/>
        </w:trPr>
        <w:tc>
          <w:tcPr>
            <w:tcW w:w="67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121</w:t>
            </w:r>
          </w:p>
        </w:tc>
        <w:tc>
          <w:tcPr>
            <w:tcW w:w="258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пр-кт. им Мусы Джалиля, д. 38</w:t>
            </w:r>
          </w:p>
        </w:tc>
        <w:tc>
          <w:tcPr>
            <w:tcW w:w="15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5317,60</w:t>
            </w:r>
          </w:p>
        </w:tc>
        <w:tc>
          <w:tcPr>
            <w:tcW w:w="155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312</w:t>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981"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994" w:type="dxa"/>
            <w:gridSpan w:val="2"/>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190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2 670 068,22</w:t>
            </w:r>
          </w:p>
        </w:tc>
      </w:tr>
      <w:tr>
        <w:trPr>
          <w:trHeight w:val="300" w:hRule="atLeast"/>
        </w:trPr>
        <w:tc>
          <w:tcPr>
            <w:tcW w:w="67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122</w:t>
            </w:r>
          </w:p>
        </w:tc>
        <w:tc>
          <w:tcPr>
            <w:tcW w:w="258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пр-кт. им Мусы Джалиля, д. 40</w:t>
            </w:r>
          </w:p>
        </w:tc>
        <w:tc>
          <w:tcPr>
            <w:tcW w:w="15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4410,10</w:t>
            </w:r>
          </w:p>
        </w:tc>
        <w:tc>
          <w:tcPr>
            <w:tcW w:w="155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179</w:t>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981"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994" w:type="dxa"/>
            <w:gridSpan w:val="2"/>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190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3 875 373,00</w:t>
            </w:r>
          </w:p>
        </w:tc>
      </w:tr>
      <w:tr>
        <w:trPr>
          <w:trHeight w:val="300" w:hRule="atLeast"/>
        </w:trPr>
        <w:tc>
          <w:tcPr>
            <w:tcW w:w="67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123</w:t>
            </w:r>
          </w:p>
        </w:tc>
        <w:tc>
          <w:tcPr>
            <w:tcW w:w="258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пр-кт. им Мусы Джалиля, д. 42</w:t>
            </w:r>
          </w:p>
        </w:tc>
        <w:tc>
          <w:tcPr>
            <w:tcW w:w="15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5739,70</w:t>
            </w:r>
          </w:p>
        </w:tc>
        <w:tc>
          <w:tcPr>
            <w:tcW w:w="155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263</w:t>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981"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994" w:type="dxa"/>
            <w:gridSpan w:val="2"/>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190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2 670 068,22</w:t>
            </w:r>
          </w:p>
        </w:tc>
      </w:tr>
      <w:tr>
        <w:trPr>
          <w:trHeight w:val="300" w:hRule="atLeast"/>
        </w:trPr>
        <w:tc>
          <w:tcPr>
            <w:tcW w:w="67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124</w:t>
            </w:r>
          </w:p>
        </w:tc>
        <w:tc>
          <w:tcPr>
            <w:tcW w:w="258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пр-кт. им Мусы Джалиля, д. 43</w:t>
            </w:r>
          </w:p>
        </w:tc>
        <w:tc>
          <w:tcPr>
            <w:tcW w:w="15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6767,60</w:t>
            </w:r>
          </w:p>
        </w:tc>
        <w:tc>
          <w:tcPr>
            <w:tcW w:w="155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256</w:t>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981"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994" w:type="dxa"/>
            <w:gridSpan w:val="2"/>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190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3 038 051,30</w:t>
            </w:r>
          </w:p>
        </w:tc>
      </w:tr>
      <w:tr>
        <w:trPr>
          <w:trHeight w:val="300" w:hRule="atLeast"/>
        </w:trPr>
        <w:tc>
          <w:tcPr>
            <w:tcW w:w="67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125</w:t>
            </w:r>
          </w:p>
        </w:tc>
        <w:tc>
          <w:tcPr>
            <w:tcW w:w="258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пр-кт. им Мусы Джалиля, д. 44/7</w:t>
            </w:r>
          </w:p>
        </w:tc>
        <w:tc>
          <w:tcPr>
            <w:tcW w:w="15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5988,90</w:t>
            </w:r>
          </w:p>
        </w:tc>
        <w:tc>
          <w:tcPr>
            <w:tcW w:w="155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170</w:t>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981"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994" w:type="dxa"/>
            <w:gridSpan w:val="2"/>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190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2 816 833,75</w:t>
            </w:r>
          </w:p>
        </w:tc>
      </w:tr>
      <w:tr>
        <w:trPr>
          <w:trHeight w:val="300" w:hRule="atLeast"/>
        </w:trPr>
        <w:tc>
          <w:tcPr>
            <w:tcW w:w="67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126</w:t>
            </w:r>
          </w:p>
        </w:tc>
        <w:tc>
          <w:tcPr>
            <w:tcW w:w="258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пр-кт. им Мусы Джалиля, д. 47</w:t>
            </w:r>
          </w:p>
        </w:tc>
        <w:tc>
          <w:tcPr>
            <w:tcW w:w="15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15043,50</w:t>
            </w:r>
          </w:p>
        </w:tc>
        <w:tc>
          <w:tcPr>
            <w:tcW w:w="155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496</w:t>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981"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994" w:type="dxa"/>
            <w:gridSpan w:val="2"/>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190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2 322 945,20</w:t>
            </w:r>
          </w:p>
        </w:tc>
      </w:tr>
      <w:tr>
        <w:trPr>
          <w:trHeight w:val="300" w:hRule="atLeast"/>
        </w:trPr>
        <w:tc>
          <w:tcPr>
            <w:tcW w:w="67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127</w:t>
            </w:r>
          </w:p>
        </w:tc>
        <w:tc>
          <w:tcPr>
            <w:tcW w:w="258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пр-кт. им Мусы Джалиля, д. 62/14</w:t>
            </w:r>
          </w:p>
        </w:tc>
        <w:tc>
          <w:tcPr>
            <w:tcW w:w="15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10432,00</w:t>
            </w:r>
          </w:p>
        </w:tc>
        <w:tc>
          <w:tcPr>
            <w:tcW w:w="155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430</w:t>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981"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994" w:type="dxa"/>
            <w:gridSpan w:val="2"/>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190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2 749 750,30</w:t>
            </w:r>
          </w:p>
        </w:tc>
      </w:tr>
      <w:tr>
        <w:trPr>
          <w:trHeight w:val="300" w:hRule="atLeast"/>
        </w:trPr>
        <w:tc>
          <w:tcPr>
            <w:tcW w:w="67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128</w:t>
            </w:r>
          </w:p>
        </w:tc>
        <w:tc>
          <w:tcPr>
            <w:tcW w:w="258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пр-кт. им Мусы Джалиля, д. 64</w:t>
            </w:r>
          </w:p>
        </w:tc>
        <w:tc>
          <w:tcPr>
            <w:tcW w:w="15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5292,60</w:t>
            </w:r>
          </w:p>
        </w:tc>
        <w:tc>
          <w:tcPr>
            <w:tcW w:w="155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238</w:t>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981"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994" w:type="dxa"/>
            <w:gridSpan w:val="2"/>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190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6 895 673,15</w:t>
            </w:r>
          </w:p>
        </w:tc>
      </w:tr>
      <w:tr>
        <w:trPr>
          <w:trHeight w:val="300" w:hRule="atLeast"/>
        </w:trPr>
        <w:tc>
          <w:tcPr>
            <w:tcW w:w="67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129</w:t>
            </w:r>
          </w:p>
        </w:tc>
        <w:tc>
          <w:tcPr>
            <w:tcW w:w="258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пр-кт. им Мусы Джалиля, д. 66</w:t>
            </w:r>
          </w:p>
        </w:tc>
        <w:tc>
          <w:tcPr>
            <w:tcW w:w="15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3485,60</w:t>
            </w:r>
          </w:p>
        </w:tc>
        <w:tc>
          <w:tcPr>
            <w:tcW w:w="155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120</w:t>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981"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994" w:type="dxa"/>
            <w:gridSpan w:val="2"/>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190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3 275 446,95</w:t>
            </w:r>
          </w:p>
        </w:tc>
      </w:tr>
      <w:tr>
        <w:trPr>
          <w:trHeight w:val="300" w:hRule="atLeast"/>
        </w:trPr>
        <w:tc>
          <w:tcPr>
            <w:tcW w:w="67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130</w:t>
            </w:r>
          </w:p>
        </w:tc>
        <w:tc>
          <w:tcPr>
            <w:tcW w:w="258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пр-кт. им Мусы Джалиля, д. 68</w:t>
            </w:r>
          </w:p>
        </w:tc>
        <w:tc>
          <w:tcPr>
            <w:tcW w:w="15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4721,40</w:t>
            </w:r>
          </w:p>
        </w:tc>
        <w:tc>
          <w:tcPr>
            <w:tcW w:w="155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139</w:t>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981"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994" w:type="dxa"/>
            <w:gridSpan w:val="2"/>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190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4 317 869,40</w:t>
            </w:r>
          </w:p>
        </w:tc>
      </w:tr>
      <w:tr>
        <w:trPr>
          <w:trHeight w:val="300" w:hRule="atLeast"/>
        </w:trPr>
        <w:tc>
          <w:tcPr>
            <w:tcW w:w="67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131</w:t>
            </w:r>
          </w:p>
        </w:tc>
        <w:tc>
          <w:tcPr>
            <w:tcW w:w="258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пр-кт. им Мусы Джалиля, д. 80</w:t>
            </w:r>
          </w:p>
        </w:tc>
        <w:tc>
          <w:tcPr>
            <w:tcW w:w="15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4430,40</w:t>
            </w:r>
          </w:p>
        </w:tc>
        <w:tc>
          <w:tcPr>
            <w:tcW w:w="155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183</w:t>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981"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994" w:type="dxa"/>
            <w:gridSpan w:val="2"/>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190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2 708 554,49</w:t>
            </w:r>
          </w:p>
        </w:tc>
      </w:tr>
      <w:tr>
        <w:trPr>
          <w:trHeight w:val="300" w:hRule="atLeast"/>
        </w:trPr>
        <w:tc>
          <w:tcPr>
            <w:tcW w:w="67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132</w:t>
            </w:r>
          </w:p>
        </w:tc>
        <w:tc>
          <w:tcPr>
            <w:tcW w:w="258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пр-кт. им Мусы Джалиля, д. 84</w:t>
            </w:r>
          </w:p>
        </w:tc>
        <w:tc>
          <w:tcPr>
            <w:tcW w:w="15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7044,20</w:t>
            </w:r>
          </w:p>
        </w:tc>
        <w:tc>
          <w:tcPr>
            <w:tcW w:w="155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286</w:t>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981"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994" w:type="dxa"/>
            <w:gridSpan w:val="2"/>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190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4 006 192,00</w:t>
            </w:r>
          </w:p>
        </w:tc>
      </w:tr>
      <w:tr>
        <w:trPr>
          <w:trHeight w:val="300" w:hRule="atLeast"/>
        </w:trPr>
        <w:tc>
          <w:tcPr>
            <w:tcW w:w="67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133</w:t>
            </w:r>
          </w:p>
        </w:tc>
        <w:tc>
          <w:tcPr>
            <w:tcW w:w="258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пр-кт. им Мусы Джалиля, д. 90</w:t>
            </w:r>
          </w:p>
        </w:tc>
        <w:tc>
          <w:tcPr>
            <w:tcW w:w="15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3415,40</w:t>
            </w:r>
          </w:p>
        </w:tc>
        <w:tc>
          <w:tcPr>
            <w:tcW w:w="155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133</w:t>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981"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994" w:type="dxa"/>
            <w:gridSpan w:val="2"/>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190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2 106 481,60</w:t>
            </w:r>
          </w:p>
        </w:tc>
      </w:tr>
      <w:tr>
        <w:trPr>
          <w:trHeight w:val="300" w:hRule="atLeast"/>
        </w:trPr>
        <w:tc>
          <w:tcPr>
            <w:tcW w:w="67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134</w:t>
            </w:r>
          </w:p>
        </w:tc>
        <w:tc>
          <w:tcPr>
            <w:tcW w:w="258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пр-кт. им Мусы Джалиля, д. 92</w:t>
            </w:r>
          </w:p>
        </w:tc>
        <w:tc>
          <w:tcPr>
            <w:tcW w:w="15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6732,90</w:t>
            </w:r>
          </w:p>
        </w:tc>
        <w:tc>
          <w:tcPr>
            <w:tcW w:w="155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256</w:t>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981"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994" w:type="dxa"/>
            <w:gridSpan w:val="2"/>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190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3 990 038,00</w:t>
            </w:r>
          </w:p>
        </w:tc>
      </w:tr>
      <w:tr>
        <w:trPr>
          <w:trHeight w:val="300" w:hRule="atLeast"/>
        </w:trPr>
        <w:tc>
          <w:tcPr>
            <w:tcW w:w="67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135</w:t>
            </w:r>
          </w:p>
        </w:tc>
        <w:tc>
          <w:tcPr>
            <w:tcW w:w="258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пр-кт. Казанский, д. 12</w:t>
            </w:r>
          </w:p>
        </w:tc>
        <w:tc>
          <w:tcPr>
            <w:tcW w:w="15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4699,10</w:t>
            </w:r>
          </w:p>
        </w:tc>
        <w:tc>
          <w:tcPr>
            <w:tcW w:w="155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226</w:t>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981"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994" w:type="dxa"/>
            <w:gridSpan w:val="2"/>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190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7 055 630,50</w:t>
            </w:r>
          </w:p>
        </w:tc>
      </w:tr>
      <w:tr>
        <w:trPr>
          <w:trHeight w:val="300" w:hRule="atLeast"/>
        </w:trPr>
        <w:tc>
          <w:tcPr>
            <w:tcW w:w="67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136</w:t>
            </w:r>
          </w:p>
        </w:tc>
        <w:tc>
          <w:tcPr>
            <w:tcW w:w="258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пр-кт. Казанский, д. 15</w:t>
            </w:r>
          </w:p>
        </w:tc>
        <w:tc>
          <w:tcPr>
            <w:tcW w:w="15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4194,60</w:t>
            </w:r>
          </w:p>
        </w:tc>
        <w:tc>
          <w:tcPr>
            <w:tcW w:w="155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233</w:t>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981"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994" w:type="dxa"/>
            <w:gridSpan w:val="2"/>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190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6 544 819,75</w:t>
            </w:r>
          </w:p>
        </w:tc>
      </w:tr>
      <w:tr>
        <w:trPr>
          <w:trHeight w:val="300" w:hRule="atLeast"/>
        </w:trPr>
        <w:tc>
          <w:tcPr>
            <w:tcW w:w="67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137</w:t>
            </w:r>
          </w:p>
        </w:tc>
        <w:tc>
          <w:tcPr>
            <w:tcW w:w="258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пр-кт. Казанский, д. 18</w:t>
            </w:r>
          </w:p>
        </w:tc>
        <w:tc>
          <w:tcPr>
            <w:tcW w:w="15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6289,80</w:t>
            </w:r>
          </w:p>
        </w:tc>
        <w:tc>
          <w:tcPr>
            <w:tcW w:w="155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304</w:t>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981"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994" w:type="dxa"/>
            <w:gridSpan w:val="2"/>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190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4 120 665,80</w:t>
            </w:r>
          </w:p>
        </w:tc>
      </w:tr>
      <w:tr>
        <w:trPr>
          <w:trHeight w:val="300" w:hRule="atLeast"/>
        </w:trPr>
        <w:tc>
          <w:tcPr>
            <w:tcW w:w="67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138</w:t>
            </w:r>
          </w:p>
        </w:tc>
        <w:tc>
          <w:tcPr>
            <w:tcW w:w="258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пр-кт. Казанский, д. 19</w:t>
            </w:r>
          </w:p>
        </w:tc>
        <w:tc>
          <w:tcPr>
            <w:tcW w:w="15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7783,90</w:t>
            </w:r>
          </w:p>
        </w:tc>
        <w:tc>
          <w:tcPr>
            <w:tcW w:w="155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326</w:t>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981"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994" w:type="dxa"/>
            <w:gridSpan w:val="2"/>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190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3 401 036,85</w:t>
            </w:r>
          </w:p>
        </w:tc>
      </w:tr>
      <w:tr>
        <w:trPr>
          <w:trHeight w:val="300" w:hRule="atLeast"/>
        </w:trPr>
        <w:tc>
          <w:tcPr>
            <w:tcW w:w="67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139</w:t>
            </w:r>
          </w:p>
        </w:tc>
        <w:tc>
          <w:tcPr>
            <w:tcW w:w="258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пр-кт. Мира, д. 26</w:t>
            </w:r>
          </w:p>
        </w:tc>
        <w:tc>
          <w:tcPr>
            <w:tcW w:w="15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8756,00</w:t>
            </w:r>
          </w:p>
        </w:tc>
        <w:tc>
          <w:tcPr>
            <w:tcW w:w="155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435</w:t>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981"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994" w:type="dxa"/>
            <w:gridSpan w:val="2"/>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190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4 680 316,70</w:t>
            </w:r>
          </w:p>
        </w:tc>
      </w:tr>
      <w:tr>
        <w:trPr>
          <w:trHeight w:val="300" w:hRule="atLeast"/>
        </w:trPr>
        <w:tc>
          <w:tcPr>
            <w:tcW w:w="67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140</w:t>
            </w:r>
          </w:p>
        </w:tc>
        <w:tc>
          <w:tcPr>
            <w:tcW w:w="258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пр-кт. Мира, д. 28</w:t>
            </w:r>
          </w:p>
        </w:tc>
        <w:tc>
          <w:tcPr>
            <w:tcW w:w="15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8615,70</w:t>
            </w:r>
          </w:p>
        </w:tc>
        <w:tc>
          <w:tcPr>
            <w:tcW w:w="155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355</w:t>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981"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994" w:type="dxa"/>
            <w:gridSpan w:val="2"/>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190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2 933 612,00</w:t>
            </w:r>
          </w:p>
        </w:tc>
      </w:tr>
      <w:tr>
        <w:trPr>
          <w:trHeight w:val="300" w:hRule="atLeast"/>
        </w:trPr>
        <w:tc>
          <w:tcPr>
            <w:tcW w:w="67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141</w:t>
            </w:r>
          </w:p>
        </w:tc>
        <w:tc>
          <w:tcPr>
            <w:tcW w:w="258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пр-кт. Мира, д. 30</w:t>
            </w:r>
          </w:p>
        </w:tc>
        <w:tc>
          <w:tcPr>
            <w:tcW w:w="15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9680,60</w:t>
            </w:r>
          </w:p>
        </w:tc>
        <w:tc>
          <w:tcPr>
            <w:tcW w:w="155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363</w:t>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981"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994" w:type="dxa"/>
            <w:gridSpan w:val="2"/>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190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2 289 297,00</w:t>
            </w:r>
          </w:p>
        </w:tc>
      </w:tr>
      <w:tr>
        <w:trPr>
          <w:trHeight w:val="300" w:hRule="atLeast"/>
        </w:trPr>
        <w:tc>
          <w:tcPr>
            <w:tcW w:w="67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142</w:t>
            </w:r>
          </w:p>
        </w:tc>
        <w:tc>
          <w:tcPr>
            <w:tcW w:w="258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пр-кт. Мира, д. 38</w:t>
            </w:r>
          </w:p>
        </w:tc>
        <w:tc>
          <w:tcPr>
            <w:tcW w:w="15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21139,50</w:t>
            </w:r>
          </w:p>
        </w:tc>
        <w:tc>
          <w:tcPr>
            <w:tcW w:w="155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719</w:t>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981"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994" w:type="dxa"/>
            <w:gridSpan w:val="2"/>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190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4 927 198,55</w:t>
            </w:r>
          </w:p>
        </w:tc>
      </w:tr>
      <w:tr>
        <w:trPr>
          <w:trHeight w:val="300" w:hRule="atLeast"/>
        </w:trPr>
        <w:tc>
          <w:tcPr>
            <w:tcW w:w="67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143</w:t>
            </w:r>
          </w:p>
        </w:tc>
        <w:tc>
          <w:tcPr>
            <w:tcW w:w="258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пр-кт. Мира, д. 50/15</w:t>
            </w:r>
          </w:p>
        </w:tc>
        <w:tc>
          <w:tcPr>
            <w:tcW w:w="15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47128,10</w:t>
            </w:r>
          </w:p>
        </w:tc>
        <w:tc>
          <w:tcPr>
            <w:tcW w:w="155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1417</w:t>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981"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994" w:type="dxa"/>
            <w:gridSpan w:val="2"/>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190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4 334 916,50</w:t>
            </w:r>
          </w:p>
        </w:tc>
      </w:tr>
      <w:tr>
        <w:trPr>
          <w:trHeight w:val="300" w:hRule="atLeast"/>
        </w:trPr>
        <w:tc>
          <w:tcPr>
            <w:tcW w:w="67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144</w:t>
            </w:r>
          </w:p>
        </w:tc>
        <w:tc>
          <w:tcPr>
            <w:tcW w:w="258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пр-кт. Мира, д. 72</w:t>
            </w:r>
          </w:p>
        </w:tc>
        <w:tc>
          <w:tcPr>
            <w:tcW w:w="15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20251,10</w:t>
            </w:r>
          </w:p>
        </w:tc>
        <w:tc>
          <w:tcPr>
            <w:tcW w:w="155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805</w:t>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981"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994" w:type="dxa"/>
            <w:gridSpan w:val="2"/>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190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3 315 404,25</w:t>
            </w:r>
          </w:p>
        </w:tc>
      </w:tr>
      <w:tr>
        <w:trPr>
          <w:trHeight w:val="300" w:hRule="atLeast"/>
        </w:trPr>
        <w:tc>
          <w:tcPr>
            <w:tcW w:w="67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145</w:t>
            </w:r>
          </w:p>
        </w:tc>
        <w:tc>
          <w:tcPr>
            <w:tcW w:w="258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пр-кт. Мира, д. 8, корп. А</w:t>
            </w:r>
          </w:p>
        </w:tc>
        <w:tc>
          <w:tcPr>
            <w:tcW w:w="15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11723,60</w:t>
            </w:r>
          </w:p>
        </w:tc>
        <w:tc>
          <w:tcPr>
            <w:tcW w:w="155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106</w:t>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981"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994" w:type="dxa"/>
            <w:gridSpan w:val="2"/>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190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2 953 489,11</w:t>
            </w:r>
          </w:p>
        </w:tc>
      </w:tr>
      <w:tr>
        <w:trPr>
          <w:trHeight w:val="300" w:hRule="atLeast"/>
        </w:trPr>
        <w:tc>
          <w:tcPr>
            <w:tcW w:w="67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146</w:t>
            </w:r>
          </w:p>
        </w:tc>
        <w:tc>
          <w:tcPr>
            <w:tcW w:w="258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пр-кт. Московский, д. 115</w:t>
            </w:r>
          </w:p>
        </w:tc>
        <w:tc>
          <w:tcPr>
            <w:tcW w:w="15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13156,60</w:t>
            </w:r>
          </w:p>
        </w:tc>
        <w:tc>
          <w:tcPr>
            <w:tcW w:w="155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600</w:t>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981"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994" w:type="dxa"/>
            <w:gridSpan w:val="2"/>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190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3 832 500,00</w:t>
            </w:r>
          </w:p>
        </w:tc>
      </w:tr>
      <w:tr>
        <w:trPr>
          <w:trHeight w:val="300" w:hRule="atLeast"/>
        </w:trPr>
        <w:tc>
          <w:tcPr>
            <w:tcW w:w="67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147</w:t>
            </w:r>
          </w:p>
        </w:tc>
        <w:tc>
          <w:tcPr>
            <w:tcW w:w="258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пр-кт. Московский, д. 119</w:t>
            </w:r>
          </w:p>
        </w:tc>
        <w:tc>
          <w:tcPr>
            <w:tcW w:w="15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3807,20</w:t>
            </w:r>
          </w:p>
        </w:tc>
        <w:tc>
          <w:tcPr>
            <w:tcW w:w="155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139</w:t>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981"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994" w:type="dxa"/>
            <w:gridSpan w:val="2"/>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190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2 590 386,15</w:t>
            </w:r>
          </w:p>
        </w:tc>
      </w:tr>
      <w:tr>
        <w:trPr>
          <w:trHeight w:val="300" w:hRule="atLeast"/>
        </w:trPr>
        <w:tc>
          <w:tcPr>
            <w:tcW w:w="67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148</w:t>
            </w:r>
          </w:p>
        </w:tc>
        <w:tc>
          <w:tcPr>
            <w:tcW w:w="258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пр-кт. Московский, д. 127</w:t>
            </w:r>
          </w:p>
        </w:tc>
        <w:tc>
          <w:tcPr>
            <w:tcW w:w="15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3828,60</w:t>
            </w:r>
          </w:p>
        </w:tc>
        <w:tc>
          <w:tcPr>
            <w:tcW w:w="155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119</w:t>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981"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994" w:type="dxa"/>
            <w:gridSpan w:val="2"/>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190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7 755 004,76</w:t>
            </w:r>
          </w:p>
        </w:tc>
      </w:tr>
      <w:tr>
        <w:trPr>
          <w:trHeight w:val="300" w:hRule="atLeast"/>
        </w:trPr>
        <w:tc>
          <w:tcPr>
            <w:tcW w:w="67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149</w:t>
            </w:r>
          </w:p>
        </w:tc>
        <w:tc>
          <w:tcPr>
            <w:tcW w:w="258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пр-кт. Московский, д. 130</w:t>
            </w:r>
          </w:p>
        </w:tc>
        <w:tc>
          <w:tcPr>
            <w:tcW w:w="15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22870,50</w:t>
            </w:r>
          </w:p>
        </w:tc>
        <w:tc>
          <w:tcPr>
            <w:tcW w:w="155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607</w:t>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981"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994" w:type="dxa"/>
            <w:gridSpan w:val="2"/>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190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24 169 672,00</w:t>
            </w:r>
          </w:p>
        </w:tc>
      </w:tr>
      <w:tr>
        <w:trPr>
          <w:trHeight w:val="300" w:hRule="atLeast"/>
        </w:trPr>
        <w:tc>
          <w:tcPr>
            <w:tcW w:w="67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150</w:t>
            </w:r>
          </w:p>
        </w:tc>
        <w:tc>
          <w:tcPr>
            <w:tcW w:w="258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пр-кт. Московский, д. 133</w:t>
            </w:r>
          </w:p>
        </w:tc>
        <w:tc>
          <w:tcPr>
            <w:tcW w:w="15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4383,50</w:t>
            </w:r>
          </w:p>
        </w:tc>
        <w:tc>
          <w:tcPr>
            <w:tcW w:w="155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167</w:t>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981"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994" w:type="dxa"/>
            <w:gridSpan w:val="2"/>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190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4 821 675,00</w:t>
            </w:r>
          </w:p>
        </w:tc>
      </w:tr>
      <w:tr>
        <w:trPr>
          <w:trHeight w:val="300" w:hRule="atLeast"/>
        </w:trPr>
        <w:tc>
          <w:tcPr>
            <w:tcW w:w="67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151</w:t>
            </w:r>
          </w:p>
        </w:tc>
        <w:tc>
          <w:tcPr>
            <w:tcW w:w="258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пр-кт. Московский, д. 134</w:t>
            </w:r>
          </w:p>
        </w:tc>
        <w:tc>
          <w:tcPr>
            <w:tcW w:w="15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13034,30</w:t>
            </w:r>
          </w:p>
        </w:tc>
        <w:tc>
          <w:tcPr>
            <w:tcW w:w="155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421</w:t>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981"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994" w:type="dxa"/>
            <w:gridSpan w:val="2"/>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190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7 380 000,00</w:t>
            </w:r>
          </w:p>
        </w:tc>
      </w:tr>
      <w:tr>
        <w:trPr>
          <w:trHeight w:val="300" w:hRule="atLeast"/>
        </w:trPr>
        <w:tc>
          <w:tcPr>
            <w:tcW w:w="67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152</w:t>
            </w:r>
          </w:p>
        </w:tc>
        <w:tc>
          <w:tcPr>
            <w:tcW w:w="258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пр-кт. Московский, д. 138</w:t>
            </w:r>
          </w:p>
        </w:tc>
        <w:tc>
          <w:tcPr>
            <w:tcW w:w="15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11112,10</w:t>
            </w:r>
          </w:p>
        </w:tc>
        <w:tc>
          <w:tcPr>
            <w:tcW w:w="155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318</w:t>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981"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994" w:type="dxa"/>
            <w:gridSpan w:val="2"/>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190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11 882 000,00</w:t>
            </w:r>
          </w:p>
        </w:tc>
      </w:tr>
      <w:tr>
        <w:trPr>
          <w:trHeight w:val="300" w:hRule="atLeast"/>
        </w:trPr>
        <w:tc>
          <w:tcPr>
            <w:tcW w:w="67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153</w:t>
            </w:r>
          </w:p>
        </w:tc>
        <w:tc>
          <w:tcPr>
            <w:tcW w:w="258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пр-кт. Московский, д. 139</w:t>
            </w:r>
          </w:p>
        </w:tc>
        <w:tc>
          <w:tcPr>
            <w:tcW w:w="15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4393,10</w:t>
            </w:r>
          </w:p>
        </w:tc>
        <w:tc>
          <w:tcPr>
            <w:tcW w:w="155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182</w:t>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981"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994" w:type="dxa"/>
            <w:gridSpan w:val="2"/>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190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1 520 354,51</w:t>
            </w:r>
          </w:p>
        </w:tc>
      </w:tr>
      <w:tr>
        <w:trPr>
          <w:trHeight w:val="300" w:hRule="atLeast"/>
        </w:trPr>
        <w:tc>
          <w:tcPr>
            <w:tcW w:w="67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154</w:t>
            </w:r>
          </w:p>
        </w:tc>
        <w:tc>
          <w:tcPr>
            <w:tcW w:w="258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пр-кт. Московский, д. 141</w:t>
            </w:r>
          </w:p>
        </w:tc>
        <w:tc>
          <w:tcPr>
            <w:tcW w:w="15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14726,30</w:t>
            </w:r>
          </w:p>
        </w:tc>
        <w:tc>
          <w:tcPr>
            <w:tcW w:w="155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555</w:t>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981"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994" w:type="dxa"/>
            <w:gridSpan w:val="2"/>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190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8 597 034,25</w:t>
            </w:r>
          </w:p>
        </w:tc>
      </w:tr>
      <w:tr>
        <w:trPr>
          <w:trHeight w:val="300" w:hRule="atLeast"/>
        </w:trPr>
        <w:tc>
          <w:tcPr>
            <w:tcW w:w="67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155</w:t>
            </w:r>
          </w:p>
        </w:tc>
        <w:tc>
          <w:tcPr>
            <w:tcW w:w="258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пр-кт. Московский, д. 144</w:t>
            </w:r>
          </w:p>
        </w:tc>
        <w:tc>
          <w:tcPr>
            <w:tcW w:w="15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32177,80</w:t>
            </w:r>
          </w:p>
        </w:tc>
        <w:tc>
          <w:tcPr>
            <w:tcW w:w="155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1253</w:t>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981"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994" w:type="dxa"/>
            <w:gridSpan w:val="2"/>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190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25 524 553,98</w:t>
            </w:r>
          </w:p>
        </w:tc>
      </w:tr>
      <w:tr>
        <w:trPr>
          <w:trHeight w:val="300" w:hRule="atLeast"/>
        </w:trPr>
        <w:tc>
          <w:tcPr>
            <w:tcW w:w="67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156</w:t>
            </w:r>
          </w:p>
        </w:tc>
        <w:tc>
          <w:tcPr>
            <w:tcW w:w="258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пр-кт. Московский, д. 149</w:t>
            </w:r>
          </w:p>
        </w:tc>
        <w:tc>
          <w:tcPr>
            <w:tcW w:w="15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4818,60</w:t>
            </w:r>
          </w:p>
        </w:tc>
        <w:tc>
          <w:tcPr>
            <w:tcW w:w="155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154</w:t>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981"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994" w:type="dxa"/>
            <w:gridSpan w:val="2"/>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190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1 696 971,75</w:t>
            </w:r>
          </w:p>
        </w:tc>
      </w:tr>
      <w:tr>
        <w:trPr>
          <w:trHeight w:val="300" w:hRule="atLeast"/>
        </w:trPr>
        <w:tc>
          <w:tcPr>
            <w:tcW w:w="67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157</w:t>
            </w:r>
          </w:p>
        </w:tc>
        <w:tc>
          <w:tcPr>
            <w:tcW w:w="258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пр-кт. Московский, д. 151</w:t>
            </w:r>
          </w:p>
        </w:tc>
        <w:tc>
          <w:tcPr>
            <w:tcW w:w="15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4783,40</w:t>
            </w:r>
          </w:p>
        </w:tc>
        <w:tc>
          <w:tcPr>
            <w:tcW w:w="155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142</w:t>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981"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994" w:type="dxa"/>
            <w:gridSpan w:val="2"/>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190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3 635 691,25</w:t>
            </w:r>
          </w:p>
        </w:tc>
      </w:tr>
      <w:tr>
        <w:trPr>
          <w:trHeight w:val="300" w:hRule="atLeast"/>
        </w:trPr>
        <w:tc>
          <w:tcPr>
            <w:tcW w:w="67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158</w:t>
            </w:r>
          </w:p>
        </w:tc>
        <w:tc>
          <w:tcPr>
            <w:tcW w:w="258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пр-кт. Московский, д. 156</w:t>
            </w:r>
          </w:p>
        </w:tc>
        <w:tc>
          <w:tcPr>
            <w:tcW w:w="15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4325,30</w:t>
            </w:r>
          </w:p>
        </w:tc>
        <w:tc>
          <w:tcPr>
            <w:tcW w:w="155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67</w:t>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981"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994" w:type="dxa"/>
            <w:gridSpan w:val="2"/>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190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4 256 933,15</w:t>
            </w:r>
          </w:p>
        </w:tc>
      </w:tr>
      <w:tr>
        <w:trPr>
          <w:trHeight w:val="300" w:hRule="atLeast"/>
        </w:trPr>
        <w:tc>
          <w:tcPr>
            <w:tcW w:w="67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159</w:t>
            </w:r>
          </w:p>
        </w:tc>
        <w:tc>
          <w:tcPr>
            <w:tcW w:w="258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пр-кт. Московский, д. 171</w:t>
            </w:r>
          </w:p>
        </w:tc>
        <w:tc>
          <w:tcPr>
            <w:tcW w:w="15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12296,80</w:t>
            </w:r>
          </w:p>
        </w:tc>
        <w:tc>
          <w:tcPr>
            <w:tcW w:w="155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495</w:t>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981"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994" w:type="dxa"/>
            <w:gridSpan w:val="2"/>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190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8 741 661,25</w:t>
            </w:r>
          </w:p>
        </w:tc>
      </w:tr>
      <w:tr>
        <w:trPr>
          <w:trHeight w:val="300" w:hRule="atLeast"/>
        </w:trPr>
        <w:tc>
          <w:tcPr>
            <w:tcW w:w="67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160</w:t>
            </w:r>
          </w:p>
        </w:tc>
        <w:tc>
          <w:tcPr>
            <w:tcW w:w="258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пр-кт. Московский, д. 183</w:t>
            </w:r>
          </w:p>
        </w:tc>
        <w:tc>
          <w:tcPr>
            <w:tcW w:w="15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24657,00</w:t>
            </w:r>
          </w:p>
        </w:tc>
        <w:tc>
          <w:tcPr>
            <w:tcW w:w="155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1217</w:t>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981"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994" w:type="dxa"/>
            <w:gridSpan w:val="2"/>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190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11 985 705,00</w:t>
            </w:r>
          </w:p>
        </w:tc>
      </w:tr>
      <w:tr>
        <w:trPr>
          <w:trHeight w:val="300" w:hRule="atLeast"/>
        </w:trPr>
        <w:tc>
          <w:tcPr>
            <w:tcW w:w="67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161</w:t>
            </w:r>
          </w:p>
        </w:tc>
        <w:tc>
          <w:tcPr>
            <w:tcW w:w="258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пр-кт. Московский, д. 76/1</w:t>
            </w:r>
          </w:p>
        </w:tc>
        <w:tc>
          <w:tcPr>
            <w:tcW w:w="15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3014,30</w:t>
            </w:r>
          </w:p>
        </w:tc>
        <w:tc>
          <w:tcPr>
            <w:tcW w:w="155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63</w:t>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981"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994" w:type="dxa"/>
            <w:gridSpan w:val="2"/>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190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7 797 531,20</w:t>
            </w:r>
          </w:p>
        </w:tc>
      </w:tr>
      <w:tr>
        <w:trPr>
          <w:trHeight w:val="300" w:hRule="atLeast"/>
        </w:trPr>
        <w:tc>
          <w:tcPr>
            <w:tcW w:w="67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162</w:t>
            </w:r>
          </w:p>
        </w:tc>
        <w:tc>
          <w:tcPr>
            <w:tcW w:w="258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пр-кт. Московский, д. 78</w:t>
            </w:r>
          </w:p>
        </w:tc>
        <w:tc>
          <w:tcPr>
            <w:tcW w:w="15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28375,70</w:t>
            </w:r>
          </w:p>
        </w:tc>
        <w:tc>
          <w:tcPr>
            <w:tcW w:w="155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989</w:t>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981"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994" w:type="dxa"/>
            <w:gridSpan w:val="2"/>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190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29 915 603,84</w:t>
            </w:r>
          </w:p>
        </w:tc>
      </w:tr>
      <w:tr>
        <w:trPr>
          <w:trHeight w:val="300" w:hRule="atLeast"/>
        </w:trPr>
        <w:tc>
          <w:tcPr>
            <w:tcW w:w="67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163</w:t>
            </w:r>
          </w:p>
        </w:tc>
        <w:tc>
          <w:tcPr>
            <w:tcW w:w="258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пр-кт. Московский, д. 79</w:t>
            </w:r>
          </w:p>
        </w:tc>
        <w:tc>
          <w:tcPr>
            <w:tcW w:w="15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18849,30</w:t>
            </w:r>
          </w:p>
        </w:tc>
        <w:tc>
          <w:tcPr>
            <w:tcW w:w="155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193</w:t>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981"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994" w:type="dxa"/>
            <w:gridSpan w:val="2"/>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190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8 053 032,42</w:t>
            </w:r>
          </w:p>
        </w:tc>
      </w:tr>
      <w:tr>
        <w:trPr>
          <w:trHeight w:val="300" w:hRule="atLeast"/>
        </w:trPr>
        <w:tc>
          <w:tcPr>
            <w:tcW w:w="67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164</w:t>
            </w:r>
          </w:p>
        </w:tc>
        <w:tc>
          <w:tcPr>
            <w:tcW w:w="258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пр-кт. Московский, д. 89</w:t>
            </w:r>
          </w:p>
        </w:tc>
        <w:tc>
          <w:tcPr>
            <w:tcW w:w="15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23782,40</w:t>
            </w:r>
          </w:p>
        </w:tc>
        <w:tc>
          <w:tcPr>
            <w:tcW w:w="155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1055</w:t>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981"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994" w:type="dxa"/>
            <w:gridSpan w:val="2"/>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190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4 153 701,80</w:t>
            </w:r>
          </w:p>
        </w:tc>
      </w:tr>
      <w:tr>
        <w:trPr>
          <w:trHeight w:val="300" w:hRule="atLeast"/>
        </w:trPr>
        <w:tc>
          <w:tcPr>
            <w:tcW w:w="67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165</w:t>
            </w:r>
          </w:p>
        </w:tc>
        <w:tc>
          <w:tcPr>
            <w:tcW w:w="258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пр-кт. Набережночелнинский, д. 74</w:t>
            </w:r>
          </w:p>
        </w:tc>
        <w:tc>
          <w:tcPr>
            <w:tcW w:w="15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5364,50</w:t>
            </w:r>
          </w:p>
        </w:tc>
        <w:tc>
          <w:tcPr>
            <w:tcW w:w="155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175</w:t>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981"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994" w:type="dxa"/>
            <w:gridSpan w:val="2"/>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190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12 650 303,39</w:t>
            </w:r>
          </w:p>
        </w:tc>
      </w:tr>
      <w:tr>
        <w:trPr>
          <w:trHeight w:val="300" w:hRule="atLeast"/>
        </w:trPr>
        <w:tc>
          <w:tcPr>
            <w:tcW w:w="67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166</w:t>
            </w:r>
          </w:p>
        </w:tc>
        <w:tc>
          <w:tcPr>
            <w:tcW w:w="258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пр-кт. Набережночелнинский, д. 80</w:t>
            </w:r>
          </w:p>
        </w:tc>
        <w:tc>
          <w:tcPr>
            <w:tcW w:w="15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22554,40</w:t>
            </w:r>
          </w:p>
        </w:tc>
        <w:tc>
          <w:tcPr>
            <w:tcW w:w="155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558</w:t>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981"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994" w:type="dxa"/>
            <w:gridSpan w:val="2"/>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190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14 510 000,00</w:t>
            </w:r>
          </w:p>
        </w:tc>
      </w:tr>
      <w:tr>
        <w:trPr>
          <w:trHeight w:val="300" w:hRule="atLeast"/>
        </w:trPr>
        <w:tc>
          <w:tcPr>
            <w:tcW w:w="67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167</w:t>
            </w:r>
          </w:p>
        </w:tc>
        <w:tc>
          <w:tcPr>
            <w:tcW w:w="258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пр-кт. Раиса Беляева, д. 44</w:t>
            </w:r>
          </w:p>
        </w:tc>
        <w:tc>
          <w:tcPr>
            <w:tcW w:w="15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4604,10</w:t>
            </w:r>
          </w:p>
        </w:tc>
        <w:tc>
          <w:tcPr>
            <w:tcW w:w="155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121</w:t>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981"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994" w:type="dxa"/>
            <w:gridSpan w:val="2"/>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190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1 943 165,48</w:t>
            </w:r>
          </w:p>
        </w:tc>
      </w:tr>
      <w:tr>
        <w:trPr>
          <w:trHeight w:val="300" w:hRule="atLeast"/>
        </w:trPr>
        <w:tc>
          <w:tcPr>
            <w:tcW w:w="67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168</w:t>
            </w:r>
          </w:p>
        </w:tc>
        <w:tc>
          <w:tcPr>
            <w:tcW w:w="258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пр-кт. Раиса Беляева, д. 46</w:t>
            </w:r>
          </w:p>
        </w:tc>
        <w:tc>
          <w:tcPr>
            <w:tcW w:w="15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6624,90</w:t>
            </w:r>
          </w:p>
        </w:tc>
        <w:tc>
          <w:tcPr>
            <w:tcW w:w="155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337</w:t>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981"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994" w:type="dxa"/>
            <w:gridSpan w:val="2"/>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190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5 459 078,25</w:t>
            </w:r>
          </w:p>
        </w:tc>
      </w:tr>
      <w:tr>
        <w:trPr>
          <w:trHeight w:val="300" w:hRule="atLeast"/>
        </w:trPr>
        <w:tc>
          <w:tcPr>
            <w:tcW w:w="67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169</w:t>
            </w:r>
          </w:p>
        </w:tc>
        <w:tc>
          <w:tcPr>
            <w:tcW w:w="258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пр-кт. Раиса Беляева, д. 54</w:t>
            </w:r>
          </w:p>
        </w:tc>
        <w:tc>
          <w:tcPr>
            <w:tcW w:w="15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10526,30</w:t>
            </w:r>
          </w:p>
        </w:tc>
        <w:tc>
          <w:tcPr>
            <w:tcW w:w="155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444</w:t>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981"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994" w:type="dxa"/>
            <w:gridSpan w:val="2"/>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190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5 583 959,12</w:t>
            </w:r>
          </w:p>
        </w:tc>
      </w:tr>
      <w:tr>
        <w:trPr>
          <w:trHeight w:val="300" w:hRule="atLeast"/>
        </w:trPr>
        <w:tc>
          <w:tcPr>
            <w:tcW w:w="67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170</w:t>
            </w:r>
          </w:p>
        </w:tc>
        <w:tc>
          <w:tcPr>
            <w:tcW w:w="258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пр-кт. Раиса Беляева, д. 66</w:t>
            </w:r>
          </w:p>
        </w:tc>
        <w:tc>
          <w:tcPr>
            <w:tcW w:w="15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9026,20</w:t>
            </w:r>
          </w:p>
        </w:tc>
        <w:tc>
          <w:tcPr>
            <w:tcW w:w="155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236</w:t>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981"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994" w:type="dxa"/>
            <w:gridSpan w:val="2"/>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190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8 911 702,60</w:t>
            </w:r>
          </w:p>
        </w:tc>
      </w:tr>
      <w:tr>
        <w:trPr>
          <w:trHeight w:val="300" w:hRule="atLeast"/>
        </w:trPr>
        <w:tc>
          <w:tcPr>
            <w:tcW w:w="67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171</w:t>
            </w:r>
          </w:p>
        </w:tc>
        <w:tc>
          <w:tcPr>
            <w:tcW w:w="258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пр-кт. Раиса Беляева, д. 72</w:t>
            </w:r>
          </w:p>
        </w:tc>
        <w:tc>
          <w:tcPr>
            <w:tcW w:w="15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2989,90</w:t>
            </w:r>
          </w:p>
        </w:tc>
        <w:tc>
          <w:tcPr>
            <w:tcW w:w="155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87</w:t>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981"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994" w:type="dxa"/>
            <w:gridSpan w:val="2"/>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190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2 436 388,20</w:t>
            </w:r>
          </w:p>
        </w:tc>
      </w:tr>
      <w:tr>
        <w:trPr>
          <w:trHeight w:val="300" w:hRule="atLeast"/>
        </w:trPr>
        <w:tc>
          <w:tcPr>
            <w:tcW w:w="67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172</w:t>
            </w:r>
          </w:p>
        </w:tc>
        <w:tc>
          <w:tcPr>
            <w:tcW w:w="258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пр-кт. Раиса Беляева, д. 74</w:t>
            </w:r>
          </w:p>
        </w:tc>
        <w:tc>
          <w:tcPr>
            <w:tcW w:w="15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17549,00</w:t>
            </w:r>
          </w:p>
        </w:tc>
        <w:tc>
          <w:tcPr>
            <w:tcW w:w="155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792</w:t>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981"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994" w:type="dxa"/>
            <w:gridSpan w:val="2"/>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190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30 571 376,00</w:t>
            </w:r>
          </w:p>
        </w:tc>
      </w:tr>
      <w:tr>
        <w:trPr>
          <w:trHeight w:val="300" w:hRule="atLeast"/>
        </w:trPr>
        <w:tc>
          <w:tcPr>
            <w:tcW w:w="67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173</w:t>
            </w:r>
          </w:p>
        </w:tc>
        <w:tc>
          <w:tcPr>
            <w:tcW w:w="258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пр-кт. Раиса Беляева, д. 78, корп. в</w:t>
            </w:r>
          </w:p>
        </w:tc>
        <w:tc>
          <w:tcPr>
            <w:tcW w:w="15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1517,50</w:t>
            </w:r>
          </w:p>
        </w:tc>
        <w:tc>
          <w:tcPr>
            <w:tcW w:w="155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17</w:t>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981"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994" w:type="dxa"/>
            <w:gridSpan w:val="2"/>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190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4 634 301,50</w:t>
            </w:r>
          </w:p>
        </w:tc>
      </w:tr>
      <w:tr>
        <w:trPr>
          <w:trHeight w:val="300" w:hRule="atLeast"/>
        </w:trPr>
        <w:tc>
          <w:tcPr>
            <w:tcW w:w="67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174</w:t>
            </w:r>
          </w:p>
        </w:tc>
        <w:tc>
          <w:tcPr>
            <w:tcW w:w="258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пр-кт. Раиса Беляева, д. 90</w:t>
            </w:r>
          </w:p>
        </w:tc>
        <w:tc>
          <w:tcPr>
            <w:tcW w:w="15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15672,70</w:t>
            </w:r>
          </w:p>
        </w:tc>
        <w:tc>
          <w:tcPr>
            <w:tcW w:w="155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601</w:t>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981"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994" w:type="dxa"/>
            <w:gridSpan w:val="2"/>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190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7 445 000,00</w:t>
            </w:r>
          </w:p>
        </w:tc>
      </w:tr>
      <w:tr>
        <w:trPr>
          <w:trHeight w:val="300" w:hRule="atLeast"/>
        </w:trPr>
        <w:tc>
          <w:tcPr>
            <w:tcW w:w="67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175</w:t>
            </w:r>
          </w:p>
        </w:tc>
        <w:tc>
          <w:tcPr>
            <w:tcW w:w="258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пр-кт. Сююмбике, д. 105</w:t>
            </w:r>
          </w:p>
        </w:tc>
        <w:tc>
          <w:tcPr>
            <w:tcW w:w="15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40213,20</w:t>
            </w:r>
          </w:p>
        </w:tc>
        <w:tc>
          <w:tcPr>
            <w:tcW w:w="155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2232</w:t>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981"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994" w:type="dxa"/>
            <w:gridSpan w:val="2"/>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190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1 198 661,90</w:t>
            </w:r>
          </w:p>
        </w:tc>
      </w:tr>
      <w:tr>
        <w:trPr>
          <w:trHeight w:val="300" w:hRule="atLeast"/>
        </w:trPr>
        <w:tc>
          <w:tcPr>
            <w:tcW w:w="67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176</w:t>
            </w:r>
          </w:p>
        </w:tc>
        <w:tc>
          <w:tcPr>
            <w:tcW w:w="258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пр-кт. Сююмбике, д. 13</w:t>
            </w:r>
          </w:p>
        </w:tc>
        <w:tc>
          <w:tcPr>
            <w:tcW w:w="15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4257,10</w:t>
            </w:r>
          </w:p>
        </w:tc>
        <w:tc>
          <w:tcPr>
            <w:tcW w:w="155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193</w:t>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981"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994" w:type="dxa"/>
            <w:gridSpan w:val="2"/>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190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5 453 624,75</w:t>
            </w:r>
          </w:p>
        </w:tc>
      </w:tr>
      <w:tr>
        <w:trPr>
          <w:trHeight w:val="300" w:hRule="atLeast"/>
        </w:trPr>
        <w:tc>
          <w:tcPr>
            <w:tcW w:w="67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177</w:t>
            </w:r>
          </w:p>
        </w:tc>
        <w:tc>
          <w:tcPr>
            <w:tcW w:w="258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пр-кт. Сююмбике, д. 15</w:t>
            </w:r>
          </w:p>
        </w:tc>
        <w:tc>
          <w:tcPr>
            <w:tcW w:w="15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4268,40</w:t>
            </w:r>
          </w:p>
        </w:tc>
        <w:tc>
          <w:tcPr>
            <w:tcW w:w="155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193</w:t>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981"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994" w:type="dxa"/>
            <w:gridSpan w:val="2"/>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190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2 959 319,94</w:t>
            </w:r>
          </w:p>
        </w:tc>
      </w:tr>
      <w:tr>
        <w:trPr>
          <w:trHeight w:val="300" w:hRule="atLeast"/>
        </w:trPr>
        <w:tc>
          <w:tcPr>
            <w:tcW w:w="67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178</w:t>
            </w:r>
          </w:p>
        </w:tc>
        <w:tc>
          <w:tcPr>
            <w:tcW w:w="258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пр-кт. Сююмбике, д. 21/33</w:t>
            </w:r>
          </w:p>
        </w:tc>
        <w:tc>
          <w:tcPr>
            <w:tcW w:w="15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48427,40</w:t>
            </w:r>
          </w:p>
        </w:tc>
        <w:tc>
          <w:tcPr>
            <w:tcW w:w="155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1839</w:t>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981"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994" w:type="dxa"/>
            <w:gridSpan w:val="2"/>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190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10 472 374,45</w:t>
            </w:r>
          </w:p>
        </w:tc>
      </w:tr>
      <w:tr>
        <w:trPr>
          <w:trHeight w:val="300" w:hRule="atLeast"/>
        </w:trPr>
        <w:tc>
          <w:tcPr>
            <w:tcW w:w="67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179</w:t>
            </w:r>
          </w:p>
        </w:tc>
        <w:tc>
          <w:tcPr>
            <w:tcW w:w="258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пр-кт. Сююмбике, д. 23/40</w:t>
            </w:r>
          </w:p>
        </w:tc>
        <w:tc>
          <w:tcPr>
            <w:tcW w:w="15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11153,54</w:t>
            </w:r>
          </w:p>
        </w:tc>
        <w:tc>
          <w:tcPr>
            <w:tcW w:w="155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451</w:t>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981"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994" w:type="dxa"/>
            <w:gridSpan w:val="2"/>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190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14 630 000,00</w:t>
            </w:r>
          </w:p>
        </w:tc>
      </w:tr>
      <w:tr>
        <w:trPr>
          <w:trHeight w:val="300" w:hRule="atLeast"/>
        </w:trPr>
        <w:tc>
          <w:tcPr>
            <w:tcW w:w="67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180</w:t>
            </w:r>
          </w:p>
        </w:tc>
        <w:tc>
          <w:tcPr>
            <w:tcW w:w="258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пр-кт. Сююмбике, д. 25</w:t>
            </w:r>
          </w:p>
        </w:tc>
        <w:tc>
          <w:tcPr>
            <w:tcW w:w="15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13300,90</w:t>
            </w:r>
          </w:p>
        </w:tc>
        <w:tc>
          <w:tcPr>
            <w:tcW w:w="155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562</w:t>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981"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994" w:type="dxa"/>
            <w:gridSpan w:val="2"/>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190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8 462 584,00</w:t>
            </w:r>
          </w:p>
        </w:tc>
      </w:tr>
      <w:tr>
        <w:trPr>
          <w:trHeight w:val="300" w:hRule="atLeast"/>
        </w:trPr>
        <w:tc>
          <w:tcPr>
            <w:tcW w:w="67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181</w:t>
            </w:r>
          </w:p>
        </w:tc>
        <w:tc>
          <w:tcPr>
            <w:tcW w:w="258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пр-кт. Сююмбике, д. 27</w:t>
            </w:r>
          </w:p>
        </w:tc>
        <w:tc>
          <w:tcPr>
            <w:tcW w:w="15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16238,50</w:t>
            </w:r>
          </w:p>
        </w:tc>
        <w:tc>
          <w:tcPr>
            <w:tcW w:w="155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694</w:t>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981"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994" w:type="dxa"/>
            <w:gridSpan w:val="2"/>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190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9 270 664,00</w:t>
            </w:r>
          </w:p>
        </w:tc>
      </w:tr>
      <w:tr>
        <w:trPr>
          <w:trHeight w:val="300" w:hRule="atLeast"/>
        </w:trPr>
        <w:tc>
          <w:tcPr>
            <w:tcW w:w="67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182</w:t>
            </w:r>
          </w:p>
        </w:tc>
        <w:tc>
          <w:tcPr>
            <w:tcW w:w="258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пр-кт. Сююмбике, д. 49/1</w:t>
            </w:r>
          </w:p>
        </w:tc>
        <w:tc>
          <w:tcPr>
            <w:tcW w:w="15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27266,60</w:t>
            </w:r>
          </w:p>
        </w:tc>
        <w:tc>
          <w:tcPr>
            <w:tcW w:w="155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1253</w:t>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981"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994" w:type="dxa"/>
            <w:gridSpan w:val="2"/>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190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12 285 419,10</w:t>
            </w:r>
          </w:p>
        </w:tc>
      </w:tr>
      <w:tr>
        <w:trPr>
          <w:trHeight w:val="300" w:hRule="atLeast"/>
        </w:trPr>
        <w:tc>
          <w:tcPr>
            <w:tcW w:w="67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183</w:t>
            </w:r>
          </w:p>
        </w:tc>
        <w:tc>
          <w:tcPr>
            <w:tcW w:w="258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пр-кт. Сююмбике, д. 54</w:t>
            </w:r>
          </w:p>
        </w:tc>
        <w:tc>
          <w:tcPr>
            <w:tcW w:w="15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23862,00</w:t>
            </w:r>
          </w:p>
        </w:tc>
        <w:tc>
          <w:tcPr>
            <w:tcW w:w="155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1192</w:t>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981"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994" w:type="dxa"/>
            <w:gridSpan w:val="2"/>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190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4 670 400,00</w:t>
            </w:r>
          </w:p>
        </w:tc>
      </w:tr>
      <w:tr>
        <w:trPr>
          <w:trHeight w:val="300" w:hRule="atLeast"/>
        </w:trPr>
        <w:tc>
          <w:tcPr>
            <w:tcW w:w="67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184</w:t>
            </w:r>
          </w:p>
        </w:tc>
        <w:tc>
          <w:tcPr>
            <w:tcW w:w="258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пр-кт. Сююмбике, д. 79/43</w:t>
            </w:r>
          </w:p>
        </w:tc>
        <w:tc>
          <w:tcPr>
            <w:tcW w:w="15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17495,40</w:t>
            </w:r>
          </w:p>
        </w:tc>
        <w:tc>
          <w:tcPr>
            <w:tcW w:w="155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706</w:t>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981"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994" w:type="dxa"/>
            <w:gridSpan w:val="2"/>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190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3 910 580,00</w:t>
            </w:r>
          </w:p>
        </w:tc>
      </w:tr>
      <w:tr>
        <w:trPr>
          <w:trHeight w:val="300" w:hRule="atLeast"/>
        </w:trPr>
        <w:tc>
          <w:tcPr>
            <w:tcW w:w="67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185</w:t>
            </w:r>
          </w:p>
        </w:tc>
        <w:tc>
          <w:tcPr>
            <w:tcW w:w="258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пр-кт. Хасана Туфана, д. 26</w:t>
            </w:r>
          </w:p>
        </w:tc>
        <w:tc>
          <w:tcPr>
            <w:tcW w:w="15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10808,30</w:t>
            </w:r>
          </w:p>
        </w:tc>
        <w:tc>
          <w:tcPr>
            <w:tcW w:w="155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425</w:t>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981"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994" w:type="dxa"/>
            <w:gridSpan w:val="2"/>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190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12 095 830,20</w:t>
            </w:r>
          </w:p>
        </w:tc>
      </w:tr>
      <w:tr>
        <w:trPr>
          <w:trHeight w:val="300" w:hRule="atLeast"/>
        </w:trPr>
        <w:tc>
          <w:tcPr>
            <w:tcW w:w="67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186</w:t>
            </w:r>
          </w:p>
        </w:tc>
        <w:tc>
          <w:tcPr>
            <w:tcW w:w="258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пр-кт. Хасана Туфана, д. 29, корп. А</w:t>
            </w:r>
          </w:p>
        </w:tc>
        <w:tc>
          <w:tcPr>
            <w:tcW w:w="15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9633,30</w:t>
            </w:r>
          </w:p>
        </w:tc>
        <w:tc>
          <w:tcPr>
            <w:tcW w:w="155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199</w:t>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981"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994" w:type="dxa"/>
            <w:gridSpan w:val="2"/>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190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10 391 013,25</w:t>
            </w:r>
          </w:p>
        </w:tc>
      </w:tr>
      <w:tr>
        <w:trPr>
          <w:trHeight w:val="300" w:hRule="atLeast"/>
        </w:trPr>
        <w:tc>
          <w:tcPr>
            <w:tcW w:w="67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187</w:t>
            </w:r>
          </w:p>
        </w:tc>
        <w:tc>
          <w:tcPr>
            <w:tcW w:w="258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пр-кт. Хасана Туфана, д. 29, корп. Б</w:t>
            </w:r>
          </w:p>
        </w:tc>
        <w:tc>
          <w:tcPr>
            <w:tcW w:w="15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10633,80</w:t>
            </w:r>
          </w:p>
        </w:tc>
        <w:tc>
          <w:tcPr>
            <w:tcW w:w="155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169</w:t>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981"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994" w:type="dxa"/>
            <w:gridSpan w:val="2"/>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190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19 780 000,00</w:t>
            </w:r>
          </w:p>
        </w:tc>
      </w:tr>
      <w:tr>
        <w:trPr>
          <w:trHeight w:val="300" w:hRule="atLeast"/>
        </w:trPr>
        <w:tc>
          <w:tcPr>
            <w:tcW w:w="67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188</w:t>
            </w:r>
          </w:p>
        </w:tc>
        <w:tc>
          <w:tcPr>
            <w:tcW w:w="258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пр-кт. Хасана Туфана, д. 30</w:t>
            </w:r>
          </w:p>
        </w:tc>
        <w:tc>
          <w:tcPr>
            <w:tcW w:w="15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4919,30</w:t>
            </w:r>
          </w:p>
        </w:tc>
        <w:tc>
          <w:tcPr>
            <w:tcW w:w="155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193</w:t>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981"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994" w:type="dxa"/>
            <w:gridSpan w:val="2"/>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190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2 818 622,80</w:t>
            </w:r>
          </w:p>
        </w:tc>
      </w:tr>
      <w:tr>
        <w:trPr>
          <w:trHeight w:val="300" w:hRule="atLeast"/>
        </w:trPr>
        <w:tc>
          <w:tcPr>
            <w:tcW w:w="67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189</w:t>
            </w:r>
          </w:p>
        </w:tc>
        <w:tc>
          <w:tcPr>
            <w:tcW w:w="258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пр-кт. Хасана Туфана, д. 33</w:t>
            </w:r>
          </w:p>
        </w:tc>
        <w:tc>
          <w:tcPr>
            <w:tcW w:w="15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10974,90</w:t>
            </w:r>
          </w:p>
        </w:tc>
        <w:tc>
          <w:tcPr>
            <w:tcW w:w="155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420</w:t>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981"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994" w:type="dxa"/>
            <w:gridSpan w:val="2"/>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190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10 797 190,75</w:t>
            </w:r>
          </w:p>
        </w:tc>
      </w:tr>
      <w:tr>
        <w:trPr>
          <w:trHeight w:val="300" w:hRule="atLeast"/>
        </w:trPr>
        <w:tc>
          <w:tcPr>
            <w:tcW w:w="67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190</w:t>
            </w:r>
          </w:p>
        </w:tc>
        <w:tc>
          <w:tcPr>
            <w:tcW w:w="258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пр-кт. Хасана Туфана, д. 34</w:t>
            </w:r>
          </w:p>
        </w:tc>
        <w:tc>
          <w:tcPr>
            <w:tcW w:w="15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10552,00</w:t>
            </w:r>
          </w:p>
        </w:tc>
        <w:tc>
          <w:tcPr>
            <w:tcW w:w="155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417</w:t>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981"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994" w:type="dxa"/>
            <w:gridSpan w:val="2"/>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190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13 951 971,45</w:t>
            </w:r>
          </w:p>
        </w:tc>
      </w:tr>
      <w:tr>
        <w:trPr>
          <w:trHeight w:val="300" w:hRule="atLeast"/>
        </w:trPr>
        <w:tc>
          <w:tcPr>
            <w:tcW w:w="67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191</w:t>
            </w:r>
          </w:p>
        </w:tc>
        <w:tc>
          <w:tcPr>
            <w:tcW w:w="258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пр-кт. Хасана Туфана, д. 39</w:t>
            </w:r>
          </w:p>
        </w:tc>
        <w:tc>
          <w:tcPr>
            <w:tcW w:w="15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4878,70</w:t>
            </w:r>
          </w:p>
        </w:tc>
        <w:tc>
          <w:tcPr>
            <w:tcW w:w="155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236</w:t>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981"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994" w:type="dxa"/>
            <w:gridSpan w:val="2"/>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190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4 096 092,70</w:t>
            </w:r>
          </w:p>
        </w:tc>
      </w:tr>
      <w:tr>
        <w:trPr>
          <w:trHeight w:val="300" w:hRule="atLeast"/>
        </w:trPr>
        <w:tc>
          <w:tcPr>
            <w:tcW w:w="67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192</w:t>
            </w:r>
          </w:p>
        </w:tc>
        <w:tc>
          <w:tcPr>
            <w:tcW w:w="258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пр-кт. Хасана Туфана, д. 53</w:t>
            </w:r>
          </w:p>
        </w:tc>
        <w:tc>
          <w:tcPr>
            <w:tcW w:w="15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21271,90</w:t>
            </w:r>
          </w:p>
        </w:tc>
        <w:tc>
          <w:tcPr>
            <w:tcW w:w="155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725</w:t>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981"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994" w:type="dxa"/>
            <w:gridSpan w:val="2"/>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190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18 182 000,00</w:t>
            </w:r>
          </w:p>
        </w:tc>
      </w:tr>
      <w:tr>
        <w:trPr>
          <w:trHeight w:val="300" w:hRule="atLeast"/>
        </w:trPr>
        <w:tc>
          <w:tcPr>
            <w:tcW w:w="67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193</w:t>
            </w:r>
          </w:p>
        </w:tc>
        <w:tc>
          <w:tcPr>
            <w:tcW w:w="258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пр-кт. Чулман, д. 18</w:t>
            </w:r>
          </w:p>
        </w:tc>
        <w:tc>
          <w:tcPr>
            <w:tcW w:w="15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31059,80</w:t>
            </w:r>
          </w:p>
        </w:tc>
        <w:tc>
          <w:tcPr>
            <w:tcW w:w="155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1181</w:t>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981"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994" w:type="dxa"/>
            <w:gridSpan w:val="2"/>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190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10 054 924,69</w:t>
            </w:r>
          </w:p>
        </w:tc>
      </w:tr>
      <w:tr>
        <w:trPr>
          <w:trHeight w:val="300" w:hRule="atLeast"/>
        </w:trPr>
        <w:tc>
          <w:tcPr>
            <w:tcW w:w="67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194</w:t>
            </w:r>
          </w:p>
        </w:tc>
        <w:tc>
          <w:tcPr>
            <w:tcW w:w="258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пр-кт. Чулман, д. 24</w:t>
            </w:r>
          </w:p>
        </w:tc>
        <w:tc>
          <w:tcPr>
            <w:tcW w:w="15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5150,10</w:t>
            </w:r>
          </w:p>
        </w:tc>
        <w:tc>
          <w:tcPr>
            <w:tcW w:w="155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127</w:t>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981"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994" w:type="dxa"/>
            <w:gridSpan w:val="2"/>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190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3 654 000,00</w:t>
            </w:r>
          </w:p>
        </w:tc>
      </w:tr>
      <w:tr>
        <w:trPr>
          <w:trHeight w:val="300" w:hRule="atLeast"/>
        </w:trPr>
        <w:tc>
          <w:tcPr>
            <w:tcW w:w="67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195</w:t>
            </w:r>
          </w:p>
        </w:tc>
        <w:tc>
          <w:tcPr>
            <w:tcW w:w="258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пр-кт. Чулман, д. 32/42</w:t>
            </w:r>
          </w:p>
        </w:tc>
        <w:tc>
          <w:tcPr>
            <w:tcW w:w="15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39184,20</w:t>
            </w:r>
          </w:p>
        </w:tc>
        <w:tc>
          <w:tcPr>
            <w:tcW w:w="155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1653</w:t>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981"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994" w:type="dxa"/>
            <w:gridSpan w:val="2"/>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190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1 780 776,98</w:t>
            </w:r>
          </w:p>
        </w:tc>
      </w:tr>
      <w:tr>
        <w:trPr>
          <w:trHeight w:val="300" w:hRule="atLeast"/>
        </w:trPr>
        <w:tc>
          <w:tcPr>
            <w:tcW w:w="67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196</w:t>
            </w:r>
          </w:p>
        </w:tc>
        <w:tc>
          <w:tcPr>
            <w:tcW w:w="258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пр-кт. Чулман, д. 42</w:t>
            </w:r>
          </w:p>
        </w:tc>
        <w:tc>
          <w:tcPr>
            <w:tcW w:w="15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12080,90</w:t>
            </w:r>
          </w:p>
        </w:tc>
        <w:tc>
          <w:tcPr>
            <w:tcW w:w="155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444</w:t>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981"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994" w:type="dxa"/>
            <w:gridSpan w:val="2"/>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190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10 792 500,00</w:t>
            </w:r>
          </w:p>
        </w:tc>
      </w:tr>
      <w:tr>
        <w:trPr>
          <w:trHeight w:val="300" w:hRule="atLeast"/>
        </w:trPr>
        <w:tc>
          <w:tcPr>
            <w:tcW w:w="67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197</w:t>
            </w:r>
          </w:p>
        </w:tc>
        <w:tc>
          <w:tcPr>
            <w:tcW w:w="258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пр-кт. Чулман, д. 71, корп. А</w:t>
            </w:r>
          </w:p>
        </w:tc>
        <w:tc>
          <w:tcPr>
            <w:tcW w:w="15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2962,30</w:t>
            </w:r>
          </w:p>
        </w:tc>
        <w:tc>
          <w:tcPr>
            <w:tcW w:w="155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43</w:t>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981"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994" w:type="dxa"/>
            <w:gridSpan w:val="2"/>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190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2 439 087,00</w:t>
            </w:r>
          </w:p>
        </w:tc>
      </w:tr>
      <w:tr>
        <w:trPr>
          <w:trHeight w:val="300" w:hRule="atLeast"/>
        </w:trPr>
        <w:tc>
          <w:tcPr>
            <w:tcW w:w="67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198</w:t>
            </w:r>
          </w:p>
        </w:tc>
        <w:tc>
          <w:tcPr>
            <w:tcW w:w="258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пр-кт. Чулман, д. 71, корп. В</w:t>
            </w:r>
          </w:p>
        </w:tc>
        <w:tc>
          <w:tcPr>
            <w:tcW w:w="15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4257,70</w:t>
            </w:r>
          </w:p>
        </w:tc>
        <w:tc>
          <w:tcPr>
            <w:tcW w:w="155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44</w:t>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981"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994" w:type="dxa"/>
            <w:gridSpan w:val="2"/>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190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2 226 727,12</w:t>
            </w:r>
          </w:p>
        </w:tc>
      </w:tr>
      <w:tr>
        <w:trPr>
          <w:trHeight w:val="300" w:hRule="atLeast"/>
        </w:trPr>
        <w:tc>
          <w:tcPr>
            <w:tcW w:w="67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199</w:t>
            </w:r>
          </w:p>
        </w:tc>
        <w:tc>
          <w:tcPr>
            <w:tcW w:w="258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пр-кт. Чулман, д. 71, корп. И</w:t>
            </w:r>
          </w:p>
        </w:tc>
        <w:tc>
          <w:tcPr>
            <w:tcW w:w="15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7912,50</w:t>
            </w:r>
          </w:p>
        </w:tc>
        <w:tc>
          <w:tcPr>
            <w:tcW w:w="155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120</w:t>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981"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994" w:type="dxa"/>
            <w:gridSpan w:val="2"/>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190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3 310 210,00</w:t>
            </w:r>
          </w:p>
        </w:tc>
      </w:tr>
      <w:tr>
        <w:trPr>
          <w:trHeight w:val="300" w:hRule="atLeast"/>
        </w:trPr>
        <w:tc>
          <w:tcPr>
            <w:tcW w:w="67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200</w:t>
            </w:r>
          </w:p>
        </w:tc>
        <w:tc>
          <w:tcPr>
            <w:tcW w:w="258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тракт. Сармановский, д. 10</w:t>
            </w:r>
          </w:p>
        </w:tc>
        <w:tc>
          <w:tcPr>
            <w:tcW w:w="15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9545,30</w:t>
            </w:r>
          </w:p>
        </w:tc>
        <w:tc>
          <w:tcPr>
            <w:tcW w:w="155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308</w:t>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981"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994" w:type="dxa"/>
            <w:gridSpan w:val="2"/>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190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3 578 746,20</w:t>
            </w:r>
          </w:p>
        </w:tc>
      </w:tr>
      <w:tr>
        <w:trPr>
          <w:trHeight w:val="300" w:hRule="atLeast"/>
        </w:trPr>
        <w:tc>
          <w:tcPr>
            <w:tcW w:w="67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201</w:t>
            </w:r>
          </w:p>
        </w:tc>
        <w:tc>
          <w:tcPr>
            <w:tcW w:w="258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тракт. Сармановский, д. 12</w:t>
            </w:r>
          </w:p>
        </w:tc>
        <w:tc>
          <w:tcPr>
            <w:tcW w:w="15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9999,90</w:t>
            </w:r>
          </w:p>
        </w:tc>
        <w:tc>
          <w:tcPr>
            <w:tcW w:w="155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319</w:t>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981"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994" w:type="dxa"/>
            <w:gridSpan w:val="2"/>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190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4 738 336,70</w:t>
            </w:r>
          </w:p>
        </w:tc>
      </w:tr>
      <w:tr>
        <w:trPr>
          <w:trHeight w:val="300" w:hRule="atLeast"/>
        </w:trPr>
        <w:tc>
          <w:tcPr>
            <w:tcW w:w="67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202</w:t>
            </w:r>
          </w:p>
        </w:tc>
        <w:tc>
          <w:tcPr>
            <w:tcW w:w="258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тракт. Сармановский, д. 14/15</w:t>
            </w:r>
          </w:p>
        </w:tc>
        <w:tc>
          <w:tcPr>
            <w:tcW w:w="15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5042,30</w:t>
            </w:r>
          </w:p>
        </w:tc>
        <w:tc>
          <w:tcPr>
            <w:tcW w:w="155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211</w:t>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981"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994" w:type="dxa"/>
            <w:gridSpan w:val="2"/>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190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8 907 453,10</w:t>
            </w:r>
          </w:p>
        </w:tc>
      </w:tr>
      <w:tr>
        <w:trPr>
          <w:trHeight w:val="300" w:hRule="atLeast"/>
        </w:trPr>
        <w:tc>
          <w:tcPr>
            <w:tcW w:w="67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203</w:t>
            </w:r>
          </w:p>
        </w:tc>
        <w:tc>
          <w:tcPr>
            <w:tcW w:w="258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тракт. Сармановский, д. 16</w:t>
            </w:r>
          </w:p>
        </w:tc>
        <w:tc>
          <w:tcPr>
            <w:tcW w:w="15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5005,00</w:t>
            </w:r>
          </w:p>
        </w:tc>
        <w:tc>
          <w:tcPr>
            <w:tcW w:w="155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217</w:t>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981"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994" w:type="dxa"/>
            <w:gridSpan w:val="2"/>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190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15 458 336,32</w:t>
            </w:r>
          </w:p>
        </w:tc>
      </w:tr>
      <w:tr>
        <w:trPr>
          <w:trHeight w:val="300" w:hRule="atLeast"/>
        </w:trPr>
        <w:tc>
          <w:tcPr>
            <w:tcW w:w="67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204</w:t>
            </w:r>
          </w:p>
        </w:tc>
        <w:tc>
          <w:tcPr>
            <w:tcW w:w="258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тракт. Сармановский, д. 18</w:t>
            </w:r>
          </w:p>
        </w:tc>
        <w:tc>
          <w:tcPr>
            <w:tcW w:w="15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5488,60</w:t>
            </w:r>
          </w:p>
        </w:tc>
        <w:tc>
          <w:tcPr>
            <w:tcW w:w="155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193</w:t>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981"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994" w:type="dxa"/>
            <w:gridSpan w:val="2"/>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190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15 547 007,85</w:t>
            </w:r>
          </w:p>
        </w:tc>
      </w:tr>
      <w:tr>
        <w:trPr>
          <w:trHeight w:val="300" w:hRule="atLeast"/>
        </w:trPr>
        <w:tc>
          <w:tcPr>
            <w:tcW w:w="67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205</w:t>
            </w:r>
          </w:p>
        </w:tc>
        <w:tc>
          <w:tcPr>
            <w:tcW w:w="258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тракт. Сармановский, д. 30</w:t>
            </w:r>
          </w:p>
        </w:tc>
        <w:tc>
          <w:tcPr>
            <w:tcW w:w="15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5329,50</w:t>
            </w:r>
          </w:p>
        </w:tc>
        <w:tc>
          <w:tcPr>
            <w:tcW w:w="155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210</w:t>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981"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994" w:type="dxa"/>
            <w:gridSpan w:val="2"/>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190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2 973 951,40</w:t>
            </w:r>
          </w:p>
        </w:tc>
      </w:tr>
      <w:tr>
        <w:trPr>
          <w:trHeight w:val="300" w:hRule="atLeast"/>
        </w:trPr>
        <w:tc>
          <w:tcPr>
            <w:tcW w:w="67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206</w:t>
            </w:r>
          </w:p>
        </w:tc>
        <w:tc>
          <w:tcPr>
            <w:tcW w:w="258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тракт. Сармановский, д. 4</w:t>
            </w:r>
          </w:p>
        </w:tc>
        <w:tc>
          <w:tcPr>
            <w:tcW w:w="15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4584,90</w:t>
            </w:r>
          </w:p>
        </w:tc>
        <w:tc>
          <w:tcPr>
            <w:tcW w:w="155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112</w:t>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981"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994" w:type="dxa"/>
            <w:gridSpan w:val="2"/>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190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4 487 664,80</w:t>
            </w:r>
          </w:p>
        </w:tc>
      </w:tr>
      <w:tr>
        <w:trPr>
          <w:trHeight w:val="300" w:hRule="atLeast"/>
        </w:trPr>
        <w:tc>
          <w:tcPr>
            <w:tcW w:w="67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207</w:t>
            </w:r>
          </w:p>
        </w:tc>
        <w:tc>
          <w:tcPr>
            <w:tcW w:w="258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тракт. Сармановский, д. 6</w:t>
            </w:r>
          </w:p>
        </w:tc>
        <w:tc>
          <w:tcPr>
            <w:tcW w:w="15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11840,40</w:t>
            </w:r>
          </w:p>
        </w:tc>
        <w:tc>
          <w:tcPr>
            <w:tcW w:w="155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206</w:t>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981"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994" w:type="dxa"/>
            <w:gridSpan w:val="2"/>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190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8 250 294,20</w:t>
            </w:r>
          </w:p>
        </w:tc>
      </w:tr>
      <w:tr>
        <w:trPr>
          <w:trHeight w:val="300" w:hRule="atLeast"/>
        </w:trPr>
        <w:tc>
          <w:tcPr>
            <w:tcW w:w="67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208</w:t>
            </w:r>
          </w:p>
        </w:tc>
        <w:tc>
          <w:tcPr>
            <w:tcW w:w="258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ул. 40 лет Победы, д. 31</w:t>
            </w:r>
          </w:p>
        </w:tc>
        <w:tc>
          <w:tcPr>
            <w:tcW w:w="15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18905,10</w:t>
            </w:r>
          </w:p>
        </w:tc>
        <w:tc>
          <w:tcPr>
            <w:tcW w:w="155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883</w:t>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981"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994" w:type="dxa"/>
            <w:gridSpan w:val="2"/>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190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3 377 744,28</w:t>
            </w:r>
          </w:p>
        </w:tc>
      </w:tr>
      <w:tr>
        <w:trPr>
          <w:trHeight w:val="300" w:hRule="atLeast"/>
        </w:trPr>
        <w:tc>
          <w:tcPr>
            <w:tcW w:w="67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209</w:t>
            </w:r>
          </w:p>
        </w:tc>
        <w:tc>
          <w:tcPr>
            <w:tcW w:w="258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ул. 40 лет Победы, д. 45а</w:t>
            </w:r>
          </w:p>
        </w:tc>
        <w:tc>
          <w:tcPr>
            <w:tcW w:w="15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4933,70</w:t>
            </w:r>
          </w:p>
        </w:tc>
        <w:tc>
          <w:tcPr>
            <w:tcW w:w="155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37</w:t>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981"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994" w:type="dxa"/>
            <w:gridSpan w:val="2"/>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190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2 782 604,35</w:t>
            </w:r>
          </w:p>
        </w:tc>
      </w:tr>
      <w:tr>
        <w:trPr>
          <w:trHeight w:val="300" w:hRule="atLeast"/>
        </w:trPr>
        <w:tc>
          <w:tcPr>
            <w:tcW w:w="67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210</w:t>
            </w:r>
          </w:p>
        </w:tc>
        <w:tc>
          <w:tcPr>
            <w:tcW w:w="258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ул. 40 лет Победы, д. 55</w:t>
            </w:r>
          </w:p>
        </w:tc>
        <w:tc>
          <w:tcPr>
            <w:tcW w:w="15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12425,60</w:t>
            </w:r>
          </w:p>
        </w:tc>
        <w:tc>
          <w:tcPr>
            <w:tcW w:w="155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444</w:t>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981"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994" w:type="dxa"/>
            <w:gridSpan w:val="2"/>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190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3 687 000,00</w:t>
            </w:r>
          </w:p>
        </w:tc>
      </w:tr>
      <w:tr>
        <w:trPr>
          <w:trHeight w:val="300" w:hRule="atLeast"/>
        </w:trPr>
        <w:tc>
          <w:tcPr>
            <w:tcW w:w="67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211</w:t>
            </w:r>
          </w:p>
        </w:tc>
        <w:tc>
          <w:tcPr>
            <w:tcW w:w="258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ул. 40 лет Победы, д. 71</w:t>
            </w:r>
          </w:p>
        </w:tc>
        <w:tc>
          <w:tcPr>
            <w:tcW w:w="15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34905,80</w:t>
            </w:r>
          </w:p>
        </w:tc>
        <w:tc>
          <w:tcPr>
            <w:tcW w:w="155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1386</w:t>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981"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994" w:type="dxa"/>
            <w:gridSpan w:val="2"/>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190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9 734 548,22</w:t>
            </w:r>
          </w:p>
        </w:tc>
      </w:tr>
      <w:tr>
        <w:trPr>
          <w:trHeight w:val="300" w:hRule="atLeast"/>
        </w:trPr>
        <w:tc>
          <w:tcPr>
            <w:tcW w:w="67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212</w:t>
            </w:r>
          </w:p>
        </w:tc>
        <w:tc>
          <w:tcPr>
            <w:tcW w:w="258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ул. Академика Королева, д. 25, корп. А</w:t>
            </w:r>
          </w:p>
        </w:tc>
        <w:tc>
          <w:tcPr>
            <w:tcW w:w="15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5512,30</w:t>
            </w:r>
          </w:p>
        </w:tc>
        <w:tc>
          <w:tcPr>
            <w:tcW w:w="155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81</w:t>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981"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994" w:type="dxa"/>
            <w:gridSpan w:val="2"/>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190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3 327 934,62</w:t>
            </w:r>
          </w:p>
        </w:tc>
      </w:tr>
      <w:tr>
        <w:trPr>
          <w:trHeight w:val="300" w:hRule="atLeast"/>
        </w:trPr>
        <w:tc>
          <w:tcPr>
            <w:tcW w:w="67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213</w:t>
            </w:r>
          </w:p>
        </w:tc>
        <w:tc>
          <w:tcPr>
            <w:tcW w:w="258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ул. Академика Королева, д. 25, корп. Б</w:t>
            </w:r>
          </w:p>
        </w:tc>
        <w:tc>
          <w:tcPr>
            <w:tcW w:w="15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9707,30</w:t>
            </w:r>
          </w:p>
        </w:tc>
        <w:tc>
          <w:tcPr>
            <w:tcW w:w="155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101</w:t>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981"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994" w:type="dxa"/>
            <w:gridSpan w:val="2"/>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190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3 653 657,60</w:t>
            </w:r>
          </w:p>
        </w:tc>
      </w:tr>
      <w:tr>
        <w:trPr>
          <w:trHeight w:val="300" w:hRule="atLeast"/>
        </w:trPr>
        <w:tc>
          <w:tcPr>
            <w:tcW w:w="67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214</w:t>
            </w:r>
          </w:p>
        </w:tc>
        <w:tc>
          <w:tcPr>
            <w:tcW w:w="258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ул. Аркылы, д. 17</w:t>
            </w:r>
          </w:p>
        </w:tc>
        <w:tc>
          <w:tcPr>
            <w:tcW w:w="15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3110,50</w:t>
            </w:r>
          </w:p>
        </w:tc>
        <w:tc>
          <w:tcPr>
            <w:tcW w:w="155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102</w:t>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981"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994" w:type="dxa"/>
            <w:gridSpan w:val="2"/>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190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3 045 650,00</w:t>
            </w:r>
          </w:p>
        </w:tc>
      </w:tr>
      <w:tr>
        <w:trPr>
          <w:trHeight w:val="300" w:hRule="atLeast"/>
        </w:trPr>
        <w:tc>
          <w:tcPr>
            <w:tcW w:w="67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215</w:t>
            </w:r>
          </w:p>
        </w:tc>
        <w:tc>
          <w:tcPr>
            <w:tcW w:w="258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ул. Аркылы, д. 3</w:t>
            </w:r>
          </w:p>
        </w:tc>
        <w:tc>
          <w:tcPr>
            <w:tcW w:w="15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4423,10</w:t>
            </w:r>
          </w:p>
        </w:tc>
        <w:tc>
          <w:tcPr>
            <w:tcW w:w="155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254</w:t>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981"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994" w:type="dxa"/>
            <w:gridSpan w:val="2"/>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190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3 915 494,05</w:t>
            </w:r>
          </w:p>
        </w:tc>
      </w:tr>
      <w:tr>
        <w:trPr>
          <w:trHeight w:val="300" w:hRule="atLeast"/>
        </w:trPr>
        <w:tc>
          <w:tcPr>
            <w:tcW w:w="67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216</w:t>
            </w:r>
          </w:p>
        </w:tc>
        <w:tc>
          <w:tcPr>
            <w:tcW w:w="258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ул. Ахметшина, д. 120</w:t>
            </w:r>
          </w:p>
        </w:tc>
        <w:tc>
          <w:tcPr>
            <w:tcW w:w="15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10758,60</w:t>
            </w:r>
          </w:p>
        </w:tc>
        <w:tc>
          <w:tcPr>
            <w:tcW w:w="155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319</w:t>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981"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994" w:type="dxa"/>
            <w:gridSpan w:val="2"/>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190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2 190 344,91</w:t>
            </w:r>
          </w:p>
        </w:tc>
      </w:tr>
      <w:tr>
        <w:trPr>
          <w:trHeight w:val="300" w:hRule="atLeast"/>
        </w:trPr>
        <w:tc>
          <w:tcPr>
            <w:tcW w:w="67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217</w:t>
            </w:r>
          </w:p>
        </w:tc>
        <w:tc>
          <w:tcPr>
            <w:tcW w:w="258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ул. Гвардейская, д. 1</w:t>
            </w:r>
          </w:p>
        </w:tc>
        <w:tc>
          <w:tcPr>
            <w:tcW w:w="15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7859,30</w:t>
            </w:r>
          </w:p>
        </w:tc>
        <w:tc>
          <w:tcPr>
            <w:tcW w:w="155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313</w:t>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981"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994" w:type="dxa"/>
            <w:gridSpan w:val="2"/>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190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3 311 837,22</w:t>
            </w:r>
          </w:p>
        </w:tc>
      </w:tr>
      <w:tr>
        <w:trPr>
          <w:trHeight w:val="300" w:hRule="atLeast"/>
        </w:trPr>
        <w:tc>
          <w:tcPr>
            <w:tcW w:w="67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218</w:t>
            </w:r>
          </w:p>
        </w:tc>
        <w:tc>
          <w:tcPr>
            <w:tcW w:w="258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ул. Гвардейская, д. 5</w:t>
            </w:r>
          </w:p>
        </w:tc>
        <w:tc>
          <w:tcPr>
            <w:tcW w:w="15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7859,00</w:t>
            </w:r>
          </w:p>
        </w:tc>
        <w:tc>
          <w:tcPr>
            <w:tcW w:w="155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322</w:t>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981"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994" w:type="dxa"/>
            <w:gridSpan w:val="2"/>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190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4 275 709,10</w:t>
            </w:r>
          </w:p>
        </w:tc>
      </w:tr>
      <w:tr>
        <w:trPr>
          <w:trHeight w:val="300" w:hRule="atLeast"/>
        </w:trPr>
        <w:tc>
          <w:tcPr>
            <w:tcW w:w="67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219</w:t>
            </w:r>
          </w:p>
        </w:tc>
        <w:tc>
          <w:tcPr>
            <w:tcW w:w="258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ул. Гидростроителей, д. 13</w:t>
            </w:r>
          </w:p>
        </w:tc>
        <w:tc>
          <w:tcPr>
            <w:tcW w:w="15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4247,10</w:t>
            </w:r>
          </w:p>
        </w:tc>
        <w:tc>
          <w:tcPr>
            <w:tcW w:w="155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131</w:t>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981"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994" w:type="dxa"/>
            <w:gridSpan w:val="2"/>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190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6 015 705,50</w:t>
            </w:r>
          </w:p>
        </w:tc>
      </w:tr>
      <w:tr>
        <w:trPr>
          <w:trHeight w:val="300" w:hRule="atLeast"/>
        </w:trPr>
        <w:tc>
          <w:tcPr>
            <w:tcW w:w="67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220</w:t>
            </w:r>
          </w:p>
        </w:tc>
        <w:tc>
          <w:tcPr>
            <w:tcW w:w="258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ул. Гидростроителей, д. 15</w:t>
            </w:r>
          </w:p>
        </w:tc>
        <w:tc>
          <w:tcPr>
            <w:tcW w:w="15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3631,20</w:t>
            </w:r>
          </w:p>
        </w:tc>
        <w:tc>
          <w:tcPr>
            <w:tcW w:w="155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145</w:t>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981"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994" w:type="dxa"/>
            <w:gridSpan w:val="2"/>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190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6 917 131,75</w:t>
            </w:r>
          </w:p>
        </w:tc>
      </w:tr>
      <w:tr>
        <w:trPr>
          <w:trHeight w:val="300" w:hRule="atLeast"/>
        </w:trPr>
        <w:tc>
          <w:tcPr>
            <w:tcW w:w="67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221</w:t>
            </w:r>
          </w:p>
        </w:tc>
        <w:tc>
          <w:tcPr>
            <w:tcW w:w="258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ул. Гидростроителей, д. 26</w:t>
            </w:r>
          </w:p>
        </w:tc>
        <w:tc>
          <w:tcPr>
            <w:tcW w:w="15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4174,60</w:t>
            </w:r>
          </w:p>
        </w:tc>
        <w:tc>
          <w:tcPr>
            <w:tcW w:w="155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144</w:t>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981"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994" w:type="dxa"/>
            <w:gridSpan w:val="2"/>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190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5 518 519,50</w:t>
            </w:r>
          </w:p>
        </w:tc>
      </w:tr>
      <w:tr>
        <w:trPr>
          <w:trHeight w:val="300" w:hRule="atLeast"/>
        </w:trPr>
        <w:tc>
          <w:tcPr>
            <w:tcW w:w="67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222</w:t>
            </w:r>
          </w:p>
        </w:tc>
        <w:tc>
          <w:tcPr>
            <w:tcW w:w="258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ул. Гидростроителей, д. 9</w:t>
            </w:r>
          </w:p>
        </w:tc>
        <w:tc>
          <w:tcPr>
            <w:tcW w:w="15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4145,40</w:t>
            </w:r>
          </w:p>
        </w:tc>
        <w:tc>
          <w:tcPr>
            <w:tcW w:w="155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146</w:t>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981"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994" w:type="dxa"/>
            <w:gridSpan w:val="2"/>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190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6 880 477,75</w:t>
            </w:r>
          </w:p>
        </w:tc>
      </w:tr>
      <w:tr>
        <w:trPr>
          <w:trHeight w:val="300" w:hRule="atLeast"/>
        </w:trPr>
        <w:tc>
          <w:tcPr>
            <w:tcW w:w="67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223</w:t>
            </w:r>
          </w:p>
        </w:tc>
        <w:tc>
          <w:tcPr>
            <w:tcW w:w="258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ул. Железнодорожников, д. 61</w:t>
            </w:r>
          </w:p>
        </w:tc>
        <w:tc>
          <w:tcPr>
            <w:tcW w:w="15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7257,20</w:t>
            </w:r>
          </w:p>
        </w:tc>
        <w:tc>
          <w:tcPr>
            <w:tcW w:w="155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378</w:t>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981"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994" w:type="dxa"/>
            <w:gridSpan w:val="2"/>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190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2 749 830,92</w:t>
            </w:r>
          </w:p>
        </w:tc>
      </w:tr>
      <w:tr>
        <w:trPr>
          <w:trHeight w:val="300" w:hRule="atLeast"/>
        </w:trPr>
        <w:tc>
          <w:tcPr>
            <w:tcW w:w="67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224</w:t>
            </w:r>
          </w:p>
        </w:tc>
        <w:tc>
          <w:tcPr>
            <w:tcW w:w="258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ул. Железнодорожников, д. 69</w:t>
            </w:r>
          </w:p>
        </w:tc>
        <w:tc>
          <w:tcPr>
            <w:tcW w:w="15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7988,10</w:t>
            </w:r>
          </w:p>
        </w:tc>
        <w:tc>
          <w:tcPr>
            <w:tcW w:w="155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331</w:t>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981"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994" w:type="dxa"/>
            <w:gridSpan w:val="2"/>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190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2 603 890,00</w:t>
            </w:r>
          </w:p>
        </w:tc>
      </w:tr>
      <w:tr>
        <w:trPr>
          <w:trHeight w:val="300" w:hRule="atLeast"/>
        </w:trPr>
        <w:tc>
          <w:tcPr>
            <w:tcW w:w="67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225</w:t>
            </w:r>
          </w:p>
        </w:tc>
        <w:tc>
          <w:tcPr>
            <w:tcW w:w="258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ул. им Александра Грина, д. 15А</w:t>
            </w:r>
          </w:p>
        </w:tc>
        <w:tc>
          <w:tcPr>
            <w:tcW w:w="15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18507,10</w:t>
            </w:r>
          </w:p>
        </w:tc>
        <w:tc>
          <w:tcPr>
            <w:tcW w:w="155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831</w:t>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981"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994" w:type="dxa"/>
            <w:gridSpan w:val="2"/>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190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2 796 600,00</w:t>
            </w:r>
          </w:p>
        </w:tc>
      </w:tr>
      <w:tr>
        <w:trPr>
          <w:trHeight w:val="300" w:hRule="atLeast"/>
        </w:trPr>
        <w:tc>
          <w:tcPr>
            <w:tcW w:w="67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226</w:t>
            </w:r>
          </w:p>
        </w:tc>
        <w:tc>
          <w:tcPr>
            <w:tcW w:w="258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ул. им Александра Грина, д. 23</w:t>
            </w:r>
          </w:p>
        </w:tc>
        <w:tc>
          <w:tcPr>
            <w:tcW w:w="15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7036,10</w:t>
            </w:r>
          </w:p>
        </w:tc>
        <w:tc>
          <w:tcPr>
            <w:tcW w:w="155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260</w:t>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981"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994" w:type="dxa"/>
            <w:gridSpan w:val="2"/>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190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9 646 519,12</w:t>
            </w:r>
          </w:p>
        </w:tc>
      </w:tr>
      <w:tr>
        <w:trPr>
          <w:trHeight w:val="300" w:hRule="atLeast"/>
        </w:trPr>
        <w:tc>
          <w:tcPr>
            <w:tcW w:w="67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227</w:t>
            </w:r>
          </w:p>
        </w:tc>
        <w:tc>
          <w:tcPr>
            <w:tcW w:w="258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ул. им Батенчука Е.Н., д. 10</w:t>
            </w:r>
          </w:p>
        </w:tc>
        <w:tc>
          <w:tcPr>
            <w:tcW w:w="15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6723,00</w:t>
            </w:r>
          </w:p>
        </w:tc>
        <w:tc>
          <w:tcPr>
            <w:tcW w:w="155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281</w:t>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981"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994" w:type="dxa"/>
            <w:gridSpan w:val="2"/>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190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3 862 394,50</w:t>
            </w:r>
          </w:p>
        </w:tc>
      </w:tr>
      <w:tr>
        <w:trPr>
          <w:trHeight w:val="300" w:hRule="atLeast"/>
        </w:trPr>
        <w:tc>
          <w:tcPr>
            <w:tcW w:w="67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228</w:t>
            </w:r>
          </w:p>
        </w:tc>
        <w:tc>
          <w:tcPr>
            <w:tcW w:w="258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ул. им Батенчука Е.Н., д. 12</w:t>
            </w:r>
          </w:p>
        </w:tc>
        <w:tc>
          <w:tcPr>
            <w:tcW w:w="15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8670,40</w:t>
            </w:r>
          </w:p>
        </w:tc>
        <w:tc>
          <w:tcPr>
            <w:tcW w:w="155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357</w:t>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981"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994" w:type="dxa"/>
            <w:gridSpan w:val="2"/>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190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1 612 180,10</w:t>
            </w:r>
          </w:p>
        </w:tc>
      </w:tr>
      <w:tr>
        <w:trPr>
          <w:trHeight w:val="300" w:hRule="atLeast"/>
        </w:trPr>
        <w:tc>
          <w:tcPr>
            <w:tcW w:w="67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229</w:t>
            </w:r>
          </w:p>
        </w:tc>
        <w:tc>
          <w:tcPr>
            <w:tcW w:w="258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ул. им Батенчука Е.Н., д. 15</w:t>
            </w:r>
          </w:p>
        </w:tc>
        <w:tc>
          <w:tcPr>
            <w:tcW w:w="15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7217,50</w:t>
            </w:r>
          </w:p>
        </w:tc>
        <w:tc>
          <w:tcPr>
            <w:tcW w:w="155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357</w:t>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981"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994" w:type="dxa"/>
            <w:gridSpan w:val="2"/>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190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4 055 231,48</w:t>
            </w:r>
          </w:p>
        </w:tc>
      </w:tr>
      <w:tr>
        <w:trPr>
          <w:trHeight w:val="300" w:hRule="atLeast"/>
        </w:trPr>
        <w:tc>
          <w:tcPr>
            <w:tcW w:w="67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230</w:t>
            </w:r>
          </w:p>
        </w:tc>
        <w:tc>
          <w:tcPr>
            <w:tcW w:w="258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ул. им Батенчука Е.Н., д. 16</w:t>
            </w:r>
          </w:p>
        </w:tc>
        <w:tc>
          <w:tcPr>
            <w:tcW w:w="15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8412,80</w:t>
            </w:r>
          </w:p>
        </w:tc>
        <w:tc>
          <w:tcPr>
            <w:tcW w:w="155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364</w:t>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981"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994" w:type="dxa"/>
            <w:gridSpan w:val="2"/>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190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3 465 261,30</w:t>
            </w:r>
          </w:p>
        </w:tc>
      </w:tr>
      <w:tr>
        <w:trPr>
          <w:trHeight w:val="300" w:hRule="atLeast"/>
        </w:trPr>
        <w:tc>
          <w:tcPr>
            <w:tcW w:w="67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231</w:t>
            </w:r>
          </w:p>
        </w:tc>
        <w:tc>
          <w:tcPr>
            <w:tcW w:w="258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ул. им Батенчука Е.Н., д. 25</w:t>
            </w:r>
          </w:p>
        </w:tc>
        <w:tc>
          <w:tcPr>
            <w:tcW w:w="15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4319,10</w:t>
            </w:r>
          </w:p>
        </w:tc>
        <w:tc>
          <w:tcPr>
            <w:tcW w:w="155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202</w:t>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981"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994" w:type="dxa"/>
            <w:gridSpan w:val="2"/>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190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2 919 231,25</w:t>
            </w:r>
          </w:p>
        </w:tc>
      </w:tr>
      <w:tr>
        <w:trPr>
          <w:trHeight w:val="300" w:hRule="atLeast"/>
        </w:trPr>
        <w:tc>
          <w:tcPr>
            <w:tcW w:w="67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232</w:t>
            </w:r>
          </w:p>
        </w:tc>
        <w:tc>
          <w:tcPr>
            <w:tcW w:w="258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ул. им Батенчука Е.Н., д. 3</w:t>
            </w:r>
          </w:p>
        </w:tc>
        <w:tc>
          <w:tcPr>
            <w:tcW w:w="15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5212,60</w:t>
            </w:r>
          </w:p>
        </w:tc>
        <w:tc>
          <w:tcPr>
            <w:tcW w:w="155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226</w:t>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981"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994" w:type="dxa"/>
            <w:gridSpan w:val="2"/>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190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1 099 768,00</w:t>
            </w:r>
          </w:p>
        </w:tc>
      </w:tr>
      <w:tr>
        <w:trPr>
          <w:trHeight w:val="300" w:hRule="atLeast"/>
        </w:trPr>
        <w:tc>
          <w:tcPr>
            <w:tcW w:w="67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233</w:t>
            </w:r>
          </w:p>
        </w:tc>
        <w:tc>
          <w:tcPr>
            <w:tcW w:w="258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ул. им Батенчука Е.Н., д. 35</w:t>
            </w:r>
          </w:p>
        </w:tc>
        <w:tc>
          <w:tcPr>
            <w:tcW w:w="15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5167,90</w:t>
            </w:r>
          </w:p>
        </w:tc>
        <w:tc>
          <w:tcPr>
            <w:tcW w:w="155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170</w:t>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981"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994" w:type="dxa"/>
            <w:gridSpan w:val="2"/>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190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3 434 545,40</w:t>
            </w:r>
          </w:p>
        </w:tc>
      </w:tr>
      <w:tr>
        <w:trPr>
          <w:trHeight w:val="300" w:hRule="atLeast"/>
        </w:trPr>
        <w:tc>
          <w:tcPr>
            <w:tcW w:w="67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234</w:t>
            </w:r>
          </w:p>
        </w:tc>
        <w:tc>
          <w:tcPr>
            <w:tcW w:w="258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ул. им Комарова, д. 1</w:t>
            </w:r>
          </w:p>
        </w:tc>
        <w:tc>
          <w:tcPr>
            <w:tcW w:w="15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6838,10</w:t>
            </w:r>
          </w:p>
        </w:tc>
        <w:tc>
          <w:tcPr>
            <w:tcW w:w="155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329</w:t>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981"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994" w:type="dxa"/>
            <w:gridSpan w:val="2"/>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190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9 185 311,93</w:t>
            </w:r>
          </w:p>
        </w:tc>
      </w:tr>
      <w:tr>
        <w:trPr>
          <w:trHeight w:val="300" w:hRule="atLeast"/>
        </w:trPr>
        <w:tc>
          <w:tcPr>
            <w:tcW w:w="67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235</w:t>
            </w:r>
          </w:p>
        </w:tc>
        <w:tc>
          <w:tcPr>
            <w:tcW w:w="258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ул. им Комарова, д. 16</w:t>
            </w:r>
          </w:p>
        </w:tc>
        <w:tc>
          <w:tcPr>
            <w:tcW w:w="15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5165,90</w:t>
            </w:r>
          </w:p>
        </w:tc>
        <w:tc>
          <w:tcPr>
            <w:tcW w:w="155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178</w:t>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981"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994" w:type="dxa"/>
            <w:gridSpan w:val="2"/>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190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1 967 557,20</w:t>
            </w:r>
          </w:p>
        </w:tc>
      </w:tr>
      <w:tr>
        <w:trPr>
          <w:trHeight w:val="300" w:hRule="atLeast"/>
        </w:trPr>
        <w:tc>
          <w:tcPr>
            <w:tcW w:w="67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236</w:t>
            </w:r>
          </w:p>
        </w:tc>
        <w:tc>
          <w:tcPr>
            <w:tcW w:w="258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ул. им Комарова, д. 33</w:t>
            </w:r>
          </w:p>
        </w:tc>
        <w:tc>
          <w:tcPr>
            <w:tcW w:w="15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7460,70</w:t>
            </w:r>
          </w:p>
        </w:tc>
        <w:tc>
          <w:tcPr>
            <w:tcW w:w="155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323</w:t>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981"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994" w:type="dxa"/>
            <w:gridSpan w:val="2"/>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190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3 787 336,55</w:t>
            </w:r>
          </w:p>
        </w:tc>
      </w:tr>
      <w:tr>
        <w:trPr>
          <w:trHeight w:val="300" w:hRule="atLeast"/>
        </w:trPr>
        <w:tc>
          <w:tcPr>
            <w:tcW w:w="67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237</w:t>
            </w:r>
          </w:p>
        </w:tc>
        <w:tc>
          <w:tcPr>
            <w:tcW w:w="258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ул. им Комарова, д. 35, корп. А</w:t>
            </w:r>
          </w:p>
        </w:tc>
        <w:tc>
          <w:tcPr>
            <w:tcW w:w="15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5575,20</w:t>
            </w:r>
          </w:p>
        </w:tc>
        <w:tc>
          <w:tcPr>
            <w:tcW w:w="155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161</w:t>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981"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994" w:type="dxa"/>
            <w:gridSpan w:val="2"/>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190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2 293 868,00</w:t>
            </w:r>
          </w:p>
        </w:tc>
      </w:tr>
      <w:tr>
        <w:trPr>
          <w:trHeight w:val="300" w:hRule="atLeast"/>
        </w:trPr>
        <w:tc>
          <w:tcPr>
            <w:tcW w:w="67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238</w:t>
            </w:r>
          </w:p>
        </w:tc>
        <w:tc>
          <w:tcPr>
            <w:tcW w:w="258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ул. им Маршала Жукова, д. 14</w:t>
            </w:r>
          </w:p>
        </w:tc>
        <w:tc>
          <w:tcPr>
            <w:tcW w:w="15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2882,10</w:t>
            </w:r>
          </w:p>
        </w:tc>
        <w:tc>
          <w:tcPr>
            <w:tcW w:w="155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165</w:t>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981"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994" w:type="dxa"/>
            <w:gridSpan w:val="2"/>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190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9 155 981,90</w:t>
            </w:r>
          </w:p>
        </w:tc>
      </w:tr>
      <w:tr>
        <w:trPr>
          <w:trHeight w:val="300" w:hRule="atLeast"/>
        </w:trPr>
        <w:tc>
          <w:tcPr>
            <w:tcW w:w="67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239</w:t>
            </w:r>
          </w:p>
        </w:tc>
        <w:tc>
          <w:tcPr>
            <w:tcW w:w="258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ул. им Маршала Жукова, д. 22</w:t>
            </w:r>
          </w:p>
        </w:tc>
        <w:tc>
          <w:tcPr>
            <w:tcW w:w="15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7985,20</w:t>
            </w:r>
          </w:p>
        </w:tc>
        <w:tc>
          <w:tcPr>
            <w:tcW w:w="155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474</w:t>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981"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994" w:type="dxa"/>
            <w:gridSpan w:val="2"/>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190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4 098 135,00</w:t>
            </w:r>
          </w:p>
        </w:tc>
      </w:tr>
      <w:tr>
        <w:trPr>
          <w:trHeight w:val="300" w:hRule="atLeast"/>
        </w:trPr>
        <w:tc>
          <w:tcPr>
            <w:tcW w:w="67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240</w:t>
            </w:r>
          </w:p>
        </w:tc>
        <w:tc>
          <w:tcPr>
            <w:tcW w:w="258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ул. им Маршала Жукова, д. 24</w:t>
            </w:r>
          </w:p>
        </w:tc>
        <w:tc>
          <w:tcPr>
            <w:tcW w:w="15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4378,30</w:t>
            </w:r>
          </w:p>
        </w:tc>
        <w:tc>
          <w:tcPr>
            <w:tcW w:w="155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183</w:t>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981"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994" w:type="dxa"/>
            <w:gridSpan w:val="2"/>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190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1 362 042,80</w:t>
            </w:r>
          </w:p>
        </w:tc>
      </w:tr>
      <w:tr>
        <w:trPr>
          <w:trHeight w:val="300" w:hRule="atLeast"/>
        </w:trPr>
        <w:tc>
          <w:tcPr>
            <w:tcW w:w="67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241</w:t>
            </w:r>
          </w:p>
        </w:tc>
        <w:tc>
          <w:tcPr>
            <w:tcW w:w="258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ул. им Маршала Жукова, д. 28</w:t>
            </w:r>
          </w:p>
        </w:tc>
        <w:tc>
          <w:tcPr>
            <w:tcW w:w="15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4409,50</w:t>
            </w:r>
          </w:p>
        </w:tc>
        <w:tc>
          <w:tcPr>
            <w:tcW w:w="155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199</w:t>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981"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994" w:type="dxa"/>
            <w:gridSpan w:val="2"/>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190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2 575 005,00</w:t>
            </w:r>
          </w:p>
        </w:tc>
      </w:tr>
      <w:tr>
        <w:trPr>
          <w:trHeight w:val="300" w:hRule="atLeast"/>
        </w:trPr>
        <w:tc>
          <w:tcPr>
            <w:tcW w:w="67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242</w:t>
            </w:r>
          </w:p>
        </w:tc>
        <w:tc>
          <w:tcPr>
            <w:tcW w:w="258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ул. им Маршала Жукова, д. 29</w:t>
            </w:r>
          </w:p>
        </w:tc>
        <w:tc>
          <w:tcPr>
            <w:tcW w:w="15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4400,20</w:t>
            </w:r>
          </w:p>
        </w:tc>
        <w:tc>
          <w:tcPr>
            <w:tcW w:w="155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191</w:t>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981"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994" w:type="dxa"/>
            <w:gridSpan w:val="2"/>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190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5 842 604,25</w:t>
            </w:r>
          </w:p>
        </w:tc>
      </w:tr>
      <w:tr>
        <w:trPr>
          <w:trHeight w:val="300" w:hRule="atLeast"/>
        </w:trPr>
        <w:tc>
          <w:tcPr>
            <w:tcW w:w="67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243</w:t>
            </w:r>
          </w:p>
        </w:tc>
        <w:tc>
          <w:tcPr>
            <w:tcW w:w="258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ул. им Маршала Жукова, д. 30</w:t>
            </w:r>
          </w:p>
        </w:tc>
        <w:tc>
          <w:tcPr>
            <w:tcW w:w="15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6637,50</w:t>
            </w:r>
          </w:p>
        </w:tc>
        <w:tc>
          <w:tcPr>
            <w:tcW w:w="155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266</w:t>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981"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994" w:type="dxa"/>
            <w:gridSpan w:val="2"/>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190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2 583 082,00</w:t>
            </w:r>
          </w:p>
        </w:tc>
      </w:tr>
      <w:tr>
        <w:trPr>
          <w:trHeight w:val="300" w:hRule="atLeast"/>
        </w:trPr>
        <w:tc>
          <w:tcPr>
            <w:tcW w:w="67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244</w:t>
            </w:r>
          </w:p>
        </w:tc>
        <w:tc>
          <w:tcPr>
            <w:tcW w:w="258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ул. им Маршала Жукова, д. 38</w:t>
            </w:r>
          </w:p>
        </w:tc>
        <w:tc>
          <w:tcPr>
            <w:tcW w:w="15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4317,60</w:t>
            </w:r>
          </w:p>
        </w:tc>
        <w:tc>
          <w:tcPr>
            <w:tcW w:w="155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228</w:t>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981"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994" w:type="dxa"/>
            <w:gridSpan w:val="2"/>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190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7 963 756,40</w:t>
            </w:r>
          </w:p>
        </w:tc>
      </w:tr>
      <w:tr>
        <w:trPr>
          <w:trHeight w:val="300" w:hRule="atLeast"/>
        </w:trPr>
        <w:tc>
          <w:tcPr>
            <w:tcW w:w="67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245</w:t>
            </w:r>
          </w:p>
        </w:tc>
        <w:tc>
          <w:tcPr>
            <w:tcW w:w="258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ул. им Хади Такташа, д. 18</w:t>
            </w:r>
          </w:p>
        </w:tc>
        <w:tc>
          <w:tcPr>
            <w:tcW w:w="15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7420,30</w:t>
            </w:r>
          </w:p>
        </w:tc>
        <w:tc>
          <w:tcPr>
            <w:tcW w:w="155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241</w:t>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981"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994" w:type="dxa"/>
            <w:gridSpan w:val="2"/>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190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2 766 881,40</w:t>
            </w:r>
          </w:p>
        </w:tc>
      </w:tr>
      <w:tr>
        <w:trPr>
          <w:trHeight w:val="300" w:hRule="atLeast"/>
        </w:trPr>
        <w:tc>
          <w:tcPr>
            <w:tcW w:w="67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246</w:t>
            </w:r>
          </w:p>
        </w:tc>
        <w:tc>
          <w:tcPr>
            <w:tcW w:w="258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ул. им Хади Такташа, д. 2</w:t>
            </w:r>
          </w:p>
        </w:tc>
        <w:tc>
          <w:tcPr>
            <w:tcW w:w="15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9457,20</w:t>
            </w:r>
          </w:p>
        </w:tc>
        <w:tc>
          <w:tcPr>
            <w:tcW w:w="155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305</w:t>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981"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994" w:type="dxa"/>
            <w:gridSpan w:val="2"/>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190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2 436 008,08</w:t>
            </w:r>
          </w:p>
        </w:tc>
      </w:tr>
      <w:tr>
        <w:trPr>
          <w:trHeight w:val="300" w:hRule="atLeast"/>
        </w:trPr>
        <w:tc>
          <w:tcPr>
            <w:tcW w:w="67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247</w:t>
            </w:r>
          </w:p>
        </w:tc>
        <w:tc>
          <w:tcPr>
            <w:tcW w:w="258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ул. им Хади Такташа, д. 28</w:t>
            </w:r>
          </w:p>
        </w:tc>
        <w:tc>
          <w:tcPr>
            <w:tcW w:w="15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4180,50</w:t>
            </w:r>
          </w:p>
        </w:tc>
        <w:tc>
          <w:tcPr>
            <w:tcW w:w="155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179</w:t>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981"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994" w:type="dxa"/>
            <w:gridSpan w:val="2"/>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190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1 829 248,00</w:t>
            </w:r>
          </w:p>
        </w:tc>
      </w:tr>
      <w:tr>
        <w:trPr>
          <w:trHeight w:val="300" w:hRule="atLeast"/>
        </w:trPr>
        <w:tc>
          <w:tcPr>
            <w:tcW w:w="67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248</w:t>
            </w:r>
          </w:p>
        </w:tc>
        <w:tc>
          <w:tcPr>
            <w:tcW w:w="258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ул. им Хади Такташа, д. 31</w:t>
            </w:r>
          </w:p>
        </w:tc>
        <w:tc>
          <w:tcPr>
            <w:tcW w:w="15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11843,00</w:t>
            </w:r>
          </w:p>
        </w:tc>
        <w:tc>
          <w:tcPr>
            <w:tcW w:w="155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375</w:t>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981"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994" w:type="dxa"/>
            <w:gridSpan w:val="2"/>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190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2 985 363,82</w:t>
            </w:r>
          </w:p>
        </w:tc>
      </w:tr>
      <w:tr>
        <w:trPr>
          <w:trHeight w:val="300" w:hRule="atLeast"/>
        </w:trPr>
        <w:tc>
          <w:tcPr>
            <w:tcW w:w="67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249</w:t>
            </w:r>
          </w:p>
        </w:tc>
        <w:tc>
          <w:tcPr>
            <w:tcW w:w="258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ул. им Хади Такташа, д. 32</w:t>
            </w:r>
          </w:p>
        </w:tc>
        <w:tc>
          <w:tcPr>
            <w:tcW w:w="15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6189,20</w:t>
            </w:r>
          </w:p>
        </w:tc>
        <w:tc>
          <w:tcPr>
            <w:tcW w:w="155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346</w:t>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981"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994" w:type="dxa"/>
            <w:gridSpan w:val="2"/>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190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12 464 108,55</w:t>
            </w:r>
          </w:p>
        </w:tc>
      </w:tr>
      <w:tr>
        <w:trPr>
          <w:trHeight w:val="300" w:hRule="atLeast"/>
        </w:trPr>
        <w:tc>
          <w:tcPr>
            <w:tcW w:w="67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250</w:t>
            </w:r>
          </w:p>
        </w:tc>
        <w:tc>
          <w:tcPr>
            <w:tcW w:w="258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ул. им Хади Такташа, д. 47</w:t>
            </w:r>
          </w:p>
        </w:tc>
        <w:tc>
          <w:tcPr>
            <w:tcW w:w="15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2220,10</w:t>
            </w:r>
          </w:p>
        </w:tc>
        <w:tc>
          <w:tcPr>
            <w:tcW w:w="155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73</w:t>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981"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994" w:type="dxa"/>
            <w:gridSpan w:val="2"/>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190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2 100 613,72</w:t>
            </w:r>
          </w:p>
        </w:tc>
      </w:tr>
      <w:tr>
        <w:trPr>
          <w:trHeight w:val="300" w:hRule="atLeast"/>
        </w:trPr>
        <w:tc>
          <w:tcPr>
            <w:tcW w:w="67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251</w:t>
            </w:r>
          </w:p>
        </w:tc>
        <w:tc>
          <w:tcPr>
            <w:tcW w:w="258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ул. им Хади Такташа, д. 49</w:t>
            </w:r>
          </w:p>
        </w:tc>
        <w:tc>
          <w:tcPr>
            <w:tcW w:w="15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2099,60</w:t>
            </w:r>
          </w:p>
        </w:tc>
        <w:tc>
          <w:tcPr>
            <w:tcW w:w="155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92</w:t>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981"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994" w:type="dxa"/>
            <w:gridSpan w:val="2"/>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190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2 100 613,72</w:t>
            </w:r>
          </w:p>
        </w:tc>
      </w:tr>
      <w:tr>
        <w:trPr>
          <w:trHeight w:val="300" w:hRule="atLeast"/>
        </w:trPr>
        <w:tc>
          <w:tcPr>
            <w:tcW w:w="67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252</w:t>
            </w:r>
          </w:p>
        </w:tc>
        <w:tc>
          <w:tcPr>
            <w:tcW w:w="258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ул. им Хади Такташа, д. 53</w:t>
            </w:r>
          </w:p>
        </w:tc>
        <w:tc>
          <w:tcPr>
            <w:tcW w:w="15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2085,60</w:t>
            </w:r>
          </w:p>
        </w:tc>
        <w:tc>
          <w:tcPr>
            <w:tcW w:w="155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107</w:t>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981"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994" w:type="dxa"/>
            <w:gridSpan w:val="2"/>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190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2 100 613,72</w:t>
            </w:r>
          </w:p>
        </w:tc>
      </w:tr>
      <w:tr>
        <w:trPr>
          <w:trHeight w:val="300" w:hRule="atLeast"/>
        </w:trPr>
        <w:tc>
          <w:tcPr>
            <w:tcW w:w="67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253</w:t>
            </w:r>
          </w:p>
        </w:tc>
        <w:tc>
          <w:tcPr>
            <w:tcW w:w="258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ул. им Хади Такташа, д. 55</w:t>
            </w:r>
          </w:p>
        </w:tc>
        <w:tc>
          <w:tcPr>
            <w:tcW w:w="15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2213,50</w:t>
            </w:r>
          </w:p>
        </w:tc>
        <w:tc>
          <w:tcPr>
            <w:tcW w:w="155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61</w:t>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981"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994" w:type="dxa"/>
            <w:gridSpan w:val="2"/>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190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3 100 613,72</w:t>
            </w:r>
          </w:p>
        </w:tc>
      </w:tr>
      <w:tr>
        <w:trPr>
          <w:trHeight w:val="300" w:hRule="atLeast"/>
        </w:trPr>
        <w:tc>
          <w:tcPr>
            <w:tcW w:w="67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254</w:t>
            </w:r>
          </w:p>
        </w:tc>
        <w:tc>
          <w:tcPr>
            <w:tcW w:w="258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ул. Магистральная, д. 18</w:t>
            </w:r>
          </w:p>
        </w:tc>
        <w:tc>
          <w:tcPr>
            <w:tcW w:w="15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7297,40</w:t>
            </w:r>
          </w:p>
        </w:tc>
        <w:tc>
          <w:tcPr>
            <w:tcW w:w="155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292</w:t>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981"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994" w:type="dxa"/>
            <w:gridSpan w:val="2"/>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190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1 613 737,70</w:t>
            </w:r>
          </w:p>
        </w:tc>
      </w:tr>
      <w:tr>
        <w:trPr>
          <w:trHeight w:val="300" w:hRule="atLeast"/>
        </w:trPr>
        <w:tc>
          <w:tcPr>
            <w:tcW w:w="67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255</w:t>
            </w:r>
          </w:p>
        </w:tc>
        <w:tc>
          <w:tcPr>
            <w:tcW w:w="258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ул. Магистральная, д. 20</w:t>
            </w:r>
          </w:p>
        </w:tc>
        <w:tc>
          <w:tcPr>
            <w:tcW w:w="15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13740,70</w:t>
            </w:r>
          </w:p>
        </w:tc>
        <w:tc>
          <w:tcPr>
            <w:tcW w:w="155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437</w:t>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981"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994" w:type="dxa"/>
            <w:gridSpan w:val="2"/>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190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12 703 624,60</w:t>
            </w:r>
          </w:p>
        </w:tc>
      </w:tr>
      <w:tr>
        <w:trPr>
          <w:trHeight w:val="300" w:hRule="atLeast"/>
        </w:trPr>
        <w:tc>
          <w:tcPr>
            <w:tcW w:w="67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256</w:t>
            </w:r>
          </w:p>
        </w:tc>
        <w:tc>
          <w:tcPr>
            <w:tcW w:w="258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ул. Нариманова, д. 50</w:t>
            </w:r>
          </w:p>
        </w:tc>
        <w:tc>
          <w:tcPr>
            <w:tcW w:w="15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6470,30</w:t>
            </w:r>
          </w:p>
        </w:tc>
        <w:tc>
          <w:tcPr>
            <w:tcW w:w="155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161</w:t>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981"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994" w:type="dxa"/>
            <w:gridSpan w:val="2"/>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190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3 657 500,00</w:t>
            </w:r>
          </w:p>
        </w:tc>
      </w:tr>
      <w:tr>
        <w:trPr>
          <w:trHeight w:val="300" w:hRule="atLeast"/>
        </w:trPr>
        <w:tc>
          <w:tcPr>
            <w:tcW w:w="67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257</w:t>
            </w:r>
          </w:p>
        </w:tc>
        <w:tc>
          <w:tcPr>
            <w:tcW w:w="258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ул. Нариманова, д. 52</w:t>
            </w:r>
          </w:p>
        </w:tc>
        <w:tc>
          <w:tcPr>
            <w:tcW w:w="15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9183,60</w:t>
            </w:r>
          </w:p>
        </w:tc>
        <w:tc>
          <w:tcPr>
            <w:tcW w:w="155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237</w:t>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981"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994" w:type="dxa"/>
            <w:gridSpan w:val="2"/>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190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4 920 649,81</w:t>
            </w:r>
          </w:p>
        </w:tc>
      </w:tr>
      <w:tr>
        <w:trPr>
          <w:trHeight w:val="300" w:hRule="atLeast"/>
        </w:trPr>
        <w:tc>
          <w:tcPr>
            <w:tcW w:w="67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258</w:t>
            </w:r>
          </w:p>
        </w:tc>
        <w:tc>
          <w:tcPr>
            <w:tcW w:w="258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ул. Пушкина, д. 5</w:t>
            </w:r>
          </w:p>
        </w:tc>
        <w:tc>
          <w:tcPr>
            <w:tcW w:w="15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3819,80</w:t>
            </w:r>
          </w:p>
        </w:tc>
        <w:tc>
          <w:tcPr>
            <w:tcW w:w="155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89</w:t>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981"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994" w:type="dxa"/>
            <w:gridSpan w:val="2"/>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190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2 200 044,21</w:t>
            </w:r>
          </w:p>
        </w:tc>
      </w:tr>
      <w:tr>
        <w:trPr>
          <w:trHeight w:val="300" w:hRule="atLeast"/>
        </w:trPr>
        <w:tc>
          <w:tcPr>
            <w:tcW w:w="67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259</w:t>
            </w:r>
          </w:p>
        </w:tc>
        <w:tc>
          <w:tcPr>
            <w:tcW w:w="258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ул. Раскольникова, д. 15, корп. А</w:t>
            </w:r>
          </w:p>
        </w:tc>
        <w:tc>
          <w:tcPr>
            <w:tcW w:w="15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5044,00</w:t>
            </w:r>
          </w:p>
        </w:tc>
        <w:tc>
          <w:tcPr>
            <w:tcW w:w="155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89</w:t>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981"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994" w:type="dxa"/>
            <w:gridSpan w:val="2"/>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190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1 815 430,18</w:t>
            </w:r>
          </w:p>
        </w:tc>
      </w:tr>
      <w:tr>
        <w:trPr>
          <w:trHeight w:val="300" w:hRule="atLeast"/>
        </w:trPr>
        <w:tc>
          <w:tcPr>
            <w:tcW w:w="67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260</w:t>
            </w:r>
          </w:p>
        </w:tc>
        <w:tc>
          <w:tcPr>
            <w:tcW w:w="258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ул. Раскольникова, д. 31</w:t>
            </w:r>
          </w:p>
        </w:tc>
        <w:tc>
          <w:tcPr>
            <w:tcW w:w="15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9376,50</w:t>
            </w:r>
          </w:p>
        </w:tc>
        <w:tc>
          <w:tcPr>
            <w:tcW w:w="155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281</w:t>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981"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994" w:type="dxa"/>
            <w:gridSpan w:val="2"/>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190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5 319 279,50</w:t>
            </w:r>
          </w:p>
        </w:tc>
      </w:tr>
      <w:tr>
        <w:trPr>
          <w:trHeight w:val="300" w:hRule="atLeast"/>
        </w:trPr>
        <w:tc>
          <w:tcPr>
            <w:tcW w:w="67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261</w:t>
            </w:r>
          </w:p>
        </w:tc>
        <w:tc>
          <w:tcPr>
            <w:tcW w:w="258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ул. Раскольникова, д. 35</w:t>
            </w:r>
          </w:p>
        </w:tc>
        <w:tc>
          <w:tcPr>
            <w:tcW w:w="15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16812,70</w:t>
            </w:r>
          </w:p>
        </w:tc>
        <w:tc>
          <w:tcPr>
            <w:tcW w:w="155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285</w:t>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981"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994" w:type="dxa"/>
            <w:gridSpan w:val="2"/>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190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3 893 306,89</w:t>
            </w:r>
          </w:p>
        </w:tc>
      </w:tr>
      <w:tr>
        <w:trPr>
          <w:trHeight w:val="300" w:hRule="atLeast"/>
        </w:trPr>
        <w:tc>
          <w:tcPr>
            <w:tcW w:w="67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262</w:t>
            </w:r>
          </w:p>
        </w:tc>
        <w:tc>
          <w:tcPr>
            <w:tcW w:w="258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ул. Раскольникова, д. 49В</w:t>
            </w:r>
          </w:p>
        </w:tc>
        <w:tc>
          <w:tcPr>
            <w:tcW w:w="15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7876,90</w:t>
            </w:r>
          </w:p>
        </w:tc>
        <w:tc>
          <w:tcPr>
            <w:tcW w:w="155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345</w:t>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981"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994" w:type="dxa"/>
            <w:gridSpan w:val="2"/>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190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10 962 000,00</w:t>
            </w:r>
          </w:p>
        </w:tc>
      </w:tr>
      <w:tr>
        <w:trPr>
          <w:trHeight w:val="300" w:hRule="atLeast"/>
        </w:trPr>
        <w:tc>
          <w:tcPr>
            <w:tcW w:w="67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263</w:t>
            </w:r>
          </w:p>
        </w:tc>
        <w:tc>
          <w:tcPr>
            <w:tcW w:w="258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ул. Раскольникова, д. 63/92</w:t>
            </w:r>
          </w:p>
        </w:tc>
        <w:tc>
          <w:tcPr>
            <w:tcW w:w="15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19525,70</w:t>
            </w:r>
          </w:p>
        </w:tc>
        <w:tc>
          <w:tcPr>
            <w:tcW w:w="155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850</w:t>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981"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994" w:type="dxa"/>
            <w:gridSpan w:val="2"/>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190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18 185 000,00</w:t>
            </w:r>
          </w:p>
        </w:tc>
      </w:tr>
      <w:tr>
        <w:trPr>
          <w:trHeight w:val="300" w:hRule="atLeast"/>
        </w:trPr>
        <w:tc>
          <w:tcPr>
            <w:tcW w:w="67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264</w:t>
            </w:r>
          </w:p>
        </w:tc>
        <w:tc>
          <w:tcPr>
            <w:tcW w:w="258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ул. Раскольникова, д. 71</w:t>
            </w:r>
          </w:p>
        </w:tc>
        <w:tc>
          <w:tcPr>
            <w:tcW w:w="15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7985,00</w:t>
            </w:r>
          </w:p>
        </w:tc>
        <w:tc>
          <w:tcPr>
            <w:tcW w:w="155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316</w:t>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981"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994" w:type="dxa"/>
            <w:gridSpan w:val="2"/>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190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10 950 000,00</w:t>
            </w:r>
          </w:p>
        </w:tc>
      </w:tr>
      <w:tr>
        <w:trPr>
          <w:trHeight w:val="300" w:hRule="atLeast"/>
        </w:trPr>
        <w:tc>
          <w:tcPr>
            <w:tcW w:w="67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265</w:t>
            </w:r>
          </w:p>
        </w:tc>
        <w:tc>
          <w:tcPr>
            <w:tcW w:w="258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ул. Раскольникова, д. 71А</w:t>
            </w:r>
          </w:p>
        </w:tc>
        <w:tc>
          <w:tcPr>
            <w:tcW w:w="15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8766,00</w:t>
            </w:r>
          </w:p>
        </w:tc>
        <w:tc>
          <w:tcPr>
            <w:tcW w:w="155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217</w:t>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981"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994" w:type="dxa"/>
            <w:gridSpan w:val="2"/>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190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8 437 501,64</w:t>
            </w:r>
          </w:p>
        </w:tc>
      </w:tr>
      <w:tr>
        <w:trPr>
          <w:trHeight w:val="300" w:hRule="atLeast"/>
        </w:trPr>
        <w:tc>
          <w:tcPr>
            <w:tcW w:w="67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266</w:t>
            </w:r>
          </w:p>
        </w:tc>
        <w:tc>
          <w:tcPr>
            <w:tcW w:w="258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ул. Раскольникова, д. 83</w:t>
            </w:r>
          </w:p>
        </w:tc>
        <w:tc>
          <w:tcPr>
            <w:tcW w:w="15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14918,80</w:t>
            </w:r>
          </w:p>
        </w:tc>
        <w:tc>
          <w:tcPr>
            <w:tcW w:w="155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120</w:t>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981"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994" w:type="dxa"/>
            <w:gridSpan w:val="2"/>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190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2 319 216,25</w:t>
            </w:r>
          </w:p>
        </w:tc>
      </w:tr>
      <w:tr>
        <w:trPr>
          <w:trHeight w:val="300" w:hRule="atLeast"/>
        </w:trPr>
        <w:tc>
          <w:tcPr>
            <w:tcW w:w="67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267</w:t>
            </w:r>
          </w:p>
        </w:tc>
        <w:tc>
          <w:tcPr>
            <w:tcW w:w="258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ул. Тан, д. 225</w:t>
            </w:r>
          </w:p>
        </w:tc>
        <w:tc>
          <w:tcPr>
            <w:tcW w:w="15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2954,20</w:t>
            </w:r>
          </w:p>
        </w:tc>
        <w:tc>
          <w:tcPr>
            <w:tcW w:w="155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105</w:t>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981"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994" w:type="dxa"/>
            <w:gridSpan w:val="2"/>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190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2 214 646,00</w:t>
            </w:r>
          </w:p>
        </w:tc>
      </w:tr>
      <w:tr>
        <w:trPr>
          <w:trHeight w:val="300" w:hRule="atLeast"/>
        </w:trPr>
        <w:tc>
          <w:tcPr>
            <w:tcW w:w="67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268</w:t>
            </w:r>
          </w:p>
        </w:tc>
        <w:tc>
          <w:tcPr>
            <w:tcW w:w="258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ул. Татарстан, д. 30/116</w:t>
            </w:r>
          </w:p>
        </w:tc>
        <w:tc>
          <w:tcPr>
            <w:tcW w:w="15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22703,90</w:t>
            </w:r>
          </w:p>
        </w:tc>
        <w:tc>
          <w:tcPr>
            <w:tcW w:w="155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1399</w:t>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981"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994" w:type="dxa"/>
            <w:gridSpan w:val="2"/>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190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6 075 614,65</w:t>
            </w:r>
          </w:p>
        </w:tc>
      </w:tr>
      <w:tr>
        <w:trPr>
          <w:trHeight w:val="300" w:hRule="atLeast"/>
        </w:trPr>
        <w:tc>
          <w:tcPr>
            <w:tcW w:w="67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269</w:t>
            </w:r>
          </w:p>
        </w:tc>
        <w:tc>
          <w:tcPr>
            <w:tcW w:w="258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ул. Татарстан, д. 4</w:t>
            </w:r>
          </w:p>
        </w:tc>
        <w:tc>
          <w:tcPr>
            <w:tcW w:w="15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4492,00</w:t>
            </w:r>
          </w:p>
        </w:tc>
        <w:tc>
          <w:tcPr>
            <w:tcW w:w="155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234</w:t>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981"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994" w:type="dxa"/>
            <w:gridSpan w:val="2"/>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190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15 600 985,00</w:t>
            </w:r>
          </w:p>
        </w:tc>
      </w:tr>
      <w:tr>
        <w:trPr>
          <w:trHeight w:val="300" w:hRule="atLeast"/>
        </w:trPr>
        <w:tc>
          <w:tcPr>
            <w:tcW w:w="67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270</w:t>
            </w:r>
          </w:p>
        </w:tc>
        <w:tc>
          <w:tcPr>
            <w:tcW w:w="258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ул. Татарстан, д. 6</w:t>
            </w:r>
          </w:p>
        </w:tc>
        <w:tc>
          <w:tcPr>
            <w:tcW w:w="15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4971,40</w:t>
            </w:r>
          </w:p>
        </w:tc>
        <w:tc>
          <w:tcPr>
            <w:tcW w:w="155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199</w:t>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981"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994" w:type="dxa"/>
            <w:gridSpan w:val="2"/>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190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16 765 928,00</w:t>
            </w:r>
          </w:p>
        </w:tc>
      </w:tr>
      <w:tr>
        <w:trPr>
          <w:trHeight w:val="300" w:hRule="atLeast"/>
        </w:trPr>
        <w:tc>
          <w:tcPr>
            <w:tcW w:w="67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271</w:t>
            </w:r>
          </w:p>
        </w:tc>
        <w:tc>
          <w:tcPr>
            <w:tcW w:w="258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ул. Шамиля Усманова, д. 120</w:t>
            </w:r>
          </w:p>
        </w:tc>
        <w:tc>
          <w:tcPr>
            <w:tcW w:w="15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19571,30</w:t>
            </w:r>
          </w:p>
        </w:tc>
        <w:tc>
          <w:tcPr>
            <w:tcW w:w="155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878</w:t>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981"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994" w:type="dxa"/>
            <w:gridSpan w:val="2"/>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190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4 024 605,63</w:t>
            </w:r>
          </w:p>
        </w:tc>
      </w:tr>
      <w:tr>
        <w:trPr>
          <w:trHeight w:val="300" w:hRule="atLeast"/>
        </w:trPr>
        <w:tc>
          <w:tcPr>
            <w:tcW w:w="67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272</w:t>
            </w:r>
          </w:p>
        </w:tc>
        <w:tc>
          <w:tcPr>
            <w:tcW w:w="258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ул. Шамиля Усманова, д. 127</w:t>
            </w:r>
          </w:p>
        </w:tc>
        <w:tc>
          <w:tcPr>
            <w:tcW w:w="15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19741,50</w:t>
            </w:r>
          </w:p>
        </w:tc>
        <w:tc>
          <w:tcPr>
            <w:tcW w:w="155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918</w:t>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981"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994" w:type="dxa"/>
            <w:gridSpan w:val="2"/>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190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21 285 000,00</w:t>
            </w:r>
          </w:p>
        </w:tc>
      </w:tr>
      <w:tr>
        <w:trPr>
          <w:trHeight w:val="300" w:hRule="atLeast"/>
        </w:trPr>
        <w:tc>
          <w:tcPr>
            <w:tcW w:w="67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273</w:t>
            </w:r>
          </w:p>
        </w:tc>
        <w:tc>
          <w:tcPr>
            <w:tcW w:w="258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ул. Шамиля Усманова, д. 17, корп. 2</w:t>
            </w:r>
          </w:p>
        </w:tc>
        <w:tc>
          <w:tcPr>
            <w:tcW w:w="15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3215,40</w:t>
            </w:r>
          </w:p>
        </w:tc>
        <w:tc>
          <w:tcPr>
            <w:tcW w:w="155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177</w:t>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981"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994" w:type="dxa"/>
            <w:gridSpan w:val="2"/>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190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27 466 327,36</w:t>
            </w:r>
          </w:p>
        </w:tc>
      </w:tr>
      <w:tr>
        <w:trPr>
          <w:trHeight w:val="300" w:hRule="atLeast"/>
        </w:trPr>
        <w:tc>
          <w:tcPr>
            <w:tcW w:w="67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274</w:t>
            </w:r>
          </w:p>
        </w:tc>
        <w:tc>
          <w:tcPr>
            <w:tcW w:w="258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ул. Шамиля Усманова, д. 26</w:t>
            </w:r>
          </w:p>
        </w:tc>
        <w:tc>
          <w:tcPr>
            <w:tcW w:w="15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3746,80</w:t>
            </w:r>
          </w:p>
        </w:tc>
        <w:tc>
          <w:tcPr>
            <w:tcW w:w="155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200</w:t>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981"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994" w:type="dxa"/>
            <w:gridSpan w:val="2"/>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190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2 936 484,58</w:t>
            </w:r>
          </w:p>
        </w:tc>
      </w:tr>
      <w:tr>
        <w:trPr>
          <w:trHeight w:val="300" w:hRule="atLeast"/>
        </w:trPr>
        <w:tc>
          <w:tcPr>
            <w:tcW w:w="67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275</w:t>
            </w:r>
          </w:p>
        </w:tc>
        <w:tc>
          <w:tcPr>
            <w:tcW w:w="258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ул. Шамиля Усманова, д. 34</w:t>
            </w:r>
          </w:p>
        </w:tc>
        <w:tc>
          <w:tcPr>
            <w:tcW w:w="15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2904,80</w:t>
            </w:r>
          </w:p>
        </w:tc>
        <w:tc>
          <w:tcPr>
            <w:tcW w:w="155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125</w:t>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981"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994" w:type="dxa"/>
            <w:gridSpan w:val="2"/>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190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3 387 008,72</w:t>
            </w:r>
          </w:p>
        </w:tc>
      </w:tr>
      <w:tr>
        <w:trPr>
          <w:trHeight w:val="300" w:hRule="atLeast"/>
        </w:trPr>
        <w:tc>
          <w:tcPr>
            <w:tcW w:w="67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276</w:t>
            </w:r>
          </w:p>
        </w:tc>
        <w:tc>
          <w:tcPr>
            <w:tcW w:w="258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ул. Шамиля Усманова, д. 38</w:t>
            </w:r>
          </w:p>
        </w:tc>
        <w:tc>
          <w:tcPr>
            <w:tcW w:w="15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3749,80</w:t>
            </w:r>
          </w:p>
        </w:tc>
        <w:tc>
          <w:tcPr>
            <w:tcW w:w="155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203</w:t>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981"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994" w:type="dxa"/>
            <w:gridSpan w:val="2"/>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190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2 965 028,78</w:t>
            </w:r>
          </w:p>
        </w:tc>
      </w:tr>
      <w:tr>
        <w:trPr>
          <w:trHeight w:val="300" w:hRule="atLeast"/>
        </w:trPr>
        <w:tc>
          <w:tcPr>
            <w:tcW w:w="67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277</w:t>
            </w:r>
          </w:p>
        </w:tc>
        <w:tc>
          <w:tcPr>
            <w:tcW w:w="258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ул. Шамиля Усманова, д. 48</w:t>
            </w:r>
          </w:p>
        </w:tc>
        <w:tc>
          <w:tcPr>
            <w:tcW w:w="15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10665,30</w:t>
            </w:r>
          </w:p>
        </w:tc>
        <w:tc>
          <w:tcPr>
            <w:tcW w:w="155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426</w:t>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981"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994" w:type="dxa"/>
            <w:gridSpan w:val="2"/>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190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2 261 560,00</w:t>
            </w:r>
          </w:p>
        </w:tc>
      </w:tr>
      <w:tr>
        <w:trPr>
          <w:trHeight w:val="300" w:hRule="atLeast"/>
        </w:trPr>
        <w:tc>
          <w:tcPr>
            <w:tcW w:w="67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278</w:t>
            </w:r>
          </w:p>
        </w:tc>
        <w:tc>
          <w:tcPr>
            <w:tcW w:w="258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ул. Шамиля Усманова, д. 66</w:t>
            </w:r>
          </w:p>
        </w:tc>
        <w:tc>
          <w:tcPr>
            <w:tcW w:w="15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18613,20</w:t>
            </w:r>
          </w:p>
        </w:tc>
        <w:tc>
          <w:tcPr>
            <w:tcW w:w="155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943</w:t>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981"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994" w:type="dxa"/>
            <w:gridSpan w:val="2"/>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190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2 705 980,00</w:t>
            </w:r>
          </w:p>
        </w:tc>
      </w:tr>
      <w:tr>
        <w:trPr>
          <w:trHeight w:val="300" w:hRule="atLeast"/>
        </w:trPr>
        <w:tc>
          <w:tcPr>
            <w:tcW w:w="67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279</w:t>
            </w:r>
          </w:p>
        </w:tc>
        <w:tc>
          <w:tcPr>
            <w:tcW w:w="258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ул. Шамиля Усманова, д. 69</w:t>
            </w:r>
          </w:p>
        </w:tc>
        <w:tc>
          <w:tcPr>
            <w:tcW w:w="15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8147,40</w:t>
            </w:r>
          </w:p>
        </w:tc>
        <w:tc>
          <w:tcPr>
            <w:tcW w:w="155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432</w:t>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981"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994" w:type="dxa"/>
            <w:gridSpan w:val="2"/>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190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4 330 403,25</w:t>
            </w:r>
          </w:p>
        </w:tc>
      </w:tr>
      <w:tr>
        <w:trPr>
          <w:trHeight w:val="300" w:hRule="atLeast"/>
        </w:trPr>
        <w:tc>
          <w:tcPr>
            <w:tcW w:w="67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280</w:t>
            </w:r>
          </w:p>
        </w:tc>
        <w:tc>
          <w:tcPr>
            <w:tcW w:w="258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ул. Шамиля Усманова, д. 84</w:t>
            </w:r>
          </w:p>
        </w:tc>
        <w:tc>
          <w:tcPr>
            <w:tcW w:w="15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6147,60</w:t>
            </w:r>
          </w:p>
        </w:tc>
        <w:tc>
          <w:tcPr>
            <w:tcW w:w="155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285</w:t>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981"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994" w:type="dxa"/>
            <w:gridSpan w:val="2"/>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190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4 922 785,20</w:t>
            </w:r>
          </w:p>
        </w:tc>
      </w:tr>
      <w:tr>
        <w:trPr>
          <w:trHeight w:val="300" w:hRule="atLeast"/>
        </w:trPr>
        <w:tc>
          <w:tcPr>
            <w:tcW w:w="67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281</w:t>
            </w:r>
          </w:p>
        </w:tc>
        <w:tc>
          <w:tcPr>
            <w:tcW w:w="258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ул. Шамиля Усманова, д. 89</w:t>
            </w:r>
          </w:p>
        </w:tc>
        <w:tc>
          <w:tcPr>
            <w:tcW w:w="15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12240,60</w:t>
            </w:r>
          </w:p>
        </w:tc>
        <w:tc>
          <w:tcPr>
            <w:tcW w:w="155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595</w:t>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981"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994" w:type="dxa"/>
            <w:gridSpan w:val="2"/>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190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8 759 268,68</w:t>
            </w:r>
          </w:p>
        </w:tc>
      </w:tr>
      <w:tr>
        <w:trPr>
          <w:trHeight w:val="300" w:hRule="atLeast"/>
        </w:trPr>
        <w:tc>
          <w:tcPr>
            <w:tcW w:w="67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282</w:t>
            </w:r>
          </w:p>
        </w:tc>
        <w:tc>
          <w:tcPr>
            <w:tcW w:w="258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ahoma" w:hAnsi="Tahoma" w:cs="Tahoma"/>
                <w:sz w:val="14"/>
                <w:szCs w:val="14"/>
              </w:rPr>
            </w:pPr>
            <w:r>
              <w:rPr>
                <w:rFonts w:cs="Tahoma" w:ascii="Tahoma" w:hAnsi="Tahoma"/>
                <w:sz w:val="14"/>
                <w:szCs w:val="14"/>
              </w:rPr>
              <w:t>ул. Шамиля Усманова, д. 94</w:t>
            </w:r>
          </w:p>
        </w:tc>
        <w:tc>
          <w:tcPr>
            <w:tcW w:w="15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14093,30</w:t>
            </w:r>
          </w:p>
        </w:tc>
        <w:tc>
          <w:tcPr>
            <w:tcW w:w="155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ahoma" w:hAnsi="Tahoma" w:cs="Tahoma"/>
                <w:color w:val="000000"/>
                <w:sz w:val="14"/>
                <w:szCs w:val="14"/>
              </w:rPr>
            </w:pPr>
            <w:r>
              <w:rPr>
                <w:rFonts w:cs="Tahoma" w:ascii="Tahoma" w:hAnsi="Tahoma"/>
                <w:color w:val="000000"/>
                <w:sz w:val="14"/>
                <w:szCs w:val="14"/>
              </w:rPr>
              <w:t>579</w:t>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981"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994" w:type="dxa"/>
            <w:gridSpan w:val="2"/>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
          </w:p>
        </w:tc>
        <w:tc>
          <w:tcPr>
            <w:tcW w:w="190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Tahoma" w:hAnsi="Tahoma" w:cs="Tahoma"/>
                <w:color w:val="000000"/>
                <w:sz w:val="14"/>
                <w:szCs w:val="14"/>
              </w:rPr>
            </w:pPr>
            <w:r>
              <w:rPr>
                <w:rFonts w:cs="Tahoma" w:ascii="Tahoma" w:hAnsi="Tahoma"/>
                <w:color w:val="000000"/>
                <w:sz w:val="14"/>
                <w:szCs w:val="14"/>
              </w:rPr>
              <w:t xml:space="preserve">                </w:t>
            </w:r>
            <w:r>
              <w:rPr>
                <w:rFonts w:cs="Tahoma" w:ascii="Tahoma" w:hAnsi="Tahoma"/>
                <w:color w:val="000000"/>
                <w:sz w:val="14"/>
                <w:szCs w:val="14"/>
              </w:rPr>
              <w:t>3 654 500,00</w:t>
            </w:r>
          </w:p>
        </w:tc>
      </w:tr>
    </w:tbl>
    <w:p>
      <w:pPr>
        <w:pStyle w:val="ConsPlusNormal"/>
        <w:numPr>
          <w:ilvl w:val="0"/>
          <w:numId w:val="0"/>
        </w:numPr>
        <w:ind w:left="10620" w:hanging="0"/>
        <w:jc w:val="both"/>
        <w:outlineLvl w:val="0"/>
        <w:rPr/>
      </w:pPr>
      <w:r>
        <w:rPr/>
      </w:r>
    </w:p>
    <w:sectPr>
      <w:headerReference w:type="default" r:id="rId4"/>
      <w:type w:val="nextPage"/>
      <w:pgSz w:orient="landscape" w:w="16838" w:h="11906"/>
      <w:pgMar w:left="993" w:right="567" w:gutter="0" w:header="0" w:top="737" w:footer="0" w:bottom="709"/>
      <w:pgNumType w:start="1" w:fmt="decimal"/>
      <w:formProt w:val="false"/>
      <w:titlePg/>
      <w:textDirection w:val="lrTb"/>
      <w:docGrid w:type="default" w:linePitch="299"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default"/>
  </w:font>
  <w:font w:name="Cambria">
    <w:charset w:val="01"/>
    <w:family w:val="roman"/>
    <w:pitch w:val="default"/>
  </w:font>
  <w:font w:name="Segoe UI">
    <w:charset w:val="01"/>
    <w:family w:val="roman"/>
    <w:pitch w:val="default"/>
  </w:font>
  <w:font w:name="PT Astra Serif">
    <w:charset w:val="01"/>
    <w:family w:val="roman"/>
    <w:pitch w:val="default"/>
  </w:font>
  <w:font w:name="Tahoma">
    <w:charset w:val="01"/>
    <w:family w:val="roman"/>
    <w:pitch w:val="default"/>
  </w:font>
  <w:font w:name="Calibri">
    <w:charset w:val="01"/>
    <w:family w:val="roman"/>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27"/>
      <w:jc w:val="center"/>
      <w:rPr/>
    </w:pPr>
    <w:r>
      <w:rPr/>
    </w:r>
  </w:p>
  <w:sdt>
    <w:sdtPr>
      <w:docPartObj>
        <w:docPartGallery w:val="Page Numbers (Top of Page)"/>
        <w:docPartUnique w:val="true"/>
      </w:docPartObj>
    </w:sdtPr>
    <w:sdtContent>
      <w:p>
        <w:pPr>
          <w:pStyle w:val="Style27"/>
          <w:jc w:val="center"/>
          <w:rPr>
            <w:sz w:val="18"/>
            <w:szCs w:val="18"/>
          </w:rPr>
        </w:pPr>
        <w:r>
          <w:rPr>
            <w:sz w:val="18"/>
            <w:szCs w:val="18"/>
          </w:rPr>
          <w:fldChar w:fldCharType="begin"/>
        </w:r>
        <w:r>
          <w:rPr>
            <w:sz w:val="18"/>
            <w:szCs w:val="18"/>
          </w:rPr>
          <w:instrText xml:space="preserve"> PAGE </w:instrText>
        </w:r>
        <w:r>
          <w:rPr>
            <w:sz w:val="18"/>
            <w:szCs w:val="18"/>
          </w:rPr>
          <w:fldChar w:fldCharType="separate"/>
        </w:r>
        <w:r>
          <w:rPr>
            <w:sz w:val="18"/>
            <w:szCs w:val="18"/>
          </w:rPr>
          <w:t>145</w:t>
        </w:r>
        <w:r>
          <w:rPr>
            <w:sz w:val="18"/>
            <w:szCs w:val="18"/>
          </w:rPr>
          <w:fldChar w:fldCharType="end"/>
        </w:r>
      </w:p>
      <w:p>
        <w:pPr>
          <w:pStyle w:val="Style27"/>
          <w:jc w:val="center"/>
          <w:rPr>
            <w:sz w:val="28"/>
          </w:rPr>
        </w:pPr>
        <w:r>
          <w:rPr>
            <w:sz w:val="28"/>
          </w:rPr>
        </w:r>
      </w:p>
    </w:sdtContent>
  </w:sdt>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3"/>
      <w:numFmt w:val="decimal"/>
      <w:lvlText w:val="%1."/>
      <w:lvlJc w:val="left"/>
      <w:pPr>
        <w:tabs>
          <w:tab w:val="num" w:pos="0"/>
        </w:tabs>
        <w:ind w:left="1080" w:hanging="360"/>
      </w:pPr>
      <w:rPr/>
    </w:lvl>
    <w:lvl w:ilvl="1">
      <w:start w:val="1"/>
      <w:numFmt w:val="lowerLetter"/>
      <w:lvlText w:val="%2."/>
      <w:lvlJc w:val="left"/>
      <w:pPr>
        <w:tabs>
          <w:tab w:val="num" w:pos="0"/>
        </w:tabs>
        <w:ind w:left="1800" w:hanging="360"/>
      </w:pPr>
      <w:rPr/>
    </w:lvl>
    <w:lvl w:ilvl="2">
      <w:start w:val="1"/>
      <w:numFmt w:val="lowerRoman"/>
      <w:lvlText w:val="%3."/>
      <w:lvlJc w:val="right"/>
      <w:pPr>
        <w:tabs>
          <w:tab w:val="num" w:pos="0"/>
        </w:tabs>
        <w:ind w:left="2520" w:hanging="180"/>
      </w:pPr>
      <w:rPr/>
    </w:lvl>
    <w:lvl w:ilvl="3">
      <w:start w:val="1"/>
      <w:numFmt w:val="decimal"/>
      <w:lvlText w:val="%4."/>
      <w:lvlJc w:val="left"/>
      <w:pPr>
        <w:tabs>
          <w:tab w:val="num" w:pos="0"/>
        </w:tabs>
        <w:ind w:left="3240" w:hanging="360"/>
      </w:pPr>
      <w:rPr/>
    </w:lvl>
    <w:lvl w:ilvl="4">
      <w:start w:val="1"/>
      <w:numFmt w:val="lowerLetter"/>
      <w:lvlText w:val="%5."/>
      <w:lvlJc w:val="left"/>
      <w:pPr>
        <w:tabs>
          <w:tab w:val="num" w:pos="0"/>
        </w:tabs>
        <w:ind w:left="3960" w:hanging="360"/>
      </w:pPr>
      <w:rPr/>
    </w:lvl>
    <w:lvl w:ilvl="5">
      <w:start w:val="1"/>
      <w:numFmt w:val="lowerRoman"/>
      <w:lvlText w:val="%6."/>
      <w:lvlJc w:val="right"/>
      <w:pPr>
        <w:tabs>
          <w:tab w:val="num" w:pos="0"/>
        </w:tabs>
        <w:ind w:left="4680" w:hanging="180"/>
      </w:pPr>
      <w:rPr/>
    </w:lvl>
    <w:lvl w:ilvl="6">
      <w:start w:val="1"/>
      <w:numFmt w:val="decimal"/>
      <w:lvlText w:val="%7."/>
      <w:lvlJc w:val="left"/>
      <w:pPr>
        <w:tabs>
          <w:tab w:val="num" w:pos="0"/>
        </w:tabs>
        <w:ind w:left="5400" w:hanging="360"/>
      </w:pPr>
      <w:rPr/>
    </w:lvl>
    <w:lvl w:ilvl="7">
      <w:start w:val="1"/>
      <w:numFmt w:val="lowerLetter"/>
      <w:lvlText w:val="%8."/>
      <w:lvlJc w:val="left"/>
      <w:pPr>
        <w:tabs>
          <w:tab w:val="num" w:pos="0"/>
        </w:tabs>
        <w:ind w:left="6120" w:hanging="360"/>
      </w:pPr>
      <w:rPr/>
    </w:lvl>
    <w:lvl w:ilvl="8">
      <w:start w:val="1"/>
      <w:numFmt w:val="lowerRoman"/>
      <w:lvlText w:val="%9."/>
      <w:lvlJc w:val="right"/>
      <w:pPr>
        <w:tabs>
          <w:tab w:val="num" w:pos="0"/>
        </w:tabs>
        <w:ind w:left="6840" w:hanging="180"/>
      </w:pPr>
      <w:rPr/>
    </w:lvl>
  </w:abstractNum>
  <w:abstractNum w:abstractNumId="2">
    <w:lvl w:ilvl="0">
      <w:start w:val="1"/>
      <w:numFmt w:val="decimal"/>
      <w:lvlText w:val="%1."/>
      <w:lvlJc w:val="left"/>
      <w:pPr>
        <w:tabs>
          <w:tab w:val="num" w:pos="0"/>
        </w:tabs>
        <w:ind w:left="1066" w:hanging="360"/>
      </w:pPr>
      <w:rPr/>
    </w:lvl>
    <w:lvl w:ilvl="1">
      <w:start w:val="1"/>
      <w:numFmt w:val="lowerLetter"/>
      <w:lvlText w:val="%2."/>
      <w:lvlJc w:val="left"/>
      <w:pPr>
        <w:tabs>
          <w:tab w:val="num" w:pos="0"/>
        </w:tabs>
        <w:ind w:left="1786" w:hanging="360"/>
      </w:pPr>
      <w:rPr/>
    </w:lvl>
    <w:lvl w:ilvl="2">
      <w:start w:val="1"/>
      <w:numFmt w:val="lowerRoman"/>
      <w:lvlText w:val="%3."/>
      <w:lvlJc w:val="right"/>
      <w:pPr>
        <w:tabs>
          <w:tab w:val="num" w:pos="0"/>
        </w:tabs>
        <w:ind w:left="2506" w:hanging="180"/>
      </w:pPr>
      <w:rPr/>
    </w:lvl>
    <w:lvl w:ilvl="3">
      <w:start w:val="1"/>
      <w:numFmt w:val="decimal"/>
      <w:lvlText w:val="%4."/>
      <w:lvlJc w:val="left"/>
      <w:pPr>
        <w:tabs>
          <w:tab w:val="num" w:pos="0"/>
        </w:tabs>
        <w:ind w:left="3226" w:hanging="360"/>
      </w:pPr>
      <w:rPr/>
    </w:lvl>
    <w:lvl w:ilvl="4">
      <w:start w:val="1"/>
      <w:numFmt w:val="lowerLetter"/>
      <w:lvlText w:val="%5."/>
      <w:lvlJc w:val="left"/>
      <w:pPr>
        <w:tabs>
          <w:tab w:val="num" w:pos="0"/>
        </w:tabs>
        <w:ind w:left="3946" w:hanging="360"/>
      </w:pPr>
      <w:rPr/>
    </w:lvl>
    <w:lvl w:ilvl="5">
      <w:start w:val="1"/>
      <w:numFmt w:val="lowerRoman"/>
      <w:lvlText w:val="%6."/>
      <w:lvlJc w:val="right"/>
      <w:pPr>
        <w:tabs>
          <w:tab w:val="num" w:pos="0"/>
        </w:tabs>
        <w:ind w:left="4666" w:hanging="180"/>
      </w:pPr>
      <w:rPr/>
    </w:lvl>
    <w:lvl w:ilvl="6">
      <w:start w:val="1"/>
      <w:numFmt w:val="decimal"/>
      <w:lvlText w:val="%7."/>
      <w:lvlJc w:val="left"/>
      <w:pPr>
        <w:tabs>
          <w:tab w:val="num" w:pos="0"/>
        </w:tabs>
        <w:ind w:left="5386" w:hanging="360"/>
      </w:pPr>
      <w:rPr/>
    </w:lvl>
    <w:lvl w:ilvl="7">
      <w:start w:val="1"/>
      <w:numFmt w:val="lowerLetter"/>
      <w:lvlText w:val="%8."/>
      <w:lvlJc w:val="left"/>
      <w:pPr>
        <w:tabs>
          <w:tab w:val="num" w:pos="0"/>
        </w:tabs>
        <w:ind w:left="6106" w:hanging="360"/>
      </w:pPr>
      <w:rPr/>
    </w:lvl>
    <w:lvl w:ilvl="8">
      <w:start w:val="1"/>
      <w:numFmt w:val="lowerRoman"/>
      <w:lvlText w:val="%9."/>
      <w:lvlJc w:val="right"/>
      <w:pPr>
        <w:tabs>
          <w:tab w:val="num" w:pos="0"/>
        </w:tabs>
        <w:ind w:left="6826" w:hanging="180"/>
      </w:pPr>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embedSystemFonts/>
  <w:defaultTabStop w:val="720"/>
  <w:autoHyphenation w:val="tru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172dfe"/>
    <w:pPr>
      <w:widowControl w:val="false"/>
      <w:bidi w:val="0"/>
      <w:spacing w:before="0" w:after="0"/>
      <w:jc w:val="left"/>
    </w:pPr>
    <w:rPr>
      <w:rFonts w:ascii="Times New Roman" w:hAnsi="Times New Roman" w:eastAsia="Times New Roman" w:cs="Times New Roman"/>
      <w:color w:val="auto"/>
      <w:kern w:val="0"/>
      <w:sz w:val="24"/>
      <w:szCs w:val="24"/>
      <w:lang w:val="ru-RU" w:eastAsia="ru-RU" w:bidi="ar-SA"/>
    </w:rPr>
  </w:style>
  <w:style w:type="paragraph" w:styleId="2">
    <w:name w:val="Heading 2"/>
    <w:basedOn w:val="Normal"/>
    <w:next w:val="Normal"/>
    <w:link w:val="21"/>
    <w:uiPriority w:val="9"/>
    <w:unhideWhenUsed/>
    <w:qFormat/>
    <w:rsid w:val="00970c9e"/>
    <w:pPr>
      <w:keepNext w:val="true"/>
      <w:keepLines/>
      <w:spacing w:before="200" w:after="0"/>
      <w:outlineLvl w:val="1"/>
    </w:pPr>
    <w:rPr>
      <w:rFonts w:ascii="Cambria" w:hAnsi="Cambria" w:eastAsia="" w:cs="" w:asciiTheme="majorHAnsi" w:cstheme="majorBidi" w:eastAsiaTheme="majorEastAsia" w:hAnsiTheme="majorHAnsi"/>
      <w:b/>
      <w:bCs/>
      <w:color w:val="4F81BD" w:themeColor="accent1"/>
      <w:sz w:val="26"/>
      <w:szCs w:val="26"/>
    </w:rPr>
  </w:style>
  <w:style w:type="character" w:styleId="DefaultParagraphFont" w:default="1">
    <w:name w:val="Default Paragraph Font"/>
    <w:uiPriority w:val="1"/>
    <w:semiHidden/>
    <w:unhideWhenUsed/>
    <w:qFormat/>
    <w:rPr/>
  </w:style>
  <w:style w:type="character" w:styleId="21" w:customStyle="1">
    <w:name w:val="Заголовок 2 Знак"/>
    <w:basedOn w:val="DefaultParagraphFont"/>
    <w:uiPriority w:val="9"/>
    <w:qFormat/>
    <w:rsid w:val="00970c9e"/>
    <w:rPr>
      <w:rFonts w:ascii="Cambria" w:hAnsi="Cambria" w:eastAsia="" w:cs="" w:asciiTheme="majorHAnsi" w:cstheme="majorBidi" w:eastAsiaTheme="majorEastAsia" w:hAnsiTheme="majorHAnsi"/>
      <w:b/>
      <w:bCs/>
      <w:color w:val="4F81BD" w:themeColor="accent1"/>
      <w:sz w:val="26"/>
      <w:szCs w:val="26"/>
    </w:rPr>
  </w:style>
  <w:style w:type="character" w:styleId="FontStyle11" w:customStyle="1">
    <w:name w:val="Font Style11"/>
    <w:basedOn w:val="DefaultParagraphFont"/>
    <w:uiPriority w:val="99"/>
    <w:qFormat/>
    <w:rsid w:val="00172dfe"/>
    <w:rPr>
      <w:rFonts w:ascii="Times New Roman" w:hAnsi="Times New Roman" w:cs="Times New Roman"/>
      <w:sz w:val="20"/>
      <w:szCs w:val="20"/>
    </w:rPr>
  </w:style>
  <w:style w:type="character" w:styleId="FontStyle12" w:customStyle="1">
    <w:name w:val="Font Style12"/>
    <w:basedOn w:val="DefaultParagraphFont"/>
    <w:uiPriority w:val="99"/>
    <w:qFormat/>
    <w:rsid w:val="00172dfe"/>
    <w:rPr>
      <w:rFonts w:ascii="Times New Roman" w:hAnsi="Times New Roman" w:cs="Times New Roman"/>
      <w:sz w:val="26"/>
      <w:szCs w:val="26"/>
    </w:rPr>
  </w:style>
  <w:style w:type="character" w:styleId="5" w:customStyle="1">
    <w:name w:val="Основной текст (5)_"/>
    <w:basedOn w:val="DefaultParagraphFont"/>
    <w:link w:val="51"/>
    <w:qFormat/>
    <w:locked/>
    <w:rsid w:val="00e341d7"/>
    <w:rPr>
      <w:rFonts w:eastAsia="Times New Roman" w:cs="Times New Roman"/>
      <w:sz w:val="26"/>
      <w:szCs w:val="26"/>
      <w:shd w:fill="FFFFFF" w:val="clear"/>
    </w:rPr>
  </w:style>
  <w:style w:type="character" w:styleId="-">
    <w:name w:val="Hyperlink"/>
    <w:basedOn w:val="DefaultParagraphFont"/>
    <w:uiPriority w:val="99"/>
    <w:unhideWhenUsed/>
    <w:rsid w:val="00e62860"/>
    <w:rPr>
      <w:color w:val="0000FF"/>
      <w:u w:val="single"/>
    </w:rPr>
  </w:style>
  <w:style w:type="character" w:styleId="Style13">
    <w:name w:val="FollowedHyperlink"/>
    <w:basedOn w:val="DefaultParagraphFont"/>
    <w:uiPriority w:val="99"/>
    <w:semiHidden/>
    <w:unhideWhenUsed/>
    <w:rsid w:val="00e62860"/>
    <w:rPr>
      <w:color w:val="800080"/>
      <w:u w:val="single"/>
    </w:rPr>
  </w:style>
  <w:style w:type="character" w:styleId="Style14" w:customStyle="1">
    <w:name w:val="Текст выноски Знак"/>
    <w:basedOn w:val="DefaultParagraphFont"/>
    <w:link w:val="BalloonText"/>
    <w:uiPriority w:val="99"/>
    <w:semiHidden/>
    <w:qFormat/>
    <w:rsid w:val="00e51f52"/>
    <w:rPr>
      <w:rFonts w:ascii="Segoe UI" w:hAnsi="Segoe UI" w:cs="Segoe UI"/>
      <w:sz w:val="18"/>
      <w:szCs w:val="18"/>
    </w:rPr>
  </w:style>
  <w:style w:type="character" w:styleId="Annotationreference">
    <w:name w:val="annotation reference"/>
    <w:basedOn w:val="DefaultParagraphFont"/>
    <w:uiPriority w:val="99"/>
    <w:semiHidden/>
    <w:unhideWhenUsed/>
    <w:qFormat/>
    <w:rsid w:val="00dc53ca"/>
    <w:rPr>
      <w:sz w:val="16"/>
      <w:szCs w:val="16"/>
    </w:rPr>
  </w:style>
  <w:style w:type="character" w:styleId="Style15" w:customStyle="1">
    <w:name w:val="Текст примечания Знак"/>
    <w:basedOn w:val="DefaultParagraphFont"/>
    <w:link w:val="Annotationtext"/>
    <w:uiPriority w:val="99"/>
    <w:semiHidden/>
    <w:qFormat/>
    <w:rsid w:val="00dc53ca"/>
    <w:rPr/>
  </w:style>
  <w:style w:type="character" w:styleId="Style16" w:customStyle="1">
    <w:name w:val="Тема примечания Знак"/>
    <w:basedOn w:val="Style15"/>
    <w:link w:val="Annotationsubject"/>
    <w:uiPriority w:val="99"/>
    <w:semiHidden/>
    <w:qFormat/>
    <w:rsid w:val="00dc53ca"/>
    <w:rPr>
      <w:b/>
      <w:bCs/>
    </w:rPr>
  </w:style>
  <w:style w:type="character" w:styleId="Style17" w:customStyle="1">
    <w:name w:val="Верхний колонтитул Знак"/>
    <w:basedOn w:val="DefaultParagraphFont"/>
    <w:uiPriority w:val="99"/>
    <w:qFormat/>
    <w:rsid w:val="00ba3638"/>
    <w:rPr>
      <w:sz w:val="24"/>
      <w:szCs w:val="24"/>
    </w:rPr>
  </w:style>
  <w:style w:type="character" w:styleId="Style18" w:customStyle="1">
    <w:name w:val="Нижний колонтитул Знак"/>
    <w:basedOn w:val="DefaultParagraphFont"/>
    <w:uiPriority w:val="99"/>
    <w:qFormat/>
    <w:rsid w:val="00ba3638"/>
    <w:rPr>
      <w:sz w:val="24"/>
      <w:szCs w:val="24"/>
    </w:rPr>
  </w:style>
  <w:style w:type="character" w:styleId="Apple-converted-space" w:customStyle="1">
    <w:name w:val="apple-converted-space"/>
    <w:basedOn w:val="DefaultParagraphFont"/>
    <w:qFormat/>
    <w:rsid w:val="002c59a6"/>
    <w:rPr/>
  </w:style>
  <w:style w:type="character" w:styleId="Style19" w:customStyle="1">
    <w:name w:val="Гипертекстовая ссылка"/>
    <w:basedOn w:val="DefaultParagraphFont"/>
    <w:uiPriority w:val="99"/>
    <w:qFormat/>
    <w:rsid w:val="001e48d6"/>
    <w:rPr>
      <w:color w:val="106BBE"/>
    </w:rPr>
  </w:style>
  <w:style w:type="paragraph" w:styleId="Style20">
    <w:name w:val="Заголовок"/>
    <w:basedOn w:val="Normal"/>
    <w:next w:val="Style21"/>
    <w:qFormat/>
    <w:pPr>
      <w:keepNext w:val="true"/>
      <w:spacing w:before="240" w:after="120"/>
    </w:pPr>
    <w:rPr>
      <w:rFonts w:ascii="PT Astra Serif" w:hAnsi="PT Astra Serif" w:eastAsia="Tahoma" w:cs="Noto Sans Devanagari"/>
      <w:sz w:val="28"/>
      <w:szCs w:val="28"/>
    </w:rPr>
  </w:style>
  <w:style w:type="paragraph" w:styleId="Style21">
    <w:name w:val="Body Text"/>
    <w:basedOn w:val="Normal"/>
    <w:pPr>
      <w:spacing w:lineRule="auto" w:line="276" w:before="0" w:after="140"/>
    </w:pPr>
    <w:rPr/>
  </w:style>
  <w:style w:type="paragraph" w:styleId="Style22">
    <w:name w:val="List"/>
    <w:basedOn w:val="Style21"/>
    <w:pPr/>
    <w:rPr>
      <w:rFonts w:ascii="PT Astra Serif" w:hAnsi="PT Astra Serif" w:cs="Noto Sans Devanagari"/>
    </w:rPr>
  </w:style>
  <w:style w:type="paragraph" w:styleId="Style23">
    <w:name w:val="Caption"/>
    <w:basedOn w:val="Normal"/>
    <w:qFormat/>
    <w:pPr>
      <w:suppressLineNumbers/>
      <w:spacing w:before="120" w:after="120"/>
    </w:pPr>
    <w:rPr>
      <w:rFonts w:ascii="PT Astra Serif" w:hAnsi="PT Astra Serif" w:cs="Noto Sans Devanagari"/>
      <w:i/>
      <w:iCs/>
      <w:sz w:val="24"/>
      <w:szCs w:val="24"/>
    </w:rPr>
  </w:style>
  <w:style w:type="paragraph" w:styleId="Style24">
    <w:name w:val="Указатель"/>
    <w:basedOn w:val="Normal"/>
    <w:qFormat/>
    <w:pPr>
      <w:suppressLineNumbers/>
    </w:pPr>
    <w:rPr>
      <w:rFonts w:ascii="PT Astra Serif" w:hAnsi="PT Astra Serif" w:cs="Noto Sans Devanagari"/>
    </w:rPr>
  </w:style>
  <w:style w:type="paragraph" w:styleId="Style110" w:customStyle="1">
    <w:name w:val="Style1"/>
    <w:basedOn w:val="Normal"/>
    <w:uiPriority w:val="99"/>
    <w:qFormat/>
    <w:rsid w:val="00172dfe"/>
    <w:pPr>
      <w:spacing w:lineRule="exact" w:line="322"/>
      <w:ind w:firstLine="691"/>
      <w:jc w:val="both"/>
    </w:pPr>
    <w:rPr/>
  </w:style>
  <w:style w:type="paragraph" w:styleId="Style25" w:customStyle="1">
    <w:name w:val="Style2"/>
    <w:basedOn w:val="Normal"/>
    <w:uiPriority w:val="99"/>
    <w:qFormat/>
    <w:rsid w:val="00172dfe"/>
    <w:pPr>
      <w:spacing w:lineRule="exact" w:line="322"/>
    </w:pPr>
    <w:rPr/>
  </w:style>
  <w:style w:type="paragraph" w:styleId="Style31" w:customStyle="1">
    <w:name w:val="Style3"/>
    <w:basedOn w:val="Normal"/>
    <w:uiPriority w:val="99"/>
    <w:qFormat/>
    <w:rsid w:val="00172dfe"/>
    <w:pPr>
      <w:spacing w:lineRule="exact" w:line="325"/>
      <w:jc w:val="center"/>
    </w:pPr>
    <w:rPr/>
  </w:style>
  <w:style w:type="paragraph" w:styleId="Style41" w:customStyle="1">
    <w:name w:val="Style4"/>
    <w:basedOn w:val="Normal"/>
    <w:uiPriority w:val="99"/>
    <w:qFormat/>
    <w:rsid w:val="00172dfe"/>
    <w:pPr>
      <w:spacing w:lineRule="exact" w:line="325"/>
      <w:ind w:firstLine="840"/>
      <w:jc w:val="both"/>
    </w:pPr>
    <w:rPr/>
  </w:style>
  <w:style w:type="paragraph" w:styleId="Style51" w:customStyle="1">
    <w:name w:val="Style5"/>
    <w:basedOn w:val="Normal"/>
    <w:uiPriority w:val="99"/>
    <w:qFormat/>
    <w:rsid w:val="00172dfe"/>
    <w:pPr>
      <w:jc w:val="both"/>
    </w:pPr>
    <w:rPr/>
  </w:style>
  <w:style w:type="paragraph" w:styleId="Style61" w:customStyle="1">
    <w:name w:val="Style6"/>
    <w:basedOn w:val="Normal"/>
    <w:uiPriority w:val="99"/>
    <w:qFormat/>
    <w:rsid w:val="00202646"/>
    <w:pPr>
      <w:spacing w:lineRule="exact" w:line="326"/>
      <w:jc w:val="center"/>
    </w:pPr>
    <w:rPr/>
  </w:style>
  <w:style w:type="paragraph" w:styleId="Style71" w:customStyle="1">
    <w:name w:val="Style7"/>
    <w:basedOn w:val="Normal"/>
    <w:uiPriority w:val="99"/>
    <w:qFormat/>
    <w:rsid w:val="00202646"/>
    <w:pPr/>
    <w:rPr/>
  </w:style>
  <w:style w:type="paragraph" w:styleId="51" w:customStyle="1">
    <w:name w:val="Основной текст (5)"/>
    <w:basedOn w:val="Normal"/>
    <w:link w:val="5"/>
    <w:qFormat/>
    <w:rsid w:val="00e341d7"/>
    <w:pPr>
      <w:widowControl/>
      <w:shd w:val="clear" w:color="auto" w:fill="FFFFFF"/>
      <w:spacing w:lineRule="exact" w:line="322" w:before="0" w:after="600"/>
      <w:jc w:val="both"/>
    </w:pPr>
    <w:rPr>
      <w:sz w:val="26"/>
      <w:szCs w:val="26"/>
    </w:rPr>
  </w:style>
  <w:style w:type="paragraph" w:styleId="Xl63" w:customStyle="1">
    <w:name w:val="xl63"/>
    <w:basedOn w:val="Normal"/>
    <w:qFormat/>
    <w:rsid w:val="00e62860"/>
    <w:pPr>
      <w:widowControl/>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sz w:val="16"/>
      <w:szCs w:val="16"/>
    </w:rPr>
  </w:style>
  <w:style w:type="paragraph" w:styleId="Xl64" w:customStyle="1">
    <w:name w:val="xl64"/>
    <w:basedOn w:val="Normal"/>
    <w:qFormat/>
    <w:rsid w:val="00e62860"/>
    <w:pPr>
      <w:widowControl/>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sz w:val="16"/>
      <w:szCs w:val="16"/>
    </w:rPr>
  </w:style>
  <w:style w:type="paragraph" w:styleId="Xl65" w:customStyle="1">
    <w:name w:val="xl65"/>
    <w:basedOn w:val="Normal"/>
    <w:qFormat/>
    <w:rsid w:val="00e62860"/>
    <w:pPr>
      <w:widowControl/>
      <w:pBdr>
        <w:top w:val="single" w:sz="4" w:space="0" w:color="000000"/>
        <w:left w:val="single" w:sz="4" w:space="0" w:color="000000"/>
        <w:bottom w:val="single" w:sz="4" w:space="0" w:color="000000"/>
        <w:right w:val="single" w:sz="4" w:space="0" w:color="000000"/>
      </w:pBdr>
      <w:spacing w:beforeAutospacing="1" w:afterAutospacing="1"/>
      <w:jc w:val="right"/>
      <w:textAlignment w:val="top"/>
    </w:pPr>
    <w:rPr>
      <w:sz w:val="16"/>
      <w:szCs w:val="16"/>
    </w:rPr>
  </w:style>
  <w:style w:type="paragraph" w:styleId="Xl66" w:customStyle="1">
    <w:name w:val="xl66"/>
    <w:basedOn w:val="Normal"/>
    <w:qFormat/>
    <w:rsid w:val="00e62860"/>
    <w:pPr>
      <w:widowControl/>
      <w:pBdr>
        <w:top w:val="single" w:sz="4" w:space="0" w:color="000000"/>
        <w:left w:val="single" w:sz="4" w:space="0" w:color="000000"/>
        <w:bottom w:val="single" w:sz="4" w:space="0" w:color="000000"/>
        <w:right w:val="single" w:sz="4" w:space="0" w:color="000000"/>
      </w:pBdr>
      <w:spacing w:beforeAutospacing="1" w:afterAutospacing="1"/>
      <w:jc w:val="right"/>
      <w:textAlignment w:val="center"/>
    </w:pPr>
    <w:rPr>
      <w:sz w:val="16"/>
      <w:szCs w:val="16"/>
    </w:rPr>
  </w:style>
  <w:style w:type="paragraph" w:styleId="BalloonText">
    <w:name w:val="Balloon Text"/>
    <w:basedOn w:val="Normal"/>
    <w:link w:val="Style14"/>
    <w:uiPriority w:val="99"/>
    <w:semiHidden/>
    <w:unhideWhenUsed/>
    <w:qFormat/>
    <w:rsid w:val="00e51f52"/>
    <w:pPr/>
    <w:rPr>
      <w:rFonts w:ascii="Segoe UI" w:hAnsi="Segoe UI" w:cs="Segoe UI"/>
      <w:sz w:val="18"/>
      <w:szCs w:val="18"/>
    </w:rPr>
  </w:style>
  <w:style w:type="paragraph" w:styleId="Xl72" w:customStyle="1">
    <w:name w:val="xl72"/>
    <w:basedOn w:val="Normal"/>
    <w:qFormat/>
    <w:rsid w:val="003d227f"/>
    <w:pPr>
      <w:widowControl/>
      <w:pBdr>
        <w:top w:val="single" w:sz="4" w:space="0" w:color="000000"/>
        <w:left w:val="single" w:sz="4" w:space="0" w:color="000000"/>
        <w:bottom w:val="single" w:sz="4" w:space="0" w:color="000000"/>
        <w:right w:val="single" w:sz="4" w:space="0" w:color="000000"/>
      </w:pBdr>
      <w:spacing w:beforeAutospacing="1" w:afterAutospacing="1"/>
      <w:jc w:val="right"/>
    </w:pPr>
    <w:rPr>
      <w:rFonts w:ascii="Tahoma" w:hAnsi="Tahoma" w:cs="Tahoma"/>
      <w:sz w:val="16"/>
      <w:szCs w:val="16"/>
    </w:rPr>
  </w:style>
  <w:style w:type="paragraph" w:styleId="Xl74" w:customStyle="1">
    <w:name w:val="xl74"/>
    <w:basedOn w:val="Normal"/>
    <w:qFormat/>
    <w:rsid w:val="003d227f"/>
    <w:pPr>
      <w:widowControl/>
      <w:pBdr>
        <w:top w:val="single" w:sz="4" w:space="0" w:color="000000"/>
        <w:left w:val="single" w:sz="4" w:space="0" w:color="000000"/>
        <w:bottom w:val="single" w:sz="4" w:space="0" w:color="000000"/>
        <w:right w:val="single" w:sz="4" w:space="0" w:color="000000"/>
      </w:pBdr>
      <w:shd w:val="clear" w:color="000000" w:fill="FFFFFF"/>
      <w:spacing w:beforeAutospacing="1" w:afterAutospacing="1"/>
      <w:jc w:val="center"/>
      <w:textAlignment w:val="center"/>
    </w:pPr>
    <w:rPr>
      <w:rFonts w:ascii="Tahoma" w:hAnsi="Tahoma" w:cs="Tahoma"/>
      <w:color w:val="000000"/>
      <w:sz w:val="16"/>
      <w:szCs w:val="16"/>
    </w:rPr>
  </w:style>
  <w:style w:type="paragraph" w:styleId="Xl75" w:customStyle="1">
    <w:name w:val="xl75"/>
    <w:basedOn w:val="Normal"/>
    <w:qFormat/>
    <w:rsid w:val="003d227f"/>
    <w:pPr>
      <w:widowControl/>
      <w:pBdr>
        <w:top w:val="single" w:sz="4" w:space="0" w:color="000000"/>
        <w:left w:val="single" w:sz="4" w:space="0" w:color="000000"/>
        <w:bottom w:val="single" w:sz="4" w:space="0" w:color="000000"/>
        <w:right w:val="single" w:sz="4" w:space="0" w:color="000000"/>
      </w:pBdr>
      <w:spacing w:beforeAutospacing="1" w:afterAutospacing="1"/>
      <w:jc w:val="right"/>
    </w:pPr>
    <w:rPr>
      <w:rFonts w:ascii="Tahoma" w:hAnsi="Tahoma" w:cs="Tahoma"/>
      <w:sz w:val="16"/>
      <w:szCs w:val="16"/>
    </w:rPr>
  </w:style>
  <w:style w:type="paragraph" w:styleId="Xl76" w:customStyle="1">
    <w:name w:val="xl76"/>
    <w:basedOn w:val="Normal"/>
    <w:qFormat/>
    <w:rsid w:val="003d227f"/>
    <w:pPr>
      <w:widowControl/>
      <w:pBdr>
        <w:top w:val="single" w:sz="4" w:space="0" w:color="000000"/>
        <w:left w:val="single" w:sz="4" w:space="0" w:color="000000"/>
        <w:right w:val="single" w:sz="4" w:space="0" w:color="000000"/>
      </w:pBdr>
      <w:spacing w:beforeAutospacing="1" w:afterAutospacing="1"/>
      <w:jc w:val="right"/>
    </w:pPr>
    <w:rPr>
      <w:rFonts w:ascii="Tahoma" w:hAnsi="Tahoma" w:cs="Tahoma"/>
      <w:b/>
      <w:bCs/>
      <w:sz w:val="16"/>
      <w:szCs w:val="16"/>
    </w:rPr>
  </w:style>
  <w:style w:type="paragraph" w:styleId="Xl78" w:customStyle="1">
    <w:name w:val="xl78"/>
    <w:basedOn w:val="Normal"/>
    <w:qFormat/>
    <w:rsid w:val="003d227f"/>
    <w:pPr>
      <w:widowControl/>
      <w:pBdr>
        <w:top w:val="single" w:sz="4" w:space="0" w:color="000000"/>
        <w:left w:val="single" w:sz="4" w:space="0" w:color="000000"/>
        <w:bottom w:val="single" w:sz="4" w:space="0" w:color="000000"/>
        <w:right w:val="single" w:sz="4" w:space="0" w:color="000000"/>
      </w:pBdr>
      <w:shd w:val="clear" w:color="000000" w:fill="FFFFFF"/>
      <w:spacing w:beforeAutospacing="1" w:afterAutospacing="1"/>
      <w:jc w:val="center"/>
      <w:textAlignment w:val="center"/>
    </w:pPr>
    <w:rPr>
      <w:rFonts w:ascii="Tahoma" w:hAnsi="Tahoma" w:cs="Tahoma"/>
      <w:b/>
      <w:bCs/>
      <w:color w:val="000000"/>
      <w:sz w:val="16"/>
      <w:szCs w:val="16"/>
    </w:rPr>
  </w:style>
  <w:style w:type="paragraph" w:styleId="Xl79" w:customStyle="1">
    <w:name w:val="xl79"/>
    <w:basedOn w:val="Normal"/>
    <w:qFormat/>
    <w:rsid w:val="003d227f"/>
    <w:pPr>
      <w:widowControl/>
      <w:spacing w:beforeAutospacing="1" w:afterAutospacing="1"/>
    </w:pPr>
    <w:rPr>
      <w:rFonts w:ascii="Calibri" w:hAnsi="Calibri"/>
      <w:b/>
      <w:bCs/>
    </w:rPr>
  </w:style>
  <w:style w:type="paragraph" w:styleId="Xl80" w:customStyle="1">
    <w:name w:val="xl80"/>
    <w:basedOn w:val="Normal"/>
    <w:qFormat/>
    <w:rsid w:val="003d227f"/>
    <w:pPr>
      <w:widowControl/>
      <w:pBdr>
        <w:top w:val="single" w:sz="4" w:space="0" w:color="000000"/>
        <w:left w:val="single" w:sz="4" w:space="0" w:color="000000"/>
        <w:bottom w:val="single" w:sz="4" w:space="0" w:color="000000"/>
        <w:right w:val="single" w:sz="4" w:space="0" w:color="000000"/>
      </w:pBdr>
      <w:shd w:val="clear" w:color="000000" w:fill="FFFFFF"/>
      <w:spacing w:beforeAutospacing="1" w:afterAutospacing="1"/>
      <w:textAlignment w:val="center"/>
    </w:pPr>
    <w:rPr>
      <w:rFonts w:ascii="Tahoma" w:hAnsi="Tahoma" w:cs="Tahoma"/>
      <w:color w:val="000000"/>
      <w:sz w:val="16"/>
      <w:szCs w:val="16"/>
    </w:rPr>
  </w:style>
  <w:style w:type="paragraph" w:styleId="Xl81" w:customStyle="1">
    <w:name w:val="xl81"/>
    <w:basedOn w:val="Normal"/>
    <w:qFormat/>
    <w:rsid w:val="003d227f"/>
    <w:pPr>
      <w:widowControl/>
      <w:pBdr>
        <w:top w:val="single" w:sz="4" w:space="0" w:color="000000"/>
        <w:left w:val="single" w:sz="4" w:space="0" w:color="000000"/>
        <w:bottom w:val="single" w:sz="4" w:space="0" w:color="000000"/>
        <w:right w:val="single" w:sz="4" w:space="0" w:color="000000"/>
      </w:pBdr>
      <w:spacing w:beforeAutospacing="1" w:afterAutospacing="1"/>
      <w:textAlignment w:val="center"/>
    </w:pPr>
    <w:rPr>
      <w:rFonts w:ascii="Tahoma" w:hAnsi="Tahoma" w:cs="Tahoma"/>
      <w:sz w:val="16"/>
      <w:szCs w:val="16"/>
    </w:rPr>
  </w:style>
  <w:style w:type="paragraph" w:styleId="Xl82" w:customStyle="1">
    <w:name w:val="xl82"/>
    <w:basedOn w:val="Normal"/>
    <w:qFormat/>
    <w:rsid w:val="003d227f"/>
    <w:pPr>
      <w:widowControl/>
      <w:pBdr>
        <w:top w:val="single" w:sz="4" w:space="0" w:color="000000"/>
        <w:left w:val="single" w:sz="4" w:space="0" w:color="000000"/>
        <w:bottom w:val="single" w:sz="4" w:space="0" w:color="000000"/>
        <w:right w:val="single" w:sz="4" w:space="0" w:color="000000"/>
      </w:pBdr>
      <w:shd w:val="clear" w:color="000000" w:fill="FFFFFF"/>
      <w:spacing w:beforeAutospacing="1" w:afterAutospacing="1"/>
      <w:jc w:val="center"/>
      <w:textAlignment w:val="center"/>
    </w:pPr>
    <w:rPr>
      <w:rFonts w:ascii="Tahoma" w:hAnsi="Tahoma" w:cs="Tahoma"/>
      <w:color w:val="000000"/>
      <w:sz w:val="16"/>
      <w:szCs w:val="16"/>
    </w:rPr>
  </w:style>
  <w:style w:type="paragraph" w:styleId="Xl83" w:customStyle="1">
    <w:name w:val="xl83"/>
    <w:basedOn w:val="Normal"/>
    <w:qFormat/>
    <w:rsid w:val="003d227f"/>
    <w:pPr>
      <w:widowControl/>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rFonts w:ascii="Tahoma" w:hAnsi="Tahoma" w:cs="Tahoma"/>
      <w:sz w:val="16"/>
      <w:szCs w:val="16"/>
    </w:rPr>
  </w:style>
  <w:style w:type="paragraph" w:styleId="Xl84" w:customStyle="1">
    <w:name w:val="xl84"/>
    <w:basedOn w:val="Normal"/>
    <w:qFormat/>
    <w:rsid w:val="003d227f"/>
    <w:pPr>
      <w:widowControl/>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rFonts w:ascii="Tahoma" w:hAnsi="Tahoma" w:cs="Tahoma"/>
      <w:sz w:val="16"/>
      <w:szCs w:val="16"/>
    </w:rPr>
  </w:style>
  <w:style w:type="paragraph" w:styleId="Xl85" w:customStyle="1">
    <w:name w:val="xl85"/>
    <w:basedOn w:val="Normal"/>
    <w:qFormat/>
    <w:rsid w:val="003d227f"/>
    <w:pPr>
      <w:widowControl/>
      <w:pBdr>
        <w:top w:val="single" w:sz="4" w:space="0" w:color="000000"/>
        <w:left w:val="single" w:sz="4" w:space="0" w:color="000000"/>
        <w:right w:val="single" w:sz="4" w:space="0" w:color="000000"/>
      </w:pBdr>
      <w:spacing w:beforeAutospacing="1" w:afterAutospacing="1"/>
      <w:jc w:val="center"/>
      <w:textAlignment w:val="center"/>
    </w:pPr>
    <w:rPr>
      <w:rFonts w:ascii="Tahoma" w:hAnsi="Tahoma" w:cs="Tahoma"/>
      <w:sz w:val="16"/>
      <w:szCs w:val="16"/>
    </w:rPr>
  </w:style>
  <w:style w:type="paragraph" w:styleId="Xl86" w:customStyle="1">
    <w:name w:val="xl86"/>
    <w:basedOn w:val="Normal"/>
    <w:qFormat/>
    <w:rsid w:val="003d227f"/>
    <w:pPr>
      <w:widowControl/>
      <w:pBdr>
        <w:top w:val="single" w:sz="4" w:space="0" w:color="000000"/>
        <w:left w:val="single" w:sz="4" w:space="0" w:color="000000"/>
        <w:right w:val="single" w:sz="4" w:space="0" w:color="000000"/>
      </w:pBdr>
      <w:spacing w:beforeAutospacing="1" w:afterAutospacing="1"/>
      <w:jc w:val="center"/>
      <w:textAlignment w:val="center"/>
    </w:pPr>
    <w:rPr>
      <w:rFonts w:ascii="Tahoma" w:hAnsi="Tahoma" w:cs="Tahoma"/>
      <w:sz w:val="16"/>
      <w:szCs w:val="16"/>
    </w:rPr>
  </w:style>
  <w:style w:type="paragraph" w:styleId="Xl87" w:customStyle="1">
    <w:name w:val="xl87"/>
    <w:basedOn w:val="Normal"/>
    <w:qFormat/>
    <w:rsid w:val="003d227f"/>
    <w:pPr>
      <w:widowControl/>
      <w:pBdr>
        <w:top w:val="single" w:sz="4" w:space="0" w:color="000000"/>
        <w:left w:val="single" w:sz="4" w:space="0" w:color="000000"/>
        <w:bottom w:val="single" w:sz="4" w:space="0" w:color="000000"/>
        <w:right w:val="single" w:sz="4" w:space="0" w:color="000000"/>
      </w:pBdr>
      <w:spacing w:beforeAutospacing="1" w:afterAutospacing="1"/>
    </w:pPr>
    <w:rPr>
      <w:rFonts w:ascii="Tahoma" w:hAnsi="Tahoma" w:cs="Tahoma"/>
      <w:sz w:val="16"/>
      <w:szCs w:val="16"/>
    </w:rPr>
  </w:style>
  <w:style w:type="paragraph" w:styleId="Xl88" w:customStyle="1">
    <w:name w:val="xl88"/>
    <w:basedOn w:val="Normal"/>
    <w:qFormat/>
    <w:rsid w:val="003d227f"/>
    <w:pPr>
      <w:widowControl/>
      <w:pBdr>
        <w:top w:val="single" w:sz="4" w:space="0" w:color="000000"/>
        <w:left w:val="single" w:sz="4" w:space="0" w:color="000000"/>
        <w:bottom w:val="single" w:sz="4" w:space="0" w:color="000000"/>
        <w:right w:val="single" w:sz="4" w:space="0" w:color="000000"/>
      </w:pBdr>
      <w:spacing w:beforeAutospacing="1" w:afterAutospacing="1"/>
    </w:pPr>
    <w:rPr>
      <w:rFonts w:ascii="Tahoma" w:hAnsi="Tahoma" w:cs="Tahoma"/>
      <w:b/>
      <w:bCs/>
      <w:sz w:val="16"/>
      <w:szCs w:val="16"/>
    </w:rPr>
  </w:style>
  <w:style w:type="paragraph" w:styleId="Xl89" w:customStyle="1">
    <w:name w:val="xl89"/>
    <w:basedOn w:val="Normal"/>
    <w:qFormat/>
    <w:rsid w:val="003d227f"/>
    <w:pPr>
      <w:widowControl/>
      <w:pBdr>
        <w:top w:val="single" w:sz="4" w:space="0" w:color="000000"/>
        <w:left w:val="single" w:sz="4" w:space="0" w:color="000000"/>
        <w:bottom w:val="single" w:sz="4" w:space="0" w:color="000000"/>
        <w:right w:val="single" w:sz="4" w:space="0" w:color="000000"/>
      </w:pBdr>
      <w:spacing w:beforeAutospacing="1" w:afterAutospacing="1"/>
      <w:jc w:val="right"/>
    </w:pPr>
    <w:rPr>
      <w:rFonts w:ascii="Tahoma" w:hAnsi="Tahoma" w:cs="Tahoma"/>
      <w:b/>
      <w:bCs/>
      <w:sz w:val="16"/>
      <w:szCs w:val="16"/>
    </w:rPr>
  </w:style>
  <w:style w:type="paragraph" w:styleId="ListParagraph">
    <w:name w:val="List Paragraph"/>
    <w:basedOn w:val="Normal"/>
    <w:uiPriority w:val="34"/>
    <w:qFormat/>
    <w:rsid w:val="007d783f"/>
    <w:pPr>
      <w:spacing w:before="0" w:after="0"/>
      <w:ind w:left="720" w:hanging="0"/>
      <w:contextualSpacing/>
    </w:pPr>
    <w:rPr/>
  </w:style>
  <w:style w:type="paragraph" w:styleId="Annotationtext">
    <w:name w:val="annotation text"/>
    <w:basedOn w:val="Normal"/>
    <w:link w:val="Style15"/>
    <w:uiPriority w:val="99"/>
    <w:semiHidden/>
    <w:unhideWhenUsed/>
    <w:qFormat/>
    <w:rsid w:val="00dc53ca"/>
    <w:pPr/>
    <w:rPr>
      <w:sz w:val="20"/>
      <w:szCs w:val="20"/>
    </w:rPr>
  </w:style>
  <w:style w:type="paragraph" w:styleId="Annotationsubject">
    <w:name w:val="annotation subject"/>
    <w:basedOn w:val="Annotationtext"/>
    <w:next w:val="Annotationtext"/>
    <w:link w:val="Style16"/>
    <w:uiPriority w:val="99"/>
    <w:semiHidden/>
    <w:unhideWhenUsed/>
    <w:qFormat/>
    <w:rsid w:val="00dc53ca"/>
    <w:pPr/>
    <w:rPr>
      <w:b/>
      <w:bCs/>
    </w:rPr>
  </w:style>
  <w:style w:type="paragraph" w:styleId="Xl157" w:customStyle="1">
    <w:name w:val="xl157"/>
    <w:basedOn w:val="Normal"/>
    <w:qFormat/>
    <w:rsid w:val="005835ea"/>
    <w:pPr>
      <w:widowControl/>
      <w:spacing w:beforeAutospacing="1" w:afterAutospacing="1"/>
      <w:jc w:val="center"/>
      <w:textAlignment w:val="top"/>
    </w:pPr>
    <w:rPr/>
  </w:style>
  <w:style w:type="paragraph" w:styleId="Xl158" w:customStyle="1">
    <w:name w:val="xl158"/>
    <w:basedOn w:val="Normal"/>
    <w:qFormat/>
    <w:rsid w:val="005835ea"/>
    <w:pPr>
      <w:widowControl/>
      <w:spacing w:beforeAutospacing="1" w:afterAutospacing="1"/>
      <w:jc w:val="center"/>
    </w:pPr>
    <w:rPr/>
  </w:style>
  <w:style w:type="paragraph" w:styleId="Xl159" w:customStyle="1">
    <w:name w:val="xl159"/>
    <w:basedOn w:val="Normal"/>
    <w:qFormat/>
    <w:rsid w:val="005835ea"/>
    <w:pPr>
      <w:widowControl/>
      <w:pBdr>
        <w:top w:val="single" w:sz="4" w:space="0" w:color="000000"/>
        <w:left w:val="single" w:sz="4" w:space="0" w:color="000000"/>
        <w:bottom w:val="single" w:sz="4" w:space="0" w:color="000000"/>
        <w:right w:val="single" w:sz="4" w:space="7" w:color="000000"/>
      </w:pBdr>
      <w:spacing w:beforeAutospacing="1" w:afterAutospacing="1"/>
      <w:ind w:firstLine="100"/>
      <w:jc w:val="right"/>
      <w:textAlignment w:val="top"/>
    </w:pPr>
    <w:rPr/>
  </w:style>
  <w:style w:type="paragraph" w:styleId="Xl160" w:customStyle="1">
    <w:name w:val="xl160"/>
    <w:basedOn w:val="Normal"/>
    <w:qFormat/>
    <w:rsid w:val="005835ea"/>
    <w:pPr>
      <w:widowControl/>
      <w:spacing w:beforeAutospacing="1" w:afterAutospacing="1"/>
      <w:jc w:val="center"/>
    </w:pPr>
    <w:rPr>
      <w:sz w:val="20"/>
      <w:szCs w:val="20"/>
    </w:rPr>
  </w:style>
  <w:style w:type="paragraph" w:styleId="Xl161" w:customStyle="1">
    <w:name w:val="xl161"/>
    <w:basedOn w:val="Normal"/>
    <w:qFormat/>
    <w:rsid w:val="005835ea"/>
    <w:pPr>
      <w:widowControl/>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style>
  <w:style w:type="paragraph" w:styleId="Xl162" w:customStyle="1">
    <w:name w:val="xl162"/>
    <w:basedOn w:val="Normal"/>
    <w:qFormat/>
    <w:rsid w:val="005835ea"/>
    <w:pPr>
      <w:widowControl/>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style>
  <w:style w:type="paragraph" w:styleId="Xl163" w:customStyle="1">
    <w:name w:val="xl163"/>
    <w:basedOn w:val="Normal"/>
    <w:qFormat/>
    <w:rsid w:val="005835ea"/>
    <w:pPr>
      <w:widowControl/>
      <w:pBdr>
        <w:top w:val="single" w:sz="4" w:space="0" w:color="000000"/>
        <w:left w:val="single" w:sz="4" w:space="0" w:color="000000"/>
        <w:bottom w:val="single" w:sz="4" w:space="0" w:color="000000"/>
        <w:right w:val="single" w:sz="4" w:space="0" w:color="000000"/>
      </w:pBdr>
      <w:spacing w:beforeAutospacing="1" w:afterAutospacing="1"/>
      <w:jc w:val="center"/>
      <w:textAlignment w:val="top"/>
    </w:pPr>
    <w:rPr/>
  </w:style>
  <w:style w:type="paragraph" w:styleId="Xl164" w:customStyle="1">
    <w:name w:val="xl164"/>
    <w:basedOn w:val="Normal"/>
    <w:qFormat/>
    <w:rsid w:val="005835ea"/>
    <w:pPr>
      <w:widowControl/>
      <w:pBdr>
        <w:top w:val="single" w:sz="4" w:space="0" w:color="000000"/>
        <w:left w:val="single" w:sz="4" w:space="0" w:color="000000"/>
        <w:bottom w:val="single" w:sz="4" w:space="0" w:color="000000"/>
        <w:right w:val="single" w:sz="4" w:space="0" w:color="000000"/>
      </w:pBdr>
      <w:spacing w:beforeAutospacing="1" w:afterAutospacing="1"/>
      <w:jc w:val="center"/>
      <w:textAlignment w:val="top"/>
    </w:pPr>
    <w:rPr/>
  </w:style>
  <w:style w:type="paragraph" w:styleId="Xl165" w:customStyle="1">
    <w:name w:val="xl165"/>
    <w:basedOn w:val="Normal"/>
    <w:qFormat/>
    <w:rsid w:val="005835ea"/>
    <w:pPr>
      <w:widowControl/>
      <w:pBdr>
        <w:top w:val="single" w:sz="4" w:space="0" w:color="000000"/>
        <w:left w:val="single" w:sz="4" w:space="0" w:color="000000"/>
        <w:bottom w:val="single" w:sz="4" w:space="0" w:color="000000"/>
        <w:right w:val="single" w:sz="4" w:space="7" w:color="000000"/>
      </w:pBdr>
      <w:spacing w:beforeAutospacing="1" w:afterAutospacing="1"/>
      <w:ind w:firstLine="100"/>
      <w:jc w:val="right"/>
      <w:textAlignment w:val="top"/>
    </w:pPr>
    <w:rPr/>
  </w:style>
  <w:style w:type="paragraph" w:styleId="Xl166" w:customStyle="1">
    <w:name w:val="xl166"/>
    <w:basedOn w:val="Normal"/>
    <w:qFormat/>
    <w:rsid w:val="005835ea"/>
    <w:pPr>
      <w:widowControl/>
      <w:pBdr>
        <w:top w:val="single" w:sz="4" w:space="0" w:color="000000"/>
        <w:left w:val="single" w:sz="4" w:space="0" w:color="000000"/>
        <w:bottom w:val="single" w:sz="4" w:space="0" w:color="000000"/>
        <w:right w:val="single" w:sz="4" w:space="0" w:color="000000"/>
      </w:pBdr>
      <w:spacing w:beforeAutospacing="1" w:afterAutospacing="1"/>
      <w:textAlignment w:val="top"/>
    </w:pPr>
    <w:rPr/>
  </w:style>
  <w:style w:type="paragraph" w:styleId="Xl167" w:customStyle="1">
    <w:name w:val="xl167"/>
    <w:basedOn w:val="Normal"/>
    <w:qFormat/>
    <w:rsid w:val="005835ea"/>
    <w:pPr>
      <w:widowControl/>
      <w:pBdr>
        <w:top w:val="single" w:sz="4" w:space="0" w:color="000000"/>
        <w:left w:val="single" w:sz="4" w:space="0" w:color="000000"/>
        <w:bottom w:val="single" w:sz="4" w:space="0" w:color="000000"/>
        <w:right w:val="single" w:sz="4" w:space="0" w:color="000000"/>
      </w:pBdr>
      <w:spacing w:beforeAutospacing="1" w:afterAutospacing="1"/>
      <w:jc w:val="center"/>
      <w:textAlignment w:val="top"/>
    </w:pPr>
    <w:rPr/>
  </w:style>
  <w:style w:type="paragraph" w:styleId="Xl168" w:customStyle="1">
    <w:name w:val="xl168"/>
    <w:basedOn w:val="Normal"/>
    <w:qFormat/>
    <w:rsid w:val="005835ea"/>
    <w:pPr>
      <w:widowControl/>
      <w:pBdr>
        <w:top w:val="single" w:sz="4" w:space="0" w:color="000000"/>
        <w:left w:val="single" w:sz="4" w:space="0" w:color="000000"/>
        <w:bottom w:val="single" w:sz="4" w:space="0" w:color="000000"/>
        <w:right w:val="single" w:sz="4" w:space="0" w:color="000000"/>
      </w:pBdr>
      <w:spacing w:beforeAutospacing="1" w:afterAutospacing="1"/>
      <w:textAlignment w:val="top"/>
    </w:pPr>
    <w:rPr/>
  </w:style>
  <w:style w:type="paragraph" w:styleId="Xl169" w:customStyle="1">
    <w:name w:val="xl169"/>
    <w:basedOn w:val="Normal"/>
    <w:qFormat/>
    <w:rsid w:val="005835ea"/>
    <w:pPr>
      <w:widowControl/>
      <w:pBdr>
        <w:top w:val="single" w:sz="4" w:space="0" w:color="000000"/>
        <w:left w:val="single" w:sz="4" w:space="0" w:color="000000"/>
        <w:bottom w:val="single" w:sz="4" w:space="0" w:color="000000"/>
        <w:right w:val="single" w:sz="4" w:space="0" w:color="000000"/>
      </w:pBdr>
      <w:spacing w:beforeAutospacing="1" w:afterAutospacing="1"/>
      <w:jc w:val="center"/>
      <w:textAlignment w:val="top"/>
    </w:pPr>
    <w:rPr/>
  </w:style>
  <w:style w:type="paragraph" w:styleId="Xl170" w:customStyle="1">
    <w:name w:val="xl170"/>
    <w:basedOn w:val="Normal"/>
    <w:qFormat/>
    <w:rsid w:val="005835ea"/>
    <w:pPr>
      <w:widowControl/>
      <w:pBdr>
        <w:top w:val="single" w:sz="4" w:space="0" w:color="000000"/>
        <w:left w:val="single" w:sz="4" w:space="0" w:color="000000"/>
        <w:bottom w:val="single" w:sz="4" w:space="0" w:color="000000"/>
        <w:right w:val="single" w:sz="4" w:space="0" w:color="000000"/>
      </w:pBdr>
      <w:spacing w:beforeAutospacing="1" w:afterAutospacing="1"/>
      <w:textAlignment w:val="top"/>
    </w:pPr>
    <w:rPr/>
  </w:style>
  <w:style w:type="paragraph" w:styleId="Xl171" w:customStyle="1">
    <w:name w:val="xl171"/>
    <w:basedOn w:val="Normal"/>
    <w:qFormat/>
    <w:rsid w:val="005835ea"/>
    <w:pPr>
      <w:widowControl/>
      <w:pBdr>
        <w:top w:val="single" w:sz="4" w:space="0" w:color="000000"/>
        <w:left w:val="single" w:sz="4" w:space="0" w:color="000000"/>
        <w:bottom w:val="single" w:sz="4" w:space="0" w:color="000000"/>
        <w:right w:val="single" w:sz="4" w:space="0" w:color="000000"/>
      </w:pBdr>
      <w:spacing w:beforeAutospacing="1" w:afterAutospacing="1"/>
      <w:textAlignment w:val="top"/>
    </w:pPr>
    <w:rPr/>
  </w:style>
  <w:style w:type="paragraph" w:styleId="Xl172" w:customStyle="1">
    <w:name w:val="xl172"/>
    <w:basedOn w:val="Normal"/>
    <w:qFormat/>
    <w:rsid w:val="005835ea"/>
    <w:pPr>
      <w:widowControl/>
      <w:spacing w:beforeAutospacing="1" w:afterAutospacing="1"/>
      <w:textAlignment w:val="top"/>
    </w:pPr>
    <w:rPr/>
  </w:style>
  <w:style w:type="paragraph" w:styleId="Xl173" w:customStyle="1">
    <w:name w:val="xl173"/>
    <w:basedOn w:val="Normal"/>
    <w:qFormat/>
    <w:rsid w:val="005835ea"/>
    <w:pPr>
      <w:widowControl/>
      <w:pBdr>
        <w:top w:val="single" w:sz="4" w:space="0" w:color="000000"/>
        <w:left w:val="single" w:sz="4" w:space="0" w:color="000000"/>
        <w:bottom w:val="single" w:sz="4" w:space="0" w:color="000000"/>
        <w:right w:val="single" w:sz="4" w:space="7" w:color="000000"/>
      </w:pBdr>
      <w:spacing w:beforeAutospacing="1" w:afterAutospacing="1"/>
      <w:ind w:firstLine="100"/>
      <w:jc w:val="right"/>
      <w:textAlignment w:val="top"/>
    </w:pPr>
    <w:rPr/>
  </w:style>
  <w:style w:type="paragraph" w:styleId="Xl174" w:customStyle="1">
    <w:name w:val="xl174"/>
    <w:basedOn w:val="Normal"/>
    <w:qFormat/>
    <w:rsid w:val="005835ea"/>
    <w:pPr>
      <w:widowControl/>
      <w:pBdr>
        <w:top w:val="single" w:sz="4" w:space="0" w:color="000000"/>
        <w:left w:val="single" w:sz="4" w:space="0" w:color="000000"/>
        <w:bottom w:val="single" w:sz="4" w:space="0" w:color="000000"/>
        <w:right w:val="single" w:sz="4" w:space="7" w:color="000000"/>
      </w:pBdr>
      <w:spacing w:beforeAutospacing="1" w:afterAutospacing="1"/>
      <w:ind w:firstLine="100"/>
      <w:jc w:val="right"/>
      <w:textAlignment w:val="top"/>
    </w:pPr>
    <w:rPr/>
  </w:style>
  <w:style w:type="paragraph" w:styleId="Xl175" w:customStyle="1">
    <w:name w:val="xl175"/>
    <w:basedOn w:val="Normal"/>
    <w:qFormat/>
    <w:rsid w:val="005835ea"/>
    <w:pPr>
      <w:widowControl/>
      <w:pBdr>
        <w:top w:val="single" w:sz="4" w:space="0" w:color="000000"/>
        <w:left w:val="single" w:sz="4" w:space="0" w:color="000000"/>
        <w:bottom w:val="single" w:sz="4" w:space="0" w:color="000000"/>
        <w:right w:val="single" w:sz="4" w:space="7" w:color="000000"/>
      </w:pBdr>
      <w:spacing w:beforeAutospacing="1" w:afterAutospacing="1"/>
      <w:ind w:firstLine="100"/>
      <w:jc w:val="right"/>
      <w:textAlignment w:val="top"/>
    </w:pPr>
    <w:rPr/>
  </w:style>
  <w:style w:type="paragraph" w:styleId="Xl176" w:customStyle="1">
    <w:name w:val="xl176"/>
    <w:basedOn w:val="Normal"/>
    <w:qFormat/>
    <w:rsid w:val="005835ea"/>
    <w:pPr>
      <w:widowControl/>
      <w:pBdr>
        <w:top w:val="single" w:sz="4" w:space="0" w:color="000000"/>
        <w:left w:val="single" w:sz="4" w:space="0" w:color="000000"/>
        <w:bottom w:val="single" w:sz="4" w:space="0" w:color="000000"/>
        <w:right w:val="single" w:sz="4" w:space="7" w:color="000000"/>
      </w:pBdr>
      <w:spacing w:beforeAutospacing="1" w:afterAutospacing="1"/>
      <w:ind w:firstLine="100"/>
      <w:jc w:val="right"/>
      <w:textAlignment w:val="top"/>
    </w:pPr>
    <w:rPr/>
  </w:style>
  <w:style w:type="paragraph" w:styleId="Xl177" w:customStyle="1">
    <w:name w:val="xl177"/>
    <w:basedOn w:val="Normal"/>
    <w:qFormat/>
    <w:rsid w:val="005835ea"/>
    <w:pPr>
      <w:widowControl/>
      <w:pBdr>
        <w:top w:val="single" w:sz="4" w:space="0" w:color="000000"/>
        <w:left w:val="single" w:sz="4" w:space="0" w:color="000000"/>
        <w:right w:val="single" w:sz="4" w:space="0" w:color="000000"/>
      </w:pBdr>
      <w:spacing w:beforeAutospacing="1" w:afterAutospacing="1"/>
      <w:jc w:val="center"/>
      <w:textAlignment w:val="top"/>
    </w:pPr>
    <w:rPr/>
  </w:style>
  <w:style w:type="paragraph" w:styleId="Xl178" w:customStyle="1">
    <w:name w:val="xl178"/>
    <w:basedOn w:val="Normal"/>
    <w:qFormat/>
    <w:rsid w:val="005835ea"/>
    <w:pPr>
      <w:widowControl/>
      <w:pBdr>
        <w:left w:val="single" w:sz="4" w:space="0" w:color="000000"/>
        <w:right w:val="single" w:sz="4" w:space="0" w:color="000000"/>
      </w:pBdr>
      <w:spacing w:beforeAutospacing="1" w:afterAutospacing="1"/>
      <w:jc w:val="center"/>
      <w:textAlignment w:val="top"/>
    </w:pPr>
    <w:rPr/>
  </w:style>
  <w:style w:type="paragraph" w:styleId="Xl179" w:customStyle="1">
    <w:name w:val="xl179"/>
    <w:basedOn w:val="Normal"/>
    <w:qFormat/>
    <w:rsid w:val="005835ea"/>
    <w:pPr>
      <w:widowControl/>
      <w:pBdr>
        <w:left w:val="single" w:sz="4" w:space="0" w:color="000000"/>
        <w:bottom w:val="single" w:sz="4" w:space="0" w:color="000000"/>
        <w:right w:val="single" w:sz="4" w:space="0" w:color="000000"/>
      </w:pBdr>
      <w:spacing w:beforeAutospacing="1" w:afterAutospacing="1"/>
      <w:jc w:val="center"/>
      <w:textAlignment w:val="top"/>
    </w:pPr>
    <w:rPr/>
  </w:style>
  <w:style w:type="paragraph" w:styleId="Xl180" w:customStyle="1">
    <w:name w:val="xl180"/>
    <w:basedOn w:val="Normal"/>
    <w:qFormat/>
    <w:rsid w:val="005835ea"/>
    <w:pPr>
      <w:widowControl/>
      <w:pBdr>
        <w:top w:val="single" w:sz="4" w:space="0" w:color="000000"/>
        <w:left w:val="single" w:sz="4" w:space="0" w:color="000000"/>
        <w:right w:val="single" w:sz="4" w:space="0" w:color="000000"/>
      </w:pBdr>
      <w:spacing w:beforeAutospacing="1" w:afterAutospacing="1"/>
      <w:jc w:val="center"/>
      <w:textAlignment w:val="center"/>
    </w:pPr>
    <w:rPr/>
  </w:style>
  <w:style w:type="paragraph" w:styleId="Xl181" w:customStyle="1">
    <w:name w:val="xl181"/>
    <w:basedOn w:val="Normal"/>
    <w:qFormat/>
    <w:rsid w:val="005835ea"/>
    <w:pPr>
      <w:widowControl/>
      <w:pBdr>
        <w:left w:val="single" w:sz="4" w:space="0" w:color="000000"/>
        <w:right w:val="single" w:sz="4" w:space="0" w:color="000000"/>
      </w:pBdr>
      <w:spacing w:beforeAutospacing="1" w:afterAutospacing="1"/>
      <w:jc w:val="center"/>
      <w:textAlignment w:val="center"/>
    </w:pPr>
    <w:rPr/>
  </w:style>
  <w:style w:type="paragraph" w:styleId="Xl182" w:customStyle="1">
    <w:name w:val="xl182"/>
    <w:basedOn w:val="Normal"/>
    <w:qFormat/>
    <w:rsid w:val="005835ea"/>
    <w:pPr>
      <w:widowControl/>
      <w:pBdr>
        <w:left w:val="single" w:sz="4" w:space="0" w:color="000000"/>
        <w:bottom w:val="single" w:sz="4" w:space="0" w:color="000000"/>
        <w:right w:val="single" w:sz="4" w:space="0" w:color="000000"/>
      </w:pBdr>
      <w:spacing w:beforeAutospacing="1" w:afterAutospacing="1"/>
      <w:jc w:val="center"/>
      <w:textAlignment w:val="center"/>
    </w:pPr>
    <w:rPr/>
  </w:style>
  <w:style w:type="paragraph" w:styleId="Xl183" w:customStyle="1">
    <w:name w:val="xl183"/>
    <w:basedOn w:val="Normal"/>
    <w:qFormat/>
    <w:rsid w:val="005835ea"/>
    <w:pPr>
      <w:widowControl/>
      <w:pBdr>
        <w:top w:val="single" w:sz="4" w:space="0" w:color="000000"/>
        <w:left w:val="single" w:sz="4" w:space="0" w:color="000000"/>
        <w:right w:val="single" w:sz="4" w:space="0" w:color="000000"/>
      </w:pBdr>
      <w:spacing w:beforeAutospacing="1" w:afterAutospacing="1"/>
      <w:jc w:val="center"/>
      <w:textAlignment w:val="center"/>
    </w:pPr>
    <w:rPr/>
  </w:style>
  <w:style w:type="paragraph" w:styleId="Xl184" w:customStyle="1">
    <w:name w:val="xl184"/>
    <w:basedOn w:val="Normal"/>
    <w:qFormat/>
    <w:rsid w:val="005835ea"/>
    <w:pPr>
      <w:widowControl/>
      <w:pBdr>
        <w:left w:val="single" w:sz="4" w:space="0" w:color="000000"/>
        <w:right w:val="single" w:sz="4" w:space="0" w:color="000000"/>
      </w:pBdr>
      <w:spacing w:beforeAutospacing="1" w:afterAutospacing="1"/>
      <w:jc w:val="center"/>
      <w:textAlignment w:val="center"/>
    </w:pPr>
    <w:rPr/>
  </w:style>
  <w:style w:type="paragraph" w:styleId="Xl185" w:customStyle="1">
    <w:name w:val="xl185"/>
    <w:basedOn w:val="Normal"/>
    <w:qFormat/>
    <w:rsid w:val="005835ea"/>
    <w:pPr>
      <w:widowControl/>
      <w:pBdr>
        <w:left w:val="single" w:sz="4" w:space="0" w:color="000000"/>
        <w:bottom w:val="single" w:sz="4" w:space="0" w:color="000000"/>
        <w:right w:val="single" w:sz="4" w:space="0" w:color="000000"/>
      </w:pBdr>
      <w:spacing w:beforeAutospacing="1" w:afterAutospacing="1"/>
      <w:jc w:val="center"/>
      <w:textAlignment w:val="center"/>
    </w:pPr>
    <w:rPr/>
  </w:style>
  <w:style w:type="paragraph" w:styleId="Xl186" w:customStyle="1">
    <w:name w:val="xl186"/>
    <w:basedOn w:val="Normal"/>
    <w:qFormat/>
    <w:rsid w:val="005835ea"/>
    <w:pPr>
      <w:widowControl/>
      <w:pBdr>
        <w:top w:val="single" w:sz="4" w:space="0" w:color="000000"/>
        <w:left w:val="single" w:sz="4" w:space="0" w:color="000000"/>
        <w:bottom w:val="single" w:sz="4" w:space="0" w:color="000000"/>
      </w:pBdr>
      <w:spacing w:beforeAutospacing="1" w:afterAutospacing="1"/>
      <w:jc w:val="center"/>
      <w:textAlignment w:val="center"/>
    </w:pPr>
    <w:rPr/>
  </w:style>
  <w:style w:type="paragraph" w:styleId="Xl187" w:customStyle="1">
    <w:name w:val="xl187"/>
    <w:basedOn w:val="Normal"/>
    <w:qFormat/>
    <w:rsid w:val="005835ea"/>
    <w:pPr>
      <w:widowControl/>
      <w:pBdr>
        <w:top w:val="single" w:sz="4" w:space="0" w:color="000000"/>
        <w:bottom w:val="single" w:sz="4" w:space="0" w:color="000000"/>
      </w:pBdr>
      <w:spacing w:beforeAutospacing="1" w:afterAutospacing="1"/>
      <w:jc w:val="center"/>
      <w:textAlignment w:val="center"/>
    </w:pPr>
    <w:rPr/>
  </w:style>
  <w:style w:type="paragraph" w:styleId="Xl188" w:customStyle="1">
    <w:name w:val="xl188"/>
    <w:basedOn w:val="Normal"/>
    <w:qFormat/>
    <w:rsid w:val="005835ea"/>
    <w:pPr>
      <w:widowControl/>
      <w:pBdr>
        <w:top w:val="single" w:sz="4" w:space="0" w:color="000000"/>
        <w:bottom w:val="single" w:sz="4" w:space="0" w:color="000000"/>
        <w:right w:val="single" w:sz="4" w:space="0" w:color="000000"/>
      </w:pBdr>
      <w:spacing w:beforeAutospacing="1" w:afterAutospacing="1"/>
      <w:jc w:val="center"/>
      <w:textAlignment w:val="center"/>
    </w:pPr>
    <w:rPr/>
  </w:style>
  <w:style w:type="paragraph" w:styleId="Xl189" w:customStyle="1">
    <w:name w:val="xl189"/>
    <w:basedOn w:val="Normal"/>
    <w:qFormat/>
    <w:rsid w:val="005835ea"/>
    <w:pPr>
      <w:widowControl/>
      <w:pBdr>
        <w:top w:val="single" w:sz="4" w:space="0" w:color="000000"/>
        <w:right w:val="single" w:sz="4" w:space="0" w:color="000000"/>
      </w:pBdr>
      <w:spacing w:beforeAutospacing="1" w:afterAutospacing="1"/>
      <w:jc w:val="center"/>
      <w:textAlignment w:val="top"/>
    </w:pPr>
    <w:rPr/>
  </w:style>
  <w:style w:type="paragraph" w:styleId="Xl190" w:customStyle="1">
    <w:name w:val="xl190"/>
    <w:basedOn w:val="Normal"/>
    <w:qFormat/>
    <w:rsid w:val="005835ea"/>
    <w:pPr>
      <w:widowControl/>
      <w:pBdr>
        <w:bottom w:val="single" w:sz="4" w:space="0" w:color="000000"/>
        <w:right w:val="single" w:sz="4" w:space="0" w:color="000000"/>
      </w:pBdr>
      <w:spacing w:beforeAutospacing="1" w:afterAutospacing="1"/>
      <w:jc w:val="center"/>
      <w:textAlignment w:val="top"/>
    </w:pPr>
    <w:rPr/>
  </w:style>
  <w:style w:type="paragraph" w:styleId="Xl191" w:customStyle="1">
    <w:name w:val="xl191"/>
    <w:basedOn w:val="Normal"/>
    <w:qFormat/>
    <w:rsid w:val="005835ea"/>
    <w:pPr>
      <w:widowControl/>
      <w:pBdr>
        <w:top w:val="single" w:sz="4" w:space="0" w:color="000000"/>
        <w:left w:val="single" w:sz="4" w:space="0" w:color="000000"/>
        <w:bottom w:val="single" w:sz="4" w:space="0" w:color="000000"/>
      </w:pBdr>
      <w:spacing w:beforeAutospacing="1" w:afterAutospacing="1"/>
      <w:jc w:val="center"/>
      <w:textAlignment w:val="top"/>
    </w:pPr>
    <w:rPr/>
  </w:style>
  <w:style w:type="paragraph" w:styleId="Xl192" w:customStyle="1">
    <w:name w:val="xl192"/>
    <w:basedOn w:val="Normal"/>
    <w:qFormat/>
    <w:rsid w:val="005835ea"/>
    <w:pPr>
      <w:widowControl/>
      <w:pBdr>
        <w:top w:val="single" w:sz="4" w:space="0" w:color="000000"/>
        <w:bottom w:val="single" w:sz="4" w:space="0" w:color="000000"/>
        <w:right w:val="single" w:sz="4" w:space="0" w:color="000000"/>
      </w:pBdr>
      <w:spacing w:beforeAutospacing="1" w:afterAutospacing="1"/>
      <w:jc w:val="center"/>
      <w:textAlignment w:val="top"/>
    </w:pPr>
    <w:rPr/>
  </w:style>
  <w:style w:type="paragraph" w:styleId="Xl193" w:customStyle="1">
    <w:name w:val="xl193"/>
    <w:basedOn w:val="Normal"/>
    <w:qFormat/>
    <w:rsid w:val="005835ea"/>
    <w:pPr>
      <w:widowControl/>
      <w:pBdr>
        <w:top w:val="single" w:sz="4" w:space="0" w:color="000000"/>
        <w:left w:val="single" w:sz="4" w:space="0" w:color="000000"/>
        <w:bottom w:val="single" w:sz="4" w:space="0" w:color="000000"/>
      </w:pBdr>
      <w:spacing w:beforeAutospacing="1" w:afterAutospacing="1"/>
      <w:jc w:val="center"/>
      <w:textAlignment w:val="top"/>
    </w:pPr>
    <w:rPr/>
  </w:style>
  <w:style w:type="paragraph" w:styleId="Xl194" w:customStyle="1">
    <w:name w:val="xl194"/>
    <w:basedOn w:val="Normal"/>
    <w:qFormat/>
    <w:rsid w:val="005835ea"/>
    <w:pPr>
      <w:widowControl/>
      <w:pBdr>
        <w:top w:val="single" w:sz="4" w:space="0" w:color="000000"/>
        <w:bottom w:val="single" w:sz="4" w:space="0" w:color="000000"/>
        <w:right w:val="single" w:sz="4" w:space="0" w:color="000000"/>
      </w:pBdr>
      <w:spacing w:beforeAutospacing="1" w:afterAutospacing="1"/>
      <w:jc w:val="center"/>
      <w:textAlignment w:val="top"/>
    </w:pPr>
    <w:rPr/>
  </w:style>
  <w:style w:type="paragraph" w:styleId="Xl195" w:customStyle="1">
    <w:name w:val="xl195"/>
    <w:basedOn w:val="Normal"/>
    <w:qFormat/>
    <w:rsid w:val="005835ea"/>
    <w:pPr>
      <w:widowControl/>
      <w:pBdr>
        <w:top w:val="single" w:sz="4" w:space="0" w:color="000000"/>
        <w:left w:val="single" w:sz="4" w:space="0" w:color="000000"/>
        <w:bottom w:val="single" w:sz="4" w:space="0" w:color="000000"/>
        <w:right w:val="single" w:sz="4" w:space="0" w:color="000000"/>
      </w:pBdr>
      <w:spacing w:beforeAutospacing="1" w:afterAutospacing="1"/>
      <w:textAlignment w:val="top"/>
    </w:pPr>
    <w:rPr/>
  </w:style>
  <w:style w:type="paragraph" w:styleId="Style26">
    <w:name w:val="Колонтитул"/>
    <w:basedOn w:val="Normal"/>
    <w:qFormat/>
    <w:pPr/>
    <w:rPr/>
  </w:style>
  <w:style w:type="paragraph" w:styleId="Style27">
    <w:name w:val="Header"/>
    <w:basedOn w:val="Normal"/>
    <w:link w:val="Style17"/>
    <w:uiPriority w:val="99"/>
    <w:unhideWhenUsed/>
    <w:rsid w:val="00ba3638"/>
    <w:pPr>
      <w:tabs>
        <w:tab w:val="clear" w:pos="720"/>
        <w:tab w:val="center" w:pos="4677" w:leader="none"/>
        <w:tab w:val="right" w:pos="9355" w:leader="none"/>
      </w:tabs>
    </w:pPr>
    <w:rPr/>
  </w:style>
  <w:style w:type="paragraph" w:styleId="Style28">
    <w:name w:val="Footer"/>
    <w:basedOn w:val="Normal"/>
    <w:link w:val="Style18"/>
    <w:uiPriority w:val="99"/>
    <w:unhideWhenUsed/>
    <w:rsid w:val="00ba3638"/>
    <w:pPr>
      <w:tabs>
        <w:tab w:val="clear" w:pos="720"/>
        <w:tab w:val="center" w:pos="4677" w:leader="none"/>
        <w:tab w:val="right" w:pos="9355" w:leader="none"/>
      </w:tabs>
    </w:pPr>
    <w:rPr/>
  </w:style>
  <w:style w:type="paragraph" w:styleId="Xl90" w:customStyle="1">
    <w:name w:val="xl90"/>
    <w:basedOn w:val="Normal"/>
    <w:qFormat/>
    <w:rsid w:val="00063dfe"/>
    <w:pPr>
      <w:widowControl/>
      <w:pBdr>
        <w:top w:val="single" w:sz="4" w:space="0" w:color="000000"/>
        <w:left w:val="single" w:sz="4" w:space="0" w:color="000000"/>
        <w:bottom w:val="single" w:sz="4" w:space="0" w:color="000000"/>
        <w:right w:val="single" w:sz="4" w:space="0" w:color="000000"/>
      </w:pBdr>
      <w:spacing w:beforeAutospacing="1" w:afterAutospacing="1"/>
      <w:textAlignment w:val="center"/>
    </w:pPr>
    <w:rPr>
      <w:rFonts w:ascii="Tahoma" w:hAnsi="Tahoma" w:cs="Tahoma"/>
      <w:sz w:val="16"/>
      <w:szCs w:val="16"/>
    </w:rPr>
  </w:style>
  <w:style w:type="paragraph" w:styleId="Xl91" w:customStyle="1">
    <w:name w:val="xl91"/>
    <w:basedOn w:val="Normal"/>
    <w:qFormat/>
    <w:rsid w:val="00063dfe"/>
    <w:pPr>
      <w:widowControl/>
      <w:pBdr>
        <w:top w:val="single" w:sz="4" w:space="0" w:color="000000"/>
        <w:right w:val="single" w:sz="4" w:space="0" w:color="000000"/>
      </w:pBdr>
      <w:shd w:val="clear" w:color="000000" w:fill="FFFFFF"/>
      <w:spacing w:beforeAutospacing="1" w:afterAutospacing="1"/>
      <w:jc w:val="center"/>
      <w:textAlignment w:val="center"/>
    </w:pPr>
    <w:rPr>
      <w:rFonts w:ascii="Tahoma" w:hAnsi="Tahoma" w:cs="Tahoma"/>
      <w:color w:val="000000"/>
      <w:sz w:val="16"/>
      <w:szCs w:val="16"/>
    </w:rPr>
  </w:style>
  <w:style w:type="paragraph" w:styleId="Xl92" w:customStyle="1">
    <w:name w:val="xl92"/>
    <w:basedOn w:val="Normal"/>
    <w:qFormat/>
    <w:rsid w:val="00063dfe"/>
    <w:pPr>
      <w:widowControl/>
      <w:pBdr>
        <w:right w:val="single" w:sz="4" w:space="0" w:color="000000"/>
      </w:pBdr>
      <w:shd w:val="clear" w:color="000000" w:fill="FFFFFF"/>
      <w:spacing w:beforeAutospacing="1" w:afterAutospacing="1"/>
      <w:jc w:val="center"/>
      <w:textAlignment w:val="center"/>
    </w:pPr>
    <w:rPr>
      <w:rFonts w:ascii="Tahoma" w:hAnsi="Tahoma" w:cs="Tahoma"/>
      <w:color w:val="000000"/>
      <w:sz w:val="16"/>
      <w:szCs w:val="16"/>
    </w:rPr>
  </w:style>
  <w:style w:type="paragraph" w:styleId="Xl93" w:customStyle="1">
    <w:name w:val="xl93"/>
    <w:basedOn w:val="Normal"/>
    <w:qFormat/>
    <w:rsid w:val="00063dfe"/>
    <w:pPr>
      <w:widowControl/>
      <w:pBdr>
        <w:bottom w:val="single" w:sz="4" w:space="0" w:color="000000"/>
        <w:right w:val="single" w:sz="4" w:space="0" w:color="000000"/>
      </w:pBdr>
      <w:shd w:val="clear" w:color="000000" w:fill="FFFFFF"/>
      <w:spacing w:beforeAutospacing="1" w:afterAutospacing="1"/>
      <w:jc w:val="center"/>
      <w:textAlignment w:val="center"/>
    </w:pPr>
    <w:rPr>
      <w:rFonts w:ascii="Tahoma" w:hAnsi="Tahoma" w:cs="Tahoma"/>
      <w:color w:val="000000"/>
      <w:sz w:val="16"/>
      <w:szCs w:val="16"/>
    </w:rPr>
  </w:style>
  <w:style w:type="paragraph" w:styleId="Xl94" w:customStyle="1">
    <w:name w:val="xl94"/>
    <w:basedOn w:val="Normal"/>
    <w:qFormat/>
    <w:rsid w:val="00063dfe"/>
    <w:pPr>
      <w:widowControl/>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rFonts w:ascii="Tahoma" w:hAnsi="Tahoma" w:cs="Tahoma"/>
      <w:color w:val="000000"/>
      <w:sz w:val="16"/>
      <w:szCs w:val="16"/>
    </w:rPr>
  </w:style>
  <w:style w:type="paragraph" w:styleId="Xl95" w:customStyle="1">
    <w:name w:val="xl95"/>
    <w:basedOn w:val="Normal"/>
    <w:qFormat/>
    <w:rsid w:val="00063dfe"/>
    <w:pPr>
      <w:widowControl/>
      <w:spacing w:beforeAutospacing="1" w:afterAutospacing="1"/>
      <w:textAlignment w:val="center"/>
    </w:pPr>
    <w:rPr>
      <w:rFonts w:ascii="Tahoma" w:hAnsi="Tahoma" w:cs="Tahoma"/>
      <w:sz w:val="16"/>
      <w:szCs w:val="16"/>
    </w:rPr>
  </w:style>
  <w:style w:type="paragraph" w:styleId="Xl96" w:customStyle="1">
    <w:name w:val="xl96"/>
    <w:basedOn w:val="Normal"/>
    <w:qFormat/>
    <w:rsid w:val="00063dfe"/>
    <w:pPr>
      <w:widowControl/>
      <w:pBdr>
        <w:top w:val="single" w:sz="4" w:space="0" w:color="000000"/>
        <w:left w:val="single" w:sz="4" w:space="0" w:color="000000"/>
        <w:right w:val="single" w:sz="4" w:space="0" w:color="000000"/>
      </w:pBdr>
      <w:spacing w:beforeAutospacing="1" w:afterAutospacing="1"/>
      <w:textAlignment w:val="center"/>
    </w:pPr>
    <w:rPr>
      <w:rFonts w:ascii="Tahoma" w:hAnsi="Tahoma" w:cs="Tahoma"/>
      <w:sz w:val="16"/>
      <w:szCs w:val="16"/>
    </w:rPr>
  </w:style>
  <w:style w:type="paragraph" w:styleId="Xl97" w:customStyle="1">
    <w:name w:val="xl97"/>
    <w:basedOn w:val="Normal"/>
    <w:qFormat/>
    <w:rsid w:val="00063dfe"/>
    <w:pPr>
      <w:widowControl/>
      <w:pBdr>
        <w:top w:val="single" w:sz="4" w:space="0" w:color="000000"/>
        <w:left w:val="single" w:sz="4" w:space="0" w:color="000000"/>
        <w:right w:val="single" w:sz="4" w:space="0" w:color="000000"/>
      </w:pBdr>
      <w:spacing w:beforeAutospacing="1" w:afterAutospacing="1"/>
      <w:jc w:val="right"/>
      <w:textAlignment w:val="center"/>
    </w:pPr>
    <w:rPr>
      <w:rFonts w:ascii="Tahoma" w:hAnsi="Tahoma" w:cs="Tahoma"/>
      <w:sz w:val="16"/>
      <w:szCs w:val="16"/>
    </w:rPr>
  </w:style>
  <w:style w:type="paragraph" w:styleId="Xl98" w:customStyle="1">
    <w:name w:val="xl98"/>
    <w:basedOn w:val="Normal"/>
    <w:qFormat/>
    <w:rsid w:val="00063dfe"/>
    <w:pPr>
      <w:widowControl/>
      <w:pBdr>
        <w:top w:val="single" w:sz="4" w:space="0" w:color="000000"/>
        <w:left w:val="single" w:sz="4" w:space="0" w:color="000000"/>
        <w:right w:val="single" w:sz="4" w:space="0" w:color="000000"/>
      </w:pBdr>
      <w:spacing w:beforeAutospacing="1" w:afterAutospacing="1"/>
      <w:textAlignment w:val="center"/>
    </w:pPr>
    <w:rPr>
      <w:rFonts w:ascii="Tahoma" w:hAnsi="Tahoma" w:cs="Tahoma"/>
      <w:sz w:val="16"/>
      <w:szCs w:val="16"/>
    </w:rPr>
  </w:style>
  <w:style w:type="paragraph" w:styleId="Xl99" w:customStyle="1">
    <w:name w:val="xl99"/>
    <w:basedOn w:val="Normal"/>
    <w:qFormat/>
    <w:rsid w:val="00063dfe"/>
    <w:pPr>
      <w:widowControl/>
      <w:pBdr>
        <w:top w:val="single" w:sz="4" w:space="0" w:color="000000"/>
        <w:left w:val="single" w:sz="4" w:space="0" w:color="000000"/>
        <w:bottom w:val="single" w:sz="4" w:space="0" w:color="000000"/>
      </w:pBdr>
      <w:spacing w:beforeAutospacing="1" w:afterAutospacing="1"/>
      <w:jc w:val="center"/>
      <w:textAlignment w:val="center"/>
    </w:pPr>
    <w:rPr>
      <w:rFonts w:ascii="Tahoma" w:hAnsi="Tahoma" w:cs="Tahoma"/>
      <w:b/>
      <w:bCs/>
      <w:sz w:val="22"/>
      <w:szCs w:val="22"/>
    </w:rPr>
  </w:style>
  <w:style w:type="paragraph" w:styleId="Xl100" w:customStyle="1">
    <w:name w:val="xl100"/>
    <w:basedOn w:val="Normal"/>
    <w:qFormat/>
    <w:rsid w:val="00063dfe"/>
    <w:pPr>
      <w:widowControl/>
      <w:pBdr>
        <w:top w:val="single" w:sz="4" w:space="0" w:color="000000"/>
        <w:bottom w:val="single" w:sz="4" w:space="0" w:color="000000"/>
        <w:right w:val="single" w:sz="4" w:space="0" w:color="000000"/>
      </w:pBdr>
      <w:spacing w:beforeAutospacing="1" w:afterAutospacing="1"/>
      <w:jc w:val="center"/>
      <w:textAlignment w:val="center"/>
    </w:pPr>
    <w:rPr>
      <w:rFonts w:ascii="Tahoma" w:hAnsi="Tahoma" w:cs="Tahoma"/>
      <w:b/>
      <w:bCs/>
      <w:sz w:val="22"/>
      <w:szCs w:val="22"/>
    </w:rPr>
  </w:style>
  <w:style w:type="paragraph" w:styleId="ConsPlusNormal" w:customStyle="1">
    <w:name w:val="ConsPlusNormal"/>
    <w:qFormat/>
    <w:rsid w:val="001e48d6"/>
    <w:pPr>
      <w:widowControl/>
      <w:bidi w:val="0"/>
      <w:spacing w:before="0" w:after="0"/>
      <w:jc w:val="left"/>
    </w:pPr>
    <w:rPr>
      <w:rFonts w:ascii="Calibri" w:hAnsi="Calibri" w:eastAsia="Calibri" w:cs="Calibri" w:eastAsiaTheme="minorHAnsi"/>
      <w:color w:val="auto"/>
      <w:kern w:val="0"/>
      <w:sz w:val="22"/>
      <w:szCs w:val="22"/>
      <w:lang w:eastAsia="en-US" w:val="ru-RU" w:bidi="ar-SA"/>
    </w:rPr>
  </w:style>
  <w:style w:type="paragraph" w:styleId="Msonormal" w:customStyle="1">
    <w:name w:val="msonormal"/>
    <w:basedOn w:val="Normal"/>
    <w:qFormat/>
    <w:rsid w:val="00ff7ede"/>
    <w:pPr>
      <w:widowControl/>
      <w:spacing w:beforeAutospacing="1" w:afterAutospacing="1"/>
    </w:pPr>
    <w:rPr/>
  </w:style>
  <w:style w:type="paragraph" w:styleId="Xl67" w:customStyle="1">
    <w:name w:val="xl67"/>
    <w:basedOn w:val="Normal"/>
    <w:qFormat/>
    <w:rsid w:val="00ff7ede"/>
    <w:pPr>
      <w:widowControl/>
      <w:pBdr>
        <w:left w:val="single" w:sz="4" w:space="0" w:color="000000"/>
        <w:right w:val="single" w:sz="4" w:space="0" w:color="000000"/>
      </w:pBdr>
      <w:spacing w:beforeAutospacing="1" w:afterAutospacing="1"/>
      <w:jc w:val="center"/>
      <w:textAlignment w:val="center"/>
    </w:pPr>
    <w:rPr>
      <w:sz w:val="18"/>
      <w:szCs w:val="18"/>
    </w:rPr>
  </w:style>
  <w:style w:type="paragraph" w:styleId="Xl68" w:customStyle="1">
    <w:name w:val="xl68"/>
    <w:basedOn w:val="Normal"/>
    <w:qFormat/>
    <w:rsid w:val="00ff7ede"/>
    <w:pPr>
      <w:widowControl/>
      <w:pBdr>
        <w:left w:val="single" w:sz="4" w:space="0" w:color="000000"/>
        <w:bottom w:val="single" w:sz="4" w:space="0" w:color="000000"/>
        <w:right w:val="single" w:sz="4" w:space="0" w:color="000000"/>
      </w:pBdr>
      <w:spacing w:beforeAutospacing="1" w:afterAutospacing="1"/>
      <w:jc w:val="center"/>
      <w:textAlignment w:val="center"/>
    </w:pPr>
    <w:rPr>
      <w:sz w:val="18"/>
      <w:szCs w:val="18"/>
    </w:rPr>
  </w:style>
  <w:style w:type="paragraph" w:styleId="Xl69" w:customStyle="1">
    <w:name w:val="xl69"/>
    <w:basedOn w:val="Normal"/>
    <w:qFormat/>
    <w:rsid w:val="00ff7ede"/>
    <w:pPr>
      <w:widowControl/>
      <w:pBdr>
        <w:top w:val="single" w:sz="4" w:space="0" w:color="000000"/>
        <w:bottom w:val="single" w:sz="4" w:space="0" w:color="000000"/>
        <w:right w:val="single" w:sz="4" w:space="0" w:color="000000"/>
      </w:pBdr>
      <w:spacing w:beforeAutospacing="1" w:afterAutospacing="1"/>
      <w:jc w:val="center"/>
      <w:textAlignment w:val="center"/>
    </w:pPr>
    <w:rPr>
      <w:sz w:val="18"/>
      <w:szCs w:val="18"/>
    </w:rPr>
  </w:style>
  <w:style w:type="paragraph" w:styleId="Xl70" w:customStyle="1">
    <w:name w:val="xl70"/>
    <w:basedOn w:val="Normal"/>
    <w:qFormat/>
    <w:rsid w:val="00ff7ede"/>
    <w:pPr>
      <w:widowControl/>
      <w:pBdr>
        <w:left w:val="single" w:sz="4" w:space="0" w:color="000000"/>
        <w:right w:val="single" w:sz="4" w:space="0" w:color="000000"/>
      </w:pBdr>
      <w:spacing w:beforeAutospacing="1" w:afterAutospacing="1"/>
      <w:jc w:val="center"/>
      <w:textAlignment w:val="center"/>
    </w:pPr>
    <w:rPr>
      <w:sz w:val="18"/>
      <w:szCs w:val="18"/>
    </w:rPr>
  </w:style>
  <w:style w:type="paragraph" w:styleId="Xl71" w:customStyle="1">
    <w:name w:val="xl71"/>
    <w:basedOn w:val="Normal"/>
    <w:qFormat/>
    <w:rsid w:val="00ff7ede"/>
    <w:pPr>
      <w:widowControl/>
      <w:pBdr>
        <w:left w:val="single" w:sz="4" w:space="0" w:color="000000"/>
        <w:bottom w:val="single" w:sz="4" w:space="0" w:color="000000"/>
        <w:right w:val="single" w:sz="4" w:space="0" w:color="000000"/>
      </w:pBdr>
      <w:spacing w:beforeAutospacing="1" w:afterAutospacing="1"/>
      <w:jc w:val="center"/>
      <w:textAlignment w:val="center"/>
    </w:pPr>
    <w:rPr>
      <w:sz w:val="18"/>
      <w:szCs w:val="18"/>
    </w:rPr>
  </w:style>
  <w:style w:type="paragraph" w:styleId="Xl73" w:customStyle="1">
    <w:name w:val="xl73"/>
    <w:basedOn w:val="Normal"/>
    <w:qFormat/>
    <w:rsid w:val="00ff7ede"/>
    <w:pPr>
      <w:widowControl/>
      <w:pBdr>
        <w:left w:val="single" w:sz="4" w:space="0" w:color="000000"/>
        <w:right w:val="single" w:sz="4" w:space="0" w:color="000000"/>
      </w:pBdr>
      <w:spacing w:beforeAutospacing="1" w:afterAutospacing="1"/>
      <w:jc w:val="center"/>
      <w:textAlignment w:val="center"/>
    </w:pPr>
    <w:rPr>
      <w:sz w:val="18"/>
      <w:szCs w:val="18"/>
    </w:rPr>
  </w:style>
  <w:style w:type="paragraph" w:styleId="Xl77" w:customStyle="1">
    <w:name w:val="xl77"/>
    <w:basedOn w:val="Normal"/>
    <w:qFormat/>
    <w:rsid w:val="00ff7ede"/>
    <w:pPr>
      <w:widowControl/>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rFonts w:ascii="Tahoma" w:hAnsi="Tahoma" w:cs="Tahoma"/>
      <w:sz w:val="16"/>
      <w:szCs w:val="16"/>
    </w:rPr>
  </w:style>
  <w:style w:type="paragraph" w:styleId="Xl105" w:customStyle="1">
    <w:name w:val="xl105"/>
    <w:basedOn w:val="Normal"/>
    <w:qFormat/>
    <w:rsid w:val="00ce3ca9"/>
    <w:pPr>
      <w:widowControl/>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rFonts w:ascii="Tahoma" w:hAnsi="Tahoma" w:cs="Tahoma"/>
      <w:color w:val="000000"/>
      <w:sz w:val="16"/>
      <w:szCs w:val="16"/>
    </w:rPr>
  </w:style>
  <w:style w:type="paragraph" w:styleId="Xl106" w:customStyle="1">
    <w:name w:val="xl106"/>
    <w:basedOn w:val="Normal"/>
    <w:qFormat/>
    <w:rsid w:val="00ce3ca9"/>
    <w:pPr>
      <w:widowControl/>
      <w:pBdr>
        <w:top w:val="single" w:sz="4" w:space="0" w:color="000000"/>
        <w:left w:val="single" w:sz="4" w:space="0" w:color="000000"/>
        <w:bottom w:val="single" w:sz="4" w:space="0" w:color="000000"/>
        <w:right w:val="single" w:sz="4" w:space="0" w:color="000000"/>
      </w:pBdr>
      <w:spacing w:beforeAutospacing="1" w:afterAutospacing="1"/>
      <w:jc w:val="center"/>
    </w:pPr>
    <w:rPr>
      <w:rFonts w:ascii="Tahoma" w:hAnsi="Tahoma" w:cs="Tahoma"/>
      <w:color w:val="000000"/>
      <w:sz w:val="16"/>
      <w:szCs w:val="16"/>
    </w:rPr>
  </w:style>
  <w:style w:type="paragraph" w:styleId="Xl107" w:customStyle="1">
    <w:name w:val="xl107"/>
    <w:basedOn w:val="Normal"/>
    <w:qFormat/>
    <w:rsid w:val="00ce3ca9"/>
    <w:pPr>
      <w:widowControl/>
      <w:pBdr>
        <w:left w:val="single" w:sz="4" w:space="0" w:color="000000"/>
        <w:bottom w:val="single" w:sz="4" w:space="0" w:color="000000"/>
        <w:right w:val="single" w:sz="4" w:space="0" w:color="000000"/>
      </w:pBdr>
      <w:spacing w:beforeAutospacing="1" w:afterAutospacing="1"/>
      <w:jc w:val="center"/>
      <w:textAlignment w:val="center"/>
    </w:pPr>
    <w:rPr>
      <w:rFonts w:ascii="Tahoma" w:hAnsi="Tahoma" w:cs="Tahoma"/>
      <w:sz w:val="16"/>
      <w:szCs w:val="16"/>
    </w:rPr>
  </w:style>
  <w:style w:type="paragraph" w:styleId="Xl108" w:customStyle="1">
    <w:name w:val="xl108"/>
    <w:basedOn w:val="Normal"/>
    <w:qFormat/>
    <w:rsid w:val="00ce3ca9"/>
    <w:pPr>
      <w:widowControl/>
      <w:pBdr>
        <w:left w:val="single" w:sz="4" w:space="0" w:color="000000"/>
        <w:bottom w:val="single" w:sz="4" w:space="0" w:color="000000"/>
        <w:right w:val="single" w:sz="4" w:space="0" w:color="000000"/>
      </w:pBdr>
      <w:spacing w:beforeAutospacing="1" w:afterAutospacing="1"/>
      <w:textAlignment w:val="center"/>
    </w:pPr>
    <w:rPr>
      <w:rFonts w:ascii="Tahoma" w:hAnsi="Tahoma" w:cs="Tahoma"/>
      <w:sz w:val="16"/>
      <w:szCs w:val="16"/>
    </w:rPr>
  </w:style>
  <w:style w:type="paragraph" w:styleId="Xl109" w:customStyle="1">
    <w:name w:val="xl109"/>
    <w:basedOn w:val="Normal"/>
    <w:qFormat/>
    <w:rsid w:val="00ce3ca9"/>
    <w:pPr>
      <w:widowControl/>
      <w:pBdr>
        <w:left w:val="single" w:sz="4" w:space="0" w:color="000000"/>
        <w:bottom w:val="single" w:sz="4" w:space="0" w:color="000000"/>
        <w:right w:val="single" w:sz="4" w:space="0" w:color="000000"/>
      </w:pBdr>
      <w:spacing w:beforeAutospacing="1" w:afterAutospacing="1"/>
      <w:jc w:val="center"/>
      <w:textAlignment w:val="center"/>
    </w:pPr>
    <w:rPr>
      <w:rFonts w:ascii="Tahoma" w:hAnsi="Tahoma" w:cs="Tahoma"/>
      <w:sz w:val="16"/>
      <w:szCs w:val="16"/>
    </w:rPr>
  </w:style>
  <w:style w:type="paragraph" w:styleId="Xl110" w:customStyle="1">
    <w:name w:val="xl110"/>
    <w:basedOn w:val="Normal"/>
    <w:qFormat/>
    <w:rsid w:val="00ce3ca9"/>
    <w:pPr>
      <w:widowControl/>
      <w:pBdr>
        <w:left w:val="single" w:sz="4" w:space="0" w:color="000000"/>
        <w:bottom w:val="single" w:sz="4" w:space="0" w:color="000000"/>
        <w:right w:val="single" w:sz="4" w:space="0" w:color="000000"/>
      </w:pBdr>
      <w:spacing w:beforeAutospacing="1" w:afterAutospacing="1"/>
      <w:jc w:val="center"/>
      <w:textAlignment w:val="center"/>
    </w:pPr>
    <w:rPr>
      <w:rFonts w:ascii="Tahoma" w:hAnsi="Tahoma" w:cs="Tahoma"/>
      <w:sz w:val="16"/>
      <w:szCs w:val="16"/>
    </w:rPr>
  </w:style>
  <w:style w:type="paragraph" w:styleId="Xl111" w:customStyle="1">
    <w:name w:val="xl111"/>
    <w:basedOn w:val="Normal"/>
    <w:qFormat/>
    <w:rsid w:val="00ce3ca9"/>
    <w:pPr>
      <w:widowControl/>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rFonts w:ascii="Tahoma" w:hAnsi="Tahoma" w:cs="Tahoma"/>
      <w:color w:val="000000"/>
      <w:sz w:val="16"/>
      <w:szCs w:val="16"/>
    </w:rPr>
  </w:style>
  <w:style w:type="paragraph" w:styleId="Xl112" w:customStyle="1">
    <w:name w:val="xl112"/>
    <w:basedOn w:val="Normal"/>
    <w:qFormat/>
    <w:rsid w:val="00ce3ca9"/>
    <w:pPr>
      <w:widowControl/>
      <w:pBdr>
        <w:top w:val="single" w:sz="4" w:space="0" w:color="000000"/>
        <w:left w:val="single" w:sz="4" w:space="0" w:color="000000"/>
        <w:bottom w:val="single" w:sz="4" w:space="0" w:color="000000"/>
        <w:right w:val="single" w:sz="4" w:space="0" w:color="000000"/>
      </w:pBdr>
      <w:spacing w:beforeAutospacing="1" w:afterAutospacing="1"/>
      <w:textAlignment w:val="center"/>
    </w:pPr>
    <w:rPr>
      <w:rFonts w:ascii="Tahoma" w:hAnsi="Tahoma" w:cs="Tahoma"/>
      <w:color w:val="000000"/>
      <w:sz w:val="16"/>
      <w:szCs w:val="16"/>
    </w:rPr>
  </w:style>
  <w:style w:type="paragraph" w:styleId="Xl113" w:customStyle="1">
    <w:name w:val="xl113"/>
    <w:basedOn w:val="Normal"/>
    <w:qFormat/>
    <w:rsid w:val="00ce3ca9"/>
    <w:pPr>
      <w:widowControl/>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rFonts w:ascii="Tahoma" w:hAnsi="Tahoma" w:cs="Tahoma"/>
      <w:color w:val="000000"/>
      <w:sz w:val="16"/>
      <w:szCs w:val="16"/>
    </w:rPr>
  </w:style>
  <w:style w:type="paragraph" w:styleId="Xl114" w:customStyle="1">
    <w:name w:val="xl114"/>
    <w:basedOn w:val="Normal"/>
    <w:qFormat/>
    <w:rsid w:val="00ce3ca9"/>
    <w:pPr>
      <w:widowControl/>
      <w:pBdr>
        <w:top w:val="single" w:sz="4" w:space="0" w:color="000000"/>
        <w:left w:val="single" w:sz="4" w:space="0" w:color="000000"/>
        <w:bottom w:val="single" w:sz="4" w:space="0" w:color="000000"/>
      </w:pBdr>
      <w:spacing w:beforeAutospacing="1" w:afterAutospacing="1"/>
      <w:jc w:val="center"/>
      <w:textAlignment w:val="center"/>
    </w:pPr>
    <w:rPr>
      <w:rFonts w:ascii="Tahoma" w:hAnsi="Tahoma" w:cs="Tahoma"/>
      <w:color w:val="000000"/>
      <w:sz w:val="16"/>
      <w:szCs w:val="16"/>
    </w:rPr>
  </w:style>
  <w:style w:type="paragraph" w:styleId="Xl115" w:customStyle="1">
    <w:name w:val="xl115"/>
    <w:basedOn w:val="Normal"/>
    <w:qFormat/>
    <w:rsid w:val="00ce3ca9"/>
    <w:pPr>
      <w:widowControl/>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rFonts w:ascii="Calibri" w:hAnsi="Calibri" w:cs="Calibri"/>
      <w:sz w:val="16"/>
      <w:szCs w:val="16"/>
    </w:rPr>
  </w:style>
  <w:style w:type="paragraph" w:styleId="Xl116" w:customStyle="1">
    <w:name w:val="xl116"/>
    <w:basedOn w:val="Normal"/>
    <w:qFormat/>
    <w:rsid w:val="00ce3ca9"/>
    <w:pPr>
      <w:widowControl/>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rFonts w:ascii="Tahoma" w:hAnsi="Tahoma" w:cs="Tahoma"/>
      <w:color w:val="000000"/>
      <w:sz w:val="16"/>
      <w:szCs w:val="16"/>
    </w:rPr>
  </w:style>
  <w:style w:type="paragraph" w:styleId="Xl117" w:customStyle="1">
    <w:name w:val="xl117"/>
    <w:basedOn w:val="Normal"/>
    <w:qFormat/>
    <w:rsid w:val="00ce3ca9"/>
    <w:pPr>
      <w:widowControl/>
      <w:spacing w:beforeAutospacing="1" w:afterAutospacing="1"/>
      <w:jc w:val="center"/>
      <w:textAlignment w:val="center"/>
    </w:pPr>
    <w:rPr>
      <w:rFonts w:ascii="Calibri" w:hAnsi="Calibri" w:cs="Calibri"/>
      <w:sz w:val="16"/>
      <w:szCs w:val="16"/>
    </w:rPr>
  </w:style>
  <w:style w:type="paragraph" w:styleId="Xl118" w:customStyle="1">
    <w:name w:val="xl118"/>
    <w:basedOn w:val="Normal"/>
    <w:qFormat/>
    <w:rsid w:val="00ce3ca9"/>
    <w:pPr>
      <w:widowControl/>
      <w:spacing w:beforeAutospacing="1" w:afterAutospacing="1"/>
    </w:pPr>
    <w:rPr>
      <w:rFonts w:ascii="Calibri" w:hAnsi="Calibri" w:cs="Calibri"/>
      <w:sz w:val="16"/>
      <w:szCs w:val="16"/>
    </w:rPr>
  </w:style>
  <w:style w:type="paragraph" w:styleId="Xl119" w:customStyle="1">
    <w:name w:val="xl119"/>
    <w:basedOn w:val="Normal"/>
    <w:qFormat/>
    <w:rsid w:val="00ce3ca9"/>
    <w:pPr>
      <w:widowControl/>
      <w:pBdr>
        <w:top w:val="single" w:sz="4" w:space="0" w:color="000000"/>
        <w:left w:val="single" w:sz="4" w:space="0" w:color="000000"/>
        <w:right w:val="single" w:sz="4" w:space="0" w:color="000000"/>
      </w:pBdr>
      <w:spacing w:beforeAutospacing="1" w:afterAutospacing="1"/>
      <w:jc w:val="center"/>
      <w:textAlignment w:val="center"/>
    </w:pPr>
    <w:rPr>
      <w:rFonts w:ascii="Tahoma" w:hAnsi="Tahoma" w:cs="Tahoma"/>
      <w:color w:val="000000"/>
      <w:sz w:val="16"/>
      <w:szCs w:val="16"/>
    </w:rPr>
  </w:style>
  <w:style w:type="paragraph" w:styleId="Xl120" w:customStyle="1">
    <w:name w:val="xl120"/>
    <w:basedOn w:val="Normal"/>
    <w:qFormat/>
    <w:rsid w:val="00ce3ca9"/>
    <w:pPr>
      <w:widowControl/>
      <w:pBdr>
        <w:left w:val="single" w:sz="4" w:space="0" w:color="000000"/>
        <w:right w:val="single" w:sz="4" w:space="0" w:color="000000"/>
      </w:pBdr>
      <w:spacing w:beforeAutospacing="1" w:afterAutospacing="1"/>
      <w:jc w:val="center"/>
      <w:textAlignment w:val="center"/>
    </w:pPr>
    <w:rPr>
      <w:rFonts w:ascii="Tahoma" w:hAnsi="Tahoma" w:cs="Tahoma"/>
      <w:color w:val="000000"/>
      <w:sz w:val="16"/>
      <w:szCs w:val="16"/>
    </w:rPr>
  </w:style>
  <w:style w:type="paragraph" w:styleId="Xl121" w:customStyle="1">
    <w:name w:val="xl121"/>
    <w:basedOn w:val="Normal"/>
    <w:qFormat/>
    <w:rsid w:val="00ce3ca9"/>
    <w:pPr>
      <w:widowControl/>
      <w:pBdr>
        <w:left w:val="single" w:sz="4" w:space="0" w:color="000000"/>
        <w:bottom w:val="single" w:sz="4" w:space="0" w:color="000000"/>
        <w:right w:val="single" w:sz="4" w:space="0" w:color="000000"/>
      </w:pBdr>
      <w:spacing w:beforeAutospacing="1" w:afterAutospacing="1"/>
      <w:jc w:val="center"/>
      <w:textAlignment w:val="center"/>
    </w:pPr>
    <w:rPr>
      <w:rFonts w:ascii="Tahoma" w:hAnsi="Tahoma" w:cs="Tahoma"/>
      <w:color w:val="000000"/>
      <w:sz w:val="16"/>
      <w:szCs w:val="16"/>
    </w:rPr>
  </w:style>
  <w:style w:type="paragraph" w:styleId="Xl122" w:customStyle="1">
    <w:name w:val="xl122"/>
    <w:basedOn w:val="Normal"/>
    <w:qFormat/>
    <w:rsid w:val="00ce3ca9"/>
    <w:pPr>
      <w:widowControl/>
      <w:pBdr>
        <w:top w:val="single" w:sz="4" w:space="0" w:color="000000"/>
        <w:left w:val="single" w:sz="4" w:space="0" w:color="000000"/>
        <w:bottom w:val="single" w:sz="4" w:space="0" w:color="000000"/>
      </w:pBdr>
      <w:spacing w:beforeAutospacing="1" w:afterAutospacing="1"/>
      <w:jc w:val="center"/>
      <w:textAlignment w:val="center"/>
    </w:pPr>
    <w:rPr>
      <w:rFonts w:ascii="Tahoma" w:hAnsi="Tahoma" w:cs="Tahoma"/>
      <w:color w:val="000000"/>
      <w:sz w:val="16"/>
      <w:szCs w:val="16"/>
    </w:rPr>
  </w:style>
  <w:style w:type="paragraph" w:styleId="Xl123" w:customStyle="1">
    <w:name w:val="xl123"/>
    <w:basedOn w:val="Normal"/>
    <w:qFormat/>
    <w:rsid w:val="00ce3ca9"/>
    <w:pPr>
      <w:widowControl/>
      <w:pBdr>
        <w:top w:val="single" w:sz="4" w:space="0" w:color="000000"/>
        <w:bottom w:val="single" w:sz="4" w:space="0" w:color="000000"/>
      </w:pBdr>
      <w:spacing w:beforeAutospacing="1" w:afterAutospacing="1"/>
      <w:jc w:val="center"/>
      <w:textAlignment w:val="center"/>
    </w:pPr>
    <w:rPr>
      <w:rFonts w:ascii="Tahoma" w:hAnsi="Tahoma" w:cs="Tahoma"/>
      <w:color w:val="000000"/>
      <w:sz w:val="16"/>
      <w:szCs w:val="16"/>
    </w:rPr>
  </w:style>
  <w:style w:type="paragraph" w:styleId="Xl124" w:customStyle="1">
    <w:name w:val="xl124"/>
    <w:basedOn w:val="Normal"/>
    <w:qFormat/>
    <w:rsid w:val="00ce3ca9"/>
    <w:pPr>
      <w:widowControl/>
      <w:pBdr>
        <w:top w:val="single" w:sz="4" w:space="0" w:color="000000"/>
        <w:bottom w:val="single" w:sz="4" w:space="0" w:color="000000"/>
        <w:right w:val="single" w:sz="4" w:space="0" w:color="000000"/>
      </w:pBdr>
      <w:spacing w:beforeAutospacing="1" w:afterAutospacing="1"/>
      <w:jc w:val="center"/>
      <w:textAlignment w:val="center"/>
    </w:pPr>
    <w:rPr>
      <w:rFonts w:ascii="Tahoma" w:hAnsi="Tahoma" w:cs="Tahoma"/>
      <w:color w:val="000000"/>
      <w:sz w:val="16"/>
      <w:szCs w:val="16"/>
    </w:rPr>
  </w:style>
  <w:style w:type="paragraph" w:styleId="Xl125" w:customStyle="1">
    <w:name w:val="xl125"/>
    <w:basedOn w:val="Normal"/>
    <w:qFormat/>
    <w:rsid w:val="00344cec"/>
    <w:pPr>
      <w:widowControl/>
      <w:pBdr>
        <w:top w:val="single" w:sz="4" w:space="0" w:color="000000"/>
        <w:left w:val="single" w:sz="4" w:space="0" w:color="000000"/>
        <w:bottom w:val="single" w:sz="4" w:space="0" w:color="000000"/>
      </w:pBdr>
      <w:spacing w:beforeAutospacing="1" w:afterAutospacing="1"/>
      <w:jc w:val="center"/>
      <w:textAlignment w:val="center"/>
    </w:pPr>
    <w:rPr>
      <w:rFonts w:ascii="Tahoma" w:hAnsi="Tahoma" w:cs="Tahoma"/>
      <w:color w:val="000000"/>
      <w:sz w:val="16"/>
      <w:szCs w:val="16"/>
    </w:rPr>
  </w:style>
  <w:style w:type="paragraph" w:styleId="Xl126" w:customStyle="1">
    <w:name w:val="xl126"/>
    <w:basedOn w:val="Normal"/>
    <w:qFormat/>
    <w:rsid w:val="00344cec"/>
    <w:pPr>
      <w:widowControl/>
      <w:pBdr>
        <w:top w:val="single" w:sz="4" w:space="0" w:color="000000"/>
        <w:bottom w:val="single" w:sz="4" w:space="0" w:color="000000"/>
      </w:pBdr>
      <w:spacing w:beforeAutospacing="1" w:afterAutospacing="1"/>
      <w:jc w:val="center"/>
      <w:textAlignment w:val="center"/>
    </w:pPr>
    <w:rPr>
      <w:rFonts w:ascii="Tahoma" w:hAnsi="Tahoma" w:cs="Tahoma"/>
      <w:color w:val="000000"/>
      <w:sz w:val="16"/>
      <w:szCs w:val="16"/>
    </w:rPr>
  </w:style>
  <w:style w:type="paragraph" w:styleId="Xl127" w:customStyle="1">
    <w:name w:val="xl127"/>
    <w:basedOn w:val="Normal"/>
    <w:qFormat/>
    <w:rsid w:val="00344cec"/>
    <w:pPr>
      <w:widowControl/>
      <w:pBdr>
        <w:top w:val="single" w:sz="4" w:space="0" w:color="000000"/>
        <w:bottom w:val="single" w:sz="4" w:space="0" w:color="000000"/>
        <w:right w:val="single" w:sz="4" w:space="0" w:color="000000"/>
      </w:pBdr>
      <w:spacing w:beforeAutospacing="1" w:afterAutospacing="1"/>
      <w:jc w:val="center"/>
      <w:textAlignment w:val="center"/>
    </w:pPr>
    <w:rPr>
      <w:rFonts w:ascii="Tahoma" w:hAnsi="Tahoma" w:cs="Tahoma"/>
      <w:color w:val="000000"/>
      <w:sz w:val="16"/>
      <w:szCs w:val="16"/>
    </w:rPr>
  </w:style>
  <w:style w:type="paragraph" w:styleId="Xl128" w:customStyle="1">
    <w:name w:val="xl128"/>
    <w:basedOn w:val="Normal"/>
    <w:qFormat/>
    <w:rsid w:val="00344cec"/>
    <w:pPr>
      <w:widowControl/>
      <w:pBdr>
        <w:top w:val="single" w:sz="4" w:space="0" w:color="000000"/>
        <w:bottom w:val="single" w:sz="4" w:space="0" w:color="000000"/>
      </w:pBdr>
      <w:spacing w:beforeAutospacing="1" w:afterAutospacing="1"/>
      <w:jc w:val="center"/>
      <w:textAlignment w:val="center"/>
    </w:pPr>
    <w:rPr>
      <w:rFonts w:ascii="Tahoma" w:hAnsi="Tahoma" w:cs="Tahoma"/>
      <w:color w:val="000000"/>
      <w:sz w:val="16"/>
      <w:szCs w:val="16"/>
    </w:rPr>
  </w:style>
  <w:style w:type="paragraph" w:styleId="Xl129" w:customStyle="1">
    <w:name w:val="xl129"/>
    <w:basedOn w:val="Normal"/>
    <w:qFormat/>
    <w:rsid w:val="00344cec"/>
    <w:pPr>
      <w:widowControl/>
      <w:pBdr>
        <w:top w:val="single" w:sz="4" w:space="0" w:color="000000"/>
        <w:bottom w:val="single" w:sz="4" w:space="0" w:color="000000"/>
        <w:right w:val="single" w:sz="4" w:space="0" w:color="000000"/>
      </w:pBdr>
      <w:spacing w:beforeAutospacing="1" w:afterAutospacing="1"/>
      <w:jc w:val="center"/>
      <w:textAlignment w:val="center"/>
    </w:pPr>
    <w:rPr>
      <w:rFonts w:ascii="Tahoma" w:hAnsi="Tahoma" w:cs="Tahoma"/>
      <w:color w:val="000000"/>
      <w:sz w:val="16"/>
      <w:szCs w:val="16"/>
    </w:rPr>
  </w:style>
  <w:style w:type="paragraph" w:styleId="Xl101" w:customStyle="1">
    <w:name w:val="xl101"/>
    <w:basedOn w:val="Normal"/>
    <w:qFormat/>
    <w:rsid w:val="00255002"/>
    <w:pPr>
      <w:widowControl/>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rFonts w:ascii="Tahoma" w:hAnsi="Tahoma" w:cs="Tahoma"/>
      <w:sz w:val="16"/>
      <w:szCs w:val="16"/>
    </w:rPr>
  </w:style>
  <w:style w:type="paragraph" w:styleId="Xl102" w:customStyle="1">
    <w:name w:val="xl102"/>
    <w:basedOn w:val="Normal"/>
    <w:qFormat/>
    <w:rsid w:val="00255002"/>
    <w:pPr>
      <w:widowControl/>
      <w:pBdr>
        <w:top w:val="single" w:sz="4" w:space="0" w:color="000000"/>
        <w:left w:val="single" w:sz="4" w:space="0" w:color="000000"/>
        <w:bottom w:val="single" w:sz="4" w:space="0" w:color="000000"/>
      </w:pBdr>
      <w:spacing w:beforeAutospacing="1" w:afterAutospacing="1"/>
      <w:textAlignment w:val="center"/>
    </w:pPr>
    <w:rPr>
      <w:rFonts w:ascii="Tahoma" w:hAnsi="Tahoma" w:cs="Tahoma"/>
      <w:sz w:val="16"/>
      <w:szCs w:val="16"/>
    </w:rPr>
  </w:style>
  <w:style w:type="paragraph" w:styleId="Xl103" w:customStyle="1">
    <w:name w:val="xl103"/>
    <w:basedOn w:val="Normal"/>
    <w:qFormat/>
    <w:rsid w:val="00255002"/>
    <w:pPr>
      <w:widowControl/>
      <w:pBdr>
        <w:top w:val="single" w:sz="4" w:space="0" w:color="000000"/>
        <w:left w:val="single" w:sz="4" w:space="0" w:color="000000"/>
        <w:bottom w:val="single" w:sz="4" w:space="0" w:color="000000"/>
        <w:right w:val="single" w:sz="4" w:space="0" w:color="000000"/>
      </w:pBdr>
      <w:spacing w:beforeAutospacing="1" w:afterAutospacing="1"/>
      <w:jc w:val="right"/>
      <w:textAlignment w:val="center"/>
    </w:pPr>
    <w:rPr>
      <w:rFonts w:ascii="Tahoma" w:hAnsi="Tahoma" w:cs="Tahoma"/>
      <w:sz w:val="16"/>
      <w:szCs w:val="16"/>
    </w:rPr>
  </w:style>
  <w:style w:type="paragraph" w:styleId="Xl104" w:customStyle="1">
    <w:name w:val="xl104"/>
    <w:basedOn w:val="Normal"/>
    <w:qFormat/>
    <w:rsid w:val="00255002"/>
    <w:pPr>
      <w:widowControl/>
      <w:pBdr>
        <w:top w:val="single" w:sz="4" w:space="0" w:color="000000"/>
        <w:bottom w:val="single" w:sz="4" w:space="0" w:color="000000"/>
        <w:right w:val="single" w:sz="4" w:space="0" w:color="000000"/>
      </w:pBdr>
      <w:spacing w:beforeAutospacing="1" w:afterAutospacing="1"/>
      <w:jc w:val="right"/>
      <w:textAlignment w:val="center"/>
    </w:pPr>
    <w:rPr>
      <w:rFonts w:ascii="Tahoma" w:hAnsi="Tahoma" w:cs="Tahoma"/>
      <w:sz w:val="16"/>
      <w:szCs w:val="16"/>
    </w:rPr>
  </w:style>
  <w:style w:type="paragraph" w:styleId="Xl130" w:customStyle="1">
    <w:name w:val="xl130"/>
    <w:basedOn w:val="Normal"/>
    <w:qFormat/>
    <w:rsid w:val="00255002"/>
    <w:pPr>
      <w:widowControl/>
      <w:pBdr>
        <w:top w:val="single" w:sz="4" w:space="0" w:color="000000"/>
        <w:bottom w:val="single" w:sz="4" w:space="0" w:color="000000"/>
        <w:right w:val="single" w:sz="4" w:space="0" w:color="000000"/>
      </w:pBdr>
      <w:spacing w:beforeAutospacing="1" w:afterAutospacing="1"/>
      <w:jc w:val="center"/>
      <w:textAlignment w:val="center"/>
    </w:pPr>
    <w:rPr>
      <w:rFonts w:ascii="Tahoma" w:hAnsi="Tahoma" w:cs="Tahoma"/>
      <w:sz w:val="16"/>
      <w:szCs w:val="16"/>
    </w:rPr>
  </w:style>
  <w:style w:type="paragraph" w:styleId="Xl131" w:customStyle="1">
    <w:name w:val="xl131"/>
    <w:basedOn w:val="Normal"/>
    <w:qFormat/>
    <w:rsid w:val="00255002"/>
    <w:pPr>
      <w:widowControl/>
      <w:pBdr>
        <w:top w:val="single" w:sz="4" w:space="0" w:color="000000"/>
        <w:left w:val="single" w:sz="4" w:space="0" w:color="000000"/>
        <w:bottom w:val="single" w:sz="4" w:space="0" w:color="000000"/>
        <w:right w:val="single" w:sz="4" w:space="0" w:color="000000"/>
      </w:pBdr>
      <w:shd w:val="clear" w:color="000000" w:fill="FFFFFF"/>
      <w:spacing w:beforeAutospacing="1" w:afterAutospacing="1"/>
      <w:jc w:val="center"/>
      <w:textAlignment w:val="center"/>
    </w:pPr>
    <w:rPr>
      <w:rFonts w:ascii="Tahoma" w:hAnsi="Tahoma" w:cs="Tahoma"/>
      <w:color w:val="000000"/>
      <w:sz w:val="16"/>
      <w:szCs w:val="16"/>
    </w:rPr>
  </w:style>
  <w:style w:type="paragraph" w:styleId="Xl132" w:customStyle="1">
    <w:name w:val="xl132"/>
    <w:basedOn w:val="Normal"/>
    <w:qFormat/>
    <w:rsid w:val="003d24bb"/>
    <w:pPr>
      <w:widowControl/>
      <w:pBdr>
        <w:top w:val="single" w:sz="4" w:space="0" w:color="000000"/>
        <w:bottom w:val="single" w:sz="4" w:space="0" w:color="000000"/>
        <w:right w:val="single" w:sz="4" w:space="0" w:color="000000"/>
      </w:pBdr>
      <w:spacing w:beforeAutospacing="1" w:afterAutospacing="1"/>
      <w:jc w:val="center"/>
      <w:textAlignment w:val="center"/>
    </w:pPr>
    <w:rPr>
      <w:rFonts w:ascii="Tahoma" w:hAnsi="Tahoma" w:cs="Tahoma"/>
      <w:sz w:val="16"/>
      <w:szCs w:val="16"/>
    </w:rPr>
  </w:style>
  <w:style w:type="paragraph" w:styleId="Xl133" w:customStyle="1">
    <w:name w:val="xl133"/>
    <w:basedOn w:val="Normal"/>
    <w:qFormat/>
    <w:rsid w:val="003d24bb"/>
    <w:pPr>
      <w:widowControl/>
      <w:pBdr>
        <w:top w:val="single" w:sz="4" w:space="0" w:color="000000"/>
        <w:left w:val="single" w:sz="4" w:space="0" w:color="000000"/>
        <w:bottom w:val="single" w:sz="4" w:space="0" w:color="000000"/>
        <w:right w:val="single" w:sz="4" w:space="0" w:color="000000"/>
      </w:pBdr>
      <w:shd w:val="clear" w:color="000000" w:fill="FFFFFF"/>
      <w:spacing w:beforeAutospacing="1" w:afterAutospacing="1"/>
      <w:jc w:val="center"/>
      <w:textAlignment w:val="center"/>
    </w:pPr>
    <w:rPr>
      <w:rFonts w:ascii="Tahoma" w:hAnsi="Tahoma" w:cs="Tahoma"/>
      <w:color w:val="000000"/>
      <w:sz w:val="16"/>
      <w:szCs w:val="16"/>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docs.cntd.ru/document/423858380" TargetMode="External"/><Relationship Id="rId3" Type="http://schemas.openxmlformats.org/officeDocument/2006/relationships/hyperlink" Target="http://pravo.tatarstan.ru/" TargetMode="External"/><Relationship Id="rId4" Type="http://schemas.openxmlformats.org/officeDocument/2006/relationships/header" Target="head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Relationship Id="rId9"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12ECF7-3445-4B04-8D11-64CED53B13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5447</TotalTime>
  <Application>LibreOffice/7.5.6.2$Linux_X86_64 LibreOffice_project/50$Build-2</Application>
  <AppVersion>15.0000</AppVersion>
  <Pages>292</Pages>
  <Words>836</Words>
  <Characters>3357</Characters>
  <CharactersWithSpaces>5000</CharactersWithSpaces>
  <Paragraphs>375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2023-01-17T06:58:00Z</dcterms:created>
  <dc:creator>hasanov</dc:creator>
  <dc:description/>
  <dc:language>ru-RU</dc:language>
  <cp:lastModifiedBy>Алия Бикова Фанилевна</cp:lastModifiedBy>
  <cp:lastPrinted>2022-12-30T12:37:00Z</cp:lastPrinted>
  <dcterms:modified xsi:type="dcterms:W3CDTF">2024-03-11T07:55:00Z</dcterms:modified>
  <cp:revision>47</cp:revision>
  <dc:subject/>
  <dc:title/>
</cp:coreProperties>
</file>

<file path=docProps/custom.xml><?xml version="1.0" encoding="utf-8"?>
<Properties xmlns="http://schemas.openxmlformats.org/officeDocument/2006/custom-properties" xmlns:vt="http://schemas.openxmlformats.org/officeDocument/2006/docPropsVTypes"/>
</file>