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DE1" w:rsidRDefault="00FF4DE1" w:rsidP="001753BD">
      <w:pPr>
        <w:spacing w:after="0" w:line="240" w:lineRule="auto"/>
        <w:ind w:right="605" w:firstLine="567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37C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</w:t>
      </w:r>
    </w:p>
    <w:p w:rsidR="00D5428E" w:rsidRPr="009D37C2" w:rsidRDefault="00D5428E" w:rsidP="001753BD">
      <w:pPr>
        <w:spacing w:after="0" w:line="240" w:lineRule="auto"/>
        <w:ind w:right="605" w:firstLine="567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F4DE1" w:rsidRPr="009D37C2" w:rsidRDefault="00FF4DE1" w:rsidP="00EE4CB7">
      <w:pPr>
        <w:spacing w:after="0" w:line="240" w:lineRule="auto"/>
        <w:ind w:right="605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37C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КАБИНЕТ МИНИСТРОВ РЕСПУБЛИКИ ТАТАРСТАН</w:t>
      </w:r>
    </w:p>
    <w:p w:rsidR="00FF4DE1" w:rsidRPr="009D37C2" w:rsidRDefault="00FF4DE1" w:rsidP="001753BD">
      <w:pPr>
        <w:spacing w:after="0" w:line="240" w:lineRule="auto"/>
        <w:ind w:right="605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F4DE1" w:rsidRPr="009D37C2" w:rsidRDefault="00FF4DE1" w:rsidP="001753BD">
      <w:pPr>
        <w:spacing w:after="0" w:line="240" w:lineRule="auto"/>
        <w:ind w:right="605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37C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ПОСТАНОВЛЕНИЕ                                                            КАРАР</w:t>
      </w:r>
    </w:p>
    <w:p w:rsidR="00FF4DE1" w:rsidRPr="009D37C2" w:rsidRDefault="00BC59CD" w:rsidP="001753BD">
      <w:pPr>
        <w:spacing w:after="0" w:line="240" w:lineRule="auto"/>
        <w:ind w:right="605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D37C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="00FF4DE1" w:rsidRPr="009D37C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</w:t>
      </w:r>
      <w:r w:rsidRPr="009D37C2">
        <w:rPr>
          <w:rFonts w:ascii="Times New Roman" w:eastAsiaTheme="minorEastAsia" w:hAnsi="Times New Roman" w:cs="Times New Roman"/>
          <w:sz w:val="28"/>
          <w:szCs w:val="28"/>
        </w:rPr>
        <w:t>_______</w:t>
      </w:r>
      <w:r w:rsidR="00FF4DE1" w:rsidRPr="009D37C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№_</w:t>
      </w:r>
      <w:r w:rsidRPr="009D37C2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</w:t>
      </w:r>
      <w:r w:rsidR="00FF4DE1" w:rsidRPr="009D37C2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</w:t>
      </w:r>
    </w:p>
    <w:p w:rsidR="00FF4DE1" w:rsidRPr="009D37C2" w:rsidRDefault="00FF4DE1" w:rsidP="001753B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CB7" w:rsidRPr="009D37C2" w:rsidRDefault="00EE4CB7" w:rsidP="001753B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4CB7" w:rsidRPr="009D37C2" w:rsidRDefault="00EE4CB7" w:rsidP="001753B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4CB7" w:rsidRPr="009D37C2" w:rsidRDefault="00EE4CB7" w:rsidP="00D633A0">
      <w:pPr>
        <w:pStyle w:val="ConsPlusTitle"/>
        <w:tabs>
          <w:tab w:val="left" w:pos="7513"/>
        </w:tabs>
        <w:ind w:right="524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225B" w:rsidRDefault="00F1225B" w:rsidP="00F1225B">
      <w:pPr>
        <w:pStyle w:val="ConsPlusTitle"/>
        <w:tabs>
          <w:tab w:val="left" w:pos="7513"/>
        </w:tabs>
        <w:ind w:right="524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1F2E">
        <w:rPr>
          <w:rFonts w:ascii="Times New Roman" w:hAnsi="Times New Roman" w:cs="Times New Roman"/>
          <w:b w:val="0"/>
          <w:sz w:val="28"/>
          <w:szCs w:val="28"/>
        </w:rPr>
        <w:t>О внесении изменени</w:t>
      </w:r>
      <w:r w:rsidR="0077036F">
        <w:rPr>
          <w:rFonts w:ascii="Times New Roman" w:hAnsi="Times New Roman" w:cs="Times New Roman"/>
          <w:b w:val="0"/>
          <w:sz w:val="28"/>
          <w:szCs w:val="28"/>
        </w:rPr>
        <w:t>й</w:t>
      </w:r>
      <w:r w:rsidR="00B06FA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06FA2" w:rsidRPr="00B06FA2">
        <w:rPr>
          <w:rFonts w:ascii="Times New Roman" w:hAnsi="Times New Roman" w:cs="Times New Roman"/>
          <w:b w:val="0"/>
          <w:sz w:val="28"/>
          <w:szCs w:val="28"/>
        </w:rPr>
        <w:t>в</w:t>
      </w:r>
      <w:r w:rsidR="0077036F">
        <w:rPr>
          <w:rFonts w:ascii="Times New Roman" w:hAnsi="Times New Roman" w:cs="Times New Roman"/>
          <w:b w:val="0"/>
          <w:sz w:val="28"/>
          <w:szCs w:val="28"/>
        </w:rPr>
        <w:t xml:space="preserve"> Положение об осуществлении регионального государственного контроля (надзора) в сфере перевозок пассажиров и багажа легковым такси, утвержденное постановлением Кабинета Министров Республики Татарстан от 29.09.2021 № 929 «Об утверждении положения</w:t>
      </w:r>
      <w:r w:rsidR="00B06FA2" w:rsidRPr="00B06FA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036F">
        <w:rPr>
          <w:rFonts w:ascii="Times New Roman" w:hAnsi="Times New Roman" w:cs="Times New Roman"/>
          <w:b w:val="0"/>
          <w:sz w:val="28"/>
          <w:szCs w:val="28"/>
        </w:rPr>
        <w:t>об осуществлении регионального государственного контроля (надзора) в сфере перевозок пассажиров и багажа легковым такси»</w:t>
      </w:r>
    </w:p>
    <w:p w:rsidR="00B06FA2" w:rsidRPr="00341F2E" w:rsidRDefault="00B06FA2" w:rsidP="00F1225B">
      <w:pPr>
        <w:pStyle w:val="ConsPlusTitle"/>
        <w:tabs>
          <w:tab w:val="left" w:pos="7513"/>
        </w:tabs>
        <w:ind w:right="5243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C385A" w:rsidRPr="009D37C2" w:rsidRDefault="00AC385A" w:rsidP="00BC59CD">
      <w:pPr>
        <w:pStyle w:val="ConsPlusTitle"/>
        <w:tabs>
          <w:tab w:val="left" w:pos="7513"/>
        </w:tabs>
        <w:ind w:right="538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225B" w:rsidRPr="00341F2E" w:rsidRDefault="00F1225B" w:rsidP="00B06F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1F2E">
        <w:rPr>
          <w:rFonts w:ascii="Times New Roman" w:hAnsi="Times New Roman" w:cs="Times New Roman"/>
          <w:sz w:val="28"/>
          <w:szCs w:val="28"/>
        </w:rPr>
        <w:t>Кабинет Министров Республики Татарстан ПОСТАНОВЛЯЕТ:</w:t>
      </w:r>
    </w:p>
    <w:p w:rsidR="00D95642" w:rsidRDefault="00D95642" w:rsidP="00D95642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A28F5" w:rsidRDefault="00DB27AA" w:rsidP="004D4E5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6FA2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2129A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77036F" w:rsidRPr="0077036F">
        <w:rPr>
          <w:rFonts w:ascii="Times New Roman" w:hAnsi="Times New Roman" w:cs="Times New Roman"/>
          <w:sz w:val="28"/>
          <w:szCs w:val="28"/>
        </w:rPr>
        <w:t>об осуществлении регионального государственного контроля (надзора) в сфере перевозок пассажиров и багажа легковым такси</w:t>
      </w:r>
      <w:r w:rsidR="0002129A">
        <w:rPr>
          <w:rFonts w:ascii="Times New Roman" w:hAnsi="Times New Roman" w:cs="Times New Roman"/>
          <w:sz w:val="28"/>
          <w:szCs w:val="28"/>
        </w:rPr>
        <w:t xml:space="preserve">, </w:t>
      </w:r>
      <w:r w:rsidR="0077036F" w:rsidRPr="0077036F">
        <w:rPr>
          <w:rFonts w:ascii="Times New Roman" w:hAnsi="Times New Roman" w:cs="Times New Roman"/>
          <w:sz w:val="28"/>
          <w:szCs w:val="28"/>
        </w:rPr>
        <w:t>утвержденное постановлением Кабинета Министров Республики Татарстан от 29.09.2021 № 929 «Об утверждении положения об осуществлении регионального государственного контроля (надзора) в сфере перевозок пассажиров и багажа легковым такси»</w:t>
      </w:r>
      <w:r w:rsidR="00B06FA2">
        <w:rPr>
          <w:rFonts w:ascii="Times New Roman" w:hAnsi="Times New Roman" w:cs="Times New Roman"/>
          <w:sz w:val="28"/>
          <w:szCs w:val="28"/>
        </w:rPr>
        <w:t xml:space="preserve"> </w:t>
      </w:r>
      <w:r w:rsidR="00B06FA2" w:rsidRPr="00B57A33">
        <w:rPr>
          <w:rFonts w:ascii="Times New Roman" w:hAnsi="Times New Roman" w:cs="Times New Roman"/>
          <w:sz w:val="28"/>
          <w:szCs w:val="28"/>
        </w:rPr>
        <w:t>(с измене</w:t>
      </w:r>
      <w:r w:rsidR="008648E4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B06FA2" w:rsidRPr="00B57A33">
        <w:rPr>
          <w:rFonts w:ascii="Times New Roman" w:hAnsi="Times New Roman" w:cs="Times New Roman"/>
          <w:sz w:val="28"/>
          <w:szCs w:val="28"/>
        </w:rPr>
        <w:t xml:space="preserve"> Кабинета Министров Рес</w:t>
      </w:r>
      <w:r w:rsidR="006B5547">
        <w:rPr>
          <w:rFonts w:ascii="Times New Roman" w:hAnsi="Times New Roman" w:cs="Times New Roman"/>
          <w:sz w:val="28"/>
          <w:szCs w:val="28"/>
        </w:rPr>
        <w:t xml:space="preserve">публики </w:t>
      </w:r>
      <w:r w:rsidR="00E21AE6">
        <w:rPr>
          <w:rFonts w:ascii="Times New Roman" w:hAnsi="Times New Roman" w:cs="Times New Roman"/>
          <w:sz w:val="28"/>
          <w:szCs w:val="28"/>
        </w:rPr>
        <w:t>Татарстан</w:t>
      </w:r>
      <w:r w:rsidR="0002129A">
        <w:rPr>
          <w:rFonts w:ascii="Times New Roman" w:hAnsi="Times New Roman" w:cs="Times New Roman"/>
          <w:sz w:val="28"/>
          <w:szCs w:val="28"/>
        </w:rPr>
        <w:t xml:space="preserve"> </w:t>
      </w:r>
      <w:r w:rsidR="006B5547">
        <w:rPr>
          <w:rFonts w:ascii="Times New Roman" w:hAnsi="Times New Roman" w:cs="Times New Roman"/>
          <w:sz w:val="28"/>
          <w:szCs w:val="28"/>
        </w:rPr>
        <w:t xml:space="preserve">от </w:t>
      </w:r>
      <w:r w:rsidR="0077036F">
        <w:rPr>
          <w:rFonts w:ascii="Times New Roman" w:hAnsi="Times New Roman" w:cs="Times New Roman"/>
          <w:sz w:val="28"/>
          <w:szCs w:val="28"/>
        </w:rPr>
        <w:t>22.12.2021</w:t>
      </w:r>
      <w:r w:rsidR="006B5547">
        <w:rPr>
          <w:rFonts w:ascii="Times New Roman" w:hAnsi="Times New Roman" w:cs="Times New Roman"/>
          <w:sz w:val="28"/>
          <w:szCs w:val="28"/>
        </w:rPr>
        <w:t xml:space="preserve"> </w:t>
      </w:r>
      <w:r w:rsidR="00F55F09">
        <w:rPr>
          <w:rFonts w:ascii="Times New Roman" w:hAnsi="Times New Roman" w:cs="Times New Roman"/>
          <w:sz w:val="28"/>
          <w:szCs w:val="28"/>
        </w:rPr>
        <w:t xml:space="preserve">     </w:t>
      </w:r>
      <w:r w:rsidR="0077036F">
        <w:rPr>
          <w:rFonts w:ascii="Times New Roman" w:hAnsi="Times New Roman" w:cs="Times New Roman"/>
          <w:sz w:val="28"/>
          <w:szCs w:val="28"/>
        </w:rPr>
        <w:t>№ 1267</w:t>
      </w:r>
      <w:r w:rsidR="00B06FA2" w:rsidRPr="00B57A33">
        <w:rPr>
          <w:rFonts w:ascii="Times New Roman" w:hAnsi="Times New Roman" w:cs="Times New Roman"/>
          <w:sz w:val="28"/>
          <w:szCs w:val="28"/>
        </w:rPr>
        <w:t xml:space="preserve">, от </w:t>
      </w:r>
      <w:r w:rsidR="0077036F">
        <w:rPr>
          <w:rFonts w:ascii="Times New Roman" w:hAnsi="Times New Roman" w:cs="Times New Roman"/>
          <w:sz w:val="28"/>
          <w:szCs w:val="28"/>
        </w:rPr>
        <w:t>17.03.2023 № 268</w:t>
      </w:r>
      <w:r w:rsidR="003A28F5">
        <w:rPr>
          <w:rFonts w:ascii="Times New Roman" w:hAnsi="Times New Roman" w:cs="Times New Roman"/>
          <w:sz w:val="28"/>
          <w:szCs w:val="28"/>
        </w:rPr>
        <w:t>)</w:t>
      </w:r>
      <w:r w:rsidR="000C4953">
        <w:rPr>
          <w:rFonts w:ascii="Times New Roman" w:hAnsi="Times New Roman" w:cs="Times New Roman"/>
          <w:sz w:val="28"/>
          <w:szCs w:val="28"/>
        </w:rPr>
        <w:t xml:space="preserve"> </w:t>
      </w:r>
      <w:r w:rsidR="001E6566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B06FA2" w:rsidRPr="006B5547">
        <w:rPr>
          <w:rFonts w:ascii="Times New Roman" w:hAnsi="Times New Roman" w:cs="Times New Roman"/>
          <w:sz w:val="28"/>
          <w:szCs w:val="28"/>
        </w:rPr>
        <w:t>изм</w:t>
      </w:r>
      <w:r w:rsidR="0077036F">
        <w:rPr>
          <w:rFonts w:ascii="Times New Roman" w:hAnsi="Times New Roman" w:cs="Times New Roman"/>
          <w:sz w:val="28"/>
          <w:szCs w:val="28"/>
        </w:rPr>
        <w:t>енения</w:t>
      </w:r>
      <w:r w:rsidR="001E6566">
        <w:rPr>
          <w:rFonts w:ascii="Times New Roman" w:hAnsi="Times New Roman" w:cs="Times New Roman"/>
          <w:sz w:val="28"/>
          <w:szCs w:val="28"/>
        </w:rPr>
        <w:t>:</w:t>
      </w:r>
    </w:p>
    <w:p w:rsidR="00FF741D" w:rsidRDefault="00D95642" w:rsidP="004D4E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5428E">
        <w:rPr>
          <w:rFonts w:ascii="Times New Roman" w:hAnsi="Times New Roman" w:cs="Times New Roman"/>
          <w:sz w:val="28"/>
          <w:szCs w:val="28"/>
        </w:rPr>
        <w:t>в</w:t>
      </w:r>
      <w:r w:rsidR="00FE07E3">
        <w:rPr>
          <w:rFonts w:ascii="Times New Roman" w:hAnsi="Times New Roman" w:cs="Times New Roman"/>
          <w:sz w:val="28"/>
          <w:szCs w:val="28"/>
        </w:rPr>
        <w:t xml:space="preserve"> пункте 1 слова «Федеральным законом от 21 апреля 2011 года №69-ФЗ «О внесении изменений в отдельные законодательные акты Российской Федерации» (далее – Федеральный закон № 69-ФЗ)» заменить </w:t>
      </w:r>
      <w:r w:rsidR="00F55F09">
        <w:rPr>
          <w:rFonts w:ascii="Times New Roman" w:hAnsi="Times New Roman" w:cs="Times New Roman"/>
          <w:sz w:val="28"/>
          <w:szCs w:val="28"/>
        </w:rPr>
        <w:t>словами</w:t>
      </w:r>
      <w:r w:rsidR="00FA6B81">
        <w:rPr>
          <w:rFonts w:ascii="Times New Roman" w:hAnsi="Times New Roman" w:cs="Times New Roman"/>
          <w:sz w:val="28"/>
          <w:szCs w:val="28"/>
        </w:rPr>
        <w:t xml:space="preserve"> «Федеральным законом от 29 декабря </w:t>
      </w:r>
      <w:r w:rsidR="00FE07E3">
        <w:rPr>
          <w:rFonts w:ascii="Times New Roman" w:hAnsi="Times New Roman" w:cs="Times New Roman"/>
          <w:sz w:val="28"/>
          <w:szCs w:val="28"/>
        </w:rPr>
        <w:t>2022</w:t>
      </w:r>
      <w:r w:rsidR="00FA6B81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580-ФЗ «</w:t>
      </w:r>
      <w:r w:rsidRPr="00D95642">
        <w:rPr>
          <w:rFonts w:ascii="Times New Roman" w:hAnsi="Times New Roman" w:cs="Times New Roman"/>
          <w:sz w:val="28"/>
          <w:szCs w:val="28"/>
        </w:rPr>
        <w:t>Об организации перевозок пассажиров и багажа легковым такси в Российской Федерации, о внесении изменений в отдельные законодательные акты Российской Федерации и о признании утратившими силу отдельных положений законодател</w:t>
      </w:r>
      <w:r>
        <w:rPr>
          <w:rFonts w:ascii="Times New Roman" w:hAnsi="Times New Roman" w:cs="Times New Roman"/>
          <w:sz w:val="28"/>
          <w:szCs w:val="28"/>
        </w:rPr>
        <w:t>ьных актов Российской Федерации» (далее – Федеральный закон № 580-ФЗ)»;</w:t>
      </w:r>
    </w:p>
    <w:p w:rsidR="000222B4" w:rsidRDefault="000222B4" w:rsidP="004D4E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пункт</w:t>
      </w:r>
      <w:r w:rsidR="00D95642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222B4" w:rsidRPr="003B288F" w:rsidRDefault="000222B4" w:rsidP="004D4E5D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3B288F">
        <w:rPr>
          <w:rFonts w:ascii="Times New Roman" w:hAnsi="Times New Roman"/>
          <w:sz w:val="28"/>
          <w:szCs w:val="28"/>
        </w:rPr>
        <w:lastRenderedPageBreak/>
        <w:t>«Предметом регионального государственного контроля (надзора) в сфере перевозок пассажиров и багажа легковым такси являются:</w:t>
      </w:r>
    </w:p>
    <w:p w:rsidR="000222B4" w:rsidRPr="003B288F" w:rsidRDefault="003B288F" w:rsidP="004D4E5D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2.1. </w:t>
      </w:r>
      <w:r w:rsidRPr="003B288F">
        <w:rPr>
          <w:rFonts w:ascii="Times New Roman" w:hAnsi="Times New Roman"/>
          <w:sz w:val="28"/>
          <w:szCs w:val="28"/>
        </w:rPr>
        <w:t>С</w:t>
      </w:r>
      <w:r w:rsidR="000222B4" w:rsidRPr="003B288F">
        <w:rPr>
          <w:rFonts w:ascii="Times New Roman" w:hAnsi="Times New Roman"/>
          <w:sz w:val="28"/>
          <w:szCs w:val="28"/>
        </w:rPr>
        <w:t xml:space="preserve">облюдение юридическими лицами, индивидуальными предпринимателями и физическими лицами, осуществляющими деятельность по перевозке пассажиров и багажа легковым такси (далее – контролируемые лица), обязательных требований, </w:t>
      </w:r>
      <w:r w:rsidR="00D770CD">
        <w:rPr>
          <w:rFonts w:ascii="Times New Roman" w:hAnsi="Times New Roman"/>
          <w:sz w:val="28"/>
          <w:szCs w:val="28"/>
        </w:rPr>
        <w:t>установленных Федеральным законом</w:t>
      </w:r>
      <w:r w:rsidR="000222B4" w:rsidRPr="003B288F">
        <w:rPr>
          <w:rFonts w:ascii="Times New Roman" w:hAnsi="Times New Roman"/>
          <w:sz w:val="28"/>
          <w:szCs w:val="28"/>
        </w:rPr>
        <w:t xml:space="preserve"> </w:t>
      </w:r>
      <w:r w:rsidR="00D770CD">
        <w:rPr>
          <w:rFonts w:ascii="Times New Roman" w:hAnsi="Times New Roman"/>
          <w:sz w:val="28"/>
          <w:szCs w:val="28"/>
        </w:rPr>
        <w:t xml:space="preserve">           </w:t>
      </w:r>
      <w:r w:rsidR="000222B4" w:rsidRPr="003B288F">
        <w:rPr>
          <w:rFonts w:ascii="Times New Roman" w:hAnsi="Times New Roman"/>
          <w:sz w:val="28"/>
          <w:szCs w:val="28"/>
        </w:rPr>
        <w:t>№ 580-ФЗ</w:t>
      </w:r>
      <w:r w:rsidR="00D770CD">
        <w:rPr>
          <w:rFonts w:ascii="Times New Roman" w:hAnsi="Times New Roman"/>
          <w:sz w:val="28"/>
          <w:szCs w:val="28"/>
        </w:rPr>
        <w:t xml:space="preserve">, </w:t>
      </w:r>
      <w:r w:rsidR="00D770CD" w:rsidRPr="00D770CD">
        <w:rPr>
          <w:rFonts w:ascii="Times New Roman" w:hAnsi="Times New Roman"/>
          <w:sz w:val="28"/>
          <w:szCs w:val="28"/>
        </w:rPr>
        <w:t>Закон</w:t>
      </w:r>
      <w:r w:rsidR="00D770CD">
        <w:rPr>
          <w:rFonts w:ascii="Times New Roman" w:hAnsi="Times New Roman"/>
          <w:sz w:val="28"/>
          <w:szCs w:val="28"/>
        </w:rPr>
        <w:t>ом</w:t>
      </w:r>
      <w:r w:rsidR="00D770CD" w:rsidRPr="00D770CD">
        <w:rPr>
          <w:rFonts w:ascii="Times New Roman" w:hAnsi="Times New Roman"/>
          <w:sz w:val="28"/>
          <w:szCs w:val="28"/>
        </w:rPr>
        <w:t xml:space="preserve"> Р</w:t>
      </w:r>
      <w:r w:rsidR="00D770CD">
        <w:rPr>
          <w:rFonts w:ascii="Times New Roman" w:hAnsi="Times New Roman"/>
          <w:sz w:val="28"/>
          <w:szCs w:val="28"/>
        </w:rPr>
        <w:t xml:space="preserve">еспублики </w:t>
      </w:r>
      <w:r w:rsidR="00D770CD" w:rsidRPr="00D770CD">
        <w:rPr>
          <w:rFonts w:ascii="Times New Roman" w:hAnsi="Times New Roman"/>
          <w:sz w:val="28"/>
          <w:szCs w:val="28"/>
        </w:rPr>
        <w:t>Т</w:t>
      </w:r>
      <w:r w:rsidR="00D770CD">
        <w:rPr>
          <w:rFonts w:ascii="Times New Roman" w:hAnsi="Times New Roman"/>
          <w:sz w:val="28"/>
          <w:szCs w:val="28"/>
        </w:rPr>
        <w:t>атарстан от 21</w:t>
      </w:r>
      <w:r w:rsidR="000C4953">
        <w:rPr>
          <w:rFonts w:ascii="Times New Roman" w:hAnsi="Times New Roman"/>
          <w:sz w:val="28"/>
          <w:szCs w:val="28"/>
        </w:rPr>
        <w:t xml:space="preserve"> июля </w:t>
      </w:r>
      <w:r w:rsidR="00D770CD">
        <w:rPr>
          <w:rFonts w:ascii="Times New Roman" w:hAnsi="Times New Roman"/>
          <w:sz w:val="28"/>
          <w:szCs w:val="28"/>
        </w:rPr>
        <w:t>2023</w:t>
      </w:r>
      <w:r w:rsidR="000C4953">
        <w:rPr>
          <w:rFonts w:ascii="Times New Roman" w:hAnsi="Times New Roman"/>
          <w:sz w:val="28"/>
          <w:szCs w:val="28"/>
        </w:rPr>
        <w:t xml:space="preserve"> года</w:t>
      </w:r>
      <w:r w:rsidR="00D770CD">
        <w:rPr>
          <w:rFonts w:ascii="Times New Roman" w:hAnsi="Times New Roman"/>
          <w:sz w:val="28"/>
          <w:szCs w:val="28"/>
        </w:rPr>
        <w:t xml:space="preserve"> № 71-ЗРТ «</w:t>
      </w:r>
      <w:r w:rsidR="00D770CD" w:rsidRPr="00D770CD">
        <w:rPr>
          <w:rFonts w:ascii="Times New Roman" w:hAnsi="Times New Roman"/>
          <w:sz w:val="28"/>
          <w:szCs w:val="28"/>
        </w:rPr>
        <w:t>Об организации перевозок пассажиров и багажа легков</w:t>
      </w:r>
      <w:r w:rsidR="00D770CD">
        <w:rPr>
          <w:rFonts w:ascii="Times New Roman" w:hAnsi="Times New Roman"/>
          <w:sz w:val="28"/>
          <w:szCs w:val="28"/>
        </w:rPr>
        <w:t>ы</w:t>
      </w:r>
      <w:r w:rsidR="000C4953">
        <w:rPr>
          <w:rFonts w:ascii="Times New Roman" w:hAnsi="Times New Roman"/>
          <w:sz w:val="28"/>
          <w:szCs w:val="28"/>
        </w:rPr>
        <w:t>м такси в Республике Татарстан»</w:t>
      </w:r>
      <w:r w:rsidRPr="003B288F">
        <w:rPr>
          <w:rFonts w:ascii="Times New Roman" w:hAnsi="Times New Roman"/>
          <w:sz w:val="28"/>
          <w:szCs w:val="28"/>
        </w:rPr>
        <w:t>, а также требований к обеспечению доступности для инвалидов объектов социальной, инженерной и транспортной инфраструктуры и предоставляемых услуг</w:t>
      </w:r>
      <w:r w:rsidR="0010405D" w:rsidRPr="003B288F">
        <w:rPr>
          <w:rFonts w:ascii="Times New Roman" w:hAnsi="Times New Roman"/>
          <w:sz w:val="28"/>
          <w:szCs w:val="28"/>
        </w:rPr>
        <w:t xml:space="preserve"> </w:t>
      </w:r>
      <w:r w:rsidR="000222B4" w:rsidRPr="003B288F">
        <w:rPr>
          <w:rFonts w:ascii="Times New Roman" w:hAnsi="Times New Roman"/>
          <w:sz w:val="28"/>
          <w:szCs w:val="28"/>
        </w:rPr>
        <w:t xml:space="preserve"> (далее – обязательные требования);</w:t>
      </w:r>
    </w:p>
    <w:p w:rsidR="00AF6EE0" w:rsidRDefault="003B288F" w:rsidP="004D4E5D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05722" w:rsidRPr="003B288F">
        <w:rPr>
          <w:rFonts w:ascii="Times New Roman" w:hAnsi="Times New Roman"/>
          <w:sz w:val="28"/>
          <w:szCs w:val="28"/>
        </w:rPr>
        <w:t>2.2.</w:t>
      </w:r>
      <w:r w:rsidRPr="003B288F">
        <w:rPr>
          <w:rFonts w:ascii="Times New Roman" w:hAnsi="Times New Roman"/>
          <w:sz w:val="28"/>
          <w:szCs w:val="28"/>
        </w:rPr>
        <w:t xml:space="preserve"> С</w:t>
      </w:r>
      <w:r w:rsidR="000222B4" w:rsidRPr="003B288F">
        <w:rPr>
          <w:rFonts w:ascii="Times New Roman" w:hAnsi="Times New Roman"/>
          <w:sz w:val="28"/>
          <w:szCs w:val="28"/>
        </w:rPr>
        <w:t xml:space="preserve">облюдение службами заказа легкового такси обязательных требований, установленных </w:t>
      </w:r>
      <w:hyperlink r:id="rId8" w:history="1">
        <w:r w:rsidR="000222B4" w:rsidRPr="003B288F">
          <w:rPr>
            <w:rFonts w:ascii="Times New Roman" w:hAnsi="Times New Roman"/>
            <w:color w:val="000000" w:themeColor="text1"/>
            <w:sz w:val="28"/>
            <w:szCs w:val="28"/>
          </w:rPr>
          <w:t>статьями 14</w:t>
        </w:r>
      </w:hyperlink>
      <w:r w:rsidR="000222B4" w:rsidRPr="003B288F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hyperlink r:id="rId9" w:history="1">
        <w:r w:rsidR="000222B4" w:rsidRPr="003B288F">
          <w:rPr>
            <w:rFonts w:ascii="Times New Roman" w:hAnsi="Times New Roman"/>
            <w:color w:val="000000" w:themeColor="text1"/>
            <w:sz w:val="28"/>
            <w:szCs w:val="28"/>
          </w:rPr>
          <w:t>19</w:t>
        </w:r>
      </w:hyperlink>
      <w:r w:rsidR="000222B4" w:rsidRPr="003B288F">
        <w:rPr>
          <w:rFonts w:ascii="Times New Roman" w:hAnsi="Times New Roman"/>
          <w:sz w:val="28"/>
          <w:szCs w:val="28"/>
        </w:rPr>
        <w:t xml:space="preserve"> Федерального закона № 580-ФЗ.»</w:t>
      </w:r>
      <w:r w:rsidR="00337FA9" w:rsidRPr="003B288F">
        <w:rPr>
          <w:rFonts w:ascii="Times New Roman" w:hAnsi="Times New Roman"/>
          <w:sz w:val="28"/>
          <w:szCs w:val="28"/>
        </w:rPr>
        <w:t>.</w:t>
      </w:r>
    </w:p>
    <w:p w:rsidR="00885498" w:rsidRDefault="00885498" w:rsidP="00885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подпункт 8 пункта 11 после слов «индивидуального предпринимателя,» дополнить словами «физического лица,»;</w:t>
      </w:r>
    </w:p>
    <w:p w:rsidR="00885498" w:rsidRDefault="00885498" w:rsidP="00885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подпункт а пункта 20 после слов «индивидуального предпринимателя» дополнить словами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«,физического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лица»;</w:t>
      </w:r>
    </w:p>
    <w:p w:rsidR="00885498" w:rsidRDefault="00885498" w:rsidP="00885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подпункт а пункта 21 после слов «индивидуального предпринимателя» дополнить словами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«,физического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лица»;</w:t>
      </w:r>
    </w:p>
    <w:p w:rsidR="00885498" w:rsidRDefault="00885498" w:rsidP="00885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подпункт а пункта 24 после слов «индивидуального предпринимателя» дополнить словами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«,физического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лица»;</w:t>
      </w:r>
    </w:p>
    <w:p w:rsidR="000222B4" w:rsidRDefault="00885498" w:rsidP="00885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подпункт д пункта 24 после слов «индивидуального предпринимателя» дополнить словами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«,физического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лица»;</w:t>
      </w:r>
    </w:p>
    <w:p w:rsidR="00B61E98" w:rsidRDefault="00B61E98" w:rsidP="004D4E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пункт 42 после слов «индивидуальный предприниматель» дополнить словами «,</w:t>
      </w:r>
      <w:r w:rsidR="00697A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физическое лицо»;</w:t>
      </w:r>
    </w:p>
    <w:p w:rsidR="00885498" w:rsidRPr="00885498" w:rsidRDefault="00885498" w:rsidP="00885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подпункт а пункта 42</w:t>
      </w:r>
      <w:r w:rsidRPr="00885498">
        <w:rPr>
          <w:rFonts w:ascii="Times New Roman" w:hAnsi="Times New Roman" w:cs="Times New Roman"/>
          <w:sz w:val="28"/>
          <w:szCs w:val="28"/>
        </w:rPr>
        <w:t xml:space="preserve"> после слов «индивидуального предпринимателя» дополнить словами </w:t>
      </w:r>
      <w:proofErr w:type="gramStart"/>
      <w:r w:rsidRPr="00885498">
        <w:rPr>
          <w:rFonts w:ascii="Times New Roman" w:hAnsi="Times New Roman" w:cs="Times New Roman"/>
          <w:sz w:val="28"/>
          <w:szCs w:val="28"/>
        </w:rPr>
        <w:t>«,физического</w:t>
      </w:r>
      <w:proofErr w:type="gramEnd"/>
      <w:r w:rsidRPr="00885498">
        <w:rPr>
          <w:rFonts w:ascii="Times New Roman" w:hAnsi="Times New Roman" w:cs="Times New Roman"/>
          <w:sz w:val="28"/>
          <w:szCs w:val="28"/>
        </w:rPr>
        <w:t xml:space="preserve"> лица»;</w:t>
      </w:r>
    </w:p>
    <w:p w:rsidR="00885498" w:rsidRPr="00885498" w:rsidRDefault="00885498" w:rsidP="00885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подпункт б пункта 42</w:t>
      </w:r>
      <w:r w:rsidRPr="00885498">
        <w:rPr>
          <w:rFonts w:ascii="Times New Roman" w:hAnsi="Times New Roman" w:cs="Times New Roman"/>
          <w:sz w:val="28"/>
          <w:szCs w:val="28"/>
        </w:rPr>
        <w:t xml:space="preserve"> после слов «индивидуального предпринимателя» дополнить словами </w:t>
      </w:r>
      <w:proofErr w:type="gramStart"/>
      <w:r w:rsidRPr="00885498">
        <w:rPr>
          <w:rFonts w:ascii="Times New Roman" w:hAnsi="Times New Roman" w:cs="Times New Roman"/>
          <w:sz w:val="28"/>
          <w:szCs w:val="28"/>
        </w:rPr>
        <w:t>«,физического</w:t>
      </w:r>
      <w:proofErr w:type="gramEnd"/>
      <w:r w:rsidRPr="00885498">
        <w:rPr>
          <w:rFonts w:ascii="Times New Roman" w:hAnsi="Times New Roman" w:cs="Times New Roman"/>
          <w:sz w:val="28"/>
          <w:szCs w:val="28"/>
        </w:rPr>
        <w:t xml:space="preserve"> лица»;</w:t>
      </w:r>
    </w:p>
    <w:p w:rsidR="00885498" w:rsidRPr="00885498" w:rsidRDefault="00885498" w:rsidP="00885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49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подпункт в</w:t>
      </w:r>
      <w:r w:rsidRPr="00885498">
        <w:rPr>
          <w:rFonts w:ascii="Times New Roman" w:hAnsi="Times New Roman" w:cs="Times New Roman"/>
          <w:sz w:val="28"/>
          <w:szCs w:val="28"/>
        </w:rPr>
        <w:t xml:space="preserve"> пункта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885498">
        <w:rPr>
          <w:rFonts w:ascii="Times New Roman" w:hAnsi="Times New Roman" w:cs="Times New Roman"/>
          <w:sz w:val="28"/>
          <w:szCs w:val="28"/>
        </w:rPr>
        <w:t xml:space="preserve"> после слов «индивидуального предпринимателя» дополнить словами </w:t>
      </w:r>
      <w:proofErr w:type="gramStart"/>
      <w:r w:rsidRPr="00885498">
        <w:rPr>
          <w:rFonts w:ascii="Times New Roman" w:hAnsi="Times New Roman" w:cs="Times New Roman"/>
          <w:sz w:val="28"/>
          <w:szCs w:val="28"/>
        </w:rPr>
        <w:t>«,физического</w:t>
      </w:r>
      <w:proofErr w:type="gramEnd"/>
      <w:r w:rsidRPr="00885498">
        <w:rPr>
          <w:rFonts w:ascii="Times New Roman" w:hAnsi="Times New Roman" w:cs="Times New Roman"/>
          <w:sz w:val="28"/>
          <w:szCs w:val="28"/>
        </w:rPr>
        <w:t xml:space="preserve"> лица»;</w:t>
      </w:r>
    </w:p>
    <w:p w:rsidR="003D61D4" w:rsidRDefault="00885498" w:rsidP="004D4E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подпункт д пункта 42</w:t>
      </w:r>
      <w:r w:rsidRPr="00885498">
        <w:rPr>
          <w:rFonts w:ascii="Times New Roman" w:hAnsi="Times New Roman" w:cs="Times New Roman"/>
          <w:sz w:val="28"/>
          <w:szCs w:val="28"/>
        </w:rPr>
        <w:t xml:space="preserve"> после слов «индивидуального предпринимателя» дополнить словами </w:t>
      </w:r>
      <w:proofErr w:type="gramStart"/>
      <w:r w:rsidRPr="00885498">
        <w:rPr>
          <w:rFonts w:ascii="Times New Roman" w:hAnsi="Times New Roman" w:cs="Times New Roman"/>
          <w:sz w:val="28"/>
          <w:szCs w:val="28"/>
        </w:rPr>
        <w:t>«,физического</w:t>
      </w:r>
      <w:proofErr w:type="gramEnd"/>
      <w:r w:rsidRPr="00885498">
        <w:rPr>
          <w:rFonts w:ascii="Times New Roman" w:hAnsi="Times New Roman" w:cs="Times New Roman"/>
          <w:sz w:val="28"/>
          <w:szCs w:val="28"/>
        </w:rPr>
        <w:t xml:space="preserve"> лица»;</w:t>
      </w:r>
      <w:bookmarkStart w:id="0" w:name="_GoBack"/>
      <w:bookmarkEnd w:id="0"/>
    </w:p>
    <w:p w:rsidR="00697A21" w:rsidRDefault="00B61E98" w:rsidP="004D4E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абзац 6 пункта 46</w:t>
      </w:r>
      <w:r w:rsidR="00697A21">
        <w:rPr>
          <w:rFonts w:ascii="Times New Roman" w:hAnsi="Times New Roman" w:cs="Times New Roman"/>
          <w:sz w:val="28"/>
          <w:szCs w:val="28"/>
        </w:rPr>
        <w:t>:</w:t>
      </w:r>
    </w:p>
    <w:p w:rsidR="00B61E98" w:rsidRDefault="00697A21" w:rsidP="004D4E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61E98">
        <w:rPr>
          <w:rFonts w:ascii="Times New Roman" w:hAnsi="Times New Roman" w:cs="Times New Roman"/>
          <w:sz w:val="28"/>
          <w:szCs w:val="28"/>
        </w:rPr>
        <w:t>после слов «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B61E98">
        <w:rPr>
          <w:rFonts w:ascii="Times New Roman" w:hAnsi="Times New Roman" w:cs="Times New Roman"/>
          <w:sz w:val="28"/>
          <w:szCs w:val="28"/>
        </w:rPr>
        <w:t>индивидуальным предпринимателем» дополнить словами «</w:t>
      </w:r>
      <w:r>
        <w:rPr>
          <w:rFonts w:ascii="Times New Roman" w:hAnsi="Times New Roman" w:cs="Times New Roman"/>
          <w:sz w:val="28"/>
          <w:szCs w:val="28"/>
        </w:rPr>
        <w:t xml:space="preserve">, индивидуальным предпринимателем или </w:t>
      </w:r>
      <w:r w:rsidR="00B61E98">
        <w:rPr>
          <w:rFonts w:ascii="Times New Roman" w:hAnsi="Times New Roman" w:cs="Times New Roman"/>
          <w:sz w:val="28"/>
          <w:szCs w:val="28"/>
        </w:rPr>
        <w:t>физическим лицом»;</w:t>
      </w:r>
    </w:p>
    <w:p w:rsidR="00B61E98" w:rsidRDefault="00B61E98" w:rsidP="00B61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97A21">
        <w:rPr>
          <w:rFonts w:ascii="Times New Roman" w:hAnsi="Times New Roman" w:cs="Times New Roman"/>
          <w:sz w:val="28"/>
          <w:szCs w:val="28"/>
        </w:rPr>
        <w:t>после слов «или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предприним</w:t>
      </w:r>
      <w:r w:rsidR="00697A21">
        <w:rPr>
          <w:rFonts w:ascii="Times New Roman" w:hAnsi="Times New Roman" w:cs="Times New Roman"/>
          <w:sz w:val="28"/>
          <w:szCs w:val="28"/>
        </w:rPr>
        <w:t>ателя</w:t>
      </w:r>
      <w:r>
        <w:rPr>
          <w:rFonts w:ascii="Times New Roman" w:hAnsi="Times New Roman" w:cs="Times New Roman"/>
          <w:sz w:val="28"/>
          <w:szCs w:val="28"/>
        </w:rPr>
        <w:t>» дополнить словами «,</w:t>
      </w:r>
      <w:r w:rsidR="00697A21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 или физического лица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97A21">
        <w:rPr>
          <w:rFonts w:ascii="Times New Roman" w:hAnsi="Times New Roman" w:cs="Times New Roman"/>
          <w:sz w:val="28"/>
          <w:szCs w:val="28"/>
        </w:rPr>
        <w:t>;</w:t>
      </w:r>
    </w:p>
    <w:p w:rsidR="00697A21" w:rsidRDefault="00697A21" w:rsidP="00697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абзац 10 пункта 46 после слов «или индивидуального предпринимателя» дополнить словами «, индивидуального предпринимателя или физического лица»;</w:t>
      </w:r>
    </w:p>
    <w:p w:rsidR="00697A21" w:rsidRDefault="00697A21" w:rsidP="00697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абзац 16 пункта 46:</w:t>
      </w:r>
    </w:p>
    <w:p w:rsidR="00697A21" w:rsidRDefault="00697A21" w:rsidP="00697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после слов «или индивидуальным предпринимателем» дополнить словами «, индивидуальным предпринимателем или физическим лицом»;</w:t>
      </w:r>
    </w:p>
    <w:p w:rsidR="00697A21" w:rsidRDefault="00697A21" w:rsidP="00697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после слов «или индивидуального предпринимателя» дополнить словами «, индивидуального предпринимателя или физического лица»;</w:t>
      </w:r>
    </w:p>
    <w:p w:rsidR="00D770CD" w:rsidRPr="004D4E5D" w:rsidRDefault="00697A21" w:rsidP="004D4E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абзац 4 пункта 55 </w:t>
      </w:r>
      <w:r w:rsidR="00C86EA2">
        <w:rPr>
          <w:rFonts w:ascii="Times New Roman" w:hAnsi="Times New Roman" w:cs="Times New Roman"/>
          <w:sz w:val="28"/>
          <w:szCs w:val="28"/>
        </w:rPr>
        <w:t>после слов «индивидуального предпринимателя,» дополнить словами «физического лица,»;</w:t>
      </w:r>
    </w:p>
    <w:p w:rsidR="003C5D16" w:rsidRDefault="001D4938" w:rsidP="004D4E5D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разделом </w:t>
      </w:r>
      <w:r w:rsidR="00FC78E3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D4938">
        <w:rPr>
          <w:rFonts w:ascii="Times New Roman" w:hAnsi="Times New Roman" w:cs="Times New Roman"/>
          <w:sz w:val="28"/>
          <w:szCs w:val="28"/>
        </w:rPr>
        <w:t xml:space="preserve"> </w:t>
      </w:r>
      <w:r w:rsidR="00213130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1D4938" w:rsidRPr="001D4938" w:rsidRDefault="001D4938" w:rsidP="004D4E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</w:t>
      </w:r>
      <w:r w:rsidR="00FC78E3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Постоянный рейд</w:t>
      </w:r>
    </w:p>
    <w:p w:rsidR="003C5D16" w:rsidRDefault="001D4938" w:rsidP="004D4E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48</w:t>
      </w:r>
      <w:r w:rsidR="003C5D16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2125">
        <w:rPr>
          <w:rFonts w:ascii="Times New Roman" w:hAnsi="Times New Roman" w:cs="Times New Roman"/>
          <w:sz w:val="28"/>
          <w:szCs w:val="28"/>
        </w:rPr>
        <w:t>В</w:t>
      </w:r>
      <w:r w:rsidR="00E949BC">
        <w:rPr>
          <w:rFonts w:ascii="Times New Roman" w:hAnsi="Times New Roman" w:cs="Times New Roman"/>
          <w:sz w:val="28"/>
          <w:szCs w:val="28"/>
        </w:rPr>
        <w:t xml:space="preserve"> целях предупреждения, выявления и пресечения нарушении обязательных требований в</w:t>
      </w:r>
      <w:r w:rsidR="00412125">
        <w:rPr>
          <w:rFonts w:ascii="Times New Roman" w:hAnsi="Times New Roman" w:cs="Times New Roman"/>
          <w:sz w:val="28"/>
          <w:szCs w:val="28"/>
        </w:rPr>
        <w:t xml:space="preserve"> рамках государственного контроля (надзора) осуществля</w:t>
      </w:r>
      <w:r w:rsidR="0079445B">
        <w:rPr>
          <w:rFonts w:ascii="Times New Roman" w:hAnsi="Times New Roman" w:cs="Times New Roman"/>
          <w:sz w:val="28"/>
          <w:szCs w:val="28"/>
        </w:rPr>
        <w:t>ется</w:t>
      </w:r>
      <w:r w:rsidR="00412125">
        <w:rPr>
          <w:rFonts w:ascii="Times New Roman" w:hAnsi="Times New Roman" w:cs="Times New Roman"/>
          <w:sz w:val="28"/>
          <w:szCs w:val="28"/>
        </w:rPr>
        <w:t xml:space="preserve"> </w:t>
      </w:r>
      <w:r w:rsidR="0079445B">
        <w:rPr>
          <w:rFonts w:ascii="Times New Roman" w:hAnsi="Times New Roman" w:cs="Times New Roman"/>
          <w:sz w:val="28"/>
          <w:szCs w:val="28"/>
        </w:rPr>
        <w:t xml:space="preserve">постоянный рейд </w:t>
      </w:r>
      <w:r w:rsidR="0041212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D4E5D">
        <w:rPr>
          <w:rFonts w:ascii="Times New Roman" w:hAnsi="Times New Roman" w:cs="Times New Roman"/>
          <w:sz w:val="28"/>
          <w:szCs w:val="28"/>
        </w:rPr>
        <w:t>с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4E5D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№ 248-ФЗ.</w:t>
      </w:r>
    </w:p>
    <w:p w:rsidR="00213130" w:rsidRPr="00FC78E3" w:rsidRDefault="008A315A" w:rsidP="004D4E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48.2</w:t>
      </w:r>
      <w:r w:rsidR="00A66DC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213130" w:rsidRPr="00076F1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D4E5D">
        <w:rPr>
          <w:rFonts w:ascii="Times New Roman" w:hAnsi="Times New Roman" w:cs="Times New Roman"/>
          <w:sz w:val="28"/>
          <w:szCs w:val="28"/>
        </w:rPr>
        <w:t xml:space="preserve">Пункты контроля </w:t>
      </w:r>
      <w:r w:rsidR="00FC78E3">
        <w:rPr>
          <w:rFonts w:ascii="Times New Roman" w:hAnsi="Times New Roman" w:cs="Times New Roman"/>
          <w:sz w:val="28"/>
          <w:szCs w:val="28"/>
        </w:rPr>
        <w:t>для постоянного рейда уста</w:t>
      </w:r>
      <w:r w:rsidR="00AD67DE">
        <w:rPr>
          <w:rFonts w:ascii="Times New Roman" w:hAnsi="Times New Roman" w:cs="Times New Roman"/>
          <w:sz w:val="28"/>
          <w:szCs w:val="28"/>
        </w:rPr>
        <w:t>навливаются</w:t>
      </w:r>
      <w:r w:rsidR="00FC78E3">
        <w:rPr>
          <w:rFonts w:ascii="Times New Roman" w:hAnsi="Times New Roman" w:cs="Times New Roman"/>
          <w:sz w:val="28"/>
          <w:szCs w:val="28"/>
        </w:rPr>
        <w:t>:</w:t>
      </w:r>
      <w:r w:rsidR="00213130" w:rsidRPr="00076F1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213130" w:rsidRPr="00E36594" w:rsidRDefault="00E36594" w:rsidP="004D4E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076F14" w:rsidRPr="00076F1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на объектах дорожного хозяйства, расположенных на автомобильных дорогах федерального значения, автомобильных дорогах регионального и (или) автомобильных дорогах муниципального значения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="00213130" w:rsidRPr="00076F1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213130" w:rsidRPr="00076F14" w:rsidRDefault="00564E1E" w:rsidP="004D4E5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076F14" w:rsidRPr="00076F1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</w:t>
      </w:r>
      <w:r w:rsidR="00E36594">
        <w:rPr>
          <w:rFonts w:ascii="Times New Roman" w:eastAsia="Times New Roman" w:hAnsi="Times New Roman" w:cs="Times New Roman"/>
          <w:sz w:val="28"/>
          <w:szCs w:val="24"/>
          <w:lang w:eastAsia="ru-RU"/>
        </w:rPr>
        <w:t>в аэропортах;</w:t>
      </w:r>
      <w:r w:rsidR="00213130" w:rsidRPr="00076F1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213130" w:rsidRPr="00076F14" w:rsidRDefault="00564E1E" w:rsidP="004D4E5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076F14" w:rsidRPr="00076F1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3) </w:t>
      </w:r>
      <w:r w:rsidR="00E36594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автомобильных вокзалах и автостанциях;</w:t>
      </w:r>
      <w:r w:rsidR="00213130" w:rsidRPr="00076F1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213130" w:rsidRPr="00076F14" w:rsidRDefault="00564E1E" w:rsidP="004D4E5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076F14" w:rsidRPr="00076F1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4) </w:t>
      </w:r>
      <w:r w:rsidR="00E36594"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213130" w:rsidRPr="00076F1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железнодорожных вокзалах. </w:t>
      </w:r>
    </w:p>
    <w:p w:rsidR="00FC78E3" w:rsidRDefault="00E36594" w:rsidP="00FC78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8A315A">
        <w:rPr>
          <w:rFonts w:ascii="Times New Roman" w:eastAsia="Times New Roman" w:hAnsi="Times New Roman" w:cs="Times New Roman"/>
          <w:sz w:val="28"/>
          <w:szCs w:val="24"/>
          <w:lang w:eastAsia="ru-RU"/>
        </w:rPr>
        <w:t>48.3</w:t>
      </w:r>
      <w:r w:rsidR="00076F14" w:rsidRPr="00076F1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C78E3">
        <w:rPr>
          <w:rFonts w:ascii="Times New Roman" w:hAnsi="Times New Roman" w:cs="Times New Roman"/>
          <w:sz w:val="28"/>
          <w:szCs w:val="28"/>
        </w:rPr>
        <w:t>Установление пунктов контроля должно соответствовать следующим требованиям:</w:t>
      </w:r>
    </w:p>
    <w:p w:rsidR="00FC78E3" w:rsidRDefault="00FC78E3" w:rsidP="00FC78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пункт контроля не препятствует деятельности объекта транспортной инфраструктуры (не блокирует входы (выходы), стоянки, ворота;</w:t>
      </w:r>
    </w:p>
    <w:p w:rsidR="00496B2F" w:rsidRDefault="00FC78E3" w:rsidP="00FC78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пункт контроля находится в непосредственной близости от объектов контро</w:t>
      </w:r>
      <w:r w:rsidR="00496B2F">
        <w:rPr>
          <w:rFonts w:ascii="Times New Roman" w:hAnsi="Times New Roman" w:cs="Times New Roman"/>
          <w:sz w:val="28"/>
          <w:szCs w:val="28"/>
        </w:rPr>
        <w:t>ля и контролируемых лиц.</w:t>
      </w:r>
    </w:p>
    <w:p w:rsidR="005D7264" w:rsidRDefault="008A315A" w:rsidP="005D7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48.4</w:t>
      </w:r>
      <w:r w:rsidR="00496B2F">
        <w:rPr>
          <w:rFonts w:ascii="Times New Roman" w:hAnsi="Times New Roman" w:cs="Times New Roman"/>
          <w:sz w:val="28"/>
          <w:szCs w:val="28"/>
        </w:rPr>
        <w:t xml:space="preserve">. </w:t>
      </w:r>
      <w:r w:rsidR="005D7264">
        <w:rPr>
          <w:rFonts w:ascii="Times New Roman" w:hAnsi="Times New Roman" w:cs="Times New Roman"/>
          <w:sz w:val="28"/>
          <w:szCs w:val="28"/>
        </w:rPr>
        <w:t>Инспекторы, уполномоченные на проведение постоянного рейда, определяются решением контрольного (надзорного) органа.</w:t>
      </w:r>
    </w:p>
    <w:p w:rsidR="005D7264" w:rsidRDefault="005D7264" w:rsidP="005D7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A315A">
        <w:rPr>
          <w:rFonts w:ascii="Times New Roman" w:hAnsi="Times New Roman" w:cs="Times New Roman"/>
          <w:sz w:val="28"/>
          <w:szCs w:val="28"/>
        </w:rPr>
        <w:t>48.5</w:t>
      </w:r>
      <w:r>
        <w:rPr>
          <w:rFonts w:ascii="Times New Roman" w:hAnsi="Times New Roman" w:cs="Times New Roman"/>
          <w:sz w:val="28"/>
          <w:szCs w:val="28"/>
        </w:rPr>
        <w:t>. При осуществлении постоянного рейда могут совершаться следующие контрольные (надзорные) действия:</w:t>
      </w:r>
    </w:p>
    <w:p w:rsidR="005D7264" w:rsidRDefault="005D7264" w:rsidP="005D7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 осмотр;</w:t>
      </w:r>
    </w:p>
    <w:p w:rsidR="005D7264" w:rsidRDefault="005D7264" w:rsidP="005D7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досмотр;</w:t>
      </w:r>
    </w:p>
    <w:p w:rsidR="005D7264" w:rsidRDefault="005D7264" w:rsidP="005D7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опрос;</w:t>
      </w:r>
    </w:p>
    <w:p w:rsidR="005D7264" w:rsidRDefault="005D7264" w:rsidP="005D7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 истребование документов, которые в соответствии с обязательными требованиями должны находиться в транспортном средстве, на ином производственном объекте или у контролируемого лица;</w:t>
      </w:r>
    </w:p>
    <w:p w:rsidR="005D7264" w:rsidRDefault="005D7264" w:rsidP="005D7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5) инструментальное обследование.</w:t>
      </w:r>
    </w:p>
    <w:p w:rsidR="005D7264" w:rsidRDefault="005D7264" w:rsidP="005D7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A315A">
        <w:rPr>
          <w:rFonts w:ascii="Times New Roman" w:hAnsi="Times New Roman" w:cs="Times New Roman"/>
          <w:sz w:val="28"/>
          <w:szCs w:val="28"/>
        </w:rPr>
        <w:t>48.6</w:t>
      </w:r>
      <w:r>
        <w:rPr>
          <w:rFonts w:ascii="Times New Roman" w:hAnsi="Times New Roman" w:cs="Times New Roman"/>
          <w:sz w:val="28"/>
          <w:szCs w:val="28"/>
        </w:rPr>
        <w:t>. При осуществлении постоянного рейда время взаимодействия инспектора с одним контролируемым лицом не может составлять более 30 минут (в данный период времени не включается оформление акта).</w:t>
      </w:r>
    </w:p>
    <w:p w:rsidR="005D7264" w:rsidRDefault="005D7264" w:rsidP="005D7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A315A">
        <w:rPr>
          <w:rFonts w:ascii="Times New Roman" w:hAnsi="Times New Roman" w:cs="Times New Roman"/>
          <w:sz w:val="28"/>
          <w:szCs w:val="28"/>
        </w:rPr>
        <w:t>48.7</w:t>
      </w:r>
      <w:r>
        <w:rPr>
          <w:rFonts w:ascii="Times New Roman" w:hAnsi="Times New Roman" w:cs="Times New Roman"/>
          <w:sz w:val="28"/>
          <w:szCs w:val="28"/>
        </w:rPr>
        <w:t>. В случае, если в результате постоянного рейда были выявлены нарушения обязательных требований, инспектор на месте составляет отдельный акт в отношении каждого контролируемого лица, допустившего нарушение обязательных требований.</w:t>
      </w:r>
    </w:p>
    <w:p w:rsidR="00D938CA" w:rsidRDefault="005D7264" w:rsidP="004D4E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A315A">
        <w:rPr>
          <w:rFonts w:ascii="Times New Roman" w:hAnsi="Times New Roman" w:cs="Times New Roman"/>
          <w:sz w:val="28"/>
          <w:szCs w:val="28"/>
        </w:rPr>
        <w:t>48.8</w:t>
      </w:r>
      <w:r>
        <w:rPr>
          <w:rFonts w:ascii="Times New Roman" w:hAnsi="Times New Roman" w:cs="Times New Roman"/>
          <w:sz w:val="28"/>
          <w:szCs w:val="28"/>
        </w:rPr>
        <w:t xml:space="preserve">. Контролируемые лица, их представители и работники, находящиеся на пунктах контроля или на территории (акватории) постоянного рейда, обязаны по требованию инспектора остановиться, обеспечить беспрепятственный доступ к транспортным средствам или иным производственным объектам, предоставить для ознакомления документы, </w:t>
      </w:r>
      <w:r>
        <w:rPr>
          <w:rFonts w:ascii="Times New Roman" w:hAnsi="Times New Roman" w:cs="Times New Roman"/>
          <w:sz w:val="28"/>
          <w:szCs w:val="28"/>
        </w:rPr>
        <w:lastRenderedPageBreak/>
        <w:t>которые в соответствии с обязательными требованиями должны находиться в транспортном средстве, на ином производственном объе</w:t>
      </w:r>
      <w:r w:rsidR="008A315A">
        <w:rPr>
          <w:rFonts w:ascii="Times New Roman" w:hAnsi="Times New Roman" w:cs="Times New Roman"/>
          <w:sz w:val="28"/>
          <w:szCs w:val="28"/>
        </w:rPr>
        <w:t>кте или у контролируемого лица.</w:t>
      </w:r>
      <w:r w:rsidR="00550E09">
        <w:rPr>
          <w:rFonts w:ascii="Times New Roman" w:hAnsi="Times New Roman" w:cs="Times New Roman"/>
          <w:sz w:val="28"/>
          <w:szCs w:val="28"/>
        </w:rPr>
        <w:t>»</w:t>
      </w:r>
      <w:r w:rsidR="00BF01FA">
        <w:rPr>
          <w:rFonts w:ascii="Times New Roman" w:hAnsi="Times New Roman" w:cs="Times New Roman"/>
          <w:sz w:val="28"/>
          <w:szCs w:val="28"/>
        </w:rPr>
        <w:t>;</w:t>
      </w:r>
    </w:p>
    <w:p w:rsidR="00FE07E3" w:rsidRDefault="00FE07E3" w:rsidP="0020488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к </w:t>
      </w:r>
      <w:r w:rsidR="00956BB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оложению изложить в </w:t>
      </w:r>
      <w:r w:rsidR="003C5D16">
        <w:rPr>
          <w:rFonts w:ascii="Times New Roman" w:hAnsi="Times New Roman" w:cs="Times New Roman"/>
          <w:sz w:val="28"/>
          <w:szCs w:val="28"/>
        </w:rPr>
        <w:t>новой</w:t>
      </w:r>
      <w:r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3C5D16">
        <w:rPr>
          <w:rFonts w:ascii="Times New Roman" w:hAnsi="Times New Roman" w:cs="Times New Roman"/>
          <w:sz w:val="28"/>
          <w:szCs w:val="28"/>
        </w:rPr>
        <w:t xml:space="preserve"> </w:t>
      </w:r>
      <w:r w:rsidR="00D770CD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gramStart"/>
      <w:r w:rsidR="00956BBF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D770CD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956BBF">
        <w:rPr>
          <w:rFonts w:ascii="Times New Roman" w:hAnsi="Times New Roman" w:cs="Times New Roman"/>
          <w:sz w:val="28"/>
          <w:szCs w:val="28"/>
        </w:rPr>
        <w:t>.</w:t>
      </w:r>
    </w:p>
    <w:p w:rsidR="00956BBF" w:rsidRPr="00DB27AA" w:rsidRDefault="00956BBF" w:rsidP="00956BB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B27AA">
        <w:rPr>
          <w:rFonts w:ascii="Times New Roman" w:hAnsi="Times New Roman" w:cs="Times New Roman"/>
          <w:sz w:val="28"/>
          <w:szCs w:val="28"/>
        </w:rPr>
        <w:t>Установить, что настоящее постановление вступает в силу со дня его официального опубликования.</w:t>
      </w:r>
    </w:p>
    <w:p w:rsidR="00956BBF" w:rsidRPr="009D37C2" w:rsidRDefault="00956BBF" w:rsidP="00956B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6BBF" w:rsidRPr="009D37C2" w:rsidRDefault="00956BBF" w:rsidP="0095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37C2">
        <w:rPr>
          <w:rFonts w:ascii="Times New Roman" w:hAnsi="Times New Roman" w:cs="Times New Roman"/>
          <w:sz w:val="28"/>
          <w:szCs w:val="28"/>
        </w:rPr>
        <w:t>Премьер-министр</w:t>
      </w:r>
    </w:p>
    <w:p w:rsidR="00956BBF" w:rsidRDefault="00956BBF" w:rsidP="00C86E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37C2">
        <w:rPr>
          <w:rFonts w:ascii="Times New Roman" w:hAnsi="Times New Roman" w:cs="Times New Roman"/>
          <w:sz w:val="28"/>
          <w:szCs w:val="28"/>
        </w:rPr>
        <w:t xml:space="preserve">Республики Татарстан                                                                         </w:t>
      </w:r>
    </w:p>
    <w:p w:rsidR="00956BBF" w:rsidRDefault="00956BBF" w:rsidP="00956BBF">
      <w:pPr>
        <w:pStyle w:val="a3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56BBF" w:rsidRDefault="00956BBF" w:rsidP="00956BBF">
      <w:pPr>
        <w:pStyle w:val="a3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Кабинета Министров </w:t>
      </w:r>
    </w:p>
    <w:p w:rsidR="00956BBF" w:rsidRDefault="00956BBF" w:rsidP="00956BBF">
      <w:pPr>
        <w:pStyle w:val="a3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</w:p>
    <w:p w:rsidR="00956BBF" w:rsidRDefault="00956BBF" w:rsidP="00956BBF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56BBF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</w:t>
      </w:r>
    </w:p>
    <w:p w:rsidR="00956BBF" w:rsidRDefault="00956BBF" w:rsidP="00956BBF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56BBF">
        <w:rPr>
          <w:rFonts w:ascii="Times New Roman" w:hAnsi="Times New Roman" w:cs="Times New Roman"/>
          <w:sz w:val="28"/>
          <w:szCs w:val="28"/>
        </w:rPr>
        <w:t xml:space="preserve">об осуществлении регионального </w:t>
      </w:r>
    </w:p>
    <w:p w:rsidR="00956BBF" w:rsidRDefault="00956BBF" w:rsidP="00956BBF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56BBF">
        <w:rPr>
          <w:rFonts w:ascii="Times New Roman" w:hAnsi="Times New Roman" w:cs="Times New Roman"/>
          <w:sz w:val="28"/>
          <w:szCs w:val="28"/>
        </w:rPr>
        <w:t xml:space="preserve">государственного контроля (надзора) в сфере перевозок пассажиров и багажа легковым такси, </w:t>
      </w:r>
    </w:p>
    <w:p w:rsidR="00956BBF" w:rsidRDefault="00956BBF" w:rsidP="00956BBF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56BBF">
        <w:rPr>
          <w:rFonts w:ascii="Times New Roman" w:hAnsi="Times New Roman" w:cs="Times New Roman"/>
          <w:sz w:val="28"/>
          <w:szCs w:val="28"/>
        </w:rPr>
        <w:t xml:space="preserve">утвержденное постановлением </w:t>
      </w:r>
    </w:p>
    <w:p w:rsidR="00956BBF" w:rsidRDefault="00956BBF" w:rsidP="00956BBF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56BBF">
        <w:rPr>
          <w:rFonts w:ascii="Times New Roman" w:hAnsi="Times New Roman" w:cs="Times New Roman"/>
          <w:sz w:val="28"/>
          <w:szCs w:val="28"/>
        </w:rPr>
        <w:t xml:space="preserve">Кабинета Министров Республики Татарстан </w:t>
      </w:r>
    </w:p>
    <w:p w:rsidR="00956BBF" w:rsidRDefault="00956BBF" w:rsidP="00956BBF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56BBF">
        <w:rPr>
          <w:rFonts w:ascii="Times New Roman" w:hAnsi="Times New Roman" w:cs="Times New Roman"/>
          <w:sz w:val="28"/>
          <w:szCs w:val="28"/>
        </w:rPr>
        <w:t xml:space="preserve">от 29.09.2021 № 929 «Об утверждении положения об осуществлении регионального </w:t>
      </w:r>
    </w:p>
    <w:p w:rsidR="00956BBF" w:rsidRDefault="00956BBF" w:rsidP="00956BBF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56BBF">
        <w:rPr>
          <w:rFonts w:ascii="Times New Roman" w:hAnsi="Times New Roman" w:cs="Times New Roman"/>
          <w:sz w:val="28"/>
          <w:szCs w:val="28"/>
        </w:rPr>
        <w:t xml:space="preserve">государственного контроля (надзора) </w:t>
      </w:r>
    </w:p>
    <w:p w:rsidR="00956BBF" w:rsidRPr="00956BBF" w:rsidRDefault="00956BBF" w:rsidP="00956BBF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56BBF">
        <w:rPr>
          <w:rFonts w:ascii="Times New Roman" w:hAnsi="Times New Roman" w:cs="Times New Roman"/>
          <w:sz w:val="28"/>
          <w:szCs w:val="28"/>
        </w:rPr>
        <w:t>в сфере перевозок пассажиров и багажа легковым такси»</w:t>
      </w:r>
    </w:p>
    <w:p w:rsidR="00956BBF" w:rsidRDefault="00956BBF" w:rsidP="00956BBF">
      <w:pPr>
        <w:pStyle w:val="a3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6BBF">
        <w:rPr>
          <w:rFonts w:ascii="Times New Roman" w:hAnsi="Times New Roman" w:cs="Times New Roman"/>
          <w:sz w:val="28"/>
          <w:szCs w:val="28"/>
        </w:rPr>
        <w:t>от _______ №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956BBF" w:rsidRDefault="00956BBF" w:rsidP="00DB27AA">
      <w:pPr>
        <w:pStyle w:val="a3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DB27AA" w:rsidRDefault="00DB27AA" w:rsidP="00DB27AA">
      <w:pPr>
        <w:pStyle w:val="a3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№ 1 </w:t>
      </w:r>
    </w:p>
    <w:p w:rsidR="00DB27AA" w:rsidRDefault="00DB27AA" w:rsidP="00DB27AA">
      <w:pPr>
        <w:pStyle w:val="a3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 региональном </w:t>
      </w:r>
    </w:p>
    <w:p w:rsidR="00DB27AA" w:rsidRDefault="00DB27AA" w:rsidP="00DB27AA">
      <w:pPr>
        <w:pStyle w:val="a3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государственном контроле (надзоре) </w:t>
      </w:r>
    </w:p>
    <w:p w:rsidR="00DB27AA" w:rsidRDefault="00DB27AA" w:rsidP="00DB27AA">
      <w:pPr>
        <w:pStyle w:val="a3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пассажирских перевозок пассажиров</w:t>
      </w:r>
    </w:p>
    <w:p w:rsidR="00956BBF" w:rsidRDefault="00DB27AA" w:rsidP="00DB27AA">
      <w:pPr>
        <w:pStyle w:val="a3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багажа легковым такси</w:t>
      </w:r>
    </w:p>
    <w:p w:rsidR="0049105D" w:rsidRDefault="0049105D" w:rsidP="00DB27AA">
      <w:pPr>
        <w:pStyle w:val="a3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постановления от _______ №____)</w:t>
      </w:r>
    </w:p>
    <w:p w:rsidR="00204884" w:rsidRDefault="00204884" w:rsidP="0020488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3F61" w:rsidRDefault="00473F61" w:rsidP="00624BC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индикаторов риска нарушения обязательных требований по контролю</w:t>
      </w:r>
    </w:p>
    <w:p w:rsidR="00473F61" w:rsidRDefault="00D95642" w:rsidP="00AB229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в контрольный орган обращений и заявлений граждан, юридических лиц, индивидуальных предпринимателей, </w:t>
      </w:r>
      <w:r w:rsidR="00956BBF">
        <w:rPr>
          <w:rFonts w:ascii="Times New Roman" w:hAnsi="Times New Roman" w:cs="Times New Roman"/>
          <w:sz w:val="28"/>
          <w:szCs w:val="28"/>
        </w:rPr>
        <w:t xml:space="preserve">физических лиц </w:t>
      </w:r>
      <w:r>
        <w:rPr>
          <w:rFonts w:ascii="Times New Roman" w:hAnsi="Times New Roman" w:cs="Times New Roman"/>
          <w:sz w:val="28"/>
          <w:szCs w:val="28"/>
        </w:rPr>
        <w:t>информации от органов государственной власти, органов местного самоуправления и средств массовой информации о фактах нарушения контролируемыми лицами обязательных требований:</w:t>
      </w:r>
    </w:p>
    <w:p w:rsidR="00FF741D" w:rsidRPr="00FF741D" w:rsidRDefault="00FF741D" w:rsidP="00AB229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41D">
        <w:rPr>
          <w:rFonts w:ascii="Times New Roman" w:hAnsi="Times New Roman" w:cs="Times New Roman"/>
          <w:sz w:val="28"/>
          <w:szCs w:val="28"/>
        </w:rPr>
        <w:t xml:space="preserve">а) увеличение (на основании сведений федеральной государственной </w:t>
      </w:r>
      <w:r w:rsidRPr="00FF741D">
        <w:rPr>
          <w:rFonts w:ascii="Times New Roman" w:hAnsi="Times New Roman" w:cs="Times New Roman"/>
          <w:sz w:val="28"/>
          <w:szCs w:val="28"/>
        </w:rPr>
        <w:br/>
        <w:t xml:space="preserve">информационной системы легковых такси) у одного юридического лица или </w:t>
      </w:r>
      <w:r w:rsidRPr="00FF741D">
        <w:rPr>
          <w:rFonts w:ascii="Times New Roman" w:hAnsi="Times New Roman" w:cs="Times New Roman"/>
          <w:sz w:val="28"/>
          <w:szCs w:val="28"/>
        </w:rPr>
        <w:br/>
        <w:t xml:space="preserve">индивидуального предпринимателя более чем на 50% числа транспортных средств, включенных в региональный реестр легковых такси по отношению к </w:t>
      </w:r>
      <w:r w:rsidRPr="00FF741D">
        <w:rPr>
          <w:rFonts w:ascii="Times New Roman" w:hAnsi="Times New Roman" w:cs="Times New Roman"/>
          <w:sz w:val="28"/>
          <w:szCs w:val="28"/>
        </w:rPr>
        <w:lastRenderedPageBreak/>
        <w:t>предыдущему году, при отсутствии сведений об увеличении н</w:t>
      </w:r>
      <w:r>
        <w:rPr>
          <w:rFonts w:ascii="Times New Roman" w:hAnsi="Times New Roman" w:cs="Times New Roman"/>
          <w:sz w:val="28"/>
          <w:szCs w:val="28"/>
        </w:rPr>
        <w:t xml:space="preserve">а 20 и более процентов штатной </w:t>
      </w:r>
      <w:r w:rsidRPr="00FF741D">
        <w:rPr>
          <w:rFonts w:ascii="Times New Roman" w:hAnsi="Times New Roman" w:cs="Times New Roman"/>
          <w:sz w:val="28"/>
          <w:szCs w:val="28"/>
        </w:rPr>
        <w:t>численности водителей;</w:t>
      </w:r>
    </w:p>
    <w:p w:rsidR="00FF741D" w:rsidRPr="00FF741D" w:rsidRDefault="00FF741D" w:rsidP="00AB229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41D">
        <w:rPr>
          <w:rFonts w:ascii="Times New Roman" w:hAnsi="Times New Roman" w:cs="Times New Roman"/>
          <w:sz w:val="28"/>
          <w:szCs w:val="28"/>
        </w:rPr>
        <w:t xml:space="preserve">б) увеличение (на основании сведений федеральной государственной </w:t>
      </w:r>
      <w:r w:rsidRPr="00FF741D">
        <w:rPr>
          <w:rFonts w:ascii="Times New Roman" w:hAnsi="Times New Roman" w:cs="Times New Roman"/>
          <w:sz w:val="28"/>
          <w:szCs w:val="28"/>
        </w:rPr>
        <w:br/>
        <w:t>информационной системы легковых такси) более чем на 50% количества перевозок пассажиров и багажа легковым такси по отн</w:t>
      </w:r>
      <w:r>
        <w:rPr>
          <w:rFonts w:ascii="Times New Roman" w:hAnsi="Times New Roman" w:cs="Times New Roman"/>
          <w:sz w:val="28"/>
          <w:szCs w:val="28"/>
        </w:rPr>
        <w:t xml:space="preserve">ошению к предыдущему году, при </w:t>
      </w:r>
      <w:r w:rsidRPr="00FF741D">
        <w:rPr>
          <w:rFonts w:ascii="Times New Roman" w:hAnsi="Times New Roman" w:cs="Times New Roman"/>
          <w:sz w:val="28"/>
          <w:szCs w:val="28"/>
        </w:rPr>
        <w:t>отсутствии сведений об увеличении на 20 и более процентов штатной численности водителей и (или) транспортных средств;</w:t>
      </w:r>
    </w:p>
    <w:p w:rsidR="00DB27AA" w:rsidRDefault="00FF741D" w:rsidP="00AB229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741D">
        <w:rPr>
          <w:rFonts w:ascii="Times New Roman" w:hAnsi="Times New Roman" w:cs="Times New Roman"/>
          <w:sz w:val="28"/>
          <w:szCs w:val="28"/>
        </w:rPr>
        <w:t xml:space="preserve">в) превышение (на основании сведений федеральной государственной </w:t>
      </w:r>
      <w:r w:rsidRPr="00FF741D">
        <w:rPr>
          <w:rFonts w:ascii="Times New Roman" w:hAnsi="Times New Roman" w:cs="Times New Roman"/>
          <w:sz w:val="28"/>
          <w:szCs w:val="28"/>
        </w:rPr>
        <w:br/>
        <w:t xml:space="preserve">информационной системы легковых такси) более чем на 30% соотношения </w:t>
      </w:r>
      <w:r w:rsidRPr="00FF741D">
        <w:rPr>
          <w:rFonts w:ascii="Times New Roman" w:hAnsi="Times New Roman" w:cs="Times New Roman"/>
          <w:sz w:val="28"/>
          <w:szCs w:val="28"/>
        </w:rPr>
        <w:br/>
        <w:t xml:space="preserve">количества перевозок пассажиров и багажа легковым такси на одно транспортное средство в течение месяца по сравнению со </w:t>
      </w:r>
      <w:r>
        <w:rPr>
          <w:rFonts w:ascii="Times New Roman" w:hAnsi="Times New Roman" w:cs="Times New Roman"/>
          <w:sz w:val="28"/>
          <w:szCs w:val="28"/>
        </w:rPr>
        <w:t xml:space="preserve">средним значением аналогичного </w:t>
      </w:r>
      <w:r w:rsidRPr="00FF741D">
        <w:rPr>
          <w:rFonts w:ascii="Times New Roman" w:hAnsi="Times New Roman" w:cs="Times New Roman"/>
          <w:sz w:val="28"/>
          <w:szCs w:val="28"/>
        </w:rPr>
        <w:t>пок</w:t>
      </w:r>
      <w:r>
        <w:rPr>
          <w:rFonts w:ascii="Times New Roman" w:hAnsi="Times New Roman" w:cs="Times New Roman"/>
          <w:sz w:val="28"/>
          <w:szCs w:val="28"/>
        </w:rPr>
        <w:t>азателя по Республике Татарстан.</w:t>
      </w:r>
      <w:r w:rsidR="00F57A08">
        <w:rPr>
          <w:rFonts w:ascii="Times New Roman" w:hAnsi="Times New Roman" w:cs="Times New Roman"/>
          <w:sz w:val="28"/>
          <w:szCs w:val="28"/>
        </w:rPr>
        <w:t>»</w:t>
      </w:r>
    </w:p>
    <w:sectPr w:rsidR="00DB27AA" w:rsidSect="00956BBF">
      <w:headerReference w:type="default" r:id="rId10"/>
      <w:pgSz w:w="11906" w:h="16838"/>
      <w:pgMar w:top="568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EC7" w:rsidRDefault="009A1EC7" w:rsidP="002B243B">
      <w:pPr>
        <w:spacing w:after="0" w:line="240" w:lineRule="auto"/>
      </w:pPr>
      <w:r>
        <w:separator/>
      </w:r>
    </w:p>
  </w:endnote>
  <w:endnote w:type="continuationSeparator" w:id="0">
    <w:p w:rsidR="009A1EC7" w:rsidRDefault="009A1EC7" w:rsidP="002B2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EC7" w:rsidRDefault="009A1EC7" w:rsidP="002B243B">
      <w:pPr>
        <w:spacing w:after="0" w:line="240" w:lineRule="auto"/>
      </w:pPr>
      <w:r>
        <w:separator/>
      </w:r>
    </w:p>
  </w:footnote>
  <w:footnote w:type="continuationSeparator" w:id="0">
    <w:p w:rsidR="009A1EC7" w:rsidRDefault="009A1EC7" w:rsidP="002B2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3304677"/>
      <w:docPartObj>
        <w:docPartGallery w:val="Page Numbers (Top of Page)"/>
        <w:docPartUnique/>
      </w:docPartObj>
    </w:sdtPr>
    <w:sdtEndPr/>
    <w:sdtContent>
      <w:p w:rsidR="00B20536" w:rsidRDefault="00B2053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498">
          <w:rPr>
            <w:noProof/>
          </w:rPr>
          <w:t>5</w:t>
        </w:r>
        <w:r>
          <w:fldChar w:fldCharType="end"/>
        </w:r>
      </w:p>
    </w:sdtContent>
  </w:sdt>
  <w:p w:rsidR="00B20536" w:rsidRDefault="00B2053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80E40"/>
    <w:multiLevelType w:val="multilevel"/>
    <w:tmpl w:val="457AC01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 w15:restartNumberingAfterBreak="0">
    <w:nsid w:val="10A2587B"/>
    <w:multiLevelType w:val="hybridMultilevel"/>
    <w:tmpl w:val="7F9E5462"/>
    <w:lvl w:ilvl="0" w:tplc="9E28F49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38221F4"/>
    <w:multiLevelType w:val="hybridMultilevel"/>
    <w:tmpl w:val="A0CE8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C2E5A"/>
    <w:multiLevelType w:val="hybridMultilevel"/>
    <w:tmpl w:val="9F3C2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863AE"/>
    <w:multiLevelType w:val="hybridMultilevel"/>
    <w:tmpl w:val="960CD8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F343911"/>
    <w:multiLevelType w:val="hybridMultilevel"/>
    <w:tmpl w:val="1F66064E"/>
    <w:lvl w:ilvl="0" w:tplc="9E28F49A">
      <w:start w:val="1"/>
      <w:numFmt w:val="decimal"/>
      <w:lvlText w:val="%1."/>
      <w:lvlJc w:val="left"/>
      <w:pPr>
        <w:ind w:left="1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65B2EF4"/>
    <w:multiLevelType w:val="multilevel"/>
    <w:tmpl w:val="EB3E6C9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 w15:restartNumberingAfterBreak="0">
    <w:nsid w:val="266D6CA7"/>
    <w:multiLevelType w:val="hybridMultilevel"/>
    <w:tmpl w:val="40E26C4C"/>
    <w:lvl w:ilvl="0" w:tplc="9E28F49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7CE4D71"/>
    <w:multiLevelType w:val="multilevel"/>
    <w:tmpl w:val="457AC01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9" w15:restartNumberingAfterBreak="0">
    <w:nsid w:val="283A72BA"/>
    <w:multiLevelType w:val="hybridMultilevel"/>
    <w:tmpl w:val="3BCECBF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A7611"/>
    <w:multiLevelType w:val="hybridMultilevel"/>
    <w:tmpl w:val="7700C2D8"/>
    <w:lvl w:ilvl="0" w:tplc="A2FC19F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FAC2837"/>
    <w:multiLevelType w:val="hybridMultilevel"/>
    <w:tmpl w:val="2694532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0EE4DA7"/>
    <w:multiLevelType w:val="hybridMultilevel"/>
    <w:tmpl w:val="8CD2E0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96053FA"/>
    <w:multiLevelType w:val="multilevel"/>
    <w:tmpl w:val="457AC01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4" w15:restartNumberingAfterBreak="0">
    <w:nsid w:val="3A4F1A39"/>
    <w:multiLevelType w:val="hybridMultilevel"/>
    <w:tmpl w:val="3B464FE2"/>
    <w:lvl w:ilvl="0" w:tplc="0419000F">
      <w:start w:val="1"/>
      <w:numFmt w:val="decimal"/>
      <w:lvlText w:val="%1."/>
      <w:lvlJc w:val="left"/>
      <w:pPr>
        <w:ind w:left="130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A51EF"/>
    <w:multiLevelType w:val="hybridMultilevel"/>
    <w:tmpl w:val="2A3205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CCF06AE"/>
    <w:multiLevelType w:val="hybridMultilevel"/>
    <w:tmpl w:val="DDEA0228"/>
    <w:lvl w:ilvl="0" w:tplc="1AB4F16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2379A9"/>
    <w:multiLevelType w:val="hybridMultilevel"/>
    <w:tmpl w:val="39642D8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FDB065C"/>
    <w:multiLevelType w:val="hybridMultilevel"/>
    <w:tmpl w:val="960CD8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01A7433"/>
    <w:multiLevelType w:val="hybridMultilevel"/>
    <w:tmpl w:val="4580D53C"/>
    <w:lvl w:ilvl="0" w:tplc="A2FC19F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4ADB7135"/>
    <w:multiLevelType w:val="hybridMultilevel"/>
    <w:tmpl w:val="A888F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04CAF"/>
    <w:multiLevelType w:val="hybridMultilevel"/>
    <w:tmpl w:val="3DD81C18"/>
    <w:lvl w:ilvl="0" w:tplc="0419000F">
      <w:start w:val="1"/>
      <w:numFmt w:val="decimal"/>
      <w:lvlText w:val="%1."/>
      <w:lvlJc w:val="left"/>
      <w:pPr>
        <w:ind w:left="1309" w:hanging="360"/>
      </w:pPr>
    </w:lvl>
    <w:lvl w:ilvl="1" w:tplc="04190019" w:tentative="1">
      <w:start w:val="1"/>
      <w:numFmt w:val="lowerLetter"/>
      <w:lvlText w:val="%2."/>
      <w:lvlJc w:val="left"/>
      <w:pPr>
        <w:ind w:left="2029" w:hanging="360"/>
      </w:pPr>
    </w:lvl>
    <w:lvl w:ilvl="2" w:tplc="0419001B" w:tentative="1">
      <w:start w:val="1"/>
      <w:numFmt w:val="lowerRoman"/>
      <w:lvlText w:val="%3."/>
      <w:lvlJc w:val="right"/>
      <w:pPr>
        <w:ind w:left="2749" w:hanging="180"/>
      </w:pPr>
    </w:lvl>
    <w:lvl w:ilvl="3" w:tplc="0419000F" w:tentative="1">
      <w:start w:val="1"/>
      <w:numFmt w:val="decimal"/>
      <w:lvlText w:val="%4."/>
      <w:lvlJc w:val="left"/>
      <w:pPr>
        <w:ind w:left="3469" w:hanging="360"/>
      </w:pPr>
    </w:lvl>
    <w:lvl w:ilvl="4" w:tplc="04190019" w:tentative="1">
      <w:start w:val="1"/>
      <w:numFmt w:val="lowerLetter"/>
      <w:lvlText w:val="%5."/>
      <w:lvlJc w:val="left"/>
      <w:pPr>
        <w:ind w:left="4189" w:hanging="360"/>
      </w:pPr>
    </w:lvl>
    <w:lvl w:ilvl="5" w:tplc="0419001B" w:tentative="1">
      <w:start w:val="1"/>
      <w:numFmt w:val="lowerRoman"/>
      <w:lvlText w:val="%6."/>
      <w:lvlJc w:val="right"/>
      <w:pPr>
        <w:ind w:left="4909" w:hanging="180"/>
      </w:pPr>
    </w:lvl>
    <w:lvl w:ilvl="6" w:tplc="0419000F" w:tentative="1">
      <w:start w:val="1"/>
      <w:numFmt w:val="decimal"/>
      <w:lvlText w:val="%7."/>
      <w:lvlJc w:val="left"/>
      <w:pPr>
        <w:ind w:left="5629" w:hanging="360"/>
      </w:pPr>
    </w:lvl>
    <w:lvl w:ilvl="7" w:tplc="04190019" w:tentative="1">
      <w:start w:val="1"/>
      <w:numFmt w:val="lowerLetter"/>
      <w:lvlText w:val="%8."/>
      <w:lvlJc w:val="left"/>
      <w:pPr>
        <w:ind w:left="6349" w:hanging="360"/>
      </w:pPr>
    </w:lvl>
    <w:lvl w:ilvl="8" w:tplc="0419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22" w15:restartNumberingAfterBreak="0">
    <w:nsid w:val="502B4D8F"/>
    <w:multiLevelType w:val="hybridMultilevel"/>
    <w:tmpl w:val="B9F8F69A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3" w15:restartNumberingAfterBreak="0">
    <w:nsid w:val="543660B5"/>
    <w:multiLevelType w:val="hybridMultilevel"/>
    <w:tmpl w:val="794A7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875E6"/>
    <w:multiLevelType w:val="multilevel"/>
    <w:tmpl w:val="457AC01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5" w15:restartNumberingAfterBreak="0">
    <w:nsid w:val="582D10A1"/>
    <w:multiLevelType w:val="hybridMultilevel"/>
    <w:tmpl w:val="BE160DB4"/>
    <w:lvl w:ilvl="0" w:tplc="A2FC19F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E5F3395"/>
    <w:multiLevelType w:val="hybridMultilevel"/>
    <w:tmpl w:val="E07CB2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0CB04B7"/>
    <w:multiLevelType w:val="multilevel"/>
    <w:tmpl w:val="F552F2F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20" w:hanging="2160"/>
      </w:pPr>
      <w:rPr>
        <w:rFonts w:cs="Times New Roman" w:hint="default"/>
      </w:rPr>
    </w:lvl>
  </w:abstractNum>
  <w:abstractNum w:abstractNumId="28" w15:restartNumberingAfterBreak="0">
    <w:nsid w:val="617875E1"/>
    <w:multiLevelType w:val="hybridMultilevel"/>
    <w:tmpl w:val="2BEA33D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2EF4242"/>
    <w:multiLevelType w:val="hybridMultilevel"/>
    <w:tmpl w:val="C1544C8C"/>
    <w:lvl w:ilvl="0" w:tplc="A2FC19F8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63824BDD"/>
    <w:multiLevelType w:val="hybridMultilevel"/>
    <w:tmpl w:val="675EF2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7F31A75"/>
    <w:multiLevelType w:val="multilevel"/>
    <w:tmpl w:val="457AC01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2" w15:restartNumberingAfterBreak="0">
    <w:nsid w:val="6A064551"/>
    <w:multiLevelType w:val="hybridMultilevel"/>
    <w:tmpl w:val="9CECB2D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ECB34D4"/>
    <w:multiLevelType w:val="hybridMultilevel"/>
    <w:tmpl w:val="F55C8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CD30A1"/>
    <w:multiLevelType w:val="hybridMultilevel"/>
    <w:tmpl w:val="9FC6F470"/>
    <w:lvl w:ilvl="0" w:tplc="A2FC19F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71227D72"/>
    <w:multiLevelType w:val="hybridMultilevel"/>
    <w:tmpl w:val="4AEA7CBC"/>
    <w:lvl w:ilvl="0" w:tplc="C2EA1DAA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1620FDB"/>
    <w:multiLevelType w:val="hybridMultilevel"/>
    <w:tmpl w:val="F1A4D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1F524F"/>
    <w:multiLevelType w:val="hybridMultilevel"/>
    <w:tmpl w:val="A9B89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2C207A"/>
    <w:multiLevelType w:val="hybridMultilevel"/>
    <w:tmpl w:val="26120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6B6154"/>
    <w:multiLevelType w:val="multilevel"/>
    <w:tmpl w:val="457AC01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16"/>
  </w:num>
  <w:num w:numId="2">
    <w:abstractNumId w:val="12"/>
  </w:num>
  <w:num w:numId="3">
    <w:abstractNumId w:val="29"/>
  </w:num>
  <w:num w:numId="4">
    <w:abstractNumId w:val="21"/>
  </w:num>
  <w:num w:numId="5">
    <w:abstractNumId w:val="17"/>
  </w:num>
  <w:num w:numId="6">
    <w:abstractNumId w:val="11"/>
  </w:num>
  <w:num w:numId="7">
    <w:abstractNumId w:val="2"/>
  </w:num>
  <w:num w:numId="8">
    <w:abstractNumId w:val="8"/>
  </w:num>
  <w:num w:numId="9">
    <w:abstractNumId w:val="39"/>
  </w:num>
  <w:num w:numId="10">
    <w:abstractNumId w:val="0"/>
  </w:num>
  <w:num w:numId="11">
    <w:abstractNumId w:val="24"/>
  </w:num>
  <w:num w:numId="12">
    <w:abstractNumId w:val="13"/>
  </w:num>
  <w:num w:numId="13">
    <w:abstractNumId w:val="31"/>
  </w:num>
  <w:num w:numId="14">
    <w:abstractNumId w:val="37"/>
  </w:num>
  <w:num w:numId="15">
    <w:abstractNumId w:val="38"/>
  </w:num>
  <w:num w:numId="16">
    <w:abstractNumId w:val="27"/>
  </w:num>
  <w:num w:numId="17">
    <w:abstractNumId w:val="5"/>
  </w:num>
  <w:num w:numId="18">
    <w:abstractNumId w:val="36"/>
  </w:num>
  <w:num w:numId="19">
    <w:abstractNumId w:val="28"/>
  </w:num>
  <w:num w:numId="20">
    <w:abstractNumId w:val="7"/>
  </w:num>
  <w:num w:numId="21">
    <w:abstractNumId w:val="1"/>
  </w:num>
  <w:num w:numId="22">
    <w:abstractNumId w:val="6"/>
  </w:num>
  <w:num w:numId="23">
    <w:abstractNumId w:val="22"/>
  </w:num>
  <w:num w:numId="24">
    <w:abstractNumId w:val="3"/>
  </w:num>
  <w:num w:numId="25">
    <w:abstractNumId w:val="26"/>
  </w:num>
  <w:num w:numId="26">
    <w:abstractNumId w:val="15"/>
  </w:num>
  <w:num w:numId="27">
    <w:abstractNumId w:val="30"/>
  </w:num>
  <w:num w:numId="28">
    <w:abstractNumId w:val="23"/>
  </w:num>
  <w:num w:numId="29">
    <w:abstractNumId w:val="4"/>
  </w:num>
  <w:num w:numId="30">
    <w:abstractNumId w:val="18"/>
  </w:num>
  <w:num w:numId="31">
    <w:abstractNumId w:val="35"/>
  </w:num>
  <w:num w:numId="32">
    <w:abstractNumId w:val="25"/>
  </w:num>
  <w:num w:numId="33">
    <w:abstractNumId w:val="14"/>
  </w:num>
  <w:num w:numId="34">
    <w:abstractNumId w:val="34"/>
  </w:num>
  <w:num w:numId="35">
    <w:abstractNumId w:val="10"/>
  </w:num>
  <w:num w:numId="36">
    <w:abstractNumId w:val="19"/>
  </w:num>
  <w:num w:numId="37">
    <w:abstractNumId w:val="32"/>
  </w:num>
  <w:num w:numId="38">
    <w:abstractNumId w:val="33"/>
  </w:num>
  <w:num w:numId="39">
    <w:abstractNumId w:val="20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E6"/>
    <w:rsid w:val="0002129A"/>
    <w:rsid w:val="000222B4"/>
    <w:rsid w:val="00025334"/>
    <w:rsid w:val="00033BBD"/>
    <w:rsid w:val="00051DF5"/>
    <w:rsid w:val="00066AAD"/>
    <w:rsid w:val="00076F14"/>
    <w:rsid w:val="00086223"/>
    <w:rsid w:val="00097882"/>
    <w:rsid w:val="000C15EA"/>
    <w:rsid w:val="000C4953"/>
    <w:rsid w:val="000D1178"/>
    <w:rsid w:val="000E5C02"/>
    <w:rsid w:val="000F0A24"/>
    <w:rsid w:val="000F350D"/>
    <w:rsid w:val="000F6C9D"/>
    <w:rsid w:val="00101CE0"/>
    <w:rsid w:val="0010405D"/>
    <w:rsid w:val="00106EB2"/>
    <w:rsid w:val="00110E74"/>
    <w:rsid w:val="00111FB7"/>
    <w:rsid w:val="00133D68"/>
    <w:rsid w:val="0013505C"/>
    <w:rsid w:val="001439B6"/>
    <w:rsid w:val="001468C3"/>
    <w:rsid w:val="00157BDB"/>
    <w:rsid w:val="001753BD"/>
    <w:rsid w:val="0017618F"/>
    <w:rsid w:val="00181F47"/>
    <w:rsid w:val="0018400B"/>
    <w:rsid w:val="00190CA3"/>
    <w:rsid w:val="001A4D57"/>
    <w:rsid w:val="001B46C6"/>
    <w:rsid w:val="001C056C"/>
    <w:rsid w:val="001C1253"/>
    <w:rsid w:val="001C15E3"/>
    <w:rsid w:val="001D4938"/>
    <w:rsid w:val="001D5086"/>
    <w:rsid w:val="001E357E"/>
    <w:rsid w:val="001E6566"/>
    <w:rsid w:val="001E7D83"/>
    <w:rsid w:val="001F3CF9"/>
    <w:rsid w:val="001F4924"/>
    <w:rsid w:val="00204884"/>
    <w:rsid w:val="00213130"/>
    <w:rsid w:val="002137E2"/>
    <w:rsid w:val="00221DCC"/>
    <w:rsid w:val="00226646"/>
    <w:rsid w:val="00227217"/>
    <w:rsid w:val="00227B43"/>
    <w:rsid w:val="00230EFA"/>
    <w:rsid w:val="00237230"/>
    <w:rsid w:val="002910FB"/>
    <w:rsid w:val="002955EE"/>
    <w:rsid w:val="002A3E29"/>
    <w:rsid w:val="002A52C6"/>
    <w:rsid w:val="002B040E"/>
    <w:rsid w:val="002B243B"/>
    <w:rsid w:val="002C227A"/>
    <w:rsid w:val="002C687C"/>
    <w:rsid w:val="002D6A4A"/>
    <w:rsid w:val="002F2D79"/>
    <w:rsid w:val="00305332"/>
    <w:rsid w:val="00313445"/>
    <w:rsid w:val="003140F1"/>
    <w:rsid w:val="00337FA9"/>
    <w:rsid w:val="003476B8"/>
    <w:rsid w:val="00347E4F"/>
    <w:rsid w:val="00354DCB"/>
    <w:rsid w:val="00361613"/>
    <w:rsid w:val="00373BBF"/>
    <w:rsid w:val="00373F81"/>
    <w:rsid w:val="00382DE6"/>
    <w:rsid w:val="00396247"/>
    <w:rsid w:val="003A28F5"/>
    <w:rsid w:val="003B288F"/>
    <w:rsid w:val="003C0441"/>
    <w:rsid w:val="003C058A"/>
    <w:rsid w:val="003C5D16"/>
    <w:rsid w:val="003D50E4"/>
    <w:rsid w:val="003D61D4"/>
    <w:rsid w:val="003F6673"/>
    <w:rsid w:val="003F7DC5"/>
    <w:rsid w:val="00407F10"/>
    <w:rsid w:val="00410F42"/>
    <w:rsid w:val="00412125"/>
    <w:rsid w:val="00415AE6"/>
    <w:rsid w:val="00427517"/>
    <w:rsid w:val="00464215"/>
    <w:rsid w:val="00464B4B"/>
    <w:rsid w:val="004718E5"/>
    <w:rsid w:val="00473F61"/>
    <w:rsid w:val="0049105D"/>
    <w:rsid w:val="00491EB6"/>
    <w:rsid w:val="00496567"/>
    <w:rsid w:val="00496B2F"/>
    <w:rsid w:val="004B7C3D"/>
    <w:rsid w:val="004D4E5D"/>
    <w:rsid w:val="004E75A3"/>
    <w:rsid w:val="004F2453"/>
    <w:rsid w:val="00504742"/>
    <w:rsid w:val="00507809"/>
    <w:rsid w:val="005233FA"/>
    <w:rsid w:val="005369C0"/>
    <w:rsid w:val="00542F83"/>
    <w:rsid w:val="00550E09"/>
    <w:rsid w:val="005539E7"/>
    <w:rsid w:val="00557294"/>
    <w:rsid w:val="005600FD"/>
    <w:rsid w:val="00564E1E"/>
    <w:rsid w:val="00565AEC"/>
    <w:rsid w:val="005721E3"/>
    <w:rsid w:val="0058214E"/>
    <w:rsid w:val="00584AE6"/>
    <w:rsid w:val="00590725"/>
    <w:rsid w:val="005A461A"/>
    <w:rsid w:val="005C001C"/>
    <w:rsid w:val="005C1D71"/>
    <w:rsid w:val="005C427E"/>
    <w:rsid w:val="005D3AE4"/>
    <w:rsid w:val="005D7264"/>
    <w:rsid w:val="005E1F8B"/>
    <w:rsid w:val="005E417B"/>
    <w:rsid w:val="005E7E80"/>
    <w:rsid w:val="0060315B"/>
    <w:rsid w:val="00624BC7"/>
    <w:rsid w:val="0063736F"/>
    <w:rsid w:val="00642A9C"/>
    <w:rsid w:val="00651D32"/>
    <w:rsid w:val="00653CDB"/>
    <w:rsid w:val="00670DE3"/>
    <w:rsid w:val="0067596A"/>
    <w:rsid w:val="006766EC"/>
    <w:rsid w:val="00680274"/>
    <w:rsid w:val="00687183"/>
    <w:rsid w:val="00697A21"/>
    <w:rsid w:val="00697FDB"/>
    <w:rsid w:val="006B4375"/>
    <w:rsid w:val="006B5547"/>
    <w:rsid w:val="006B5A69"/>
    <w:rsid w:val="006D4548"/>
    <w:rsid w:val="006F6A24"/>
    <w:rsid w:val="0070163F"/>
    <w:rsid w:val="00702311"/>
    <w:rsid w:val="00702F85"/>
    <w:rsid w:val="007600AE"/>
    <w:rsid w:val="0077036F"/>
    <w:rsid w:val="00776460"/>
    <w:rsid w:val="00784FB7"/>
    <w:rsid w:val="00787E00"/>
    <w:rsid w:val="0079445B"/>
    <w:rsid w:val="007B4889"/>
    <w:rsid w:val="007C00B0"/>
    <w:rsid w:val="007C25A4"/>
    <w:rsid w:val="007C2F6B"/>
    <w:rsid w:val="007C5180"/>
    <w:rsid w:val="007C5F53"/>
    <w:rsid w:val="007E6722"/>
    <w:rsid w:val="00805E2F"/>
    <w:rsid w:val="008078CB"/>
    <w:rsid w:val="008134AE"/>
    <w:rsid w:val="00817A5D"/>
    <w:rsid w:val="00830DEF"/>
    <w:rsid w:val="008648E4"/>
    <w:rsid w:val="00871649"/>
    <w:rsid w:val="0088009C"/>
    <w:rsid w:val="00885498"/>
    <w:rsid w:val="008943C5"/>
    <w:rsid w:val="008A315A"/>
    <w:rsid w:val="008B18FD"/>
    <w:rsid w:val="008C30AE"/>
    <w:rsid w:val="008C7272"/>
    <w:rsid w:val="008F14BA"/>
    <w:rsid w:val="00906199"/>
    <w:rsid w:val="00912754"/>
    <w:rsid w:val="009145CF"/>
    <w:rsid w:val="00916CA8"/>
    <w:rsid w:val="00921AA6"/>
    <w:rsid w:val="00945A9E"/>
    <w:rsid w:val="0095514F"/>
    <w:rsid w:val="00956BBF"/>
    <w:rsid w:val="00960EF8"/>
    <w:rsid w:val="0096192B"/>
    <w:rsid w:val="0097078C"/>
    <w:rsid w:val="0097737A"/>
    <w:rsid w:val="0098344D"/>
    <w:rsid w:val="009872D1"/>
    <w:rsid w:val="0099548B"/>
    <w:rsid w:val="009A0611"/>
    <w:rsid w:val="009A1EC7"/>
    <w:rsid w:val="009C2613"/>
    <w:rsid w:val="009C4FC1"/>
    <w:rsid w:val="009D37C2"/>
    <w:rsid w:val="009D3F77"/>
    <w:rsid w:val="009F389D"/>
    <w:rsid w:val="009F4AAD"/>
    <w:rsid w:val="00A10E2D"/>
    <w:rsid w:val="00A11512"/>
    <w:rsid w:val="00A30E55"/>
    <w:rsid w:val="00A655DD"/>
    <w:rsid w:val="00A66DC4"/>
    <w:rsid w:val="00A6759A"/>
    <w:rsid w:val="00A94944"/>
    <w:rsid w:val="00AA3D38"/>
    <w:rsid w:val="00AA482F"/>
    <w:rsid w:val="00AA4B30"/>
    <w:rsid w:val="00AB2295"/>
    <w:rsid w:val="00AC385A"/>
    <w:rsid w:val="00AD67DE"/>
    <w:rsid w:val="00AF196C"/>
    <w:rsid w:val="00AF6EE0"/>
    <w:rsid w:val="00B009BF"/>
    <w:rsid w:val="00B04B83"/>
    <w:rsid w:val="00B05285"/>
    <w:rsid w:val="00B06FA2"/>
    <w:rsid w:val="00B20536"/>
    <w:rsid w:val="00B2376A"/>
    <w:rsid w:val="00B277EB"/>
    <w:rsid w:val="00B32F4B"/>
    <w:rsid w:val="00B57A33"/>
    <w:rsid w:val="00B61E98"/>
    <w:rsid w:val="00B64E67"/>
    <w:rsid w:val="00B7270E"/>
    <w:rsid w:val="00B84740"/>
    <w:rsid w:val="00B919FC"/>
    <w:rsid w:val="00B94443"/>
    <w:rsid w:val="00B96C3C"/>
    <w:rsid w:val="00B97A1C"/>
    <w:rsid w:val="00BB3B81"/>
    <w:rsid w:val="00BB59DA"/>
    <w:rsid w:val="00BB7858"/>
    <w:rsid w:val="00BC59CD"/>
    <w:rsid w:val="00BE4FE6"/>
    <w:rsid w:val="00BE59C8"/>
    <w:rsid w:val="00BF01FA"/>
    <w:rsid w:val="00C0786B"/>
    <w:rsid w:val="00C14001"/>
    <w:rsid w:val="00C16629"/>
    <w:rsid w:val="00C310B4"/>
    <w:rsid w:val="00C34191"/>
    <w:rsid w:val="00C410CB"/>
    <w:rsid w:val="00C45564"/>
    <w:rsid w:val="00C56575"/>
    <w:rsid w:val="00C608D8"/>
    <w:rsid w:val="00C64D87"/>
    <w:rsid w:val="00C8298B"/>
    <w:rsid w:val="00C82A36"/>
    <w:rsid w:val="00C86EA2"/>
    <w:rsid w:val="00C91172"/>
    <w:rsid w:val="00C9161E"/>
    <w:rsid w:val="00C91EB4"/>
    <w:rsid w:val="00CB58B0"/>
    <w:rsid w:val="00CE5D49"/>
    <w:rsid w:val="00CE73BD"/>
    <w:rsid w:val="00CF09B3"/>
    <w:rsid w:val="00CF2A7C"/>
    <w:rsid w:val="00CF4E62"/>
    <w:rsid w:val="00CF5751"/>
    <w:rsid w:val="00D05722"/>
    <w:rsid w:val="00D068FD"/>
    <w:rsid w:val="00D156DD"/>
    <w:rsid w:val="00D2370F"/>
    <w:rsid w:val="00D254F0"/>
    <w:rsid w:val="00D45BE9"/>
    <w:rsid w:val="00D45F7B"/>
    <w:rsid w:val="00D51778"/>
    <w:rsid w:val="00D5428E"/>
    <w:rsid w:val="00D548F5"/>
    <w:rsid w:val="00D633A0"/>
    <w:rsid w:val="00D66FF2"/>
    <w:rsid w:val="00D70C13"/>
    <w:rsid w:val="00D74351"/>
    <w:rsid w:val="00D75803"/>
    <w:rsid w:val="00D770CD"/>
    <w:rsid w:val="00D84A51"/>
    <w:rsid w:val="00D85523"/>
    <w:rsid w:val="00D934D0"/>
    <w:rsid w:val="00D938CA"/>
    <w:rsid w:val="00D95642"/>
    <w:rsid w:val="00DB27AA"/>
    <w:rsid w:val="00DC2233"/>
    <w:rsid w:val="00DC5998"/>
    <w:rsid w:val="00DC73E6"/>
    <w:rsid w:val="00DD466B"/>
    <w:rsid w:val="00DD6CFE"/>
    <w:rsid w:val="00DD772A"/>
    <w:rsid w:val="00E0439D"/>
    <w:rsid w:val="00E045DB"/>
    <w:rsid w:val="00E100E6"/>
    <w:rsid w:val="00E21AE6"/>
    <w:rsid w:val="00E33E1E"/>
    <w:rsid w:val="00E36594"/>
    <w:rsid w:val="00E45129"/>
    <w:rsid w:val="00E45A22"/>
    <w:rsid w:val="00E47FFE"/>
    <w:rsid w:val="00E53919"/>
    <w:rsid w:val="00E542A0"/>
    <w:rsid w:val="00E658B7"/>
    <w:rsid w:val="00E67336"/>
    <w:rsid w:val="00E949BC"/>
    <w:rsid w:val="00EA1595"/>
    <w:rsid w:val="00EC4117"/>
    <w:rsid w:val="00EC69DE"/>
    <w:rsid w:val="00ED3550"/>
    <w:rsid w:val="00EE4CB7"/>
    <w:rsid w:val="00EF00E1"/>
    <w:rsid w:val="00EF26F4"/>
    <w:rsid w:val="00F0490D"/>
    <w:rsid w:val="00F1225B"/>
    <w:rsid w:val="00F26A87"/>
    <w:rsid w:val="00F41802"/>
    <w:rsid w:val="00F446CE"/>
    <w:rsid w:val="00F506B5"/>
    <w:rsid w:val="00F517C1"/>
    <w:rsid w:val="00F55F09"/>
    <w:rsid w:val="00F57A08"/>
    <w:rsid w:val="00F717DD"/>
    <w:rsid w:val="00F721F3"/>
    <w:rsid w:val="00FA6B81"/>
    <w:rsid w:val="00FC5DC3"/>
    <w:rsid w:val="00FC67F6"/>
    <w:rsid w:val="00FC78E3"/>
    <w:rsid w:val="00FE07E3"/>
    <w:rsid w:val="00FF4DE1"/>
    <w:rsid w:val="00FF7211"/>
    <w:rsid w:val="00FF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2CD39"/>
  <w15:chartTrackingRefBased/>
  <w15:docId w15:val="{2622CD2D-E457-43CF-9BE1-68C6A3C2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BB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C73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C73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C73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C73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73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73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73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73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1"/>
    <w:qFormat/>
    <w:rsid w:val="00FF4DE1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C9161E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0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040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B2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243B"/>
  </w:style>
  <w:style w:type="paragraph" w:styleId="a8">
    <w:name w:val="footer"/>
    <w:basedOn w:val="a"/>
    <w:link w:val="a9"/>
    <w:uiPriority w:val="99"/>
    <w:unhideWhenUsed/>
    <w:rsid w:val="002B24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243B"/>
  </w:style>
  <w:style w:type="character" w:styleId="aa">
    <w:name w:val="Hyperlink"/>
    <w:basedOn w:val="a0"/>
    <w:uiPriority w:val="99"/>
    <w:unhideWhenUsed/>
    <w:rsid w:val="001C056C"/>
    <w:rPr>
      <w:color w:val="0563C1" w:themeColor="hyperlink"/>
      <w:u w:val="single"/>
    </w:rPr>
  </w:style>
  <w:style w:type="paragraph" w:styleId="ab">
    <w:name w:val="No Spacing"/>
    <w:uiPriority w:val="1"/>
    <w:qFormat/>
    <w:rsid w:val="00D74351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uiPriority w:val="1"/>
    <w:qFormat/>
    <w:rsid w:val="0013505C"/>
    <w:pPr>
      <w:widowControl w:val="0"/>
      <w:autoSpaceDE w:val="0"/>
      <w:autoSpaceDN w:val="0"/>
      <w:spacing w:after="0" w:line="240" w:lineRule="auto"/>
      <w:ind w:left="25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13505C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2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13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402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586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90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59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A9F9256F7955058AFC3653A8D8AD6622A46F43EE7E3CB80881399129B7A7C5BBBDAEA71CECC7C2820B7B3C2DA24722BF946325C64B876L4p3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6A9F9256F7955058AFC3653A8D8AD6622A46F43EE7E3CB80881399129B7A7C5BBBDAEA71CECD7D2620B7B3C2DA24722BF946325C64B876L4p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E57CD-275B-41DD-81AD-764FB8420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1431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Маннапов Дилияр Дамирович</dc:creator>
  <cp:keywords/>
  <dc:description/>
  <cp:lastModifiedBy>Захватова Мария Андреевна</cp:lastModifiedBy>
  <cp:revision>3</cp:revision>
  <cp:lastPrinted>2024-01-18T12:20:00Z</cp:lastPrinted>
  <dcterms:created xsi:type="dcterms:W3CDTF">2024-03-30T11:20:00Z</dcterms:created>
  <dcterms:modified xsi:type="dcterms:W3CDTF">2024-03-30T11:54:00Z</dcterms:modified>
</cp:coreProperties>
</file>