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4253"/>
      </w:tblGrid>
      <w:tr w:rsidR="006D1DB2" w:rsidTr="00C028C9">
        <w:trPr>
          <w:trHeight w:val="2693"/>
        </w:trPr>
        <w:tc>
          <w:tcPr>
            <w:tcW w:w="4253" w:type="dxa"/>
          </w:tcPr>
          <w:p w:rsidR="006D1DB2" w:rsidRPr="009A3608" w:rsidRDefault="00117A26" w:rsidP="000053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ЛЕНИНОГОРСКИЙ ГОРОДСКОЙ СОВЕТ</w:t>
            </w:r>
          </w:p>
          <w:p w:rsidR="006D1DB2" w:rsidRPr="009A3608" w:rsidRDefault="006D1DB2" w:rsidP="00005330">
            <w:pPr>
              <w:jc w:val="center"/>
              <w:rPr>
                <w:szCs w:val="28"/>
              </w:rPr>
            </w:pPr>
            <w:r w:rsidRPr="009A3608">
              <w:rPr>
                <w:szCs w:val="28"/>
              </w:rPr>
              <w:t xml:space="preserve">МУНИЦИПАЛЬНОГО  </w:t>
            </w:r>
          </w:p>
          <w:p w:rsidR="00117A26" w:rsidRPr="009A3608" w:rsidRDefault="00117A26" w:rsidP="00117A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ОБРАЗОВАНИЯ </w:t>
            </w:r>
          </w:p>
          <w:p w:rsidR="006D1DB2" w:rsidRDefault="006D1DB2" w:rsidP="00005330">
            <w:pPr>
              <w:jc w:val="center"/>
              <w:rPr>
                <w:szCs w:val="28"/>
              </w:rPr>
            </w:pPr>
            <w:r w:rsidRPr="009A3608">
              <w:rPr>
                <w:szCs w:val="28"/>
              </w:rPr>
              <w:t>ГОРОД</w:t>
            </w:r>
            <w:r w:rsidR="00117A26">
              <w:rPr>
                <w:szCs w:val="28"/>
              </w:rPr>
              <w:t xml:space="preserve"> ЛЕНИНОГОРСК</w:t>
            </w:r>
          </w:p>
          <w:p w:rsidR="00117A26" w:rsidRPr="009A3608" w:rsidRDefault="00117A26" w:rsidP="000053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ЛЕНИНОГОРСКОГО МУНИЦИПАЛЬНОГО РАЙОНА</w:t>
            </w:r>
          </w:p>
          <w:p w:rsidR="006D1DB2" w:rsidRPr="006D1DB2" w:rsidRDefault="006D1DB2" w:rsidP="006D1DB2">
            <w:pPr>
              <w:spacing w:line="300" w:lineRule="atLeast"/>
              <w:jc w:val="center"/>
              <w:rPr>
                <w:sz w:val="20"/>
                <w:szCs w:val="20"/>
                <w:lang w:val="be-BY"/>
              </w:rPr>
            </w:pPr>
            <w:r w:rsidRPr="006D1DB2">
              <w:rPr>
                <w:sz w:val="20"/>
                <w:szCs w:val="20"/>
                <w:lang w:val="be-BY"/>
              </w:rPr>
              <w:t>Кутузова ул., дом1,</w:t>
            </w:r>
          </w:p>
          <w:p w:rsidR="00CF49A8" w:rsidRDefault="006D1DB2" w:rsidP="00CF49A8">
            <w:pPr>
              <w:jc w:val="center"/>
            </w:pPr>
            <w:r w:rsidRPr="006D1DB2">
              <w:rPr>
                <w:sz w:val="20"/>
                <w:szCs w:val="20"/>
                <w:lang w:val="be-BY"/>
              </w:rPr>
              <w:t>город Лениногорск, 423250</w:t>
            </w:r>
          </w:p>
        </w:tc>
        <w:tc>
          <w:tcPr>
            <w:tcW w:w="1134" w:type="dxa"/>
          </w:tcPr>
          <w:p w:rsidR="006D1DB2" w:rsidRDefault="00CF5C76">
            <w:r w:rsidRPr="00CF5C7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-35959</wp:posOffset>
                  </wp:positionH>
                  <wp:positionV relativeFrom="paragraph">
                    <wp:posOffset>502654</wp:posOffset>
                  </wp:positionV>
                  <wp:extent cx="648262" cy="797442"/>
                  <wp:effectExtent l="19050" t="0" r="0" b="0"/>
                  <wp:wrapNone/>
                  <wp:docPr id="4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 contrast="40000"/>
                          </a:blip>
                          <a:srcRect l="12527" t="28143" r="17200" b="5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262" cy="7974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6D1DB2" w:rsidRPr="009A3608" w:rsidRDefault="006D1DB2" w:rsidP="00AD66B6">
            <w:pPr>
              <w:ind w:left="283" w:right="-108"/>
              <w:jc w:val="center"/>
              <w:rPr>
                <w:szCs w:val="28"/>
              </w:rPr>
            </w:pPr>
            <w:r w:rsidRPr="009A3608">
              <w:rPr>
                <w:szCs w:val="28"/>
              </w:rPr>
              <w:t>ЛЕНИНОГОРСК</w:t>
            </w:r>
          </w:p>
          <w:p w:rsidR="006D1DB2" w:rsidRPr="009A3608" w:rsidRDefault="00FD0EF5" w:rsidP="00005330">
            <w:pPr>
              <w:ind w:right="-463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 РАЙОНЫ</w:t>
            </w:r>
          </w:p>
          <w:p w:rsidR="00117A26" w:rsidRPr="009A3608" w:rsidRDefault="00117A26" w:rsidP="00117A26">
            <w:pPr>
              <w:pStyle w:val="a4"/>
              <w:ind w:left="-392" w:right="-392" w:firstLine="392"/>
              <w:jc w:val="center"/>
              <w:rPr>
                <w:rFonts w:ascii="Times New Roman" w:hAnsi="Times New Roman"/>
                <w:b w:val="0"/>
                <w:sz w:val="28"/>
                <w:szCs w:val="28"/>
                <w:lang w:val="tt-RU"/>
              </w:rPr>
            </w:pPr>
            <w:r w:rsidRPr="009A3608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 xml:space="preserve">ЛЕНИНОГОРСК   ШӘҺӘРЕ    </w:t>
            </w:r>
          </w:p>
          <w:p w:rsidR="006D1DB2" w:rsidRPr="009A3608" w:rsidRDefault="006D1DB2" w:rsidP="00005330">
            <w:pPr>
              <w:pStyle w:val="a4"/>
              <w:ind w:left="-392" w:right="-392" w:firstLine="39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A3608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 </w:t>
            </w:r>
          </w:p>
          <w:p w:rsidR="006D1DB2" w:rsidRPr="009A3608" w:rsidRDefault="006D1DB2" w:rsidP="00005330">
            <w:pPr>
              <w:pStyle w:val="a4"/>
              <w:ind w:left="-392" w:right="-392" w:firstLine="392"/>
              <w:jc w:val="center"/>
              <w:rPr>
                <w:rFonts w:ascii="Times New Roman" w:hAnsi="Times New Roman"/>
                <w:b w:val="0"/>
                <w:sz w:val="28"/>
                <w:szCs w:val="28"/>
                <w:lang w:val="tt-RU"/>
              </w:rPr>
            </w:pPr>
            <w:r w:rsidRPr="009A3608">
              <w:rPr>
                <w:rFonts w:ascii="Times New Roman" w:hAnsi="Times New Roman"/>
                <w:b w:val="0"/>
                <w:sz w:val="28"/>
                <w:szCs w:val="28"/>
              </w:rPr>
              <w:t>БЕР</w:t>
            </w:r>
            <w:r w:rsidRPr="009A3608">
              <w:rPr>
                <w:rFonts w:ascii="Times New Roman" w:hAnsi="Times New Roman"/>
                <w:b w:val="0"/>
                <w:sz w:val="28"/>
                <w:szCs w:val="28"/>
                <w:lang w:val="tt-RU"/>
              </w:rPr>
              <w:t>ӘМЛЕГЕ</w:t>
            </w:r>
          </w:p>
          <w:p w:rsidR="00117A26" w:rsidRDefault="006D1DB2" w:rsidP="00AD66B6">
            <w:pPr>
              <w:pStyle w:val="a4"/>
              <w:ind w:right="-392"/>
              <w:jc w:val="center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  <w:r w:rsidRPr="009A3608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 xml:space="preserve">ЛЕНИНОГОРСК </w:t>
            </w:r>
          </w:p>
          <w:p w:rsidR="006D1DB2" w:rsidRPr="009A3608" w:rsidRDefault="00AD66B6" w:rsidP="00AD66B6">
            <w:pPr>
              <w:pStyle w:val="a4"/>
              <w:ind w:right="-392"/>
              <w:jc w:val="center"/>
              <w:rPr>
                <w:rFonts w:ascii="Times New Roman" w:hAnsi="Times New Roman"/>
                <w:b w:val="0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 xml:space="preserve"> </w:t>
            </w:r>
            <w:r w:rsidR="006D1DB2" w:rsidRPr="009A3608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ШӘҺӘРЕ</w:t>
            </w:r>
            <w:r w:rsidR="00117A26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 xml:space="preserve"> СОВЕТЫ</w:t>
            </w:r>
            <w:r w:rsidR="00117A26" w:rsidRPr="009A3608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 xml:space="preserve">    </w:t>
            </w:r>
          </w:p>
          <w:p w:rsidR="006D1DB2" w:rsidRPr="006D1DB2" w:rsidRDefault="006D1DB2" w:rsidP="00CF49A8">
            <w:pPr>
              <w:spacing w:line="300" w:lineRule="atLeast"/>
              <w:ind w:left="425"/>
              <w:jc w:val="center"/>
              <w:rPr>
                <w:sz w:val="20"/>
                <w:szCs w:val="20"/>
                <w:lang w:val="be-BY"/>
              </w:rPr>
            </w:pPr>
            <w:r w:rsidRPr="006D1DB2">
              <w:rPr>
                <w:sz w:val="20"/>
                <w:szCs w:val="20"/>
                <w:lang w:val="be-BY"/>
              </w:rPr>
              <w:t>Кутузов урамы, 1нче йорт,</w:t>
            </w:r>
          </w:p>
          <w:p w:rsidR="00CF49A8" w:rsidRDefault="006D1DB2" w:rsidP="00156F27">
            <w:pPr>
              <w:ind w:left="425"/>
              <w:jc w:val="center"/>
            </w:pPr>
            <w:r w:rsidRPr="006D1DB2">
              <w:rPr>
                <w:sz w:val="20"/>
                <w:szCs w:val="20"/>
                <w:lang w:val="be-BY"/>
              </w:rPr>
              <w:t>Лениногорск шәһәре, 423250</w:t>
            </w:r>
          </w:p>
        </w:tc>
      </w:tr>
      <w:tr w:rsidR="00CF49A8" w:rsidRPr="00117A26" w:rsidTr="00C028C9">
        <w:trPr>
          <w:trHeight w:val="618"/>
        </w:trPr>
        <w:tc>
          <w:tcPr>
            <w:tcW w:w="4253" w:type="dxa"/>
            <w:gridSpan w:val="3"/>
          </w:tcPr>
          <w:p w:rsidR="00156F27" w:rsidRDefault="00156F27" w:rsidP="00CF49A8">
            <w:pPr>
              <w:jc w:val="center"/>
              <w:rPr>
                <w:sz w:val="18"/>
                <w:lang w:val="be-BY"/>
              </w:rPr>
            </w:pPr>
          </w:p>
          <w:p w:rsidR="00156F27" w:rsidRDefault="00156F27" w:rsidP="00CF49A8">
            <w:pPr>
              <w:jc w:val="center"/>
              <w:rPr>
                <w:sz w:val="18"/>
                <w:lang w:val="be-BY"/>
              </w:rPr>
            </w:pPr>
          </w:p>
          <w:p w:rsidR="00CF49A8" w:rsidRPr="00AD66B6" w:rsidRDefault="00117A26" w:rsidP="00117A26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D66B6">
              <w:rPr>
                <w:sz w:val="20"/>
                <w:szCs w:val="20"/>
                <w:lang w:val="be-BY"/>
              </w:rPr>
              <w:t>Тел.: 5-13-80.</w:t>
            </w:r>
            <w:r w:rsidRPr="00AD66B6">
              <w:rPr>
                <w:rFonts w:ascii="Arial(K)" w:hAnsi="Arial(K)"/>
                <w:sz w:val="20"/>
                <w:szCs w:val="20"/>
                <w:lang w:val="be-BY"/>
              </w:rPr>
              <w:t xml:space="preserve"> </w:t>
            </w:r>
            <w:r w:rsidR="00CF49A8" w:rsidRPr="00AD66B6">
              <w:rPr>
                <w:sz w:val="20"/>
                <w:szCs w:val="20"/>
                <w:lang w:val="en-US"/>
              </w:rPr>
              <w:t>leninogorsk</w:t>
            </w:r>
            <w:r w:rsidR="00CF49A8" w:rsidRPr="00AD66B6">
              <w:rPr>
                <w:sz w:val="20"/>
                <w:szCs w:val="20"/>
                <w:lang w:val="be-BY"/>
              </w:rPr>
              <w:t>.</w:t>
            </w:r>
            <w:r w:rsidR="00CF49A8" w:rsidRPr="00AD66B6">
              <w:rPr>
                <w:sz w:val="20"/>
                <w:szCs w:val="20"/>
                <w:lang w:val="en-US"/>
              </w:rPr>
              <w:t>tatarstan</w:t>
            </w:r>
            <w:r w:rsidR="00CF49A8" w:rsidRPr="00AD66B6">
              <w:rPr>
                <w:sz w:val="20"/>
                <w:szCs w:val="20"/>
                <w:lang w:val="be-BY"/>
              </w:rPr>
              <w:t>.</w:t>
            </w:r>
            <w:r w:rsidR="00CF49A8" w:rsidRPr="00AD66B6">
              <w:rPr>
                <w:sz w:val="20"/>
                <w:szCs w:val="20"/>
                <w:lang w:val="en-US"/>
              </w:rPr>
              <w:t>ru</w:t>
            </w:r>
          </w:p>
        </w:tc>
      </w:tr>
    </w:tbl>
    <w:p w:rsidR="00CF5DFF" w:rsidRPr="00117A26" w:rsidRDefault="00CF5DFF">
      <w:pPr>
        <w:rPr>
          <w:lang w:val="en-US"/>
        </w:rPr>
      </w:pPr>
    </w:p>
    <w:p w:rsidR="00156F27" w:rsidRPr="00156F27" w:rsidRDefault="00AC3CD1" w:rsidP="00AC3CD1">
      <w:pPr>
        <w:ind w:left="-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ПРОЕКТ </w:t>
      </w:r>
    </w:p>
    <w:p w:rsidR="00AC3CD1" w:rsidRDefault="00AC3CD1" w:rsidP="00510E23">
      <w:pPr>
        <w:jc w:val="center"/>
      </w:pPr>
    </w:p>
    <w:p w:rsidR="00156F27" w:rsidRDefault="00510E23" w:rsidP="00510E23">
      <w:pPr>
        <w:jc w:val="center"/>
      </w:pPr>
      <w:r>
        <w:t>Решение</w:t>
      </w:r>
    </w:p>
    <w:p w:rsidR="00510E23" w:rsidRDefault="00510E23" w:rsidP="00510E23">
      <w:pPr>
        <w:pStyle w:val="header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3CD1">
        <w:rPr>
          <w:sz w:val="28"/>
          <w:szCs w:val="28"/>
        </w:rPr>
        <w:t>____</w:t>
      </w:r>
      <w:r>
        <w:rPr>
          <w:sz w:val="28"/>
          <w:szCs w:val="28"/>
        </w:rPr>
        <w:t>.202</w:t>
      </w:r>
      <w:r w:rsidR="00AC3CD1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№</w:t>
      </w:r>
      <w:r w:rsidR="00AC3CD1">
        <w:rPr>
          <w:sz w:val="28"/>
          <w:szCs w:val="28"/>
        </w:rPr>
        <w:t>___</w:t>
      </w:r>
    </w:p>
    <w:p w:rsidR="00510E23" w:rsidRDefault="00510E23" w:rsidP="00510E23">
      <w:pPr>
        <w:pStyle w:val="headertext"/>
        <w:ind w:right="3119"/>
        <w:jc w:val="both"/>
        <w:rPr>
          <w:sz w:val="28"/>
          <w:szCs w:val="28"/>
        </w:rPr>
      </w:pPr>
      <w:r w:rsidRPr="00A676DF">
        <w:rPr>
          <w:sz w:val="28"/>
          <w:szCs w:val="28"/>
        </w:rPr>
        <w:t xml:space="preserve">О внесении изменений в Положение о муниципальной службе в муниципальном образовании город Лениногорск Лениногорского муниципального района Республики Татарстан, утвержденное решением Лениногорского городского Совета </w:t>
      </w:r>
      <w:hyperlink r:id="rId5" w:history="1">
        <w:r w:rsidRPr="00A676DF">
          <w:rPr>
            <w:rStyle w:val="a6"/>
            <w:color w:val="000000" w:themeColor="text1"/>
            <w:sz w:val="28"/>
            <w:szCs w:val="28"/>
          </w:rPr>
          <w:t xml:space="preserve">от 26 октября 2016 г. </w:t>
        </w:r>
        <w:r>
          <w:rPr>
            <w:rStyle w:val="a6"/>
            <w:color w:val="000000" w:themeColor="text1"/>
            <w:sz w:val="28"/>
            <w:szCs w:val="28"/>
          </w:rPr>
          <w:t>№</w:t>
        </w:r>
        <w:r w:rsidRPr="00A676DF">
          <w:rPr>
            <w:rStyle w:val="a6"/>
            <w:color w:val="000000" w:themeColor="text1"/>
            <w:sz w:val="28"/>
            <w:szCs w:val="28"/>
          </w:rPr>
          <w:t>78</w:t>
        </w:r>
      </w:hyperlink>
      <w:r w:rsidRPr="00A676DF">
        <w:rPr>
          <w:color w:val="000000" w:themeColor="text1"/>
          <w:sz w:val="28"/>
          <w:szCs w:val="28"/>
        </w:rPr>
        <w:t xml:space="preserve">   </w:t>
      </w:r>
    </w:p>
    <w:p w:rsidR="00AC3CD1" w:rsidRDefault="00AC3CD1" w:rsidP="00510E23">
      <w:pPr>
        <w:pStyle w:val="formattext"/>
        <w:spacing w:before="0" w:beforeAutospacing="0" w:after="0" w:afterAutospacing="0"/>
        <w:ind w:firstLine="480"/>
        <w:contextualSpacing/>
        <w:jc w:val="both"/>
        <w:rPr>
          <w:sz w:val="28"/>
          <w:szCs w:val="28"/>
        </w:rPr>
      </w:pPr>
    </w:p>
    <w:p w:rsidR="00510E23" w:rsidRPr="00A676DF" w:rsidRDefault="00510E23" w:rsidP="00510E23">
      <w:pPr>
        <w:pStyle w:val="formattext"/>
        <w:spacing w:before="0" w:beforeAutospacing="0" w:after="0" w:afterAutospacing="0"/>
        <w:ind w:firstLine="480"/>
        <w:contextualSpacing/>
        <w:jc w:val="both"/>
        <w:rPr>
          <w:sz w:val="28"/>
          <w:szCs w:val="28"/>
        </w:rPr>
      </w:pPr>
      <w:r w:rsidRPr="00B675CF">
        <w:rPr>
          <w:sz w:val="28"/>
          <w:szCs w:val="28"/>
        </w:rPr>
        <w:t xml:space="preserve">В соответствии с </w:t>
      </w:r>
      <w:r w:rsidR="00AC3CD1" w:rsidRPr="00AC3CD1">
        <w:rPr>
          <w:sz w:val="28"/>
          <w:szCs w:val="28"/>
        </w:rPr>
        <w:t>Федеральны</w:t>
      </w:r>
      <w:r w:rsidR="00AC3CD1">
        <w:rPr>
          <w:sz w:val="28"/>
          <w:szCs w:val="28"/>
        </w:rPr>
        <w:t>м</w:t>
      </w:r>
      <w:r w:rsidR="00AC3CD1" w:rsidRPr="00AC3CD1">
        <w:rPr>
          <w:sz w:val="28"/>
          <w:szCs w:val="28"/>
        </w:rPr>
        <w:t xml:space="preserve"> закон</w:t>
      </w:r>
      <w:r w:rsidR="00AC3CD1">
        <w:rPr>
          <w:sz w:val="28"/>
          <w:szCs w:val="28"/>
        </w:rPr>
        <w:t>ом</w:t>
      </w:r>
      <w:r w:rsidR="00AC3CD1" w:rsidRPr="00AC3CD1">
        <w:rPr>
          <w:sz w:val="28"/>
          <w:szCs w:val="28"/>
        </w:rPr>
        <w:t xml:space="preserve"> от 12.12.2023 N 594-ФЗ </w:t>
      </w:r>
      <w:r w:rsidR="00AC3CD1">
        <w:rPr>
          <w:sz w:val="28"/>
          <w:szCs w:val="28"/>
        </w:rPr>
        <w:t>«</w:t>
      </w:r>
      <w:r w:rsidR="00AC3CD1" w:rsidRPr="00AC3CD1">
        <w:rPr>
          <w:sz w:val="28"/>
          <w:szCs w:val="28"/>
        </w:rPr>
        <w:t>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</w:t>
      </w:r>
      <w:r w:rsidR="00AC3CD1">
        <w:rPr>
          <w:sz w:val="28"/>
          <w:szCs w:val="28"/>
        </w:rPr>
        <w:t xml:space="preserve">», </w:t>
      </w:r>
      <w:r w:rsidR="00AC3CD1" w:rsidRPr="00AC3CD1">
        <w:rPr>
          <w:sz w:val="28"/>
          <w:szCs w:val="28"/>
        </w:rPr>
        <w:t>Закон</w:t>
      </w:r>
      <w:r w:rsidR="00AC3CD1">
        <w:rPr>
          <w:sz w:val="28"/>
          <w:szCs w:val="28"/>
        </w:rPr>
        <w:t>ом</w:t>
      </w:r>
      <w:r w:rsidR="00AC3CD1" w:rsidRPr="00AC3CD1">
        <w:rPr>
          <w:sz w:val="28"/>
          <w:szCs w:val="28"/>
        </w:rPr>
        <w:t xml:space="preserve"> РТ от 01.03.2024 N 11-ЗРТ </w:t>
      </w:r>
      <w:r w:rsidR="00AC3CD1">
        <w:rPr>
          <w:sz w:val="28"/>
          <w:szCs w:val="28"/>
        </w:rPr>
        <w:t>«</w:t>
      </w:r>
      <w:r w:rsidR="00AC3CD1" w:rsidRPr="00AC3CD1">
        <w:rPr>
          <w:sz w:val="28"/>
          <w:szCs w:val="28"/>
        </w:rPr>
        <w:t xml:space="preserve">О внесении изменений в Закон Республики Татарстан </w:t>
      </w:r>
      <w:r w:rsidR="00AC3CD1">
        <w:rPr>
          <w:sz w:val="28"/>
          <w:szCs w:val="28"/>
        </w:rPr>
        <w:t>«</w:t>
      </w:r>
      <w:r w:rsidR="00AC3CD1" w:rsidRPr="00AC3CD1">
        <w:rPr>
          <w:sz w:val="28"/>
          <w:szCs w:val="28"/>
        </w:rPr>
        <w:t>О государственной гражданской службе Республики Татарстан</w:t>
      </w:r>
      <w:r w:rsidR="00AC3CD1">
        <w:rPr>
          <w:sz w:val="28"/>
          <w:szCs w:val="28"/>
        </w:rPr>
        <w:t>»</w:t>
      </w:r>
      <w:r w:rsidR="00AC3CD1" w:rsidRPr="00AC3CD1">
        <w:rPr>
          <w:sz w:val="28"/>
          <w:szCs w:val="28"/>
        </w:rPr>
        <w:t xml:space="preserve"> и Кодекс Республики Татарстан о муниципальной службе</w:t>
      </w:r>
      <w:r w:rsidR="00AC3CD1">
        <w:rPr>
          <w:sz w:val="28"/>
          <w:szCs w:val="28"/>
        </w:rPr>
        <w:t>»</w:t>
      </w:r>
      <w:r w:rsidRPr="00A676DF">
        <w:rPr>
          <w:sz w:val="28"/>
          <w:szCs w:val="28"/>
        </w:rPr>
        <w:t>, Лениногорский городской Совет РЕШИЛ:</w:t>
      </w:r>
    </w:p>
    <w:p w:rsidR="00510E23" w:rsidRDefault="00510E23" w:rsidP="00510E23">
      <w:pPr>
        <w:pStyle w:val="formattext"/>
        <w:spacing w:before="0" w:beforeAutospacing="0" w:after="0" w:afterAutospacing="0"/>
        <w:ind w:firstLine="480"/>
        <w:contextualSpacing/>
        <w:jc w:val="both"/>
        <w:rPr>
          <w:sz w:val="28"/>
          <w:szCs w:val="28"/>
        </w:rPr>
      </w:pPr>
      <w:r w:rsidRPr="00A676DF">
        <w:rPr>
          <w:sz w:val="28"/>
          <w:szCs w:val="28"/>
        </w:rPr>
        <w:t>1. Внести в Положение о муниципальной службе в муниципальном образовании город Лениногорск Лениногорского муниципального района Республики Татарстан, утвержденное решением Лениногорского городского Совета от 26 октября 2016 г. N 78 следующие изменения:</w:t>
      </w:r>
    </w:p>
    <w:p w:rsidR="00AC3CD1" w:rsidRDefault="00AC3CD1" w:rsidP="00AC3CD1">
      <w:pPr>
        <w:pStyle w:val="formattext"/>
        <w:spacing w:before="0" w:beforeAutospacing="0" w:after="0" w:afterAutospacing="0"/>
        <w:ind w:firstLine="482"/>
        <w:contextualSpacing/>
        <w:jc w:val="both"/>
        <w:rPr>
          <w:sz w:val="28"/>
          <w:szCs w:val="28"/>
        </w:rPr>
      </w:pPr>
    </w:p>
    <w:p w:rsidR="009360EC" w:rsidRPr="00AC3CD1" w:rsidRDefault="00AC3CD1" w:rsidP="00AC3CD1">
      <w:pPr>
        <w:pStyle w:val="formattext"/>
        <w:spacing w:before="0" w:beforeAutospacing="0" w:after="0" w:afterAutospacing="0"/>
        <w:ind w:firstLine="482"/>
        <w:contextualSpacing/>
        <w:jc w:val="both"/>
        <w:rPr>
          <w:sz w:val="28"/>
          <w:szCs w:val="28"/>
        </w:rPr>
      </w:pPr>
      <w:r w:rsidRPr="00AC3CD1">
        <w:rPr>
          <w:sz w:val="28"/>
          <w:szCs w:val="28"/>
        </w:rPr>
        <w:t>П</w:t>
      </w:r>
      <w:r w:rsidR="009360EC" w:rsidRPr="00AC3CD1">
        <w:rPr>
          <w:sz w:val="28"/>
          <w:szCs w:val="28"/>
        </w:rPr>
        <w:t>ункт 5.5 дополнить подпунктом 12 следующего содержания:</w:t>
      </w:r>
    </w:p>
    <w:p w:rsidR="009360EC" w:rsidRPr="00AC3CD1" w:rsidRDefault="009360EC" w:rsidP="00AC3CD1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AC3CD1">
        <w:rPr>
          <w:sz w:val="28"/>
          <w:szCs w:val="28"/>
        </w:rPr>
        <w:t>«1</w:t>
      </w:r>
      <w:r w:rsidRPr="00AC3CD1">
        <w:rPr>
          <w:sz w:val="28"/>
          <w:szCs w:val="28"/>
        </w:rPr>
        <w:t xml:space="preserve">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r w:rsidRPr="00AC3CD1">
        <w:rPr>
          <w:sz w:val="28"/>
          <w:szCs w:val="28"/>
        </w:rPr>
        <w:t xml:space="preserve">разделом </w:t>
      </w:r>
      <w:r w:rsidRPr="00AC3CD1">
        <w:rPr>
          <w:sz w:val="28"/>
          <w:szCs w:val="28"/>
        </w:rPr>
        <w:t>10_1</w:t>
      </w:r>
      <w:r w:rsidRPr="00AC3CD1">
        <w:rPr>
          <w:sz w:val="28"/>
          <w:szCs w:val="28"/>
        </w:rPr>
        <w:t xml:space="preserve">настоящего положения, </w:t>
      </w:r>
      <w:r w:rsidRPr="00AC3CD1">
        <w:rPr>
          <w:sz w:val="28"/>
          <w:szCs w:val="28"/>
        </w:rPr>
        <w:t>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 w:rsidRPr="00AC3CD1">
        <w:rPr>
          <w:sz w:val="28"/>
          <w:szCs w:val="28"/>
        </w:rPr>
        <w:t>»;</w:t>
      </w:r>
    </w:p>
    <w:p w:rsidR="00AC3CD1" w:rsidRDefault="00AC3CD1" w:rsidP="00AC3CD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9360EC" w:rsidRPr="00AC3CD1" w:rsidRDefault="009360EC" w:rsidP="00AC3CD1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CD1">
        <w:rPr>
          <w:sz w:val="28"/>
          <w:szCs w:val="28"/>
        </w:rPr>
        <w:lastRenderedPageBreak/>
        <w:t>Дополнить разделом 10_1 следующего содержания:</w:t>
      </w:r>
    </w:p>
    <w:p w:rsidR="00AC3CD1" w:rsidRDefault="009360EC" w:rsidP="00AC3CD1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CD1">
        <w:rPr>
          <w:sz w:val="28"/>
          <w:szCs w:val="28"/>
        </w:rPr>
        <w:t>«</w:t>
      </w:r>
      <w:r w:rsidRPr="00AC3CD1">
        <w:rPr>
          <w:sz w:val="28"/>
          <w:szCs w:val="28"/>
        </w:rPr>
        <w:t>1</w:t>
      </w:r>
      <w:r w:rsidRPr="00AC3CD1">
        <w:rPr>
          <w:sz w:val="28"/>
          <w:szCs w:val="28"/>
        </w:rPr>
        <w:t>0</w:t>
      </w:r>
      <w:r w:rsidRPr="00AC3CD1">
        <w:rPr>
          <w:sz w:val="28"/>
          <w:szCs w:val="28"/>
        </w:rPr>
        <w:t>_</w:t>
      </w:r>
      <w:r w:rsidRPr="00AC3CD1">
        <w:rPr>
          <w:sz w:val="28"/>
          <w:szCs w:val="28"/>
        </w:rPr>
        <w:t>1</w:t>
      </w:r>
      <w:r w:rsidRPr="00AC3CD1">
        <w:rPr>
          <w:sz w:val="28"/>
          <w:szCs w:val="28"/>
        </w:rPr>
        <w:t>. Представление анкеты, сообщение об изменении сведений, содержащихся в анкете, и проверка таких сведений</w:t>
      </w:r>
    </w:p>
    <w:p w:rsidR="009360EC" w:rsidRPr="00AC3CD1" w:rsidRDefault="009360EC" w:rsidP="00AC3CD1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P019E"/>
      <w:bookmarkStart w:id="1" w:name="_GoBack"/>
      <w:bookmarkEnd w:id="0"/>
      <w:bookmarkEnd w:id="1"/>
      <w:r w:rsidRPr="00AC3CD1">
        <w:rPr>
          <w:sz w:val="28"/>
          <w:szCs w:val="28"/>
        </w:rPr>
        <w:t>1. Гражданин при поступлении на муниципальную службу представляет анкету.</w:t>
      </w:r>
      <w:bookmarkStart w:id="2" w:name="P01A0"/>
      <w:bookmarkEnd w:id="2"/>
    </w:p>
    <w:p w:rsidR="009360EC" w:rsidRPr="00AC3CD1" w:rsidRDefault="009360EC" w:rsidP="00AC3CD1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CD1">
        <w:rPr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  <w:bookmarkStart w:id="3" w:name="P01A2"/>
      <w:bookmarkEnd w:id="3"/>
    </w:p>
    <w:p w:rsidR="009360EC" w:rsidRPr="00AC3CD1" w:rsidRDefault="009360EC" w:rsidP="00AC3CD1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CD1">
        <w:rPr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  <w:bookmarkStart w:id="4" w:name="P01A4"/>
      <w:bookmarkEnd w:id="4"/>
    </w:p>
    <w:p w:rsidR="009360EC" w:rsidRPr="00AC3CD1" w:rsidRDefault="009360EC" w:rsidP="00AC3CD1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CD1">
        <w:rPr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  <w:r w:rsidRPr="00AC3CD1">
        <w:rPr>
          <w:sz w:val="28"/>
          <w:szCs w:val="28"/>
        </w:rPr>
        <w:t>»</w:t>
      </w:r>
    </w:p>
    <w:p w:rsidR="00AC3CD1" w:rsidRDefault="009360EC" w:rsidP="00AC3CD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C3CD1">
        <w:rPr>
          <w:sz w:val="28"/>
          <w:szCs w:val="28"/>
        </w:rPr>
        <w:t xml:space="preserve"> </w:t>
      </w:r>
      <w:r w:rsidR="00AC3CD1">
        <w:rPr>
          <w:sz w:val="28"/>
          <w:szCs w:val="28"/>
        </w:rPr>
        <w:tab/>
      </w:r>
    </w:p>
    <w:p w:rsidR="009360EC" w:rsidRPr="00AC3CD1" w:rsidRDefault="009360EC" w:rsidP="00AC3CD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CD1">
        <w:rPr>
          <w:sz w:val="28"/>
          <w:szCs w:val="28"/>
        </w:rPr>
        <w:t xml:space="preserve">Подпункт 8 пункта 6.1 </w:t>
      </w:r>
      <w:r w:rsidRPr="00AC3CD1">
        <w:rPr>
          <w:sz w:val="28"/>
          <w:szCs w:val="28"/>
        </w:rPr>
        <w:t>изложить в следующей редакции:</w:t>
      </w:r>
    </w:p>
    <w:p w:rsidR="009360EC" w:rsidRPr="00AC3CD1" w:rsidRDefault="009360EC" w:rsidP="00AC3CD1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AC3CD1">
        <w:rPr>
          <w:sz w:val="28"/>
          <w:szCs w:val="28"/>
        </w:rPr>
        <w:t xml:space="preserve"> </w:t>
      </w:r>
      <w:r w:rsidRPr="00AC3CD1">
        <w:rPr>
          <w:sz w:val="28"/>
          <w:szCs w:val="28"/>
        </w:rPr>
        <w:tab/>
        <w:t>«</w:t>
      </w:r>
      <w:r w:rsidRPr="00AC3CD1">
        <w:rPr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r w:rsidR="00AC3CD1" w:rsidRPr="00AC3CD1">
        <w:rPr>
          <w:sz w:val="28"/>
          <w:szCs w:val="28"/>
        </w:rPr>
        <w:t>;»;</w:t>
      </w:r>
    </w:p>
    <w:p w:rsidR="00AC3CD1" w:rsidRDefault="00AC3CD1" w:rsidP="00AC3CD1">
      <w:pPr>
        <w:pStyle w:val="headertext"/>
        <w:spacing w:before="0" w:beforeAutospacing="0" w:after="0" w:afterAutospacing="0"/>
        <w:ind w:firstLine="567"/>
        <w:rPr>
          <w:rStyle w:val="namedoc"/>
          <w:sz w:val="28"/>
          <w:szCs w:val="28"/>
        </w:rPr>
      </w:pPr>
    </w:p>
    <w:p w:rsidR="00AC3CD1" w:rsidRPr="00AC3CD1" w:rsidRDefault="00AC3CD1" w:rsidP="00AC3CD1">
      <w:pPr>
        <w:pStyle w:val="headertext"/>
        <w:spacing w:before="0" w:beforeAutospacing="0" w:after="0" w:afterAutospacing="0"/>
        <w:ind w:firstLine="567"/>
        <w:rPr>
          <w:sz w:val="28"/>
          <w:szCs w:val="28"/>
        </w:rPr>
      </w:pPr>
      <w:r w:rsidRPr="00AC3CD1">
        <w:rPr>
          <w:rStyle w:val="namedoc"/>
          <w:sz w:val="28"/>
          <w:szCs w:val="28"/>
        </w:rPr>
        <w:t xml:space="preserve">Подпункт 2 пункта 10.1.3 </w:t>
      </w:r>
      <w:r w:rsidRPr="00AC3CD1">
        <w:rPr>
          <w:sz w:val="28"/>
          <w:szCs w:val="28"/>
        </w:rPr>
        <w:t>изложить в следующей редакции:</w:t>
      </w:r>
    </w:p>
    <w:p w:rsidR="00AC3CD1" w:rsidRPr="00AC3CD1" w:rsidRDefault="00AC3CD1" w:rsidP="00AC3CD1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AC3CD1">
        <w:rPr>
          <w:sz w:val="28"/>
          <w:szCs w:val="28"/>
        </w:rPr>
        <w:t xml:space="preserve">«2) </w:t>
      </w:r>
      <w:r w:rsidRPr="00AC3CD1">
        <w:rPr>
          <w:sz w:val="28"/>
          <w:szCs w:val="28"/>
        </w:rPr>
        <w:t>анкету, предусмотренную статьей 1</w:t>
      </w:r>
      <w:r w:rsidRPr="00AC3CD1">
        <w:rPr>
          <w:sz w:val="28"/>
          <w:szCs w:val="28"/>
        </w:rPr>
        <w:t>0</w:t>
      </w:r>
      <w:r w:rsidRPr="00AC3CD1">
        <w:rPr>
          <w:sz w:val="28"/>
          <w:szCs w:val="28"/>
        </w:rPr>
        <w:t>_</w:t>
      </w:r>
      <w:r w:rsidRPr="00AC3CD1">
        <w:rPr>
          <w:sz w:val="28"/>
          <w:szCs w:val="28"/>
        </w:rPr>
        <w:t>1</w:t>
      </w:r>
      <w:r w:rsidRPr="00AC3CD1">
        <w:rPr>
          <w:sz w:val="28"/>
          <w:szCs w:val="28"/>
        </w:rPr>
        <w:t xml:space="preserve"> настоящего </w:t>
      </w:r>
      <w:r w:rsidRPr="00AC3CD1">
        <w:rPr>
          <w:sz w:val="28"/>
          <w:szCs w:val="28"/>
        </w:rPr>
        <w:t>Положения».</w:t>
      </w:r>
    </w:p>
    <w:p w:rsidR="009360EC" w:rsidRDefault="009360EC" w:rsidP="00510E23">
      <w:pPr>
        <w:pStyle w:val="formattext"/>
        <w:spacing w:before="0" w:beforeAutospacing="0" w:after="0" w:afterAutospacing="0"/>
        <w:ind w:firstLine="480"/>
        <w:contextualSpacing/>
        <w:jc w:val="both"/>
        <w:rPr>
          <w:sz w:val="28"/>
          <w:szCs w:val="28"/>
        </w:rPr>
      </w:pPr>
    </w:p>
    <w:p w:rsidR="00510E23" w:rsidRPr="00A676DF" w:rsidRDefault="00510E23" w:rsidP="00510E23">
      <w:pPr>
        <w:pStyle w:val="formattext"/>
        <w:spacing w:before="0" w:beforeAutospacing="0" w:after="0" w:afterAutospacing="0"/>
        <w:ind w:firstLine="480"/>
        <w:contextualSpacing/>
        <w:jc w:val="both"/>
        <w:rPr>
          <w:sz w:val="28"/>
          <w:szCs w:val="28"/>
        </w:rPr>
      </w:pPr>
      <w:r w:rsidRPr="00A676DF">
        <w:rPr>
          <w:sz w:val="28"/>
          <w:szCs w:val="28"/>
        </w:rPr>
        <w:t>2. Разместить настоящее решение на официальном сайте Лениногорского муниципального района и на официальном портале правовой информации Республики Татарстан http://pravo.tatarstan.ru/.</w:t>
      </w:r>
    </w:p>
    <w:p w:rsidR="00510E23" w:rsidRDefault="00510E23" w:rsidP="00510E23">
      <w:pPr>
        <w:pStyle w:val="formattext"/>
        <w:spacing w:before="0" w:beforeAutospacing="0" w:after="0" w:afterAutospacing="0"/>
        <w:ind w:firstLine="480"/>
        <w:contextualSpacing/>
        <w:jc w:val="both"/>
        <w:rPr>
          <w:sz w:val="28"/>
          <w:szCs w:val="28"/>
        </w:rPr>
      </w:pPr>
      <w:r w:rsidRPr="00A676DF">
        <w:rPr>
          <w:sz w:val="28"/>
          <w:szCs w:val="28"/>
        </w:rPr>
        <w:t>3. Контроль за исполнением настоящего решения оставляю за собой.</w:t>
      </w:r>
    </w:p>
    <w:p w:rsidR="00510E23" w:rsidRDefault="00510E23" w:rsidP="00510E2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510E23" w:rsidRDefault="00510E23" w:rsidP="00510E2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510E23" w:rsidRPr="00C26E95" w:rsidRDefault="00510E23" w:rsidP="00510E23">
      <w:pPr>
        <w:ind w:firstLine="168"/>
        <w:jc w:val="both"/>
        <w:rPr>
          <w:szCs w:val="28"/>
        </w:rPr>
      </w:pPr>
      <w:r w:rsidRPr="00C26E95">
        <w:rPr>
          <w:szCs w:val="28"/>
        </w:rPr>
        <w:t xml:space="preserve">Заместитель Главы </w:t>
      </w:r>
    </w:p>
    <w:p w:rsidR="00510E23" w:rsidRPr="00C26E95" w:rsidRDefault="00510E23" w:rsidP="00510E23">
      <w:pPr>
        <w:ind w:firstLine="168"/>
        <w:jc w:val="both"/>
        <w:rPr>
          <w:szCs w:val="28"/>
        </w:rPr>
      </w:pPr>
      <w:r w:rsidRPr="00C26E95">
        <w:rPr>
          <w:szCs w:val="28"/>
        </w:rPr>
        <w:t>муниципального образования</w:t>
      </w:r>
    </w:p>
    <w:p w:rsidR="00510E23" w:rsidRPr="00C26E95" w:rsidRDefault="00510E23" w:rsidP="00510E23">
      <w:pPr>
        <w:ind w:firstLine="168"/>
        <w:jc w:val="both"/>
        <w:rPr>
          <w:szCs w:val="28"/>
        </w:rPr>
      </w:pPr>
      <w:r w:rsidRPr="00C26E95">
        <w:rPr>
          <w:szCs w:val="28"/>
        </w:rPr>
        <w:t xml:space="preserve">город Лениногорск                                                                     </w:t>
      </w:r>
      <w:proofErr w:type="spellStart"/>
      <w:r w:rsidRPr="00C26E95">
        <w:rPr>
          <w:szCs w:val="28"/>
        </w:rPr>
        <w:t>Г.М.Рафикова</w:t>
      </w:r>
      <w:proofErr w:type="spellEnd"/>
    </w:p>
    <w:p w:rsidR="00510E23" w:rsidRPr="00A676DF" w:rsidRDefault="00510E23" w:rsidP="00510E2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F49A8" w:rsidRDefault="00CF49A8"/>
    <w:sectPr w:rsidR="00CF49A8" w:rsidSect="006D1D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(K)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2"/>
    <w:rsid w:val="0000267F"/>
    <w:rsid w:val="00005330"/>
    <w:rsid w:val="00075C16"/>
    <w:rsid w:val="000D341A"/>
    <w:rsid w:val="000E4FAD"/>
    <w:rsid w:val="00117A26"/>
    <w:rsid w:val="00123846"/>
    <w:rsid w:val="00123EDD"/>
    <w:rsid w:val="001420EA"/>
    <w:rsid w:val="00142682"/>
    <w:rsid w:val="00156F27"/>
    <w:rsid w:val="00161C5B"/>
    <w:rsid w:val="00170FAC"/>
    <w:rsid w:val="00180979"/>
    <w:rsid w:val="0018336C"/>
    <w:rsid w:val="00186E1F"/>
    <w:rsid w:val="0019771F"/>
    <w:rsid w:val="001A3B4A"/>
    <w:rsid w:val="001B7F93"/>
    <w:rsid w:val="001C2F40"/>
    <w:rsid w:val="001E0EE6"/>
    <w:rsid w:val="001E73B4"/>
    <w:rsid w:val="00251325"/>
    <w:rsid w:val="0025664F"/>
    <w:rsid w:val="002C6803"/>
    <w:rsid w:val="003107E2"/>
    <w:rsid w:val="00346CB2"/>
    <w:rsid w:val="0036155C"/>
    <w:rsid w:val="0036628C"/>
    <w:rsid w:val="003739A2"/>
    <w:rsid w:val="003774CE"/>
    <w:rsid w:val="003A6805"/>
    <w:rsid w:val="003C1ECA"/>
    <w:rsid w:val="003F04E9"/>
    <w:rsid w:val="0042399F"/>
    <w:rsid w:val="00474836"/>
    <w:rsid w:val="00495BA9"/>
    <w:rsid w:val="004A138B"/>
    <w:rsid w:val="004A77B9"/>
    <w:rsid w:val="004C4EF7"/>
    <w:rsid w:val="004E0B78"/>
    <w:rsid w:val="004F1A11"/>
    <w:rsid w:val="00507EA7"/>
    <w:rsid w:val="00510E23"/>
    <w:rsid w:val="00526340"/>
    <w:rsid w:val="005629E4"/>
    <w:rsid w:val="005713ED"/>
    <w:rsid w:val="00590389"/>
    <w:rsid w:val="005B0DC1"/>
    <w:rsid w:val="005B4704"/>
    <w:rsid w:val="005D1631"/>
    <w:rsid w:val="005F1F02"/>
    <w:rsid w:val="005F4CE6"/>
    <w:rsid w:val="006101E8"/>
    <w:rsid w:val="0065248B"/>
    <w:rsid w:val="006802A7"/>
    <w:rsid w:val="006864D4"/>
    <w:rsid w:val="00696583"/>
    <w:rsid w:val="006A3C90"/>
    <w:rsid w:val="006A6F06"/>
    <w:rsid w:val="006D1DB2"/>
    <w:rsid w:val="006E29B0"/>
    <w:rsid w:val="006F71B6"/>
    <w:rsid w:val="007023CF"/>
    <w:rsid w:val="00711159"/>
    <w:rsid w:val="007153A3"/>
    <w:rsid w:val="00743993"/>
    <w:rsid w:val="00751C7F"/>
    <w:rsid w:val="0076212A"/>
    <w:rsid w:val="007751F4"/>
    <w:rsid w:val="00787BE1"/>
    <w:rsid w:val="00796C02"/>
    <w:rsid w:val="008016F4"/>
    <w:rsid w:val="008142BE"/>
    <w:rsid w:val="0086035D"/>
    <w:rsid w:val="008741B7"/>
    <w:rsid w:val="008A398A"/>
    <w:rsid w:val="009360EC"/>
    <w:rsid w:val="00947A08"/>
    <w:rsid w:val="00967ABD"/>
    <w:rsid w:val="00977FBF"/>
    <w:rsid w:val="009920C3"/>
    <w:rsid w:val="009A3608"/>
    <w:rsid w:val="009C0611"/>
    <w:rsid w:val="009F222F"/>
    <w:rsid w:val="00A01AF8"/>
    <w:rsid w:val="00A32145"/>
    <w:rsid w:val="00A4490B"/>
    <w:rsid w:val="00A626A0"/>
    <w:rsid w:val="00A92A14"/>
    <w:rsid w:val="00AB68CF"/>
    <w:rsid w:val="00AC1FD2"/>
    <w:rsid w:val="00AC2E2A"/>
    <w:rsid w:val="00AC3CD1"/>
    <w:rsid w:val="00AC7CAF"/>
    <w:rsid w:val="00AD66B6"/>
    <w:rsid w:val="00AE7648"/>
    <w:rsid w:val="00AF0291"/>
    <w:rsid w:val="00AF2947"/>
    <w:rsid w:val="00B2510A"/>
    <w:rsid w:val="00B26F23"/>
    <w:rsid w:val="00B27E5D"/>
    <w:rsid w:val="00B50BE1"/>
    <w:rsid w:val="00B57C1F"/>
    <w:rsid w:val="00B618C2"/>
    <w:rsid w:val="00B627B3"/>
    <w:rsid w:val="00B65256"/>
    <w:rsid w:val="00B728A3"/>
    <w:rsid w:val="00B906D4"/>
    <w:rsid w:val="00B979DD"/>
    <w:rsid w:val="00BB07BE"/>
    <w:rsid w:val="00BC04D0"/>
    <w:rsid w:val="00BD4060"/>
    <w:rsid w:val="00BD526E"/>
    <w:rsid w:val="00BD7F28"/>
    <w:rsid w:val="00C028C9"/>
    <w:rsid w:val="00C3550D"/>
    <w:rsid w:val="00C417FF"/>
    <w:rsid w:val="00C41C2E"/>
    <w:rsid w:val="00C446D4"/>
    <w:rsid w:val="00C50E3F"/>
    <w:rsid w:val="00C512CA"/>
    <w:rsid w:val="00C8330B"/>
    <w:rsid w:val="00CC11DC"/>
    <w:rsid w:val="00CD15D6"/>
    <w:rsid w:val="00CE74D5"/>
    <w:rsid w:val="00CF49A8"/>
    <w:rsid w:val="00CF5C76"/>
    <w:rsid w:val="00CF5DFF"/>
    <w:rsid w:val="00D05B50"/>
    <w:rsid w:val="00D17A47"/>
    <w:rsid w:val="00D20232"/>
    <w:rsid w:val="00D31AA1"/>
    <w:rsid w:val="00D50DA6"/>
    <w:rsid w:val="00DF0D0D"/>
    <w:rsid w:val="00E31025"/>
    <w:rsid w:val="00E35097"/>
    <w:rsid w:val="00E5089B"/>
    <w:rsid w:val="00E65B8C"/>
    <w:rsid w:val="00E669F7"/>
    <w:rsid w:val="00E70F68"/>
    <w:rsid w:val="00EB087B"/>
    <w:rsid w:val="00EC5870"/>
    <w:rsid w:val="00EE029F"/>
    <w:rsid w:val="00EE1F8C"/>
    <w:rsid w:val="00EE6105"/>
    <w:rsid w:val="00F01B21"/>
    <w:rsid w:val="00F922ED"/>
    <w:rsid w:val="00F92E04"/>
    <w:rsid w:val="00F94D3A"/>
    <w:rsid w:val="00F95125"/>
    <w:rsid w:val="00FB45EC"/>
    <w:rsid w:val="00FB66C7"/>
    <w:rsid w:val="00FD0EF5"/>
    <w:rsid w:val="00FD36EE"/>
    <w:rsid w:val="00FE137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3291"/>
  <w15:docId w15:val="{6CF557CA-0B5C-4747-BF16-1A7B5877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DB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rsid w:val="00CF49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66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6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510E23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510E23"/>
    <w:pPr>
      <w:spacing w:before="100" w:beforeAutospacing="1" w:after="100" w:afterAutospacing="1"/>
    </w:pPr>
    <w:rPr>
      <w:sz w:val="24"/>
    </w:rPr>
  </w:style>
  <w:style w:type="character" w:customStyle="1" w:styleId="namedoc">
    <w:name w:val="namedoc"/>
    <w:basedOn w:val="a0"/>
    <w:rsid w:val="00AC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543519677&amp;prevdoc=43933975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Professional</cp:lastModifiedBy>
  <cp:revision>2</cp:revision>
  <cp:lastPrinted>2015-01-26T05:56:00Z</cp:lastPrinted>
  <dcterms:created xsi:type="dcterms:W3CDTF">2024-03-22T07:12:00Z</dcterms:created>
  <dcterms:modified xsi:type="dcterms:W3CDTF">2024-03-22T07:12:00Z</dcterms:modified>
</cp:coreProperties>
</file>