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F8D" w:rsidRPr="000B664C" w:rsidRDefault="004A6F8D">
      <w:pPr>
        <w:rPr>
          <w:rFonts w:ascii="Arial" w:hAnsi="Arial" w:cs="Arial"/>
          <w:sz w:val="24"/>
          <w:szCs w:val="24"/>
        </w:rPr>
      </w:pPr>
    </w:p>
    <w:p w:rsidR="004A6F8D" w:rsidRPr="000B664C" w:rsidRDefault="004A6F8D" w:rsidP="004A6F8D">
      <w:pPr>
        <w:rPr>
          <w:rFonts w:ascii="Arial" w:hAnsi="Arial" w:cs="Arial"/>
          <w:sz w:val="24"/>
          <w:szCs w:val="24"/>
        </w:rPr>
      </w:pPr>
    </w:p>
    <w:p w:rsidR="004A6F8D" w:rsidRPr="000B664C" w:rsidRDefault="004A6F8D" w:rsidP="004A6F8D">
      <w:pPr>
        <w:rPr>
          <w:rFonts w:ascii="Arial" w:hAnsi="Arial" w:cs="Arial"/>
          <w:sz w:val="24"/>
          <w:szCs w:val="24"/>
        </w:rPr>
      </w:pPr>
    </w:p>
    <w:p w:rsidR="004A6F8D" w:rsidRPr="000B664C" w:rsidRDefault="004A6F8D" w:rsidP="004A6F8D">
      <w:pPr>
        <w:rPr>
          <w:rFonts w:ascii="Arial" w:hAnsi="Arial" w:cs="Arial"/>
          <w:sz w:val="24"/>
          <w:szCs w:val="24"/>
        </w:rPr>
      </w:pPr>
    </w:p>
    <w:p w:rsidR="004A6F8D" w:rsidRPr="000B664C" w:rsidRDefault="00731085" w:rsidP="004A6F8D">
      <w:pPr>
        <w:rPr>
          <w:rFonts w:ascii="Arial" w:hAnsi="Arial" w:cs="Arial"/>
          <w:sz w:val="24"/>
          <w:szCs w:val="24"/>
        </w:rPr>
      </w:pPr>
      <w:r w:rsidRPr="000B664C">
        <w:rPr>
          <w:rFonts w:ascii="Arial" w:hAnsi="Arial" w:cs="Arial"/>
          <w:sz w:val="24"/>
          <w:szCs w:val="24"/>
        </w:rPr>
        <w:t xml:space="preserve">       </w:t>
      </w:r>
      <w:r w:rsidR="000B664C">
        <w:rPr>
          <w:rFonts w:ascii="Arial" w:hAnsi="Arial" w:cs="Arial"/>
          <w:sz w:val="24"/>
          <w:szCs w:val="24"/>
        </w:rPr>
        <w:t xml:space="preserve">              </w:t>
      </w:r>
      <w:r w:rsidR="0085464A" w:rsidRPr="000B664C">
        <w:rPr>
          <w:rFonts w:ascii="Arial" w:hAnsi="Arial" w:cs="Arial"/>
          <w:sz w:val="24"/>
          <w:szCs w:val="24"/>
        </w:rPr>
        <w:t>19.03.2024</w:t>
      </w:r>
      <w:r w:rsidRPr="000B664C">
        <w:rPr>
          <w:rFonts w:ascii="Arial" w:hAnsi="Arial" w:cs="Arial"/>
          <w:sz w:val="24"/>
          <w:szCs w:val="24"/>
        </w:rPr>
        <w:t xml:space="preserve">                                  </w:t>
      </w:r>
      <w:r w:rsidR="000B664C">
        <w:rPr>
          <w:rFonts w:ascii="Arial" w:hAnsi="Arial" w:cs="Arial"/>
          <w:sz w:val="24"/>
          <w:szCs w:val="24"/>
        </w:rPr>
        <w:t xml:space="preserve">                                      </w:t>
      </w:r>
      <w:r w:rsidR="00496954" w:rsidRPr="000B664C">
        <w:rPr>
          <w:rFonts w:ascii="Arial" w:hAnsi="Arial" w:cs="Arial"/>
          <w:sz w:val="24"/>
          <w:szCs w:val="24"/>
        </w:rPr>
        <w:t>8</w:t>
      </w:r>
    </w:p>
    <w:p w:rsidR="004A6F8D" w:rsidRPr="000B664C" w:rsidRDefault="004A6F8D" w:rsidP="004A6F8D">
      <w:pPr>
        <w:rPr>
          <w:rFonts w:ascii="Arial" w:hAnsi="Arial" w:cs="Arial"/>
          <w:sz w:val="24"/>
          <w:szCs w:val="24"/>
        </w:rPr>
      </w:pPr>
    </w:p>
    <w:p w:rsidR="00496954" w:rsidRPr="000B664C" w:rsidRDefault="00496954" w:rsidP="004A6F8D">
      <w:pPr>
        <w:rPr>
          <w:rFonts w:ascii="Arial" w:hAnsi="Arial" w:cs="Arial"/>
          <w:sz w:val="24"/>
          <w:szCs w:val="24"/>
        </w:rPr>
      </w:pPr>
    </w:p>
    <w:p w:rsidR="00496954" w:rsidRDefault="00496954" w:rsidP="004A6F8D">
      <w:pPr>
        <w:rPr>
          <w:rFonts w:ascii="Arial" w:hAnsi="Arial" w:cs="Arial"/>
          <w:sz w:val="24"/>
          <w:szCs w:val="24"/>
        </w:rPr>
      </w:pPr>
    </w:p>
    <w:p w:rsidR="000B664C" w:rsidRDefault="000B664C" w:rsidP="004A6F8D">
      <w:pPr>
        <w:rPr>
          <w:rFonts w:ascii="Arial" w:hAnsi="Arial" w:cs="Arial"/>
          <w:sz w:val="24"/>
          <w:szCs w:val="24"/>
        </w:rPr>
      </w:pPr>
    </w:p>
    <w:p w:rsidR="000B664C" w:rsidRDefault="000B664C" w:rsidP="004A6F8D">
      <w:pPr>
        <w:rPr>
          <w:rFonts w:ascii="Arial" w:hAnsi="Arial" w:cs="Arial"/>
          <w:sz w:val="24"/>
          <w:szCs w:val="24"/>
        </w:rPr>
      </w:pPr>
    </w:p>
    <w:p w:rsidR="000B664C" w:rsidRPr="000B664C" w:rsidRDefault="000B664C" w:rsidP="004A6F8D">
      <w:pPr>
        <w:rPr>
          <w:rFonts w:ascii="Arial" w:hAnsi="Arial" w:cs="Arial"/>
          <w:sz w:val="24"/>
          <w:szCs w:val="24"/>
        </w:rPr>
      </w:pPr>
    </w:p>
    <w:p w:rsidR="00496954" w:rsidRPr="000B664C" w:rsidRDefault="00496954" w:rsidP="00496954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0B664C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О внесении изменений в постановление Исполнительного комитета </w:t>
      </w:r>
      <w:proofErr w:type="spellStart"/>
      <w:r w:rsidRPr="000B664C">
        <w:rPr>
          <w:rFonts w:ascii="Arial" w:eastAsia="Times New Roman" w:hAnsi="Arial" w:cs="Arial"/>
          <w:bCs/>
          <w:sz w:val="24"/>
          <w:szCs w:val="24"/>
          <w:lang w:eastAsia="ru-RU"/>
        </w:rPr>
        <w:t>Наратлинского</w:t>
      </w:r>
      <w:proofErr w:type="spellEnd"/>
      <w:r w:rsidRPr="000B664C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сельского поселения Бугульминского муниципального района Республики Татарстан от 4 марта 2020 года №4 «О муниципальной программе развития субъектов малого и среднего предпринимательства в муниципальном образовании </w:t>
      </w:r>
      <w:proofErr w:type="spellStart"/>
      <w:r w:rsidRPr="000B664C">
        <w:rPr>
          <w:rFonts w:ascii="Arial" w:eastAsia="Times New Roman" w:hAnsi="Arial" w:cs="Arial"/>
          <w:bCs/>
          <w:sz w:val="24"/>
          <w:szCs w:val="24"/>
          <w:lang w:eastAsia="ru-RU"/>
        </w:rPr>
        <w:t>Наратлинское</w:t>
      </w:r>
      <w:proofErr w:type="spellEnd"/>
      <w:r w:rsidRPr="000B664C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сельское поселение Бугульминского муниципального района Республики Татарстан на 2020-2024 годы»</w:t>
      </w:r>
    </w:p>
    <w:p w:rsidR="00496954" w:rsidRPr="000B664C" w:rsidRDefault="00496954" w:rsidP="0049695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496954" w:rsidRPr="000B664C" w:rsidRDefault="00496954" w:rsidP="0049695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496954" w:rsidRPr="000B664C" w:rsidRDefault="00496954" w:rsidP="00496954">
      <w:pPr>
        <w:spacing w:after="0" w:line="240" w:lineRule="auto"/>
        <w:ind w:firstLine="708"/>
        <w:jc w:val="both"/>
        <w:rPr>
          <w:rFonts w:ascii="Arial" w:eastAsia="Calibri" w:hAnsi="Arial" w:cs="Arial"/>
          <w:sz w:val="24"/>
          <w:szCs w:val="24"/>
        </w:rPr>
      </w:pPr>
      <w:r w:rsidRPr="000B664C">
        <w:rPr>
          <w:rFonts w:ascii="Arial" w:eastAsia="Calibri" w:hAnsi="Arial" w:cs="Arial"/>
          <w:sz w:val="24"/>
          <w:szCs w:val="24"/>
        </w:rPr>
        <w:t xml:space="preserve">В </w:t>
      </w:r>
      <w:proofErr w:type="gramStart"/>
      <w:r w:rsidRPr="000B664C">
        <w:rPr>
          <w:rFonts w:ascii="Arial" w:eastAsia="Calibri" w:hAnsi="Arial" w:cs="Arial"/>
          <w:sz w:val="24"/>
          <w:szCs w:val="24"/>
        </w:rPr>
        <w:t>целях</w:t>
      </w:r>
      <w:proofErr w:type="gramEnd"/>
      <w:r w:rsidRPr="000B664C">
        <w:rPr>
          <w:rFonts w:ascii="Arial" w:eastAsia="Calibri" w:hAnsi="Arial" w:cs="Arial"/>
          <w:sz w:val="24"/>
          <w:szCs w:val="24"/>
        </w:rPr>
        <w:t xml:space="preserve"> приведения в соответствие с законодательством Исполнительный комитет </w:t>
      </w:r>
      <w:proofErr w:type="spellStart"/>
      <w:r w:rsidRPr="000B664C">
        <w:rPr>
          <w:rFonts w:ascii="Arial" w:eastAsia="Calibri" w:hAnsi="Arial" w:cs="Arial"/>
          <w:sz w:val="24"/>
          <w:szCs w:val="24"/>
        </w:rPr>
        <w:t>Наратлинского</w:t>
      </w:r>
      <w:proofErr w:type="spellEnd"/>
      <w:r w:rsidRPr="000B664C">
        <w:rPr>
          <w:rFonts w:ascii="Arial" w:eastAsia="Calibri" w:hAnsi="Arial" w:cs="Arial"/>
          <w:sz w:val="24"/>
          <w:szCs w:val="24"/>
        </w:rPr>
        <w:t xml:space="preserve"> сельского поселения Бугульминского муниципального района Республики Татарстан постановляет:</w:t>
      </w:r>
    </w:p>
    <w:p w:rsidR="00496954" w:rsidRPr="000B664C" w:rsidRDefault="00496954" w:rsidP="00496954">
      <w:pPr>
        <w:tabs>
          <w:tab w:val="left" w:pos="1134"/>
        </w:tabs>
        <w:spacing w:after="0" w:line="24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0B664C">
        <w:rPr>
          <w:rFonts w:ascii="Arial" w:eastAsia="Times New Roman" w:hAnsi="Arial" w:cs="Arial"/>
          <w:sz w:val="24"/>
          <w:szCs w:val="24"/>
          <w:lang w:eastAsia="ru-RU"/>
        </w:rPr>
        <w:t xml:space="preserve">1. Внести в постановление Исполнительного комитета </w:t>
      </w:r>
      <w:proofErr w:type="spellStart"/>
      <w:r w:rsidRPr="000B664C">
        <w:rPr>
          <w:rFonts w:ascii="Arial" w:eastAsia="Times New Roman" w:hAnsi="Arial" w:cs="Arial"/>
          <w:sz w:val="24"/>
          <w:szCs w:val="24"/>
          <w:lang w:eastAsia="ru-RU"/>
        </w:rPr>
        <w:t>Наратлинского</w:t>
      </w:r>
      <w:proofErr w:type="spellEnd"/>
      <w:r w:rsidRPr="000B664C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сельского поселения Бугульминского муниципального района Республики Татарстан от 4 марта 2020 года №4 «О муниципальной программе развития субъектов малого и среднего предпринимательства в муниципальном образовании </w:t>
      </w:r>
      <w:proofErr w:type="spellStart"/>
      <w:r w:rsidRPr="000B664C">
        <w:rPr>
          <w:rFonts w:ascii="Arial" w:eastAsia="Times New Roman" w:hAnsi="Arial" w:cs="Arial"/>
          <w:sz w:val="24"/>
          <w:szCs w:val="24"/>
          <w:lang w:eastAsia="ru-RU"/>
        </w:rPr>
        <w:t>Наратлинское</w:t>
      </w:r>
      <w:proofErr w:type="spellEnd"/>
      <w:r w:rsidRPr="000B664C">
        <w:rPr>
          <w:rFonts w:ascii="Arial" w:eastAsia="Times New Roman" w:hAnsi="Arial" w:cs="Arial"/>
          <w:sz w:val="24"/>
          <w:szCs w:val="24"/>
          <w:lang w:eastAsia="ru-RU"/>
        </w:rPr>
        <w:t xml:space="preserve"> сельское поселение Бугульминского муниципального района Республики Татарстан на 2020-2024 годы» следующие изменения:</w:t>
      </w:r>
    </w:p>
    <w:p w:rsidR="00496954" w:rsidRPr="000B664C" w:rsidRDefault="00496954" w:rsidP="0049695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B664C">
        <w:rPr>
          <w:rFonts w:ascii="Arial" w:eastAsia="Times New Roman" w:hAnsi="Arial" w:cs="Arial"/>
          <w:sz w:val="24"/>
          <w:szCs w:val="24"/>
          <w:lang w:eastAsia="ru-RU"/>
        </w:rPr>
        <w:t xml:space="preserve">1.1. </w:t>
      </w:r>
      <w:r w:rsidRPr="000B664C">
        <w:rPr>
          <w:rFonts w:ascii="Arial" w:eastAsia="Calibri" w:hAnsi="Arial" w:cs="Arial"/>
          <w:sz w:val="24"/>
          <w:szCs w:val="24"/>
        </w:rPr>
        <w:t>А</w:t>
      </w:r>
      <w:bookmarkStart w:id="0" w:name="_GoBack"/>
      <w:bookmarkEnd w:id="0"/>
      <w:r w:rsidRPr="000B664C">
        <w:rPr>
          <w:rFonts w:ascii="Arial" w:eastAsia="Calibri" w:hAnsi="Arial" w:cs="Arial"/>
          <w:sz w:val="24"/>
          <w:szCs w:val="24"/>
        </w:rPr>
        <w:t>бзац 4 раздела 6 изложить в новой редакции:</w:t>
      </w:r>
    </w:p>
    <w:p w:rsidR="00496954" w:rsidRPr="000B664C" w:rsidRDefault="00496954" w:rsidP="0049695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B664C">
        <w:rPr>
          <w:rFonts w:ascii="Arial" w:eastAsia="Calibri" w:hAnsi="Arial" w:cs="Arial"/>
          <w:sz w:val="24"/>
          <w:szCs w:val="24"/>
        </w:rPr>
        <w:t>«Субъекты малого или среднего предпринимательства должны быть проинформированы о решении, принятом по обращению об оказании поддержки, в течение пяти дней со дня его принятия</w:t>
      </w:r>
      <w:proofErr w:type="gramStart"/>
      <w:r w:rsidRPr="000B664C">
        <w:rPr>
          <w:rFonts w:ascii="Arial" w:eastAsia="Calibri" w:hAnsi="Arial" w:cs="Arial"/>
          <w:sz w:val="24"/>
          <w:szCs w:val="24"/>
        </w:rPr>
        <w:t>.».</w:t>
      </w:r>
      <w:proofErr w:type="gramEnd"/>
    </w:p>
    <w:p w:rsidR="00496954" w:rsidRPr="000B664C" w:rsidRDefault="00496954" w:rsidP="00496954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0B664C">
        <w:rPr>
          <w:rFonts w:ascii="Arial" w:eastAsia="Times New Roman" w:hAnsi="Arial" w:cs="Arial"/>
          <w:sz w:val="24"/>
          <w:szCs w:val="24"/>
          <w:lang w:eastAsia="ru-RU"/>
        </w:rPr>
        <w:t xml:space="preserve">2. </w:t>
      </w:r>
      <w:r w:rsidRPr="000B664C">
        <w:rPr>
          <w:rFonts w:ascii="Arial" w:eastAsia="Calibri" w:hAnsi="Arial" w:cs="Arial"/>
          <w:bCs/>
          <w:sz w:val="24"/>
          <w:szCs w:val="24"/>
        </w:rPr>
        <w:t xml:space="preserve">Настоящее постановление </w:t>
      </w:r>
      <w:proofErr w:type="gramStart"/>
      <w:r w:rsidRPr="000B664C">
        <w:rPr>
          <w:rFonts w:ascii="Arial" w:eastAsia="Calibri" w:hAnsi="Arial" w:cs="Arial"/>
          <w:bCs/>
          <w:sz w:val="24"/>
          <w:szCs w:val="24"/>
        </w:rPr>
        <w:t>вступает в силу и подлежит</w:t>
      </w:r>
      <w:proofErr w:type="gramEnd"/>
      <w:r w:rsidRPr="000B664C">
        <w:rPr>
          <w:rFonts w:ascii="Arial" w:eastAsia="Calibri" w:hAnsi="Arial" w:cs="Arial"/>
          <w:bCs/>
          <w:sz w:val="24"/>
          <w:szCs w:val="24"/>
        </w:rPr>
        <w:t xml:space="preserve"> опубликованию в порядке, определенном Уставом </w:t>
      </w:r>
      <w:proofErr w:type="spellStart"/>
      <w:r w:rsidRPr="000B664C">
        <w:rPr>
          <w:rFonts w:ascii="Arial" w:eastAsia="Times New Roman" w:hAnsi="Arial" w:cs="Arial"/>
          <w:bCs/>
          <w:sz w:val="24"/>
          <w:szCs w:val="24"/>
          <w:lang w:eastAsia="ru-RU"/>
        </w:rPr>
        <w:t>Наратлинского</w:t>
      </w:r>
      <w:proofErr w:type="spellEnd"/>
      <w:r w:rsidRPr="000B664C">
        <w:rPr>
          <w:rFonts w:ascii="Arial" w:eastAsia="Calibri" w:hAnsi="Arial" w:cs="Arial"/>
          <w:bCs/>
          <w:sz w:val="24"/>
          <w:szCs w:val="24"/>
        </w:rPr>
        <w:t xml:space="preserve"> сельского поселения Бугульминского муниципального района Республики Татарстан.</w:t>
      </w:r>
    </w:p>
    <w:p w:rsidR="00496954" w:rsidRPr="000B664C" w:rsidRDefault="00496954" w:rsidP="00496954">
      <w:pPr>
        <w:tabs>
          <w:tab w:val="left" w:pos="1134"/>
        </w:tabs>
        <w:spacing w:after="0" w:line="240" w:lineRule="auto"/>
        <w:contextualSpacing/>
        <w:jc w:val="both"/>
        <w:rPr>
          <w:rFonts w:ascii="Arial" w:eastAsia="Calibri" w:hAnsi="Arial" w:cs="Arial"/>
          <w:bCs/>
          <w:sz w:val="24"/>
          <w:szCs w:val="24"/>
        </w:rPr>
      </w:pPr>
      <w:r w:rsidRPr="000B664C">
        <w:rPr>
          <w:rFonts w:ascii="Arial" w:eastAsia="Calibri" w:hAnsi="Arial" w:cs="Arial"/>
          <w:bCs/>
          <w:sz w:val="24"/>
          <w:szCs w:val="24"/>
        </w:rPr>
        <w:t xml:space="preserve">3.  </w:t>
      </w:r>
      <w:proofErr w:type="gramStart"/>
      <w:r w:rsidRPr="000B664C">
        <w:rPr>
          <w:rFonts w:ascii="Arial" w:eastAsia="Calibri" w:hAnsi="Arial" w:cs="Arial"/>
          <w:sz w:val="24"/>
          <w:szCs w:val="24"/>
        </w:rPr>
        <w:t>Контроль за</w:t>
      </w:r>
      <w:proofErr w:type="gramEnd"/>
      <w:r w:rsidRPr="000B664C">
        <w:rPr>
          <w:rFonts w:ascii="Arial" w:eastAsia="Calibri" w:hAnsi="Arial" w:cs="Arial"/>
          <w:sz w:val="24"/>
          <w:szCs w:val="24"/>
        </w:rPr>
        <w:t xml:space="preserve"> исполнением настоящего постановления оставляю за собой.</w:t>
      </w:r>
    </w:p>
    <w:p w:rsidR="004A6F8D" w:rsidRPr="000B664C" w:rsidRDefault="004A6F8D" w:rsidP="004A6F8D">
      <w:pPr>
        <w:rPr>
          <w:rFonts w:ascii="Arial" w:hAnsi="Arial" w:cs="Arial"/>
          <w:sz w:val="24"/>
          <w:szCs w:val="24"/>
        </w:rPr>
      </w:pPr>
    </w:p>
    <w:p w:rsidR="00496954" w:rsidRPr="000B664C" w:rsidRDefault="00496954" w:rsidP="004A6F8D">
      <w:pPr>
        <w:rPr>
          <w:rFonts w:ascii="Arial" w:hAnsi="Arial" w:cs="Arial"/>
          <w:sz w:val="24"/>
          <w:szCs w:val="24"/>
        </w:rPr>
      </w:pPr>
    </w:p>
    <w:p w:rsidR="00496954" w:rsidRDefault="00496954" w:rsidP="004A6F8D">
      <w:pPr>
        <w:rPr>
          <w:rFonts w:ascii="Arial" w:hAnsi="Arial" w:cs="Arial"/>
          <w:sz w:val="24"/>
          <w:szCs w:val="24"/>
        </w:rPr>
      </w:pPr>
    </w:p>
    <w:p w:rsidR="000B664C" w:rsidRDefault="000B664C" w:rsidP="004A6F8D">
      <w:pPr>
        <w:rPr>
          <w:rFonts w:ascii="Arial" w:hAnsi="Arial" w:cs="Arial"/>
          <w:sz w:val="24"/>
          <w:szCs w:val="24"/>
        </w:rPr>
      </w:pPr>
    </w:p>
    <w:p w:rsidR="000B664C" w:rsidRPr="000B664C" w:rsidRDefault="000B664C" w:rsidP="004A6F8D">
      <w:pPr>
        <w:rPr>
          <w:rFonts w:ascii="Arial" w:hAnsi="Arial" w:cs="Arial"/>
          <w:sz w:val="24"/>
          <w:szCs w:val="24"/>
        </w:rPr>
      </w:pPr>
    </w:p>
    <w:p w:rsidR="00731085" w:rsidRPr="000B664C" w:rsidRDefault="00731085" w:rsidP="0085464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B664C">
        <w:rPr>
          <w:rFonts w:ascii="Arial" w:eastAsia="Times New Roman" w:hAnsi="Arial" w:cs="Arial"/>
          <w:sz w:val="24"/>
          <w:szCs w:val="24"/>
          <w:lang w:eastAsia="ru-RU"/>
        </w:rPr>
        <w:t>Руководитель                                                                                 Дмитриев С.А.</w:t>
      </w:r>
    </w:p>
    <w:p w:rsidR="00731085" w:rsidRPr="000B664C" w:rsidRDefault="00731085" w:rsidP="00731085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sectPr w:rsidR="00731085" w:rsidRPr="000B664C" w:rsidSect="0085464A">
      <w:headerReference w:type="default" r:id="rId7"/>
      <w:pgSz w:w="11906" w:h="16838"/>
      <w:pgMar w:top="35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7B40" w:rsidRDefault="007A7B40" w:rsidP="007F2A78">
      <w:pPr>
        <w:spacing w:after="0" w:line="240" w:lineRule="auto"/>
      </w:pPr>
      <w:r>
        <w:separator/>
      </w:r>
    </w:p>
  </w:endnote>
  <w:endnote w:type="continuationSeparator" w:id="0">
    <w:p w:rsidR="007A7B40" w:rsidRDefault="007A7B40" w:rsidP="007F2A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7B40" w:rsidRDefault="007A7B40" w:rsidP="007F2A78">
      <w:pPr>
        <w:spacing w:after="0" w:line="240" w:lineRule="auto"/>
      </w:pPr>
      <w:r>
        <w:separator/>
      </w:r>
    </w:p>
  </w:footnote>
  <w:footnote w:type="continuationSeparator" w:id="0">
    <w:p w:rsidR="007A7B40" w:rsidRDefault="007A7B40" w:rsidP="007F2A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A78" w:rsidRDefault="007A7B4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.15pt;margin-top:.05pt;width:467.4pt;height:131.4pt;z-index:-251658752;mso-position-horizontal:absolute;mso-position-horizontal-relative:text;mso-position-vertical:absolute;mso-position-vertical-relative:text;mso-width-relative:page;mso-height-relative:page">
          <v:imagedata r:id="rId1" o:title="Исполком ПОСТАНОВЛЕНИЕ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7D4"/>
    <w:rsid w:val="00047F08"/>
    <w:rsid w:val="000B664C"/>
    <w:rsid w:val="00496954"/>
    <w:rsid w:val="004A6F8D"/>
    <w:rsid w:val="005665FC"/>
    <w:rsid w:val="00731085"/>
    <w:rsid w:val="00751955"/>
    <w:rsid w:val="007A7B40"/>
    <w:rsid w:val="007F2A78"/>
    <w:rsid w:val="0085464A"/>
    <w:rsid w:val="008E0A61"/>
    <w:rsid w:val="009E061E"/>
    <w:rsid w:val="00A04D7D"/>
    <w:rsid w:val="00AF1029"/>
    <w:rsid w:val="00C762BD"/>
    <w:rsid w:val="00C90C5A"/>
    <w:rsid w:val="00EB7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2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2A78"/>
  </w:style>
  <w:style w:type="paragraph" w:styleId="a5">
    <w:name w:val="footer"/>
    <w:basedOn w:val="a"/>
    <w:link w:val="a6"/>
    <w:uiPriority w:val="99"/>
    <w:unhideWhenUsed/>
    <w:rsid w:val="007F2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2A78"/>
  </w:style>
  <w:style w:type="paragraph" w:styleId="a7">
    <w:name w:val="No Spacing"/>
    <w:uiPriority w:val="1"/>
    <w:qFormat/>
    <w:rsid w:val="0085464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2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2A78"/>
  </w:style>
  <w:style w:type="paragraph" w:styleId="a5">
    <w:name w:val="footer"/>
    <w:basedOn w:val="a"/>
    <w:link w:val="a6"/>
    <w:uiPriority w:val="99"/>
    <w:unhideWhenUsed/>
    <w:rsid w:val="007F2A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2A78"/>
  </w:style>
  <w:style w:type="paragraph" w:styleId="a7">
    <w:name w:val="No Spacing"/>
    <w:uiPriority w:val="1"/>
    <w:qFormat/>
    <w:rsid w:val="008546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5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Zolotyhin's</dc:creator>
  <cp:keywords/>
  <dc:description/>
  <cp:lastModifiedBy>Наратлы</cp:lastModifiedBy>
  <cp:revision>15</cp:revision>
  <cp:lastPrinted>2024-03-19T12:24:00Z</cp:lastPrinted>
  <dcterms:created xsi:type="dcterms:W3CDTF">2022-07-19T13:24:00Z</dcterms:created>
  <dcterms:modified xsi:type="dcterms:W3CDTF">2024-03-19T12:28:00Z</dcterms:modified>
</cp:coreProperties>
</file>