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5D8" w:rsidRDefault="00EC55D8" w:rsidP="002663FE">
      <w:pPr>
        <w:pStyle w:val="ConsPlusTitle"/>
        <w:jc w:val="right"/>
        <w:rPr>
          <w:b w:val="0"/>
          <w:sz w:val="28"/>
          <w:szCs w:val="28"/>
        </w:rPr>
      </w:pPr>
    </w:p>
    <w:p w:rsidR="00EC55D8" w:rsidRPr="00EC55D8" w:rsidRDefault="00EC55D8" w:rsidP="00EC55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C55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 начала </w:t>
      </w:r>
      <w:proofErr w:type="gramStart"/>
      <w:r w:rsidRPr="00EC55D8">
        <w:rPr>
          <w:rFonts w:ascii="Times New Roman" w:eastAsia="Times New Roman" w:hAnsi="Times New Roman"/>
          <w:bCs/>
          <w:sz w:val="24"/>
          <w:szCs w:val="24"/>
          <w:lang w:eastAsia="ru-RU"/>
        </w:rPr>
        <w:t>антикоррупционной</w:t>
      </w:r>
      <w:proofErr w:type="gramEnd"/>
      <w:r w:rsidRPr="00EC55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EC55D8" w:rsidRPr="00EC55D8" w:rsidRDefault="00EC55D8" w:rsidP="00EC55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C55D8">
        <w:rPr>
          <w:rFonts w:ascii="Times New Roman" w:eastAsia="Times New Roman" w:hAnsi="Times New Roman"/>
          <w:bCs/>
          <w:sz w:val="24"/>
          <w:szCs w:val="24"/>
          <w:lang w:eastAsia="ru-RU"/>
        </w:rPr>
        <w:t>экспертизы  09.04.2024г.</w:t>
      </w:r>
    </w:p>
    <w:p w:rsidR="00EC55D8" w:rsidRPr="00EC55D8" w:rsidRDefault="00EC55D8" w:rsidP="00EC55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C55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 окончания </w:t>
      </w:r>
      <w:proofErr w:type="gramStart"/>
      <w:r w:rsidRPr="00EC55D8">
        <w:rPr>
          <w:rFonts w:ascii="Times New Roman" w:eastAsia="Times New Roman" w:hAnsi="Times New Roman"/>
          <w:bCs/>
          <w:sz w:val="24"/>
          <w:szCs w:val="24"/>
          <w:lang w:eastAsia="ru-RU"/>
        </w:rPr>
        <w:t>антикоррупционной</w:t>
      </w:r>
      <w:proofErr w:type="gramEnd"/>
      <w:r w:rsidRPr="00EC55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EC55D8" w:rsidRPr="00EC55D8" w:rsidRDefault="00EC55D8" w:rsidP="00EC55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C55D8">
        <w:rPr>
          <w:rFonts w:ascii="Times New Roman" w:eastAsia="Times New Roman" w:hAnsi="Times New Roman"/>
          <w:bCs/>
          <w:sz w:val="24"/>
          <w:szCs w:val="24"/>
          <w:lang w:eastAsia="ru-RU"/>
        </w:rPr>
        <w:t>экспертизы  22.04.2024г.</w:t>
      </w:r>
    </w:p>
    <w:p w:rsidR="00EC55D8" w:rsidRPr="00EC55D8" w:rsidRDefault="00EC55D8" w:rsidP="00EC55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C55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Разработчик - начальник </w:t>
      </w:r>
    </w:p>
    <w:p w:rsidR="00EC55D8" w:rsidRPr="00EC55D8" w:rsidRDefault="00EC55D8" w:rsidP="00EC55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C55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отдела перспективного развития МЧС </w:t>
      </w:r>
    </w:p>
    <w:p w:rsidR="00EC55D8" w:rsidRPr="00EC55D8" w:rsidRDefault="00EC55D8" w:rsidP="00EC55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C55D8">
        <w:rPr>
          <w:rFonts w:ascii="Times New Roman" w:eastAsia="Times New Roman" w:hAnsi="Times New Roman"/>
          <w:bCs/>
          <w:sz w:val="24"/>
          <w:szCs w:val="24"/>
          <w:lang w:eastAsia="ru-RU"/>
        </w:rPr>
        <w:t>Республики Татарстан  Д.А. Ведехина</w:t>
      </w:r>
    </w:p>
    <w:p w:rsidR="00EC55D8" w:rsidRPr="00EC55D8" w:rsidRDefault="00EC55D8" w:rsidP="00EC55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70C0"/>
          <w:sz w:val="24"/>
          <w:szCs w:val="24"/>
          <w:lang w:eastAsia="ru-RU"/>
        </w:rPr>
      </w:pPr>
      <w:hyperlink r:id="rId9" w:history="1">
        <w:r w:rsidRPr="00EC55D8">
          <w:rPr>
            <w:rFonts w:ascii="Times New Roman" w:eastAsia="Times New Roman" w:hAnsi="Times New Roman"/>
            <w:bCs/>
            <w:color w:val="0070C0"/>
            <w:sz w:val="24"/>
            <w:szCs w:val="24"/>
            <w:u w:val="single"/>
            <w:lang w:eastAsia="ru-RU"/>
          </w:rPr>
          <w:t>Diana.Vedehina@tatar.ru</w:t>
        </w:r>
      </w:hyperlink>
      <w:r w:rsidRPr="00EC55D8">
        <w:rPr>
          <w:rFonts w:ascii="Times New Roman" w:eastAsia="Times New Roman" w:hAnsi="Times New Roman"/>
          <w:bCs/>
          <w:color w:val="0070C0"/>
          <w:sz w:val="24"/>
          <w:szCs w:val="24"/>
          <w:lang w:eastAsia="ru-RU"/>
        </w:rPr>
        <w:t xml:space="preserve"> </w:t>
      </w:r>
    </w:p>
    <w:p w:rsidR="00EC55D8" w:rsidRPr="00EC55D8" w:rsidRDefault="00EC55D8" w:rsidP="00EC55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C55D8">
        <w:rPr>
          <w:rFonts w:ascii="Times New Roman" w:eastAsia="Times New Roman" w:hAnsi="Times New Roman"/>
          <w:bCs/>
          <w:sz w:val="24"/>
          <w:szCs w:val="24"/>
          <w:lang w:eastAsia="ru-RU"/>
        </w:rPr>
        <w:t>Тел. 221-61-20.</w:t>
      </w:r>
    </w:p>
    <w:p w:rsidR="00EC55D8" w:rsidRPr="00EC55D8" w:rsidRDefault="00EC55D8" w:rsidP="00EC55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C55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Ответственное лицо по принятию </w:t>
      </w:r>
    </w:p>
    <w:p w:rsidR="00EC55D8" w:rsidRPr="00EC55D8" w:rsidRDefault="00EC55D8" w:rsidP="00EC55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C55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экспертных заключений - начальник </w:t>
      </w:r>
    </w:p>
    <w:p w:rsidR="00EC55D8" w:rsidRPr="00EC55D8" w:rsidRDefault="00EC55D8" w:rsidP="00EC55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C55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отдела правового обеспечения МЧС </w:t>
      </w:r>
    </w:p>
    <w:p w:rsidR="00EC55D8" w:rsidRPr="00EC55D8" w:rsidRDefault="00EC55D8" w:rsidP="00EC55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70C0"/>
          <w:sz w:val="24"/>
          <w:szCs w:val="24"/>
          <w:lang w:eastAsia="ru-RU"/>
        </w:rPr>
      </w:pPr>
      <w:r w:rsidRPr="00EC55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Республики Татарстан </w:t>
      </w:r>
      <w:proofErr w:type="spellStart"/>
      <w:r w:rsidRPr="00EC55D8">
        <w:rPr>
          <w:rFonts w:ascii="Times New Roman" w:eastAsia="Times New Roman" w:hAnsi="Times New Roman"/>
          <w:bCs/>
          <w:sz w:val="24"/>
          <w:szCs w:val="24"/>
          <w:lang w:eastAsia="ru-RU"/>
        </w:rPr>
        <w:t>А.А.Павлов</w:t>
      </w:r>
      <w:proofErr w:type="spellEnd"/>
      <w:r w:rsidRPr="00EC55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fldChar w:fldCharType="begin"/>
      </w:r>
      <w:r w:rsidRPr="00EC55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instrText xml:space="preserve"> HYPERLINK "mailto:Andrey.Pavlov@tatar.ru" </w:instrText>
      </w:r>
      <w:r w:rsidRPr="00EC55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fldChar w:fldCharType="separate"/>
      </w:r>
      <w:r w:rsidRPr="00EC55D8">
        <w:rPr>
          <w:rFonts w:ascii="Times New Roman" w:eastAsia="Times New Roman" w:hAnsi="Times New Roman"/>
          <w:bCs/>
          <w:color w:val="0070C0"/>
          <w:sz w:val="24"/>
          <w:szCs w:val="24"/>
          <w:lang w:eastAsia="ru-RU"/>
        </w:rPr>
        <w:br/>
      </w:r>
      <w:r w:rsidRPr="00EC55D8">
        <w:rPr>
          <w:rFonts w:ascii="Times New Roman" w:eastAsia="Times New Roman" w:hAnsi="Times New Roman"/>
          <w:bCs/>
          <w:color w:val="0070C0"/>
          <w:sz w:val="24"/>
          <w:szCs w:val="24"/>
          <w:u w:val="single"/>
          <w:lang w:eastAsia="ru-RU"/>
        </w:rPr>
        <w:t>Andrey.Pavlov@tatar.ru</w:t>
      </w:r>
      <w:r w:rsidRPr="00EC55D8">
        <w:rPr>
          <w:rFonts w:ascii="Times New Roman" w:eastAsia="Times New Roman" w:hAnsi="Times New Roman"/>
          <w:bCs/>
          <w:color w:val="0070C0"/>
          <w:sz w:val="24"/>
          <w:szCs w:val="24"/>
          <w:u w:val="single"/>
          <w:lang w:eastAsia="ru-RU"/>
        </w:rPr>
        <w:fldChar w:fldCharType="end"/>
      </w:r>
    </w:p>
    <w:p w:rsidR="00EC55D8" w:rsidRPr="00EC55D8" w:rsidRDefault="00EC55D8" w:rsidP="00EC55D8">
      <w:pPr>
        <w:rPr>
          <w:sz w:val="24"/>
          <w:szCs w:val="24"/>
        </w:rPr>
      </w:pPr>
      <w:r w:rsidRPr="00EC55D8">
        <w:rPr>
          <w:rFonts w:ascii="Times New Roman" w:hAnsi="Times New Roman"/>
          <w:sz w:val="24"/>
          <w:szCs w:val="24"/>
        </w:rPr>
        <w:t>Тел. 221-62-71</w:t>
      </w:r>
      <w:bookmarkStart w:id="0" w:name="_GoBack"/>
      <w:bookmarkEnd w:id="0"/>
    </w:p>
    <w:p w:rsidR="00EC55D8" w:rsidRDefault="00EC55D8" w:rsidP="002663FE">
      <w:pPr>
        <w:pStyle w:val="ConsPlusTitle"/>
        <w:jc w:val="right"/>
        <w:rPr>
          <w:b w:val="0"/>
          <w:sz w:val="28"/>
          <w:szCs w:val="28"/>
        </w:rPr>
      </w:pPr>
    </w:p>
    <w:p w:rsidR="0096706E" w:rsidRPr="00BE3D73" w:rsidRDefault="002663FE" w:rsidP="002663FE">
      <w:pPr>
        <w:pStyle w:val="ConsPlusTitle"/>
        <w:jc w:val="right"/>
        <w:rPr>
          <w:b w:val="0"/>
          <w:sz w:val="28"/>
          <w:szCs w:val="28"/>
        </w:rPr>
      </w:pPr>
      <w:r w:rsidRPr="00BE3D73">
        <w:rPr>
          <w:b w:val="0"/>
          <w:sz w:val="28"/>
          <w:szCs w:val="28"/>
        </w:rPr>
        <w:t>ПРОЕКТ</w:t>
      </w:r>
    </w:p>
    <w:p w:rsidR="0096706E" w:rsidRPr="00BE3D73" w:rsidRDefault="0096706E" w:rsidP="00DD2149">
      <w:pPr>
        <w:pStyle w:val="ConsPlusTitle"/>
        <w:jc w:val="both"/>
        <w:rPr>
          <w:b w:val="0"/>
          <w:sz w:val="28"/>
          <w:szCs w:val="28"/>
        </w:rPr>
      </w:pPr>
    </w:p>
    <w:p w:rsidR="0096706E" w:rsidRPr="00BE3D73" w:rsidRDefault="0096706E" w:rsidP="00DD2149">
      <w:pPr>
        <w:pStyle w:val="ConsPlusTitle"/>
        <w:jc w:val="both"/>
        <w:rPr>
          <w:b w:val="0"/>
          <w:sz w:val="28"/>
          <w:szCs w:val="28"/>
        </w:rPr>
      </w:pPr>
    </w:p>
    <w:p w:rsidR="0096706E" w:rsidRPr="00BE3D73" w:rsidRDefault="0096706E" w:rsidP="00DD2149">
      <w:pPr>
        <w:pStyle w:val="ConsPlusTitle"/>
        <w:jc w:val="both"/>
        <w:rPr>
          <w:b w:val="0"/>
          <w:sz w:val="28"/>
          <w:szCs w:val="28"/>
        </w:rPr>
      </w:pPr>
    </w:p>
    <w:p w:rsidR="00DD2149" w:rsidRPr="00BE3D73" w:rsidRDefault="00DD2149" w:rsidP="00DD2149">
      <w:pPr>
        <w:pStyle w:val="ConsPlusTitle"/>
        <w:jc w:val="both"/>
        <w:rPr>
          <w:b w:val="0"/>
          <w:sz w:val="28"/>
          <w:szCs w:val="28"/>
        </w:rPr>
      </w:pPr>
    </w:p>
    <w:p w:rsidR="00DD2149" w:rsidRPr="00BE3D73" w:rsidRDefault="00DD2149" w:rsidP="00DD2149">
      <w:pPr>
        <w:pStyle w:val="ConsPlusTitle"/>
        <w:jc w:val="both"/>
        <w:rPr>
          <w:b w:val="0"/>
          <w:sz w:val="28"/>
          <w:szCs w:val="28"/>
        </w:rPr>
      </w:pPr>
    </w:p>
    <w:p w:rsidR="00DD2149" w:rsidRPr="00BE3D73" w:rsidRDefault="00DD2149" w:rsidP="00DD2149">
      <w:pPr>
        <w:pStyle w:val="ConsPlusTitle"/>
        <w:jc w:val="both"/>
        <w:rPr>
          <w:b w:val="0"/>
          <w:sz w:val="28"/>
          <w:szCs w:val="28"/>
        </w:rPr>
      </w:pPr>
    </w:p>
    <w:p w:rsidR="00A7722A" w:rsidRDefault="00A7722A" w:rsidP="00DD2149">
      <w:pPr>
        <w:tabs>
          <w:tab w:val="left" w:pos="4820"/>
        </w:tabs>
        <w:spacing w:after="0" w:line="240" w:lineRule="auto"/>
        <w:ind w:right="4960"/>
        <w:jc w:val="both"/>
        <w:rPr>
          <w:rFonts w:ascii="Times New Roman" w:hAnsi="Times New Roman"/>
          <w:sz w:val="28"/>
          <w:szCs w:val="28"/>
        </w:rPr>
      </w:pPr>
    </w:p>
    <w:p w:rsidR="0096706E" w:rsidRPr="00BE3D73" w:rsidRDefault="00D63D2E" w:rsidP="00DD2149">
      <w:pPr>
        <w:tabs>
          <w:tab w:val="left" w:pos="4820"/>
        </w:tabs>
        <w:spacing w:after="0" w:line="240" w:lineRule="auto"/>
        <w:ind w:right="4960"/>
        <w:jc w:val="both"/>
        <w:rPr>
          <w:rFonts w:ascii="Times New Roman" w:hAnsi="Times New Roman"/>
          <w:sz w:val="28"/>
          <w:szCs w:val="28"/>
        </w:rPr>
      </w:pPr>
      <w:r w:rsidRPr="00812098">
        <w:rPr>
          <w:rFonts w:ascii="Times New Roman" w:hAnsi="Times New Roman"/>
          <w:sz w:val="28"/>
          <w:szCs w:val="28"/>
        </w:rPr>
        <w:t>О внесении изменений в</w:t>
      </w:r>
      <w:r w:rsidR="005E3128">
        <w:rPr>
          <w:rFonts w:ascii="Times New Roman" w:hAnsi="Times New Roman"/>
          <w:sz w:val="28"/>
          <w:szCs w:val="28"/>
        </w:rPr>
        <w:t xml:space="preserve"> </w:t>
      </w:r>
      <w:r w:rsidR="00724F61" w:rsidRPr="00B45292">
        <w:rPr>
          <w:rFonts w:ascii="Times New Roman" w:hAnsi="Times New Roman"/>
          <w:bCs/>
          <w:sz w:val="28"/>
          <w:szCs w:val="28"/>
          <w:lang w:eastAsia="ru-RU"/>
        </w:rPr>
        <w:t>государственную программу</w:t>
      </w:r>
      <w:r w:rsidR="005E312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6266">
        <w:rPr>
          <w:rFonts w:ascii="Times New Roman" w:hAnsi="Times New Roman"/>
          <w:bCs/>
          <w:sz w:val="28"/>
          <w:szCs w:val="28"/>
          <w:lang w:eastAsia="ru-RU"/>
        </w:rPr>
        <w:t xml:space="preserve">Республики Татарстан </w:t>
      </w:r>
      <w:r w:rsidR="00724F61" w:rsidRPr="00812098">
        <w:rPr>
          <w:rFonts w:ascii="Times New Roman" w:hAnsi="Times New Roman"/>
          <w:sz w:val="28"/>
          <w:szCs w:val="28"/>
        </w:rPr>
        <w:t>«Защита населения и территорий от чрезвычайных ситуаций, обеспечение пожарной безопа</w:t>
      </w:r>
      <w:r w:rsidR="00724F61" w:rsidRPr="00812098">
        <w:rPr>
          <w:rFonts w:ascii="Times New Roman" w:hAnsi="Times New Roman"/>
          <w:sz w:val="28"/>
          <w:szCs w:val="28"/>
        </w:rPr>
        <w:t>с</w:t>
      </w:r>
      <w:r w:rsidR="00724F61" w:rsidRPr="00812098">
        <w:rPr>
          <w:rFonts w:ascii="Times New Roman" w:hAnsi="Times New Roman"/>
          <w:sz w:val="28"/>
          <w:szCs w:val="28"/>
        </w:rPr>
        <w:t>ности и безопасности людей на водных объектах в Республике Татарстан»</w:t>
      </w:r>
      <w:r w:rsidR="002A162F">
        <w:rPr>
          <w:rFonts w:ascii="Times New Roman" w:hAnsi="Times New Roman"/>
          <w:sz w:val="28"/>
          <w:szCs w:val="28"/>
        </w:rPr>
        <w:t xml:space="preserve">, </w:t>
      </w:r>
      <w:r w:rsidR="002A162F" w:rsidRPr="002A162F">
        <w:rPr>
          <w:rFonts w:ascii="Times New Roman" w:hAnsi="Times New Roman"/>
          <w:bCs/>
          <w:sz w:val="28"/>
          <w:szCs w:val="28"/>
          <w:lang w:eastAsia="ru-RU"/>
        </w:rPr>
        <w:t>утве</w:t>
      </w:r>
      <w:r w:rsidR="002A162F" w:rsidRPr="002A162F"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="002A162F" w:rsidRPr="002A162F">
        <w:rPr>
          <w:rFonts w:ascii="Times New Roman" w:hAnsi="Times New Roman"/>
          <w:bCs/>
          <w:sz w:val="28"/>
          <w:szCs w:val="28"/>
          <w:lang w:eastAsia="ru-RU"/>
        </w:rPr>
        <w:t>жденную постановлением Кабинета Мин</w:t>
      </w:r>
      <w:r w:rsidR="002A162F" w:rsidRPr="002A162F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2A162F" w:rsidRPr="002A162F">
        <w:rPr>
          <w:rFonts w:ascii="Times New Roman" w:hAnsi="Times New Roman"/>
          <w:bCs/>
          <w:sz w:val="28"/>
          <w:szCs w:val="28"/>
          <w:lang w:eastAsia="ru-RU"/>
        </w:rPr>
        <w:t>стров Республики Та</w:t>
      </w:r>
      <w:r w:rsidR="002A162F">
        <w:rPr>
          <w:rFonts w:ascii="Times New Roman" w:hAnsi="Times New Roman"/>
          <w:bCs/>
          <w:sz w:val="28"/>
          <w:szCs w:val="28"/>
          <w:lang w:eastAsia="ru-RU"/>
        </w:rPr>
        <w:t xml:space="preserve">тарстан </w:t>
      </w:r>
      <w:r w:rsidR="004963D7" w:rsidRPr="004963D7">
        <w:rPr>
          <w:rFonts w:ascii="Times New Roman" w:hAnsi="Times New Roman"/>
          <w:bCs/>
          <w:sz w:val="28"/>
          <w:szCs w:val="28"/>
          <w:lang w:eastAsia="ru-RU"/>
        </w:rPr>
        <w:t>от 02.11.2013 № 837</w:t>
      </w:r>
      <w:r w:rsidR="006F0686">
        <w:rPr>
          <w:rFonts w:ascii="Times New Roman" w:hAnsi="Times New Roman"/>
          <w:bCs/>
          <w:sz w:val="28"/>
          <w:szCs w:val="28"/>
          <w:lang w:eastAsia="ru-RU"/>
        </w:rPr>
        <w:t xml:space="preserve"> (в </w:t>
      </w:r>
      <w:r w:rsidR="004963D7">
        <w:rPr>
          <w:rFonts w:ascii="Times New Roman" w:hAnsi="Times New Roman"/>
          <w:bCs/>
          <w:sz w:val="28"/>
          <w:szCs w:val="28"/>
          <w:lang w:eastAsia="ru-RU"/>
        </w:rPr>
        <w:t xml:space="preserve">редакции </w:t>
      </w:r>
      <w:r w:rsidR="002A162F">
        <w:rPr>
          <w:rFonts w:ascii="Times New Roman" w:hAnsi="Times New Roman"/>
          <w:bCs/>
          <w:sz w:val="28"/>
          <w:szCs w:val="28"/>
          <w:lang w:eastAsia="ru-RU"/>
        </w:rPr>
        <w:t>от 02.10.2023 № 120</w:t>
      </w:r>
      <w:r w:rsidR="00715121">
        <w:rPr>
          <w:rFonts w:ascii="Times New Roman" w:hAnsi="Times New Roman"/>
          <w:bCs/>
          <w:sz w:val="28"/>
          <w:szCs w:val="28"/>
          <w:lang w:eastAsia="ru-RU"/>
        </w:rPr>
        <w:t>7</w:t>
      </w:r>
      <w:r w:rsidR="004963D7">
        <w:rPr>
          <w:rFonts w:ascii="Times New Roman" w:hAnsi="Times New Roman"/>
          <w:bCs/>
          <w:sz w:val="28"/>
          <w:szCs w:val="28"/>
          <w:lang w:eastAsia="ru-RU"/>
        </w:rPr>
        <w:t>)</w:t>
      </w:r>
    </w:p>
    <w:p w:rsidR="0010524E" w:rsidRPr="00BE3D73" w:rsidRDefault="0010524E" w:rsidP="00DD214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10524E" w:rsidRPr="00BE3D73" w:rsidRDefault="0010524E" w:rsidP="00DD21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524E" w:rsidRPr="00BE3D73" w:rsidRDefault="0010524E" w:rsidP="00DD214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E3D73"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:rsidR="0010524E" w:rsidRPr="00BE3D73" w:rsidRDefault="0010524E" w:rsidP="00DD214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812C1" w:rsidRPr="00BE3D73" w:rsidRDefault="00CF7A3F" w:rsidP="009812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10524E" w:rsidRPr="002E2522">
        <w:rPr>
          <w:rFonts w:ascii="Times New Roman" w:hAnsi="Times New Roman"/>
          <w:sz w:val="28"/>
          <w:szCs w:val="28"/>
        </w:rPr>
        <w:t xml:space="preserve">Внести в </w:t>
      </w:r>
      <w:r w:rsidR="00724F61" w:rsidRPr="00B45292">
        <w:rPr>
          <w:rFonts w:ascii="Times New Roman" w:hAnsi="Times New Roman"/>
          <w:bCs/>
          <w:sz w:val="28"/>
          <w:szCs w:val="28"/>
          <w:lang w:eastAsia="ru-RU"/>
        </w:rPr>
        <w:t xml:space="preserve">государственную программу </w:t>
      </w:r>
      <w:r w:rsidR="00FE4233">
        <w:rPr>
          <w:rFonts w:ascii="Times New Roman" w:hAnsi="Times New Roman"/>
          <w:bCs/>
          <w:sz w:val="28"/>
          <w:szCs w:val="28"/>
          <w:lang w:eastAsia="ru-RU"/>
        </w:rPr>
        <w:t xml:space="preserve">Республики Татарстан </w:t>
      </w:r>
      <w:r w:rsidR="00724F61" w:rsidRPr="002E2522">
        <w:rPr>
          <w:rFonts w:ascii="Times New Roman" w:hAnsi="Times New Roman"/>
          <w:sz w:val="28"/>
          <w:szCs w:val="28"/>
        </w:rPr>
        <w:t>«Защита нас</w:t>
      </w:r>
      <w:r w:rsidR="00724F61" w:rsidRPr="002E2522">
        <w:rPr>
          <w:rFonts w:ascii="Times New Roman" w:hAnsi="Times New Roman"/>
          <w:sz w:val="28"/>
          <w:szCs w:val="28"/>
        </w:rPr>
        <w:t>е</w:t>
      </w:r>
      <w:r w:rsidR="00724F61" w:rsidRPr="002E2522">
        <w:rPr>
          <w:rFonts w:ascii="Times New Roman" w:hAnsi="Times New Roman"/>
          <w:sz w:val="28"/>
          <w:szCs w:val="28"/>
        </w:rPr>
        <w:t>ления и территорий от чрезвычайных ситуаций, обеспечение пожарной безопасн</w:t>
      </w:r>
      <w:r w:rsidR="00724F61" w:rsidRPr="002E2522">
        <w:rPr>
          <w:rFonts w:ascii="Times New Roman" w:hAnsi="Times New Roman"/>
          <w:sz w:val="28"/>
          <w:szCs w:val="28"/>
        </w:rPr>
        <w:t>о</w:t>
      </w:r>
      <w:r w:rsidR="00724F61" w:rsidRPr="002E2522">
        <w:rPr>
          <w:rFonts w:ascii="Times New Roman" w:hAnsi="Times New Roman"/>
          <w:sz w:val="28"/>
          <w:szCs w:val="28"/>
        </w:rPr>
        <w:t>сти и безопасности людей на водных объектах в Республике Татарстан»</w:t>
      </w:r>
      <w:r w:rsidR="002C1173">
        <w:rPr>
          <w:rFonts w:ascii="Times New Roman" w:hAnsi="Times New Roman"/>
          <w:sz w:val="28"/>
          <w:szCs w:val="28"/>
        </w:rPr>
        <w:t xml:space="preserve">, </w:t>
      </w:r>
      <w:r w:rsidR="00F80872" w:rsidRPr="00F80872">
        <w:rPr>
          <w:rFonts w:ascii="Times New Roman" w:hAnsi="Times New Roman"/>
          <w:sz w:val="28"/>
          <w:szCs w:val="28"/>
        </w:rPr>
        <w:t>утвержде</w:t>
      </w:r>
      <w:r w:rsidR="00F80872" w:rsidRPr="00F80872">
        <w:rPr>
          <w:rFonts w:ascii="Times New Roman" w:hAnsi="Times New Roman"/>
          <w:sz w:val="28"/>
          <w:szCs w:val="28"/>
        </w:rPr>
        <w:t>н</w:t>
      </w:r>
      <w:r w:rsidR="00F80872" w:rsidRPr="00F80872">
        <w:rPr>
          <w:rFonts w:ascii="Times New Roman" w:hAnsi="Times New Roman"/>
          <w:sz w:val="28"/>
          <w:szCs w:val="28"/>
        </w:rPr>
        <w:t xml:space="preserve">ную постановлением Кабинета Министров Республики Татарстан </w:t>
      </w:r>
      <w:r w:rsidR="008C6266" w:rsidRPr="008C6266">
        <w:rPr>
          <w:rFonts w:ascii="Times New Roman" w:hAnsi="Times New Roman"/>
          <w:sz w:val="28"/>
          <w:szCs w:val="28"/>
        </w:rPr>
        <w:t xml:space="preserve">от 02.11.2013 № 837 «Об утверждении государственной программы </w:t>
      </w:r>
      <w:r w:rsidR="00324E5A">
        <w:rPr>
          <w:rFonts w:ascii="Times New Roman" w:hAnsi="Times New Roman"/>
          <w:sz w:val="28"/>
          <w:szCs w:val="28"/>
        </w:rPr>
        <w:t xml:space="preserve">Республики Татарстан </w:t>
      </w:r>
      <w:r w:rsidR="008C6266" w:rsidRPr="008C6266">
        <w:rPr>
          <w:rFonts w:ascii="Times New Roman" w:hAnsi="Times New Roman"/>
          <w:sz w:val="28"/>
          <w:szCs w:val="28"/>
        </w:rPr>
        <w:t>«Защита населения и территорий от чрезвычайных ситуаций, обеспечение пожарной бе</w:t>
      </w:r>
      <w:r w:rsidR="008C6266" w:rsidRPr="008C6266">
        <w:rPr>
          <w:rFonts w:ascii="Times New Roman" w:hAnsi="Times New Roman"/>
          <w:sz w:val="28"/>
          <w:szCs w:val="28"/>
        </w:rPr>
        <w:t>з</w:t>
      </w:r>
      <w:r w:rsidR="008C6266" w:rsidRPr="008C6266">
        <w:rPr>
          <w:rFonts w:ascii="Times New Roman" w:hAnsi="Times New Roman"/>
          <w:sz w:val="28"/>
          <w:szCs w:val="28"/>
        </w:rPr>
        <w:t>опасности и безопасности людей на водных объектах в Республике Татарстан»</w:t>
      </w:r>
      <w:r w:rsidR="008C6266">
        <w:rPr>
          <w:rFonts w:ascii="Times New Roman" w:hAnsi="Times New Roman"/>
          <w:sz w:val="28"/>
          <w:szCs w:val="28"/>
        </w:rPr>
        <w:t xml:space="preserve"> (в</w:t>
      </w:r>
      <w:proofErr w:type="gramEnd"/>
      <w:r w:rsidR="008C6266">
        <w:rPr>
          <w:rFonts w:ascii="Times New Roman" w:hAnsi="Times New Roman"/>
          <w:sz w:val="28"/>
          <w:szCs w:val="28"/>
        </w:rPr>
        <w:t xml:space="preserve"> редакции от 02.10.2023 № </w:t>
      </w:r>
      <w:r w:rsidR="00F80872" w:rsidRPr="00F80872">
        <w:rPr>
          <w:rFonts w:ascii="Times New Roman" w:hAnsi="Times New Roman"/>
          <w:sz w:val="28"/>
          <w:szCs w:val="28"/>
        </w:rPr>
        <w:t>1207</w:t>
      </w:r>
      <w:r w:rsidR="008C6266">
        <w:rPr>
          <w:rFonts w:ascii="Times New Roman" w:hAnsi="Times New Roman"/>
          <w:sz w:val="28"/>
          <w:szCs w:val="28"/>
        </w:rPr>
        <w:t>)</w:t>
      </w:r>
      <w:r w:rsidR="00F80872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9812C1" w:rsidRPr="00BE3D73">
        <w:rPr>
          <w:rFonts w:ascii="Times New Roman" w:hAnsi="Times New Roman"/>
          <w:sz w:val="28"/>
          <w:szCs w:val="28"/>
        </w:rPr>
        <w:t>:</w:t>
      </w:r>
    </w:p>
    <w:p w:rsidR="00F80872" w:rsidRPr="00F80872" w:rsidRDefault="00F80872" w:rsidP="00011CF3">
      <w:pPr>
        <w:widowControl w:val="0"/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F80872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lastRenderedPageBreak/>
        <w:t xml:space="preserve">в </w:t>
      </w:r>
      <w:r w:rsidR="005D6449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паспорте </w:t>
      </w:r>
      <w:r w:rsidRPr="00F80872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государственной программ</w:t>
      </w:r>
      <w:r w:rsidR="005D6449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ы</w:t>
      </w:r>
      <w:r w:rsidRPr="00F80872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Республики Татарстан «Защита нас</w:t>
      </w:r>
      <w:r w:rsidRPr="00F80872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е</w:t>
      </w:r>
      <w:r w:rsidRPr="00F80872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ления и территорий от чрезвычайных ситуаций, обеспечение пожарной безопасн</w:t>
      </w:r>
      <w:r w:rsidRPr="00F80872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о</w:t>
      </w:r>
      <w:r w:rsidRPr="00F80872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сти и безопасности людей на водных объектах в Республике Татарстан» (далее – Программа):</w:t>
      </w:r>
    </w:p>
    <w:p w:rsidR="008A6044" w:rsidRDefault="008A6044" w:rsidP="003C6120">
      <w:pPr>
        <w:widowControl w:val="0"/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в разделе 1. «Основные положения»:</w:t>
      </w:r>
    </w:p>
    <w:p w:rsidR="003C6120" w:rsidRPr="00F80872" w:rsidRDefault="003C6120" w:rsidP="00C8420D">
      <w:pPr>
        <w:widowControl w:val="0"/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F80872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строку «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П</w:t>
      </w:r>
      <w:r w:rsidRPr="00F80872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ериод реализации государственной программы Республики Тата</w:t>
      </w:r>
      <w:r w:rsidRPr="00F80872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р</w:t>
      </w:r>
      <w:r w:rsidRPr="00F80872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стан» изложить в следующей редакции:</w:t>
      </w:r>
    </w:p>
    <w:tbl>
      <w:tblPr>
        <w:tblStyle w:val="TableNormal"/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497"/>
        <w:gridCol w:w="4709"/>
      </w:tblGrid>
      <w:tr w:rsidR="003C6120" w:rsidRPr="00F80872" w:rsidTr="003C6120">
        <w:trPr>
          <w:trHeight w:val="593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20" w:rsidRPr="00F80872" w:rsidRDefault="003C6120" w:rsidP="003C6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87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3C6120">
              <w:rPr>
                <w:rFonts w:ascii="Times New Roman" w:hAnsi="Times New Roman"/>
                <w:sz w:val="24"/>
                <w:szCs w:val="24"/>
                <w:lang w:eastAsia="ru-RU"/>
              </w:rPr>
              <w:t>Период реализации государственной программы Республики Татарстан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20" w:rsidRPr="003C6120" w:rsidRDefault="003C6120" w:rsidP="00C8420D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F80872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I этап</w:t>
            </w:r>
            <w:r w:rsidRPr="00D9243E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: </w:t>
            </w:r>
            <w:r w:rsidRPr="003C6120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20</w:t>
            </w:r>
            <w:r w:rsidR="00790C6C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  <w:r w:rsidRPr="003C6120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4 – 2023 годы;</w:t>
            </w:r>
          </w:p>
          <w:p w:rsidR="003C6120" w:rsidRPr="003C6120" w:rsidRDefault="003C6120" w:rsidP="00673070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F80872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II этап:</w:t>
            </w:r>
            <w:r w:rsidRPr="00F80872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C6120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2024 – 20</w:t>
            </w:r>
            <w:r w:rsidR="00673070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30</w:t>
            </w:r>
            <w:r w:rsidRPr="003C6120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годы</w:t>
            </w:r>
            <w:r w:rsidR="00301CEC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»</w:t>
            </w:r>
            <w:r w:rsidR="008A6044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;</w:t>
            </w:r>
          </w:p>
        </w:tc>
      </w:tr>
    </w:tbl>
    <w:p w:rsidR="005568F1" w:rsidRDefault="005568F1" w:rsidP="005568F1">
      <w:pPr>
        <w:widowControl w:val="0"/>
        <w:tabs>
          <w:tab w:val="left" w:pos="851"/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F80872" w:rsidRPr="00F80872" w:rsidRDefault="00F80872" w:rsidP="00C8420D">
      <w:pPr>
        <w:widowControl w:val="0"/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F80872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строку «Объемы финансового обеспечения за весь период реализации гос</w:t>
      </w:r>
      <w:r w:rsidRPr="00F80872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у</w:t>
      </w:r>
      <w:r w:rsidRPr="00F80872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дарственной программы Республики Татарстан» изложить в следующей редакции:</w:t>
      </w:r>
    </w:p>
    <w:tbl>
      <w:tblPr>
        <w:tblStyle w:val="TableNormal"/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497"/>
        <w:gridCol w:w="4709"/>
      </w:tblGrid>
      <w:tr w:rsidR="00F80872" w:rsidRPr="00F80872" w:rsidTr="00637A27">
        <w:trPr>
          <w:trHeight w:val="2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72" w:rsidRPr="00F80872" w:rsidRDefault="00F80872" w:rsidP="00855F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872">
              <w:rPr>
                <w:rFonts w:ascii="Times New Roman" w:hAnsi="Times New Roman"/>
                <w:sz w:val="24"/>
                <w:szCs w:val="24"/>
                <w:lang w:eastAsia="ru-RU"/>
              </w:rPr>
              <w:t>«Объемы финансового обеспечения за весь период реализации государственной программы Респу</w:t>
            </w:r>
            <w:r w:rsidRPr="00F8087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F80872">
              <w:rPr>
                <w:rFonts w:ascii="Times New Roman" w:hAnsi="Times New Roman"/>
                <w:sz w:val="24"/>
                <w:szCs w:val="24"/>
                <w:lang w:eastAsia="ru-RU"/>
              </w:rPr>
              <w:t>лики Татарстан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72" w:rsidRPr="00F80872" w:rsidRDefault="00F80872" w:rsidP="00E46F7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F80872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I этап</w:t>
            </w:r>
            <w:r w:rsidRPr="00D9243E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: </w:t>
            </w:r>
            <w:r w:rsidR="00A10DD7" w:rsidRPr="007123E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56</w:t>
            </w:r>
            <w:r w:rsidR="00591464" w:rsidRPr="007123E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7123E6" w:rsidRPr="007123E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525</w:t>
            </w:r>
            <w:r w:rsidRPr="007123E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A10DD7" w:rsidRPr="007123E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  <w:r w:rsidR="007123E6" w:rsidRPr="007123E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22</w:t>
            </w:r>
            <w:r w:rsidRPr="007123E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,</w:t>
            </w:r>
            <w:r w:rsidR="007123E6" w:rsidRPr="007123E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0</w:t>
            </w:r>
            <w:r w:rsidRPr="007123E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0872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тыс</w:t>
            </w:r>
            <w:proofErr w:type="gramStart"/>
            <w:r w:rsidRPr="00F80872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.р</w:t>
            </w:r>
            <w:proofErr w:type="gramEnd"/>
            <w:r w:rsidRPr="00F80872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ублей</w:t>
            </w:r>
            <w:proofErr w:type="spellEnd"/>
            <w:r w:rsidRPr="00F80872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;</w:t>
            </w:r>
          </w:p>
          <w:p w:rsidR="00F80872" w:rsidRPr="00F80872" w:rsidRDefault="00F80872" w:rsidP="00E46F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80872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II этап:</w:t>
            </w:r>
            <w:r w:rsidRPr="00F80872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D15A6F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12 007 490,9</w:t>
            </w:r>
            <w:r w:rsidR="0035272A" w:rsidRPr="008B4005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01CEC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тыс</w:t>
            </w:r>
            <w:proofErr w:type="gramStart"/>
            <w:r w:rsidR="00301CEC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.р</w:t>
            </w:r>
            <w:proofErr w:type="gramEnd"/>
            <w:r w:rsidR="00301CEC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ублей</w:t>
            </w:r>
            <w:proofErr w:type="spellEnd"/>
            <w:r w:rsidR="00301CEC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»</w:t>
            </w:r>
            <w:r w:rsidR="008A6044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;</w:t>
            </w:r>
          </w:p>
        </w:tc>
      </w:tr>
    </w:tbl>
    <w:p w:rsidR="00E84170" w:rsidRPr="00BE3D73" w:rsidRDefault="00E84170" w:rsidP="0073110F">
      <w:pPr>
        <w:spacing w:after="0" w:line="240" w:lineRule="auto"/>
        <w:ind w:right="-108"/>
        <w:jc w:val="center"/>
        <w:rPr>
          <w:rFonts w:ascii="Times New Roman" w:hAnsi="Times New Roman"/>
          <w:szCs w:val="28"/>
        </w:rPr>
      </w:pPr>
    </w:p>
    <w:p w:rsidR="005568F1" w:rsidRDefault="005568F1" w:rsidP="005D6449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раздел 2</w:t>
      </w:r>
      <w:r w:rsidR="008A604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«Показатели </w:t>
      </w:r>
      <w:r w:rsidRPr="005568F1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государственной программы Республики Татарстан» изложить в новой редакции </w:t>
      </w:r>
      <w:r w:rsidRPr="00B4611B">
        <w:rPr>
          <w:rFonts w:ascii="Times New Roman" w:eastAsia="Times New Roman" w:hAnsi="Times New Roman"/>
          <w:sz w:val="28"/>
          <w:szCs w:val="20"/>
          <w:lang w:eastAsia="ru-RU"/>
        </w:rPr>
        <w:t>(прилагается);</w:t>
      </w:r>
    </w:p>
    <w:p w:rsidR="00C8420D" w:rsidRDefault="00C8420D" w:rsidP="00C8420D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в разделе 4. «Структура</w:t>
      </w:r>
      <w:r w:rsidRPr="00C8420D">
        <w:t xml:space="preserve"> </w:t>
      </w:r>
      <w:r w:rsidRPr="00C8420D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государственной программы Республики Татарстан»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строку «</w:t>
      </w:r>
      <w:r w:rsidRPr="00C8420D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Ответственный за реализацию: </w:t>
      </w:r>
      <w:proofErr w:type="spellStart"/>
      <w:r w:rsidRPr="00C8420D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Т.В.Каримуллин</w:t>
      </w:r>
      <w:proofErr w:type="spellEnd"/>
      <w:r w:rsidRPr="00C8420D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– исполняющий обязанн</w:t>
      </w:r>
      <w:r w:rsidRPr="00C8420D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о</w:t>
      </w:r>
      <w:r w:rsidRPr="00C8420D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сти министра по делам гражданской обороны и чрезвычайным ситуациям Республ</w:t>
      </w:r>
      <w:r w:rsidRPr="00C8420D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и</w:t>
      </w:r>
      <w:r w:rsidRPr="00C8420D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ки Татарстан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» </w:t>
      </w:r>
      <w:r w:rsidRPr="00C8420D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изложить в следующей редакции: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4677"/>
      </w:tblGrid>
      <w:tr w:rsidR="00C8420D" w:rsidRPr="00C8420D" w:rsidTr="00C8420D">
        <w:trPr>
          <w:trHeight w:val="20"/>
        </w:trPr>
        <w:tc>
          <w:tcPr>
            <w:tcW w:w="278" w:type="pct"/>
          </w:tcPr>
          <w:p w:rsidR="00C8420D" w:rsidRPr="00C8420D" w:rsidRDefault="00C8420D" w:rsidP="00C8420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30" w:type="pct"/>
          </w:tcPr>
          <w:p w:rsidR="00C8420D" w:rsidRPr="00C8420D" w:rsidRDefault="00B67F38" w:rsidP="00C8420D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</w:t>
            </w:r>
            <w:proofErr w:type="gramStart"/>
            <w:r w:rsidR="00C8420D" w:rsidRPr="00C8420D">
              <w:rPr>
                <w:rFonts w:ascii="Times New Roman" w:eastAsia="Times New Roman" w:hAnsi="Times New Roman"/>
              </w:rPr>
              <w:t>Ответственный</w:t>
            </w:r>
            <w:proofErr w:type="gramEnd"/>
            <w:r w:rsidR="00C8420D" w:rsidRPr="00C8420D">
              <w:rPr>
                <w:rFonts w:ascii="Times New Roman" w:eastAsia="Times New Roman" w:hAnsi="Times New Roman"/>
              </w:rPr>
              <w:t xml:space="preserve"> за реализацию: </w:t>
            </w:r>
            <w:proofErr w:type="spellStart"/>
            <w:r w:rsidR="00C8420D">
              <w:rPr>
                <w:rFonts w:ascii="Times New Roman" w:eastAsia="Arial Unicode MS" w:hAnsi="Times New Roman"/>
              </w:rPr>
              <w:t>Н</w:t>
            </w:r>
            <w:r w:rsidR="00C8420D" w:rsidRPr="00C8420D">
              <w:rPr>
                <w:rFonts w:ascii="Times New Roman" w:eastAsia="Arial Unicode MS" w:hAnsi="Times New Roman"/>
              </w:rPr>
              <w:t>.В.</w:t>
            </w:r>
            <w:r w:rsidR="00C8420D">
              <w:rPr>
                <w:rFonts w:ascii="Times New Roman" w:eastAsia="Arial Unicode MS" w:hAnsi="Times New Roman"/>
              </w:rPr>
              <w:t>Суржко</w:t>
            </w:r>
            <w:proofErr w:type="spellEnd"/>
            <w:r w:rsidR="00C8420D" w:rsidRPr="00C8420D">
              <w:rPr>
                <w:rFonts w:ascii="Times New Roman" w:eastAsia="Arial Unicode MS" w:hAnsi="Times New Roman"/>
              </w:rPr>
              <w:t xml:space="preserve"> – </w:t>
            </w:r>
            <w:r w:rsidR="00C8420D">
              <w:rPr>
                <w:rFonts w:ascii="Times New Roman" w:eastAsia="Arial Unicode MS" w:hAnsi="Times New Roman"/>
              </w:rPr>
              <w:t>заместитель</w:t>
            </w:r>
            <w:r w:rsidR="00C8420D" w:rsidRPr="00C8420D">
              <w:rPr>
                <w:rFonts w:ascii="Times New Roman" w:eastAsia="Arial Unicode MS" w:hAnsi="Times New Roman"/>
              </w:rPr>
              <w:t xml:space="preserve"> министра по делам гражданской об</w:t>
            </w:r>
            <w:r w:rsidR="00C8420D" w:rsidRPr="00C8420D">
              <w:rPr>
                <w:rFonts w:ascii="Times New Roman" w:eastAsia="Arial Unicode MS" w:hAnsi="Times New Roman"/>
              </w:rPr>
              <w:t>о</w:t>
            </w:r>
            <w:r w:rsidR="00C8420D" w:rsidRPr="00C8420D">
              <w:rPr>
                <w:rFonts w:ascii="Times New Roman" w:eastAsia="Arial Unicode MS" w:hAnsi="Times New Roman"/>
              </w:rPr>
              <w:t>роны и чрезвычайным ситуациям Республики Т</w:t>
            </w:r>
            <w:r w:rsidR="00C8420D" w:rsidRPr="00C8420D">
              <w:rPr>
                <w:rFonts w:ascii="Times New Roman" w:eastAsia="Arial Unicode MS" w:hAnsi="Times New Roman"/>
              </w:rPr>
              <w:t>а</w:t>
            </w:r>
            <w:r w:rsidR="00C8420D" w:rsidRPr="00C8420D">
              <w:rPr>
                <w:rFonts w:ascii="Times New Roman" w:eastAsia="Arial Unicode MS" w:hAnsi="Times New Roman"/>
              </w:rPr>
              <w:t>тарстан</w:t>
            </w:r>
            <w:r w:rsidR="00C07373">
              <w:rPr>
                <w:rFonts w:ascii="Times New Roman" w:eastAsia="Arial Unicode MS" w:hAnsi="Times New Roman"/>
              </w:rPr>
              <w:t>»</w:t>
            </w:r>
          </w:p>
        </w:tc>
        <w:tc>
          <w:tcPr>
            <w:tcW w:w="2291" w:type="pct"/>
          </w:tcPr>
          <w:p w:rsidR="00C8420D" w:rsidRPr="00C8420D" w:rsidRDefault="00C8420D" w:rsidP="00C8420D">
            <w:pPr>
              <w:widowControl w:val="0"/>
              <w:spacing w:after="0" w:line="235" w:lineRule="auto"/>
              <w:ind w:firstLine="851"/>
              <w:jc w:val="center"/>
              <w:rPr>
                <w:rFonts w:ascii="Times New Roman" w:eastAsia="Times New Roman" w:hAnsi="Times New Roman"/>
                <w:strike/>
              </w:rPr>
            </w:pPr>
            <w:r w:rsidRPr="00C8420D">
              <w:rPr>
                <w:rFonts w:ascii="Times New Roman" w:eastAsia="Times New Roman" w:hAnsi="Times New Roman"/>
                <w:strike/>
              </w:rPr>
              <w:t>-</w:t>
            </w:r>
          </w:p>
        </w:tc>
      </w:tr>
    </w:tbl>
    <w:p w:rsidR="00C8420D" w:rsidRDefault="00C8420D" w:rsidP="005D6449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5D6449" w:rsidRPr="00B4611B" w:rsidRDefault="00E46F7F" w:rsidP="005D6449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46F7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раздел 5</w:t>
      </w:r>
      <w:r w:rsidR="005B6813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.</w:t>
      </w:r>
      <w:r w:rsidRPr="00E46F7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  <w:r w:rsidR="005D6449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«</w:t>
      </w:r>
      <w:r w:rsidR="007D7655" w:rsidRPr="001A12F2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Финансовое обеспечение госуд</w:t>
      </w:r>
      <w:r w:rsidR="007D7655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арственной программы Республики</w:t>
      </w:r>
      <w:r w:rsidR="00010C9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  <w:r w:rsidR="007D7655" w:rsidRPr="001A12F2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Татарстан</w:t>
      </w:r>
      <w:r w:rsidR="005D6449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»</w:t>
      </w:r>
      <w:r w:rsidR="007D7655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  <w:r w:rsidRPr="00E46F7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изложить в </w:t>
      </w:r>
      <w:r w:rsidR="007D7655" w:rsidRPr="007D7655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новой редакции </w:t>
      </w:r>
      <w:r w:rsidR="007D7655" w:rsidRPr="00B4611B">
        <w:rPr>
          <w:rFonts w:ascii="Times New Roman" w:eastAsia="Times New Roman" w:hAnsi="Times New Roman"/>
          <w:sz w:val="28"/>
          <w:szCs w:val="20"/>
          <w:lang w:eastAsia="ru-RU"/>
        </w:rPr>
        <w:t>(прилагается);</w:t>
      </w:r>
    </w:p>
    <w:p w:rsidR="006672E6" w:rsidRDefault="006672E6" w:rsidP="005D6449">
      <w:pPr>
        <w:widowControl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2E6">
        <w:rPr>
          <w:rFonts w:ascii="Times New Roman" w:hAnsi="Times New Roman"/>
          <w:sz w:val="28"/>
          <w:szCs w:val="28"/>
        </w:rPr>
        <w:t>в паспорте</w:t>
      </w:r>
      <w:r>
        <w:rPr>
          <w:rFonts w:ascii="Times New Roman" w:hAnsi="Times New Roman"/>
          <w:sz w:val="28"/>
          <w:szCs w:val="28"/>
        </w:rPr>
        <w:t xml:space="preserve"> комплекса процессных мероприятий </w:t>
      </w:r>
      <w:r w:rsidRPr="006672E6">
        <w:rPr>
          <w:rFonts w:ascii="Times New Roman" w:hAnsi="Times New Roman"/>
          <w:sz w:val="28"/>
          <w:szCs w:val="28"/>
        </w:rPr>
        <w:t>«Обеспечение функционир</w:t>
      </w:r>
      <w:r w:rsidRPr="006672E6">
        <w:rPr>
          <w:rFonts w:ascii="Times New Roman" w:hAnsi="Times New Roman"/>
          <w:sz w:val="28"/>
          <w:szCs w:val="28"/>
        </w:rPr>
        <w:t>о</w:t>
      </w:r>
      <w:r w:rsidRPr="006672E6">
        <w:rPr>
          <w:rFonts w:ascii="Times New Roman" w:hAnsi="Times New Roman"/>
          <w:sz w:val="28"/>
          <w:szCs w:val="28"/>
        </w:rPr>
        <w:t>вания и готовности Министерства по делам гражданской обороны и чрезвычайным ситуациям Республики Татарстан к выполнению задач по предназначению»</w:t>
      </w:r>
      <w:r>
        <w:rPr>
          <w:rFonts w:ascii="Times New Roman" w:hAnsi="Times New Roman"/>
          <w:sz w:val="28"/>
          <w:szCs w:val="28"/>
        </w:rPr>
        <w:t>:</w:t>
      </w:r>
    </w:p>
    <w:p w:rsidR="006672E6" w:rsidRDefault="006672E6" w:rsidP="005D6449">
      <w:pPr>
        <w:widowControl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2E6">
        <w:t xml:space="preserve"> </w:t>
      </w:r>
      <w:r w:rsidR="005B6813">
        <w:rPr>
          <w:rFonts w:ascii="Times New Roman" w:hAnsi="Times New Roman"/>
          <w:sz w:val="28"/>
          <w:szCs w:val="28"/>
        </w:rPr>
        <w:t>раздел</w:t>
      </w:r>
      <w:r w:rsidRPr="006672E6">
        <w:rPr>
          <w:rFonts w:ascii="Times New Roman" w:hAnsi="Times New Roman"/>
          <w:sz w:val="28"/>
          <w:szCs w:val="28"/>
        </w:rPr>
        <w:t xml:space="preserve"> 1. «</w:t>
      </w:r>
      <w:r w:rsidR="005B6813">
        <w:rPr>
          <w:rFonts w:ascii="Times New Roman" w:hAnsi="Times New Roman"/>
          <w:sz w:val="28"/>
          <w:szCs w:val="28"/>
        </w:rPr>
        <w:t xml:space="preserve">Показатели </w:t>
      </w:r>
      <w:r w:rsidR="005B6813" w:rsidRPr="005B6813">
        <w:rPr>
          <w:rFonts w:ascii="Times New Roman" w:hAnsi="Times New Roman"/>
          <w:sz w:val="28"/>
          <w:szCs w:val="28"/>
        </w:rPr>
        <w:t>комплекса процессных мероприятий</w:t>
      </w:r>
      <w:r w:rsidRPr="006672E6">
        <w:rPr>
          <w:rFonts w:ascii="Times New Roman" w:hAnsi="Times New Roman"/>
          <w:sz w:val="28"/>
          <w:szCs w:val="28"/>
        </w:rPr>
        <w:t>»</w:t>
      </w:r>
      <w:r w:rsidR="005B6813" w:rsidRPr="005B6813">
        <w:t xml:space="preserve"> </w:t>
      </w:r>
      <w:r w:rsidR="005B6813" w:rsidRPr="005B6813">
        <w:rPr>
          <w:rFonts w:ascii="Times New Roman" w:hAnsi="Times New Roman"/>
          <w:sz w:val="28"/>
          <w:szCs w:val="28"/>
        </w:rPr>
        <w:t xml:space="preserve">изложить в новой редакции </w:t>
      </w:r>
      <w:r w:rsidR="005B6813" w:rsidRPr="00B4611B">
        <w:rPr>
          <w:rFonts w:ascii="Times New Roman" w:hAnsi="Times New Roman"/>
          <w:sz w:val="28"/>
          <w:szCs w:val="28"/>
        </w:rPr>
        <w:t>(прилагается);</w:t>
      </w:r>
    </w:p>
    <w:p w:rsidR="00421681" w:rsidRPr="00182A4B" w:rsidRDefault="001B79CA" w:rsidP="00182A4B">
      <w:pPr>
        <w:widowControl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A4B">
        <w:rPr>
          <w:rFonts w:ascii="Times New Roman" w:hAnsi="Times New Roman"/>
          <w:sz w:val="28"/>
          <w:szCs w:val="28"/>
        </w:rPr>
        <w:t>раздел</w:t>
      </w:r>
      <w:r w:rsidR="00421681" w:rsidRPr="00182A4B">
        <w:rPr>
          <w:rFonts w:ascii="Times New Roman" w:hAnsi="Times New Roman"/>
          <w:sz w:val="28"/>
          <w:szCs w:val="28"/>
        </w:rPr>
        <w:t xml:space="preserve"> 3. «План достижения показателей комплекса процессных мероприятий в 2024 году»</w:t>
      </w:r>
      <w:r w:rsidRPr="00182A4B">
        <w:t xml:space="preserve"> </w:t>
      </w:r>
      <w:r w:rsidRPr="00182A4B">
        <w:rPr>
          <w:rFonts w:ascii="Times New Roman" w:hAnsi="Times New Roman"/>
          <w:sz w:val="28"/>
          <w:szCs w:val="28"/>
        </w:rPr>
        <w:t>изложить в новой редакции (прилагается);</w:t>
      </w:r>
      <w:r w:rsidR="00421681" w:rsidRPr="001B79CA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6672E6" w:rsidRDefault="005B6813" w:rsidP="005D6449">
      <w:pPr>
        <w:widowControl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</w:t>
      </w:r>
      <w:r w:rsidRPr="005B6813">
        <w:rPr>
          <w:rFonts w:ascii="Times New Roman" w:hAnsi="Times New Roman"/>
          <w:sz w:val="28"/>
          <w:szCs w:val="28"/>
        </w:rPr>
        <w:t xml:space="preserve"> 4.</w:t>
      </w:r>
      <w:r>
        <w:rPr>
          <w:rFonts w:ascii="Times New Roman" w:hAnsi="Times New Roman"/>
          <w:sz w:val="28"/>
          <w:szCs w:val="28"/>
        </w:rPr>
        <w:t xml:space="preserve"> «Перечень мероприятий (результатов) </w:t>
      </w:r>
      <w:r w:rsidRPr="005B6813">
        <w:rPr>
          <w:rFonts w:ascii="Times New Roman" w:hAnsi="Times New Roman"/>
          <w:sz w:val="28"/>
          <w:szCs w:val="28"/>
        </w:rPr>
        <w:t>комплекса процессных мер</w:t>
      </w:r>
      <w:r w:rsidRPr="005B6813">
        <w:rPr>
          <w:rFonts w:ascii="Times New Roman" w:hAnsi="Times New Roman"/>
          <w:sz w:val="28"/>
          <w:szCs w:val="28"/>
        </w:rPr>
        <w:t>о</w:t>
      </w:r>
      <w:r w:rsidRPr="005B6813">
        <w:rPr>
          <w:rFonts w:ascii="Times New Roman" w:hAnsi="Times New Roman"/>
          <w:sz w:val="28"/>
          <w:szCs w:val="28"/>
        </w:rPr>
        <w:t xml:space="preserve">приятий» изложить в новой редакции </w:t>
      </w:r>
      <w:r w:rsidRPr="00B4611B">
        <w:rPr>
          <w:rFonts w:ascii="Times New Roman" w:hAnsi="Times New Roman"/>
          <w:sz w:val="28"/>
          <w:szCs w:val="28"/>
        </w:rPr>
        <w:t>(прилагается);</w:t>
      </w:r>
    </w:p>
    <w:p w:rsidR="007D7655" w:rsidRDefault="007D7655" w:rsidP="005D6449">
      <w:pPr>
        <w:widowControl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449">
        <w:rPr>
          <w:rFonts w:ascii="Times New Roman" w:hAnsi="Times New Roman"/>
          <w:sz w:val="28"/>
          <w:szCs w:val="28"/>
        </w:rPr>
        <w:t>раздел 5</w:t>
      </w:r>
      <w:r w:rsidR="005B6813">
        <w:rPr>
          <w:rFonts w:ascii="Times New Roman" w:hAnsi="Times New Roman"/>
          <w:sz w:val="28"/>
          <w:szCs w:val="28"/>
        </w:rPr>
        <w:t>.</w:t>
      </w:r>
      <w:r w:rsidRPr="005D6449">
        <w:rPr>
          <w:rFonts w:ascii="Times New Roman" w:hAnsi="Times New Roman"/>
          <w:sz w:val="28"/>
          <w:szCs w:val="28"/>
        </w:rPr>
        <w:t xml:space="preserve"> </w:t>
      </w:r>
      <w:r w:rsidR="005D6449" w:rsidRPr="005D6449">
        <w:rPr>
          <w:rFonts w:ascii="Times New Roman" w:hAnsi="Times New Roman"/>
          <w:sz w:val="28"/>
          <w:szCs w:val="28"/>
        </w:rPr>
        <w:t>«</w:t>
      </w:r>
      <w:r w:rsidRPr="005D6449">
        <w:rPr>
          <w:rFonts w:ascii="Times New Roman" w:hAnsi="Times New Roman"/>
          <w:sz w:val="28"/>
          <w:szCs w:val="28"/>
        </w:rPr>
        <w:t>Финансовое обеспечение комплекса процессных мероприятий</w:t>
      </w:r>
      <w:r w:rsidR="00493AD2">
        <w:rPr>
          <w:rFonts w:ascii="Times New Roman" w:hAnsi="Times New Roman"/>
          <w:sz w:val="28"/>
          <w:szCs w:val="28"/>
        </w:rPr>
        <w:t>» и</w:t>
      </w:r>
      <w:r w:rsidR="00493AD2">
        <w:rPr>
          <w:rFonts w:ascii="Times New Roman" w:hAnsi="Times New Roman"/>
          <w:sz w:val="28"/>
          <w:szCs w:val="28"/>
        </w:rPr>
        <w:t>з</w:t>
      </w:r>
      <w:r w:rsidR="00493AD2">
        <w:rPr>
          <w:rFonts w:ascii="Times New Roman" w:hAnsi="Times New Roman"/>
          <w:sz w:val="28"/>
          <w:szCs w:val="28"/>
        </w:rPr>
        <w:t xml:space="preserve">ложить </w:t>
      </w:r>
      <w:r w:rsidRPr="005D6449">
        <w:rPr>
          <w:rFonts w:ascii="Times New Roman" w:hAnsi="Times New Roman"/>
          <w:sz w:val="28"/>
          <w:szCs w:val="28"/>
        </w:rPr>
        <w:t xml:space="preserve">в новой редакции </w:t>
      </w:r>
      <w:r w:rsidR="00A40068">
        <w:rPr>
          <w:rFonts w:ascii="Times New Roman" w:hAnsi="Times New Roman"/>
          <w:sz w:val="28"/>
          <w:szCs w:val="28"/>
        </w:rPr>
        <w:t>(прилагается).</w:t>
      </w:r>
    </w:p>
    <w:p w:rsidR="00B67F38" w:rsidRDefault="00627E30" w:rsidP="00495DDC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2. Приложение к постановлению </w:t>
      </w:r>
      <w:r w:rsidRPr="00627E30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Кабинета Министров Республики Татарстан 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от 02.10.2023 № 1207 «</w:t>
      </w:r>
      <w:r w:rsidR="00495DDC" w:rsidRPr="00627E30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Перечень утративших силу постановлений Кабинета Мин</w:t>
      </w:r>
      <w:r w:rsidR="00495DDC" w:rsidRPr="00627E30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и</w:t>
      </w:r>
      <w:r w:rsidR="00495DDC" w:rsidRPr="00627E30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стров Республики Татарстан</w:t>
      </w:r>
      <w:r w:rsidR="00B67F38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» дополнить пунктом 18 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следующего содержания</w:t>
      </w:r>
      <w:r w:rsidR="00903606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</w:p>
    <w:p w:rsidR="00495DDC" w:rsidRPr="005D6449" w:rsidRDefault="00627E30" w:rsidP="00495DDC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«</w:t>
      </w:r>
      <w:r w:rsidR="007E240D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П</w:t>
      </w:r>
      <w:r w:rsidR="00903606" w:rsidRPr="00903606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о</w:t>
      </w:r>
      <w:r w:rsidR="00903606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становление</w:t>
      </w:r>
      <w:r w:rsidR="00903606" w:rsidRPr="00903606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Кабинета Министров Республики Татарстан от </w:t>
      </w:r>
      <w:r w:rsidR="00D1250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30</w:t>
      </w:r>
      <w:r w:rsidR="00903606" w:rsidRPr="00903606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.1</w:t>
      </w:r>
      <w:r w:rsidR="00D1250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2</w:t>
      </w:r>
      <w:r w:rsidR="00903606" w:rsidRPr="00903606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.2023 № 17</w:t>
      </w:r>
      <w:r w:rsidR="00D1250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59 </w:t>
      </w:r>
      <w:r w:rsidR="00D12504" w:rsidRPr="00D1250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«О внесении изменений в государственную программу «Защита населения и территорий от чрезвычайных ситуаций, обеспечение пожарной безопасности и без-опасности людей на водных объектах в Республике Татарстан на 2014 – 2027 годы», утвержденную постановлением Кабинета Министров Республики Татарстан от </w:t>
      </w:r>
      <w:r w:rsidR="00D12504" w:rsidRPr="00D1250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lastRenderedPageBreak/>
        <w:t>02.11.2013 № 837 «Об утверждении государственной программы «Защита населения и территорий от чрезвычайных ситуаций, обеспечение пожарной безопасности</w:t>
      </w:r>
      <w:proofErr w:type="gramEnd"/>
      <w:r w:rsidR="00D12504" w:rsidRPr="00D1250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и безопасности людей на водных объектах в Республике Татарстан на 2014 – 2027 г</w:t>
      </w:r>
      <w:r w:rsidR="00D12504" w:rsidRPr="00D1250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о</w:t>
      </w:r>
      <w:r w:rsidR="00D12504" w:rsidRPr="00D1250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ды».</w:t>
      </w:r>
    </w:p>
    <w:p w:rsidR="00A7722A" w:rsidRDefault="00A7722A" w:rsidP="0073110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A7722A" w:rsidRDefault="00A7722A" w:rsidP="0073110F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F3854" w:rsidRPr="00BE3D73" w:rsidRDefault="008139E9" w:rsidP="0073110F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3D73">
        <w:rPr>
          <w:rFonts w:ascii="Times New Roman" w:hAnsi="Times New Roman"/>
          <w:bCs/>
          <w:sz w:val="28"/>
          <w:szCs w:val="28"/>
        </w:rPr>
        <w:t>П</w:t>
      </w:r>
      <w:r w:rsidR="00154E5C" w:rsidRPr="00BE3D73">
        <w:rPr>
          <w:rFonts w:ascii="Times New Roman" w:hAnsi="Times New Roman"/>
          <w:bCs/>
          <w:sz w:val="28"/>
          <w:szCs w:val="28"/>
        </w:rPr>
        <w:t>ремьер-министр</w:t>
      </w:r>
    </w:p>
    <w:p w:rsidR="00011208" w:rsidRPr="00BC3F5D" w:rsidRDefault="006F3854" w:rsidP="0073110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8"/>
        </w:rPr>
        <w:sectPr w:rsidR="00011208" w:rsidRPr="00BC3F5D" w:rsidSect="00CD30C7">
          <w:headerReference w:type="default" r:id="rId10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BE3D73">
        <w:rPr>
          <w:rFonts w:ascii="Times New Roman" w:hAnsi="Times New Roman"/>
          <w:bCs/>
          <w:sz w:val="28"/>
          <w:szCs w:val="28"/>
        </w:rPr>
        <w:t>Республики Татарстан</w:t>
      </w:r>
      <w:r w:rsidRPr="00BE3D73">
        <w:rPr>
          <w:rFonts w:ascii="Times New Roman" w:hAnsi="Times New Roman"/>
          <w:bCs/>
          <w:sz w:val="28"/>
          <w:szCs w:val="28"/>
        </w:rPr>
        <w:tab/>
      </w:r>
      <w:r w:rsidRPr="00BE3D73">
        <w:rPr>
          <w:rFonts w:ascii="Times New Roman" w:hAnsi="Times New Roman"/>
          <w:bCs/>
          <w:sz w:val="28"/>
          <w:szCs w:val="28"/>
        </w:rPr>
        <w:tab/>
      </w:r>
      <w:r w:rsidRPr="00BE3D73">
        <w:rPr>
          <w:rFonts w:ascii="Times New Roman" w:hAnsi="Times New Roman"/>
          <w:bCs/>
          <w:sz w:val="28"/>
          <w:szCs w:val="28"/>
        </w:rPr>
        <w:tab/>
      </w:r>
      <w:r w:rsidRPr="00BE3D73">
        <w:rPr>
          <w:rFonts w:ascii="Times New Roman" w:hAnsi="Times New Roman"/>
          <w:bCs/>
          <w:sz w:val="28"/>
          <w:szCs w:val="28"/>
        </w:rPr>
        <w:tab/>
      </w:r>
      <w:r w:rsidRPr="00BE3D73">
        <w:rPr>
          <w:rFonts w:ascii="Times New Roman" w:hAnsi="Times New Roman"/>
          <w:bCs/>
          <w:sz w:val="28"/>
          <w:szCs w:val="28"/>
        </w:rPr>
        <w:tab/>
      </w:r>
      <w:r w:rsidRPr="00BE3D73">
        <w:rPr>
          <w:rFonts w:ascii="Times New Roman" w:hAnsi="Times New Roman"/>
          <w:bCs/>
          <w:sz w:val="28"/>
          <w:szCs w:val="28"/>
        </w:rPr>
        <w:tab/>
      </w:r>
      <w:r w:rsidRPr="00BE3D73">
        <w:rPr>
          <w:rFonts w:ascii="Times New Roman" w:hAnsi="Times New Roman"/>
          <w:bCs/>
          <w:sz w:val="28"/>
          <w:szCs w:val="28"/>
        </w:rPr>
        <w:tab/>
      </w:r>
      <w:r w:rsidR="002716A1">
        <w:rPr>
          <w:rFonts w:ascii="Times New Roman" w:hAnsi="Times New Roman"/>
          <w:bCs/>
          <w:sz w:val="28"/>
          <w:szCs w:val="28"/>
        </w:rPr>
        <w:t xml:space="preserve">                    </w:t>
      </w:r>
      <w:proofErr w:type="spellStart"/>
      <w:r w:rsidR="009F373F" w:rsidRPr="00BE3D73">
        <w:rPr>
          <w:rFonts w:ascii="Times New Roman" w:hAnsi="Times New Roman"/>
          <w:bCs/>
          <w:sz w:val="28"/>
          <w:szCs w:val="28"/>
        </w:rPr>
        <w:t>А.В.</w:t>
      </w:r>
      <w:r w:rsidR="00820ABB" w:rsidRPr="00BE3D73">
        <w:rPr>
          <w:rFonts w:ascii="Times New Roman" w:hAnsi="Times New Roman"/>
          <w:bCs/>
          <w:sz w:val="28"/>
          <w:szCs w:val="28"/>
        </w:rPr>
        <w:t>Песоши</w:t>
      </w:r>
      <w:r w:rsidR="006C4C99">
        <w:rPr>
          <w:rFonts w:ascii="Times New Roman" w:hAnsi="Times New Roman"/>
          <w:bCs/>
          <w:sz w:val="28"/>
          <w:szCs w:val="28"/>
        </w:rPr>
        <w:t>н</w:t>
      </w:r>
      <w:proofErr w:type="spellEnd"/>
    </w:p>
    <w:p w:rsidR="00673070" w:rsidRDefault="00673070" w:rsidP="00825453">
      <w:pPr>
        <w:widowControl w:val="0"/>
        <w:spacing w:after="0" w:line="228" w:lineRule="auto"/>
        <w:rPr>
          <w:rFonts w:ascii="Times New Roman" w:hAnsi="Times New Roman"/>
          <w:b/>
          <w:bCs/>
          <w:sz w:val="28"/>
          <w:szCs w:val="28"/>
        </w:rPr>
      </w:pPr>
    </w:p>
    <w:p w:rsidR="00673070" w:rsidRPr="00673070" w:rsidRDefault="00673070" w:rsidP="00673070">
      <w:pPr>
        <w:widowControl w:val="0"/>
        <w:spacing w:after="0" w:line="22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73070">
        <w:rPr>
          <w:rFonts w:ascii="Times New Roman" w:hAnsi="Times New Roman"/>
          <w:b/>
          <w:bCs/>
          <w:sz w:val="28"/>
          <w:szCs w:val="28"/>
        </w:rPr>
        <w:t>2. Показатели государственной программы Республики Татарстан</w:t>
      </w:r>
    </w:p>
    <w:p w:rsidR="00673070" w:rsidRDefault="00673070" w:rsidP="00DC6ABD">
      <w:pPr>
        <w:widowControl w:val="0"/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93"/>
        <w:gridCol w:w="851"/>
        <w:gridCol w:w="569"/>
        <w:gridCol w:w="550"/>
        <w:gridCol w:w="15"/>
        <w:gridCol w:w="859"/>
        <w:gridCol w:w="133"/>
        <w:gridCol w:w="343"/>
        <w:gridCol w:w="366"/>
        <w:gridCol w:w="567"/>
        <w:gridCol w:w="708"/>
        <w:gridCol w:w="709"/>
        <w:gridCol w:w="709"/>
        <w:gridCol w:w="701"/>
        <w:gridCol w:w="716"/>
        <w:gridCol w:w="709"/>
        <w:gridCol w:w="709"/>
        <w:gridCol w:w="1701"/>
        <w:gridCol w:w="850"/>
        <w:gridCol w:w="993"/>
        <w:gridCol w:w="850"/>
        <w:gridCol w:w="992"/>
      </w:tblGrid>
      <w:tr w:rsidR="0024535C" w:rsidRPr="00751269" w:rsidTr="0079261F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54" w:rsidRPr="00751269" w:rsidRDefault="00B03E54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N</w:t>
            </w:r>
          </w:p>
          <w:p w:rsidR="00B03E54" w:rsidRPr="00751269" w:rsidRDefault="00B03E54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proofErr w:type="gramStart"/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</w:t>
            </w:r>
            <w:proofErr w:type="gramEnd"/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54" w:rsidRPr="00751269" w:rsidRDefault="00B03E54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Наимен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54" w:rsidRPr="00751269" w:rsidRDefault="00B03E54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Уровень показ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теля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54" w:rsidRPr="00751269" w:rsidRDefault="00B03E54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Признак возрастания / убывания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54" w:rsidRPr="00751269" w:rsidRDefault="00B03E54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Единица измерения (по ОКЕИ)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54" w:rsidRPr="00751269" w:rsidRDefault="00B03E54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Базовое знач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54" w:rsidRPr="00751269" w:rsidRDefault="00B03E54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Значение показателя по годам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54" w:rsidRPr="00751269" w:rsidRDefault="00B03E54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Документ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54" w:rsidRPr="00751269" w:rsidRDefault="00B03E54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proofErr w:type="gramStart"/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Отве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стве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ный</w:t>
            </w:r>
            <w:proofErr w:type="gramEnd"/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за дост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жение показ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54" w:rsidRPr="00751269" w:rsidRDefault="00B03E54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Связь с показат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лями наци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нальных целей, целей Стратегии-2030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54" w:rsidRPr="00751269" w:rsidRDefault="00B03E54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Признак реализ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ции в муниц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пальном образ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E54" w:rsidRPr="00751269" w:rsidRDefault="00B03E54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Информ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ционная система</w:t>
            </w:r>
          </w:p>
        </w:tc>
      </w:tr>
      <w:tr w:rsidR="00604EDE" w:rsidRPr="00751269" w:rsidTr="0079261F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знач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B03E54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B03E54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B03E54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B03E54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604EDE" w:rsidRPr="00751269" w:rsidTr="0079261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763541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763541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763541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763541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76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</w:t>
            </w:r>
            <w:r w:rsidR="00763541"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76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</w:t>
            </w:r>
            <w:r w:rsidR="00763541"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76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</w:t>
            </w:r>
            <w:r w:rsidR="00763541"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76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</w:t>
            </w:r>
            <w:r w:rsidR="00763541"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5D5" w:rsidRPr="00751269" w:rsidRDefault="001405D5" w:rsidP="0076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</w:t>
            </w:r>
            <w:r w:rsidR="00763541"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9</w:t>
            </w:r>
          </w:p>
        </w:tc>
      </w:tr>
      <w:tr w:rsidR="00BD32EB" w:rsidRPr="00751269" w:rsidTr="00B56684">
        <w:tc>
          <w:tcPr>
            <w:tcW w:w="31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28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1. Минимизация социального, экономического и экологического ущерба, наносимого населению, экономике и природной среде,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C60FFD" w:rsidRPr="00751269" w:rsidTr="0079261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Снижение индивид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ального риска гибели на пожарах (на 100 тысяч населения)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госуда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ственная пр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грамма Респу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б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лики Тата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стан (далее - ГП)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убывающий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условных единиц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5,01</w:t>
            </w:r>
            <w:r w:rsidRPr="00751269">
              <w:rPr>
                <w:rFonts w:ascii="Times New Roman CYR" w:eastAsia="Times New Roman" w:hAnsi="Times New Roman CYR" w:cs="Times New Roman CYR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C64D356" wp14:editId="030C69C8">
                  <wp:extent cx="59055" cy="10160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vertAlign w:val="superscript"/>
                <w:lang w:eastAsia="ru-RU"/>
              </w:rPr>
              <w:t> 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5,00</w:t>
            </w:r>
            <w:r w:rsidRPr="00751269">
              <w:rPr>
                <w:rFonts w:ascii="Times New Roman CYR" w:eastAsia="Times New Roman" w:hAnsi="Times New Roman CYR" w:cs="Times New Roman CYR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E42C17A" wp14:editId="3205120E">
                  <wp:extent cx="59055" cy="10160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vertAlign w:val="superscript"/>
                <w:lang w:eastAsia="ru-RU"/>
              </w:rPr>
              <w:t> 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4,94</w:t>
            </w:r>
            <w:r w:rsidRPr="00751269">
              <w:rPr>
                <w:rFonts w:ascii="Times New Roman CYR" w:eastAsia="Times New Roman" w:hAnsi="Times New Roman CYR" w:cs="Times New Roman CYR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7927E6D" wp14:editId="1A08DF30">
                  <wp:extent cx="59055" cy="10160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vertAlign w:val="superscript"/>
                <w:lang w:eastAsia="ru-RU"/>
              </w:rPr>
              <w:t> 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4,92</w:t>
            </w:r>
            <w:r w:rsidRPr="00751269">
              <w:rPr>
                <w:rFonts w:ascii="Times New Roman CYR" w:eastAsia="Times New Roman" w:hAnsi="Times New Roman CYR" w:cs="Times New Roman CYR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166E1C4" wp14:editId="42F01849">
                  <wp:extent cx="59055" cy="10160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vertAlign w:val="superscript"/>
                <w:lang w:eastAsia="ru-RU"/>
              </w:rPr>
              <w:t> -5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B03E54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4,92</w:t>
            </w:r>
            <w:r w:rsidRPr="00751269">
              <w:rPr>
                <w:rFonts w:ascii="Times New Roman CYR" w:eastAsia="Times New Roman" w:hAnsi="Times New Roman CYR" w:cs="Times New Roman CYR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FE07A92" wp14:editId="31CAE28B">
                  <wp:extent cx="59055" cy="10160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vertAlign w:val="superscript"/>
                <w:lang w:eastAsia="ru-RU"/>
              </w:rPr>
              <w:t> -5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B03E54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4,92</w:t>
            </w:r>
            <w:r w:rsidRPr="00751269">
              <w:rPr>
                <w:rFonts w:ascii="Times New Roman CYR" w:eastAsia="Times New Roman" w:hAnsi="Times New Roman CYR" w:cs="Times New Roman CYR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F61CE7B" wp14:editId="763B124E">
                  <wp:extent cx="59055" cy="10160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vertAlign w:val="superscript"/>
                <w:lang w:eastAsia="ru-RU"/>
              </w:rPr>
              <w:t> 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0B618C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4,91</w:t>
            </w:r>
            <w:r w:rsidR="00B03E54" w:rsidRPr="00751269">
              <w:rPr>
                <w:rFonts w:ascii="Times New Roman CYR" w:eastAsia="Times New Roman" w:hAnsi="Times New Roman CYR" w:cs="Times New Roman CYR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33A416E" wp14:editId="7CED05FA">
                  <wp:extent cx="59055" cy="10160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03E54"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</w:t>
            </w:r>
            <w:r w:rsidR="00B03E54"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vertAlign w:val="superscript"/>
                <w:lang w:eastAsia="ru-RU"/>
              </w:rPr>
              <w:t> 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0B618C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4,90</w:t>
            </w:r>
            <w:r w:rsidR="00B03E54" w:rsidRPr="00751269">
              <w:rPr>
                <w:rFonts w:ascii="Times New Roman CYR" w:eastAsia="Times New Roman" w:hAnsi="Times New Roman CYR" w:cs="Times New Roman CYR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C0B530A" wp14:editId="497D6CFD">
                  <wp:extent cx="59055" cy="10160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03E54"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</w:t>
            </w:r>
            <w:r w:rsidR="00B03E54"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vertAlign w:val="superscript"/>
                <w:lang w:eastAsia="ru-RU"/>
              </w:rPr>
              <w:t> 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proofErr w:type="gramStart"/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Указ Президента Российской Федер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ции от 1 января 2018 года N 2 "Об утверждении Основ государственной политики Росси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й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ской Федерации в области пожарной безопасности на период до 2030 года", Указ Президента Росси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й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ской Федерации от 11 января 2018 года N 12 "Об утвержд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нии Основ госуда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ственной политики Российской Федер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ции в области защ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ты населения и те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риторий от чрезв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ы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чайных ситуаций на период до 2030 года", Указ</w:t>
            </w:r>
            <w:proofErr w:type="gramEnd"/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Президента Росси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й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ской Федерации от 16 октября 2019 года N 501 "О Стратегии в области развития гражданской обор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ны, защиты насел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ния и территорий от чрезвычайных сит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аций, обеспечения 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>пожарной безопасн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сти и безопасности людей на водных объектах на период до 2030 года", Указ Президента Росси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й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ской Федерации от 2 июля 2021 года N 400 "О Стратегии национальной бе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з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опасности Росси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й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ской Федерации", приказ МЧС Респу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б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лики Татарстан и</w:t>
            </w:r>
            <w:proofErr w:type="gramEnd"/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Главного управления Министерства Ро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сийской Федерации по делам гражда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ской обороны, чре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з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вычайным ситуациям и ликвидации п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следствий стихийных бедствий по Респу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б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лике Татарстан (д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лее - Главное упра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ление МЧС России по Республике Т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тарстан) от 24.07.2017 N 585/446 "Об утверждении </w:t>
            </w:r>
            <w:proofErr w:type="gramStart"/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Стратегии развития системы защиты населения</w:t>
            </w:r>
            <w:proofErr w:type="gramEnd"/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и террит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рий Республики Татарстан на 2016-2030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>МЧС Респу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б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лики Тата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снижение количества пожаров, происш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ствий на водных объектах и численн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сти п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гибшего на них нас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5D5" w:rsidRPr="00FC4D45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FC4D45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https://mchs.gov.ru/ (госуда</w:t>
            </w:r>
            <w:r w:rsidRPr="00FC4D45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р</w:t>
            </w:r>
            <w:r w:rsidRPr="00FC4D45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ственный доклад), единая межведо</w:t>
            </w:r>
            <w:r w:rsidRPr="00FC4D45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м</w:t>
            </w:r>
            <w:r w:rsidRPr="00FC4D45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ственная информац</w:t>
            </w:r>
            <w:r w:rsidRPr="00FC4D45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и</w:t>
            </w:r>
            <w:r w:rsidRPr="00FC4D45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онно-статистич</w:t>
            </w:r>
            <w:r w:rsidRPr="00FC4D45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е</w:t>
            </w:r>
            <w:r w:rsidRPr="00FC4D45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ская система (далее - ЕМИСС)</w:t>
            </w:r>
          </w:p>
        </w:tc>
      </w:tr>
      <w:tr w:rsidR="00C60FFD" w:rsidRPr="00751269" w:rsidTr="009029C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>1.2.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Снижение индивид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ального риска </w:t>
            </w:r>
            <w:proofErr w:type="spellStart"/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травмир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вания</w:t>
            </w:r>
            <w:proofErr w:type="spellEnd"/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на пожарах (на 100 тысяч населения)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ГП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убывающий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условных</w:t>
            </w:r>
          </w:p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7,58</w:t>
            </w:r>
            <w:r w:rsidRPr="00751269">
              <w:rPr>
                <w:rFonts w:ascii="Times New Roman CYR" w:eastAsia="Times New Roman" w:hAnsi="Times New Roman CYR" w:cs="Times New Roman CYR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5E35DDA" wp14:editId="0E946843">
                  <wp:extent cx="59055" cy="10160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vertAlign w:val="superscript"/>
                <w:lang w:eastAsia="ru-RU"/>
              </w:rPr>
              <w:t> 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7,57</w:t>
            </w:r>
            <w:r w:rsidRPr="00751269">
              <w:rPr>
                <w:rFonts w:ascii="Times New Roman CYR" w:eastAsia="Times New Roman" w:hAnsi="Times New Roman CYR" w:cs="Times New Roman CYR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E7093AD" wp14:editId="6FDE3CAB">
                  <wp:extent cx="59055" cy="10160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vertAlign w:val="superscript"/>
                <w:lang w:eastAsia="ru-RU"/>
              </w:rPr>
              <w:t> 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7,52</w:t>
            </w:r>
            <w:r w:rsidRPr="00751269">
              <w:rPr>
                <w:rFonts w:ascii="Times New Roman CYR" w:eastAsia="Times New Roman" w:hAnsi="Times New Roman CYR" w:cs="Times New Roman CYR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BCA70D2" wp14:editId="6056F623">
                  <wp:extent cx="59055" cy="10160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vertAlign w:val="superscript"/>
                <w:lang w:eastAsia="ru-RU"/>
              </w:rPr>
              <w:t> 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7,49</w:t>
            </w:r>
            <w:r w:rsidRPr="00751269">
              <w:rPr>
                <w:rFonts w:ascii="Times New Roman CYR" w:eastAsia="Times New Roman" w:hAnsi="Times New Roman CYR" w:cs="Times New Roman CYR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32D925B" wp14:editId="06546748">
                  <wp:extent cx="59055" cy="10160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vertAlign w:val="superscript"/>
                <w:lang w:eastAsia="ru-RU"/>
              </w:rPr>
              <w:t> -5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D467C0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7,49</w:t>
            </w:r>
            <w:r w:rsidRPr="00751269">
              <w:rPr>
                <w:rFonts w:ascii="Times New Roman CYR" w:eastAsia="Times New Roman" w:hAnsi="Times New Roman CYR" w:cs="Times New Roman CYR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F0AEDCD" wp14:editId="1151CE99">
                  <wp:extent cx="59055" cy="101600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vertAlign w:val="superscript"/>
                <w:lang w:eastAsia="ru-RU"/>
              </w:rPr>
              <w:t> -5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D467C0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7,49</w:t>
            </w:r>
            <w:r w:rsidRPr="00751269">
              <w:rPr>
                <w:rFonts w:ascii="Times New Roman CYR" w:eastAsia="Times New Roman" w:hAnsi="Times New Roman CYR" w:cs="Times New Roman CYR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A6F74F7" wp14:editId="70E6CFBD">
                  <wp:extent cx="59055" cy="101600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vertAlign w:val="superscript"/>
                <w:lang w:eastAsia="ru-RU"/>
              </w:rPr>
              <w:t> 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F47F6C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7,48</w:t>
            </w:r>
            <w:r w:rsidR="00D467C0" w:rsidRPr="00751269">
              <w:rPr>
                <w:rFonts w:ascii="Times New Roman CYR" w:eastAsia="Times New Roman" w:hAnsi="Times New Roman CYR" w:cs="Times New Roman CYR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1BC85B6" wp14:editId="1862814B">
                  <wp:extent cx="59055" cy="10160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67C0"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</w:t>
            </w:r>
            <w:r w:rsidR="00D467C0"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vertAlign w:val="superscript"/>
                <w:lang w:eastAsia="ru-RU"/>
              </w:rPr>
              <w:t> 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F47F6C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7,48</w:t>
            </w:r>
            <w:r w:rsidR="00D467C0" w:rsidRPr="00751269">
              <w:rPr>
                <w:rFonts w:ascii="Times New Roman CYR" w:eastAsia="Times New Roman" w:hAnsi="Times New Roman CYR" w:cs="Times New Roman CYR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606DC7C" wp14:editId="20454A67">
                  <wp:extent cx="59055" cy="10160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67C0"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</w:t>
            </w:r>
            <w:r w:rsidR="00D467C0"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vertAlign w:val="superscript"/>
                <w:lang w:eastAsia="ru-RU"/>
              </w:rPr>
              <w:t> 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proofErr w:type="gramStart"/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Указ Президента Российской Федер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ции от 1 января 2018 года N 2 "Об утверждении Основ государственной политики Росси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й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ской Федерации в области пожарной безопасности на период до 2030 года", Указ Президента Росси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й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ской Федерации от 11 января 2018 года N 12 "Об утвержд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>нии Основ госуда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ственной политики Российской Федер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ции в области защ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ты населения и те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риторий от чрезв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ы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чайных ситуаций на период до 2030 года", Указ</w:t>
            </w:r>
            <w:proofErr w:type="gramEnd"/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Президента Росси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й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ской Федерации от 16 октября 2019 года N 501 "О Стратегии в области развития гражданской обор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ны, защиты насел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ния и территорий от чрезвычайных сит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аций, обеспечения пожарной безопасн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сти и безопасности людей на водных объектах на период до 2030 года", Указ Президента Росси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й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ской Федерации от 2 июля 2021 года N 400 "О Стратегии национальной бе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з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опасности Росси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й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ской Федерации"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>МЧС Респу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б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лики Тата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снижение количества пожаров, происш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ствий на водных объектах и численн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сти п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гибшего на них нас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5D5" w:rsidRPr="00127547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27547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https://mchs.gov.ru/ (госуда</w:t>
            </w:r>
            <w:r w:rsidRPr="00127547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р</w:t>
            </w:r>
            <w:r w:rsidRPr="00127547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ственный доклад), ЕМИСС</w:t>
            </w:r>
          </w:p>
        </w:tc>
      </w:tr>
      <w:tr w:rsidR="00C60FFD" w:rsidRPr="00751269" w:rsidTr="009029C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>1.3.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Сокращ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ние част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ты пож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ров (на 10 тысяч населения)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ГП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убывающий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условных</w:t>
            </w:r>
          </w:p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15,0</w:t>
            </w:r>
            <w:r w:rsidRPr="00751269">
              <w:rPr>
                <w:rFonts w:ascii="Times New Roman CYR" w:eastAsia="Times New Roman" w:hAnsi="Times New Roman CYR" w:cs="Times New Roman CYR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9F03273" wp14:editId="0ECC54F9">
                  <wp:extent cx="59055" cy="10160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vertAlign w:val="superscript"/>
                <w:lang w:eastAsia="ru-RU"/>
              </w:rPr>
              <w:t> 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14,9</w:t>
            </w:r>
            <w:r w:rsidRPr="00751269">
              <w:rPr>
                <w:rFonts w:ascii="Times New Roman CYR" w:eastAsia="Times New Roman" w:hAnsi="Times New Roman CYR" w:cs="Times New Roman CYR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FE49D36" wp14:editId="107008C5">
                  <wp:extent cx="59055" cy="10160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vertAlign w:val="superscript"/>
                <w:lang w:eastAsia="ru-RU"/>
              </w:rPr>
              <w:t> 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14,8</w:t>
            </w:r>
            <w:r w:rsidRPr="00751269">
              <w:rPr>
                <w:rFonts w:ascii="Times New Roman CYR" w:eastAsia="Times New Roman" w:hAnsi="Times New Roman CYR" w:cs="Times New Roman CYR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50D337A" wp14:editId="567C94DA">
                  <wp:extent cx="59055" cy="10160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vertAlign w:val="superscript"/>
                <w:lang w:eastAsia="ru-RU"/>
              </w:rPr>
              <w:t> 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14,7</w:t>
            </w:r>
            <w:r w:rsidRPr="00751269">
              <w:rPr>
                <w:rFonts w:ascii="Times New Roman CYR" w:eastAsia="Times New Roman" w:hAnsi="Times New Roman CYR" w:cs="Times New Roman CYR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4675E9E" wp14:editId="0CA58AB3">
                  <wp:extent cx="59055" cy="10160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vertAlign w:val="superscript"/>
                <w:lang w:eastAsia="ru-RU"/>
              </w:rPr>
              <w:t> -4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D467C0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14,7</w:t>
            </w:r>
            <w:r w:rsidRPr="00751269">
              <w:rPr>
                <w:rFonts w:ascii="Times New Roman CYR" w:eastAsia="Times New Roman" w:hAnsi="Times New Roman CYR" w:cs="Times New Roman CYR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5C6AA74" wp14:editId="7185EB2C">
                  <wp:extent cx="59055" cy="10160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vertAlign w:val="superscript"/>
                <w:lang w:eastAsia="ru-RU"/>
              </w:rPr>
              <w:t> -4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B57EBB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14,6</w:t>
            </w:r>
            <w:r w:rsidR="00D467C0" w:rsidRPr="00751269">
              <w:rPr>
                <w:rFonts w:ascii="Times New Roman CYR" w:eastAsia="Times New Roman" w:hAnsi="Times New Roman CYR" w:cs="Times New Roman CYR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99BD851" wp14:editId="2AC67378">
                  <wp:extent cx="59055" cy="101600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67C0"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</w:t>
            </w:r>
            <w:r w:rsidR="00D467C0"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vertAlign w:val="superscript"/>
                <w:lang w:eastAsia="ru-RU"/>
              </w:rPr>
              <w:t> 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B57EBB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14,6</w:t>
            </w:r>
            <w:r w:rsidR="00D467C0" w:rsidRPr="00751269">
              <w:rPr>
                <w:rFonts w:ascii="Times New Roman CYR" w:eastAsia="Times New Roman" w:hAnsi="Times New Roman CYR" w:cs="Times New Roman CYR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A48867B" wp14:editId="6B5BE5E3">
                  <wp:extent cx="59055" cy="101600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67C0"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</w:t>
            </w:r>
            <w:r w:rsidR="00D467C0"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vertAlign w:val="superscript"/>
                <w:lang w:eastAsia="ru-RU"/>
              </w:rPr>
              <w:t> 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B57EBB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14,6</w:t>
            </w:r>
            <w:r w:rsidR="00D467C0" w:rsidRPr="00751269">
              <w:rPr>
                <w:rFonts w:ascii="Times New Roman CYR" w:eastAsia="Times New Roman" w:hAnsi="Times New Roman CYR" w:cs="Times New Roman CYR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F8F2110" wp14:editId="70F4365B">
                  <wp:extent cx="59055" cy="101600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67C0"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</w:t>
            </w:r>
            <w:r w:rsidR="00D467C0"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vertAlign w:val="superscript"/>
                <w:lang w:eastAsia="ru-RU"/>
              </w:rPr>
              <w:t> 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proofErr w:type="gramStart"/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Указ Президента Российской Федер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ции от 1 января 2018 года N 2 "Об утверждении Основ государственной политики Росси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й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ской Федерации в области пожарной безопасности на период до 2030 года", Указ Президента Росси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й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ской Федерации от 11 января 2018 года N 12 "Об утвержд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нии Основ госуда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ственной политики Российской Федер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ции в области защ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ты населения и те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>риторий от чрезв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ы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чайных ситуаций на период до 2030 года", Указ</w:t>
            </w:r>
            <w:proofErr w:type="gramEnd"/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Президента Росси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й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ской Федерации от 16 октября 2019 года N 501 "О Стратегии в области развития гражданской обор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ны, защиты насел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ния и территорий от чрезвычайных сит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аций, обеспечения пожарной безопасн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сти и безопасности людей на водных объектах на период до 2030 года", Указ Президента Росси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й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ской Федерации от 2 июля 2021 года N 400 "О Стратегии национальной бе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з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опасности Росси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й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ской Федерации", приказ МЧС Респу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б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лики Татарстан и</w:t>
            </w:r>
            <w:proofErr w:type="gramEnd"/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Главного управления МЧС России по Ре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публике Татарстан от 24.07.2017 N 585/446 "Об утверждении </w:t>
            </w:r>
            <w:proofErr w:type="gramStart"/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Стратегии развития системы защиты населения</w:t>
            </w:r>
            <w:proofErr w:type="gramEnd"/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и террит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рий Республики Татарстан на 2016-2030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>МЧС Респу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б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лики Тата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снижение количества пожаров, происш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ствий на водных объектах и численн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сти п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гибшего на них нас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5D5" w:rsidRPr="00127547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27547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https://mchs.gov.ru/ (госуда</w:t>
            </w:r>
            <w:r w:rsidRPr="00127547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р</w:t>
            </w:r>
            <w:r w:rsidRPr="00127547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ственный доклад), ЕМИСС</w:t>
            </w:r>
          </w:p>
        </w:tc>
      </w:tr>
      <w:tr w:rsidR="00C60FFD" w:rsidRPr="00751269" w:rsidTr="009029C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>1.4.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Снижение индивид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ального риска гибели на водных объектах (на 100 тысяч населения)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ГП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убывающий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условных</w:t>
            </w:r>
          </w:p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3,3</w:t>
            </w:r>
            <w:r w:rsidR="00566886"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D467C0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3,3</w:t>
            </w:r>
            <w:r w:rsidR="00566886"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816791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3,3</w:t>
            </w:r>
            <w:r w:rsidR="00566886"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816791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3,3</w:t>
            </w:r>
            <w:r w:rsidR="00566886"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5A016A" w:rsidP="005A0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proofErr w:type="gramStart"/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Указ Президента Российской Федер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ции от 11 января 2018 года N 12 "Об утверждении Основ государственной политики Росси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й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ской Федерации в области защиты населения и террит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рий от чрезвычайных ситуаций на период до 2030 года", Указ 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>Президента Росси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й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ской Федерации от 16 октября 2019 года N 501 "О Стратегии в области развития гражданской обор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ны, защиты насел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ния и территорий от чрезвычайных сит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аций, обеспечения пожарной безопасн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сти</w:t>
            </w:r>
            <w:proofErr w:type="gramEnd"/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и безопасности людей на водных объектах на период до 2030 года", Указ Президента Росси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й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ской Федерации от 2 июля 2021 года N 400 "О Стратегии национальной бе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з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опасности Росси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й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ской Федерации"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>МЧС Респу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б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лики Тата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снижение количества пожаров, происш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ствий на водных объектах и численн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сти п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гибшего на них нас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5D5" w:rsidRPr="00E3481F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E3481F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https://mchs.gov.ru/</w:t>
            </w:r>
          </w:p>
          <w:p w:rsidR="001405D5" w:rsidRPr="00E3481F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E3481F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(госуда</w:t>
            </w:r>
            <w:r w:rsidRPr="00E3481F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р</w:t>
            </w:r>
            <w:r w:rsidRPr="00E3481F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ственный доклад), ЕМИСС</w:t>
            </w:r>
          </w:p>
        </w:tc>
      </w:tr>
      <w:tr w:rsidR="00521E37" w:rsidRPr="00751269" w:rsidTr="009029C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7" w:rsidRPr="00751269" w:rsidRDefault="00521E37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>1.5.</w:t>
            </w:r>
          </w:p>
        </w:tc>
        <w:tc>
          <w:tcPr>
            <w:tcW w:w="15593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521E37" w:rsidRPr="00751269" w:rsidRDefault="00521E37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Время прибытия пожарных подразделений на место происшествия:</w:t>
            </w:r>
          </w:p>
        </w:tc>
      </w:tr>
      <w:tr w:rsidR="00BD32EB" w:rsidRPr="00751269" w:rsidTr="006A6A6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 городе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ГП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убывающий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минут не более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816791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816791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816791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816791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Постановление К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бинета Министров Республики Тата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стан от 31.03.2023 N 385 "Об утвержд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нии </w:t>
            </w:r>
            <w:proofErr w:type="gramStart"/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индикаторов оценки эффективн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сти деятельности республиканских органов исполн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тельной</w:t>
            </w:r>
            <w:proofErr w:type="gramEnd"/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власти, о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дельных госуда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ственных учрежд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ний Республики Татарстан и качества жизни населения на 2023-2025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МЧС Респу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б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лики Тата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снижение количества пожаров, происш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ствий на водных объектах и численн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сти п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гибшего на них нас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5D5" w:rsidRPr="00E3481F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E3481F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https://mchs.gov.ru/ (госуда</w:t>
            </w:r>
            <w:r w:rsidRPr="00E3481F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р</w:t>
            </w:r>
            <w:r w:rsidRPr="00E3481F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ственный доклад), ЕМИСС</w:t>
            </w:r>
          </w:p>
        </w:tc>
      </w:tr>
      <w:tr w:rsidR="00BD32EB" w:rsidRPr="00751269" w:rsidTr="006A6A6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1.5.2.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 районе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ГП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убывающий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минут не более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816791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816791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816791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816791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Постановление К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бинета Министров Республики Тата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стан от 31.03.2023 N 385 "Об утвержд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нии </w:t>
            </w:r>
            <w:proofErr w:type="gramStart"/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индикаторов оценки эффективн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сти деятельности республиканских органов исполн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тельной</w:t>
            </w:r>
            <w:proofErr w:type="gramEnd"/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власти, о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дельных госуда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>ственных учрежд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ний Республики Татарстан и качества жизни населения на 2023-2025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>МЧС Респу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б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лики Тата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снижение количества пожаров, происш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ствий на водных объектах и численн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сти п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гибшего на них нас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5D5" w:rsidRPr="006B3371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6B3371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https://mchs.gov.ru/</w:t>
            </w:r>
          </w:p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B3371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(госуда</w:t>
            </w:r>
            <w:r w:rsidRPr="006B3371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р</w:t>
            </w:r>
            <w:r w:rsidRPr="006B3371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ственный доклад), ЕМИСС</w:t>
            </w:r>
          </w:p>
        </w:tc>
      </w:tr>
      <w:tr w:rsidR="00BD32EB" w:rsidRPr="00751269" w:rsidTr="006A6A6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>1.6.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Время реагиров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ния (вые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з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да) на поисково-спасател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ь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ные раб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ты подра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з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делений поисково-спасател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ь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ных служб на вызов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ГП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убывающий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минут не более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816791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816791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816791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816791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Постановление К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бинета Министров Республики Тата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стан от 31.03.2023 N 385 "Об утвержд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нии </w:t>
            </w:r>
            <w:proofErr w:type="gramStart"/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индикаторов оценки эффективн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сти деятельности республиканских органов исполн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тельной</w:t>
            </w:r>
            <w:proofErr w:type="gramEnd"/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власти, о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дельных госуда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ственных учрежд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ний Республики Татарстан и качества жизни населения на 2023-2025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МЧС Респу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б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лики Тата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снижение количества пожаров, происш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ствий на водных объектах и численн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сти п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гибшего на них нас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5D5" w:rsidRPr="00DA6600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DA6600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https://mchs.gov.ru/ (госуда</w:t>
            </w:r>
            <w:r w:rsidRPr="00DA6600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р</w:t>
            </w:r>
            <w:r w:rsidRPr="00DA6600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ственный доклад), ЕМИСС</w:t>
            </w:r>
          </w:p>
        </w:tc>
      </w:tr>
      <w:tr w:rsidR="00BD32EB" w:rsidRPr="00751269" w:rsidTr="006A6A6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Снижение количества людей, погибших при чре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з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вычайных ситуациях на (100 тысяч насел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ния)*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ГП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убывающий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условных</w:t>
            </w:r>
          </w:p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816791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816791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816791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816791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Постановление К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бинета Министров Республики Тата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стан от 31.03.2023 N 385 "Об утвержд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нии </w:t>
            </w:r>
            <w:proofErr w:type="gramStart"/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индикаторов оценки эффективн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сти деятельности республиканских органов исполн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тельной</w:t>
            </w:r>
            <w:proofErr w:type="gramEnd"/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власти, о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дельных госуда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ственных учрежд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ний Республики Татарстан и качества жизни населения на 2023-2025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МЧС Респу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б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лики Тата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снижение количества пожаров, происш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ствий на водных объектах и численн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сти п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гибшего на них нас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5D5" w:rsidRPr="00F7270D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F7270D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https://mchs.gov.ru/ (госуда</w:t>
            </w:r>
            <w:r w:rsidRPr="00F7270D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р</w:t>
            </w:r>
            <w:r w:rsidRPr="00F7270D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ственный доклад), ЕМИСС</w:t>
            </w:r>
          </w:p>
        </w:tc>
      </w:tr>
      <w:tr w:rsidR="00BD32EB" w:rsidRPr="00751269" w:rsidTr="006A6A6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Снижение количества людей, постр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давших при чре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з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вычайных ситуациях на (100 тысяч насел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ния)*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ГП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убывающий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условных</w:t>
            </w:r>
          </w:p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816791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816791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816791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816791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Постановление К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бинета Министров Республики Тата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стан от 31.03.2023 N 385 "Об утвержд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нии </w:t>
            </w:r>
            <w:proofErr w:type="gramStart"/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индикаторов оценки эффективн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сти деятельности республиканских органов исполн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тельной</w:t>
            </w:r>
            <w:proofErr w:type="gramEnd"/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власти, о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дельных госуда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ственных учрежд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>ний Республики Татарстан и качества жизни населения на 2023-2025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>МЧС Респу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б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лики Тата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снижение количества пожаров, происш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ствий на водных объектах и численн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сти п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гибшего на них нас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5D5" w:rsidRPr="006D1F9D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6D1F9D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https://mchs.gov.ru/ (госуда</w:t>
            </w:r>
            <w:r w:rsidRPr="006D1F9D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р</w:t>
            </w:r>
            <w:r w:rsidRPr="006D1F9D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ственный доклад), ЕМИСС</w:t>
            </w:r>
          </w:p>
        </w:tc>
      </w:tr>
      <w:tr w:rsidR="00BD32EB" w:rsidRPr="00751269" w:rsidTr="006A6A6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>1.9.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Снижение матер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ального ущерба, причине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ного в результате чрезв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ы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чайных ситуаций, относ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тельно валового реги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нального продукта Республ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ки Тата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стан*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ГП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убывающий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млн. рублей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816791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816791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816791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816791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Постановление К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бинета Министров Республики Тата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стан от 31.03.2023 N 385 "Об утвержд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нии </w:t>
            </w:r>
            <w:proofErr w:type="gramStart"/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индикаторов оценки эффективн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сти деятельности республиканских органов исполн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тельной</w:t>
            </w:r>
            <w:proofErr w:type="gramEnd"/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власти, о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дельных госуда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ственных учрежд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ний Республики Татарстан и качества жизни населения на 2023-2025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МЧС Респу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б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лики Тата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снижение количества пожаров, происш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ствий на водных объектах и численн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сти п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гибшего на них нас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5" w:rsidRPr="00751269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51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5D5" w:rsidRPr="007F7953" w:rsidRDefault="001405D5" w:rsidP="006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7F7953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https://mchs.gov.ru/ (госуда</w:t>
            </w:r>
            <w:r w:rsidRPr="007F7953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р</w:t>
            </w:r>
            <w:r w:rsidRPr="007F7953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ственный доклад), ЕМИСС</w:t>
            </w:r>
          </w:p>
        </w:tc>
      </w:tr>
    </w:tbl>
    <w:p w:rsidR="00673070" w:rsidRPr="00751269" w:rsidRDefault="00673070" w:rsidP="00DC6ABD">
      <w:pPr>
        <w:widowControl w:val="0"/>
        <w:spacing w:after="0" w:line="228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73070" w:rsidRPr="00751269" w:rsidRDefault="00673070" w:rsidP="00DC6ABD">
      <w:pPr>
        <w:widowControl w:val="0"/>
        <w:spacing w:after="0" w:line="228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73070" w:rsidRDefault="00673070" w:rsidP="00DC6ABD">
      <w:pPr>
        <w:widowControl w:val="0"/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3070" w:rsidRDefault="00673070" w:rsidP="00DC6ABD">
      <w:pPr>
        <w:widowControl w:val="0"/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3070" w:rsidRDefault="00673070" w:rsidP="00DC6ABD">
      <w:pPr>
        <w:widowControl w:val="0"/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3070" w:rsidRDefault="00673070" w:rsidP="00DC6ABD">
      <w:pPr>
        <w:widowControl w:val="0"/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3070" w:rsidRDefault="00673070" w:rsidP="00DC6ABD">
      <w:pPr>
        <w:widowControl w:val="0"/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3070" w:rsidRDefault="00673070" w:rsidP="00DC6ABD">
      <w:pPr>
        <w:widowControl w:val="0"/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3070" w:rsidRDefault="00673070" w:rsidP="00DC6ABD">
      <w:pPr>
        <w:widowControl w:val="0"/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3070" w:rsidRDefault="00673070" w:rsidP="00DC6ABD">
      <w:pPr>
        <w:widowControl w:val="0"/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3070" w:rsidRDefault="00673070" w:rsidP="00984B38">
      <w:pPr>
        <w:widowControl w:val="0"/>
        <w:tabs>
          <w:tab w:val="left" w:pos="7655"/>
        </w:tabs>
        <w:spacing w:after="0" w:line="228" w:lineRule="auto"/>
        <w:rPr>
          <w:rFonts w:ascii="Times New Roman" w:hAnsi="Times New Roman"/>
          <w:b/>
          <w:sz w:val="28"/>
          <w:szCs w:val="28"/>
        </w:rPr>
      </w:pPr>
    </w:p>
    <w:p w:rsidR="000A5FDC" w:rsidRDefault="000A5FDC" w:rsidP="00DC6ABD">
      <w:pPr>
        <w:widowControl w:val="0"/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5FDC" w:rsidRDefault="000A5FDC" w:rsidP="00DC6ABD">
      <w:pPr>
        <w:widowControl w:val="0"/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5FDC" w:rsidRDefault="000A5FDC" w:rsidP="00DC6ABD">
      <w:pPr>
        <w:widowControl w:val="0"/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5FDC" w:rsidRDefault="000A5FDC" w:rsidP="00DC6ABD">
      <w:pPr>
        <w:widowControl w:val="0"/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5FDC" w:rsidRDefault="000A5FDC" w:rsidP="00DC6ABD">
      <w:pPr>
        <w:widowControl w:val="0"/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5FDC" w:rsidRDefault="000A5FDC" w:rsidP="00DC6ABD">
      <w:pPr>
        <w:widowControl w:val="0"/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5FDC" w:rsidRDefault="000A5FDC" w:rsidP="00DC6ABD">
      <w:pPr>
        <w:widowControl w:val="0"/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ABD" w:rsidRPr="00DC6ABD" w:rsidRDefault="00DC6ABD" w:rsidP="00DC6ABD">
      <w:pPr>
        <w:widowControl w:val="0"/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DC6ABD">
        <w:rPr>
          <w:rFonts w:ascii="Times New Roman" w:hAnsi="Times New Roman"/>
          <w:b/>
          <w:sz w:val="28"/>
          <w:szCs w:val="28"/>
        </w:rPr>
        <w:lastRenderedPageBreak/>
        <w:t>5. Финансовое обеспечение государственной программы Республики Татарстан</w:t>
      </w:r>
    </w:p>
    <w:p w:rsidR="00DC6ABD" w:rsidRPr="001A710B" w:rsidRDefault="00DC6ABD" w:rsidP="00DC6ABD">
      <w:pPr>
        <w:widowControl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7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7"/>
        <w:gridCol w:w="1207"/>
        <w:gridCol w:w="1271"/>
        <w:gridCol w:w="1277"/>
        <w:gridCol w:w="1277"/>
        <w:gridCol w:w="1280"/>
        <w:gridCol w:w="1231"/>
        <w:gridCol w:w="1177"/>
        <w:gridCol w:w="1559"/>
      </w:tblGrid>
      <w:tr w:rsidR="00D1299D" w:rsidRPr="00F041D0" w:rsidTr="000D7FAD">
        <w:trPr>
          <w:trHeight w:val="20"/>
          <w:tblHeader/>
        </w:trPr>
        <w:tc>
          <w:tcPr>
            <w:tcW w:w="1611" w:type="pct"/>
            <w:vMerge w:val="restart"/>
          </w:tcPr>
          <w:p w:rsidR="00D1299D" w:rsidRPr="00F041D0" w:rsidRDefault="00D1299D" w:rsidP="00B37A36">
            <w:pPr>
              <w:widowControl w:val="0"/>
              <w:spacing w:after="0" w:line="228" w:lineRule="auto"/>
              <w:rPr>
                <w:rFonts w:ascii="Times New Roman" w:hAnsi="Times New Roman"/>
                <w:sz w:val="16"/>
                <w:szCs w:val="16"/>
              </w:rPr>
            </w:pPr>
            <w:r w:rsidRPr="00F041D0">
              <w:rPr>
                <w:rFonts w:ascii="Times New Roman" w:hAnsi="Times New Roman"/>
                <w:sz w:val="16"/>
                <w:szCs w:val="16"/>
              </w:rPr>
              <w:t>Наименование государственной программы Республики Татарстан, структурного элемента / источник финансового обеспечения</w:t>
            </w:r>
          </w:p>
        </w:tc>
        <w:tc>
          <w:tcPr>
            <w:tcW w:w="3389" w:type="pct"/>
            <w:gridSpan w:val="8"/>
          </w:tcPr>
          <w:p w:rsidR="00D1299D" w:rsidRPr="00F041D0" w:rsidRDefault="00D1299D" w:rsidP="00DC6ABD">
            <w:pPr>
              <w:widowControl w:val="0"/>
              <w:spacing w:after="0" w:line="228" w:lineRule="auto"/>
              <w:ind w:firstLine="851"/>
              <w:jc w:val="center"/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</w:pPr>
            <w:r w:rsidRPr="00F041D0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Объем финансового обеспечения по годам реализации, </w:t>
            </w:r>
            <w:proofErr w:type="spellStart"/>
            <w:r w:rsidRPr="00F041D0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тыс</w:t>
            </w:r>
            <w:proofErr w:type="gramStart"/>
            <w:r w:rsidRPr="00F041D0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.р</w:t>
            </w:r>
            <w:proofErr w:type="gramEnd"/>
            <w:r w:rsidRPr="00F041D0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ублей</w:t>
            </w:r>
            <w:proofErr w:type="spellEnd"/>
          </w:p>
          <w:p w:rsidR="00D1299D" w:rsidRPr="00F041D0" w:rsidRDefault="00D1299D" w:rsidP="00DC6ABD">
            <w:pPr>
              <w:widowControl w:val="0"/>
              <w:spacing w:after="0" w:line="228" w:lineRule="auto"/>
              <w:ind w:firstLine="851"/>
              <w:jc w:val="center"/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</w:pPr>
          </w:p>
        </w:tc>
      </w:tr>
      <w:tr w:rsidR="008B0F0A" w:rsidRPr="00F041D0" w:rsidTr="000D7FAD">
        <w:trPr>
          <w:trHeight w:val="20"/>
          <w:tblHeader/>
        </w:trPr>
        <w:tc>
          <w:tcPr>
            <w:tcW w:w="1611" w:type="pct"/>
            <w:vMerge/>
          </w:tcPr>
          <w:p w:rsidR="000E5CC1" w:rsidRPr="00F041D0" w:rsidRDefault="000E5CC1" w:rsidP="00DC6ABD">
            <w:pPr>
              <w:widowControl w:val="0"/>
              <w:spacing w:after="0" w:line="228" w:lineRule="auto"/>
              <w:ind w:firstLine="85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0E5CC1" w:rsidRPr="00F041D0" w:rsidRDefault="000E5CC1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</w:pPr>
            <w:r w:rsidRPr="00F041D0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2024 </w:t>
            </w:r>
            <w:r w:rsidRPr="00F041D0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419" w:type="pct"/>
          </w:tcPr>
          <w:p w:rsidR="000E5CC1" w:rsidRPr="00F041D0" w:rsidRDefault="000E5CC1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</w:pPr>
            <w:r w:rsidRPr="00F041D0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2025</w:t>
            </w:r>
            <w:r w:rsidRPr="00F041D0">
              <w:rPr>
                <w:rFonts w:ascii="Times New Roman" w:eastAsia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421" w:type="pct"/>
          </w:tcPr>
          <w:p w:rsidR="000E5CC1" w:rsidRPr="00F041D0" w:rsidRDefault="000E5CC1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</w:pPr>
            <w:r w:rsidRPr="00F041D0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2026</w:t>
            </w:r>
            <w:r w:rsidRPr="00F041D0">
              <w:rPr>
                <w:rFonts w:ascii="Times New Roman" w:eastAsia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421" w:type="pct"/>
          </w:tcPr>
          <w:p w:rsidR="000E5CC1" w:rsidRPr="00F041D0" w:rsidRDefault="004E531F" w:rsidP="000158AB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41D0">
              <w:rPr>
                <w:rFonts w:ascii="Times New Roman" w:hAnsi="Times New Roman"/>
                <w:sz w:val="16"/>
                <w:szCs w:val="16"/>
              </w:rPr>
              <w:t>2027</w:t>
            </w:r>
            <w:r w:rsidR="00A0180E" w:rsidRPr="00F041D0">
              <w:rPr>
                <w:rFonts w:ascii="Times New Roman" w:eastAsia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422" w:type="pct"/>
          </w:tcPr>
          <w:p w:rsidR="000E5CC1" w:rsidRPr="00F041D0" w:rsidRDefault="004E531F" w:rsidP="000158AB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41D0">
              <w:rPr>
                <w:rFonts w:ascii="Times New Roman" w:hAnsi="Times New Roman"/>
                <w:sz w:val="16"/>
                <w:szCs w:val="16"/>
              </w:rPr>
              <w:t>2028</w:t>
            </w:r>
            <w:r w:rsidR="00A0180E" w:rsidRPr="00F041D0">
              <w:rPr>
                <w:rFonts w:ascii="Times New Roman" w:eastAsia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406" w:type="pct"/>
          </w:tcPr>
          <w:p w:rsidR="000E5CC1" w:rsidRPr="00F041D0" w:rsidRDefault="004E531F" w:rsidP="000158AB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41D0">
              <w:rPr>
                <w:rFonts w:ascii="Times New Roman" w:hAnsi="Times New Roman"/>
                <w:sz w:val="16"/>
                <w:szCs w:val="16"/>
              </w:rPr>
              <w:t>2029</w:t>
            </w:r>
            <w:r w:rsidR="00A0180E" w:rsidRPr="00F041D0">
              <w:rPr>
                <w:rFonts w:ascii="Times New Roman" w:eastAsia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388" w:type="pct"/>
          </w:tcPr>
          <w:p w:rsidR="000E5CC1" w:rsidRPr="00F041D0" w:rsidRDefault="004E531F" w:rsidP="004E531F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41D0">
              <w:rPr>
                <w:rFonts w:ascii="Times New Roman" w:hAnsi="Times New Roman"/>
                <w:sz w:val="16"/>
                <w:szCs w:val="16"/>
              </w:rPr>
              <w:t>2030</w:t>
            </w:r>
            <w:r w:rsidR="00A0180E" w:rsidRPr="00F041D0">
              <w:rPr>
                <w:rFonts w:ascii="Times New Roman" w:eastAsia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514" w:type="pct"/>
          </w:tcPr>
          <w:p w:rsidR="000E5CC1" w:rsidRPr="00F041D0" w:rsidRDefault="000E5CC1" w:rsidP="000158AB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41D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</w:tr>
      <w:tr w:rsidR="00625B19" w:rsidRPr="00F041D0" w:rsidTr="000D7FAD">
        <w:trPr>
          <w:trHeight w:val="20"/>
        </w:trPr>
        <w:tc>
          <w:tcPr>
            <w:tcW w:w="1611" w:type="pct"/>
          </w:tcPr>
          <w:p w:rsidR="00625B19" w:rsidRPr="00F041D0" w:rsidRDefault="00625B19" w:rsidP="00DC6ABD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41D0">
              <w:rPr>
                <w:rFonts w:ascii="Times New Roman" w:hAnsi="Times New Roman"/>
                <w:sz w:val="16"/>
                <w:szCs w:val="16"/>
              </w:rPr>
              <w:t>Государственная программа Республики Татарстан «Защита нас</w:t>
            </w:r>
            <w:r w:rsidRPr="00F041D0">
              <w:rPr>
                <w:rFonts w:ascii="Times New Roman" w:hAnsi="Times New Roman"/>
                <w:sz w:val="16"/>
                <w:szCs w:val="16"/>
              </w:rPr>
              <w:t>е</w:t>
            </w:r>
            <w:r w:rsidRPr="00F041D0">
              <w:rPr>
                <w:rFonts w:ascii="Times New Roman" w:hAnsi="Times New Roman"/>
                <w:sz w:val="16"/>
                <w:szCs w:val="16"/>
              </w:rPr>
              <w:t>ления и территорий от чрезвычайных ситуаций, обеспечение п</w:t>
            </w:r>
            <w:r w:rsidRPr="00F041D0">
              <w:rPr>
                <w:rFonts w:ascii="Times New Roman" w:hAnsi="Times New Roman"/>
                <w:sz w:val="16"/>
                <w:szCs w:val="16"/>
              </w:rPr>
              <w:t>о</w:t>
            </w:r>
            <w:r w:rsidRPr="00F041D0">
              <w:rPr>
                <w:rFonts w:ascii="Times New Roman" w:hAnsi="Times New Roman"/>
                <w:sz w:val="16"/>
                <w:szCs w:val="16"/>
              </w:rPr>
              <w:t xml:space="preserve">жарной безопасности и безопасности людей на водных объектах в Республике Татарстан» </w:t>
            </w:r>
            <w:r w:rsidRPr="00F041D0">
              <w:rPr>
                <w:rFonts w:ascii="Times New Roman" w:eastAsia="Times New Roman" w:hAnsi="Times New Roman"/>
                <w:sz w:val="16"/>
                <w:szCs w:val="16"/>
              </w:rPr>
              <w:t xml:space="preserve">– </w:t>
            </w:r>
            <w:r w:rsidRPr="00F041D0">
              <w:rPr>
                <w:rFonts w:ascii="Times New Roman" w:hAnsi="Times New Roman"/>
                <w:sz w:val="16"/>
                <w:szCs w:val="16"/>
              </w:rPr>
              <w:t>всего</w:t>
            </w:r>
            <w:r w:rsidRPr="00F041D0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 в том числе:</w:t>
            </w:r>
          </w:p>
        </w:tc>
        <w:tc>
          <w:tcPr>
            <w:tcW w:w="398" w:type="pct"/>
          </w:tcPr>
          <w:p w:rsidR="00625B19" w:rsidRPr="00F041D0" w:rsidRDefault="00625B19" w:rsidP="008B0F0A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41D0">
              <w:rPr>
                <w:rFonts w:ascii="Times New Roman" w:hAnsi="Times New Roman"/>
                <w:sz w:val="16"/>
                <w:szCs w:val="16"/>
              </w:rPr>
              <w:t>1 626 908,5</w:t>
            </w:r>
          </w:p>
        </w:tc>
        <w:tc>
          <w:tcPr>
            <w:tcW w:w="419" w:type="pct"/>
          </w:tcPr>
          <w:p w:rsidR="00625B19" w:rsidRPr="00F041D0" w:rsidRDefault="00625B19" w:rsidP="009F17C0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41D0">
              <w:rPr>
                <w:rFonts w:ascii="Times New Roman" w:hAnsi="Times New Roman"/>
                <w:sz w:val="16"/>
                <w:szCs w:val="16"/>
              </w:rPr>
              <w:t>1 684 790,4</w:t>
            </w:r>
          </w:p>
        </w:tc>
        <w:tc>
          <w:tcPr>
            <w:tcW w:w="421" w:type="pct"/>
          </w:tcPr>
          <w:p w:rsidR="00625B19" w:rsidRPr="00F041D0" w:rsidRDefault="00625B19" w:rsidP="00716951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41D0">
              <w:rPr>
                <w:rFonts w:ascii="Times New Roman" w:hAnsi="Times New Roman"/>
                <w:sz w:val="16"/>
                <w:szCs w:val="16"/>
              </w:rPr>
              <w:t>1 739 158,4</w:t>
            </w:r>
          </w:p>
        </w:tc>
        <w:tc>
          <w:tcPr>
            <w:tcW w:w="421" w:type="pct"/>
          </w:tcPr>
          <w:p w:rsidR="00625B19" w:rsidRPr="00F041D0" w:rsidRDefault="00625B19" w:rsidP="001957E6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41D0">
              <w:rPr>
                <w:rFonts w:ascii="Times New Roman" w:hAnsi="Times New Roman"/>
                <w:sz w:val="16"/>
                <w:szCs w:val="16"/>
              </w:rPr>
              <w:t>1 739 158,4</w:t>
            </w:r>
          </w:p>
        </w:tc>
        <w:tc>
          <w:tcPr>
            <w:tcW w:w="422" w:type="pct"/>
          </w:tcPr>
          <w:p w:rsidR="00625B19" w:rsidRDefault="00625B19" w:rsidP="00E75984">
            <w:pPr>
              <w:jc w:val="center"/>
            </w:pPr>
            <w:r w:rsidRPr="0011658F">
              <w:rPr>
                <w:rFonts w:ascii="Times New Roman" w:hAnsi="Times New Roman"/>
                <w:sz w:val="16"/>
                <w:szCs w:val="16"/>
              </w:rPr>
              <w:t>1 739 158,4</w:t>
            </w:r>
          </w:p>
        </w:tc>
        <w:tc>
          <w:tcPr>
            <w:tcW w:w="406" w:type="pct"/>
          </w:tcPr>
          <w:p w:rsidR="00625B19" w:rsidRDefault="00625B19" w:rsidP="00E75984">
            <w:pPr>
              <w:jc w:val="center"/>
            </w:pPr>
            <w:r w:rsidRPr="0011658F">
              <w:rPr>
                <w:rFonts w:ascii="Times New Roman" w:hAnsi="Times New Roman"/>
                <w:sz w:val="16"/>
                <w:szCs w:val="16"/>
              </w:rPr>
              <w:t>1 739 158,4</w:t>
            </w:r>
          </w:p>
        </w:tc>
        <w:tc>
          <w:tcPr>
            <w:tcW w:w="388" w:type="pct"/>
          </w:tcPr>
          <w:p w:rsidR="00625B19" w:rsidRDefault="00625B19" w:rsidP="00E75984">
            <w:pPr>
              <w:jc w:val="center"/>
            </w:pPr>
            <w:r w:rsidRPr="0011658F">
              <w:rPr>
                <w:rFonts w:ascii="Times New Roman" w:hAnsi="Times New Roman"/>
                <w:sz w:val="16"/>
                <w:szCs w:val="16"/>
              </w:rPr>
              <w:t>1 739 158,4</w:t>
            </w:r>
          </w:p>
        </w:tc>
        <w:tc>
          <w:tcPr>
            <w:tcW w:w="514" w:type="pct"/>
          </w:tcPr>
          <w:p w:rsidR="00625B19" w:rsidRPr="00F041D0" w:rsidRDefault="00625B19" w:rsidP="00E75984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B19">
              <w:rPr>
                <w:rFonts w:ascii="Times New Roman" w:eastAsia="Times New Roman" w:hAnsi="Times New Roman"/>
                <w:sz w:val="16"/>
                <w:szCs w:val="16"/>
              </w:rPr>
              <w:t>12</w:t>
            </w:r>
            <w:r w:rsidRPr="00625B19">
              <w:rPr>
                <w:rFonts w:ascii="Times New Roman" w:hAnsi="Times New Roman"/>
                <w:sz w:val="16"/>
                <w:szCs w:val="16"/>
              </w:rPr>
              <w:t> </w:t>
            </w:r>
            <w:r w:rsidR="00E75984">
              <w:rPr>
                <w:rFonts w:ascii="Times New Roman" w:eastAsia="Times New Roman" w:hAnsi="Times New Roman"/>
                <w:sz w:val="16"/>
                <w:szCs w:val="16"/>
              </w:rPr>
              <w:t>007 490,9</w:t>
            </w:r>
          </w:p>
        </w:tc>
      </w:tr>
      <w:tr w:rsidR="008B0F0A" w:rsidRPr="00F041D0" w:rsidTr="000D7FAD">
        <w:trPr>
          <w:trHeight w:val="20"/>
        </w:trPr>
        <w:tc>
          <w:tcPr>
            <w:tcW w:w="1611" w:type="pct"/>
          </w:tcPr>
          <w:p w:rsidR="000E5CC1" w:rsidRPr="00F041D0" w:rsidRDefault="000E5CC1" w:rsidP="00DC6ABD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41D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98" w:type="pct"/>
          </w:tcPr>
          <w:p w:rsidR="000E5CC1" w:rsidRPr="00F041D0" w:rsidRDefault="000E5CC1" w:rsidP="00DC6ABD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41D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19" w:type="pct"/>
          </w:tcPr>
          <w:p w:rsidR="000E5CC1" w:rsidRPr="00F041D0" w:rsidRDefault="000E5CC1" w:rsidP="00DC6ABD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41D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1" w:type="pct"/>
          </w:tcPr>
          <w:p w:rsidR="000E5CC1" w:rsidRPr="00F041D0" w:rsidRDefault="000E5CC1" w:rsidP="00DC6ABD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41D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1" w:type="pct"/>
          </w:tcPr>
          <w:p w:rsidR="000E5CC1" w:rsidRPr="00F041D0" w:rsidRDefault="004E531F" w:rsidP="00DC6ABD">
            <w:pPr>
              <w:widowControl w:val="0"/>
              <w:spacing w:after="0" w:line="245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041D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2" w:type="pct"/>
          </w:tcPr>
          <w:p w:rsidR="000E5CC1" w:rsidRPr="00F041D0" w:rsidRDefault="004E531F" w:rsidP="00E75984">
            <w:pPr>
              <w:widowControl w:val="0"/>
              <w:spacing w:after="0" w:line="245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041D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06" w:type="pct"/>
          </w:tcPr>
          <w:p w:rsidR="000E5CC1" w:rsidRPr="00F041D0" w:rsidRDefault="004E531F" w:rsidP="00E75984">
            <w:pPr>
              <w:widowControl w:val="0"/>
              <w:spacing w:after="0" w:line="245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041D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88" w:type="pct"/>
          </w:tcPr>
          <w:p w:rsidR="000E5CC1" w:rsidRPr="00F041D0" w:rsidRDefault="004E531F" w:rsidP="00E75984">
            <w:pPr>
              <w:widowControl w:val="0"/>
              <w:spacing w:after="0" w:line="245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041D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14" w:type="pct"/>
          </w:tcPr>
          <w:p w:rsidR="000E5CC1" w:rsidRPr="00F041D0" w:rsidRDefault="000E5CC1" w:rsidP="00E75984">
            <w:pPr>
              <w:widowControl w:val="0"/>
              <w:spacing w:after="0" w:line="245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041D0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</w:tr>
      <w:tr w:rsidR="00625B19" w:rsidRPr="00F041D0" w:rsidTr="000D7FAD">
        <w:trPr>
          <w:trHeight w:val="20"/>
        </w:trPr>
        <w:tc>
          <w:tcPr>
            <w:tcW w:w="1611" w:type="pct"/>
          </w:tcPr>
          <w:p w:rsidR="00625B19" w:rsidRPr="00F041D0" w:rsidRDefault="00625B19" w:rsidP="00DC6ABD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</w:pPr>
            <w:r w:rsidRPr="00F041D0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бюджет Республики Татарстан</w:t>
            </w:r>
          </w:p>
        </w:tc>
        <w:tc>
          <w:tcPr>
            <w:tcW w:w="398" w:type="pct"/>
          </w:tcPr>
          <w:p w:rsidR="00625B19" w:rsidRPr="00F041D0" w:rsidRDefault="00625B19" w:rsidP="00421681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41D0">
              <w:rPr>
                <w:rFonts w:ascii="Times New Roman" w:hAnsi="Times New Roman"/>
                <w:sz w:val="16"/>
                <w:szCs w:val="16"/>
              </w:rPr>
              <w:t>1 626 908,5</w:t>
            </w:r>
          </w:p>
        </w:tc>
        <w:tc>
          <w:tcPr>
            <w:tcW w:w="419" w:type="pct"/>
          </w:tcPr>
          <w:p w:rsidR="00625B19" w:rsidRPr="00F041D0" w:rsidRDefault="00625B19" w:rsidP="0059146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41D0">
              <w:rPr>
                <w:rFonts w:ascii="Times New Roman" w:hAnsi="Times New Roman"/>
                <w:sz w:val="16"/>
                <w:szCs w:val="16"/>
              </w:rPr>
              <w:t>1 684 790,4</w:t>
            </w:r>
          </w:p>
        </w:tc>
        <w:tc>
          <w:tcPr>
            <w:tcW w:w="421" w:type="pct"/>
          </w:tcPr>
          <w:p w:rsidR="00625B19" w:rsidRPr="00F041D0" w:rsidRDefault="00625B19" w:rsidP="0059146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41D0">
              <w:rPr>
                <w:rFonts w:ascii="Times New Roman" w:hAnsi="Times New Roman"/>
                <w:sz w:val="16"/>
                <w:szCs w:val="16"/>
              </w:rPr>
              <w:t>1 739 158,4</w:t>
            </w:r>
          </w:p>
        </w:tc>
        <w:tc>
          <w:tcPr>
            <w:tcW w:w="421" w:type="pct"/>
          </w:tcPr>
          <w:p w:rsidR="00625B19" w:rsidRPr="00F041D0" w:rsidRDefault="00625B19" w:rsidP="00591464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41D0">
              <w:rPr>
                <w:rFonts w:ascii="Times New Roman" w:hAnsi="Times New Roman"/>
                <w:sz w:val="16"/>
                <w:szCs w:val="16"/>
              </w:rPr>
              <w:t>1 739 158,4</w:t>
            </w:r>
          </w:p>
        </w:tc>
        <w:tc>
          <w:tcPr>
            <w:tcW w:w="422" w:type="pct"/>
          </w:tcPr>
          <w:p w:rsidR="00625B19" w:rsidRDefault="00625B19" w:rsidP="00E75984">
            <w:pPr>
              <w:jc w:val="center"/>
            </w:pPr>
            <w:r w:rsidRPr="00701DDD">
              <w:rPr>
                <w:rFonts w:ascii="Times New Roman" w:hAnsi="Times New Roman"/>
                <w:sz w:val="16"/>
                <w:szCs w:val="16"/>
              </w:rPr>
              <w:t>1 739 158,4</w:t>
            </w:r>
          </w:p>
        </w:tc>
        <w:tc>
          <w:tcPr>
            <w:tcW w:w="406" w:type="pct"/>
          </w:tcPr>
          <w:p w:rsidR="00625B19" w:rsidRDefault="00625B19" w:rsidP="00E75984">
            <w:pPr>
              <w:jc w:val="center"/>
            </w:pPr>
            <w:r w:rsidRPr="00701DDD">
              <w:rPr>
                <w:rFonts w:ascii="Times New Roman" w:hAnsi="Times New Roman"/>
                <w:sz w:val="16"/>
                <w:szCs w:val="16"/>
              </w:rPr>
              <w:t>1 739 158,4</w:t>
            </w:r>
          </w:p>
        </w:tc>
        <w:tc>
          <w:tcPr>
            <w:tcW w:w="388" w:type="pct"/>
          </w:tcPr>
          <w:p w:rsidR="00625B19" w:rsidRDefault="00625B19" w:rsidP="00E75984">
            <w:pPr>
              <w:jc w:val="center"/>
            </w:pPr>
            <w:r w:rsidRPr="00701DDD">
              <w:rPr>
                <w:rFonts w:ascii="Times New Roman" w:hAnsi="Times New Roman"/>
                <w:sz w:val="16"/>
                <w:szCs w:val="16"/>
              </w:rPr>
              <w:t>1 739 158,4</w:t>
            </w:r>
          </w:p>
        </w:tc>
        <w:tc>
          <w:tcPr>
            <w:tcW w:w="514" w:type="pct"/>
          </w:tcPr>
          <w:p w:rsidR="00625B19" w:rsidRPr="00625B19" w:rsidRDefault="00E75984" w:rsidP="00E75984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12 007 490,9</w:t>
            </w:r>
          </w:p>
        </w:tc>
      </w:tr>
      <w:tr w:rsidR="008B0F0A" w:rsidRPr="00F041D0" w:rsidTr="000D7FAD">
        <w:trPr>
          <w:trHeight w:val="20"/>
        </w:trPr>
        <w:tc>
          <w:tcPr>
            <w:tcW w:w="1611" w:type="pct"/>
          </w:tcPr>
          <w:p w:rsidR="000E5CC1" w:rsidRPr="00F041D0" w:rsidRDefault="000E5CC1" w:rsidP="00DC6ABD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</w:pPr>
            <w:r w:rsidRPr="00F041D0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бюджеты территориальных государственных внебюджетных фондов</w:t>
            </w:r>
          </w:p>
        </w:tc>
        <w:tc>
          <w:tcPr>
            <w:tcW w:w="398" w:type="pct"/>
          </w:tcPr>
          <w:p w:rsidR="000E5CC1" w:rsidRPr="00F041D0" w:rsidRDefault="000E5CC1" w:rsidP="00DC6ABD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41D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19" w:type="pct"/>
          </w:tcPr>
          <w:p w:rsidR="000E5CC1" w:rsidRPr="00F041D0" w:rsidRDefault="000E5CC1" w:rsidP="00DC6ABD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41D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1" w:type="pct"/>
          </w:tcPr>
          <w:p w:rsidR="000E5CC1" w:rsidRPr="00F041D0" w:rsidRDefault="000E5CC1" w:rsidP="00DC6ABD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41D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1" w:type="pct"/>
          </w:tcPr>
          <w:p w:rsidR="000E5CC1" w:rsidRPr="00F041D0" w:rsidRDefault="000E5CC1" w:rsidP="00DC6ABD">
            <w:pPr>
              <w:widowControl w:val="0"/>
              <w:spacing w:after="0" w:line="245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2" w:type="pct"/>
          </w:tcPr>
          <w:p w:rsidR="000E5CC1" w:rsidRPr="00F041D0" w:rsidRDefault="000E5CC1" w:rsidP="00E75984">
            <w:pPr>
              <w:widowControl w:val="0"/>
              <w:spacing w:after="0" w:line="245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6" w:type="pct"/>
          </w:tcPr>
          <w:p w:rsidR="000E5CC1" w:rsidRPr="00F041D0" w:rsidRDefault="000E5CC1" w:rsidP="00E75984">
            <w:pPr>
              <w:widowControl w:val="0"/>
              <w:spacing w:after="0" w:line="245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0E5CC1" w:rsidRPr="00F041D0" w:rsidRDefault="000E5CC1" w:rsidP="00E75984">
            <w:pPr>
              <w:widowControl w:val="0"/>
              <w:spacing w:after="0" w:line="245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14" w:type="pct"/>
          </w:tcPr>
          <w:p w:rsidR="000E5CC1" w:rsidRPr="00F041D0" w:rsidRDefault="000E5CC1" w:rsidP="00E75984">
            <w:pPr>
              <w:widowControl w:val="0"/>
              <w:spacing w:after="0" w:line="245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041D0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</w:tr>
      <w:tr w:rsidR="008B0F0A" w:rsidRPr="00F041D0" w:rsidTr="000D7FAD">
        <w:trPr>
          <w:trHeight w:val="20"/>
        </w:trPr>
        <w:tc>
          <w:tcPr>
            <w:tcW w:w="1611" w:type="pct"/>
          </w:tcPr>
          <w:p w:rsidR="000E5CC1" w:rsidRPr="00F041D0" w:rsidRDefault="000E5CC1" w:rsidP="00DC6ABD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</w:pPr>
            <w:r w:rsidRPr="00F041D0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внебюджетные источники</w:t>
            </w:r>
          </w:p>
        </w:tc>
        <w:tc>
          <w:tcPr>
            <w:tcW w:w="398" w:type="pct"/>
          </w:tcPr>
          <w:p w:rsidR="000E5CC1" w:rsidRPr="00F041D0" w:rsidRDefault="000E5CC1" w:rsidP="00DC6ABD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41D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19" w:type="pct"/>
          </w:tcPr>
          <w:p w:rsidR="000E5CC1" w:rsidRPr="00F041D0" w:rsidRDefault="000E5CC1" w:rsidP="00DC6ABD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41D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1" w:type="pct"/>
          </w:tcPr>
          <w:p w:rsidR="000E5CC1" w:rsidRPr="00F041D0" w:rsidRDefault="000E5CC1" w:rsidP="00DC6ABD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41D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1" w:type="pct"/>
          </w:tcPr>
          <w:p w:rsidR="000E5CC1" w:rsidRPr="00F041D0" w:rsidRDefault="004E531F" w:rsidP="00DC6ABD">
            <w:pPr>
              <w:widowControl w:val="0"/>
              <w:spacing w:after="0" w:line="245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041D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2" w:type="pct"/>
          </w:tcPr>
          <w:p w:rsidR="000E5CC1" w:rsidRPr="00F041D0" w:rsidRDefault="004E531F" w:rsidP="00E75984">
            <w:pPr>
              <w:widowControl w:val="0"/>
              <w:spacing w:after="0" w:line="245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041D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06" w:type="pct"/>
          </w:tcPr>
          <w:p w:rsidR="000E5CC1" w:rsidRPr="00F041D0" w:rsidRDefault="004E531F" w:rsidP="00E75984">
            <w:pPr>
              <w:widowControl w:val="0"/>
              <w:spacing w:after="0" w:line="245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041D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88" w:type="pct"/>
          </w:tcPr>
          <w:p w:rsidR="000E5CC1" w:rsidRPr="00F041D0" w:rsidRDefault="004E531F" w:rsidP="00E75984">
            <w:pPr>
              <w:widowControl w:val="0"/>
              <w:spacing w:after="0" w:line="245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041D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14" w:type="pct"/>
          </w:tcPr>
          <w:p w:rsidR="000E5CC1" w:rsidRPr="00F041D0" w:rsidRDefault="000E5CC1" w:rsidP="00E75984">
            <w:pPr>
              <w:widowControl w:val="0"/>
              <w:spacing w:after="0" w:line="245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041D0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</w:tr>
      <w:tr w:rsidR="00625B19" w:rsidRPr="00F041D0" w:rsidTr="000D7FAD">
        <w:trPr>
          <w:trHeight w:val="20"/>
        </w:trPr>
        <w:tc>
          <w:tcPr>
            <w:tcW w:w="1611" w:type="pct"/>
          </w:tcPr>
          <w:p w:rsidR="00625B19" w:rsidRPr="00F041D0" w:rsidRDefault="00625B19" w:rsidP="00DC6ABD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</w:pPr>
            <w:r w:rsidRPr="00F041D0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Комплекс процессных мероприятий «Обеспечение функциониров</w:t>
            </w:r>
            <w:r w:rsidRPr="00F041D0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а</w:t>
            </w:r>
            <w:r w:rsidRPr="00F041D0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ния и готовности МЧС Республики Татарстан к выполнению задач по предназначению» </w:t>
            </w:r>
            <w:r w:rsidRPr="00F041D0">
              <w:rPr>
                <w:rFonts w:ascii="Times New Roman" w:eastAsia="Times New Roman" w:hAnsi="Times New Roman"/>
                <w:sz w:val="16"/>
                <w:szCs w:val="16"/>
              </w:rPr>
              <w:t xml:space="preserve">– </w:t>
            </w:r>
            <w:r w:rsidRPr="00F041D0">
              <w:rPr>
                <w:rFonts w:ascii="Times New Roman" w:hAnsi="Times New Roman"/>
                <w:sz w:val="16"/>
                <w:szCs w:val="16"/>
              </w:rPr>
              <w:t>всего</w:t>
            </w:r>
            <w:r w:rsidRPr="00F041D0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 в том числе:</w:t>
            </w:r>
          </w:p>
        </w:tc>
        <w:tc>
          <w:tcPr>
            <w:tcW w:w="398" w:type="pct"/>
          </w:tcPr>
          <w:p w:rsidR="00625B19" w:rsidRPr="00F041D0" w:rsidRDefault="00625B19" w:rsidP="00421681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41D0">
              <w:rPr>
                <w:rFonts w:ascii="Times New Roman" w:hAnsi="Times New Roman"/>
                <w:sz w:val="16"/>
                <w:szCs w:val="16"/>
              </w:rPr>
              <w:t>1 626 908,5</w:t>
            </w:r>
          </w:p>
        </w:tc>
        <w:tc>
          <w:tcPr>
            <w:tcW w:w="419" w:type="pct"/>
          </w:tcPr>
          <w:p w:rsidR="00625B19" w:rsidRPr="00F041D0" w:rsidRDefault="00625B19" w:rsidP="0059146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41D0">
              <w:rPr>
                <w:rFonts w:ascii="Times New Roman" w:hAnsi="Times New Roman"/>
                <w:sz w:val="16"/>
                <w:szCs w:val="16"/>
              </w:rPr>
              <w:t>1 684 790,4</w:t>
            </w:r>
          </w:p>
        </w:tc>
        <w:tc>
          <w:tcPr>
            <w:tcW w:w="421" w:type="pct"/>
          </w:tcPr>
          <w:p w:rsidR="00625B19" w:rsidRPr="00F041D0" w:rsidRDefault="00625B19" w:rsidP="0059146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41D0">
              <w:rPr>
                <w:rFonts w:ascii="Times New Roman" w:hAnsi="Times New Roman"/>
                <w:sz w:val="16"/>
                <w:szCs w:val="16"/>
              </w:rPr>
              <w:t>1 739 158,4</w:t>
            </w:r>
          </w:p>
        </w:tc>
        <w:tc>
          <w:tcPr>
            <w:tcW w:w="421" w:type="pct"/>
          </w:tcPr>
          <w:p w:rsidR="00625B19" w:rsidRPr="00F041D0" w:rsidRDefault="00625B19" w:rsidP="00591464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41D0">
              <w:rPr>
                <w:rFonts w:ascii="Times New Roman" w:hAnsi="Times New Roman"/>
                <w:sz w:val="16"/>
                <w:szCs w:val="16"/>
              </w:rPr>
              <w:t>1 739 158,4</w:t>
            </w:r>
          </w:p>
        </w:tc>
        <w:tc>
          <w:tcPr>
            <w:tcW w:w="422" w:type="pct"/>
          </w:tcPr>
          <w:p w:rsidR="00625B19" w:rsidRDefault="00625B19" w:rsidP="00E75984">
            <w:pPr>
              <w:jc w:val="center"/>
            </w:pPr>
            <w:r w:rsidRPr="00355510">
              <w:rPr>
                <w:rFonts w:ascii="Times New Roman" w:hAnsi="Times New Roman"/>
                <w:sz w:val="16"/>
                <w:szCs w:val="16"/>
              </w:rPr>
              <w:t>1 739 158,4</w:t>
            </w:r>
          </w:p>
        </w:tc>
        <w:tc>
          <w:tcPr>
            <w:tcW w:w="406" w:type="pct"/>
          </w:tcPr>
          <w:p w:rsidR="00625B19" w:rsidRDefault="00625B19" w:rsidP="00E75984">
            <w:pPr>
              <w:jc w:val="center"/>
            </w:pPr>
            <w:r w:rsidRPr="00355510">
              <w:rPr>
                <w:rFonts w:ascii="Times New Roman" w:hAnsi="Times New Roman"/>
                <w:sz w:val="16"/>
                <w:szCs w:val="16"/>
              </w:rPr>
              <w:t>1 739 158,4</w:t>
            </w:r>
          </w:p>
        </w:tc>
        <w:tc>
          <w:tcPr>
            <w:tcW w:w="388" w:type="pct"/>
          </w:tcPr>
          <w:p w:rsidR="00625B19" w:rsidRDefault="00625B19" w:rsidP="00E75984">
            <w:pPr>
              <w:jc w:val="center"/>
            </w:pPr>
            <w:r w:rsidRPr="00355510">
              <w:rPr>
                <w:rFonts w:ascii="Times New Roman" w:hAnsi="Times New Roman"/>
                <w:sz w:val="16"/>
                <w:szCs w:val="16"/>
              </w:rPr>
              <w:t>1 739 158,4</w:t>
            </w:r>
          </w:p>
        </w:tc>
        <w:tc>
          <w:tcPr>
            <w:tcW w:w="514" w:type="pct"/>
          </w:tcPr>
          <w:p w:rsidR="00625B19" w:rsidRPr="00F041D0" w:rsidRDefault="00625B19" w:rsidP="00E75984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B19">
              <w:rPr>
                <w:rFonts w:ascii="Times New Roman" w:eastAsia="Times New Roman" w:hAnsi="Times New Roman"/>
                <w:sz w:val="16"/>
                <w:szCs w:val="16"/>
              </w:rPr>
              <w:t>12</w:t>
            </w:r>
            <w:r w:rsidRPr="00625B19">
              <w:rPr>
                <w:rFonts w:ascii="Times New Roman" w:hAnsi="Times New Roman"/>
                <w:sz w:val="16"/>
                <w:szCs w:val="16"/>
              </w:rPr>
              <w:t> </w:t>
            </w:r>
            <w:r w:rsidR="00E75984">
              <w:rPr>
                <w:rFonts w:ascii="Times New Roman" w:eastAsia="Times New Roman" w:hAnsi="Times New Roman"/>
                <w:sz w:val="16"/>
                <w:szCs w:val="16"/>
              </w:rPr>
              <w:t>007 490,9</w:t>
            </w:r>
          </w:p>
        </w:tc>
      </w:tr>
      <w:tr w:rsidR="008B0F0A" w:rsidRPr="00F041D0" w:rsidTr="000D7FAD">
        <w:trPr>
          <w:trHeight w:val="20"/>
        </w:trPr>
        <w:tc>
          <w:tcPr>
            <w:tcW w:w="1611" w:type="pct"/>
          </w:tcPr>
          <w:p w:rsidR="000E5CC1" w:rsidRPr="00F041D0" w:rsidRDefault="000E5CC1" w:rsidP="00DC6ABD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41D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98" w:type="pct"/>
          </w:tcPr>
          <w:p w:rsidR="000E5CC1" w:rsidRPr="00F041D0" w:rsidRDefault="000E5CC1" w:rsidP="00DC6ABD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41D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19" w:type="pct"/>
          </w:tcPr>
          <w:p w:rsidR="000E5CC1" w:rsidRPr="00F041D0" w:rsidRDefault="000E5CC1" w:rsidP="00DC6ABD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41D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1" w:type="pct"/>
          </w:tcPr>
          <w:p w:rsidR="000E5CC1" w:rsidRPr="00F041D0" w:rsidRDefault="000E5CC1" w:rsidP="00DC6ABD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41D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1" w:type="pct"/>
          </w:tcPr>
          <w:p w:rsidR="000E5CC1" w:rsidRPr="00F041D0" w:rsidRDefault="004E531F" w:rsidP="00DC6ABD">
            <w:pPr>
              <w:widowControl w:val="0"/>
              <w:spacing w:after="0" w:line="245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041D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2" w:type="pct"/>
          </w:tcPr>
          <w:p w:rsidR="000E5CC1" w:rsidRPr="00F041D0" w:rsidRDefault="004E531F" w:rsidP="00E75984">
            <w:pPr>
              <w:widowControl w:val="0"/>
              <w:spacing w:after="0" w:line="245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041D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06" w:type="pct"/>
          </w:tcPr>
          <w:p w:rsidR="000E5CC1" w:rsidRPr="00F041D0" w:rsidRDefault="004E531F" w:rsidP="00E75984">
            <w:pPr>
              <w:widowControl w:val="0"/>
              <w:spacing w:after="0" w:line="245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041D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88" w:type="pct"/>
          </w:tcPr>
          <w:p w:rsidR="000E5CC1" w:rsidRPr="00F041D0" w:rsidRDefault="004E531F" w:rsidP="00E75984">
            <w:pPr>
              <w:widowControl w:val="0"/>
              <w:spacing w:after="0" w:line="245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041D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14" w:type="pct"/>
          </w:tcPr>
          <w:p w:rsidR="000E5CC1" w:rsidRPr="00F041D0" w:rsidRDefault="000E5CC1" w:rsidP="00E75984">
            <w:pPr>
              <w:widowControl w:val="0"/>
              <w:spacing w:after="0" w:line="245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041D0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</w:tr>
      <w:tr w:rsidR="00625B19" w:rsidRPr="00F041D0" w:rsidTr="000D7FAD">
        <w:trPr>
          <w:trHeight w:val="20"/>
        </w:trPr>
        <w:tc>
          <w:tcPr>
            <w:tcW w:w="1611" w:type="pct"/>
          </w:tcPr>
          <w:p w:rsidR="00625B19" w:rsidRPr="00F041D0" w:rsidRDefault="00625B19" w:rsidP="00DC6ABD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</w:pPr>
            <w:r w:rsidRPr="00F041D0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бюджет Республики Татарстан</w:t>
            </w:r>
          </w:p>
        </w:tc>
        <w:tc>
          <w:tcPr>
            <w:tcW w:w="398" w:type="pct"/>
          </w:tcPr>
          <w:p w:rsidR="00625B19" w:rsidRPr="00F041D0" w:rsidRDefault="00625B19" w:rsidP="00421681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41D0">
              <w:rPr>
                <w:rFonts w:ascii="Times New Roman" w:hAnsi="Times New Roman"/>
                <w:sz w:val="16"/>
                <w:szCs w:val="16"/>
              </w:rPr>
              <w:t>1 626 908,5</w:t>
            </w:r>
          </w:p>
        </w:tc>
        <w:tc>
          <w:tcPr>
            <w:tcW w:w="419" w:type="pct"/>
          </w:tcPr>
          <w:p w:rsidR="00625B19" w:rsidRPr="00F041D0" w:rsidRDefault="00625B19" w:rsidP="0059146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41D0">
              <w:rPr>
                <w:rFonts w:ascii="Times New Roman" w:hAnsi="Times New Roman"/>
                <w:sz w:val="16"/>
                <w:szCs w:val="16"/>
              </w:rPr>
              <w:t>1 684 790,4</w:t>
            </w:r>
          </w:p>
        </w:tc>
        <w:tc>
          <w:tcPr>
            <w:tcW w:w="421" w:type="pct"/>
          </w:tcPr>
          <w:p w:rsidR="00625B19" w:rsidRPr="00F041D0" w:rsidRDefault="00625B19" w:rsidP="0059146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41D0">
              <w:rPr>
                <w:rFonts w:ascii="Times New Roman" w:hAnsi="Times New Roman"/>
                <w:sz w:val="16"/>
                <w:szCs w:val="16"/>
              </w:rPr>
              <w:t>1 739 158,4</w:t>
            </w:r>
          </w:p>
        </w:tc>
        <w:tc>
          <w:tcPr>
            <w:tcW w:w="421" w:type="pct"/>
          </w:tcPr>
          <w:p w:rsidR="00625B19" w:rsidRPr="00F041D0" w:rsidRDefault="00625B19" w:rsidP="00591464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41D0">
              <w:rPr>
                <w:rFonts w:ascii="Times New Roman" w:hAnsi="Times New Roman"/>
                <w:sz w:val="16"/>
                <w:szCs w:val="16"/>
              </w:rPr>
              <w:t>1 739 158,4</w:t>
            </w:r>
          </w:p>
        </w:tc>
        <w:tc>
          <w:tcPr>
            <w:tcW w:w="422" w:type="pct"/>
          </w:tcPr>
          <w:p w:rsidR="00625B19" w:rsidRDefault="00625B19" w:rsidP="00E75984">
            <w:pPr>
              <w:jc w:val="center"/>
            </w:pPr>
            <w:r w:rsidRPr="00AD4039">
              <w:rPr>
                <w:rFonts w:ascii="Times New Roman" w:hAnsi="Times New Roman"/>
                <w:sz w:val="16"/>
                <w:szCs w:val="16"/>
              </w:rPr>
              <w:t>1 739 158,4</w:t>
            </w:r>
          </w:p>
        </w:tc>
        <w:tc>
          <w:tcPr>
            <w:tcW w:w="406" w:type="pct"/>
          </w:tcPr>
          <w:p w:rsidR="00625B19" w:rsidRDefault="00625B19" w:rsidP="00E75984">
            <w:pPr>
              <w:jc w:val="center"/>
            </w:pPr>
            <w:r w:rsidRPr="00AD4039">
              <w:rPr>
                <w:rFonts w:ascii="Times New Roman" w:hAnsi="Times New Roman"/>
                <w:sz w:val="16"/>
                <w:szCs w:val="16"/>
              </w:rPr>
              <w:t>1 739 158,4</w:t>
            </w:r>
          </w:p>
        </w:tc>
        <w:tc>
          <w:tcPr>
            <w:tcW w:w="388" w:type="pct"/>
          </w:tcPr>
          <w:p w:rsidR="00625B19" w:rsidRDefault="00625B19" w:rsidP="00E75984">
            <w:pPr>
              <w:jc w:val="center"/>
            </w:pPr>
            <w:r w:rsidRPr="00AD4039">
              <w:rPr>
                <w:rFonts w:ascii="Times New Roman" w:hAnsi="Times New Roman"/>
                <w:sz w:val="16"/>
                <w:szCs w:val="16"/>
              </w:rPr>
              <w:t>1 739 158,4</w:t>
            </w:r>
          </w:p>
        </w:tc>
        <w:tc>
          <w:tcPr>
            <w:tcW w:w="514" w:type="pct"/>
          </w:tcPr>
          <w:p w:rsidR="00625B19" w:rsidRPr="00F041D0" w:rsidRDefault="00625B19" w:rsidP="00E75984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B19">
              <w:rPr>
                <w:rFonts w:ascii="Times New Roman" w:eastAsia="Times New Roman" w:hAnsi="Times New Roman"/>
                <w:sz w:val="16"/>
                <w:szCs w:val="16"/>
              </w:rPr>
              <w:t>12</w:t>
            </w:r>
            <w:r w:rsidRPr="00625B19">
              <w:rPr>
                <w:rFonts w:ascii="Times New Roman" w:hAnsi="Times New Roman"/>
                <w:sz w:val="16"/>
                <w:szCs w:val="16"/>
              </w:rPr>
              <w:t> </w:t>
            </w:r>
            <w:r w:rsidR="00E75984">
              <w:rPr>
                <w:rFonts w:ascii="Times New Roman" w:eastAsia="Times New Roman" w:hAnsi="Times New Roman"/>
                <w:sz w:val="16"/>
                <w:szCs w:val="16"/>
              </w:rPr>
              <w:t>007 490,9</w:t>
            </w:r>
          </w:p>
        </w:tc>
      </w:tr>
      <w:tr w:rsidR="008B0F0A" w:rsidRPr="00F041D0" w:rsidTr="000D7FAD">
        <w:trPr>
          <w:trHeight w:val="20"/>
        </w:trPr>
        <w:tc>
          <w:tcPr>
            <w:tcW w:w="1611" w:type="pct"/>
          </w:tcPr>
          <w:p w:rsidR="000E5CC1" w:rsidRPr="00F041D0" w:rsidRDefault="000E5CC1" w:rsidP="00DC6ABD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</w:pPr>
            <w:r w:rsidRPr="00F041D0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бюджеты территориальных государственных внебюджетных фондов</w:t>
            </w:r>
          </w:p>
        </w:tc>
        <w:tc>
          <w:tcPr>
            <w:tcW w:w="398" w:type="pct"/>
          </w:tcPr>
          <w:p w:rsidR="000E5CC1" w:rsidRPr="00F041D0" w:rsidRDefault="000E5CC1" w:rsidP="00DC6ABD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41D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19" w:type="pct"/>
          </w:tcPr>
          <w:p w:rsidR="000E5CC1" w:rsidRPr="00F041D0" w:rsidRDefault="000E5CC1" w:rsidP="00DC6ABD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41D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1" w:type="pct"/>
          </w:tcPr>
          <w:p w:rsidR="000E5CC1" w:rsidRPr="00F041D0" w:rsidRDefault="000E5CC1" w:rsidP="00DC6ABD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41D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1" w:type="pct"/>
          </w:tcPr>
          <w:p w:rsidR="000E5CC1" w:rsidRPr="00F041D0" w:rsidRDefault="004E531F" w:rsidP="00DC6ABD">
            <w:pPr>
              <w:widowControl w:val="0"/>
              <w:spacing w:after="0" w:line="245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041D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2" w:type="pct"/>
          </w:tcPr>
          <w:p w:rsidR="000E5CC1" w:rsidRPr="00F041D0" w:rsidRDefault="004E531F" w:rsidP="00E75984">
            <w:pPr>
              <w:widowControl w:val="0"/>
              <w:spacing w:after="0" w:line="245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041D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06" w:type="pct"/>
          </w:tcPr>
          <w:p w:rsidR="000E5CC1" w:rsidRPr="00F041D0" w:rsidRDefault="004E531F" w:rsidP="00E75984">
            <w:pPr>
              <w:widowControl w:val="0"/>
              <w:spacing w:after="0" w:line="245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041D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88" w:type="pct"/>
          </w:tcPr>
          <w:p w:rsidR="000E5CC1" w:rsidRPr="00F041D0" w:rsidRDefault="004E531F" w:rsidP="00E75984">
            <w:pPr>
              <w:widowControl w:val="0"/>
              <w:spacing w:after="0" w:line="245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041D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14" w:type="pct"/>
          </w:tcPr>
          <w:p w:rsidR="000E5CC1" w:rsidRPr="00F041D0" w:rsidRDefault="000E5CC1" w:rsidP="00E75984">
            <w:pPr>
              <w:widowControl w:val="0"/>
              <w:spacing w:after="0" w:line="245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041D0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</w:tr>
      <w:tr w:rsidR="008B0F0A" w:rsidRPr="00F041D0" w:rsidTr="000D7FAD">
        <w:trPr>
          <w:trHeight w:val="20"/>
        </w:trPr>
        <w:tc>
          <w:tcPr>
            <w:tcW w:w="1611" w:type="pct"/>
          </w:tcPr>
          <w:p w:rsidR="000E5CC1" w:rsidRPr="00F041D0" w:rsidRDefault="000E5CC1" w:rsidP="00DC6ABD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</w:pPr>
            <w:r w:rsidRPr="00F041D0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внебюджетные источники</w:t>
            </w:r>
          </w:p>
        </w:tc>
        <w:tc>
          <w:tcPr>
            <w:tcW w:w="398" w:type="pct"/>
          </w:tcPr>
          <w:p w:rsidR="000E5CC1" w:rsidRPr="00F041D0" w:rsidRDefault="000E5CC1" w:rsidP="00DC6ABD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41D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19" w:type="pct"/>
          </w:tcPr>
          <w:p w:rsidR="000E5CC1" w:rsidRPr="00F041D0" w:rsidRDefault="000E5CC1" w:rsidP="00DC6ABD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41D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1" w:type="pct"/>
          </w:tcPr>
          <w:p w:rsidR="000E5CC1" w:rsidRPr="00F041D0" w:rsidRDefault="000E5CC1" w:rsidP="00DC6ABD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41D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1" w:type="pct"/>
          </w:tcPr>
          <w:p w:rsidR="000E5CC1" w:rsidRPr="00F041D0" w:rsidRDefault="004E531F" w:rsidP="00DC6ABD">
            <w:pPr>
              <w:widowControl w:val="0"/>
              <w:spacing w:after="0" w:line="245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041D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2" w:type="pct"/>
          </w:tcPr>
          <w:p w:rsidR="000E5CC1" w:rsidRPr="00F041D0" w:rsidRDefault="004E531F" w:rsidP="00E75984">
            <w:pPr>
              <w:widowControl w:val="0"/>
              <w:spacing w:after="0" w:line="245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041D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06" w:type="pct"/>
          </w:tcPr>
          <w:p w:rsidR="000E5CC1" w:rsidRPr="00F041D0" w:rsidRDefault="004E531F" w:rsidP="00E75984">
            <w:pPr>
              <w:widowControl w:val="0"/>
              <w:spacing w:after="0" w:line="245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041D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88" w:type="pct"/>
          </w:tcPr>
          <w:p w:rsidR="000E5CC1" w:rsidRPr="00F041D0" w:rsidRDefault="004E531F" w:rsidP="00E75984">
            <w:pPr>
              <w:widowControl w:val="0"/>
              <w:spacing w:after="0" w:line="245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041D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14" w:type="pct"/>
          </w:tcPr>
          <w:p w:rsidR="000E5CC1" w:rsidRPr="00F041D0" w:rsidRDefault="000E5CC1" w:rsidP="00E75984">
            <w:pPr>
              <w:widowControl w:val="0"/>
              <w:spacing w:after="0" w:line="245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041D0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</w:tr>
    </w:tbl>
    <w:p w:rsidR="00DC6ABD" w:rsidRPr="00DC6ABD" w:rsidRDefault="00DC6ABD" w:rsidP="00AE5827">
      <w:pPr>
        <w:widowControl w:val="0"/>
        <w:spacing w:after="0" w:line="228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DC6ABD" w:rsidRPr="00DC6ABD" w:rsidSect="00591464">
          <w:pgSz w:w="16838" w:h="11906" w:orient="landscape"/>
          <w:pgMar w:top="1134" w:right="678" w:bottom="1134" w:left="1134" w:header="708" w:footer="708" w:gutter="0"/>
          <w:pgNumType w:start="1"/>
          <w:cols w:space="708"/>
          <w:titlePg/>
          <w:docGrid w:linePitch="360"/>
        </w:sectPr>
      </w:pPr>
    </w:p>
    <w:p w:rsidR="00FB7F3E" w:rsidRPr="00AE5827" w:rsidRDefault="00FB7F3E" w:rsidP="00AE5827">
      <w:pPr>
        <w:widowControl w:val="0"/>
        <w:tabs>
          <w:tab w:val="left" w:pos="284"/>
        </w:tabs>
        <w:spacing w:after="0" w:line="228" w:lineRule="auto"/>
        <w:contextualSpacing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B7F3E" w:rsidRDefault="00FB7F3E" w:rsidP="00DC6ABD">
      <w:pPr>
        <w:widowControl w:val="0"/>
        <w:tabs>
          <w:tab w:val="left" w:pos="284"/>
        </w:tabs>
        <w:spacing w:after="0" w:line="228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 Показатели комплекса процессных мероприятий</w:t>
      </w:r>
    </w:p>
    <w:p w:rsidR="00FB7F3E" w:rsidRPr="00AE5827" w:rsidRDefault="00FB7F3E" w:rsidP="00DC6ABD">
      <w:pPr>
        <w:widowControl w:val="0"/>
        <w:tabs>
          <w:tab w:val="left" w:pos="284"/>
        </w:tabs>
        <w:spacing w:after="0" w:line="228" w:lineRule="auto"/>
        <w:contextualSpacing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1758"/>
        <w:gridCol w:w="1225"/>
        <w:gridCol w:w="974"/>
        <w:gridCol w:w="964"/>
        <w:gridCol w:w="830"/>
        <w:gridCol w:w="536"/>
        <w:gridCol w:w="776"/>
        <w:gridCol w:w="776"/>
        <w:gridCol w:w="776"/>
        <w:gridCol w:w="776"/>
        <w:gridCol w:w="776"/>
        <w:gridCol w:w="776"/>
        <w:gridCol w:w="776"/>
        <w:gridCol w:w="1380"/>
        <w:gridCol w:w="1690"/>
      </w:tblGrid>
      <w:tr w:rsidR="00E75CEE" w:rsidRPr="00FB7F3E" w:rsidTr="006358C6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C6" w:rsidRPr="000E7FA4" w:rsidRDefault="006358C6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N</w:t>
            </w:r>
          </w:p>
          <w:p w:rsidR="006358C6" w:rsidRPr="000E7FA4" w:rsidRDefault="006358C6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proofErr w:type="gramStart"/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</w:t>
            </w:r>
            <w:proofErr w:type="gramEnd"/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C6" w:rsidRPr="000E7FA4" w:rsidRDefault="006358C6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Наименование пок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зателя/ задачи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C6" w:rsidRPr="000E7FA4" w:rsidRDefault="006358C6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Признак </w:t>
            </w:r>
          </w:p>
          <w:p w:rsidR="006358C6" w:rsidRPr="000E7FA4" w:rsidRDefault="006358C6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возрастания/ убывания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C6" w:rsidRPr="000E7FA4" w:rsidRDefault="006358C6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Уровень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C6" w:rsidRPr="000E7FA4" w:rsidRDefault="006358C6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Единица измерения (по ОКЕИ)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C6" w:rsidRPr="000E7FA4" w:rsidRDefault="006358C6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Базовое знач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C6" w:rsidRPr="000E7FA4" w:rsidRDefault="006358C6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Значение показателей по годам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C6" w:rsidRPr="000E7FA4" w:rsidRDefault="006358C6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Ответственный за </w:t>
            </w:r>
          </w:p>
          <w:p w:rsidR="006358C6" w:rsidRPr="000E7FA4" w:rsidRDefault="006358C6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достижение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8C6" w:rsidRPr="000E7FA4" w:rsidRDefault="006358C6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Информационная</w:t>
            </w:r>
          </w:p>
          <w:p w:rsidR="006358C6" w:rsidRPr="000E7FA4" w:rsidRDefault="006358C6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система</w:t>
            </w:r>
          </w:p>
        </w:tc>
      </w:tr>
      <w:tr w:rsidR="00E75CEE" w:rsidRPr="00FB7F3E" w:rsidTr="006358C6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FB7F3E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FB7F3E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FB7F3E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FB7F3E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FB7F3E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FB7F3E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FB7F3E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FB7F3E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FB7F3E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FB7F3E" w:rsidP="00A30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FB7F3E" w:rsidP="00A30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FB7F3E" w:rsidP="00A30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FB7F3E" w:rsidP="00A30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FB7F3E" w:rsidP="00A30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FB7F3E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F3E" w:rsidRPr="000E7FA4" w:rsidRDefault="00FB7F3E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E75CEE" w:rsidRPr="00FB7F3E" w:rsidTr="006358C6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FB7F3E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FB7F3E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FB7F3E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FB7F3E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FB7F3E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FB7F3E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FB7F3E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FB7F3E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FB7F3E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FB7F3E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6358C6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6358C6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6358C6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6358C6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FB7F3E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F3E" w:rsidRPr="000E7FA4" w:rsidRDefault="00FB7F3E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12</w:t>
            </w:r>
          </w:p>
        </w:tc>
      </w:tr>
      <w:tr w:rsidR="00FB7F3E" w:rsidRPr="00FB7F3E" w:rsidTr="006358C6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FB7F3E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FB7F3E" w:rsidRPr="000E7FA4" w:rsidRDefault="00FB7F3E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Развитие и совершенствование деятельности подразделений Государственной противопожарной службы, расположенных на территории Республики Татарстан, обеспечение сохранности и развития подраздел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ний добровольной пожарной охраны, проведение их технического перевооружения</w:t>
            </w:r>
          </w:p>
        </w:tc>
      </w:tr>
      <w:tr w:rsidR="00E75CEE" w:rsidRPr="00FB7F3E" w:rsidTr="006358C6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FB7F3E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FB7F3E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Уровень готовности подразделений Гос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дарственной против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пожарной службы Республики Татарстан к выполнению задач по предназначению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FB7F3E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возрастающий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FB7F3E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ГП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FB7F3E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FB7F3E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FB7F3E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FB7F3E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FB7F3E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FB7F3E" w:rsidP="00A30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6358C6" w:rsidP="00A30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6358C6" w:rsidP="00A30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6358C6" w:rsidP="00A30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6358C6" w:rsidP="00A30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FB7F3E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МЧС Республ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ки Татарстан, Главное упра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ление МЧС России по Ре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публике Тата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F3E" w:rsidRPr="000E7FA4" w:rsidRDefault="00FB7F3E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https://mchs.gov.ru/ (государственный доклад), https://bus.gov.ru/ (официальный сайт для размещения информации о гос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дарственных учр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ждениях)</w:t>
            </w:r>
          </w:p>
        </w:tc>
      </w:tr>
      <w:tr w:rsidR="00FB7F3E" w:rsidRPr="00FB7F3E" w:rsidTr="006358C6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FB7F3E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FB7F3E" w:rsidRPr="000E7FA4" w:rsidRDefault="00FB7F3E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Повышение эффективности управления в области гражданской обороны, предупреждения и ликвидации чрезвычайных ситуаций и иных происшествий</w:t>
            </w:r>
          </w:p>
        </w:tc>
      </w:tr>
      <w:tr w:rsidR="00E75CEE" w:rsidRPr="00FB7F3E" w:rsidTr="006358C6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FB7F3E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FB7F3E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Уровень готовности МЧС Республики Татарстан к реагир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ванию на чрезвыча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й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ные ситуации пр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родного и техноге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ного характера, п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жарной безопасности, безопасности на во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д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ных объектах и ли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к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видации их после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д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FB7F3E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возрастающий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FB7F3E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ГП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FB7F3E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FB7F3E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FB7F3E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FB7F3E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FB7F3E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FB7F3E" w:rsidP="00A30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6358C6" w:rsidP="00A30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6358C6" w:rsidP="00A30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6358C6" w:rsidP="00A30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6358C6" w:rsidP="00A30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FB7F3E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МЧС Республ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ки Татарстан, Главное упра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ление МЧС России по Ре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публике Тата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F3E" w:rsidRPr="000E7FA4" w:rsidRDefault="00FB7F3E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https://mchs.gov.ru/ (государственный доклад)</w:t>
            </w:r>
          </w:p>
        </w:tc>
      </w:tr>
      <w:tr w:rsidR="00FB7F3E" w:rsidRPr="00FB7F3E" w:rsidTr="006358C6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FB7F3E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FB7F3E" w:rsidRPr="000E7FA4" w:rsidRDefault="00FB7F3E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Повышение квалификации должностных лиц и специалистов гражданской обороны и территориальной подсистемы предупреждения и ликвидации чрезвычайных ситуаций</w:t>
            </w:r>
          </w:p>
        </w:tc>
      </w:tr>
      <w:tr w:rsidR="00E75CEE" w:rsidRPr="00FB7F3E" w:rsidTr="006358C6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FB7F3E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FB7F3E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Количество дол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ж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ностных лиц, специ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листов гражданской обороны и территор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альной подсистемы предупреждения и ликвидации чрезв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ы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чайных ситуаций, прошедших повыш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ние квалификации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FB7F3E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возрастающий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FB7F3E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ГП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FB7F3E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FB7F3E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12046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FB7F3E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FB7F3E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8595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FB7F3E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8595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FB7F3E" w:rsidP="00A30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8595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6358C6" w:rsidP="00A30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8595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6358C6" w:rsidP="00A30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8595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6358C6" w:rsidP="00A30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8595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6358C6" w:rsidP="00A30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8595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FB7F3E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МЧС Республ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ки 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F3E" w:rsidRPr="000E7FA4" w:rsidRDefault="00FB7F3E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https://bus.gov.ru/ (официальный сайт для размещения информации о гос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дарственных учр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ждениях)</w:t>
            </w:r>
          </w:p>
        </w:tc>
      </w:tr>
      <w:tr w:rsidR="00FB7F3E" w:rsidRPr="00FB7F3E" w:rsidTr="006358C6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FB7F3E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FB7F3E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F3E" w:rsidRPr="000E7FA4" w:rsidRDefault="00FB7F3E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Развитие спасательных сил Республики Татарстан</w:t>
            </w:r>
          </w:p>
        </w:tc>
      </w:tr>
      <w:tr w:rsidR="00E75CEE" w:rsidRPr="00FB7F3E" w:rsidTr="006358C6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FB7F3E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FB7F3E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Уровень готовности подразделений пои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ково-спасательной службы Республики Татарстан к выполн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нию задач по предн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значению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FB7F3E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возрастающий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FB7F3E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ГП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FB7F3E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FB7F3E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FB7F3E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FB7F3E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FB7F3E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FB7F3E" w:rsidP="00A30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6358C6" w:rsidP="00A30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6358C6" w:rsidP="00A30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6358C6" w:rsidP="00A30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6358C6" w:rsidP="00A30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FB7F3E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МЧС Республ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ки Татарстан, Главное упра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ление МЧС России по Ре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публике Тата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F3E" w:rsidRPr="000E7FA4" w:rsidRDefault="00FB7F3E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https://mchs.gov.ru/ (государственный доклад), https://bus.gov.ru/ (официальный сайт для размещения информации о гос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>дарственных учр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ждениях)</w:t>
            </w:r>
          </w:p>
        </w:tc>
      </w:tr>
      <w:tr w:rsidR="00FB7F3E" w:rsidRPr="00FB7F3E" w:rsidTr="006358C6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FB7F3E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FB7F3E" w:rsidRPr="000E7FA4" w:rsidRDefault="00FB7F3E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Совершенствование системы реабилитации лиц, работающих в экстремальных условиях и пострадавших в чрезвычайных ситуациях</w:t>
            </w:r>
          </w:p>
        </w:tc>
      </w:tr>
      <w:tr w:rsidR="00E75CEE" w:rsidRPr="00FB7F3E" w:rsidTr="006358C6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FB7F3E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FB7F3E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Количество койко-дней, предоставле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ных на реализацию прав граждан на бе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платные услуги мед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цинской реабилит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ции при заболеван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ях, не входящих в базовую программу обязательного мед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цинского страхования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FB7F3E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возрастающий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FB7F3E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ГП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FB7F3E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FB7F3E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28700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FB7F3E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FB7F3E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28700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FB7F3E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28700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FB7F3E" w:rsidP="00A30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28700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6358C6" w:rsidP="00A30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28700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6358C6" w:rsidP="00A30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28700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6358C6" w:rsidP="00A30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28700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6358C6" w:rsidP="00A30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28700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FB7F3E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МЧС Республ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ки 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F3E" w:rsidRPr="000E7FA4" w:rsidRDefault="00FB7F3E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https://bus.gov.ru/ (официальный сайт для размещения информации о гос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дарственных учр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ждениях)</w:t>
            </w:r>
          </w:p>
        </w:tc>
      </w:tr>
      <w:tr w:rsidR="00FB7F3E" w:rsidRPr="00FB7F3E" w:rsidTr="006358C6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E" w:rsidRPr="000E7FA4" w:rsidRDefault="00FB7F3E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FB7F3E" w:rsidRPr="000E7FA4" w:rsidRDefault="00FB7F3E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Построение и развитие аппаратно-программного комплекса "Безопасный город" в Республике Татарстан</w:t>
            </w:r>
          </w:p>
        </w:tc>
      </w:tr>
      <w:tr w:rsidR="00E75CEE" w:rsidRPr="00FB7F3E" w:rsidTr="006358C6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15" w:rsidRPr="00371FA8" w:rsidRDefault="005D11FD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71FA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6.1</w:t>
            </w:r>
            <w:r w:rsidR="00FB6B15" w:rsidRPr="00371FA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15" w:rsidRPr="00371FA8" w:rsidRDefault="00FB6B15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71FA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Уровень </w:t>
            </w:r>
            <w:proofErr w:type="gramStart"/>
            <w:r w:rsidRPr="00371FA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готовности региональной сист</w:t>
            </w:r>
            <w:r w:rsidRPr="00371FA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371FA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мы оповещения нас</w:t>
            </w:r>
            <w:r w:rsidRPr="00371FA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371FA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ления Республики</w:t>
            </w:r>
            <w:proofErr w:type="gramEnd"/>
            <w:r w:rsidRPr="00371FA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Татарстан к выполн</w:t>
            </w:r>
            <w:r w:rsidRPr="00371FA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371FA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нию задач по предн</w:t>
            </w:r>
            <w:r w:rsidRPr="00371FA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</w:t>
            </w:r>
            <w:r w:rsidRPr="00371FA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значению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15" w:rsidRPr="00371FA8" w:rsidRDefault="00FB6B15" w:rsidP="00421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71FA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возрастающий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15" w:rsidRPr="00371FA8" w:rsidRDefault="00FB6B15" w:rsidP="00421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71FA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ГП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15" w:rsidRPr="00371FA8" w:rsidRDefault="00FB6B15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71FA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15" w:rsidRPr="00371FA8" w:rsidRDefault="00FB6B15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71FA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15" w:rsidRPr="00371FA8" w:rsidRDefault="00FB6B15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71FA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15" w:rsidRPr="00371FA8" w:rsidRDefault="00FB6B15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71FA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15" w:rsidRPr="00371FA8" w:rsidRDefault="00FB6B15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71FA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15" w:rsidRPr="00371FA8" w:rsidRDefault="00FB6B15" w:rsidP="00A30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71FA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15" w:rsidRPr="00371FA8" w:rsidRDefault="00FB6B15" w:rsidP="00FB6B15">
            <w:pPr>
              <w:jc w:val="center"/>
              <w:rPr>
                <w:sz w:val="16"/>
                <w:szCs w:val="16"/>
              </w:rPr>
            </w:pPr>
            <w:r w:rsidRPr="00371FA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15" w:rsidRPr="00371FA8" w:rsidRDefault="00FB6B15" w:rsidP="00FB6B15">
            <w:pPr>
              <w:jc w:val="center"/>
              <w:rPr>
                <w:sz w:val="16"/>
                <w:szCs w:val="16"/>
              </w:rPr>
            </w:pPr>
            <w:r w:rsidRPr="00371FA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15" w:rsidRPr="00371FA8" w:rsidRDefault="00FB6B15" w:rsidP="00FB6B15">
            <w:pPr>
              <w:jc w:val="center"/>
              <w:rPr>
                <w:sz w:val="16"/>
                <w:szCs w:val="16"/>
              </w:rPr>
            </w:pPr>
            <w:r w:rsidRPr="00371FA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15" w:rsidRPr="00371FA8" w:rsidRDefault="00FB6B15" w:rsidP="00FB6B15">
            <w:pPr>
              <w:jc w:val="center"/>
              <w:rPr>
                <w:sz w:val="16"/>
                <w:szCs w:val="16"/>
              </w:rPr>
            </w:pPr>
            <w:r w:rsidRPr="00371FA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15" w:rsidRPr="00371FA8" w:rsidRDefault="00FB6B15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71FA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МЧС Республ</w:t>
            </w:r>
            <w:r w:rsidRPr="00371FA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</w:t>
            </w:r>
            <w:r w:rsidRPr="00371FA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ки 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B15" w:rsidRPr="00371FA8" w:rsidRDefault="00FB6B15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71FA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https://mchs.gov.ru/ (государственный доклад)</w:t>
            </w:r>
          </w:p>
        </w:tc>
      </w:tr>
      <w:tr w:rsidR="00637884" w:rsidRPr="00FB7F3E" w:rsidTr="006358C6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84" w:rsidRPr="000E7FA4" w:rsidRDefault="00637884" w:rsidP="00F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highlight w:val="yellow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84" w:rsidRPr="000E7FA4" w:rsidRDefault="00637884" w:rsidP="007B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Количество принятых вызовов экстренных оперативных служб, поступивших по ед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ному номеру "112"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84" w:rsidRPr="000E7FA4" w:rsidRDefault="00637884" w:rsidP="007B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возрастающий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84" w:rsidRPr="000E7FA4" w:rsidRDefault="00637884" w:rsidP="007B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ГП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84" w:rsidRPr="000E7FA4" w:rsidRDefault="00637884" w:rsidP="007B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84" w:rsidRPr="000E7FA4" w:rsidRDefault="00637884" w:rsidP="007B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1742000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84" w:rsidRPr="000E7FA4" w:rsidRDefault="00637884" w:rsidP="007B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84" w:rsidRPr="000E7FA4" w:rsidRDefault="00637884" w:rsidP="007B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1742000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84" w:rsidRPr="000E7FA4" w:rsidRDefault="00637884" w:rsidP="007B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1747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84" w:rsidRPr="000E7FA4" w:rsidRDefault="00637884" w:rsidP="007B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1752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84" w:rsidRDefault="00637884">
            <w:r w:rsidRPr="00F65BA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1752000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84" w:rsidRDefault="00637884">
            <w:r w:rsidRPr="00F65BA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1752000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84" w:rsidRDefault="00637884">
            <w:r w:rsidRPr="00F65BA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1752000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84" w:rsidRDefault="00637884">
            <w:r w:rsidRPr="00F65BA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1752000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84" w:rsidRPr="000E7FA4" w:rsidRDefault="00637884" w:rsidP="007B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МЧС Республ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ки 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884" w:rsidRPr="000E7FA4" w:rsidRDefault="00637884" w:rsidP="007B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https://bus.gov.ru/ (официальный сайт для размещения информации о гос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дарственных учр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0E7FA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ждениях)</w:t>
            </w:r>
          </w:p>
        </w:tc>
      </w:tr>
    </w:tbl>
    <w:p w:rsidR="00FB7F3E" w:rsidRDefault="00FB7F3E" w:rsidP="009E580C">
      <w:pPr>
        <w:widowControl w:val="0"/>
        <w:tabs>
          <w:tab w:val="left" w:pos="284"/>
        </w:tabs>
        <w:spacing w:after="0" w:line="228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7FA4" w:rsidRDefault="000E7FA4" w:rsidP="00A94561">
      <w:pPr>
        <w:widowControl w:val="0"/>
        <w:spacing w:after="0" w:line="240" w:lineRule="auto"/>
        <w:ind w:left="78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7FA4" w:rsidRDefault="000E7FA4" w:rsidP="00A94561">
      <w:pPr>
        <w:widowControl w:val="0"/>
        <w:spacing w:after="0" w:line="240" w:lineRule="auto"/>
        <w:ind w:left="78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7FA4" w:rsidRDefault="000E7FA4" w:rsidP="00A94561">
      <w:pPr>
        <w:widowControl w:val="0"/>
        <w:spacing w:after="0" w:line="240" w:lineRule="auto"/>
        <w:ind w:left="78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7FA4" w:rsidRDefault="000E7FA4" w:rsidP="00A94561">
      <w:pPr>
        <w:widowControl w:val="0"/>
        <w:spacing w:after="0" w:line="240" w:lineRule="auto"/>
        <w:ind w:left="78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7FA4" w:rsidRDefault="000E7FA4" w:rsidP="00A94561">
      <w:pPr>
        <w:widowControl w:val="0"/>
        <w:spacing w:after="0" w:line="240" w:lineRule="auto"/>
        <w:ind w:left="78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7FA4" w:rsidRDefault="000E7FA4" w:rsidP="00A94561">
      <w:pPr>
        <w:widowControl w:val="0"/>
        <w:spacing w:after="0" w:line="240" w:lineRule="auto"/>
        <w:ind w:left="78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7FA4" w:rsidRDefault="000E7FA4" w:rsidP="00A94561">
      <w:pPr>
        <w:widowControl w:val="0"/>
        <w:spacing w:after="0" w:line="240" w:lineRule="auto"/>
        <w:ind w:left="78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7FA4" w:rsidRDefault="000E7FA4" w:rsidP="00A94561">
      <w:pPr>
        <w:widowControl w:val="0"/>
        <w:spacing w:after="0" w:line="240" w:lineRule="auto"/>
        <w:ind w:left="78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7FA4" w:rsidRDefault="000E7FA4" w:rsidP="00A94561">
      <w:pPr>
        <w:widowControl w:val="0"/>
        <w:spacing w:after="0" w:line="240" w:lineRule="auto"/>
        <w:ind w:left="78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7FA4" w:rsidRDefault="000E7FA4" w:rsidP="00A94561">
      <w:pPr>
        <w:widowControl w:val="0"/>
        <w:spacing w:after="0" w:line="240" w:lineRule="auto"/>
        <w:ind w:left="78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7FA4" w:rsidRPr="00EC55D8" w:rsidRDefault="000E7FA4" w:rsidP="00E458C7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4561" w:rsidRPr="00A94561" w:rsidRDefault="00A94561" w:rsidP="00A94561">
      <w:pPr>
        <w:widowControl w:val="0"/>
        <w:spacing w:after="0" w:line="240" w:lineRule="auto"/>
        <w:ind w:left="78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56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План достижения показателей комплекса процессных мероприятий в 2024 году</w:t>
      </w:r>
    </w:p>
    <w:p w:rsidR="00A94561" w:rsidRPr="00A94561" w:rsidRDefault="00A94561" w:rsidP="00A94561">
      <w:pPr>
        <w:widowControl w:val="0"/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17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690"/>
        <w:gridCol w:w="4449"/>
        <w:gridCol w:w="1104"/>
        <w:gridCol w:w="1123"/>
        <w:gridCol w:w="537"/>
        <w:gridCol w:w="537"/>
        <w:gridCol w:w="537"/>
        <w:gridCol w:w="636"/>
        <w:gridCol w:w="537"/>
        <w:gridCol w:w="537"/>
        <w:gridCol w:w="738"/>
        <w:gridCol w:w="537"/>
        <w:gridCol w:w="537"/>
        <w:gridCol w:w="738"/>
        <w:gridCol w:w="772"/>
        <w:gridCol w:w="1165"/>
      </w:tblGrid>
      <w:tr w:rsidR="00A94561" w:rsidRPr="00A94561" w:rsidTr="007B66E4">
        <w:trPr>
          <w:trHeight w:val="20"/>
          <w:tblHeader/>
        </w:trPr>
        <w:tc>
          <w:tcPr>
            <w:tcW w:w="690" w:type="dxa"/>
            <w:vMerge w:val="restart"/>
          </w:tcPr>
          <w:p w:rsidR="00A94561" w:rsidRPr="00A94561" w:rsidRDefault="00A94561" w:rsidP="00A94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</w:p>
          <w:p w:rsidR="00A94561" w:rsidRPr="00A94561" w:rsidRDefault="00A94561" w:rsidP="00A94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449" w:type="dxa"/>
            <w:vMerge w:val="restart"/>
          </w:tcPr>
          <w:p w:rsidR="00A94561" w:rsidRPr="00A94561" w:rsidRDefault="00A94561" w:rsidP="00A94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Показатели комплекса </w:t>
            </w:r>
            <w:proofErr w:type="gramStart"/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процессных</w:t>
            </w:r>
            <w:proofErr w:type="gramEnd"/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A94561" w:rsidRPr="00A94561" w:rsidRDefault="00A94561" w:rsidP="00A94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мероприятий</w:t>
            </w:r>
          </w:p>
        </w:tc>
        <w:tc>
          <w:tcPr>
            <w:tcW w:w="1104" w:type="dxa"/>
            <w:vMerge w:val="restart"/>
          </w:tcPr>
          <w:p w:rsidR="00A94561" w:rsidRPr="00A94561" w:rsidRDefault="00A94561" w:rsidP="00A94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Уровень </w:t>
            </w:r>
          </w:p>
          <w:p w:rsidR="00A94561" w:rsidRPr="00A94561" w:rsidRDefault="00A94561" w:rsidP="00A94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показателя</w:t>
            </w:r>
          </w:p>
        </w:tc>
        <w:tc>
          <w:tcPr>
            <w:tcW w:w="1123" w:type="dxa"/>
            <w:vMerge w:val="restart"/>
          </w:tcPr>
          <w:p w:rsidR="00A94561" w:rsidRPr="00A94561" w:rsidRDefault="00A94561" w:rsidP="00A94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Единица</w:t>
            </w:r>
          </w:p>
          <w:p w:rsidR="00A94561" w:rsidRPr="00A94561" w:rsidRDefault="00A94561" w:rsidP="00A94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измерения</w:t>
            </w:r>
          </w:p>
          <w:p w:rsidR="00A94561" w:rsidRPr="00A94561" w:rsidRDefault="00A94561" w:rsidP="00A94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 ОКЕИ)</w:t>
            </w:r>
          </w:p>
        </w:tc>
        <w:tc>
          <w:tcPr>
            <w:tcW w:w="6643" w:type="dxa"/>
            <w:gridSpan w:val="11"/>
          </w:tcPr>
          <w:p w:rsidR="00A94561" w:rsidRPr="00A94561" w:rsidRDefault="00A94561" w:rsidP="00A94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Плановые значения по месяцам</w:t>
            </w:r>
          </w:p>
        </w:tc>
        <w:tc>
          <w:tcPr>
            <w:tcW w:w="1165" w:type="dxa"/>
            <w:vMerge w:val="restart"/>
          </w:tcPr>
          <w:p w:rsidR="00A94561" w:rsidRPr="00A94561" w:rsidRDefault="00A94561" w:rsidP="00A94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 конец </w:t>
            </w:r>
          </w:p>
          <w:p w:rsidR="00A94561" w:rsidRPr="00A94561" w:rsidRDefault="00A94561" w:rsidP="00A94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 года</w:t>
            </w:r>
          </w:p>
        </w:tc>
      </w:tr>
      <w:tr w:rsidR="00A94561" w:rsidRPr="00A94561" w:rsidTr="007B66E4">
        <w:trPr>
          <w:cantSplit/>
          <w:trHeight w:val="1107"/>
          <w:tblHeader/>
        </w:trPr>
        <w:tc>
          <w:tcPr>
            <w:tcW w:w="690" w:type="dxa"/>
            <w:vMerge/>
          </w:tcPr>
          <w:p w:rsidR="00A94561" w:rsidRPr="00A94561" w:rsidRDefault="00A94561" w:rsidP="00A94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49" w:type="dxa"/>
            <w:vMerge/>
          </w:tcPr>
          <w:p w:rsidR="00A94561" w:rsidRPr="00A94561" w:rsidRDefault="00A94561" w:rsidP="00A94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</w:tcPr>
          <w:p w:rsidR="00A94561" w:rsidRPr="00A94561" w:rsidRDefault="00A94561" w:rsidP="00A94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3" w:type="dxa"/>
            <w:vMerge/>
          </w:tcPr>
          <w:p w:rsidR="00A94561" w:rsidRPr="00A94561" w:rsidRDefault="00A94561" w:rsidP="00A94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extDirection w:val="btLr"/>
            <w:vAlign w:val="center"/>
          </w:tcPr>
          <w:p w:rsidR="00A94561" w:rsidRPr="00A94561" w:rsidRDefault="00A94561" w:rsidP="00A9456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537" w:type="dxa"/>
            <w:textDirection w:val="btLr"/>
            <w:vAlign w:val="center"/>
          </w:tcPr>
          <w:p w:rsidR="00A94561" w:rsidRPr="00A94561" w:rsidRDefault="00A94561" w:rsidP="00A9456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537" w:type="dxa"/>
            <w:textDirection w:val="btLr"/>
            <w:vAlign w:val="center"/>
          </w:tcPr>
          <w:p w:rsidR="00A94561" w:rsidRPr="00A94561" w:rsidRDefault="00A94561" w:rsidP="00A9456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636" w:type="dxa"/>
            <w:textDirection w:val="btLr"/>
            <w:vAlign w:val="center"/>
          </w:tcPr>
          <w:p w:rsidR="00A94561" w:rsidRPr="00A94561" w:rsidRDefault="00A94561" w:rsidP="00A9456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537" w:type="dxa"/>
            <w:textDirection w:val="btLr"/>
            <w:vAlign w:val="center"/>
          </w:tcPr>
          <w:p w:rsidR="00A94561" w:rsidRPr="00A94561" w:rsidRDefault="00A94561" w:rsidP="00A9456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537" w:type="dxa"/>
            <w:textDirection w:val="btLr"/>
            <w:vAlign w:val="center"/>
          </w:tcPr>
          <w:p w:rsidR="00A94561" w:rsidRPr="00A94561" w:rsidRDefault="00A94561" w:rsidP="00A9456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738" w:type="dxa"/>
            <w:textDirection w:val="btLr"/>
            <w:vAlign w:val="center"/>
          </w:tcPr>
          <w:p w:rsidR="00A94561" w:rsidRPr="00A94561" w:rsidRDefault="00A94561" w:rsidP="00A9456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537" w:type="dxa"/>
            <w:textDirection w:val="btLr"/>
            <w:vAlign w:val="center"/>
          </w:tcPr>
          <w:p w:rsidR="00A94561" w:rsidRPr="00A94561" w:rsidRDefault="00A94561" w:rsidP="00A9456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537" w:type="dxa"/>
            <w:textDirection w:val="btLr"/>
            <w:vAlign w:val="center"/>
          </w:tcPr>
          <w:p w:rsidR="00A94561" w:rsidRPr="00A94561" w:rsidRDefault="00A94561" w:rsidP="00A9456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738" w:type="dxa"/>
            <w:textDirection w:val="btLr"/>
            <w:vAlign w:val="center"/>
          </w:tcPr>
          <w:p w:rsidR="00A94561" w:rsidRPr="00A94561" w:rsidRDefault="00A94561" w:rsidP="00A9456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772" w:type="dxa"/>
            <w:textDirection w:val="btLr"/>
            <w:vAlign w:val="center"/>
          </w:tcPr>
          <w:p w:rsidR="00A94561" w:rsidRPr="00A94561" w:rsidRDefault="00A94561" w:rsidP="00A9456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165" w:type="dxa"/>
            <w:vMerge/>
          </w:tcPr>
          <w:p w:rsidR="00A94561" w:rsidRPr="00A94561" w:rsidRDefault="00A94561" w:rsidP="00A94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A94561" w:rsidRPr="00A94561" w:rsidRDefault="00A94561" w:rsidP="00A94561">
      <w:pPr>
        <w:spacing w:after="0" w:line="228" w:lineRule="auto"/>
        <w:rPr>
          <w:sz w:val="16"/>
          <w:szCs w:val="16"/>
        </w:rPr>
      </w:pPr>
    </w:p>
    <w:tbl>
      <w:tblPr>
        <w:tblW w:w="15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690"/>
        <w:gridCol w:w="4449"/>
        <w:gridCol w:w="1104"/>
        <w:gridCol w:w="1123"/>
        <w:gridCol w:w="537"/>
        <w:gridCol w:w="537"/>
        <w:gridCol w:w="537"/>
        <w:gridCol w:w="636"/>
        <w:gridCol w:w="537"/>
        <w:gridCol w:w="537"/>
        <w:gridCol w:w="738"/>
        <w:gridCol w:w="537"/>
        <w:gridCol w:w="537"/>
        <w:gridCol w:w="738"/>
        <w:gridCol w:w="766"/>
        <w:gridCol w:w="1171"/>
        <w:gridCol w:w="7"/>
      </w:tblGrid>
      <w:tr w:rsidR="00A94561" w:rsidRPr="00A94561" w:rsidTr="007B66E4">
        <w:trPr>
          <w:gridAfter w:val="1"/>
          <w:wAfter w:w="7" w:type="dxa"/>
          <w:cantSplit/>
          <w:trHeight w:val="20"/>
          <w:tblHeader/>
        </w:trPr>
        <w:tc>
          <w:tcPr>
            <w:tcW w:w="690" w:type="dxa"/>
          </w:tcPr>
          <w:p w:rsidR="00A94561" w:rsidRPr="00A94561" w:rsidRDefault="00A94561" w:rsidP="00A94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49" w:type="dxa"/>
          </w:tcPr>
          <w:p w:rsidR="00A94561" w:rsidRPr="00A94561" w:rsidRDefault="00A94561" w:rsidP="00A9456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4" w:type="dxa"/>
          </w:tcPr>
          <w:p w:rsidR="00A94561" w:rsidRPr="00A94561" w:rsidRDefault="00A94561" w:rsidP="00A94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3" w:type="dxa"/>
          </w:tcPr>
          <w:p w:rsidR="00A94561" w:rsidRPr="00A94561" w:rsidRDefault="00A94561" w:rsidP="00A94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7" w:type="dxa"/>
          </w:tcPr>
          <w:p w:rsidR="00A94561" w:rsidRPr="00A94561" w:rsidRDefault="00A94561" w:rsidP="00A94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7" w:type="dxa"/>
          </w:tcPr>
          <w:p w:rsidR="00A94561" w:rsidRPr="00A94561" w:rsidRDefault="00A94561" w:rsidP="00A94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7" w:type="dxa"/>
          </w:tcPr>
          <w:p w:rsidR="00A94561" w:rsidRPr="00A94561" w:rsidRDefault="00A94561" w:rsidP="00A94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36" w:type="dxa"/>
          </w:tcPr>
          <w:p w:rsidR="00A94561" w:rsidRPr="00A94561" w:rsidRDefault="00A94561" w:rsidP="00A94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7" w:type="dxa"/>
          </w:tcPr>
          <w:p w:rsidR="00A94561" w:rsidRPr="00A94561" w:rsidRDefault="00A94561" w:rsidP="00A94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37" w:type="dxa"/>
          </w:tcPr>
          <w:p w:rsidR="00A94561" w:rsidRPr="00A94561" w:rsidRDefault="00A94561" w:rsidP="00A94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38" w:type="dxa"/>
          </w:tcPr>
          <w:p w:rsidR="00A94561" w:rsidRPr="00A94561" w:rsidRDefault="00A94561" w:rsidP="00A94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7" w:type="dxa"/>
          </w:tcPr>
          <w:p w:rsidR="00A94561" w:rsidRPr="00A94561" w:rsidRDefault="00A94561" w:rsidP="00A94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37" w:type="dxa"/>
          </w:tcPr>
          <w:p w:rsidR="00A94561" w:rsidRPr="00A94561" w:rsidRDefault="00A94561" w:rsidP="00A94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38" w:type="dxa"/>
          </w:tcPr>
          <w:p w:rsidR="00A94561" w:rsidRPr="00A94561" w:rsidRDefault="00A94561" w:rsidP="00A94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66" w:type="dxa"/>
          </w:tcPr>
          <w:p w:rsidR="00A94561" w:rsidRPr="00A94561" w:rsidRDefault="00A94561" w:rsidP="00A94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71" w:type="dxa"/>
          </w:tcPr>
          <w:p w:rsidR="00A94561" w:rsidRPr="00A94561" w:rsidRDefault="00A94561" w:rsidP="00A94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</w:tr>
      <w:tr w:rsidR="00A94561" w:rsidRPr="00A94561" w:rsidTr="007B66E4">
        <w:trPr>
          <w:trHeight w:val="573"/>
        </w:trPr>
        <w:tc>
          <w:tcPr>
            <w:tcW w:w="690" w:type="dxa"/>
          </w:tcPr>
          <w:p w:rsidR="00A94561" w:rsidRPr="00A94561" w:rsidRDefault="00A94561" w:rsidP="00A94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4491" w:type="dxa"/>
            <w:gridSpan w:val="16"/>
          </w:tcPr>
          <w:p w:rsidR="00A94561" w:rsidRPr="00A94561" w:rsidRDefault="00A94561" w:rsidP="00A94561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Развитие и совершенствование деятельности подразделений Государственной противопожарной службы, расположенных на территории Республики Татарстан, обеспечение сохранности и развития подразд</w:t>
            </w: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лений добровольной пожарной охраны, проведение их технического перевооружения</w:t>
            </w:r>
          </w:p>
        </w:tc>
      </w:tr>
      <w:tr w:rsidR="00A94561" w:rsidRPr="00A94561" w:rsidTr="007B66E4">
        <w:trPr>
          <w:gridAfter w:val="1"/>
          <w:wAfter w:w="7" w:type="dxa"/>
          <w:trHeight w:val="20"/>
        </w:trPr>
        <w:tc>
          <w:tcPr>
            <w:tcW w:w="690" w:type="dxa"/>
          </w:tcPr>
          <w:p w:rsidR="00A94561" w:rsidRPr="00A94561" w:rsidRDefault="00A94561" w:rsidP="00A94561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4449" w:type="dxa"/>
          </w:tcPr>
          <w:p w:rsidR="00A94561" w:rsidRPr="00A94561" w:rsidRDefault="00A94561" w:rsidP="00A94561">
            <w:pPr>
              <w:widowControl w:val="0"/>
              <w:spacing w:after="0" w:line="230" w:lineRule="auto"/>
              <w:ind w:left="57" w:righ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Уровень готовности подразделений Государственной прот</w:t>
            </w: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вопожарной службы Республики Татарстан к выполнению задач по предназначению</w:t>
            </w:r>
          </w:p>
        </w:tc>
        <w:tc>
          <w:tcPr>
            <w:tcW w:w="1104" w:type="dxa"/>
          </w:tcPr>
          <w:p w:rsidR="00A94561" w:rsidRPr="00A94561" w:rsidRDefault="00A94561" w:rsidP="00A94561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ГП</w:t>
            </w:r>
          </w:p>
        </w:tc>
        <w:tc>
          <w:tcPr>
            <w:tcW w:w="1123" w:type="dxa"/>
          </w:tcPr>
          <w:p w:rsidR="00A94561" w:rsidRPr="00A94561" w:rsidRDefault="00A94561" w:rsidP="00A94561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537" w:type="dxa"/>
          </w:tcPr>
          <w:p w:rsidR="00A94561" w:rsidRPr="00A94561" w:rsidRDefault="00A94561" w:rsidP="00A94561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7" w:type="dxa"/>
          </w:tcPr>
          <w:p w:rsidR="00A94561" w:rsidRPr="00A94561" w:rsidRDefault="00A94561" w:rsidP="00A94561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7" w:type="dxa"/>
          </w:tcPr>
          <w:p w:rsidR="00A94561" w:rsidRPr="00A94561" w:rsidRDefault="00A94561" w:rsidP="00A94561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6" w:type="dxa"/>
          </w:tcPr>
          <w:p w:rsidR="00A94561" w:rsidRPr="00A94561" w:rsidRDefault="00A94561" w:rsidP="00A94561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7" w:type="dxa"/>
          </w:tcPr>
          <w:p w:rsidR="00A94561" w:rsidRPr="00A94561" w:rsidRDefault="00A94561" w:rsidP="00A94561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7" w:type="dxa"/>
          </w:tcPr>
          <w:p w:rsidR="00A94561" w:rsidRPr="00A94561" w:rsidRDefault="00A94561" w:rsidP="00A94561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8" w:type="dxa"/>
          </w:tcPr>
          <w:p w:rsidR="00A94561" w:rsidRPr="00A94561" w:rsidRDefault="00A94561" w:rsidP="00A94561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7" w:type="dxa"/>
          </w:tcPr>
          <w:p w:rsidR="00A94561" w:rsidRPr="00A94561" w:rsidRDefault="00A94561" w:rsidP="00A94561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7" w:type="dxa"/>
          </w:tcPr>
          <w:p w:rsidR="00A94561" w:rsidRPr="00A94561" w:rsidRDefault="00A94561" w:rsidP="00A94561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8" w:type="dxa"/>
          </w:tcPr>
          <w:p w:rsidR="00A94561" w:rsidRPr="00A94561" w:rsidRDefault="00A94561" w:rsidP="00A94561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66" w:type="dxa"/>
          </w:tcPr>
          <w:p w:rsidR="00A94561" w:rsidRPr="00A94561" w:rsidRDefault="00A94561" w:rsidP="00A94561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71" w:type="dxa"/>
          </w:tcPr>
          <w:p w:rsidR="00A94561" w:rsidRPr="00A94561" w:rsidRDefault="00A94561" w:rsidP="00A94561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A94561" w:rsidRPr="00A94561" w:rsidTr="007B66E4">
        <w:trPr>
          <w:trHeight w:val="279"/>
        </w:trPr>
        <w:tc>
          <w:tcPr>
            <w:tcW w:w="690" w:type="dxa"/>
          </w:tcPr>
          <w:p w:rsidR="00A94561" w:rsidRPr="00A94561" w:rsidRDefault="00A94561" w:rsidP="00A94561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4491" w:type="dxa"/>
            <w:gridSpan w:val="16"/>
          </w:tcPr>
          <w:p w:rsidR="00A94561" w:rsidRPr="00A94561" w:rsidRDefault="00A94561" w:rsidP="00A94561">
            <w:pPr>
              <w:widowControl w:val="0"/>
              <w:spacing w:after="0" w:line="230" w:lineRule="auto"/>
              <w:ind w:left="57" w:righ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Повышение эффективности управления в области гражданской обороны, предупреждения и ликвидации чрезвычайных ситуаций и иных происшествий</w:t>
            </w:r>
          </w:p>
        </w:tc>
      </w:tr>
      <w:tr w:rsidR="00A94561" w:rsidRPr="00A94561" w:rsidTr="007B66E4">
        <w:trPr>
          <w:gridAfter w:val="1"/>
          <w:wAfter w:w="7" w:type="dxa"/>
          <w:trHeight w:val="20"/>
        </w:trPr>
        <w:tc>
          <w:tcPr>
            <w:tcW w:w="690" w:type="dxa"/>
          </w:tcPr>
          <w:p w:rsidR="00A94561" w:rsidRPr="00A94561" w:rsidRDefault="00A94561" w:rsidP="00A94561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4449" w:type="dxa"/>
          </w:tcPr>
          <w:p w:rsidR="00A94561" w:rsidRPr="00A94561" w:rsidRDefault="00A94561" w:rsidP="00A94561">
            <w:pPr>
              <w:widowControl w:val="0"/>
              <w:spacing w:after="0" w:line="230" w:lineRule="auto"/>
              <w:ind w:left="57" w:right="57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u w:color="000000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Уровень готовности МЧС Республики Татарстан к реагиров</w:t>
            </w: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 на чрезвычайные ситуации природного и техногенного характера, пожарной безопасности, безопасности на водных объектах и ликвидации их последствий</w:t>
            </w:r>
          </w:p>
        </w:tc>
        <w:tc>
          <w:tcPr>
            <w:tcW w:w="1104" w:type="dxa"/>
          </w:tcPr>
          <w:p w:rsidR="00A94561" w:rsidRPr="00A94561" w:rsidRDefault="00A94561" w:rsidP="00A94561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ГП</w:t>
            </w:r>
          </w:p>
        </w:tc>
        <w:tc>
          <w:tcPr>
            <w:tcW w:w="1123" w:type="dxa"/>
          </w:tcPr>
          <w:p w:rsidR="00A94561" w:rsidRPr="00A94561" w:rsidRDefault="00A94561" w:rsidP="00A94561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537" w:type="dxa"/>
          </w:tcPr>
          <w:p w:rsidR="00A94561" w:rsidRPr="00A94561" w:rsidRDefault="00A94561" w:rsidP="00A94561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7" w:type="dxa"/>
          </w:tcPr>
          <w:p w:rsidR="00A94561" w:rsidRPr="00A94561" w:rsidRDefault="00A94561" w:rsidP="00A94561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7" w:type="dxa"/>
          </w:tcPr>
          <w:p w:rsidR="00A94561" w:rsidRPr="00A94561" w:rsidRDefault="00A94561" w:rsidP="00A94561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6" w:type="dxa"/>
          </w:tcPr>
          <w:p w:rsidR="00A94561" w:rsidRPr="00A94561" w:rsidRDefault="00A94561" w:rsidP="00A94561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7" w:type="dxa"/>
          </w:tcPr>
          <w:p w:rsidR="00A94561" w:rsidRPr="00A94561" w:rsidRDefault="00A94561" w:rsidP="00A94561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7" w:type="dxa"/>
          </w:tcPr>
          <w:p w:rsidR="00A94561" w:rsidRPr="00A94561" w:rsidRDefault="00A94561" w:rsidP="00A94561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8" w:type="dxa"/>
          </w:tcPr>
          <w:p w:rsidR="00A94561" w:rsidRPr="00A94561" w:rsidRDefault="00A94561" w:rsidP="00A94561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7" w:type="dxa"/>
          </w:tcPr>
          <w:p w:rsidR="00A94561" w:rsidRPr="00A94561" w:rsidRDefault="00A94561" w:rsidP="00A94561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7" w:type="dxa"/>
          </w:tcPr>
          <w:p w:rsidR="00A94561" w:rsidRPr="00A94561" w:rsidRDefault="00A94561" w:rsidP="00A94561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8" w:type="dxa"/>
          </w:tcPr>
          <w:p w:rsidR="00A94561" w:rsidRPr="00A94561" w:rsidRDefault="00A94561" w:rsidP="00A94561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66" w:type="dxa"/>
          </w:tcPr>
          <w:p w:rsidR="00A94561" w:rsidRPr="00A94561" w:rsidRDefault="00A94561" w:rsidP="00A94561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71" w:type="dxa"/>
          </w:tcPr>
          <w:p w:rsidR="00A94561" w:rsidRPr="00A94561" w:rsidRDefault="00A94561" w:rsidP="00A94561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A94561" w:rsidRPr="00A94561" w:rsidTr="007B66E4">
        <w:trPr>
          <w:trHeight w:val="541"/>
        </w:trPr>
        <w:tc>
          <w:tcPr>
            <w:tcW w:w="690" w:type="dxa"/>
          </w:tcPr>
          <w:p w:rsidR="00A94561" w:rsidRPr="00A94561" w:rsidRDefault="00A94561" w:rsidP="00A94561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4491" w:type="dxa"/>
            <w:gridSpan w:val="16"/>
          </w:tcPr>
          <w:p w:rsidR="00A94561" w:rsidRPr="00A94561" w:rsidRDefault="00A94561" w:rsidP="00A94561">
            <w:pPr>
              <w:widowControl w:val="0"/>
              <w:spacing w:after="0" w:line="230" w:lineRule="auto"/>
              <w:ind w:left="57" w:righ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Повышение квалификации должностных лиц и специалистов гражданской обороны и территориальной подсистемы предупреждения и ликвидации чрезвычайных ситуаций</w:t>
            </w:r>
          </w:p>
        </w:tc>
      </w:tr>
      <w:tr w:rsidR="00A94561" w:rsidRPr="00A94561" w:rsidTr="007B66E4">
        <w:trPr>
          <w:gridAfter w:val="1"/>
          <w:wAfter w:w="7" w:type="dxa"/>
          <w:trHeight w:val="20"/>
        </w:trPr>
        <w:tc>
          <w:tcPr>
            <w:tcW w:w="690" w:type="dxa"/>
          </w:tcPr>
          <w:p w:rsidR="00A94561" w:rsidRPr="00A94561" w:rsidRDefault="00A94561" w:rsidP="00A94561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4449" w:type="dxa"/>
          </w:tcPr>
          <w:p w:rsidR="00A94561" w:rsidRPr="00A94561" w:rsidRDefault="00A94561" w:rsidP="00A94561">
            <w:pPr>
              <w:widowControl w:val="0"/>
              <w:spacing w:after="0" w:line="230" w:lineRule="auto"/>
              <w:ind w:left="57" w:righ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должностных лиц, специалистов гражданской обороны и территориальной подсистемы предупреждения и ликвидации чрезвычайных ситуаций, прошедших повышение квалификации</w:t>
            </w:r>
          </w:p>
        </w:tc>
        <w:tc>
          <w:tcPr>
            <w:tcW w:w="1104" w:type="dxa"/>
          </w:tcPr>
          <w:p w:rsidR="00A94561" w:rsidRPr="00A94561" w:rsidRDefault="00A94561" w:rsidP="00A94561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ГП</w:t>
            </w:r>
          </w:p>
        </w:tc>
        <w:tc>
          <w:tcPr>
            <w:tcW w:w="1123" w:type="dxa"/>
          </w:tcPr>
          <w:p w:rsidR="00A94561" w:rsidRPr="00A94561" w:rsidRDefault="00A94561" w:rsidP="00A94561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537" w:type="dxa"/>
          </w:tcPr>
          <w:p w:rsidR="00A94561" w:rsidRPr="00A94561" w:rsidRDefault="00A94561" w:rsidP="00A94561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dxa"/>
          </w:tcPr>
          <w:p w:rsidR="00A94561" w:rsidRPr="00A94561" w:rsidRDefault="00A94561" w:rsidP="00A94561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dxa"/>
          </w:tcPr>
          <w:p w:rsidR="00A94561" w:rsidRPr="00A94561" w:rsidRDefault="00A94561" w:rsidP="00A94561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36" w:type="dxa"/>
          </w:tcPr>
          <w:p w:rsidR="00A94561" w:rsidRPr="00A94561" w:rsidRDefault="00A94561" w:rsidP="00A94561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3 476</w:t>
            </w:r>
          </w:p>
        </w:tc>
        <w:tc>
          <w:tcPr>
            <w:tcW w:w="537" w:type="dxa"/>
          </w:tcPr>
          <w:p w:rsidR="00A94561" w:rsidRPr="00A94561" w:rsidRDefault="00A94561" w:rsidP="00A94561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dxa"/>
          </w:tcPr>
          <w:p w:rsidR="00A94561" w:rsidRPr="00A94561" w:rsidRDefault="00A94561" w:rsidP="00A94561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</w:tcPr>
          <w:p w:rsidR="00A94561" w:rsidRPr="00A94561" w:rsidRDefault="00A94561" w:rsidP="00A94561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5 157</w:t>
            </w:r>
          </w:p>
        </w:tc>
        <w:tc>
          <w:tcPr>
            <w:tcW w:w="537" w:type="dxa"/>
          </w:tcPr>
          <w:p w:rsidR="00A94561" w:rsidRPr="00A94561" w:rsidRDefault="00A94561" w:rsidP="00A94561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dxa"/>
          </w:tcPr>
          <w:p w:rsidR="00A94561" w:rsidRPr="00A94561" w:rsidRDefault="00A94561" w:rsidP="00A94561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</w:tcPr>
          <w:p w:rsidR="00A94561" w:rsidRPr="00A94561" w:rsidRDefault="00A94561" w:rsidP="00A94561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7 735</w:t>
            </w:r>
          </w:p>
        </w:tc>
        <w:tc>
          <w:tcPr>
            <w:tcW w:w="766" w:type="dxa"/>
          </w:tcPr>
          <w:p w:rsidR="00A94561" w:rsidRPr="00A94561" w:rsidRDefault="00A94561" w:rsidP="00A94561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1" w:type="dxa"/>
          </w:tcPr>
          <w:p w:rsidR="00A94561" w:rsidRPr="00A94561" w:rsidRDefault="00A94561" w:rsidP="00A94561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8 595</w:t>
            </w:r>
          </w:p>
        </w:tc>
      </w:tr>
      <w:tr w:rsidR="00A94561" w:rsidRPr="00A94561" w:rsidTr="007B66E4">
        <w:trPr>
          <w:trHeight w:val="20"/>
        </w:trPr>
        <w:tc>
          <w:tcPr>
            <w:tcW w:w="690" w:type="dxa"/>
          </w:tcPr>
          <w:p w:rsidR="00A94561" w:rsidRPr="00A94561" w:rsidRDefault="00A94561" w:rsidP="00A94561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4491" w:type="dxa"/>
            <w:gridSpan w:val="16"/>
          </w:tcPr>
          <w:p w:rsidR="00A94561" w:rsidRPr="00A94561" w:rsidRDefault="00A94561" w:rsidP="00A94561">
            <w:pPr>
              <w:widowControl w:val="0"/>
              <w:spacing w:after="0" w:line="230" w:lineRule="auto"/>
              <w:ind w:left="57" w:righ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Развитие спасательных сил Республики Татарстан</w:t>
            </w:r>
          </w:p>
        </w:tc>
      </w:tr>
      <w:tr w:rsidR="00A94561" w:rsidRPr="00A94561" w:rsidTr="007B66E4">
        <w:trPr>
          <w:gridAfter w:val="1"/>
          <w:wAfter w:w="7" w:type="dxa"/>
          <w:trHeight w:val="20"/>
        </w:trPr>
        <w:tc>
          <w:tcPr>
            <w:tcW w:w="690" w:type="dxa"/>
          </w:tcPr>
          <w:p w:rsidR="00A94561" w:rsidRPr="00A94561" w:rsidRDefault="00A94561" w:rsidP="00A94561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4449" w:type="dxa"/>
          </w:tcPr>
          <w:p w:rsidR="00A94561" w:rsidRPr="00A94561" w:rsidRDefault="00A94561" w:rsidP="00A94561">
            <w:pPr>
              <w:widowControl w:val="0"/>
              <w:spacing w:after="0" w:line="230" w:lineRule="auto"/>
              <w:ind w:left="57" w:righ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Уровень готовности подразделений поисково-спасательной службы Республики Татарстан к выполнению задач по пре</w:t>
            </w: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назначению</w:t>
            </w:r>
          </w:p>
        </w:tc>
        <w:tc>
          <w:tcPr>
            <w:tcW w:w="1104" w:type="dxa"/>
          </w:tcPr>
          <w:p w:rsidR="00A94561" w:rsidRPr="00A94561" w:rsidRDefault="00A94561" w:rsidP="00A94561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ГП</w:t>
            </w:r>
          </w:p>
        </w:tc>
        <w:tc>
          <w:tcPr>
            <w:tcW w:w="1123" w:type="dxa"/>
          </w:tcPr>
          <w:p w:rsidR="00A94561" w:rsidRPr="00A94561" w:rsidRDefault="00A94561" w:rsidP="00A94561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537" w:type="dxa"/>
          </w:tcPr>
          <w:p w:rsidR="00A94561" w:rsidRPr="00A94561" w:rsidRDefault="00A94561" w:rsidP="00A94561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7" w:type="dxa"/>
          </w:tcPr>
          <w:p w:rsidR="00A94561" w:rsidRPr="00A94561" w:rsidRDefault="00A94561" w:rsidP="00A94561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7" w:type="dxa"/>
          </w:tcPr>
          <w:p w:rsidR="00A94561" w:rsidRPr="00A94561" w:rsidRDefault="00A94561" w:rsidP="00A94561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6" w:type="dxa"/>
          </w:tcPr>
          <w:p w:rsidR="00A94561" w:rsidRPr="00A94561" w:rsidRDefault="00A94561" w:rsidP="00A94561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7" w:type="dxa"/>
          </w:tcPr>
          <w:p w:rsidR="00A94561" w:rsidRPr="00A94561" w:rsidRDefault="00A94561" w:rsidP="00A94561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7" w:type="dxa"/>
          </w:tcPr>
          <w:p w:rsidR="00A94561" w:rsidRPr="00A94561" w:rsidRDefault="00A94561" w:rsidP="00A94561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8" w:type="dxa"/>
          </w:tcPr>
          <w:p w:rsidR="00A94561" w:rsidRPr="00A94561" w:rsidRDefault="00A94561" w:rsidP="00A94561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7" w:type="dxa"/>
          </w:tcPr>
          <w:p w:rsidR="00A94561" w:rsidRPr="00A94561" w:rsidRDefault="00A94561" w:rsidP="00A94561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7" w:type="dxa"/>
          </w:tcPr>
          <w:p w:rsidR="00A94561" w:rsidRPr="00A94561" w:rsidRDefault="00A94561" w:rsidP="00A94561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8" w:type="dxa"/>
          </w:tcPr>
          <w:p w:rsidR="00A94561" w:rsidRPr="00A94561" w:rsidRDefault="00A94561" w:rsidP="00A94561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66" w:type="dxa"/>
          </w:tcPr>
          <w:p w:rsidR="00A94561" w:rsidRPr="00A94561" w:rsidRDefault="00A94561" w:rsidP="00A94561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71" w:type="dxa"/>
          </w:tcPr>
          <w:p w:rsidR="00A94561" w:rsidRPr="00A94561" w:rsidRDefault="00A94561" w:rsidP="00A94561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A94561" w:rsidRPr="00A94561" w:rsidTr="007B66E4">
        <w:trPr>
          <w:trHeight w:val="20"/>
        </w:trPr>
        <w:tc>
          <w:tcPr>
            <w:tcW w:w="690" w:type="dxa"/>
          </w:tcPr>
          <w:p w:rsidR="00A94561" w:rsidRPr="00A94561" w:rsidRDefault="00A94561" w:rsidP="00A94561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4491" w:type="dxa"/>
            <w:gridSpan w:val="16"/>
          </w:tcPr>
          <w:p w:rsidR="00A94561" w:rsidRPr="00A94561" w:rsidRDefault="00A94561" w:rsidP="00A94561">
            <w:pPr>
              <w:widowControl w:val="0"/>
              <w:spacing w:after="0" w:line="230" w:lineRule="auto"/>
              <w:ind w:left="57" w:righ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Совершенствование системы реабилитации лиц, работающих в экстремальных условиях и пострадавших в чрезвычайных ситуациях</w:t>
            </w:r>
          </w:p>
        </w:tc>
      </w:tr>
      <w:tr w:rsidR="00A94561" w:rsidRPr="00A94561" w:rsidTr="007B66E4">
        <w:trPr>
          <w:gridAfter w:val="1"/>
          <w:wAfter w:w="7" w:type="dxa"/>
          <w:trHeight w:val="20"/>
        </w:trPr>
        <w:tc>
          <w:tcPr>
            <w:tcW w:w="690" w:type="dxa"/>
          </w:tcPr>
          <w:p w:rsidR="00A94561" w:rsidRPr="00A94561" w:rsidRDefault="00A94561" w:rsidP="00A94561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4449" w:type="dxa"/>
          </w:tcPr>
          <w:p w:rsidR="00A94561" w:rsidRPr="00A94561" w:rsidRDefault="00A94561" w:rsidP="00A94561">
            <w:pPr>
              <w:widowControl w:val="0"/>
              <w:spacing w:after="0" w:line="230" w:lineRule="auto"/>
              <w:ind w:left="57" w:righ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койко-дней, предоставленных на реализацию прав граждан на бесплатные услуги медицинской реабилитации при заболеваниях, не входящих в базовую программу обяз</w:t>
            </w: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тельного медицинского страхования </w:t>
            </w:r>
          </w:p>
        </w:tc>
        <w:tc>
          <w:tcPr>
            <w:tcW w:w="1104" w:type="dxa"/>
          </w:tcPr>
          <w:p w:rsidR="00A94561" w:rsidRPr="00A94561" w:rsidRDefault="00A94561" w:rsidP="00A94561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ГП</w:t>
            </w:r>
          </w:p>
        </w:tc>
        <w:tc>
          <w:tcPr>
            <w:tcW w:w="1123" w:type="dxa"/>
          </w:tcPr>
          <w:p w:rsidR="00A94561" w:rsidRPr="00A94561" w:rsidRDefault="00A94561" w:rsidP="00A94561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537" w:type="dxa"/>
          </w:tcPr>
          <w:p w:rsidR="00A94561" w:rsidRPr="00A94561" w:rsidRDefault="00A94561" w:rsidP="00A94561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dxa"/>
          </w:tcPr>
          <w:p w:rsidR="00A94561" w:rsidRPr="00A94561" w:rsidRDefault="00A94561" w:rsidP="00A94561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dxa"/>
          </w:tcPr>
          <w:p w:rsidR="00A94561" w:rsidRPr="00A94561" w:rsidRDefault="00A94561" w:rsidP="00A94561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36" w:type="dxa"/>
          </w:tcPr>
          <w:p w:rsidR="00A94561" w:rsidRPr="00A94561" w:rsidRDefault="00A94561" w:rsidP="00A94561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9 720</w:t>
            </w:r>
          </w:p>
        </w:tc>
        <w:tc>
          <w:tcPr>
            <w:tcW w:w="537" w:type="dxa"/>
          </w:tcPr>
          <w:p w:rsidR="00A94561" w:rsidRPr="00A94561" w:rsidRDefault="00A94561" w:rsidP="00A94561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dxa"/>
          </w:tcPr>
          <w:p w:rsidR="00A94561" w:rsidRPr="00A94561" w:rsidRDefault="00A94561" w:rsidP="00A94561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</w:tcPr>
          <w:p w:rsidR="00A94561" w:rsidRPr="00A94561" w:rsidRDefault="00A94561" w:rsidP="00A94561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17 630</w:t>
            </w:r>
          </w:p>
        </w:tc>
        <w:tc>
          <w:tcPr>
            <w:tcW w:w="537" w:type="dxa"/>
          </w:tcPr>
          <w:p w:rsidR="00A94561" w:rsidRPr="00A94561" w:rsidRDefault="00A94561" w:rsidP="00A94561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dxa"/>
          </w:tcPr>
          <w:p w:rsidR="00A94561" w:rsidRPr="00A94561" w:rsidRDefault="00A94561" w:rsidP="00A94561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</w:tcPr>
          <w:p w:rsidR="00A94561" w:rsidRPr="00A94561" w:rsidRDefault="00A94561" w:rsidP="00A94561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20 640</w:t>
            </w:r>
          </w:p>
        </w:tc>
        <w:tc>
          <w:tcPr>
            <w:tcW w:w="766" w:type="dxa"/>
          </w:tcPr>
          <w:p w:rsidR="00A94561" w:rsidRPr="00A94561" w:rsidRDefault="00A94561" w:rsidP="00A94561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1" w:type="dxa"/>
          </w:tcPr>
          <w:p w:rsidR="00A94561" w:rsidRPr="00A94561" w:rsidRDefault="00A94561" w:rsidP="00A94561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28 700</w:t>
            </w:r>
          </w:p>
        </w:tc>
      </w:tr>
      <w:tr w:rsidR="00A94561" w:rsidRPr="00A94561" w:rsidTr="007B66E4">
        <w:trPr>
          <w:trHeight w:val="20"/>
        </w:trPr>
        <w:tc>
          <w:tcPr>
            <w:tcW w:w="690" w:type="dxa"/>
          </w:tcPr>
          <w:p w:rsidR="00A94561" w:rsidRPr="00A94561" w:rsidRDefault="00A94561" w:rsidP="00A94561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4491" w:type="dxa"/>
            <w:gridSpan w:val="16"/>
          </w:tcPr>
          <w:p w:rsidR="00A94561" w:rsidRPr="00A94561" w:rsidRDefault="00A94561" w:rsidP="00A94561">
            <w:pPr>
              <w:widowControl w:val="0"/>
              <w:spacing w:after="0" w:line="230" w:lineRule="auto"/>
              <w:ind w:left="57" w:righ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Построение и развитие аппаратно-программного комплекса «Безопасный город» в Республике Татарстан</w:t>
            </w:r>
          </w:p>
        </w:tc>
      </w:tr>
      <w:tr w:rsidR="00A94561" w:rsidRPr="00A94561" w:rsidTr="007B66E4">
        <w:trPr>
          <w:gridAfter w:val="1"/>
          <w:wAfter w:w="7" w:type="dxa"/>
          <w:trHeight w:val="20"/>
        </w:trPr>
        <w:tc>
          <w:tcPr>
            <w:tcW w:w="690" w:type="dxa"/>
          </w:tcPr>
          <w:p w:rsidR="00A94561" w:rsidRPr="00A94561" w:rsidRDefault="00A94561" w:rsidP="00A94561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4449" w:type="dxa"/>
          </w:tcPr>
          <w:p w:rsidR="00A94561" w:rsidRPr="00A94561" w:rsidRDefault="00152439" w:rsidP="00A94561">
            <w:pPr>
              <w:widowControl w:val="0"/>
              <w:spacing w:after="0" w:line="230" w:lineRule="auto"/>
              <w:ind w:left="57" w:righ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243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Уровень </w:t>
            </w:r>
            <w:proofErr w:type="gramStart"/>
            <w:r w:rsidRPr="0015243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готовности региональной системы оповещения нас</w:t>
            </w:r>
            <w:r w:rsidRPr="0015243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15243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Республики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Татарстан к выполн</w:t>
            </w:r>
            <w:r w:rsidRPr="0015243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ению задач по предн</w:t>
            </w:r>
            <w:r w:rsidRPr="0015243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15243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значению</w:t>
            </w:r>
          </w:p>
        </w:tc>
        <w:tc>
          <w:tcPr>
            <w:tcW w:w="1104" w:type="dxa"/>
          </w:tcPr>
          <w:p w:rsidR="00A94561" w:rsidRPr="00A94561" w:rsidRDefault="00A94561" w:rsidP="00A94561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ГП</w:t>
            </w:r>
          </w:p>
        </w:tc>
        <w:tc>
          <w:tcPr>
            <w:tcW w:w="1123" w:type="dxa"/>
          </w:tcPr>
          <w:p w:rsidR="00A94561" w:rsidRPr="00A94561" w:rsidRDefault="00DB1289" w:rsidP="00A94561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12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537" w:type="dxa"/>
          </w:tcPr>
          <w:p w:rsidR="00A94561" w:rsidRPr="00A94561" w:rsidRDefault="00A94561" w:rsidP="00A94561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dxa"/>
          </w:tcPr>
          <w:p w:rsidR="00A94561" w:rsidRPr="00A94561" w:rsidRDefault="00A94561" w:rsidP="00A94561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dxa"/>
          </w:tcPr>
          <w:p w:rsidR="00A94561" w:rsidRPr="00A94561" w:rsidRDefault="00A94561" w:rsidP="00A94561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36" w:type="dxa"/>
          </w:tcPr>
          <w:p w:rsidR="00A94561" w:rsidRPr="00A94561" w:rsidRDefault="007835E1" w:rsidP="00A94561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37" w:type="dxa"/>
          </w:tcPr>
          <w:p w:rsidR="00A94561" w:rsidRPr="00A94561" w:rsidRDefault="00A94561" w:rsidP="00A94561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dxa"/>
          </w:tcPr>
          <w:p w:rsidR="00A94561" w:rsidRPr="00A94561" w:rsidRDefault="00A94561" w:rsidP="00A94561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</w:tcPr>
          <w:p w:rsidR="00A94561" w:rsidRPr="00A94561" w:rsidRDefault="007835E1" w:rsidP="00A94561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37" w:type="dxa"/>
          </w:tcPr>
          <w:p w:rsidR="00A94561" w:rsidRPr="00A94561" w:rsidRDefault="00A94561" w:rsidP="00A94561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dxa"/>
          </w:tcPr>
          <w:p w:rsidR="00A94561" w:rsidRPr="00A94561" w:rsidRDefault="00A94561" w:rsidP="00A94561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</w:tcPr>
          <w:p w:rsidR="00A94561" w:rsidRPr="00A94561" w:rsidRDefault="007835E1" w:rsidP="00A94561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66" w:type="dxa"/>
          </w:tcPr>
          <w:p w:rsidR="00A94561" w:rsidRPr="00A94561" w:rsidRDefault="00A94561" w:rsidP="00A94561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1" w:type="dxa"/>
          </w:tcPr>
          <w:p w:rsidR="00A94561" w:rsidRPr="00A94561" w:rsidRDefault="007835E1" w:rsidP="00A94561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</w:tr>
      <w:tr w:rsidR="00F96A98" w:rsidRPr="00A94561" w:rsidTr="007B66E4">
        <w:trPr>
          <w:gridAfter w:val="1"/>
          <w:wAfter w:w="7" w:type="dxa"/>
          <w:trHeight w:val="20"/>
        </w:trPr>
        <w:tc>
          <w:tcPr>
            <w:tcW w:w="690" w:type="dxa"/>
          </w:tcPr>
          <w:p w:rsidR="00F96A98" w:rsidRPr="00A94561" w:rsidRDefault="00F96A98" w:rsidP="00A94561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4449" w:type="dxa"/>
          </w:tcPr>
          <w:p w:rsidR="00F96A98" w:rsidRPr="00A94561" w:rsidRDefault="00F96A98" w:rsidP="007B66E4">
            <w:pPr>
              <w:widowControl w:val="0"/>
              <w:spacing w:after="0" w:line="230" w:lineRule="auto"/>
              <w:ind w:left="57" w:righ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принятых вызовов экстренных оперативных служб, поступивших по единому номеру «112»</w:t>
            </w:r>
          </w:p>
        </w:tc>
        <w:tc>
          <w:tcPr>
            <w:tcW w:w="1104" w:type="dxa"/>
          </w:tcPr>
          <w:p w:rsidR="00F96A98" w:rsidRPr="00A94561" w:rsidRDefault="00F96A98" w:rsidP="007B66E4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ГП</w:t>
            </w:r>
          </w:p>
        </w:tc>
        <w:tc>
          <w:tcPr>
            <w:tcW w:w="1123" w:type="dxa"/>
          </w:tcPr>
          <w:p w:rsidR="00F96A98" w:rsidRPr="00A94561" w:rsidRDefault="00F96A98" w:rsidP="007B66E4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537" w:type="dxa"/>
          </w:tcPr>
          <w:p w:rsidR="00F96A98" w:rsidRPr="00A94561" w:rsidRDefault="00F96A98" w:rsidP="007B66E4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dxa"/>
          </w:tcPr>
          <w:p w:rsidR="00F96A98" w:rsidRPr="00A94561" w:rsidRDefault="00F96A98" w:rsidP="007B66E4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dxa"/>
          </w:tcPr>
          <w:p w:rsidR="00F96A98" w:rsidRPr="00A94561" w:rsidRDefault="00F96A98" w:rsidP="007B66E4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36" w:type="dxa"/>
          </w:tcPr>
          <w:p w:rsidR="00F96A98" w:rsidRPr="00A94561" w:rsidRDefault="00F96A98" w:rsidP="007B66E4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/>
              </w:rPr>
              <w:t>580 664</w:t>
            </w:r>
          </w:p>
        </w:tc>
        <w:tc>
          <w:tcPr>
            <w:tcW w:w="537" w:type="dxa"/>
          </w:tcPr>
          <w:p w:rsidR="00F96A98" w:rsidRPr="00A94561" w:rsidRDefault="00F96A98" w:rsidP="007B66E4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dxa"/>
          </w:tcPr>
          <w:p w:rsidR="00F96A98" w:rsidRPr="00A94561" w:rsidRDefault="00F96A98" w:rsidP="007B66E4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</w:tcPr>
          <w:p w:rsidR="00F96A98" w:rsidRPr="00A94561" w:rsidRDefault="00F96A98" w:rsidP="007B66E4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/>
              </w:rPr>
              <w:t>1 016 162</w:t>
            </w:r>
          </w:p>
        </w:tc>
        <w:tc>
          <w:tcPr>
            <w:tcW w:w="537" w:type="dxa"/>
          </w:tcPr>
          <w:p w:rsidR="00F96A98" w:rsidRPr="00A94561" w:rsidRDefault="00F96A98" w:rsidP="007B66E4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dxa"/>
          </w:tcPr>
          <w:p w:rsidR="00F96A98" w:rsidRPr="00A94561" w:rsidRDefault="00F96A98" w:rsidP="007B66E4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</w:tcPr>
          <w:p w:rsidR="00F96A98" w:rsidRPr="00A94561" w:rsidRDefault="00F96A98" w:rsidP="007B66E4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/>
              </w:rPr>
              <w:t>1 451 660</w:t>
            </w:r>
          </w:p>
        </w:tc>
        <w:tc>
          <w:tcPr>
            <w:tcW w:w="766" w:type="dxa"/>
          </w:tcPr>
          <w:p w:rsidR="00F96A98" w:rsidRPr="00A94561" w:rsidRDefault="00F96A98" w:rsidP="007B66E4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1" w:type="dxa"/>
          </w:tcPr>
          <w:p w:rsidR="00F96A98" w:rsidRPr="00A94561" w:rsidRDefault="00F96A98" w:rsidP="007B66E4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45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1 742 000</w:t>
            </w:r>
          </w:p>
        </w:tc>
      </w:tr>
    </w:tbl>
    <w:p w:rsidR="00A94561" w:rsidRPr="000E7FA4" w:rsidRDefault="00A94561" w:rsidP="00730D40">
      <w:pPr>
        <w:widowControl w:val="0"/>
        <w:tabs>
          <w:tab w:val="left" w:pos="284"/>
        </w:tabs>
        <w:spacing w:after="0" w:line="228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A94561" w:rsidRPr="000E7FA4" w:rsidRDefault="00A94561" w:rsidP="00730D40">
      <w:pPr>
        <w:widowControl w:val="0"/>
        <w:tabs>
          <w:tab w:val="left" w:pos="284"/>
        </w:tabs>
        <w:spacing w:after="0" w:line="228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A94561" w:rsidRPr="009E611F" w:rsidRDefault="00A94561" w:rsidP="009E611F">
      <w:pPr>
        <w:widowControl w:val="0"/>
        <w:tabs>
          <w:tab w:val="left" w:pos="284"/>
        </w:tabs>
        <w:spacing w:after="0" w:line="228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730D40" w:rsidRPr="00730D40" w:rsidRDefault="00730D40" w:rsidP="00730D40">
      <w:pPr>
        <w:widowControl w:val="0"/>
        <w:tabs>
          <w:tab w:val="left" w:pos="284"/>
        </w:tabs>
        <w:spacing w:after="0" w:line="228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30D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4. Перечень мероприятий (результатов) комплекса процессных мероприятий</w:t>
      </w:r>
    </w:p>
    <w:p w:rsidR="00730D40" w:rsidRPr="00730D40" w:rsidRDefault="00730D40" w:rsidP="00730D40">
      <w:pPr>
        <w:widowControl w:val="0"/>
        <w:tabs>
          <w:tab w:val="left" w:pos="284"/>
        </w:tabs>
        <w:spacing w:after="0" w:line="228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7"/>
        <w:gridCol w:w="2411"/>
        <w:gridCol w:w="1333"/>
        <w:gridCol w:w="3278"/>
        <w:gridCol w:w="966"/>
        <w:gridCol w:w="831"/>
        <w:gridCol w:w="537"/>
        <w:gridCol w:w="776"/>
        <w:gridCol w:w="776"/>
        <w:gridCol w:w="776"/>
        <w:gridCol w:w="776"/>
        <w:gridCol w:w="776"/>
        <w:gridCol w:w="776"/>
        <w:gridCol w:w="776"/>
      </w:tblGrid>
      <w:tr w:rsidR="00730D40" w:rsidRPr="00774A2E" w:rsidTr="00730D40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N</w:t>
            </w:r>
          </w:p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proofErr w:type="gramStart"/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</w:t>
            </w:r>
            <w:proofErr w:type="gramEnd"/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Наименование мероприятия (результата)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Тип меропри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я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тий (результата)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Единица измерения</w:t>
            </w:r>
          </w:p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(по ОКЕИ)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Базовое знач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Значения мероприятия (результата) по годам</w:t>
            </w:r>
          </w:p>
        </w:tc>
      </w:tr>
      <w:tr w:rsidR="00730D40" w:rsidRPr="00774A2E" w:rsidTr="00730D40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2030</w:t>
            </w:r>
          </w:p>
        </w:tc>
      </w:tr>
      <w:tr w:rsidR="00730D40" w:rsidRPr="00774A2E" w:rsidTr="00730D4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14</w:t>
            </w:r>
          </w:p>
        </w:tc>
      </w:tr>
      <w:tr w:rsidR="00730D40" w:rsidRPr="00774A2E" w:rsidTr="00730D4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Развитие и совершенствование деятельности подразделений Государственной противопожарной службы, расположенных на территории Республики Татарстан, обеспечение сохранности и развития подраздел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ний добровольной пожарной охраны, проведение их технического перевооружения</w:t>
            </w:r>
          </w:p>
        </w:tc>
      </w:tr>
      <w:tr w:rsidR="00730D40" w:rsidRPr="00774A2E" w:rsidTr="00730D4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Проведены мероприятия по обеспечению деятельности подразделений Государстве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ной противопожарной службы Республики Татарстан для выполнения задач по предн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значению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осуществление текущей де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я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обеспечение 100-процентной боеготовности противопожарной службы Республики Т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тарстан к действиям по предназначению; обеспечение подразделений Государстве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ной противопожарной службы Республики Татарстан вещевым имуществом, зарабо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ной платой, иными социальными выплат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ми; выполнение мероприятий по ремонту специализированной техники и имущества; осуществление закупок товаров, работ и услуг в сфере обеспечения пожарной бе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з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</w:tr>
      <w:tr w:rsidR="00730D40" w:rsidRPr="00774A2E" w:rsidTr="00730D4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Повышение эффективности управления в области гражданской обороны, предупреждения и ликвидации чрезвычайных ситуаций и иных происшествий</w:t>
            </w:r>
          </w:p>
        </w:tc>
      </w:tr>
      <w:tr w:rsidR="00730D40" w:rsidRPr="00774A2E" w:rsidTr="00730D4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Проведены мероприятия по обеспечению текущей деятел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ь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ности центрального аппарата МЧС Республики 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осуществление текущей де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я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proofErr w:type="gramStart"/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обеспечение 100-процентной готовности подразделений МЧС Республики Татарстан к выполнению задач по предназначению и государственного заказа на управление организацией и проведением мероприятий в области гражданской обороны и защиты в чрезвычайных ситуациях, проведение пои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ково-спасательных и аварийно-спасательных работ; обеспечение госуда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ственных гражданских служащих МЧС Республики Татарстан денежным довол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ь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ствием, иными социальными выплатами; оплата командировочных расходов, налогов и сборов;</w:t>
            </w:r>
            <w:proofErr w:type="gramEnd"/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осуществление закупок товаров, работ и услуг для обеспечения текущей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</w:tr>
      <w:tr w:rsidR="00730D40" w:rsidRPr="00774A2E" w:rsidTr="00730D4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Выполнены неотложные и внеплановые мероприятия по предупреждению и ликвидации чрезвычайных ситуаций пр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родного и техногенного хара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к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осуществление текущей де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я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финансовое обеспечение неотложных и внеплановых мероприятий по предупр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ждению и ликвидации чрезвычайных сит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аций природного и техногенного характера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</w:tr>
      <w:tr w:rsidR="00730D40" w:rsidRPr="00774A2E" w:rsidTr="00730D4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Проведены мероприятия в области гражданской обороны и защиты в чрезвычайных с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туациях для повышения защ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щенности населения, террит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>рий и объектов от чрезвыча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й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ных ситуаций природного и техногенного характера и иных происшествий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>осуществление текущей де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я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proofErr w:type="gramStart"/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обеспечение 100-процентной готовности подразделений МЧС Республики Татарстан к выполнению задач по предназначению и государственного заказа на управление организацией и проведением мероприятий в 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>области гражданской обороны и защиты в чрезвычайных ситуациях, проведение пои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ково-спасательных и аварийно-спасательных работ; обеспечение персонала МЧС Республики Татарстан заработной платой, иными социальными выплатами; оплата командировочных расходов, налогов и сборов;</w:t>
            </w:r>
            <w:proofErr w:type="gramEnd"/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осуществление закупок товаров, работ и услуг для обеспечения текущей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</w:tr>
      <w:tr w:rsidR="00730D40" w:rsidRPr="00774A2E" w:rsidTr="00730D4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Повышение квалификации должностных лиц и специалистов гражданской обороны и территориальной подсистемы предупреждения и ликвидации чрезвычайных ситуаций</w:t>
            </w:r>
          </w:p>
        </w:tc>
      </w:tr>
      <w:tr w:rsidR="00730D40" w:rsidRPr="00774A2E" w:rsidTr="00730D4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Проведены мероприятия по обеспечению деятельности учебно-методических центров по гражданской обороне и чрезвычайным ситуациям для выполнения текущей деятел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ь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осуществление текущей де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я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предоставление субсидии подведомстве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ному учреждению на выполнение госуда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ственного задания; обеспечение прохожд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ния повышения квалификации должнос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ными лицами и специалистами гражданской обороны и территориальной подсистемы предупреждения и ликвидации чрезвыча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й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ных ситуаций в количестве (человек), еж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годно утверждаемом в государственном задании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12046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8595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8595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8595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8595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8595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8595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8595</w:t>
            </w:r>
          </w:p>
        </w:tc>
      </w:tr>
      <w:tr w:rsidR="00730D40" w:rsidRPr="00774A2E" w:rsidTr="00730D4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Развитие спасательных сил Республики Татарстан</w:t>
            </w:r>
          </w:p>
        </w:tc>
      </w:tr>
      <w:tr w:rsidR="00730D40" w:rsidRPr="00774A2E" w:rsidTr="00730D4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Проведены мероприятия по обеспечению текущей деятел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ь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ности поисковых учреждений для выполнения задач по пре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д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назначению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осуществление текущей де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я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proofErr w:type="gramStart"/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обеспечение 100-процентной боеготовности поисковой службы Республики Татарстан к проведению поисково-спасательных и ав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рийно-спасательных работ в условиях чре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з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вычайной ситуации природного и техноге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ного характера; обеспечение подразделений поисково-спасательной службы Республики Татарстан вещевым имуществом, зарабо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ной платой, иными социальными выплат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ми; выполнение мероприятий по ремонту специализированного оборудования и им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щества; осуществление закупок товаров, работ и услуг для обеспечения текущей деятельности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</w:tr>
      <w:tr w:rsidR="00730D40" w:rsidRPr="00774A2E" w:rsidTr="00730D4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Совершенствование системы реабилитации лиц, работающих в экстремальных условиях и пострадавших в чрезвычайных ситуациях</w:t>
            </w:r>
          </w:p>
        </w:tc>
      </w:tr>
      <w:tr w:rsidR="00730D40" w:rsidRPr="00774A2E" w:rsidTr="00730D4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Проведены мероприятия по обеспечению текущей деятел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ь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ности больниц, клиник, госп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талей, медико-санитарных частей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осуществление текущей де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я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предоставление субсидии подведомстве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ному учреждению на выполнение госуда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ственного задания; обеспечение эффекти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ной реабилитации пациентов, </w:t>
            </w:r>
            <w:proofErr w:type="gramStart"/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медико-социальной</w:t>
            </w:r>
            <w:proofErr w:type="gramEnd"/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и психологической реабилит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ции лиц, выполняющих функциональные обязанности в экстремальных условиях, а также пострадавших от чрезвычайных сит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аций, стихийных бедствий и катастроф граждан и участников ликвидации после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д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ствий аварии на Чернобыльской АЭС (с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гласно ежегодно утверждаемому госуда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>ственному заданию)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28700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28700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28700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28700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28700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28700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28700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28700</w:t>
            </w:r>
          </w:p>
        </w:tc>
      </w:tr>
      <w:tr w:rsidR="00730D40" w:rsidRPr="00774A2E" w:rsidTr="00730D4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Построение и развитие аппаратно-программного комплекса "Безопасный город" в Республике Татарстан</w:t>
            </w:r>
          </w:p>
        </w:tc>
      </w:tr>
      <w:tr w:rsidR="00730D40" w:rsidRPr="00774A2E" w:rsidTr="00730D4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Выполнены мероприятия по содержанию и функциониров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нию региональной системы оповещения населения Респу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б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лики 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осуществление текущей де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я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обеспечение функционирования и подде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жания в надлежащем техническом состо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я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нии региональной системы оповещения населения Республики Татарстан; обеспеч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ние согласованных действий правоохран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тельных органов, служб гражданской об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роны и чрезвычайных ситуаций, служб городской и инфраструктуры и муницип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литетов в условиях чрезвычайных ситуаций и иных происшествий и при угрозе их во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з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никновения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D40" w:rsidRPr="00774A2E" w:rsidRDefault="00730D40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80</w:t>
            </w:r>
          </w:p>
        </w:tc>
      </w:tr>
      <w:tr w:rsidR="00D60FB4" w:rsidRPr="00774A2E" w:rsidTr="00730D4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B4" w:rsidRPr="00774A2E" w:rsidRDefault="00D60FB4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B4" w:rsidRPr="00774A2E" w:rsidRDefault="00D60FB4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Проведены мероприятия по обеспечению деятельности диспетчерских служб Респу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б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лики Татарстан Системы-112 для выполнения задач по пре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д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назначению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B4" w:rsidRPr="00774A2E" w:rsidRDefault="00D60FB4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осуществление текущей де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я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B4" w:rsidRPr="00774A2E" w:rsidRDefault="00D60FB4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proofErr w:type="gramStart"/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предоставление субсидии подведомстве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ному учреждению на выполнение госуда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ственного задания; обеспечение доведения доли получателей услуги, дозвонившихся до специалистов ГБУ "Служба-112", от общего количества обратившихся (время ожидания получателем государственной услуги ответа специалиста ГБУ "Служба-112" - свыше пяти секунд) при условии, если общее количество поступивших по единому номеру "112" вызовов не превыш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ет 5000 в сутки, до 90 процентов (согласно ежегодно утверждаемому государственному заданию)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B4" w:rsidRPr="00774A2E" w:rsidRDefault="00D60FB4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B4" w:rsidRPr="00774A2E" w:rsidRDefault="00D60FB4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1742000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B4" w:rsidRPr="00774A2E" w:rsidRDefault="00D60FB4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B4" w:rsidRPr="00774A2E" w:rsidRDefault="00D60FB4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1742000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B4" w:rsidRPr="00774A2E" w:rsidRDefault="00D60FB4" w:rsidP="0073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1747</w:t>
            </w:r>
            <w:r w:rsidRPr="00774A2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FB4" w:rsidRDefault="00D60FB4">
            <w:r w:rsidRPr="003350B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1752000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B4" w:rsidRDefault="00D60FB4">
            <w:r w:rsidRPr="003350B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1752000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FB4" w:rsidRDefault="00D60FB4">
            <w:r w:rsidRPr="003350B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1752000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B4" w:rsidRDefault="00D60FB4">
            <w:r w:rsidRPr="003350B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1752000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FB4" w:rsidRDefault="00D60FB4">
            <w:r w:rsidRPr="003350B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1752000</w:t>
            </w:r>
          </w:p>
        </w:tc>
      </w:tr>
    </w:tbl>
    <w:p w:rsidR="00FB7F3E" w:rsidRPr="00774A2E" w:rsidRDefault="00FB7F3E" w:rsidP="00DC6ABD">
      <w:pPr>
        <w:widowControl w:val="0"/>
        <w:tabs>
          <w:tab w:val="left" w:pos="284"/>
        </w:tabs>
        <w:spacing w:after="0" w:line="228" w:lineRule="auto"/>
        <w:contextualSpacing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B7F3E" w:rsidRPr="00774A2E" w:rsidRDefault="00FB7F3E" w:rsidP="00DC6ABD">
      <w:pPr>
        <w:widowControl w:val="0"/>
        <w:tabs>
          <w:tab w:val="left" w:pos="284"/>
        </w:tabs>
        <w:spacing w:after="0" w:line="228" w:lineRule="auto"/>
        <w:contextualSpacing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B7F3E" w:rsidRPr="00774A2E" w:rsidRDefault="00FB7F3E" w:rsidP="00DC6ABD">
      <w:pPr>
        <w:widowControl w:val="0"/>
        <w:tabs>
          <w:tab w:val="left" w:pos="284"/>
        </w:tabs>
        <w:spacing w:after="0" w:line="228" w:lineRule="auto"/>
        <w:contextualSpacing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B7F3E" w:rsidRPr="00774A2E" w:rsidRDefault="00FB7F3E" w:rsidP="00DC6ABD">
      <w:pPr>
        <w:widowControl w:val="0"/>
        <w:tabs>
          <w:tab w:val="left" w:pos="284"/>
        </w:tabs>
        <w:spacing w:after="0" w:line="228" w:lineRule="auto"/>
        <w:contextualSpacing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B7F3E" w:rsidRPr="00774A2E" w:rsidRDefault="00FB7F3E" w:rsidP="00DC6ABD">
      <w:pPr>
        <w:widowControl w:val="0"/>
        <w:tabs>
          <w:tab w:val="left" w:pos="284"/>
        </w:tabs>
        <w:spacing w:after="0" w:line="228" w:lineRule="auto"/>
        <w:contextualSpacing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B7F3E" w:rsidRPr="00774A2E" w:rsidRDefault="00FB7F3E" w:rsidP="00DC6ABD">
      <w:pPr>
        <w:widowControl w:val="0"/>
        <w:tabs>
          <w:tab w:val="left" w:pos="284"/>
        </w:tabs>
        <w:spacing w:after="0" w:line="228" w:lineRule="auto"/>
        <w:contextualSpacing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B7F3E" w:rsidRPr="00774A2E" w:rsidRDefault="00FB7F3E" w:rsidP="00DC6ABD">
      <w:pPr>
        <w:widowControl w:val="0"/>
        <w:tabs>
          <w:tab w:val="left" w:pos="284"/>
        </w:tabs>
        <w:spacing w:after="0" w:line="228" w:lineRule="auto"/>
        <w:contextualSpacing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B7F3E" w:rsidRPr="00774A2E" w:rsidRDefault="00FB7F3E" w:rsidP="00DC6ABD">
      <w:pPr>
        <w:widowControl w:val="0"/>
        <w:tabs>
          <w:tab w:val="left" w:pos="284"/>
        </w:tabs>
        <w:spacing w:after="0" w:line="228" w:lineRule="auto"/>
        <w:contextualSpacing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B7F3E" w:rsidRDefault="00FB7F3E" w:rsidP="00DC6ABD">
      <w:pPr>
        <w:widowControl w:val="0"/>
        <w:tabs>
          <w:tab w:val="left" w:pos="284"/>
        </w:tabs>
        <w:spacing w:after="0" w:line="228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7F3E" w:rsidRDefault="00FB7F3E" w:rsidP="00DC6ABD">
      <w:pPr>
        <w:widowControl w:val="0"/>
        <w:tabs>
          <w:tab w:val="left" w:pos="284"/>
        </w:tabs>
        <w:spacing w:after="0" w:line="228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7F3E" w:rsidRDefault="00FB7F3E" w:rsidP="00DC6ABD">
      <w:pPr>
        <w:widowControl w:val="0"/>
        <w:tabs>
          <w:tab w:val="left" w:pos="284"/>
        </w:tabs>
        <w:spacing w:after="0" w:line="228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7F3E" w:rsidRDefault="00FB7F3E" w:rsidP="00DC6ABD">
      <w:pPr>
        <w:widowControl w:val="0"/>
        <w:tabs>
          <w:tab w:val="left" w:pos="284"/>
        </w:tabs>
        <w:spacing w:after="0" w:line="228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0D40" w:rsidRDefault="00730D40" w:rsidP="00DC6ABD">
      <w:pPr>
        <w:widowControl w:val="0"/>
        <w:tabs>
          <w:tab w:val="left" w:pos="284"/>
        </w:tabs>
        <w:spacing w:after="0" w:line="228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D70" w:rsidRDefault="00C75D70" w:rsidP="00DC6ABD">
      <w:pPr>
        <w:widowControl w:val="0"/>
        <w:tabs>
          <w:tab w:val="left" w:pos="284"/>
        </w:tabs>
        <w:spacing w:after="0" w:line="228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D70" w:rsidRDefault="00C75D70" w:rsidP="00DC6ABD">
      <w:pPr>
        <w:widowControl w:val="0"/>
        <w:tabs>
          <w:tab w:val="left" w:pos="284"/>
        </w:tabs>
        <w:spacing w:after="0" w:line="228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D70" w:rsidRDefault="00C75D70" w:rsidP="00DC6ABD">
      <w:pPr>
        <w:widowControl w:val="0"/>
        <w:tabs>
          <w:tab w:val="left" w:pos="284"/>
        </w:tabs>
        <w:spacing w:after="0" w:line="228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D70" w:rsidRPr="00F55CD0" w:rsidRDefault="00C75D70" w:rsidP="000E3113">
      <w:pPr>
        <w:widowControl w:val="0"/>
        <w:tabs>
          <w:tab w:val="left" w:pos="284"/>
        </w:tabs>
        <w:spacing w:after="0" w:line="228" w:lineRule="auto"/>
        <w:contextualSpacing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DC6ABD" w:rsidRPr="00DC6ABD" w:rsidRDefault="00DC6ABD" w:rsidP="00DC6ABD">
      <w:pPr>
        <w:widowControl w:val="0"/>
        <w:tabs>
          <w:tab w:val="left" w:pos="284"/>
        </w:tabs>
        <w:spacing w:after="0" w:line="228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AB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5. </w:t>
      </w:r>
      <w:r w:rsidRPr="00DC6ABD">
        <w:rPr>
          <w:rFonts w:ascii="Times New Roman" w:eastAsia="Times New Roman" w:hAnsi="Times New Roman"/>
          <w:b/>
          <w:sz w:val="28"/>
          <w:szCs w:val="28"/>
          <w:lang w:eastAsia="ru-RU"/>
        </w:rPr>
        <w:t>Финансовое обеспечение комплекса процессных мероприятий</w:t>
      </w:r>
    </w:p>
    <w:p w:rsidR="00DC6ABD" w:rsidRPr="00DA2094" w:rsidRDefault="00DC6ABD" w:rsidP="00DC6ABD">
      <w:pPr>
        <w:widowControl w:val="0"/>
        <w:spacing w:after="0" w:line="228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14856" w:type="dxa"/>
        <w:tblInd w:w="-5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9"/>
        <w:gridCol w:w="1276"/>
        <w:gridCol w:w="1276"/>
        <w:gridCol w:w="1276"/>
        <w:gridCol w:w="1275"/>
        <w:gridCol w:w="1276"/>
        <w:gridCol w:w="1276"/>
        <w:gridCol w:w="1276"/>
        <w:gridCol w:w="1276"/>
      </w:tblGrid>
      <w:tr w:rsidR="00DE137C" w:rsidRPr="00C75D70" w:rsidTr="00421681">
        <w:trPr>
          <w:trHeight w:val="23"/>
        </w:trPr>
        <w:tc>
          <w:tcPr>
            <w:tcW w:w="4649" w:type="dxa"/>
            <w:vMerge w:val="restart"/>
            <w:vAlign w:val="center"/>
          </w:tcPr>
          <w:p w:rsidR="00466A69" w:rsidRPr="00C75D70" w:rsidRDefault="00466A69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D70">
              <w:rPr>
                <w:rFonts w:ascii="Times New Roman" w:eastAsia="Times New Roman" w:hAnsi="Times New Roman"/>
                <w:sz w:val="16"/>
                <w:szCs w:val="16"/>
              </w:rPr>
              <w:t>Наименование мероприятия (результата) /</w:t>
            </w:r>
          </w:p>
          <w:p w:rsidR="00466A69" w:rsidRPr="00C75D70" w:rsidRDefault="00466A69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D70">
              <w:rPr>
                <w:rFonts w:ascii="Times New Roman" w:eastAsia="Times New Roman" w:hAnsi="Times New Roman"/>
                <w:sz w:val="16"/>
                <w:szCs w:val="16"/>
              </w:rPr>
              <w:t>источник финансового обеспечения</w:t>
            </w:r>
          </w:p>
        </w:tc>
        <w:tc>
          <w:tcPr>
            <w:tcW w:w="10207" w:type="dxa"/>
            <w:gridSpan w:val="8"/>
          </w:tcPr>
          <w:p w:rsidR="00466A69" w:rsidRPr="00C75D70" w:rsidRDefault="00466A69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D70">
              <w:rPr>
                <w:rFonts w:ascii="Times New Roman" w:eastAsia="Times New Roman" w:hAnsi="Times New Roman"/>
                <w:sz w:val="16"/>
                <w:szCs w:val="16"/>
              </w:rPr>
              <w:t>Объем финансового обеспечения</w:t>
            </w:r>
          </w:p>
          <w:p w:rsidR="00466A69" w:rsidRPr="00C75D70" w:rsidRDefault="00466A69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D70">
              <w:rPr>
                <w:rFonts w:ascii="Times New Roman" w:eastAsia="Times New Roman" w:hAnsi="Times New Roman"/>
                <w:sz w:val="16"/>
                <w:szCs w:val="16"/>
              </w:rPr>
              <w:t xml:space="preserve">по годам реализации, </w:t>
            </w:r>
            <w:proofErr w:type="spellStart"/>
            <w:r w:rsidRPr="00C75D70">
              <w:rPr>
                <w:rFonts w:ascii="Times New Roman" w:eastAsia="Times New Roman" w:hAnsi="Times New Roman"/>
                <w:sz w:val="16"/>
                <w:szCs w:val="16"/>
              </w:rPr>
              <w:t>тыс</w:t>
            </w:r>
            <w:proofErr w:type="gramStart"/>
            <w:r w:rsidRPr="00C75D70">
              <w:rPr>
                <w:rFonts w:ascii="Times New Roman" w:eastAsia="Times New Roman" w:hAnsi="Times New Roman"/>
                <w:sz w:val="16"/>
                <w:szCs w:val="16"/>
              </w:rPr>
              <w:t>.р</w:t>
            </w:r>
            <w:proofErr w:type="gramEnd"/>
            <w:r w:rsidRPr="00C75D70">
              <w:rPr>
                <w:rFonts w:ascii="Times New Roman" w:eastAsia="Times New Roman" w:hAnsi="Times New Roman"/>
                <w:sz w:val="16"/>
                <w:szCs w:val="16"/>
              </w:rPr>
              <w:t>ублей</w:t>
            </w:r>
            <w:proofErr w:type="spellEnd"/>
          </w:p>
        </w:tc>
      </w:tr>
      <w:tr w:rsidR="00DE137C" w:rsidRPr="00C75D70" w:rsidTr="00466A69">
        <w:trPr>
          <w:trHeight w:val="23"/>
        </w:trPr>
        <w:tc>
          <w:tcPr>
            <w:tcW w:w="4649" w:type="dxa"/>
            <w:vMerge/>
          </w:tcPr>
          <w:p w:rsidR="00466A69" w:rsidRPr="00C75D70" w:rsidRDefault="00466A69" w:rsidP="00DC6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6A69" w:rsidRPr="00C75D70" w:rsidRDefault="00466A69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D70">
              <w:rPr>
                <w:rFonts w:ascii="Times New Roman" w:eastAsia="Times New Roman" w:hAnsi="Times New Roman"/>
                <w:sz w:val="16"/>
                <w:szCs w:val="16"/>
              </w:rPr>
              <w:t xml:space="preserve">2024 г. </w:t>
            </w:r>
          </w:p>
        </w:tc>
        <w:tc>
          <w:tcPr>
            <w:tcW w:w="1276" w:type="dxa"/>
          </w:tcPr>
          <w:p w:rsidR="00466A69" w:rsidRPr="00C75D70" w:rsidRDefault="00466A69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D70">
              <w:rPr>
                <w:rFonts w:ascii="Times New Roman" w:eastAsia="Times New Roman" w:hAnsi="Times New Roman"/>
                <w:sz w:val="16"/>
                <w:szCs w:val="16"/>
              </w:rPr>
              <w:t>2025 г.</w:t>
            </w:r>
          </w:p>
        </w:tc>
        <w:tc>
          <w:tcPr>
            <w:tcW w:w="1276" w:type="dxa"/>
          </w:tcPr>
          <w:p w:rsidR="00466A69" w:rsidRPr="00C75D70" w:rsidRDefault="00466A69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D70">
              <w:rPr>
                <w:rFonts w:ascii="Times New Roman" w:eastAsia="Times New Roman" w:hAnsi="Times New Roman"/>
                <w:sz w:val="16"/>
                <w:szCs w:val="16"/>
              </w:rPr>
              <w:t>2026 г.</w:t>
            </w:r>
          </w:p>
        </w:tc>
        <w:tc>
          <w:tcPr>
            <w:tcW w:w="1275" w:type="dxa"/>
          </w:tcPr>
          <w:p w:rsidR="00466A69" w:rsidRPr="00C75D70" w:rsidRDefault="00466A69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D70">
              <w:rPr>
                <w:rFonts w:ascii="Times New Roman" w:eastAsia="Times New Roman" w:hAnsi="Times New Roman"/>
                <w:sz w:val="16"/>
                <w:szCs w:val="16"/>
              </w:rPr>
              <w:t>2027 г.</w:t>
            </w:r>
          </w:p>
        </w:tc>
        <w:tc>
          <w:tcPr>
            <w:tcW w:w="1276" w:type="dxa"/>
          </w:tcPr>
          <w:p w:rsidR="00466A69" w:rsidRPr="00C75D70" w:rsidRDefault="00466A69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D70">
              <w:rPr>
                <w:rFonts w:ascii="Times New Roman" w:eastAsia="Times New Roman" w:hAnsi="Times New Roman"/>
                <w:sz w:val="16"/>
                <w:szCs w:val="16"/>
              </w:rPr>
              <w:t>2028 г.</w:t>
            </w:r>
          </w:p>
        </w:tc>
        <w:tc>
          <w:tcPr>
            <w:tcW w:w="1276" w:type="dxa"/>
          </w:tcPr>
          <w:p w:rsidR="00466A69" w:rsidRPr="00C75D70" w:rsidRDefault="00466A69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D70">
              <w:rPr>
                <w:rFonts w:ascii="Times New Roman" w:eastAsia="Times New Roman" w:hAnsi="Times New Roman"/>
                <w:sz w:val="16"/>
                <w:szCs w:val="16"/>
              </w:rPr>
              <w:t>2029 г.</w:t>
            </w:r>
          </w:p>
        </w:tc>
        <w:tc>
          <w:tcPr>
            <w:tcW w:w="1276" w:type="dxa"/>
          </w:tcPr>
          <w:p w:rsidR="00466A69" w:rsidRPr="00C75D70" w:rsidRDefault="00466A69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D70">
              <w:rPr>
                <w:rFonts w:ascii="Times New Roman" w:eastAsia="Times New Roman" w:hAnsi="Times New Roman"/>
                <w:sz w:val="16"/>
                <w:szCs w:val="16"/>
              </w:rPr>
              <w:t>2030 г.</w:t>
            </w:r>
          </w:p>
        </w:tc>
        <w:tc>
          <w:tcPr>
            <w:tcW w:w="1276" w:type="dxa"/>
          </w:tcPr>
          <w:p w:rsidR="00466A69" w:rsidRPr="00C75D70" w:rsidRDefault="00466A69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D70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</w:tc>
      </w:tr>
    </w:tbl>
    <w:p w:rsidR="00DC6ABD" w:rsidRPr="00C75D70" w:rsidRDefault="00DC6ABD" w:rsidP="00DC6ABD">
      <w:pPr>
        <w:spacing w:after="0" w:line="228" w:lineRule="auto"/>
        <w:rPr>
          <w:sz w:val="16"/>
          <w:szCs w:val="16"/>
        </w:rPr>
      </w:pPr>
    </w:p>
    <w:tbl>
      <w:tblPr>
        <w:tblW w:w="148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49"/>
        <w:gridCol w:w="1276"/>
        <w:gridCol w:w="1276"/>
        <w:gridCol w:w="1276"/>
        <w:gridCol w:w="1275"/>
        <w:gridCol w:w="1276"/>
        <w:gridCol w:w="1276"/>
        <w:gridCol w:w="1276"/>
        <w:gridCol w:w="1276"/>
      </w:tblGrid>
      <w:tr w:rsidR="00DE137C" w:rsidRPr="00C75D70" w:rsidTr="00466A69">
        <w:trPr>
          <w:trHeight w:val="23"/>
          <w:tblHeader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A69" w:rsidRPr="00C75D70" w:rsidRDefault="00466A69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D70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A69" w:rsidRPr="00C75D70" w:rsidRDefault="00466A69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D70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A69" w:rsidRPr="00C75D70" w:rsidRDefault="00466A69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D70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A69" w:rsidRPr="00C75D70" w:rsidRDefault="00466A69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D70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A69" w:rsidRPr="00C75D70" w:rsidRDefault="00466A69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D70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A69" w:rsidRPr="00C75D70" w:rsidRDefault="00466A69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D70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A69" w:rsidRPr="00C75D70" w:rsidRDefault="00466A69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D70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A69" w:rsidRPr="00C75D70" w:rsidRDefault="00466A69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D70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A69" w:rsidRPr="00C75D70" w:rsidRDefault="00466A69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D70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</w:tr>
      <w:tr w:rsidR="009A3D73" w:rsidRPr="00C75D70" w:rsidTr="00466A69">
        <w:trPr>
          <w:trHeight w:val="23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D73" w:rsidRPr="00C75D70" w:rsidRDefault="009A3D73" w:rsidP="00DC6ABD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5D70">
              <w:rPr>
                <w:rFonts w:ascii="Times New Roman" w:hAnsi="Times New Roman"/>
                <w:sz w:val="16"/>
                <w:szCs w:val="16"/>
                <w:lang w:eastAsia="ru-RU"/>
              </w:rPr>
              <w:t>Комплекс процессных мероприятий «Обеспечение функцион</w:t>
            </w:r>
            <w:r w:rsidRPr="00C75D70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C75D70">
              <w:rPr>
                <w:rFonts w:ascii="Times New Roman" w:hAnsi="Times New Roman"/>
                <w:sz w:val="16"/>
                <w:szCs w:val="16"/>
                <w:lang w:eastAsia="ru-RU"/>
              </w:rPr>
              <w:t>рования и готовности МЧС Республики Татарстан к выполн</w:t>
            </w:r>
            <w:r w:rsidRPr="00C75D70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C75D70">
              <w:rPr>
                <w:rFonts w:ascii="Times New Roman" w:hAnsi="Times New Roman"/>
                <w:sz w:val="16"/>
                <w:szCs w:val="16"/>
                <w:lang w:eastAsia="ru-RU"/>
              </w:rPr>
              <w:t>нию задач по предназначению»</w:t>
            </w:r>
            <w:r w:rsidRPr="00C75D70">
              <w:rPr>
                <w:rFonts w:ascii="Times New Roman" w:eastAsia="Times New Roman" w:hAnsi="Times New Roman"/>
                <w:sz w:val="16"/>
                <w:szCs w:val="16"/>
              </w:rPr>
              <w:t xml:space="preserve"> – </w:t>
            </w:r>
            <w:r w:rsidRPr="00C75D70">
              <w:rPr>
                <w:rFonts w:ascii="Times New Roman" w:eastAsiaTheme="minorHAnsi" w:hAnsi="Times New Roman"/>
                <w:sz w:val="16"/>
                <w:szCs w:val="16"/>
              </w:rPr>
              <w:t>всего</w:t>
            </w:r>
            <w:r w:rsidRPr="00C75D70">
              <w:rPr>
                <w:rFonts w:ascii="Times New Roman" w:eastAsia="Times New Roman" w:hAnsi="Times New Roman"/>
                <w:sz w:val="16"/>
                <w:szCs w:val="16"/>
              </w:rPr>
              <w:t>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73" w:rsidRPr="005D3206" w:rsidRDefault="009A3D73" w:rsidP="0059146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3206">
              <w:rPr>
                <w:rFonts w:ascii="Times New Roman" w:hAnsi="Times New Roman"/>
                <w:sz w:val="14"/>
                <w:szCs w:val="14"/>
              </w:rPr>
              <w:t>1 626 908,5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73" w:rsidRPr="005D3206" w:rsidRDefault="009A3D73" w:rsidP="0059146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3206">
              <w:rPr>
                <w:rFonts w:ascii="Times New Roman" w:hAnsi="Times New Roman"/>
                <w:sz w:val="14"/>
                <w:szCs w:val="14"/>
              </w:rPr>
              <w:t>1 684 790,4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73" w:rsidRPr="005D3206" w:rsidRDefault="009A3D73" w:rsidP="0059146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3206">
              <w:rPr>
                <w:rFonts w:ascii="Times New Roman" w:hAnsi="Times New Roman"/>
                <w:sz w:val="14"/>
                <w:szCs w:val="14"/>
              </w:rPr>
              <w:t>1 739 158,4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73" w:rsidRPr="005D3206" w:rsidRDefault="009A3D73" w:rsidP="00421681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3206">
              <w:rPr>
                <w:rFonts w:ascii="Times New Roman" w:hAnsi="Times New Roman"/>
                <w:sz w:val="14"/>
                <w:szCs w:val="14"/>
              </w:rPr>
              <w:t>1 739 158,4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73" w:rsidRPr="005D3206" w:rsidRDefault="009A3D73" w:rsidP="00FD79FF">
            <w:pPr>
              <w:jc w:val="center"/>
              <w:rPr>
                <w:sz w:val="14"/>
                <w:szCs w:val="14"/>
              </w:rPr>
            </w:pPr>
            <w:r w:rsidRPr="005D3206">
              <w:rPr>
                <w:rFonts w:ascii="Times New Roman" w:hAnsi="Times New Roman"/>
                <w:sz w:val="14"/>
                <w:szCs w:val="14"/>
              </w:rPr>
              <w:t>1 739 158,4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73" w:rsidRPr="005D3206" w:rsidRDefault="009A3D73" w:rsidP="00FD79FF">
            <w:pPr>
              <w:jc w:val="center"/>
              <w:rPr>
                <w:sz w:val="14"/>
                <w:szCs w:val="14"/>
              </w:rPr>
            </w:pPr>
            <w:r w:rsidRPr="005D3206">
              <w:rPr>
                <w:rFonts w:ascii="Times New Roman" w:hAnsi="Times New Roman"/>
                <w:sz w:val="14"/>
                <w:szCs w:val="14"/>
              </w:rPr>
              <w:t>1 739 158,4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73" w:rsidRPr="005D3206" w:rsidRDefault="009A3D73" w:rsidP="00FD79FF">
            <w:pPr>
              <w:jc w:val="center"/>
              <w:rPr>
                <w:sz w:val="14"/>
                <w:szCs w:val="14"/>
              </w:rPr>
            </w:pPr>
            <w:r w:rsidRPr="005D3206">
              <w:rPr>
                <w:rFonts w:ascii="Times New Roman" w:hAnsi="Times New Roman"/>
                <w:sz w:val="14"/>
                <w:szCs w:val="14"/>
              </w:rPr>
              <w:t>1 739 158,4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73" w:rsidRPr="005D3206" w:rsidRDefault="009A3D73" w:rsidP="00FD79F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  <w:r w:rsidRPr="005D3206">
              <w:rPr>
                <w:rFonts w:ascii="Times New Roman" w:hAnsi="Times New Roman"/>
                <w:sz w:val="14"/>
                <w:szCs w:val="14"/>
              </w:rPr>
              <w:t> </w:t>
            </w:r>
            <w:r w:rsidR="008D791C">
              <w:rPr>
                <w:rFonts w:ascii="Times New Roman" w:eastAsia="Times New Roman" w:hAnsi="Times New Roman"/>
                <w:sz w:val="14"/>
                <w:szCs w:val="14"/>
              </w:rPr>
              <w:t>007 490,9</w:t>
            </w:r>
          </w:p>
        </w:tc>
      </w:tr>
      <w:tr w:rsidR="00DE137C" w:rsidRPr="00C75D70" w:rsidTr="00466A69">
        <w:trPr>
          <w:trHeight w:val="23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056" w:rsidRPr="00C75D70" w:rsidRDefault="004B1056" w:rsidP="00DC6ABD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5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6" w:rsidRPr="005D3206" w:rsidRDefault="004B1056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6" w:rsidRPr="005D3206" w:rsidRDefault="004B1056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6" w:rsidRPr="005D3206" w:rsidRDefault="004B1056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6" w:rsidRPr="005D3206" w:rsidRDefault="004B1056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6" w:rsidRPr="005D3206" w:rsidRDefault="004B1056" w:rsidP="00C8420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6" w:rsidRPr="005D3206" w:rsidRDefault="005D0523" w:rsidP="00C8420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6" w:rsidRPr="005D3206" w:rsidRDefault="005D0523" w:rsidP="00C8420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6" w:rsidRPr="005D3206" w:rsidRDefault="004B1056" w:rsidP="0042168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</w:tr>
      <w:tr w:rsidR="00D815F8" w:rsidRPr="00C75D70" w:rsidTr="00FF1AD0">
        <w:trPr>
          <w:trHeight w:val="262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5F8" w:rsidRPr="00C75D70" w:rsidRDefault="00D815F8" w:rsidP="00DC6ABD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D70">
              <w:rPr>
                <w:rFonts w:ascii="Times New Roman" w:eastAsia="Times New Roman" w:hAnsi="Times New Roman"/>
                <w:sz w:val="16"/>
                <w:szCs w:val="16"/>
              </w:rPr>
              <w:t>бюджет Республики Татарстан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F8" w:rsidRPr="005D3206" w:rsidRDefault="00D815F8" w:rsidP="0059146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3206">
              <w:rPr>
                <w:rFonts w:ascii="Times New Roman" w:hAnsi="Times New Roman"/>
                <w:sz w:val="14"/>
                <w:szCs w:val="14"/>
              </w:rPr>
              <w:t>1 626 908,5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F8" w:rsidRPr="005D3206" w:rsidRDefault="00D815F8" w:rsidP="0059146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3206">
              <w:rPr>
                <w:rFonts w:ascii="Times New Roman" w:hAnsi="Times New Roman"/>
                <w:sz w:val="14"/>
                <w:szCs w:val="14"/>
              </w:rPr>
              <w:t>1 684 790,4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F8" w:rsidRPr="005D3206" w:rsidRDefault="00D815F8" w:rsidP="0059146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3206">
              <w:rPr>
                <w:rFonts w:ascii="Times New Roman" w:hAnsi="Times New Roman"/>
                <w:sz w:val="14"/>
                <w:szCs w:val="14"/>
              </w:rPr>
              <w:t>1 739 158,4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F8" w:rsidRPr="005D3206" w:rsidRDefault="00D815F8" w:rsidP="00591464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3206">
              <w:rPr>
                <w:rFonts w:ascii="Times New Roman" w:hAnsi="Times New Roman"/>
                <w:sz w:val="14"/>
                <w:szCs w:val="14"/>
              </w:rPr>
              <w:t>1 739 158,4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F8" w:rsidRPr="005D3206" w:rsidRDefault="00D815F8" w:rsidP="00FD79FF">
            <w:pPr>
              <w:jc w:val="center"/>
              <w:rPr>
                <w:sz w:val="14"/>
                <w:szCs w:val="14"/>
              </w:rPr>
            </w:pPr>
            <w:r w:rsidRPr="005D3206">
              <w:rPr>
                <w:rFonts w:ascii="Times New Roman" w:hAnsi="Times New Roman"/>
                <w:sz w:val="14"/>
                <w:szCs w:val="14"/>
              </w:rPr>
              <w:t>1 739 158,4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F8" w:rsidRPr="005D3206" w:rsidRDefault="00D815F8" w:rsidP="00FD79FF">
            <w:pPr>
              <w:jc w:val="center"/>
              <w:rPr>
                <w:sz w:val="14"/>
                <w:szCs w:val="14"/>
              </w:rPr>
            </w:pPr>
            <w:r w:rsidRPr="005D3206">
              <w:rPr>
                <w:rFonts w:ascii="Times New Roman" w:hAnsi="Times New Roman"/>
                <w:sz w:val="14"/>
                <w:szCs w:val="14"/>
              </w:rPr>
              <w:t>1 739 158,4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F8" w:rsidRPr="005D3206" w:rsidRDefault="00D815F8" w:rsidP="00FD79FF">
            <w:pPr>
              <w:jc w:val="center"/>
              <w:rPr>
                <w:sz w:val="14"/>
                <w:szCs w:val="14"/>
              </w:rPr>
            </w:pPr>
            <w:r w:rsidRPr="005D3206">
              <w:rPr>
                <w:rFonts w:ascii="Times New Roman" w:hAnsi="Times New Roman"/>
                <w:sz w:val="14"/>
                <w:szCs w:val="14"/>
              </w:rPr>
              <w:t>1 739 158,4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F8" w:rsidRPr="005D3206" w:rsidRDefault="00D815F8" w:rsidP="00FD79F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  <w:r w:rsidRPr="005D3206">
              <w:rPr>
                <w:rFonts w:ascii="Times New Roman" w:hAnsi="Times New Roman"/>
                <w:sz w:val="14"/>
                <w:szCs w:val="14"/>
              </w:rPr>
              <w:t> </w:t>
            </w:r>
            <w:r w:rsidR="008D791C">
              <w:rPr>
                <w:rFonts w:ascii="Times New Roman" w:eastAsia="Times New Roman" w:hAnsi="Times New Roman"/>
                <w:sz w:val="14"/>
                <w:szCs w:val="14"/>
              </w:rPr>
              <w:t>007 490,9</w:t>
            </w:r>
          </w:p>
        </w:tc>
      </w:tr>
      <w:tr w:rsidR="00DE137C" w:rsidRPr="00C75D70" w:rsidTr="00466A69">
        <w:trPr>
          <w:trHeight w:val="23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056" w:rsidRPr="00C75D70" w:rsidRDefault="004B1056" w:rsidP="00DC6ABD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бюджеты территориальных государственных внебюджетных фондов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6" w:rsidRPr="005D3206" w:rsidRDefault="004B1056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6" w:rsidRPr="005D3206" w:rsidRDefault="004B1056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6" w:rsidRPr="005D3206" w:rsidRDefault="004B1056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6" w:rsidRPr="005D3206" w:rsidRDefault="004B1056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6" w:rsidRPr="005D3206" w:rsidRDefault="004B1056" w:rsidP="00C8420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6" w:rsidRPr="005D3206" w:rsidRDefault="005D0523" w:rsidP="00C8420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6" w:rsidRPr="005D3206" w:rsidRDefault="005D0523" w:rsidP="00C8420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6" w:rsidRPr="005D3206" w:rsidRDefault="004B1056" w:rsidP="0042168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</w:tr>
      <w:tr w:rsidR="00DE137C" w:rsidRPr="00C75D70" w:rsidTr="00466A69">
        <w:trPr>
          <w:trHeight w:val="23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056" w:rsidRPr="00C75D70" w:rsidRDefault="004B1056" w:rsidP="00DC6ABD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6" w:rsidRPr="005D3206" w:rsidRDefault="004B1056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6" w:rsidRPr="005D3206" w:rsidRDefault="004B1056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6" w:rsidRPr="005D3206" w:rsidRDefault="004B1056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6" w:rsidRPr="005D3206" w:rsidRDefault="004B1056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6" w:rsidRPr="005D3206" w:rsidRDefault="004B1056" w:rsidP="00C8420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6" w:rsidRPr="005D3206" w:rsidRDefault="005D0523" w:rsidP="00C8420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6" w:rsidRPr="005D3206" w:rsidRDefault="005D0523" w:rsidP="00C8420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6" w:rsidRPr="005D3206" w:rsidRDefault="004B1056" w:rsidP="0042168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</w:tr>
      <w:tr w:rsidR="00700C69" w:rsidRPr="00C75D70" w:rsidTr="00466A69">
        <w:trPr>
          <w:trHeight w:val="23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C69" w:rsidRPr="00C75D70" w:rsidRDefault="00700C69" w:rsidP="00DC6ABD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Проведены мероприятия по обеспечению деятельности подра</w:t>
            </w:r>
            <w:r w:rsidRPr="00C75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r w:rsidRPr="00C75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делений Государственной противопожарной службы Республ</w:t>
            </w:r>
            <w:r w:rsidRPr="00C75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C75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 Татарстан для выполнения задач по предназначению</w:t>
            </w:r>
            <w:r w:rsidRPr="00C75D70">
              <w:rPr>
                <w:rFonts w:ascii="Times New Roman" w:eastAsia="Times New Roman" w:hAnsi="Times New Roman"/>
                <w:sz w:val="16"/>
                <w:szCs w:val="16"/>
              </w:rPr>
              <w:t xml:space="preserve"> – </w:t>
            </w:r>
            <w:r w:rsidRPr="00C75D70">
              <w:rPr>
                <w:rFonts w:ascii="Times New Roman" w:eastAsiaTheme="minorHAnsi" w:hAnsi="Times New Roman"/>
                <w:sz w:val="16"/>
                <w:szCs w:val="16"/>
              </w:rPr>
              <w:t>всего,</w:t>
            </w:r>
            <w:r w:rsidRPr="00C75D70">
              <w:rPr>
                <w:rFonts w:ascii="Times New Roman" w:eastAsia="Times New Roman" w:hAnsi="Times New Roman"/>
                <w:sz w:val="16"/>
                <w:szCs w:val="16"/>
              </w:rPr>
              <w:t xml:space="preserve">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69" w:rsidRPr="005D3206" w:rsidRDefault="00700C69" w:rsidP="00E91A3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942 964,2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69" w:rsidRPr="005D3206" w:rsidRDefault="00700C69" w:rsidP="00CC2E4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975 026,3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69" w:rsidRPr="005D3206" w:rsidRDefault="00700C69" w:rsidP="00E0101B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1 008 397,1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69" w:rsidRPr="005D3206" w:rsidRDefault="00700C69" w:rsidP="009F1FBC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1 008 397,1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69" w:rsidRPr="005D3206" w:rsidRDefault="00700C69" w:rsidP="00FD79FF">
            <w:pPr>
              <w:jc w:val="center"/>
              <w:rPr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1 008 397,1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69" w:rsidRPr="005D3206" w:rsidRDefault="00700C69" w:rsidP="00FD79FF">
            <w:pPr>
              <w:jc w:val="center"/>
              <w:rPr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1 008 397,1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69" w:rsidRPr="005D3206" w:rsidRDefault="00700C69" w:rsidP="00FD79FF">
            <w:pPr>
              <w:jc w:val="center"/>
              <w:rPr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1 008 397,1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69" w:rsidRPr="005D3206" w:rsidRDefault="00700C69" w:rsidP="00FD79FF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6 959 976,0</w:t>
            </w:r>
          </w:p>
        </w:tc>
      </w:tr>
      <w:tr w:rsidR="00DE137C" w:rsidRPr="00C75D70" w:rsidTr="00466A69">
        <w:trPr>
          <w:trHeight w:val="23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056" w:rsidRPr="00C75D70" w:rsidRDefault="004B1056" w:rsidP="00DC6ABD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5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6" w:rsidRPr="005D3206" w:rsidRDefault="004B1056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6" w:rsidRPr="005D3206" w:rsidRDefault="004B1056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6" w:rsidRPr="005D3206" w:rsidRDefault="004B1056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6" w:rsidRPr="005D3206" w:rsidRDefault="005D0523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6" w:rsidRPr="005D3206" w:rsidRDefault="004B1056" w:rsidP="00C8420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6" w:rsidRPr="005D3206" w:rsidRDefault="005D0523" w:rsidP="00C8420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6" w:rsidRPr="005D3206" w:rsidRDefault="005D0523" w:rsidP="00C8420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6" w:rsidRPr="005D3206" w:rsidRDefault="004B1056" w:rsidP="0042168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</w:tr>
      <w:tr w:rsidR="00700C69" w:rsidRPr="00C75D70" w:rsidTr="00466A69">
        <w:trPr>
          <w:trHeight w:val="23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C69" w:rsidRPr="00C75D70" w:rsidRDefault="00700C69" w:rsidP="00DC6ABD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D70">
              <w:rPr>
                <w:rFonts w:ascii="Times New Roman" w:eastAsia="Times New Roman" w:hAnsi="Times New Roman"/>
                <w:sz w:val="16"/>
                <w:szCs w:val="16"/>
              </w:rPr>
              <w:t>бюджет Республики Татарстан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69" w:rsidRPr="005D3206" w:rsidRDefault="00700C69" w:rsidP="0059146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942 964,2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69" w:rsidRPr="005D3206" w:rsidRDefault="00700C69" w:rsidP="0059146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975 026,3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69" w:rsidRPr="005D3206" w:rsidRDefault="00700C69" w:rsidP="0059146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1 008 397,1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69" w:rsidRPr="005D3206" w:rsidRDefault="00700C69" w:rsidP="0059146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1 008 397,1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69" w:rsidRPr="005D3206" w:rsidRDefault="00700C69" w:rsidP="00FD79FF">
            <w:pPr>
              <w:jc w:val="center"/>
              <w:rPr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1 008 397,1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69" w:rsidRPr="005D3206" w:rsidRDefault="00700C69" w:rsidP="00FD79FF">
            <w:pPr>
              <w:jc w:val="center"/>
              <w:rPr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1 008 397,1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69" w:rsidRPr="005D3206" w:rsidRDefault="00700C69" w:rsidP="00FD79FF">
            <w:pPr>
              <w:jc w:val="center"/>
              <w:rPr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1 008 397,1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69" w:rsidRPr="005D3206" w:rsidRDefault="00700C69" w:rsidP="00FD79FF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6 959 976,0</w:t>
            </w:r>
          </w:p>
        </w:tc>
      </w:tr>
      <w:tr w:rsidR="0057620F" w:rsidRPr="00C75D70" w:rsidTr="00466A69">
        <w:trPr>
          <w:trHeight w:val="23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20F" w:rsidRPr="00C75D70" w:rsidRDefault="0057620F" w:rsidP="00DC6ABD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бюджеты территориальных государственных внебюджетных фондов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0F" w:rsidRPr="005D3206" w:rsidRDefault="0057620F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0F" w:rsidRPr="005D3206" w:rsidRDefault="0057620F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0F" w:rsidRPr="005D3206" w:rsidRDefault="0057620F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0F" w:rsidRPr="005D3206" w:rsidRDefault="0057620F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0F" w:rsidRPr="005D3206" w:rsidRDefault="0057620F" w:rsidP="00C8420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0F" w:rsidRPr="005D3206" w:rsidRDefault="0057620F" w:rsidP="0057620F">
            <w:pPr>
              <w:jc w:val="center"/>
              <w:rPr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0F" w:rsidRPr="005D3206" w:rsidRDefault="0057620F" w:rsidP="0057620F">
            <w:pPr>
              <w:jc w:val="center"/>
              <w:rPr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0F" w:rsidRPr="005D3206" w:rsidRDefault="0057620F" w:rsidP="0042168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</w:tr>
      <w:tr w:rsidR="00DE137C" w:rsidRPr="00C75D70" w:rsidTr="00466A69">
        <w:trPr>
          <w:trHeight w:val="23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056" w:rsidRPr="00C75D70" w:rsidRDefault="004B1056" w:rsidP="00DC6ABD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6" w:rsidRPr="005D3206" w:rsidRDefault="004B1056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6" w:rsidRPr="005D3206" w:rsidRDefault="004B1056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6" w:rsidRPr="005D3206" w:rsidRDefault="004B1056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6" w:rsidRPr="005D3206" w:rsidRDefault="005D0523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6" w:rsidRPr="005D3206" w:rsidRDefault="004B1056" w:rsidP="00C8420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6" w:rsidRPr="005D3206" w:rsidRDefault="005D0523" w:rsidP="00C8420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6" w:rsidRPr="005D3206" w:rsidRDefault="005D0523" w:rsidP="00C8420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6" w:rsidRPr="005D3206" w:rsidRDefault="004B1056" w:rsidP="0042168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</w:tr>
      <w:tr w:rsidR="00A94D87" w:rsidRPr="00C75D70" w:rsidTr="00466A69">
        <w:trPr>
          <w:trHeight w:val="23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D87" w:rsidRPr="00C75D70" w:rsidRDefault="00A94D87" w:rsidP="00DC6ABD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Проведены мероприятия по обеспечению текущей деятельности центрального аппарата МЧС Республики Татарстан</w:t>
            </w:r>
            <w:r w:rsidRPr="00C75D70">
              <w:rPr>
                <w:rFonts w:ascii="Times New Roman" w:eastAsia="Times New Roman" w:hAnsi="Times New Roman"/>
                <w:sz w:val="16"/>
                <w:szCs w:val="16"/>
              </w:rPr>
              <w:t xml:space="preserve"> – </w:t>
            </w:r>
            <w:r w:rsidRPr="00C75D70">
              <w:rPr>
                <w:rFonts w:ascii="Times New Roman" w:eastAsiaTheme="minorHAnsi" w:hAnsi="Times New Roman"/>
                <w:sz w:val="16"/>
                <w:szCs w:val="16"/>
              </w:rPr>
              <w:t>всего</w:t>
            </w:r>
            <w:r w:rsidRPr="00C75D70">
              <w:rPr>
                <w:rFonts w:ascii="Times New Roman" w:eastAsia="Times New Roman" w:hAnsi="Times New Roman"/>
                <w:sz w:val="16"/>
                <w:szCs w:val="16"/>
              </w:rPr>
              <w:t>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D87" w:rsidRPr="005D3206" w:rsidRDefault="00A94D87" w:rsidP="00230A3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69 673,8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D87" w:rsidRPr="005D3206" w:rsidRDefault="00A94D87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72 316,2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D87" w:rsidRPr="005D3206" w:rsidRDefault="00A94D87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75 067,3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D87" w:rsidRPr="005D3206" w:rsidRDefault="00A94D87" w:rsidP="00A3163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75 067,3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D87" w:rsidRPr="005D3206" w:rsidRDefault="00A94D87" w:rsidP="00FD79FF">
            <w:pPr>
              <w:jc w:val="center"/>
              <w:rPr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75 067,3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D87" w:rsidRPr="005D3206" w:rsidRDefault="00A94D87" w:rsidP="00FD79FF">
            <w:pPr>
              <w:jc w:val="center"/>
              <w:rPr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75 067,3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D87" w:rsidRPr="005D3206" w:rsidRDefault="00A94D87" w:rsidP="00FD79FF">
            <w:pPr>
              <w:jc w:val="center"/>
              <w:rPr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75 067,3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D87" w:rsidRPr="005D3206" w:rsidRDefault="00A94D87" w:rsidP="00FD79FF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517</w:t>
            </w:r>
            <w:r w:rsidRPr="005D3206">
              <w:rPr>
                <w:rFonts w:ascii="Times New Roman" w:eastAsia="Times New Roman" w:hAnsi="Times New Roman"/>
                <w:bCs/>
                <w:sz w:val="14"/>
                <w:szCs w:val="14"/>
              </w:rPr>
              <w:t> </w:t>
            </w: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326,5</w:t>
            </w:r>
          </w:p>
        </w:tc>
      </w:tr>
      <w:tr w:rsidR="00DE137C" w:rsidRPr="00C75D70" w:rsidTr="00466A69">
        <w:trPr>
          <w:trHeight w:val="23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056" w:rsidRPr="00C75D70" w:rsidRDefault="004B1056" w:rsidP="00DC6ABD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5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6" w:rsidRPr="005D3206" w:rsidRDefault="004B1056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6" w:rsidRPr="005D3206" w:rsidRDefault="004B1056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6" w:rsidRPr="005D3206" w:rsidRDefault="004B1056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6" w:rsidRPr="005D3206" w:rsidRDefault="005D0523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6" w:rsidRPr="005D3206" w:rsidRDefault="004B1056" w:rsidP="00C8420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6" w:rsidRPr="005D3206" w:rsidRDefault="005D0523" w:rsidP="00C8420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6" w:rsidRPr="005D3206" w:rsidRDefault="005D0523" w:rsidP="00C8420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6" w:rsidRPr="005D3206" w:rsidRDefault="004B1056" w:rsidP="0042168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</w:tr>
      <w:tr w:rsidR="00A94D87" w:rsidRPr="00C75D70" w:rsidTr="00466A69">
        <w:trPr>
          <w:trHeight w:val="23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D87" w:rsidRPr="00C75D70" w:rsidRDefault="00A94D87" w:rsidP="00DC6ABD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D70">
              <w:rPr>
                <w:rFonts w:ascii="Times New Roman" w:eastAsia="Times New Roman" w:hAnsi="Times New Roman"/>
                <w:sz w:val="16"/>
                <w:szCs w:val="16"/>
              </w:rPr>
              <w:t>бюджет Республики Татарстан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D87" w:rsidRPr="005D3206" w:rsidRDefault="00A94D87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69 673,8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D87" w:rsidRPr="005D3206" w:rsidRDefault="00A94D87" w:rsidP="00AE078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72 316,2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D87" w:rsidRPr="005D3206" w:rsidRDefault="00A94D87" w:rsidP="00B32CEB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75 067,3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D87" w:rsidRPr="005D3206" w:rsidRDefault="00A94D87" w:rsidP="00082E2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75 067,3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D87" w:rsidRPr="005D3206" w:rsidRDefault="00A94D87" w:rsidP="00FD79FF">
            <w:pPr>
              <w:jc w:val="center"/>
              <w:rPr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75 067,3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D87" w:rsidRPr="005D3206" w:rsidRDefault="00A94D87" w:rsidP="00FD79FF">
            <w:pPr>
              <w:jc w:val="center"/>
              <w:rPr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75 067,3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D87" w:rsidRPr="005D3206" w:rsidRDefault="00A94D87" w:rsidP="00FD79FF">
            <w:pPr>
              <w:jc w:val="center"/>
              <w:rPr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75 067,3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D87" w:rsidRPr="005D3206" w:rsidRDefault="00A94D87" w:rsidP="00FD79FF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517</w:t>
            </w:r>
            <w:r w:rsidRPr="005D3206">
              <w:rPr>
                <w:rFonts w:ascii="Times New Roman" w:eastAsia="Times New Roman" w:hAnsi="Times New Roman"/>
                <w:bCs/>
                <w:sz w:val="14"/>
                <w:szCs w:val="14"/>
              </w:rPr>
              <w:t> </w:t>
            </w: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326,5</w:t>
            </w:r>
          </w:p>
        </w:tc>
      </w:tr>
      <w:tr w:rsidR="00DE137C" w:rsidRPr="00C75D70" w:rsidTr="00466A69">
        <w:trPr>
          <w:trHeight w:val="23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056" w:rsidRPr="00C75D70" w:rsidRDefault="004B1056" w:rsidP="00DC6ABD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бюджеты территориальных государственных внебюджетных фондов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6" w:rsidRPr="005D3206" w:rsidRDefault="004B1056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6" w:rsidRPr="005D3206" w:rsidRDefault="004B1056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6" w:rsidRPr="005D3206" w:rsidRDefault="004B1056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6" w:rsidRPr="005D3206" w:rsidRDefault="005D0523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6" w:rsidRPr="005D3206" w:rsidRDefault="004B1056" w:rsidP="00C8420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6" w:rsidRPr="005D3206" w:rsidRDefault="005D0523" w:rsidP="00C8420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6" w:rsidRPr="005D3206" w:rsidRDefault="005D0523" w:rsidP="00C8420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6" w:rsidRPr="005D3206" w:rsidRDefault="004B1056" w:rsidP="0042168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</w:tr>
      <w:tr w:rsidR="00DE137C" w:rsidRPr="00C75D70" w:rsidTr="00466A69">
        <w:trPr>
          <w:trHeight w:val="23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056" w:rsidRPr="00C75D70" w:rsidRDefault="004B1056" w:rsidP="00DC6ABD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6" w:rsidRPr="005D3206" w:rsidRDefault="004B1056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6" w:rsidRPr="005D3206" w:rsidRDefault="004B1056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6" w:rsidRPr="005D3206" w:rsidRDefault="004B1056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6" w:rsidRPr="005D3206" w:rsidRDefault="005D0523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6" w:rsidRPr="005D3206" w:rsidRDefault="004B1056" w:rsidP="00C8420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6" w:rsidRPr="005D3206" w:rsidRDefault="005D0523" w:rsidP="00C8420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6" w:rsidRPr="005D3206" w:rsidRDefault="005D0523" w:rsidP="00C8420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6" w:rsidRPr="005D3206" w:rsidRDefault="004B1056" w:rsidP="0042168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</w:tr>
      <w:tr w:rsidR="005876D7" w:rsidRPr="00C75D70" w:rsidTr="00466A69">
        <w:trPr>
          <w:trHeight w:val="23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6D7" w:rsidRPr="00C75D70" w:rsidRDefault="005876D7" w:rsidP="00DC6ABD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Выполнены неотложные и внеплановые мероприятия по пред</w:t>
            </w:r>
            <w:r w:rsidRPr="00C75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C75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преждению и ликвидации чрезвычайных ситуаций природного и техногенного характера </w:t>
            </w:r>
            <w:r w:rsidRPr="00C75D70">
              <w:rPr>
                <w:rFonts w:ascii="Times New Roman" w:eastAsia="Times New Roman" w:hAnsi="Times New Roman"/>
                <w:sz w:val="16"/>
                <w:szCs w:val="16"/>
              </w:rPr>
              <w:t xml:space="preserve">– </w:t>
            </w:r>
            <w:r w:rsidRPr="00C75D70">
              <w:rPr>
                <w:rFonts w:ascii="Times New Roman" w:eastAsiaTheme="minorHAnsi" w:hAnsi="Times New Roman"/>
                <w:sz w:val="16"/>
                <w:szCs w:val="16"/>
              </w:rPr>
              <w:t>всего</w:t>
            </w:r>
            <w:r w:rsidRPr="00C75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6D7" w:rsidRPr="005D3206" w:rsidRDefault="005876D7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7 500,0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6D7" w:rsidRPr="005D3206" w:rsidRDefault="005876D7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7 500,0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6D7" w:rsidRPr="005D3206" w:rsidRDefault="005876D7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7 500,0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6D7" w:rsidRPr="005D3206" w:rsidRDefault="005876D7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7 500,0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6D7" w:rsidRPr="005D3206" w:rsidRDefault="005876D7" w:rsidP="005876D7">
            <w:pPr>
              <w:jc w:val="center"/>
              <w:rPr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7 500,0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6D7" w:rsidRPr="005D3206" w:rsidRDefault="005876D7" w:rsidP="005876D7">
            <w:pPr>
              <w:jc w:val="center"/>
              <w:rPr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7 500,0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6D7" w:rsidRPr="005D3206" w:rsidRDefault="005876D7" w:rsidP="005876D7">
            <w:pPr>
              <w:jc w:val="center"/>
              <w:rPr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7 500,0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6D7" w:rsidRPr="005D3206" w:rsidRDefault="005876D7" w:rsidP="0042168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52 500,0</w:t>
            </w:r>
          </w:p>
        </w:tc>
      </w:tr>
      <w:tr w:rsidR="006B32E0" w:rsidRPr="00C75D70" w:rsidTr="00466A69">
        <w:trPr>
          <w:trHeight w:val="23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2E0" w:rsidRPr="00C75D70" w:rsidRDefault="006B32E0" w:rsidP="00DC6ABD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5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E0" w:rsidRPr="005D3206" w:rsidRDefault="006B32E0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E0" w:rsidRPr="005D3206" w:rsidRDefault="006B32E0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E0" w:rsidRPr="005D3206" w:rsidRDefault="006B32E0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E0" w:rsidRPr="005D3206" w:rsidRDefault="006B32E0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E0" w:rsidRPr="005D3206" w:rsidRDefault="006B32E0" w:rsidP="00C8420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E0" w:rsidRPr="005D3206" w:rsidRDefault="006B32E0" w:rsidP="00C8420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E0" w:rsidRPr="005D3206" w:rsidRDefault="006B32E0" w:rsidP="00C8420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E0" w:rsidRPr="005D3206" w:rsidRDefault="006B32E0" w:rsidP="0042168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</w:tr>
      <w:tr w:rsidR="005876D7" w:rsidRPr="00C75D70" w:rsidTr="00466A69">
        <w:trPr>
          <w:trHeight w:val="23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6D7" w:rsidRPr="00C75D70" w:rsidRDefault="005876D7" w:rsidP="00DC6ABD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D70">
              <w:rPr>
                <w:rFonts w:ascii="Times New Roman" w:eastAsia="Times New Roman" w:hAnsi="Times New Roman"/>
                <w:sz w:val="16"/>
                <w:szCs w:val="16"/>
              </w:rPr>
              <w:t>бюджет Республики Татарстан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6D7" w:rsidRPr="005D3206" w:rsidRDefault="005876D7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7 500,0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6D7" w:rsidRPr="005D3206" w:rsidRDefault="005876D7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7 500,0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6D7" w:rsidRPr="005D3206" w:rsidRDefault="005876D7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7 500,0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6D7" w:rsidRPr="005D3206" w:rsidRDefault="005876D7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7 500,0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6D7" w:rsidRPr="005D3206" w:rsidRDefault="005876D7" w:rsidP="007B66E4">
            <w:pPr>
              <w:jc w:val="center"/>
              <w:rPr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7 500,0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6D7" w:rsidRPr="005D3206" w:rsidRDefault="005876D7" w:rsidP="007B66E4">
            <w:pPr>
              <w:jc w:val="center"/>
              <w:rPr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7 500,0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6D7" w:rsidRPr="005D3206" w:rsidRDefault="005876D7" w:rsidP="007B66E4">
            <w:pPr>
              <w:jc w:val="center"/>
              <w:rPr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7 500,0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6D7" w:rsidRPr="005D3206" w:rsidRDefault="005876D7" w:rsidP="007B66E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52 500,0</w:t>
            </w:r>
          </w:p>
        </w:tc>
      </w:tr>
      <w:tr w:rsidR="006B32E0" w:rsidRPr="00C75D70" w:rsidTr="00466A69">
        <w:trPr>
          <w:trHeight w:val="23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2E0" w:rsidRPr="00C75D70" w:rsidRDefault="006B32E0" w:rsidP="00DC6ABD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бюджеты территориальных государственных внебюджетных фондов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E0" w:rsidRPr="005D3206" w:rsidRDefault="006B32E0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E0" w:rsidRPr="005D3206" w:rsidRDefault="006B32E0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E0" w:rsidRPr="005D3206" w:rsidRDefault="006B32E0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E0" w:rsidRPr="005D3206" w:rsidRDefault="006B32E0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E0" w:rsidRPr="005D3206" w:rsidRDefault="006B32E0" w:rsidP="00C8420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E0" w:rsidRPr="005D3206" w:rsidRDefault="006B32E0" w:rsidP="00C8420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E0" w:rsidRPr="005D3206" w:rsidRDefault="006B32E0" w:rsidP="00C8420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E0" w:rsidRPr="005D3206" w:rsidRDefault="006B32E0" w:rsidP="0042168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</w:tr>
      <w:tr w:rsidR="006B32E0" w:rsidRPr="00C75D70" w:rsidTr="00466A69">
        <w:trPr>
          <w:trHeight w:val="23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2E0" w:rsidRPr="00C75D70" w:rsidRDefault="006B32E0" w:rsidP="00DC6ABD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E0" w:rsidRPr="005D3206" w:rsidRDefault="006B32E0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E0" w:rsidRPr="005D3206" w:rsidRDefault="006B32E0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E0" w:rsidRPr="005D3206" w:rsidRDefault="006B32E0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E0" w:rsidRPr="005D3206" w:rsidRDefault="006B32E0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E0" w:rsidRPr="005D3206" w:rsidRDefault="006B32E0" w:rsidP="00C8420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E0" w:rsidRPr="005D3206" w:rsidRDefault="006B32E0" w:rsidP="00C8420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E0" w:rsidRPr="005D3206" w:rsidRDefault="006B32E0" w:rsidP="00C8420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E0" w:rsidRPr="005D3206" w:rsidRDefault="006B32E0" w:rsidP="0042168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</w:tr>
      <w:tr w:rsidR="007B66E4" w:rsidRPr="00C75D70" w:rsidTr="00466A69">
        <w:trPr>
          <w:trHeight w:val="23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6E4" w:rsidRPr="00C75D70" w:rsidRDefault="007B66E4" w:rsidP="00DC6ABD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Проведены мероприятия в области гражданской обороны и защиты в чрезвычайных ситуациях для повышения защищенн</w:t>
            </w:r>
            <w:r w:rsidRPr="00C75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C75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 населения, территорий и объектов от чрезвычайных ситу</w:t>
            </w:r>
            <w:r w:rsidRPr="00C75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C75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ций природного и техногенного характера и иных происш</w:t>
            </w:r>
            <w:r w:rsidRPr="00C75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C75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ствий </w:t>
            </w:r>
            <w:r w:rsidRPr="00C75D70">
              <w:rPr>
                <w:rFonts w:ascii="Times New Roman" w:eastAsia="Times New Roman" w:hAnsi="Times New Roman"/>
                <w:sz w:val="16"/>
                <w:szCs w:val="16"/>
              </w:rPr>
              <w:t xml:space="preserve">– </w:t>
            </w:r>
            <w:r w:rsidRPr="00C75D70">
              <w:rPr>
                <w:rFonts w:ascii="Times New Roman" w:eastAsiaTheme="minorHAnsi" w:hAnsi="Times New Roman"/>
                <w:sz w:val="16"/>
                <w:szCs w:val="16"/>
              </w:rPr>
              <w:t>всего</w:t>
            </w:r>
            <w:r w:rsidRPr="00C75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E4" w:rsidRPr="005D3206" w:rsidRDefault="007B66E4" w:rsidP="00160D6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bCs/>
                <w:sz w:val="14"/>
                <w:szCs w:val="14"/>
              </w:rPr>
              <w:lastRenderedPageBreak/>
              <w:t>164 258,7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E4" w:rsidRPr="005D3206" w:rsidRDefault="007B66E4" w:rsidP="00160D6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bCs/>
                <w:sz w:val="14"/>
                <w:szCs w:val="14"/>
              </w:rPr>
              <w:t>169 175,4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E4" w:rsidRPr="005D3206" w:rsidRDefault="007B66E4" w:rsidP="00160D6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bCs/>
                <w:sz w:val="14"/>
                <w:szCs w:val="14"/>
              </w:rPr>
              <w:t>174 296,5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E4" w:rsidRPr="005D3206" w:rsidRDefault="007B66E4" w:rsidP="00151A9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bCs/>
                <w:sz w:val="14"/>
                <w:szCs w:val="14"/>
              </w:rPr>
              <w:t>174 296,5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E4" w:rsidRPr="005D3206" w:rsidRDefault="007B66E4" w:rsidP="007B66E4">
            <w:pPr>
              <w:jc w:val="center"/>
              <w:rPr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bCs/>
                <w:sz w:val="14"/>
                <w:szCs w:val="14"/>
              </w:rPr>
              <w:t>174 296,5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E4" w:rsidRPr="005D3206" w:rsidRDefault="007B66E4" w:rsidP="007B66E4">
            <w:pPr>
              <w:jc w:val="center"/>
              <w:rPr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bCs/>
                <w:sz w:val="14"/>
                <w:szCs w:val="14"/>
              </w:rPr>
              <w:t>174 296,5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E4" w:rsidRPr="005D3206" w:rsidRDefault="007B66E4" w:rsidP="007B66E4">
            <w:pPr>
              <w:jc w:val="center"/>
              <w:rPr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bCs/>
                <w:sz w:val="14"/>
                <w:szCs w:val="14"/>
              </w:rPr>
              <w:t>174 296,5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E4" w:rsidRPr="005D3206" w:rsidRDefault="00CA5DD4" w:rsidP="00056836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1 204 916,6</w:t>
            </w:r>
          </w:p>
        </w:tc>
      </w:tr>
      <w:tr w:rsidR="006B32E0" w:rsidRPr="00C75D70" w:rsidTr="00466A69">
        <w:trPr>
          <w:trHeight w:val="23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2E0" w:rsidRPr="00C75D70" w:rsidRDefault="006B32E0" w:rsidP="00DC6ABD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5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E0" w:rsidRPr="005D3206" w:rsidRDefault="006B32E0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E0" w:rsidRPr="005D3206" w:rsidRDefault="006B32E0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E0" w:rsidRPr="005D3206" w:rsidRDefault="006B32E0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E0" w:rsidRPr="005D3206" w:rsidRDefault="006B32E0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E0" w:rsidRPr="005D3206" w:rsidRDefault="006B32E0" w:rsidP="00C8420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E0" w:rsidRPr="005D3206" w:rsidRDefault="006B32E0" w:rsidP="00C8420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E0" w:rsidRPr="005D3206" w:rsidRDefault="006B32E0" w:rsidP="00C8420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E0" w:rsidRPr="005D3206" w:rsidRDefault="006B32E0" w:rsidP="0042168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</w:tr>
      <w:tr w:rsidR="00CA5DD4" w:rsidRPr="00C75D70" w:rsidTr="00466A69">
        <w:trPr>
          <w:trHeight w:val="23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DD4" w:rsidRPr="00C75D70" w:rsidRDefault="00CA5DD4" w:rsidP="00DC6ABD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D70">
              <w:rPr>
                <w:rFonts w:ascii="Times New Roman" w:eastAsia="Times New Roman" w:hAnsi="Times New Roman"/>
                <w:sz w:val="16"/>
                <w:szCs w:val="16"/>
              </w:rPr>
              <w:t>бюджет Республики Татарстан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D4" w:rsidRPr="005D3206" w:rsidRDefault="00CA5DD4" w:rsidP="0059146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bCs/>
                <w:sz w:val="14"/>
                <w:szCs w:val="14"/>
              </w:rPr>
              <w:t>164 258,7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D4" w:rsidRPr="005D3206" w:rsidRDefault="00CA5DD4" w:rsidP="0059146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bCs/>
                <w:sz w:val="14"/>
                <w:szCs w:val="14"/>
              </w:rPr>
              <w:t>169 175,4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D4" w:rsidRPr="005D3206" w:rsidRDefault="00CA5DD4" w:rsidP="0059146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bCs/>
                <w:sz w:val="14"/>
                <w:szCs w:val="14"/>
              </w:rPr>
              <w:t>174 296,5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D4" w:rsidRPr="005D3206" w:rsidRDefault="00CA5DD4" w:rsidP="0059146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bCs/>
                <w:sz w:val="14"/>
                <w:szCs w:val="14"/>
              </w:rPr>
              <w:t>174 296,5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D4" w:rsidRPr="005D3206" w:rsidRDefault="00CA5DD4" w:rsidP="00F231C2">
            <w:pPr>
              <w:jc w:val="center"/>
              <w:rPr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bCs/>
                <w:sz w:val="14"/>
                <w:szCs w:val="14"/>
              </w:rPr>
              <w:t>174 296,5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D4" w:rsidRPr="005D3206" w:rsidRDefault="00CA5DD4" w:rsidP="00F231C2">
            <w:pPr>
              <w:jc w:val="center"/>
              <w:rPr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bCs/>
                <w:sz w:val="14"/>
                <w:szCs w:val="14"/>
              </w:rPr>
              <w:t>174 296,5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D4" w:rsidRPr="005D3206" w:rsidRDefault="00CA5DD4" w:rsidP="00F231C2">
            <w:pPr>
              <w:jc w:val="center"/>
              <w:rPr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bCs/>
                <w:sz w:val="14"/>
                <w:szCs w:val="14"/>
              </w:rPr>
              <w:t>174 296,5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D4" w:rsidRPr="005D3206" w:rsidRDefault="00CA5DD4" w:rsidP="00F231C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1 204 916,6</w:t>
            </w:r>
          </w:p>
        </w:tc>
      </w:tr>
      <w:tr w:rsidR="006B32E0" w:rsidRPr="00C75D70" w:rsidTr="00466A69">
        <w:trPr>
          <w:trHeight w:val="23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2E0" w:rsidRPr="00C75D70" w:rsidRDefault="006B32E0" w:rsidP="00DC6ABD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бюджеты территориальных государственных внебюджетных фондов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E0" w:rsidRPr="005D3206" w:rsidRDefault="006B32E0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E0" w:rsidRPr="005D3206" w:rsidRDefault="006B32E0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E0" w:rsidRPr="005D3206" w:rsidRDefault="006B32E0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E0" w:rsidRPr="005D3206" w:rsidRDefault="006B32E0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E0" w:rsidRPr="005D3206" w:rsidRDefault="006B32E0" w:rsidP="00C8420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E0" w:rsidRPr="005D3206" w:rsidRDefault="006B32E0" w:rsidP="00C8420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E0" w:rsidRPr="005D3206" w:rsidRDefault="006B32E0" w:rsidP="00C8420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E0" w:rsidRPr="005D3206" w:rsidRDefault="006B32E0" w:rsidP="0042168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</w:tr>
      <w:tr w:rsidR="006B32E0" w:rsidRPr="00C75D70" w:rsidTr="00466A69">
        <w:trPr>
          <w:trHeight w:val="23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2E0" w:rsidRPr="00C75D70" w:rsidRDefault="006B32E0" w:rsidP="00DC6ABD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E0" w:rsidRPr="005D3206" w:rsidRDefault="006B32E0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E0" w:rsidRPr="005D3206" w:rsidRDefault="006B32E0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E0" w:rsidRPr="005D3206" w:rsidRDefault="006B32E0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E0" w:rsidRPr="005D3206" w:rsidRDefault="006B32E0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E0" w:rsidRPr="005D3206" w:rsidRDefault="006B32E0" w:rsidP="00C8420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E0" w:rsidRPr="005D3206" w:rsidRDefault="006B32E0" w:rsidP="00C8420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E0" w:rsidRPr="005D3206" w:rsidRDefault="006B32E0" w:rsidP="00C8420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E0" w:rsidRPr="005D3206" w:rsidRDefault="006B32E0" w:rsidP="0042168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</w:tr>
      <w:tr w:rsidR="00CA5DD4" w:rsidRPr="00C75D70" w:rsidTr="00466A69">
        <w:trPr>
          <w:trHeight w:val="23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DD4" w:rsidRPr="00C75D70" w:rsidRDefault="00CA5DD4" w:rsidP="00DC6ABD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Проведены мероприятия по обеспечению деятельности учебно-методических центров по гражданской обороне и чрезвыча</w:t>
            </w:r>
            <w:r w:rsidRPr="00C75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й</w:t>
            </w:r>
            <w:r w:rsidRPr="00C75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ным ситуациям для выполнения текущей деятельности </w:t>
            </w:r>
            <w:r w:rsidRPr="00C75D70">
              <w:rPr>
                <w:rFonts w:ascii="Times New Roman" w:eastAsia="Times New Roman" w:hAnsi="Times New Roman"/>
                <w:sz w:val="16"/>
                <w:szCs w:val="16"/>
              </w:rPr>
              <w:t xml:space="preserve">– </w:t>
            </w:r>
            <w:r w:rsidRPr="00C75D70">
              <w:rPr>
                <w:rFonts w:ascii="Times New Roman" w:eastAsiaTheme="minorHAnsi" w:hAnsi="Times New Roman"/>
                <w:sz w:val="16"/>
                <w:szCs w:val="16"/>
              </w:rPr>
              <w:t>всего</w:t>
            </w:r>
            <w:r w:rsidRPr="00C75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D4" w:rsidRPr="005D3206" w:rsidRDefault="00CA5DD4" w:rsidP="0059146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bCs/>
                <w:sz w:val="14"/>
                <w:szCs w:val="14"/>
              </w:rPr>
              <w:t>33 903,1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D4" w:rsidRPr="005D3206" w:rsidRDefault="00CA5DD4" w:rsidP="0059146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bCs/>
                <w:sz w:val="14"/>
                <w:szCs w:val="14"/>
              </w:rPr>
              <w:t>35 219,0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D4" w:rsidRPr="005D3206" w:rsidRDefault="00CA5DD4" w:rsidP="0059146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bCs/>
                <w:sz w:val="14"/>
                <w:szCs w:val="14"/>
              </w:rPr>
              <w:t>36 589,9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D4" w:rsidRPr="005D3206" w:rsidRDefault="00CA5DD4" w:rsidP="0059146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bCs/>
                <w:sz w:val="14"/>
                <w:szCs w:val="14"/>
              </w:rPr>
              <w:t>36 589,9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D4" w:rsidRPr="005D3206" w:rsidRDefault="00CA5DD4" w:rsidP="00CA5DD4">
            <w:pPr>
              <w:jc w:val="center"/>
              <w:rPr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bCs/>
                <w:sz w:val="14"/>
                <w:szCs w:val="14"/>
              </w:rPr>
              <w:t>36 589,9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D4" w:rsidRPr="005D3206" w:rsidRDefault="00CA5DD4" w:rsidP="00CA5DD4">
            <w:pPr>
              <w:jc w:val="center"/>
              <w:rPr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bCs/>
                <w:sz w:val="14"/>
                <w:szCs w:val="14"/>
              </w:rPr>
              <w:t>36 589,9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D4" w:rsidRPr="005D3206" w:rsidRDefault="00CA5DD4" w:rsidP="00CA5DD4">
            <w:pPr>
              <w:jc w:val="center"/>
              <w:rPr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bCs/>
                <w:sz w:val="14"/>
                <w:szCs w:val="14"/>
              </w:rPr>
              <w:t>36 589,9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D4" w:rsidRPr="005D3206" w:rsidRDefault="00113A17" w:rsidP="00DE5205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252</w:t>
            </w:r>
            <w:r w:rsidR="00CA5DD4" w:rsidRPr="005D3206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071</w:t>
            </w:r>
            <w:r w:rsidR="00CA5DD4" w:rsidRPr="005D3206">
              <w:rPr>
                <w:rFonts w:ascii="Times New Roman" w:eastAsia="Times New Roman" w:hAnsi="Times New Roman"/>
                <w:sz w:val="14"/>
                <w:szCs w:val="14"/>
              </w:rPr>
              <w:t>,</w:t>
            </w: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</w:tr>
      <w:tr w:rsidR="006B32E0" w:rsidRPr="00C75D70" w:rsidTr="00466A69">
        <w:trPr>
          <w:trHeight w:val="23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2E0" w:rsidRPr="00C75D70" w:rsidRDefault="006B32E0" w:rsidP="00DC6ABD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5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E0" w:rsidRPr="005D3206" w:rsidRDefault="006B32E0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E0" w:rsidRPr="005D3206" w:rsidRDefault="006B32E0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E0" w:rsidRPr="005D3206" w:rsidRDefault="006B32E0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E0" w:rsidRPr="005D3206" w:rsidRDefault="006B32E0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E0" w:rsidRPr="005D3206" w:rsidRDefault="006B32E0" w:rsidP="00C8420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E0" w:rsidRPr="005D3206" w:rsidRDefault="006B32E0" w:rsidP="00C8420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E0" w:rsidRPr="005D3206" w:rsidRDefault="006B32E0" w:rsidP="00C8420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E0" w:rsidRPr="005D3206" w:rsidRDefault="006B32E0" w:rsidP="0042168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</w:tr>
      <w:tr w:rsidR="005740AF" w:rsidRPr="00C75D70" w:rsidTr="00466A69">
        <w:trPr>
          <w:trHeight w:val="23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0AF" w:rsidRPr="00C75D70" w:rsidRDefault="005740AF" w:rsidP="00DC6ABD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D70">
              <w:rPr>
                <w:rFonts w:ascii="Times New Roman" w:eastAsia="Times New Roman" w:hAnsi="Times New Roman"/>
                <w:sz w:val="16"/>
                <w:szCs w:val="16"/>
              </w:rPr>
              <w:t>бюджет Республики Татарстан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AF" w:rsidRPr="005D3206" w:rsidRDefault="005740AF" w:rsidP="009E65F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bCs/>
                <w:sz w:val="14"/>
                <w:szCs w:val="14"/>
              </w:rPr>
              <w:t>33 903,1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AF" w:rsidRPr="005D3206" w:rsidRDefault="005740AF" w:rsidP="009E65F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bCs/>
                <w:sz w:val="14"/>
                <w:szCs w:val="14"/>
              </w:rPr>
              <w:t>35 219,0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AF" w:rsidRPr="005D3206" w:rsidRDefault="005740AF" w:rsidP="009E65F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bCs/>
                <w:sz w:val="14"/>
                <w:szCs w:val="14"/>
              </w:rPr>
              <w:t>36 589,9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AF" w:rsidRPr="005D3206" w:rsidRDefault="005740AF" w:rsidP="009E65F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bCs/>
                <w:sz w:val="14"/>
                <w:szCs w:val="14"/>
              </w:rPr>
              <w:t>36 589,9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AF" w:rsidRPr="005D3206" w:rsidRDefault="005740AF" w:rsidP="00F231C2">
            <w:pPr>
              <w:jc w:val="center"/>
              <w:rPr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bCs/>
                <w:sz w:val="14"/>
                <w:szCs w:val="14"/>
              </w:rPr>
              <w:t>36 589,9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AF" w:rsidRPr="005D3206" w:rsidRDefault="005740AF" w:rsidP="00F231C2">
            <w:pPr>
              <w:jc w:val="center"/>
              <w:rPr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bCs/>
                <w:sz w:val="14"/>
                <w:szCs w:val="14"/>
              </w:rPr>
              <w:t>36 589,9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AF" w:rsidRPr="005D3206" w:rsidRDefault="005740AF" w:rsidP="00F231C2">
            <w:pPr>
              <w:jc w:val="center"/>
              <w:rPr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bCs/>
                <w:sz w:val="14"/>
                <w:szCs w:val="14"/>
              </w:rPr>
              <w:t>36 589,9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AF" w:rsidRPr="005D3206" w:rsidRDefault="005740AF" w:rsidP="00F231C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252 071,6</w:t>
            </w:r>
          </w:p>
        </w:tc>
      </w:tr>
      <w:tr w:rsidR="006B32E0" w:rsidRPr="00C75D70" w:rsidTr="00466A69">
        <w:trPr>
          <w:trHeight w:val="23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2E0" w:rsidRPr="00C75D70" w:rsidRDefault="006B32E0" w:rsidP="00DC6ABD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бюджеты территориальных государственных внебюджетных фондов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E0" w:rsidRPr="005D3206" w:rsidRDefault="006B32E0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E0" w:rsidRPr="005D3206" w:rsidRDefault="006B32E0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E0" w:rsidRPr="005D3206" w:rsidRDefault="006B32E0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E0" w:rsidRPr="005D3206" w:rsidRDefault="006B32E0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E0" w:rsidRPr="005D3206" w:rsidRDefault="006B32E0" w:rsidP="00C8420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E0" w:rsidRPr="005D3206" w:rsidRDefault="006B32E0" w:rsidP="00C8420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E0" w:rsidRPr="005D3206" w:rsidRDefault="006B32E0" w:rsidP="00C8420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E0" w:rsidRPr="005D3206" w:rsidRDefault="006B32E0" w:rsidP="0042168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</w:tr>
      <w:tr w:rsidR="006B32E0" w:rsidRPr="00C75D70" w:rsidTr="00466A69">
        <w:trPr>
          <w:trHeight w:val="23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2E0" w:rsidRPr="00C75D70" w:rsidRDefault="006B32E0" w:rsidP="00DC6ABD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E0" w:rsidRPr="005D3206" w:rsidRDefault="006B32E0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E0" w:rsidRPr="005D3206" w:rsidRDefault="006B32E0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E0" w:rsidRPr="005D3206" w:rsidRDefault="006B32E0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E0" w:rsidRPr="005D3206" w:rsidRDefault="006B32E0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E0" w:rsidRPr="005D3206" w:rsidRDefault="006B32E0" w:rsidP="00C8420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E0" w:rsidRPr="005D3206" w:rsidRDefault="006B32E0" w:rsidP="00C8420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E0" w:rsidRPr="005D3206" w:rsidRDefault="006B32E0" w:rsidP="00C8420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E0" w:rsidRPr="005D3206" w:rsidRDefault="006B32E0" w:rsidP="0042168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</w:tr>
      <w:tr w:rsidR="00513064" w:rsidRPr="00C75D70" w:rsidTr="00466A69">
        <w:trPr>
          <w:trHeight w:val="23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064" w:rsidRPr="00C75D70" w:rsidRDefault="00513064" w:rsidP="00DC6ABD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Проведены мероприятия по обеспечению текущей деятельности поисковых учреждений для выполнения задач по предназнач</w:t>
            </w:r>
            <w:r w:rsidRPr="00C75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C75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нию </w:t>
            </w:r>
            <w:r w:rsidRPr="00C75D70">
              <w:rPr>
                <w:rFonts w:ascii="Times New Roman" w:eastAsia="Times New Roman" w:hAnsi="Times New Roman"/>
                <w:sz w:val="16"/>
                <w:szCs w:val="16"/>
              </w:rPr>
              <w:t xml:space="preserve">– </w:t>
            </w:r>
            <w:r w:rsidRPr="00C75D70">
              <w:rPr>
                <w:rFonts w:ascii="Times New Roman" w:eastAsiaTheme="minorHAnsi" w:hAnsi="Times New Roman"/>
                <w:sz w:val="16"/>
                <w:szCs w:val="16"/>
              </w:rPr>
              <w:t>всего</w:t>
            </w:r>
            <w:r w:rsidRPr="00C75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64" w:rsidRPr="005D3206" w:rsidRDefault="00513064" w:rsidP="004B1056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224 256,3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64" w:rsidRPr="005D3206" w:rsidRDefault="00513064" w:rsidP="00F00A3E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232 343,9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64" w:rsidRPr="005D3206" w:rsidRDefault="00513064" w:rsidP="00F00A3E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240 761,5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64" w:rsidRPr="005D3206" w:rsidRDefault="00513064" w:rsidP="00F00A3E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240 761,5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64" w:rsidRPr="005D3206" w:rsidRDefault="00513064" w:rsidP="00513064">
            <w:pPr>
              <w:jc w:val="center"/>
              <w:rPr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240 761,5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64" w:rsidRPr="005D3206" w:rsidRDefault="00513064" w:rsidP="00513064">
            <w:pPr>
              <w:jc w:val="center"/>
              <w:rPr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240 761,5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64" w:rsidRPr="005D3206" w:rsidRDefault="00513064" w:rsidP="00513064">
            <w:pPr>
              <w:jc w:val="center"/>
              <w:rPr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240 761,5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64" w:rsidRPr="005D3206" w:rsidRDefault="005147ED" w:rsidP="00974AB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1 660</w:t>
            </w:r>
            <w:r w:rsidR="00513064" w:rsidRPr="005D3206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407</w:t>
            </w:r>
            <w:r w:rsidR="00513064" w:rsidRPr="005D3206">
              <w:rPr>
                <w:rFonts w:ascii="Times New Roman" w:eastAsia="Times New Roman" w:hAnsi="Times New Roman"/>
                <w:sz w:val="14"/>
                <w:szCs w:val="14"/>
              </w:rPr>
              <w:t>,</w:t>
            </w: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</w:tr>
      <w:tr w:rsidR="006B32E0" w:rsidRPr="00C75D70" w:rsidTr="00466A69">
        <w:trPr>
          <w:trHeight w:val="23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2E0" w:rsidRPr="00C75D70" w:rsidRDefault="006B32E0" w:rsidP="00DC6ABD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5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E0" w:rsidRPr="005D3206" w:rsidRDefault="006B32E0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E0" w:rsidRPr="005D3206" w:rsidRDefault="006B32E0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E0" w:rsidRPr="005D3206" w:rsidRDefault="006B32E0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E0" w:rsidRPr="005D3206" w:rsidRDefault="006B32E0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E0" w:rsidRPr="005D3206" w:rsidRDefault="006B32E0" w:rsidP="00C8420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E0" w:rsidRPr="005D3206" w:rsidRDefault="006B32E0" w:rsidP="00C8420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E0" w:rsidRPr="005D3206" w:rsidRDefault="006B32E0" w:rsidP="00C8420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E0" w:rsidRPr="005D3206" w:rsidRDefault="006B32E0" w:rsidP="0042168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</w:tr>
      <w:tr w:rsidR="008000FF" w:rsidRPr="00C75D70" w:rsidTr="005D3206">
        <w:trPr>
          <w:trHeight w:val="184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0FF" w:rsidRPr="00C75D70" w:rsidRDefault="008000FF" w:rsidP="00DC6ABD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D70">
              <w:rPr>
                <w:rFonts w:ascii="Times New Roman" w:eastAsia="Times New Roman" w:hAnsi="Times New Roman"/>
                <w:sz w:val="16"/>
                <w:szCs w:val="16"/>
              </w:rPr>
              <w:t>бюджет Республики Татарстан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0FF" w:rsidRPr="005D3206" w:rsidRDefault="008000FF" w:rsidP="004B1056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224 256,3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0FF" w:rsidRPr="005D3206" w:rsidRDefault="008000FF" w:rsidP="0059146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232 343,9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0FF" w:rsidRPr="005D3206" w:rsidRDefault="008000FF" w:rsidP="0059146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240 761,5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0FF" w:rsidRPr="005D3206" w:rsidRDefault="008000FF" w:rsidP="0059146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240 761,5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0FF" w:rsidRPr="005D3206" w:rsidRDefault="008000FF" w:rsidP="008000FF">
            <w:pPr>
              <w:jc w:val="center"/>
              <w:rPr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240 761,5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0FF" w:rsidRPr="005D3206" w:rsidRDefault="008000FF" w:rsidP="008000FF">
            <w:pPr>
              <w:jc w:val="center"/>
              <w:rPr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240 761,5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0FF" w:rsidRPr="005D3206" w:rsidRDefault="008000FF" w:rsidP="008000FF">
            <w:pPr>
              <w:jc w:val="center"/>
              <w:rPr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240 761,5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0FF" w:rsidRPr="005D3206" w:rsidRDefault="005147ED" w:rsidP="0042168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1 660 407,7</w:t>
            </w:r>
          </w:p>
        </w:tc>
      </w:tr>
      <w:tr w:rsidR="00393DFF" w:rsidRPr="00C75D70" w:rsidTr="00466A69">
        <w:trPr>
          <w:trHeight w:val="23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FF" w:rsidRPr="00C75D70" w:rsidRDefault="00393DFF" w:rsidP="00DC6ABD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бюджеты территориальных государственных внебюджетных фондов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FF" w:rsidRPr="005D3206" w:rsidRDefault="00393DFF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FF" w:rsidRPr="005D3206" w:rsidRDefault="00393DFF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FF" w:rsidRPr="005D3206" w:rsidRDefault="00393DFF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FF" w:rsidRPr="005D3206" w:rsidRDefault="00393DFF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FF" w:rsidRPr="005D3206" w:rsidRDefault="00393DFF" w:rsidP="00C8420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FF" w:rsidRPr="005D3206" w:rsidRDefault="00393DFF" w:rsidP="00F231C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FF" w:rsidRPr="005D3206" w:rsidRDefault="00393DFF" w:rsidP="00F231C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FF" w:rsidRPr="005D3206" w:rsidRDefault="00393DFF" w:rsidP="0042168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</w:tr>
      <w:tr w:rsidR="00393DFF" w:rsidRPr="00C75D70" w:rsidTr="00466A69">
        <w:trPr>
          <w:trHeight w:val="23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FF" w:rsidRPr="00C75D70" w:rsidRDefault="00393DFF" w:rsidP="00DC6ABD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FF" w:rsidRPr="005D3206" w:rsidRDefault="00393DFF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FF" w:rsidRPr="005D3206" w:rsidRDefault="00393DFF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FF" w:rsidRPr="005D3206" w:rsidRDefault="00393DFF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FF" w:rsidRPr="005D3206" w:rsidRDefault="00393DFF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FF" w:rsidRPr="005D3206" w:rsidRDefault="00393DFF" w:rsidP="00C8420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FF" w:rsidRPr="005D3206" w:rsidRDefault="00393DFF" w:rsidP="00C8420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FF" w:rsidRPr="005D3206" w:rsidRDefault="00393DFF" w:rsidP="00C8420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FF" w:rsidRPr="005D3206" w:rsidRDefault="00393DFF" w:rsidP="0042168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</w:tr>
      <w:tr w:rsidR="005147ED" w:rsidRPr="00C75D70" w:rsidTr="00466A69">
        <w:trPr>
          <w:trHeight w:val="23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7ED" w:rsidRPr="00C75D70" w:rsidRDefault="005147ED" w:rsidP="00DC6ABD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Проведены мероприятия по обеспечению текущей деятельности больниц, клиник, госпиталей, медико-санитарных частей </w:t>
            </w:r>
            <w:r w:rsidRPr="00C75D70">
              <w:rPr>
                <w:rFonts w:ascii="Times New Roman" w:eastAsia="Times New Roman" w:hAnsi="Times New Roman"/>
                <w:sz w:val="16"/>
                <w:szCs w:val="16"/>
              </w:rPr>
              <w:t xml:space="preserve">– </w:t>
            </w:r>
            <w:r w:rsidRPr="00C75D70">
              <w:rPr>
                <w:rFonts w:ascii="Times New Roman" w:eastAsiaTheme="minorHAnsi" w:hAnsi="Times New Roman"/>
                <w:sz w:val="16"/>
                <w:szCs w:val="16"/>
              </w:rPr>
              <w:t>всего</w:t>
            </w:r>
            <w:r w:rsidRPr="00C75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ED" w:rsidRPr="005D3206" w:rsidRDefault="005147ED" w:rsidP="001F56CF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92 711,7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ED" w:rsidRPr="005D3206" w:rsidRDefault="005147ED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98 588,0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ED" w:rsidRPr="005D3206" w:rsidRDefault="005147ED" w:rsidP="001F56CF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104 866,5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ED" w:rsidRPr="005D3206" w:rsidRDefault="005147ED" w:rsidP="002A6A8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104 866,5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ED" w:rsidRPr="005D3206" w:rsidRDefault="005147ED" w:rsidP="005147ED">
            <w:pPr>
              <w:jc w:val="center"/>
              <w:rPr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104 866,5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ED" w:rsidRPr="005D3206" w:rsidRDefault="005147ED" w:rsidP="005147ED">
            <w:pPr>
              <w:jc w:val="center"/>
              <w:rPr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104 866,5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ED" w:rsidRPr="005D3206" w:rsidRDefault="005147ED" w:rsidP="005147ED">
            <w:pPr>
              <w:jc w:val="center"/>
              <w:rPr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104 866,5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ED" w:rsidRPr="005D3206" w:rsidRDefault="00B3661D" w:rsidP="007B5AC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715</w:t>
            </w:r>
            <w:r w:rsidR="005147ED" w:rsidRPr="005D3206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  <w:r w:rsidR="005147ED" w:rsidRPr="005D3206">
              <w:rPr>
                <w:rFonts w:ascii="Times New Roman" w:eastAsia="Times New Roman" w:hAnsi="Times New Roman"/>
                <w:sz w:val="14"/>
                <w:szCs w:val="14"/>
              </w:rPr>
              <w:t>32,</w:t>
            </w: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</w:tr>
      <w:tr w:rsidR="00393DFF" w:rsidRPr="00C75D70" w:rsidTr="00466A69">
        <w:trPr>
          <w:trHeight w:val="23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FF" w:rsidRPr="00C75D70" w:rsidRDefault="00393DFF" w:rsidP="00DC6ABD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5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FF" w:rsidRPr="005D3206" w:rsidRDefault="00393DFF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FF" w:rsidRPr="005D3206" w:rsidRDefault="00393DFF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FF" w:rsidRPr="005D3206" w:rsidRDefault="00393DFF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FF" w:rsidRPr="005D3206" w:rsidRDefault="00393DFF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FF" w:rsidRPr="005D3206" w:rsidRDefault="00393DFF" w:rsidP="00C8420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FF" w:rsidRPr="005D3206" w:rsidRDefault="00393DFF" w:rsidP="00C8420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FF" w:rsidRPr="005D3206" w:rsidRDefault="00393DFF" w:rsidP="00C8420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FF" w:rsidRPr="005D3206" w:rsidRDefault="00393DFF" w:rsidP="0042168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</w:tr>
      <w:tr w:rsidR="005147ED" w:rsidRPr="00C75D70" w:rsidTr="00466A69">
        <w:trPr>
          <w:trHeight w:val="23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7ED" w:rsidRPr="00C75D70" w:rsidRDefault="005147ED" w:rsidP="00DC6ABD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D70">
              <w:rPr>
                <w:rFonts w:ascii="Times New Roman" w:eastAsia="Times New Roman" w:hAnsi="Times New Roman"/>
                <w:sz w:val="16"/>
                <w:szCs w:val="16"/>
              </w:rPr>
              <w:t>бюджет Республики Татарстан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ED" w:rsidRPr="005D3206" w:rsidRDefault="005147ED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92 711,7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ED" w:rsidRPr="005D3206" w:rsidRDefault="005147ED" w:rsidP="001F56CF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98 588,0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ED" w:rsidRPr="005D3206" w:rsidRDefault="005147ED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104 866,5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ED" w:rsidRPr="005D3206" w:rsidRDefault="005147ED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104 866,5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ED" w:rsidRPr="005D3206" w:rsidRDefault="005147ED" w:rsidP="005147ED">
            <w:pPr>
              <w:jc w:val="center"/>
              <w:rPr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104 866,5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ED" w:rsidRPr="005D3206" w:rsidRDefault="005147ED" w:rsidP="005147ED">
            <w:pPr>
              <w:jc w:val="center"/>
              <w:rPr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104 866,5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ED" w:rsidRPr="005D3206" w:rsidRDefault="005147ED" w:rsidP="005147ED">
            <w:pPr>
              <w:jc w:val="center"/>
              <w:rPr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104 866,5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ED" w:rsidRPr="005D3206" w:rsidRDefault="00B3661D" w:rsidP="0042168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715 632,2</w:t>
            </w:r>
          </w:p>
        </w:tc>
      </w:tr>
      <w:tr w:rsidR="00393DFF" w:rsidRPr="00C75D70" w:rsidTr="00466A69">
        <w:trPr>
          <w:trHeight w:val="23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FF" w:rsidRPr="00C75D70" w:rsidRDefault="00393DFF" w:rsidP="00DC6ABD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бюджеты территориальных государственных внебюджетных фондов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FF" w:rsidRPr="005D3206" w:rsidRDefault="00393DFF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FF" w:rsidRPr="005D3206" w:rsidRDefault="00393DFF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FF" w:rsidRPr="005D3206" w:rsidRDefault="00393DFF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FF" w:rsidRPr="005D3206" w:rsidRDefault="00393DFF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FF" w:rsidRPr="005D3206" w:rsidRDefault="00393DFF" w:rsidP="00C8420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FF" w:rsidRPr="005D3206" w:rsidRDefault="00393DFF" w:rsidP="00C8420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FF" w:rsidRPr="005D3206" w:rsidRDefault="00393DFF" w:rsidP="00C8420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FF" w:rsidRPr="005D3206" w:rsidRDefault="00393DFF" w:rsidP="0042168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</w:tr>
      <w:tr w:rsidR="00393DFF" w:rsidRPr="00C75D70" w:rsidTr="00466A69">
        <w:trPr>
          <w:trHeight w:val="23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FF" w:rsidRPr="00C75D70" w:rsidRDefault="00393DFF" w:rsidP="00DC6ABD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FF" w:rsidRPr="005D3206" w:rsidRDefault="00393DFF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FF" w:rsidRPr="005D3206" w:rsidRDefault="00393DFF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FF" w:rsidRPr="005D3206" w:rsidRDefault="00393DFF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FF" w:rsidRPr="005D3206" w:rsidRDefault="00393DFF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FF" w:rsidRPr="005D3206" w:rsidRDefault="00393DFF" w:rsidP="00C8420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FF" w:rsidRPr="005D3206" w:rsidRDefault="00393DFF" w:rsidP="00C8420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FF" w:rsidRPr="005D3206" w:rsidRDefault="00393DFF" w:rsidP="00C8420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FF" w:rsidRPr="005D3206" w:rsidRDefault="00393DFF" w:rsidP="0042168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</w:tr>
      <w:tr w:rsidR="005147ED" w:rsidRPr="00C75D70" w:rsidTr="00466A69">
        <w:trPr>
          <w:trHeight w:val="23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7ED" w:rsidRPr="00C75D70" w:rsidRDefault="005147ED" w:rsidP="00DC6ABD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D70">
              <w:rPr>
                <w:rFonts w:ascii="Times New Roman" w:eastAsia="Times New Roman" w:hAnsi="Times New Roman"/>
                <w:sz w:val="16"/>
                <w:szCs w:val="16"/>
              </w:rPr>
              <w:t xml:space="preserve">Выполнены мероприятия по содержанию и функционированию региональной системы оповещения населения </w:t>
            </w:r>
            <w:r w:rsidRPr="00C75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Республики Т</w:t>
            </w:r>
            <w:r w:rsidRPr="00C75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C75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тарстан </w:t>
            </w:r>
            <w:r w:rsidRPr="00C75D70">
              <w:rPr>
                <w:rFonts w:ascii="Times New Roman" w:eastAsia="Times New Roman" w:hAnsi="Times New Roman"/>
                <w:sz w:val="16"/>
                <w:szCs w:val="16"/>
              </w:rPr>
              <w:t xml:space="preserve">– </w:t>
            </w:r>
            <w:r w:rsidRPr="00C75D70">
              <w:rPr>
                <w:rFonts w:ascii="Times New Roman" w:eastAsiaTheme="minorHAnsi" w:hAnsi="Times New Roman"/>
                <w:sz w:val="16"/>
                <w:szCs w:val="16"/>
              </w:rPr>
              <w:t>всего</w:t>
            </w:r>
            <w:r w:rsidRPr="00C75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ED" w:rsidRPr="005D3206" w:rsidRDefault="005147ED" w:rsidP="00776626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12 039,4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ED" w:rsidRPr="005D3206" w:rsidRDefault="005147ED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12 039,4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ED" w:rsidRPr="005D3206" w:rsidRDefault="005147ED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5 994,1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ED" w:rsidRPr="005D3206" w:rsidRDefault="005147ED" w:rsidP="00776626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5 994,1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ED" w:rsidRPr="005D3206" w:rsidRDefault="005147ED" w:rsidP="005147ED">
            <w:pPr>
              <w:jc w:val="center"/>
              <w:rPr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5 994,1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ED" w:rsidRPr="005D3206" w:rsidRDefault="005147ED" w:rsidP="005147ED">
            <w:pPr>
              <w:jc w:val="center"/>
              <w:rPr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5 994,1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ED" w:rsidRPr="005D3206" w:rsidRDefault="005147ED" w:rsidP="005147ED">
            <w:pPr>
              <w:jc w:val="center"/>
              <w:rPr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5 994,1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ED" w:rsidRPr="005D3206" w:rsidRDefault="008F67E9" w:rsidP="00F3722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54 </w:t>
            </w:r>
            <w:r w:rsidR="005147ED" w:rsidRPr="005D3206">
              <w:rPr>
                <w:rFonts w:ascii="Times New Roman" w:eastAsia="Times New Roman" w:hAnsi="Times New Roman"/>
                <w:sz w:val="14"/>
                <w:szCs w:val="14"/>
              </w:rPr>
              <w:t>0</w:t>
            </w: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49,3</w:t>
            </w:r>
          </w:p>
        </w:tc>
      </w:tr>
      <w:tr w:rsidR="00393DFF" w:rsidRPr="00C75D70" w:rsidTr="00466A69">
        <w:trPr>
          <w:trHeight w:val="23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FF" w:rsidRPr="00C75D70" w:rsidRDefault="00393DFF" w:rsidP="00DC6ABD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5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FF" w:rsidRPr="005D3206" w:rsidRDefault="00393DFF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FF" w:rsidRPr="005D3206" w:rsidRDefault="00393DFF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FF" w:rsidRPr="005D3206" w:rsidRDefault="00393DFF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FF" w:rsidRPr="005D3206" w:rsidRDefault="00393DFF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FF" w:rsidRPr="005D3206" w:rsidRDefault="00393DFF" w:rsidP="00C8420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FF" w:rsidRPr="005D3206" w:rsidRDefault="00393DFF" w:rsidP="00C8420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FF" w:rsidRPr="005D3206" w:rsidRDefault="00393DFF" w:rsidP="00C8420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FF" w:rsidRPr="005D3206" w:rsidRDefault="00393DFF" w:rsidP="0042168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</w:tr>
      <w:tr w:rsidR="005147ED" w:rsidRPr="00C75D70" w:rsidTr="00466A69">
        <w:trPr>
          <w:trHeight w:val="23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7ED" w:rsidRPr="00C75D70" w:rsidRDefault="005147ED" w:rsidP="00DC6ABD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D70">
              <w:rPr>
                <w:rFonts w:ascii="Times New Roman" w:eastAsia="Times New Roman" w:hAnsi="Times New Roman"/>
                <w:sz w:val="16"/>
                <w:szCs w:val="16"/>
              </w:rPr>
              <w:t>бюджет Республики Татарстан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ED" w:rsidRPr="005D3206" w:rsidRDefault="005147ED" w:rsidP="0059146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12 039,4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ED" w:rsidRPr="005D3206" w:rsidRDefault="005147ED" w:rsidP="0059146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12 039,4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ED" w:rsidRPr="005D3206" w:rsidRDefault="005147ED" w:rsidP="0059146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5 994,1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ED" w:rsidRPr="005D3206" w:rsidRDefault="005147ED" w:rsidP="0059146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5 994,1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ED" w:rsidRPr="005D3206" w:rsidRDefault="005147ED" w:rsidP="005147ED">
            <w:pPr>
              <w:jc w:val="center"/>
              <w:rPr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5 994,1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ED" w:rsidRPr="005D3206" w:rsidRDefault="005147ED" w:rsidP="005147ED">
            <w:pPr>
              <w:jc w:val="center"/>
              <w:rPr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5 994,1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ED" w:rsidRPr="005D3206" w:rsidRDefault="005147ED" w:rsidP="005147ED">
            <w:pPr>
              <w:jc w:val="center"/>
              <w:rPr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5 994,1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ED" w:rsidRPr="005D3206" w:rsidRDefault="008F67E9" w:rsidP="0042168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54 049,3</w:t>
            </w:r>
          </w:p>
        </w:tc>
      </w:tr>
      <w:tr w:rsidR="00393DFF" w:rsidRPr="00C75D70" w:rsidTr="00466A69">
        <w:trPr>
          <w:trHeight w:val="23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FF" w:rsidRPr="00C75D70" w:rsidRDefault="00393DFF" w:rsidP="00DC6ABD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бюджеты территориальных государственных внебюджетных фондов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FF" w:rsidRPr="005D3206" w:rsidRDefault="00393DFF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FF" w:rsidRPr="005D3206" w:rsidRDefault="00393DFF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FF" w:rsidRPr="005D3206" w:rsidRDefault="00393DFF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FF" w:rsidRPr="005D3206" w:rsidRDefault="00393DFF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FF" w:rsidRPr="005D3206" w:rsidRDefault="00393DFF" w:rsidP="00C8420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FF" w:rsidRPr="005D3206" w:rsidRDefault="00393DFF" w:rsidP="00C8420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FF" w:rsidRPr="005D3206" w:rsidRDefault="00393DFF" w:rsidP="00C8420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FF" w:rsidRPr="005D3206" w:rsidRDefault="00393DFF" w:rsidP="0042168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</w:tr>
      <w:tr w:rsidR="00393DFF" w:rsidRPr="00C75D70" w:rsidTr="00466A69">
        <w:trPr>
          <w:trHeight w:val="23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FF" w:rsidRPr="00C75D70" w:rsidRDefault="00393DFF" w:rsidP="00DC6ABD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FF" w:rsidRPr="005D3206" w:rsidRDefault="00393DFF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FF" w:rsidRPr="005D3206" w:rsidRDefault="00393DFF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FF" w:rsidRPr="005D3206" w:rsidRDefault="00393DFF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FF" w:rsidRPr="005D3206" w:rsidRDefault="00393DFF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FF" w:rsidRPr="005D3206" w:rsidRDefault="00393DFF" w:rsidP="00C8420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FF" w:rsidRPr="005D3206" w:rsidRDefault="00393DFF" w:rsidP="00C8420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FF" w:rsidRPr="005D3206" w:rsidRDefault="00393DFF" w:rsidP="00C8420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FF" w:rsidRPr="005D3206" w:rsidRDefault="00393DFF" w:rsidP="0042168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</w:tr>
      <w:tr w:rsidR="005147ED" w:rsidRPr="00C75D70" w:rsidTr="00466A69">
        <w:trPr>
          <w:trHeight w:val="23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7ED" w:rsidRPr="00C75D70" w:rsidRDefault="005147ED" w:rsidP="00DC6ABD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Проведены мероприятия по обеспечению деятельности </w:t>
            </w:r>
            <w:r w:rsidRPr="00C75D70">
              <w:rPr>
                <w:rFonts w:ascii="Times New Roman" w:eastAsia="Times New Roman" w:hAnsi="Times New Roman"/>
                <w:sz w:val="16"/>
                <w:szCs w:val="16"/>
              </w:rPr>
              <w:t>диспе</w:t>
            </w:r>
            <w:r w:rsidRPr="00C75D70">
              <w:rPr>
                <w:rFonts w:ascii="Times New Roman" w:eastAsia="Times New Roman" w:hAnsi="Times New Roman"/>
                <w:sz w:val="16"/>
                <w:szCs w:val="16"/>
              </w:rPr>
              <w:t>т</w:t>
            </w:r>
            <w:r w:rsidRPr="00C75D70">
              <w:rPr>
                <w:rFonts w:ascii="Times New Roman" w:eastAsia="Times New Roman" w:hAnsi="Times New Roman"/>
                <w:sz w:val="16"/>
                <w:szCs w:val="16"/>
              </w:rPr>
              <w:t xml:space="preserve">черских служб Республики Татарстан Системы-112 для </w:t>
            </w:r>
            <w:r w:rsidRPr="00C75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выпо</w:t>
            </w:r>
            <w:r w:rsidRPr="00C75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 w:rsidRPr="00C75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нения задач по предназначению </w:t>
            </w:r>
            <w:r w:rsidRPr="00C75D70">
              <w:rPr>
                <w:rFonts w:ascii="Times New Roman" w:eastAsia="Times New Roman" w:hAnsi="Times New Roman"/>
                <w:sz w:val="16"/>
                <w:szCs w:val="16"/>
              </w:rPr>
              <w:t xml:space="preserve">– </w:t>
            </w:r>
            <w:r w:rsidRPr="00C75D70">
              <w:rPr>
                <w:rFonts w:ascii="Times New Roman" w:eastAsiaTheme="minorHAnsi" w:hAnsi="Times New Roman"/>
                <w:sz w:val="16"/>
                <w:szCs w:val="16"/>
              </w:rPr>
              <w:t>всего</w:t>
            </w:r>
            <w:r w:rsidRPr="00C75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ED" w:rsidRPr="005D3206" w:rsidRDefault="005147ED" w:rsidP="0059146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79 601,3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ED" w:rsidRPr="005D3206" w:rsidRDefault="005147ED" w:rsidP="0059146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82 582,2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ED" w:rsidRPr="005D3206" w:rsidRDefault="005147ED" w:rsidP="00205D5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85 685,5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ED" w:rsidRPr="005D3206" w:rsidRDefault="005147ED" w:rsidP="00205D5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85 685,5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ED" w:rsidRPr="005D3206" w:rsidRDefault="005147ED" w:rsidP="005147ED">
            <w:pPr>
              <w:jc w:val="center"/>
              <w:rPr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85 685,5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ED" w:rsidRPr="005D3206" w:rsidRDefault="005147ED" w:rsidP="005147ED">
            <w:pPr>
              <w:jc w:val="center"/>
              <w:rPr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85 685,5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ED" w:rsidRPr="005D3206" w:rsidRDefault="005147ED" w:rsidP="005147ED">
            <w:pPr>
              <w:jc w:val="center"/>
              <w:rPr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85 685,5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ED" w:rsidRPr="005D3206" w:rsidRDefault="00DB4EFA" w:rsidP="00F81005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590</w:t>
            </w:r>
            <w:r w:rsidR="005147ED" w:rsidRPr="005D3206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611,0</w:t>
            </w:r>
          </w:p>
        </w:tc>
      </w:tr>
      <w:tr w:rsidR="00393DFF" w:rsidRPr="00C75D70" w:rsidTr="00466A69">
        <w:trPr>
          <w:trHeight w:val="23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FF" w:rsidRPr="00C75D70" w:rsidRDefault="00393DFF" w:rsidP="00DC6ABD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5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FF" w:rsidRPr="005D3206" w:rsidRDefault="00393DFF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FF" w:rsidRPr="005D3206" w:rsidRDefault="00393DFF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FF" w:rsidRPr="005D3206" w:rsidRDefault="00393DFF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FF" w:rsidRPr="005D3206" w:rsidRDefault="00393DFF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FF" w:rsidRPr="005D3206" w:rsidRDefault="00393DFF" w:rsidP="00C8420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FF" w:rsidRPr="005D3206" w:rsidRDefault="00393DFF" w:rsidP="00C8420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FF" w:rsidRPr="005D3206" w:rsidRDefault="00393DFF" w:rsidP="00C8420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FF" w:rsidRPr="005D3206" w:rsidRDefault="00393DFF" w:rsidP="0042168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</w:tr>
      <w:tr w:rsidR="005147ED" w:rsidRPr="00C75D70" w:rsidTr="00FF1AD0">
        <w:trPr>
          <w:trHeight w:val="242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7ED" w:rsidRPr="00C75D70" w:rsidRDefault="005147ED" w:rsidP="00DC6ABD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D70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бюджет Республики Татарстан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ED" w:rsidRPr="005D3206" w:rsidRDefault="005147ED" w:rsidP="00205D5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79 601,3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ED" w:rsidRPr="005D3206" w:rsidRDefault="005147ED" w:rsidP="00205D5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82 582,2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ED" w:rsidRPr="005D3206" w:rsidRDefault="005147ED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85 685,5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ED" w:rsidRPr="005D3206" w:rsidRDefault="005147ED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85 685,5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ED" w:rsidRPr="005D3206" w:rsidRDefault="005147ED" w:rsidP="005147ED">
            <w:pPr>
              <w:jc w:val="center"/>
              <w:rPr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85 685,5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ED" w:rsidRPr="005D3206" w:rsidRDefault="005147ED" w:rsidP="005147ED">
            <w:pPr>
              <w:jc w:val="center"/>
              <w:rPr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85 685,5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ED" w:rsidRPr="005D3206" w:rsidRDefault="005147ED" w:rsidP="005147ED">
            <w:pPr>
              <w:jc w:val="center"/>
              <w:rPr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85 685,5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ED" w:rsidRPr="005D3206" w:rsidRDefault="00DB4EFA" w:rsidP="0042168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590 611,0</w:t>
            </w:r>
          </w:p>
        </w:tc>
      </w:tr>
      <w:tr w:rsidR="00FF1AD0" w:rsidRPr="00C75D70" w:rsidTr="00466A69">
        <w:trPr>
          <w:trHeight w:val="23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AD0" w:rsidRPr="00C75D70" w:rsidRDefault="00FF1AD0" w:rsidP="00DC6ABD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бюджеты территориальных государственных внебюджетных фондов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D0" w:rsidRPr="005D3206" w:rsidRDefault="00FF1AD0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D0" w:rsidRPr="005D3206" w:rsidRDefault="00FF1AD0" w:rsidP="00F231C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D0" w:rsidRPr="005D3206" w:rsidRDefault="00FF1AD0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D0" w:rsidRPr="005D3206" w:rsidRDefault="00FF1AD0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D0" w:rsidRPr="005D3206" w:rsidRDefault="00FF1AD0" w:rsidP="00C8420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D0" w:rsidRPr="005D3206" w:rsidRDefault="00FF1AD0" w:rsidP="00C8420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D0" w:rsidRPr="005D3206" w:rsidRDefault="00FF1AD0" w:rsidP="00C8420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D0" w:rsidRPr="005D3206" w:rsidRDefault="00FF1AD0" w:rsidP="0042168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</w:tr>
      <w:tr w:rsidR="00393DFF" w:rsidRPr="00C75D70" w:rsidTr="00466A69">
        <w:trPr>
          <w:trHeight w:val="23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FF" w:rsidRPr="00C75D70" w:rsidRDefault="00393DFF" w:rsidP="00DC6ABD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FF" w:rsidRPr="005D3206" w:rsidRDefault="00393DFF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FF" w:rsidRPr="005D3206" w:rsidRDefault="00393DFF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FF" w:rsidRPr="005D3206" w:rsidRDefault="00393DFF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FF" w:rsidRPr="005D3206" w:rsidRDefault="00393DFF" w:rsidP="00DC6AB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FF" w:rsidRPr="005D3206" w:rsidRDefault="00393DFF" w:rsidP="00C8420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FF" w:rsidRPr="005D3206" w:rsidRDefault="00393DFF" w:rsidP="00C8420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FF" w:rsidRPr="005D3206" w:rsidRDefault="00393DFF" w:rsidP="00C8420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FF" w:rsidRPr="005D3206" w:rsidRDefault="00393DFF" w:rsidP="0042168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3206">
              <w:rPr>
                <w:rFonts w:ascii="Times New Roman" w:eastAsia="Times New Roman" w:hAnsi="Times New Roman"/>
                <w:sz w:val="14"/>
                <w:szCs w:val="14"/>
              </w:rPr>
              <w:t>0,0</w:t>
            </w:r>
          </w:p>
        </w:tc>
      </w:tr>
    </w:tbl>
    <w:p w:rsidR="00B550F2" w:rsidRDefault="00B550F2" w:rsidP="00B550F2">
      <w:pPr>
        <w:widowControl w:val="0"/>
        <w:spacing w:after="0" w:line="240" w:lineRule="auto"/>
        <w:ind w:right="-57"/>
        <w:contextualSpacing/>
        <w:jc w:val="both"/>
        <w:rPr>
          <w:rFonts w:ascii="Times New Roman" w:hAnsi="Times New Roman"/>
          <w:sz w:val="16"/>
          <w:szCs w:val="16"/>
          <w:lang w:val="en-US"/>
        </w:rPr>
      </w:pPr>
    </w:p>
    <w:sectPr w:rsidR="00B550F2" w:rsidSect="00EB6384">
      <w:headerReference w:type="default" r:id="rId23"/>
      <w:footnotePr>
        <w:numRestart w:val="eachPage"/>
      </w:footnotePr>
      <w:pgSz w:w="16838" w:h="11906" w:orient="landscape"/>
      <w:pgMar w:top="1134" w:right="567" w:bottom="102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0DA" w:rsidRDefault="00C570DA" w:rsidP="0061753B">
      <w:pPr>
        <w:spacing w:after="0" w:line="240" w:lineRule="auto"/>
      </w:pPr>
      <w:r>
        <w:separator/>
      </w:r>
    </w:p>
  </w:endnote>
  <w:endnote w:type="continuationSeparator" w:id="0">
    <w:p w:rsidR="00C570DA" w:rsidRDefault="00C570DA" w:rsidP="0061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0DA" w:rsidRDefault="00C570DA" w:rsidP="0061753B">
      <w:pPr>
        <w:spacing w:after="0" w:line="240" w:lineRule="auto"/>
      </w:pPr>
      <w:r>
        <w:separator/>
      </w:r>
    </w:p>
  </w:footnote>
  <w:footnote w:type="continuationSeparator" w:id="0">
    <w:p w:rsidR="00C570DA" w:rsidRDefault="00C570DA" w:rsidP="0061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073922"/>
      <w:docPartObj>
        <w:docPartGallery w:val="Page Numbers (Top of Page)"/>
        <w:docPartUnique/>
      </w:docPartObj>
    </w:sdtPr>
    <w:sdtEndPr/>
    <w:sdtContent>
      <w:p w:rsidR="007B66E4" w:rsidRPr="00CD30C7" w:rsidRDefault="007B66E4" w:rsidP="00CD30C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5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3840780"/>
      <w:docPartObj>
        <w:docPartGallery w:val="Page Numbers (Top of Page)"/>
        <w:docPartUnique/>
      </w:docPartObj>
    </w:sdtPr>
    <w:sdtEndPr/>
    <w:sdtContent>
      <w:p w:rsidR="007B66E4" w:rsidRDefault="007B66E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5D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B66E4" w:rsidRPr="0017027C" w:rsidRDefault="007B66E4" w:rsidP="0017027C">
    <w:pPr>
      <w:pStyle w:val="a9"/>
      <w:rPr>
        <w:szCs w:val="24"/>
      </w:rPr>
    </w:pPr>
  </w:p>
  <w:p w:rsidR="007B66E4" w:rsidRDefault="007B66E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4321"/>
    <w:multiLevelType w:val="hybridMultilevel"/>
    <w:tmpl w:val="3BDE4418"/>
    <w:lvl w:ilvl="0" w:tplc="12327D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242083"/>
    <w:multiLevelType w:val="hybridMultilevel"/>
    <w:tmpl w:val="3BDE4418"/>
    <w:lvl w:ilvl="0" w:tplc="12327D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B84A45"/>
    <w:multiLevelType w:val="hybridMultilevel"/>
    <w:tmpl w:val="7E9A37C6"/>
    <w:lvl w:ilvl="0" w:tplc="F6EED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741AC"/>
    <w:multiLevelType w:val="hybridMultilevel"/>
    <w:tmpl w:val="A3DA6F12"/>
    <w:lvl w:ilvl="0" w:tplc="4778129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8F492D"/>
    <w:multiLevelType w:val="hybridMultilevel"/>
    <w:tmpl w:val="D196048E"/>
    <w:lvl w:ilvl="0" w:tplc="D306266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CA700FD"/>
    <w:multiLevelType w:val="hybridMultilevel"/>
    <w:tmpl w:val="01D0E65C"/>
    <w:lvl w:ilvl="0" w:tplc="0E8EE2A8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4034BCE"/>
    <w:multiLevelType w:val="hybridMultilevel"/>
    <w:tmpl w:val="7E9A37C6"/>
    <w:lvl w:ilvl="0" w:tplc="F6EED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451D2"/>
    <w:multiLevelType w:val="hybridMultilevel"/>
    <w:tmpl w:val="3BDE4418"/>
    <w:lvl w:ilvl="0" w:tplc="12327D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DFD5901"/>
    <w:multiLevelType w:val="hybridMultilevel"/>
    <w:tmpl w:val="3BDE4418"/>
    <w:lvl w:ilvl="0" w:tplc="12327D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24E"/>
    <w:rsid w:val="00000551"/>
    <w:rsid w:val="00000930"/>
    <w:rsid w:val="00000E46"/>
    <w:rsid w:val="00001E49"/>
    <w:rsid w:val="000023BE"/>
    <w:rsid w:val="00002A12"/>
    <w:rsid w:val="00002BEF"/>
    <w:rsid w:val="00003133"/>
    <w:rsid w:val="00003884"/>
    <w:rsid w:val="0000420F"/>
    <w:rsid w:val="00004D1F"/>
    <w:rsid w:val="00004EB6"/>
    <w:rsid w:val="00005027"/>
    <w:rsid w:val="000053FE"/>
    <w:rsid w:val="000061D9"/>
    <w:rsid w:val="000069F1"/>
    <w:rsid w:val="00006E62"/>
    <w:rsid w:val="00007020"/>
    <w:rsid w:val="00007E50"/>
    <w:rsid w:val="00010387"/>
    <w:rsid w:val="000104E7"/>
    <w:rsid w:val="00010C9A"/>
    <w:rsid w:val="000110DB"/>
    <w:rsid w:val="00011208"/>
    <w:rsid w:val="0001154C"/>
    <w:rsid w:val="00011CF3"/>
    <w:rsid w:val="00011E3D"/>
    <w:rsid w:val="00011ECE"/>
    <w:rsid w:val="0001215C"/>
    <w:rsid w:val="00012260"/>
    <w:rsid w:val="0001275E"/>
    <w:rsid w:val="000132E8"/>
    <w:rsid w:val="000133E7"/>
    <w:rsid w:val="00013880"/>
    <w:rsid w:val="00013897"/>
    <w:rsid w:val="00014B40"/>
    <w:rsid w:val="00014BF3"/>
    <w:rsid w:val="000158AB"/>
    <w:rsid w:val="00016468"/>
    <w:rsid w:val="00016A3F"/>
    <w:rsid w:val="0001754F"/>
    <w:rsid w:val="00017D1B"/>
    <w:rsid w:val="000204D2"/>
    <w:rsid w:val="00020AD2"/>
    <w:rsid w:val="00020CB7"/>
    <w:rsid w:val="00020D46"/>
    <w:rsid w:val="00020E3C"/>
    <w:rsid w:val="0002124B"/>
    <w:rsid w:val="000213EA"/>
    <w:rsid w:val="000217A7"/>
    <w:rsid w:val="0002213E"/>
    <w:rsid w:val="000222CD"/>
    <w:rsid w:val="00022C25"/>
    <w:rsid w:val="00022D40"/>
    <w:rsid w:val="0002376D"/>
    <w:rsid w:val="00023BB0"/>
    <w:rsid w:val="000242F7"/>
    <w:rsid w:val="000249AC"/>
    <w:rsid w:val="00025113"/>
    <w:rsid w:val="00025531"/>
    <w:rsid w:val="0002565B"/>
    <w:rsid w:val="00025C2E"/>
    <w:rsid w:val="0002630E"/>
    <w:rsid w:val="00026556"/>
    <w:rsid w:val="000268D9"/>
    <w:rsid w:val="00026EBC"/>
    <w:rsid w:val="000278D7"/>
    <w:rsid w:val="000300FB"/>
    <w:rsid w:val="000302F6"/>
    <w:rsid w:val="00030381"/>
    <w:rsid w:val="00030CD3"/>
    <w:rsid w:val="00030CF2"/>
    <w:rsid w:val="00031C0F"/>
    <w:rsid w:val="00032D79"/>
    <w:rsid w:val="00033879"/>
    <w:rsid w:val="000363A8"/>
    <w:rsid w:val="00037021"/>
    <w:rsid w:val="000376AC"/>
    <w:rsid w:val="00040654"/>
    <w:rsid w:val="00040935"/>
    <w:rsid w:val="00041421"/>
    <w:rsid w:val="00041EFD"/>
    <w:rsid w:val="00041F52"/>
    <w:rsid w:val="00042004"/>
    <w:rsid w:val="00042A0B"/>
    <w:rsid w:val="00042F0F"/>
    <w:rsid w:val="00043798"/>
    <w:rsid w:val="000442C1"/>
    <w:rsid w:val="000442D1"/>
    <w:rsid w:val="0004498F"/>
    <w:rsid w:val="0004629E"/>
    <w:rsid w:val="00047D59"/>
    <w:rsid w:val="0005038D"/>
    <w:rsid w:val="0005093C"/>
    <w:rsid w:val="00050F0E"/>
    <w:rsid w:val="00051813"/>
    <w:rsid w:val="000518D1"/>
    <w:rsid w:val="0005209C"/>
    <w:rsid w:val="00052606"/>
    <w:rsid w:val="00052A6D"/>
    <w:rsid w:val="00052E4F"/>
    <w:rsid w:val="00053C72"/>
    <w:rsid w:val="000540FD"/>
    <w:rsid w:val="000554C8"/>
    <w:rsid w:val="00055D34"/>
    <w:rsid w:val="0005623A"/>
    <w:rsid w:val="00056681"/>
    <w:rsid w:val="00056836"/>
    <w:rsid w:val="00056C63"/>
    <w:rsid w:val="00060102"/>
    <w:rsid w:val="00060BC1"/>
    <w:rsid w:val="00060D11"/>
    <w:rsid w:val="00060DDB"/>
    <w:rsid w:val="00060DF7"/>
    <w:rsid w:val="000613C3"/>
    <w:rsid w:val="00061C5A"/>
    <w:rsid w:val="0006214E"/>
    <w:rsid w:val="00062DE3"/>
    <w:rsid w:val="0006347A"/>
    <w:rsid w:val="00063C7B"/>
    <w:rsid w:val="00064D04"/>
    <w:rsid w:val="000653BA"/>
    <w:rsid w:val="000658EA"/>
    <w:rsid w:val="00065A25"/>
    <w:rsid w:val="0006655D"/>
    <w:rsid w:val="00066E6C"/>
    <w:rsid w:val="000675E6"/>
    <w:rsid w:val="00067892"/>
    <w:rsid w:val="00070DAE"/>
    <w:rsid w:val="0007197C"/>
    <w:rsid w:val="0007234C"/>
    <w:rsid w:val="00073056"/>
    <w:rsid w:val="00073394"/>
    <w:rsid w:val="00073521"/>
    <w:rsid w:val="00073E8D"/>
    <w:rsid w:val="00074052"/>
    <w:rsid w:val="00074761"/>
    <w:rsid w:val="000763CD"/>
    <w:rsid w:val="000764BF"/>
    <w:rsid w:val="00077741"/>
    <w:rsid w:val="00077C7B"/>
    <w:rsid w:val="000803C1"/>
    <w:rsid w:val="0008074B"/>
    <w:rsid w:val="00080B95"/>
    <w:rsid w:val="00080EEB"/>
    <w:rsid w:val="00080F3C"/>
    <w:rsid w:val="0008172D"/>
    <w:rsid w:val="000818B1"/>
    <w:rsid w:val="0008204A"/>
    <w:rsid w:val="0008257F"/>
    <w:rsid w:val="00082AF0"/>
    <w:rsid w:val="00082B24"/>
    <w:rsid w:val="00082E20"/>
    <w:rsid w:val="00083287"/>
    <w:rsid w:val="000837EF"/>
    <w:rsid w:val="00083839"/>
    <w:rsid w:val="00083D22"/>
    <w:rsid w:val="00083E06"/>
    <w:rsid w:val="000840B8"/>
    <w:rsid w:val="00084657"/>
    <w:rsid w:val="00085503"/>
    <w:rsid w:val="0008580D"/>
    <w:rsid w:val="0008685C"/>
    <w:rsid w:val="00086A28"/>
    <w:rsid w:val="000870F6"/>
    <w:rsid w:val="00087101"/>
    <w:rsid w:val="0008710C"/>
    <w:rsid w:val="00087B35"/>
    <w:rsid w:val="00087FF7"/>
    <w:rsid w:val="0009085F"/>
    <w:rsid w:val="00090F99"/>
    <w:rsid w:val="000913CC"/>
    <w:rsid w:val="000918C9"/>
    <w:rsid w:val="00091D35"/>
    <w:rsid w:val="00092A71"/>
    <w:rsid w:val="00092C92"/>
    <w:rsid w:val="00093C0F"/>
    <w:rsid w:val="00093FDF"/>
    <w:rsid w:val="00094A95"/>
    <w:rsid w:val="00094CA8"/>
    <w:rsid w:val="00095298"/>
    <w:rsid w:val="00096BD4"/>
    <w:rsid w:val="00096D56"/>
    <w:rsid w:val="00097435"/>
    <w:rsid w:val="000978CC"/>
    <w:rsid w:val="000A010D"/>
    <w:rsid w:val="000A02B1"/>
    <w:rsid w:val="000A04B2"/>
    <w:rsid w:val="000A1C45"/>
    <w:rsid w:val="000A2BC0"/>
    <w:rsid w:val="000A36DF"/>
    <w:rsid w:val="000A3A74"/>
    <w:rsid w:val="000A3D40"/>
    <w:rsid w:val="000A3F9B"/>
    <w:rsid w:val="000A49BA"/>
    <w:rsid w:val="000A5E78"/>
    <w:rsid w:val="000A5FDC"/>
    <w:rsid w:val="000A62A8"/>
    <w:rsid w:val="000A650D"/>
    <w:rsid w:val="000A71B7"/>
    <w:rsid w:val="000B12F3"/>
    <w:rsid w:val="000B13D9"/>
    <w:rsid w:val="000B2897"/>
    <w:rsid w:val="000B29BF"/>
    <w:rsid w:val="000B346E"/>
    <w:rsid w:val="000B376A"/>
    <w:rsid w:val="000B3AC8"/>
    <w:rsid w:val="000B3AEE"/>
    <w:rsid w:val="000B3C76"/>
    <w:rsid w:val="000B3D4B"/>
    <w:rsid w:val="000B4E63"/>
    <w:rsid w:val="000B5BCD"/>
    <w:rsid w:val="000B5F47"/>
    <w:rsid w:val="000B60AC"/>
    <w:rsid w:val="000B618C"/>
    <w:rsid w:val="000B6D36"/>
    <w:rsid w:val="000B6E48"/>
    <w:rsid w:val="000B79F0"/>
    <w:rsid w:val="000C0240"/>
    <w:rsid w:val="000C08F8"/>
    <w:rsid w:val="000C0C86"/>
    <w:rsid w:val="000C13AA"/>
    <w:rsid w:val="000C1423"/>
    <w:rsid w:val="000C1B0A"/>
    <w:rsid w:val="000C24E8"/>
    <w:rsid w:val="000C2818"/>
    <w:rsid w:val="000C28E4"/>
    <w:rsid w:val="000C42E6"/>
    <w:rsid w:val="000C492C"/>
    <w:rsid w:val="000C4AC7"/>
    <w:rsid w:val="000C4D07"/>
    <w:rsid w:val="000C4F8B"/>
    <w:rsid w:val="000C5C30"/>
    <w:rsid w:val="000C6083"/>
    <w:rsid w:val="000C6B81"/>
    <w:rsid w:val="000C6B9F"/>
    <w:rsid w:val="000C6BC7"/>
    <w:rsid w:val="000C7449"/>
    <w:rsid w:val="000C759C"/>
    <w:rsid w:val="000C77B3"/>
    <w:rsid w:val="000D1ABC"/>
    <w:rsid w:val="000D235F"/>
    <w:rsid w:val="000D3082"/>
    <w:rsid w:val="000D3A8F"/>
    <w:rsid w:val="000D41C2"/>
    <w:rsid w:val="000D42F9"/>
    <w:rsid w:val="000D4752"/>
    <w:rsid w:val="000D47D7"/>
    <w:rsid w:val="000D52FE"/>
    <w:rsid w:val="000D6354"/>
    <w:rsid w:val="000D6B25"/>
    <w:rsid w:val="000D77FF"/>
    <w:rsid w:val="000D7FAD"/>
    <w:rsid w:val="000E029B"/>
    <w:rsid w:val="000E134B"/>
    <w:rsid w:val="000E1E5C"/>
    <w:rsid w:val="000E1F1B"/>
    <w:rsid w:val="000E25E3"/>
    <w:rsid w:val="000E2700"/>
    <w:rsid w:val="000E28A9"/>
    <w:rsid w:val="000E2BC3"/>
    <w:rsid w:val="000E3113"/>
    <w:rsid w:val="000E3BF5"/>
    <w:rsid w:val="000E3DB5"/>
    <w:rsid w:val="000E3DCA"/>
    <w:rsid w:val="000E5CC1"/>
    <w:rsid w:val="000E6082"/>
    <w:rsid w:val="000E62A3"/>
    <w:rsid w:val="000E6B1C"/>
    <w:rsid w:val="000E6DE7"/>
    <w:rsid w:val="000E7BFF"/>
    <w:rsid w:val="000E7FA4"/>
    <w:rsid w:val="000F16E7"/>
    <w:rsid w:val="000F2FC5"/>
    <w:rsid w:val="000F3529"/>
    <w:rsid w:val="000F36F4"/>
    <w:rsid w:val="000F37F7"/>
    <w:rsid w:val="000F3BC4"/>
    <w:rsid w:val="000F4301"/>
    <w:rsid w:val="000F4CB1"/>
    <w:rsid w:val="000F52C0"/>
    <w:rsid w:val="000F56B6"/>
    <w:rsid w:val="000F5E29"/>
    <w:rsid w:val="000F6583"/>
    <w:rsid w:val="000F663F"/>
    <w:rsid w:val="000F6AF9"/>
    <w:rsid w:val="000F7185"/>
    <w:rsid w:val="000F74F3"/>
    <w:rsid w:val="00100B4F"/>
    <w:rsid w:val="001021A7"/>
    <w:rsid w:val="001028B4"/>
    <w:rsid w:val="00102EAE"/>
    <w:rsid w:val="00102EB9"/>
    <w:rsid w:val="00104150"/>
    <w:rsid w:val="0010524E"/>
    <w:rsid w:val="00105418"/>
    <w:rsid w:val="00105E2F"/>
    <w:rsid w:val="00105EF0"/>
    <w:rsid w:val="00106548"/>
    <w:rsid w:val="00106D88"/>
    <w:rsid w:val="00107267"/>
    <w:rsid w:val="00111622"/>
    <w:rsid w:val="00111791"/>
    <w:rsid w:val="0011247C"/>
    <w:rsid w:val="00112D28"/>
    <w:rsid w:val="00112E87"/>
    <w:rsid w:val="001135C9"/>
    <w:rsid w:val="00113720"/>
    <w:rsid w:val="0011385B"/>
    <w:rsid w:val="00113A17"/>
    <w:rsid w:val="0011410A"/>
    <w:rsid w:val="00114175"/>
    <w:rsid w:val="001159D5"/>
    <w:rsid w:val="0011638E"/>
    <w:rsid w:val="0011784D"/>
    <w:rsid w:val="00120C14"/>
    <w:rsid w:val="0012176B"/>
    <w:rsid w:val="00121F71"/>
    <w:rsid w:val="00122C5F"/>
    <w:rsid w:val="00123E16"/>
    <w:rsid w:val="00124AD9"/>
    <w:rsid w:val="00124E5F"/>
    <w:rsid w:val="0012642D"/>
    <w:rsid w:val="0012715B"/>
    <w:rsid w:val="00127165"/>
    <w:rsid w:val="00127290"/>
    <w:rsid w:val="00127547"/>
    <w:rsid w:val="0012793D"/>
    <w:rsid w:val="001305BD"/>
    <w:rsid w:val="00131BBA"/>
    <w:rsid w:val="001321DC"/>
    <w:rsid w:val="001327E4"/>
    <w:rsid w:val="00132978"/>
    <w:rsid w:val="001331CF"/>
    <w:rsid w:val="001336F7"/>
    <w:rsid w:val="00133B4E"/>
    <w:rsid w:val="00133EB7"/>
    <w:rsid w:val="001343D5"/>
    <w:rsid w:val="001345BB"/>
    <w:rsid w:val="00134B6B"/>
    <w:rsid w:val="001351A8"/>
    <w:rsid w:val="00135731"/>
    <w:rsid w:val="00135A10"/>
    <w:rsid w:val="00135BF0"/>
    <w:rsid w:val="0013609E"/>
    <w:rsid w:val="00140409"/>
    <w:rsid w:val="001405D5"/>
    <w:rsid w:val="0014081C"/>
    <w:rsid w:val="00140B08"/>
    <w:rsid w:val="00141202"/>
    <w:rsid w:val="001417FD"/>
    <w:rsid w:val="00141B04"/>
    <w:rsid w:val="00142959"/>
    <w:rsid w:val="00143A82"/>
    <w:rsid w:val="001442C2"/>
    <w:rsid w:val="00144352"/>
    <w:rsid w:val="001445E6"/>
    <w:rsid w:val="00144D43"/>
    <w:rsid w:val="0014589A"/>
    <w:rsid w:val="00145A73"/>
    <w:rsid w:val="0014620E"/>
    <w:rsid w:val="001506E3"/>
    <w:rsid w:val="0015098E"/>
    <w:rsid w:val="00150A4C"/>
    <w:rsid w:val="00150D00"/>
    <w:rsid w:val="00150D22"/>
    <w:rsid w:val="001511CA"/>
    <w:rsid w:val="00151A98"/>
    <w:rsid w:val="00151BDA"/>
    <w:rsid w:val="00152004"/>
    <w:rsid w:val="00152439"/>
    <w:rsid w:val="00152472"/>
    <w:rsid w:val="0015306B"/>
    <w:rsid w:val="00153FC6"/>
    <w:rsid w:val="00154C7F"/>
    <w:rsid w:val="00154D40"/>
    <w:rsid w:val="00154E5C"/>
    <w:rsid w:val="00155C6E"/>
    <w:rsid w:val="00155F6F"/>
    <w:rsid w:val="001566F8"/>
    <w:rsid w:val="001568E3"/>
    <w:rsid w:val="00156D5F"/>
    <w:rsid w:val="00157034"/>
    <w:rsid w:val="001574AC"/>
    <w:rsid w:val="001574B5"/>
    <w:rsid w:val="00160D6D"/>
    <w:rsid w:val="00161528"/>
    <w:rsid w:val="0016156A"/>
    <w:rsid w:val="00162230"/>
    <w:rsid w:val="001625A2"/>
    <w:rsid w:val="00162CEB"/>
    <w:rsid w:val="0016317F"/>
    <w:rsid w:val="001641AD"/>
    <w:rsid w:val="00164501"/>
    <w:rsid w:val="0016491C"/>
    <w:rsid w:val="00164D9F"/>
    <w:rsid w:val="001651A1"/>
    <w:rsid w:val="001657FE"/>
    <w:rsid w:val="00165913"/>
    <w:rsid w:val="001663A5"/>
    <w:rsid w:val="0016694B"/>
    <w:rsid w:val="001670C6"/>
    <w:rsid w:val="001678C6"/>
    <w:rsid w:val="001700DD"/>
    <w:rsid w:val="00170190"/>
    <w:rsid w:val="0017027C"/>
    <w:rsid w:val="00170DEF"/>
    <w:rsid w:val="00172299"/>
    <w:rsid w:val="0017231D"/>
    <w:rsid w:val="00172571"/>
    <w:rsid w:val="00172A9B"/>
    <w:rsid w:val="00173526"/>
    <w:rsid w:val="0017360E"/>
    <w:rsid w:val="0017443C"/>
    <w:rsid w:val="00174827"/>
    <w:rsid w:val="00175531"/>
    <w:rsid w:val="00175A20"/>
    <w:rsid w:val="00175B2F"/>
    <w:rsid w:val="0017617F"/>
    <w:rsid w:val="00176D75"/>
    <w:rsid w:val="00176E09"/>
    <w:rsid w:val="00177A7A"/>
    <w:rsid w:val="00181258"/>
    <w:rsid w:val="001813D3"/>
    <w:rsid w:val="001814AA"/>
    <w:rsid w:val="0018161B"/>
    <w:rsid w:val="00181740"/>
    <w:rsid w:val="00181EEF"/>
    <w:rsid w:val="0018237A"/>
    <w:rsid w:val="00182431"/>
    <w:rsid w:val="001828FB"/>
    <w:rsid w:val="00182A4B"/>
    <w:rsid w:val="00183440"/>
    <w:rsid w:val="00183811"/>
    <w:rsid w:val="00183BF2"/>
    <w:rsid w:val="0018447D"/>
    <w:rsid w:val="0018494F"/>
    <w:rsid w:val="00184D3B"/>
    <w:rsid w:val="00184E2B"/>
    <w:rsid w:val="0018598E"/>
    <w:rsid w:val="00185FF4"/>
    <w:rsid w:val="00186FD8"/>
    <w:rsid w:val="00187109"/>
    <w:rsid w:val="001871E8"/>
    <w:rsid w:val="00187DC6"/>
    <w:rsid w:val="001938BA"/>
    <w:rsid w:val="001940C2"/>
    <w:rsid w:val="00194B6A"/>
    <w:rsid w:val="001957E6"/>
    <w:rsid w:val="00196113"/>
    <w:rsid w:val="001962AF"/>
    <w:rsid w:val="00196B41"/>
    <w:rsid w:val="00196D13"/>
    <w:rsid w:val="0019729C"/>
    <w:rsid w:val="001A0345"/>
    <w:rsid w:val="001A0503"/>
    <w:rsid w:val="001A0508"/>
    <w:rsid w:val="001A122F"/>
    <w:rsid w:val="001A12F2"/>
    <w:rsid w:val="001A14B0"/>
    <w:rsid w:val="001A18DD"/>
    <w:rsid w:val="001A21A0"/>
    <w:rsid w:val="001A23C3"/>
    <w:rsid w:val="001A29E3"/>
    <w:rsid w:val="001A2E88"/>
    <w:rsid w:val="001A41FF"/>
    <w:rsid w:val="001A434B"/>
    <w:rsid w:val="001A6AFA"/>
    <w:rsid w:val="001A710B"/>
    <w:rsid w:val="001A744E"/>
    <w:rsid w:val="001A79BA"/>
    <w:rsid w:val="001B05A9"/>
    <w:rsid w:val="001B0888"/>
    <w:rsid w:val="001B0A49"/>
    <w:rsid w:val="001B1222"/>
    <w:rsid w:val="001B2DE7"/>
    <w:rsid w:val="001B3E02"/>
    <w:rsid w:val="001B3E6C"/>
    <w:rsid w:val="001B4497"/>
    <w:rsid w:val="001B487B"/>
    <w:rsid w:val="001B5B9A"/>
    <w:rsid w:val="001B5E4C"/>
    <w:rsid w:val="001B65E1"/>
    <w:rsid w:val="001B6B46"/>
    <w:rsid w:val="001B721C"/>
    <w:rsid w:val="001B7537"/>
    <w:rsid w:val="001B79CA"/>
    <w:rsid w:val="001B7AA2"/>
    <w:rsid w:val="001C053C"/>
    <w:rsid w:val="001C0665"/>
    <w:rsid w:val="001C0AF9"/>
    <w:rsid w:val="001C1219"/>
    <w:rsid w:val="001C1FFB"/>
    <w:rsid w:val="001C25DE"/>
    <w:rsid w:val="001C27F6"/>
    <w:rsid w:val="001C2881"/>
    <w:rsid w:val="001C3ECB"/>
    <w:rsid w:val="001C43EF"/>
    <w:rsid w:val="001C4852"/>
    <w:rsid w:val="001C69EC"/>
    <w:rsid w:val="001C6FC0"/>
    <w:rsid w:val="001C7278"/>
    <w:rsid w:val="001C7389"/>
    <w:rsid w:val="001C7A01"/>
    <w:rsid w:val="001C7A03"/>
    <w:rsid w:val="001C7DAC"/>
    <w:rsid w:val="001D000C"/>
    <w:rsid w:val="001D05A8"/>
    <w:rsid w:val="001D06EA"/>
    <w:rsid w:val="001D0EB0"/>
    <w:rsid w:val="001D12C2"/>
    <w:rsid w:val="001D132E"/>
    <w:rsid w:val="001D13E2"/>
    <w:rsid w:val="001D147E"/>
    <w:rsid w:val="001D1857"/>
    <w:rsid w:val="001D234B"/>
    <w:rsid w:val="001D2CB8"/>
    <w:rsid w:val="001D358C"/>
    <w:rsid w:val="001D4688"/>
    <w:rsid w:val="001D53CF"/>
    <w:rsid w:val="001D5558"/>
    <w:rsid w:val="001D5669"/>
    <w:rsid w:val="001D5ACE"/>
    <w:rsid w:val="001D5E0A"/>
    <w:rsid w:val="001D60DC"/>
    <w:rsid w:val="001D6EAC"/>
    <w:rsid w:val="001D73C7"/>
    <w:rsid w:val="001E04F7"/>
    <w:rsid w:val="001E1CD3"/>
    <w:rsid w:val="001E21C7"/>
    <w:rsid w:val="001E23B8"/>
    <w:rsid w:val="001E3542"/>
    <w:rsid w:val="001E4444"/>
    <w:rsid w:val="001E445B"/>
    <w:rsid w:val="001E63BA"/>
    <w:rsid w:val="001F0329"/>
    <w:rsid w:val="001F0680"/>
    <w:rsid w:val="001F1080"/>
    <w:rsid w:val="001F1748"/>
    <w:rsid w:val="001F1A34"/>
    <w:rsid w:val="001F1B51"/>
    <w:rsid w:val="001F24EC"/>
    <w:rsid w:val="001F4031"/>
    <w:rsid w:val="001F434F"/>
    <w:rsid w:val="001F469E"/>
    <w:rsid w:val="001F56CF"/>
    <w:rsid w:val="001F5805"/>
    <w:rsid w:val="001F59EF"/>
    <w:rsid w:val="001F5CFD"/>
    <w:rsid w:val="001F5E4A"/>
    <w:rsid w:val="001F63D4"/>
    <w:rsid w:val="0020027F"/>
    <w:rsid w:val="00200299"/>
    <w:rsid w:val="00200377"/>
    <w:rsid w:val="00200745"/>
    <w:rsid w:val="002015A8"/>
    <w:rsid w:val="002015CB"/>
    <w:rsid w:val="00201808"/>
    <w:rsid w:val="00202D65"/>
    <w:rsid w:val="00202E59"/>
    <w:rsid w:val="0020395F"/>
    <w:rsid w:val="00203B5B"/>
    <w:rsid w:val="00203B73"/>
    <w:rsid w:val="00204382"/>
    <w:rsid w:val="002050EE"/>
    <w:rsid w:val="00205D53"/>
    <w:rsid w:val="00205DC1"/>
    <w:rsid w:val="002063CE"/>
    <w:rsid w:val="00206486"/>
    <w:rsid w:val="002065A1"/>
    <w:rsid w:val="002065DF"/>
    <w:rsid w:val="0020665D"/>
    <w:rsid w:val="002066DA"/>
    <w:rsid w:val="002069E1"/>
    <w:rsid w:val="00206E2C"/>
    <w:rsid w:val="0020752F"/>
    <w:rsid w:val="00207F75"/>
    <w:rsid w:val="0021056B"/>
    <w:rsid w:val="00210A72"/>
    <w:rsid w:val="00211AD7"/>
    <w:rsid w:val="00211D95"/>
    <w:rsid w:val="00212010"/>
    <w:rsid w:val="0021247E"/>
    <w:rsid w:val="00212663"/>
    <w:rsid w:val="00213E3B"/>
    <w:rsid w:val="00214616"/>
    <w:rsid w:val="002152D7"/>
    <w:rsid w:val="002153DF"/>
    <w:rsid w:val="002162D6"/>
    <w:rsid w:val="00216EED"/>
    <w:rsid w:val="00217858"/>
    <w:rsid w:val="002208B1"/>
    <w:rsid w:val="00220E1A"/>
    <w:rsid w:val="002216D7"/>
    <w:rsid w:val="00221A8A"/>
    <w:rsid w:val="00222119"/>
    <w:rsid w:val="00222B36"/>
    <w:rsid w:val="0022306C"/>
    <w:rsid w:val="002238D4"/>
    <w:rsid w:val="00223BF0"/>
    <w:rsid w:val="00223C42"/>
    <w:rsid w:val="00225428"/>
    <w:rsid w:val="002257FD"/>
    <w:rsid w:val="00225973"/>
    <w:rsid w:val="00225B82"/>
    <w:rsid w:val="002260CB"/>
    <w:rsid w:val="0022661C"/>
    <w:rsid w:val="00227631"/>
    <w:rsid w:val="00227BEF"/>
    <w:rsid w:val="00230A32"/>
    <w:rsid w:val="00230C23"/>
    <w:rsid w:val="002317D6"/>
    <w:rsid w:val="00231B0B"/>
    <w:rsid w:val="00232E62"/>
    <w:rsid w:val="00233999"/>
    <w:rsid w:val="00233E3A"/>
    <w:rsid w:val="00234079"/>
    <w:rsid w:val="0023419E"/>
    <w:rsid w:val="00234355"/>
    <w:rsid w:val="00234BDA"/>
    <w:rsid w:val="00234C9E"/>
    <w:rsid w:val="002351CA"/>
    <w:rsid w:val="0023699F"/>
    <w:rsid w:val="00237879"/>
    <w:rsid w:val="0024055E"/>
    <w:rsid w:val="0024066E"/>
    <w:rsid w:val="00241A55"/>
    <w:rsid w:val="00241E2D"/>
    <w:rsid w:val="00242357"/>
    <w:rsid w:val="00242A38"/>
    <w:rsid w:val="00243716"/>
    <w:rsid w:val="00243DE3"/>
    <w:rsid w:val="00244007"/>
    <w:rsid w:val="002440B5"/>
    <w:rsid w:val="002444F7"/>
    <w:rsid w:val="00244B66"/>
    <w:rsid w:val="00244F2C"/>
    <w:rsid w:val="0024535C"/>
    <w:rsid w:val="00245BD7"/>
    <w:rsid w:val="00246001"/>
    <w:rsid w:val="00246411"/>
    <w:rsid w:val="00246BFC"/>
    <w:rsid w:val="00246E66"/>
    <w:rsid w:val="002473B1"/>
    <w:rsid w:val="00247A92"/>
    <w:rsid w:val="00247D44"/>
    <w:rsid w:val="00247E3E"/>
    <w:rsid w:val="00250311"/>
    <w:rsid w:val="00250FCA"/>
    <w:rsid w:val="00251522"/>
    <w:rsid w:val="00251D5E"/>
    <w:rsid w:val="00251F9F"/>
    <w:rsid w:val="00252382"/>
    <w:rsid w:val="00252EC1"/>
    <w:rsid w:val="002539DF"/>
    <w:rsid w:val="00253C62"/>
    <w:rsid w:val="00254205"/>
    <w:rsid w:val="0025435C"/>
    <w:rsid w:val="002548F1"/>
    <w:rsid w:val="00254929"/>
    <w:rsid w:val="00255400"/>
    <w:rsid w:val="00256389"/>
    <w:rsid w:val="00256E21"/>
    <w:rsid w:val="00256EC6"/>
    <w:rsid w:val="00256F9B"/>
    <w:rsid w:val="00257452"/>
    <w:rsid w:val="00257581"/>
    <w:rsid w:val="002608B9"/>
    <w:rsid w:val="002609C0"/>
    <w:rsid w:val="00260C7E"/>
    <w:rsid w:val="00261221"/>
    <w:rsid w:val="00261A3A"/>
    <w:rsid w:val="00261C4C"/>
    <w:rsid w:val="002620E3"/>
    <w:rsid w:val="00262BA4"/>
    <w:rsid w:val="00263A6F"/>
    <w:rsid w:val="002647F6"/>
    <w:rsid w:val="00265FAF"/>
    <w:rsid w:val="002663FE"/>
    <w:rsid w:val="00266D45"/>
    <w:rsid w:val="002670A6"/>
    <w:rsid w:val="00267161"/>
    <w:rsid w:val="0026764D"/>
    <w:rsid w:val="002700F1"/>
    <w:rsid w:val="002716A1"/>
    <w:rsid w:val="002718AA"/>
    <w:rsid w:val="0027194F"/>
    <w:rsid w:val="00271CE3"/>
    <w:rsid w:val="00272081"/>
    <w:rsid w:val="00272C28"/>
    <w:rsid w:val="00272D43"/>
    <w:rsid w:val="00272F8E"/>
    <w:rsid w:val="00273840"/>
    <w:rsid w:val="00273C2B"/>
    <w:rsid w:val="00274B7B"/>
    <w:rsid w:val="002760D3"/>
    <w:rsid w:val="00276E20"/>
    <w:rsid w:val="002771B7"/>
    <w:rsid w:val="00277B6A"/>
    <w:rsid w:val="0028058F"/>
    <w:rsid w:val="002805C8"/>
    <w:rsid w:val="00280AF1"/>
    <w:rsid w:val="002819B6"/>
    <w:rsid w:val="00281CF5"/>
    <w:rsid w:val="00282D45"/>
    <w:rsid w:val="00282FF6"/>
    <w:rsid w:val="00283FFE"/>
    <w:rsid w:val="002853A9"/>
    <w:rsid w:val="00285CDD"/>
    <w:rsid w:val="00286C8C"/>
    <w:rsid w:val="00287094"/>
    <w:rsid w:val="00287FF4"/>
    <w:rsid w:val="0029074B"/>
    <w:rsid w:val="00290F5E"/>
    <w:rsid w:val="00291975"/>
    <w:rsid w:val="00291C8D"/>
    <w:rsid w:val="00291F4F"/>
    <w:rsid w:val="0029240C"/>
    <w:rsid w:val="0029265B"/>
    <w:rsid w:val="00292BA5"/>
    <w:rsid w:val="002935C9"/>
    <w:rsid w:val="002944B1"/>
    <w:rsid w:val="002949A1"/>
    <w:rsid w:val="00294D36"/>
    <w:rsid w:val="00294FBB"/>
    <w:rsid w:val="00295627"/>
    <w:rsid w:val="00296C5B"/>
    <w:rsid w:val="00297371"/>
    <w:rsid w:val="002A0783"/>
    <w:rsid w:val="002A162F"/>
    <w:rsid w:val="002A24C2"/>
    <w:rsid w:val="002A3588"/>
    <w:rsid w:val="002A3755"/>
    <w:rsid w:val="002A3850"/>
    <w:rsid w:val="002A3E7A"/>
    <w:rsid w:val="002A4004"/>
    <w:rsid w:val="002A410A"/>
    <w:rsid w:val="002A4373"/>
    <w:rsid w:val="002A4743"/>
    <w:rsid w:val="002A47BB"/>
    <w:rsid w:val="002A598D"/>
    <w:rsid w:val="002A5A49"/>
    <w:rsid w:val="002A5A9B"/>
    <w:rsid w:val="002A6674"/>
    <w:rsid w:val="002A6A89"/>
    <w:rsid w:val="002A7225"/>
    <w:rsid w:val="002A74C3"/>
    <w:rsid w:val="002B01FF"/>
    <w:rsid w:val="002B0747"/>
    <w:rsid w:val="002B132E"/>
    <w:rsid w:val="002B1D7F"/>
    <w:rsid w:val="002B24C1"/>
    <w:rsid w:val="002B2F7E"/>
    <w:rsid w:val="002B38F1"/>
    <w:rsid w:val="002B3A68"/>
    <w:rsid w:val="002B4241"/>
    <w:rsid w:val="002B4579"/>
    <w:rsid w:val="002B48BA"/>
    <w:rsid w:val="002B4AFC"/>
    <w:rsid w:val="002B5214"/>
    <w:rsid w:val="002B7090"/>
    <w:rsid w:val="002B7207"/>
    <w:rsid w:val="002B7438"/>
    <w:rsid w:val="002B7BA3"/>
    <w:rsid w:val="002B7D08"/>
    <w:rsid w:val="002C0781"/>
    <w:rsid w:val="002C1173"/>
    <w:rsid w:val="002C13D6"/>
    <w:rsid w:val="002C21C6"/>
    <w:rsid w:val="002C2951"/>
    <w:rsid w:val="002C4F06"/>
    <w:rsid w:val="002C5C0F"/>
    <w:rsid w:val="002C68B0"/>
    <w:rsid w:val="002C6C9C"/>
    <w:rsid w:val="002C7548"/>
    <w:rsid w:val="002D0622"/>
    <w:rsid w:val="002D12E6"/>
    <w:rsid w:val="002D16CB"/>
    <w:rsid w:val="002D1AF3"/>
    <w:rsid w:val="002D23B4"/>
    <w:rsid w:val="002D29E0"/>
    <w:rsid w:val="002D2B46"/>
    <w:rsid w:val="002D2E44"/>
    <w:rsid w:val="002D3DCB"/>
    <w:rsid w:val="002D44F6"/>
    <w:rsid w:val="002D5196"/>
    <w:rsid w:val="002D532A"/>
    <w:rsid w:val="002D5686"/>
    <w:rsid w:val="002D6B2F"/>
    <w:rsid w:val="002D6B63"/>
    <w:rsid w:val="002D72C1"/>
    <w:rsid w:val="002E00C7"/>
    <w:rsid w:val="002E02D8"/>
    <w:rsid w:val="002E0670"/>
    <w:rsid w:val="002E0B95"/>
    <w:rsid w:val="002E0E9F"/>
    <w:rsid w:val="002E158D"/>
    <w:rsid w:val="002E16DE"/>
    <w:rsid w:val="002E17A8"/>
    <w:rsid w:val="002E1FA6"/>
    <w:rsid w:val="002E2522"/>
    <w:rsid w:val="002E3FCF"/>
    <w:rsid w:val="002E5076"/>
    <w:rsid w:val="002E518D"/>
    <w:rsid w:val="002E6084"/>
    <w:rsid w:val="002E6237"/>
    <w:rsid w:val="002E642D"/>
    <w:rsid w:val="002E6A4B"/>
    <w:rsid w:val="002E723F"/>
    <w:rsid w:val="002E7469"/>
    <w:rsid w:val="002E7D03"/>
    <w:rsid w:val="002F0417"/>
    <w:rsid w:val="002F043C"/>
    <w:rsid w:val="002F178E"/>
    <w:rsid w:val="002F237F"/>
    <w:rsid w:val="002F4C2F"/>
    <w:rsid w:val="002F5209"/>
    <w:rsid w:val="002F588A"/>
    <w:rsid w:val="002F6722"/>
    <w:rsid w:val="002F7398"/>
    <w:rsid w:val="00300071"/>
    <w:rsid w:val="003001B2"/>
    <w:rsid w:val="00300258"/>
    <w:rsid w:val="00301078"/>
    <w:rsid w:val="003012ED"/>
    <w:rsid w:val="0030169A"/>
    <w:rsid w:val="00301C02"/>
    <w:rsid w:val="00301C7F"/>
    <w:rsid w:val="00301CEC"/>
    <w:rsid w:val="003021EA"/>
    <w:rsid w:val="003033B5"/>
    <w:rsid w:val="003033CD"/>
    <w:rsid w:val="003033F3"/>
    <w:rsid w:val="003034D3"/>
    <w:rsid w:val="003035D8"/>
    <w:rsid w:val="00303BEB"/>
    <w:rsid w:val="00303D9F"/>
    <w:rsid w:val="003052AA"/>
    <w:rsid w:val="003057F4"/>
    <w:rsid w:val="003059D2"/>
    <w:rsid w:val="00305C34"/>
    <w:rsid w:val="00306823"/>
    <w:rsid w:val="003071A6"/>
    <w:rsid w:val="00307EDC"/>
    <w:rsid w:val="003108EF"/>
    <w:rsid w:val="0031099A"/>
    <w:rsid w:val="003109CE"/>
    <w:rsid w:val="00310DEE"/>
    <w:rsid w:val="00310F6B"/>
    <w:rsid w:val="0031114E"/>
    <w:rsid w:val="00311723"/>
    <w:rsid w:val="00312076"/>
    <w:rsid w:val="00312864"/>
    <w:rsid w:val="003130EE"/>
    <w:rsid w:val="00313575"/>
    <w:rsid w:val="0031411B"/>
    <w:rsid w:val="003145D9"/>
    <w:rsid w:val="00314B51"/>
    <w:rsid w:val="00314BA1"/>
    <w:rsid w:val="00314CAF"/>
    <w:rsid w:val="00314DE9"/>
    <w:rsid w:val="003169BF"/>
    <w:rsid w:val="00316A82"/>
    <w:rsid w:val="00316F06"/>
    <w:rsid w:val="00317DB8"/>
    <w:rsid w:val="00320494"/>
    <w:rsid w:val="00320B60"/>
    <w:rsid w:val="00322D24"/>
    <w:rsid w:val="003238AB"/>
    <w:rsid w:val="003247FB"/>
    <w:rsid w:val="003248B4"/>
    <w:rsid w:val="00324E5A"/>
    <w:rsid w:val="00325964"/>
    <w:rsid w:val="003259CC"/>
    <w:rsid w:val="003262A3"/>
    <w:rsid w:val="0032677D"/>
    <w:rsid w:val="00327927"/>
    <w:rsid w:val="00330F3E"/>
    <w:rsid w:val="00331B26"/>
    <w:rsid w:val="0033309A"/>
    <w:rsid w:val="00335A24"/>
    <w:rsid w:val="00335D76"/>
    <w:rsid w:val="003369CB"/>
    <w:rsid w:val="00337561"/>
    <w:rsid w:val="0033768A"/>
    <w:rsid w:val="00337EB2"/>
    <w:rsid w:val="00340A01"/>
    <w:rsid w:val="003416B8"/>
    <w:rsid w:val="0034177F"/>
    <w:rsid w:val="003423B7"/>
    <w:rsid w:val="00342B3A"/>
    <w:rsid w:val="00342FC8"/>
    <w:rsid w:val="003442DF"/>
    <w:rsid w:val="00344C08"/>
    <w:rsid w:val="00344FA7"/>
    <w:rsid w:val="00345EC8"/>
    <w:rsid w:val="00345FC0"/>
    <w:rsid w:val="00346028"/>
    <w:rsid w:val="003464A5"/>
    <w:rsid w:val="00346650"/>
    <w:rsid w:val="00346895"/>
    <w:rsid w:val="003468D9"/>
    <w:rsid w:val="00346F7F"/>
    <w:rsid w:val="003478ED"/>
    <w:rsid w:val="00347DA3"/>
    <w:rsid w:val="00347E87"/>
    <w:rsid w:val="0035018B"/>
    <w:rsid w:val="00350C77"/>
    <w:rsid w:val="0035105B"/>
    <w:rsid w:val="0035111C"/>
    <w:rsid w:val="00351257"/>
    <w:rsid w:val="0035151B"/>
    <w:rsid w:val="003515BE"/>
    <w:rsid w:val="00352126"/>
    <w:rsid w:val="003522FC"/>
    <w:rsid w:val="003523B4"/>
    <w:rsid w:val="0035263B"/>
    <w:rsid w:val="003526BB"/>
    <w:rsid w:val="0035272A"/>
    <w:rsid w:val="0035287F"/>
    <w:rsid w:val="003546F5"/>
    <w:rsid w:val="003546F6"/>
    <w:rsid w:val="00354B1E"/>
    <w:rsid w:val="00354CD5"/>
    <w:rsid w:val="00354E36"/>
    <w:rsid w:val="003550BD"/>
    <w:rsid w:val="00355D70"/>
    <w:rsid w:val="00355EB7"/>
    <w:rsid w:val="003561EE"/>
    <w:rsid w:val="003562C5"/>
    <w:rsid w:val="00357217"/>
    <w:rsid w:val="003577CB"/>
    <w:rsid w:val="003577CE"/>
    <w:rsid w:val="00357D54"/>
    <w:rsid w:val="00357DE2"/>
    <w:rsid w:val="00357EBB"/>
    <w:rsid w:val="00357F66"/>
    <w:rsid w:val="003604D5"/>
    <w:rsid w:val="003605BF"/>
    <w:rsid w:val="003608F0"/>
    <w:rsid w:val="00360BA4"/>
    <w:rsid w:val="00362D23"/>
    <w:rsid w:val="00363CF0"/>
    <w:rsid w:val="00364764"/>
    <w:rsid w:val="00365CC2"/>
    <w:rsid w:val="003663C0"/>
    <w:rsid w:val="00367086"/>
    <w:rsid w:val="00370B02"/>
    <w:rsid w:val="003715CF"/>
    <w:rsid w:val="003715F3"/>
    <w:rsid w:val="00371882"/>
    <w:rsid w:val="00371FA8"/>
    <w:rsid w:val="00372C59"/>
    <w:rsid w:val="00373355"/>
    <w:rsid w:val="00374674"/>
    <w:rsid w:val="003757B1"/>
    <w:rsid w:val="003765E7"/>
    <w:rsid w:val="0037693C"/>
    <w:rsid w:val="00377BE5"/>
    <w:rsid w:val="0038002B"/>
    <w:rsid w:val="003803A9"/>
    <w:rsid w:val="00380F12"/>
    <w:rsid w:val="00381088"/>
    <w:rsid w:val="00381760"/>
    <w:rsid w:val="00381B44"/>
    <w:rsid w:val="00381DB5"/>
    <w:rsid w:val="0038299E"/>
    <w:rsid w:val="00382CB4"/>
    <w:rsid w:val="003830C8"/>
    <w:rsid w:val="0038315D"/>
    <w:rsid w:val="0038357A"/>
    <w:rsid w:val="0038417C"/>
    <w:rsid w:val="0038451B"/>
    <w:rsid w:val="0038518A"/>
    <w:rsid w:val="00385379"/>
    <w:rsid w:val="003857D3"/>
    <w:rsid w:val="00385AEF"/>
    <w:rsid w:val="00385BCB"/>
    <w:rsid w:val="00385C4E"/>
    <w:rsid w:val="00385FB3"/>
    <w:rsid w:val="00386502"/>
    <w:rsid w:val="00386873"/>
    <w:rsid w:val="00387077"/>
    <w:rsid w:val="0038726C"/>
    <w:rsid w:val="00387CE0"/>
    <w:rsid w:val="00390003"/>
    <w:rsid w:val="00390670"/>
    <w:rsid w:val="00390904"/>
    <w:rsid w:val="00390B76"/>
    <w:rsid w:val="00391283"/>
    <w:rsid w:val="00391FED"/>
    <w:rsid w:val="003921EB"/>
    <w:rsid w:val="00393496"/>
    <w:rsid w:val="0039363E"/>
    <w:rsid w:val="00393DFF"/>
    <w:rsid w:val="00394229"/>
    <w:rsid w:val="0039460A"/>
    <w:rsid w:val="0039516D"/>
    <w:rsid w:val="00395894"/>
    <w:rsid w:val="00395ACB"/>
    <w:rsid w:val="00396F7D"/>
    <w:rsid w:val="00397849"/>
    <w:rsid w:val="003978D5"/>
    <w:rsid w:val="00397CA4"/>
    <w:rsid w:val="003A258A"/>
    <w:rsid w:val="003A30CD"/>
    <w:rsid w:val="003A3E8E"/>
    <w:rsid w:val="003A6B8B"/>
    <w:rsid w:val="003A7BF4"/>
    <w:rsid w:val="003B00A6"/>
    <w:rsid w:val="003B09F0"/>
    <w:rsid w:val="003B0E90"/>
    <w:rsid w:val="003B11F3"/>
    <w:rsid w:val="003B23DC"/>
    <w:rsid w:val="003B374F"/>
    <w:rsid w:val="003B399A"/>
    <w:rsid w:val="003B4078"/>
    <w:rsid w:val="003B475D"/>
    <w:rsid w:val="003B48B4"/>
    <w:rsid w:val="003B49CF"/>
    <w:rsid w:val="003B5314"/>
    <w:rsid w:val="003B5451"/>
    <w:rsid w:val="003B594E"/>
    <w:rsid w:val="003B5B1C"/>
    <w:rsid w:val="003B6360"/>
    <w:rsid w:val="003B77C0"/>
    <w:rsid w:val="003B790A"/>
    <w:rsid w:val="003B7934"/>
    <w:rsid w:val="003C0182"/>
    <w:rsid w:val="003C0467"/>
    <w:rsid w:val="003C1E3B"/>
    <w:rsid w:val="003C2649"/>
    <w:rsid w:val="003C27CE"/>
    <w:rsid w:val="003C281F"/>
    <w:rsid w:val="003C2840"/>
    <w:rsid w:val="003C2DE8"/>
    <w:rsid w:val="003C2E65"/>
    <w:rsid w:val="003C33A7"/>
    <w:rsid w:val="003C4579"/>
    <w:rsid w:val="003C4F7E"/>
    <w:rsid w:val="003C5922"/>
    <w:rsid w:val="003C598E"/>
    <w:rsid w:val="003C6120"/>
    <w:rsid w:val="003C688F"/>
    <w:rsid w:val="003C6FAA"/>
    <w:rsid w:val="003C7503"/>
    <w:rsid w:val="003C7536"/>
    <w:rsid w:val="003C7F29"/>
    <w:rsid w:val="003D01C9"/>
    <w:rsid w:val="003D086C"/>
    <w:rsid w:val="003D1253"/>
    <w:rsid w:val="003D1D3E"/>
    <w:rsid w:val="003D23CF"/>
    <w:rsid w:val="003D3A43"/>
    <w:rsid w:val="003D42C7"/>
    <w:rsid w:val="003D452B"/>
    <w:rsid w:val="003D48EA"/>
    <w:rsid w:val="003D4C0A"/>
    <w:rsid w:val="003D4FE7"/>
    <w:rsid w:val="003D56C3"/>
    <w:rsid w:val="003D5B61"/>
    <w:rsid w:val="003D5BA1"/>
    <w:rsid w:val="003D6C0B"/>
    <w:rsid w:val="003D6C65"/>
    <w:rsid w:val="003D729D"/>
    <w:rsid w:val="003D76F6"/>
    <w:rsid w:val="003D7D08"/>
    <w:rsid w:val="003E073E"/>
    <w:rsid w:val="003E08C4"/>
    <w:rsid w:val="003E23BC"/>
    <w:rsid w:val="003E2B82"/>
    <w:rsid w:val="003E2CD6"/>
    <w:rsid w:val="003E2EFF"/>
    <w:rsid w:val="003E3565"/>
    <w:rsid w:val="003E4391"/>
    <w:rsid w:val="003E5056"/>
    <w:rsid w:val="003E529F"/>
    <w:rsid w:val="003E685F"/>
    <w:rsid w:val="003E6A9E"/>
    <w:rsid w:val="003E7362"/>
    <w:rsid w:val="003E7449"/>
    <w:rsid w:val="003E76C4"/>
    <w:rsid w:val="003F11B7"/>
    <w:rsid w:val="003F1421"/>
    <w:rsid w:val="003F1741"/>
    <w:rsid w:val="003F19D7"/>
    <w:rsid w:val="003F23CF"/>
    <w:rsid w:val="003F26F1"/>
    <w:rsid w:val="003F2CFB"/>
    <w:rsid w:val="003F370F"/>
    <w:rsid w:val="003F3831"/>
    <w:rsid w:val="003F3EC4"/>
    <w:rsid w:val="003F4610"/>
    <w:rsid w:val="003F4B59"/>
    <w:rsid w:val="003F4DD0"/>
    <w:rsid w:val="003F517E"/>
    <w:rsid w:val="003F5DE8"/>
    <w:rsid w:val="003F5E39"/>
    <w:rsid w:val="003F61FA"/>
    <w:rsid w:val="003F7BA5"/>
    <w:rsid w:val="00401332"/>
    <w:rsid w:val="00401B36"/>
    <w:rsid w:val="004024C1"/>
    <w:rsid w:val="00402860"/>
    <w:rsid w:val="00402FA1"/>
    <w:rsid w:val="004042BF"/>
    <w:rsid w:val="004068A4"/>
    <w:rsid w:val="004075DD"/>
    <w:rsid w:val="00407BF7"/>
    <w:rsid w:val="00407C8C"/>
    <w:rsid w:val="00410A13"/>
    <w:rsid w:val="00411CD0"/>
    <w:rsid w:val="00412FED"/>
    <w:rsid w:val="00414B66"/>
    <w:rsid w:val="00416C2B"/>
    <w:rsid w:val="00417855"/>
    <w:rsid w:val="00417AD4"/>
    <w:rsid w:val="00417D79"/>
    <w:rsid w:val="00420176"/>
    <w:rsid w:val="004208B6"/>
    <w:rsid w:val="00420F5B"/>
    <w:rsid w:val="00421681"/>
    <w:rsid w:val="00421AE9"/>
    <w:rsid w:val="004220F4"/>
    <w:rsid w:val="00423E4B"/>
    <w:rsid w:val="004240AE"/>
    <w:rsid w:val="00424783"/>
    <w:rsid w:val="00424B33"/>
    <w:rsid w:val="00424C08"/>
    <w:rsid w:val="00425880"/>
    <w:rsid w:val="00426433"/>
    <w:rsid w:val="0042705C"/>
    <w:rsid w:val="004277CE"/>
    <w:rsid w:val="00431186"/>
    <w:rsid w:val="00432411"/>
    <w:rsid w:val="00432A97"/>
    <w:rsid w:val="00432B4C"/>
    <w:rsid w:val="00433A5C"/>
    <w:rsid w:val="00434480"/>
    <w:rsid w:val="00434678"/>
    <w:rsid w:val="00434F89"/>
    <w:rsid w:val="004360B9"/>
    <w:rsid w:val="004362F5"/>
    <w:rsid w:val="00436983"/>
    <w:rsid w:val="00437B82"/>
    <w:rsid w:val="0044009B"/>
    <w:rsid w:val="00440DA1"/>
    <w:rsid w:val="00440E39"/>
    <w:rsid w:val="00441323"/>
    <w:rsid w:val="004416DA"/>
    <w:rsid w:val="00442054"/>
    <w:rsid w:val="00442909"/>
    <w:rsid w:val="00443068"/>
    <w:rsid w:val="0044333D"/>
    <w:rsid w:val="0044429B"/>
    <w:rsid w:val="00444F26"/>
    <w:rsid w:val="004450AD"/>
    <w:rsid w:val="00445F61"/>
    <w:rsid w:val="004465D4"/>
    <w:rsid w:val="00446ADF"/>
    <w:rsid w:val="00446E04"/>
    <w:rsid w:val="00446FD5"/>
    <w:rsid w:val="0044708F"/>
    <w:rsid w:val="00447C2D"/>
    <w:rsid w:val="004513C2"/>
    <w:rsid w:val="0045170A"/>
    <w:rsid w:val="00452226"/>
    <w:rsid w:val="0045228F"/>
    <w:rsid w:val="00452B13"/>
    <w:rsid w:val="0045307E"/>
    <w:rsid w:val="0045328B"/>
    <w:rsid w:val="0045344B"/>
    <w:rsid w:val="004537ED"/>
    <w:rsid w:val="004542A3"/>
    <w:rsid w:val="00454875"/>
    <w:rsid w:val="004548CD"/>
    <w:rsid w:val="00454B13"/>
    <w:rsid w:val="00454CD5"/>
    <w:rsid w:val="00454E30"/>
    <w:rsid w:val="00454EE8"/>
    <w:rsid w:val="00455B31"/>
    <w:rsid w:val="00455F92"/>
    <w:rsid w:val="00456338"/>
    <w:rsid w:val="00456676"/>
    <w:rsid w:val="0045667D"/>
    <w:rsid w:val="00456927"/>
    <w:rsid w:val="004571CE"/>
    <w:rsid w:val="00457F79"/>
    <w:rsid w:val="0046005C"/>
    <w:rsid w:val="00460114"/>
    <w:rsid w:val="00460462"/>
    <w:rsid w:val="004610B0"/>
    <w:rsid w:val="00461AEF"/>
    <w:rsid w:val="004621DC"/>
    <w:rsid w:val="004622DF"/>
    <w:rsid w:val="00462DDB"/>
    <w:rsid w:val="0046333B"/>
    <w:rsid w:val="00463632"/>
    <w:rsid w:val="00463962"/>
    <w:rsid w:val="00464BDD"/>
    <w:rsid w:val="00466A69"/>
    <w:rsid w:val="0046791D"/>
    <w:rsid w:val="00470011"/>
    <w:rsid w:val="00471B0B"/>
    <w:rsid w:val="0047250E"/>
    <w:rsid w:val="00472720"/>
    <w:rsid w:val="004727DC"/>
    <w:rsid w:val="00472C03"/>
    <w:rsid w:val="004731CA"/>
    <w:rsid w:val="00473701"/>
    <w:rsid w:val="0047395D"/>
    <w:rsid w:val="004747A4"/>
    <w:rsid w:val="004761B3"/>
    <w:rsid w:val="00476FB8"/>
    <w:rsid w:val="0047759C"/>
    <w:rsid w:val="00477E54"/>
    <w:rsid w:val="00477F59"/>
    <w:rsid w:val="0048024E"/>
    <w:rsid w:val="004802C3"/>
    <w:rsid w:val="00480A6A"/>
    <w:rsid w:val="00481E4E"/>
    <w:rsid w:val="00481FC8"/>
    <w:rsid w:val="00482519"/>
    <w:rsid w:val="00482EAB"/>
    <w:rsid w:val="004831DC"/>
    <w:rsid w:val="00483463"/>
    <w:rsid w:val="00483A6D"/>
    <w:rsid w:val="00484292"/>
    <w:rsid w:val="004856AF"/>
    <w:rsid w:val="00485742"/>
    <w:rsid w:val="00485959"/>
    <w:rsid w:val="00485E25"/>
    <w:rsid w:val="004868CE"/>
    <w:rsid w:val="00486D04"/>
    <w:rsid w:val="004872F4"/>
    <w:rsid w:val="00487D31"/>
    <w:rsid w:val="00487E6B"/>
    <w:rsid w:val="00490247"/>
    <w:rsid w:val="00490435"/>
    <w:rsid w:val="00490EC5"/>
    <w:rsid w:val="00491C3E"/>
    <w:rsid w:val="00491DA7"/>
    <w:rsid w:val="00492F5A"/>
    <w:rsid w:val="00493AD2"/>
    <w:rsid w:val="00494B7F"/>
    <w:rsid w:val="00495DDC"/>
    <w:rsid w:val="0049610E"/>
    <w:rsid w:val="004963D7"/>
    <w:rsid w:val="00496814"/>
    <w:rsid w:val="00496CE6"/>
    <w:rsid w:val="00497674"/>
    <w:rsid w:val="00497A39"/>
    <w:rsid w:val="00497A6E"/>
    <w:rsid w:val="004A0106"/>
    <w:rsid w:val="004A016A"/>
    <w:rsid w:val="004A1C23"/>
    <w:rsid w:val="004A269A"/>
    <w:rsid w:val="004A26F3"/>
    <w:rsid w:val="004A2B15"/>
    <w:rsid w:val="004A2F2B"/>
    <w:rsid w:val="004A3699"/>
    <w:rsid w:val="004A4601"/>
    <w:rsid w:val="004A4616"/>
    <w:rsid w:val="004A4D20"/>
    <w:rsid w:val="004A578B"/>
    <w:rsid w:val="004A59F0"/>
    <w:rsid w:val="004A5F8F"/>
    <w:rsid w:val="004A7FF8"/>
    <w:rsid w:val="004B030C"/>
    <w:rsid w:val="004B1056"/>
    <w:rsid w:val="004B1474"/>
    <w:rsid w:val="004B175E"/>
    <w:rsid w:val="004B23D3"/>
    <w:rsid w:val="004B2C1F"/>
    <w:rsid w:val="004B3987"/>
    <w:rsid w:val="004B4C77"/>
    <w:rsid w:val="004B4E70"/>
    <w:rsid w:val="004B4EBC"/>
    <w:rsid w:val="004B6193"/>
    <w:rsid w:val="004B752D"/>
    <w:rsid w:val="004C0156"/>
    <w:rsid w:val="004C04B8"/>
    <w:rsid w:val="004C10F4"/>
    <w:rsid w:val="004C17F9"/>
    <w:rsid w:val="004C1A2C"/>
    <w:rsid w:val="004C1C69"/>
    <w:rsid w:val="004C1CFE"/>
    <w:rsid w:val="004C2193"/>
    <w:rsid w:val="004C43F0"/>
    <w:rsid w:val="004C4904"/>
    <w:rsid w:val="004C51E7"/>
    <w:rsid w:val="004C5357"/>
    <w:rsid w:val="004C578E"/>
    <w:rsid w:val="004C5951"/>
    <w:rsid w:val="004C7497"/>
    <w:rsid w:val="004C770C"/>
    <w:rsid w:val="004D022D"/>
    <w:rsid w:val="004D038B"/>
    <w:rsid w:val="004D053C"/>
    <w:rsid w:val="004D0703"/>
    <w:rsid w:val="004D0BE2"/>
    <w:rsid w:val="004D27C4"/>
    <w:rsid w:val="004D3F71"/>
    <w:rsid w:val="004D482A"/>
    <w:rsid w:val="004D5205"/>
    <w:rsid w:val="004D5994"/>
    <w:rsid w:val="004D6167"/>
    <w:rsid w:val="004D6CD1"/>
    <w:rsid w:val="004D772F"/>
    <w:rsid w:val="004D78EC"/>
    <w:rsid w:val="004D7EAD"/>
    <w:rsid w:val="004E0192"/>
    <w:rsid w:val="004E03D8"/>
    <w:rsid w:val="004E065B"/>
    <w:rsid w:val="004E0EC8"/>
    <w:rsid w:val="004E1380"/>
    <w:rsid w:val="004E13D3"/>
    <w:rsid w:val="004E192C"/>
    <w:rsid w:val="004E1BAF"/>
    <w:rsid w:val="004E216E"/>
    <w:rsid w:val="004E2396"/>
    <w:rsid w:val="004E2971"/>
    <w:rsid w:val="004E2B5F"/>
    <w:rsid w:val="004E3053"/>
    <w:rsid w:val="004E310C"/>
    <w:rsid w:val="004E3505"/>
    <w:rsid w:val="004E3D0E"/>
    <w:rsid w:val="004E3DD9"/>
    <w:rsid w:val="004E3E55"/>
    <w:rsid w:val="004E3FD9"/>
    <w:rsid w:val="004E4402"/>
    <w:rsid w:val="004E4961"/>
    <w:rsid w:val="004E4A6A"/>
    <w:rsid w:val="004E4D38"/>
    <w:rsid w:val="004E4F36"/>
    <w:rsid w:val="004E531F"/>
    <w:rsid w:val="004E55CD"/>
    <w:rsid w:val="004E5805"/>
    <w:rsid w:val="004E61E0"/>
    <w:rsid w:val="004E6C1F"/>
    <w:rsid w:val="004E7471"/>
    <w:rsid w:val="004E78AC"/>
    <w:rsid w:val="004F01E0"/>
    <w:rsid w:val="004F054D"/>
    <w:rsid w:val="004F0CE7"/>
    <w:rsid w:val="004F1180"/>
    <w:rsid w:val="004F2952"/>
    <w:rsid w:val="004F337C"/>
    <w:rsid w:val="004F368B"/>
    <w:rsid w:val="004F3837"/>
    <w:rsid w:val="004F38BA"/>
    <w:rsid w:val="004F40E0"/>
    <w:rsid w:val="004F4357"/>
    <w:rsid w:val="004F4635"/>
    <w:rsid w:val="004F5A50"/>
    <w:rsid w:val="004F6092"/>
    <w:rsid w:val="004F6743"/>
    <w:rsid w:val="004F6B6A"/>
    <w:rsid w:val="004F6BA1"/>
    <w:rsid w:val="004F7CA9"/>
    <w:rsid w:val="004F7D27"/>
    <w:rsid w:val="00500D96"/>
    <w:rsid w:val="00500F3A"/>
    <w:rsid w:val="005016F8"/>
    <w:rsid w:val="0050197B"/>
    <w:rsid w:val="005022A4"/>
    <w:rsid w:val="005040A7"/>
    <w:rsid w:val="0050423E"/>
    <w:rsid w:val="00504539"/>
    <w:rsid w:val="00504805"/>
    <w:rsid w:val="00504FCA"/>
    <w:rsid w:val="00505161"/>
    <w:rsid w:val="00505871"/>
    <w:rsid w:val="00505D8E"/>
    <w:rsid w:val="00506444"/>
    <w:rsid w:val="0050712D"/>
    <w:rsid w:val="005105E1"/>
    <w:rsid w:val="00510720"/>
    <w:rsid w:val="005108E0"/>
    <w:rsid w:val="00511989"/>
    <w:rsid w:val="00511AC7"/>
    <w:rsid w:val="00512461"/>
    <w:rsid w:val="00513064"/>
    <w:rsid w:val="00513FDE"/>
    <w:rsid w:val="00514728"/>
    <w:rsid w:val="005147ED"/>
    <w:rsid w:val="005151C2"/>
    <w:rsid w:val="00515615"/>
    <w:rsid w:val="00515CEC"/>
    <w:rsid w:val="00516203"/>
    <w:rsid w:val="00516335"/>
    <w:rsid w:val="005167D8"/>
    <w:rsid w:val="00516CD4"/>
    <w:rsid w:val="00516CF4"/>
    <w:rsid w:val="00517493"/>
    <w:rsid w:val="00517964"/>
    <w:rsid w:val="00520519"/>
    <w:rsid w:val="00520F39"/>
    <w:rsid w:val="005212C7"/>
    <w:rsid w:val="00521769"/>
    <w:rsid w:val="00521E37"/>
    <w:rsid w:val="00522386"/>
    <w:rsid w:val="00523CCC"/>
    <w:rsid w:val="00523E26"/>
    <w:rsid w:val="00524361"/>
    <w:rsid w:val="00524C22"/>
    <w:rsid w:val="0052514E"/>
    <w:rsid w:val="0052522F"/>
    <w:rsid w:val="005258E5"/>
    <w:rsid w:val="0052618A"/>
    <w:rsid w:val="00527628"/>
    <w:rsid w:val="005279DC"/>
    <w:rsid w:val="0053002E"/>
    <w:rsid w:val="0053034C"/>
    <w:rsid w:val="005305B2"/>
    <w:rsid w:val="00531834"/>
    <w:rsid w:val="005323AE"/>
    <w:rsid w:val="005328EA"/>
    <w:rsid w:val="00532F3E"/>
    <w:rsid w:val="00533273"/>
    <w:rsid w:val="00533DD0"/>
    <w:rsid w:val="0053443D"/>
    <w:rsid w:val="00534BB6"/>
    <w:rsid w:val="00535517"/>
    <w:rsid w:val="00536DB1"/>
    <w:rsid w:val="00541226"/>
    <w:rsid w:val="005415A1"/>
    <w:rsid w:val="00542229"/>
    <w:rsid w:val="005424EA"/>
    <w:rsid w:val="00542528"/>
    <w:rsid w:val="005425AC"/>
    <w:rsid w:val="00542C28"/>
    <w:rsid w:val="00543CAA"/>
    <w:rsid w:val="005440A2"/>
    <w:rsid w:val="00544127"/>
    <w:rsid w:val="00544D92"/>
    <w:rsid w:val="0054508C"/>
    <w:rsid w:val="005456CF"/>
    <w:rsid w:val="005458F7"/>
    <w:rsid w:val="00546358"/>
    <w:rsid w:val="0054694B"/>
    <w:rsid w:val="00546B2D"/>
    <w:rsid w:val="005479FD"/>
    <w:rsid w:val="00547F26"/>
    <w:rsid w:val="00550553"/>
    <w:rsid w:val="0055078E"/>
    <w:rsid w:val="00552271"/>
    <w:rsid w:val="005524BE"/>
    <w:rsid w:val="0055252C"/>
    <w:rsid w:val="005538EB"/>
    <w:rsid w:val="005545F2"/>
    <w:rsid w:val="00554610"/>
    <w:rsid w:val="0055498E"/>
    <w:rsid w:val="00555081"/>
    <w:rsid w:val="0055563E"/>
    <w:rsid w:val="0055565F"/>
    <w:rsid w:val="00555BB1"/>
    <w:rsid w:val="00555E8D"/>
    <w:rsid w:val="005568F1"/>
    <w:rsid w:val="005569B8"/>
    <w:rsid w:val="00557344"/>
    <w:rsid w:val="00557381"/>
    <w:rsid w:val="00557B87"/>
    <w:rsid w:val="00557BFB"/>
    <w:rsid w:val="00561766"/>
    <w:rsid w:val="005618F4"/>
    <w:rsid w:val="00561AC6"/>
    <w:rsid w:val="00562BDF"/>
    <w:rsid w:val="005633BD"/>
    <w:rsid w:val="0056362F"/>
    <w:rsid w:val="00563686"/>
    <w:rsid w:val="0056467F"/>
    <w:rsid w:val="005646BB"/>
    <w:rsid w:val="00564FF8"/>
    <w:rsid w:val="0056576B"/>
    <w:rsid w:val="00565A5F"/>
    <w:rsid w:val="00566292"/>
    <w:rsid w:val="00566547"/>
    <w:rsid w:val="00566886"/>
    <w:rsid w:val="005668B6"/>
    <w:rsid w:val="00566B15"/>
    <w:rsid w:val="00566E97"/>
    <w:rsid w:val="00567155"/>
    <w:rsid w:val="005673CA"/>
    <w:rsid w:val="00567719"/>
    <w:rsid w:val="00567906"/>
    <w:rsid w:val="0057142E"/>
    <w:rsid w:val="005720F8"/>
    <w:rsid w:val="005727C8"/>
    <w:rsid w:val="005735B5"/>
    <w:rsid w:val="00573C5A"/>
    <w:rsid w:val="00573C9E"/>
    <w:rsid w:val="00573E82"/>
    <w:rsid w:val="005740AF"/>
    <w:rsid w:val="0057418E"/>
    <w:rsid w:val="0057426C"/>
    <w:rsid w:val="00574909"/>
    <w:rsid w:val="00574D8B"/>
    <w:rsid w:val="00575438"/>
    <w:rsid w:val="0057620F"/>
    <w:rsid w:val="00576E04"/>
    <w:rsid w:val="00577A86"/>
    <w:rsid w:val="00577E6C"/>
    <w:rsid w:val="00577F98"/>
    <w:rsid w:val="005803F8"/>
    <w:rsid w:val="00580985"/>
    <w:rsid w:val="00580B0C"/>
    <w:rsid w:val="00580B69"/>
    <w:rsid w:val="00581555"/>
    <w:rsid w:val="00582002"/>
    <w:rsid w:val="00582428"/>
    <w:rsid w:val="005826D9"/>
    <w:rsid w:val="0058280C"/>
    <w:rsid w:val="00582D5A"/>
    <w:rsid w:val="00583F07"/>
    <w:rsid w:val="00584846"/>
    <w:rsid w:val="00584FBC"/>
    <w:rsid w:val="0058505E"/>
    <w:rsid w:val="00585840"/>
    <w:rsid w:val="0058616C"/>
    <w:rsid w:val="0058650C"/>
    <w:rsid w:val="0058677A"/>
    <w:rsid w:val="005874F0"/>
    <w:rsid w:val="005876D7"/>
    <w:rsid w:val="005878F3"/>
    <w:rsid w:val="00587C47"/>
    <w:rsid w:val="0059064A"/>
    <w:rsid w:val="00591464"/>
    <w:rsid w:val="0059215B"/>
    <w:rsid w:val="005926AC"/>
    <w:rsid w:val="00592BC0"/>
    <w:rsid w:val="00592CC3"/>
    <w:rsid w:val="00593413"/>
    <w:rsid w:val="00593728"/>
    <w:rsid w:val="00593745"/>
    <w:rsid w:val="00593994"/>
    <w:rsid w:val="00593B72"/>
    <w:rsid w:val="00593BF6"/>
    <w:rsid w:val="00593EE2"/>
    <w:rsid w:val="00594641"/>
    <w:rsid w:val="005958AF"/>
    <w:rsid w:val="005962F1"/>
    <w:rsid w:val="005970B2"/>
    <w:rsid w:val="005972FD"/>
    <w:rsid w:val="005976E7"/>
    <w:rsid w:val="00597CB4"/>
    <w:rsid w:val="00597EC1"/>
    <w:rsid w:val="005A0070"/>
    <w:rsid w:val="005A016A"/>
    <w:rsid w:val="005A0276"/>
    <w:rsid w:val="005A050B"/>
    <w:rsid w:val="005A0900"/>
    <w:rsid w:val="005A093C"/>
    <w:rsid w:val="005A0CF4"/>
    <w:rsid w:val="005A0E08"/>
    <w:rsid w:val="005A144E"/>
    <w:rsid w:val="005A1977"/>
    <w:rsid w:val="005A1F3F"/>
    <w:rsid w:val="005A22AB"/>
    <w:rsid w:val="005A37D1"/>
    <w:rsid w:val="005A396D"/>
    <w:rsid w:val="005A3A85"/>
    <w:rsid w:val="005A49A7"/>
    <w:rsid w:val="005A4F1F"/>
    <w:rsid w:val="005A571D"/>
    <w:rsid w:val="005A59F4"/>
    <w:rsid w:val="005A5BD5"/>
    <w:rsid w:val="005A6060"/>
    <w:rsid w:val="005A6203"/>
    <w:rsid w:val="005A62DB"/>
    <w:rsid w:val="005A751F"/>
    <w:rsid w:val="005A7F87"/>
    <w:rsid w:val="005A7FDC"/>
    <w:rsid w:val="005B0175"/>
    <w:rsid w:val="005B2230"/>
    <w:rsid w:val="005B22CC"/>
    <w:rsid w:val="005B2556"/>
    <w:rsid w:val="005B2AA4"/>
    <w:rsid w:val="005B3521"/>
    <w:rsid w:val="005B47B9"/>
    <w:rsid w:val="005B4C2E"/>
    <w:rsid w:val="005B4ED9"/>
    <w:rsid w:val="005B669E"/>
    <w:rsid w:val="005B6813"/>
    <w:rsid w:val="005B75D6"/>
    <w:rsid w:val="005B789D"/>
    <w:rsid w:val="005B7982"/>
    <w:rsid w:val="005C1342"/>
    <w:rsid w:val="005C1C6A"/>
    <w:rsid w:val="005C1FC8"/>
    <w:rsid w:val="005C25BE"/>
    <w:rsid w:val="005C2777"/>
    <w:rsid w:val="005C2F28"/>
    <w:rsid w:val="005C3108"/>
    <w:rsid w:val="005C327E"/>
    <w:rsid w:val="005C4C38"/>
    <w:rsid w:val="005C56CE"/>
    <w:rsid w:val="005C5A90"/>
    <w:rsid w:val="005C5DAD"/>
    <w:rsid w:val="005C6359"/>
    <w:rsid w:val="005C7A74"/>
    <w:rsid w:val="005D0125"/>
    <w:rsid w:val="005D0523"/>
    <w:rsid w:val="005D06FC"/>
    <w:rsid w:val="005D07F1"/>
    <w:rsid w:val="005D11FD"/>
    <w:rsid w:val="005D1E4C"/>
    <w:rsid w:val="005D1F1A"/>
    <w:rsid w:val="005D2B8C"/>
    <w:rsid w:val="005D311C"/>
    <w:rsid w:val="005D3206"/>
    <w:rsid w:val="005D34B3"/>
    <w:rsid w:val="005D4586"/>
    <w:rsid w:val="005D4CA7"/>
    <w:rsid w:val="005D4F10"/>
    <w:rsid w:val="005D559F"/>
    <w:rsid w:val="005D631A"/>
    <w:rsid w:val="005D6449"/>
    <w:rsid w:val="005D6D10"/>
    <w:rsid w:val="005D70BF"/>
    <w:rsid w:val="005D7311"/>
    <w:rsid w:val="005D794B"/>
    <w:rsid w:val="005E3128"/>
    <w:rsid w:val="005E3276"/>
    <w:rsid w:val="005E3455"/>
    <w:rsid w:val="005E388D"/>
    <w:rsid w:val="005E3E80"/>
    <w:rsid w:val="005E44F9"/>
    <w:rsid w:val="005E47F4"/>
    <w:rsid w:val="005E49B1"/>
    <w:rsid w:val="005E4B52"/>
    <w:rsid w:val="005E553C"/>
    <w:rsid w:val="005E5A4F"/>
    <w:rsid w:val="005E7487"/>
    <w:rsid w:val="005E78B9"/>
    <w:rsid w:val="005E78FA"/>
    <w:rsid w:val="005F078F"/>
    <w:rsid w:val="005F07DA"/>
    <w:rsid w:val="005F0CA5"/>
    <w:rsid w:val="005F14F0"/>
    <w:rsid w:val="005F175E"/>
    <w:rsid w:val="005F2C49"/>
    <w:rsid w:val="005F2E1C"/>
    <w:rsid w:val="005F4196"/>
    <w:rsid w:val="005F4761"/>
    <w:rsid w:val="005F4D67"/>
    <w:rsid w:val="005F4D8A"/>
    <w:rsid w:val="005F4F83"/>
    <w:rsid w:val="005F583A"/>
    <w:rsid w:val="005F5879"/>
    <w:rsid w:val="005F5D39"/>
    <w:rsid w:val="005F5E31"/>
    <w:rsid w:val="005F62F6"/>
    <w:rsid w:val="005F6B26"/>
    <w:rsid w:val="005F6B9F"/>
    <w:rsid w:val="005F6CA2"/>
    <w:rsid w:val="005F6D20"/>
    <w:rsid w:val="005F7237"/>
    <w:rsid w:val="00600566"/>
    <w:rsid w:val="00600B86"/>
    <w:rsid w:val="00600F72"/>
    <w:rsid w:val="00601025"/>
    <w:rsid w:val="006010C9"/>
    <w:rsid w:val="006015E5"/>
    <w:rsid w:val="00601825"/>
    <w:rsid w:val="00601FD2"/>
    <w:rsid w:val="00602103"/>
    <w:rsid w:val="00602A88"/>
    <w:rsid w:val="00603163"/>
    <w:rsid w:val="00603233"/>
    <w:rsid w:val="00603629"/>
    <w:rsid w:val="006046C3"/>
    <w:rsid w:val="00604EDE"/>
    <w:rsid w:val="00605485"/>
    <w:rsid w:val="00605D85"/>
    <w:rsid w:val="0060741D"/>
    <w:rsid w:val="006077E6"/>
    <w:rsid w:val="00607B14"/>
    <w:rsid w:val="006104C6"/>
    <w:rsid w:val="00610942"/>
    <w:rsid w:val="00610D79"/>
    <w:rsid w:val="00610DCE"/>
    <w:rsid w:val="00611961"/>
    <w:rsid w:val="006129E1"/>
    <w:rsid w:val="00613678"/>
    <w:rsid w:val="00614AD4"/>
    <w:rsid w:val="0061546B"/>
    <w:rsid w:val="00616914"/>
    <w:rsid w:val="00616D2D"/>
    <w:rsid w:val="0061753B"/>
    <w:rsid w:val="00617630"/>
    <w:rsid w:val="0062046A"/>
    <w:rsid w:val="00620FAE"/>
    <w:rsid w:val="00621613"/>
    <w:rsid w:val="00621FC0"/>
    <w:rsid w:val="006220D1"/>
    <w:rsid w:val="0062236C"/>
    <w:rsid w:val="0062272C"/>
    <w:rsid w:val="006229ED"/>
    <w:rsid w:val="00623856"/>
    <w:rsid w:val="00624910"/>
    <w:rsid w:val="00624916"/>
    <w:rsid w:val="0062511F"/>
    <w:rsid w:val="006255B1"/>
    <w:rsid w:val="00625B19"/>
    <w:rsid w:val="00625B59"/>
    <w:rsid w:val="0062606D"/>
    <w:rsid w:val="00627695"/>
    <w:rsid w:val="00627936"/>
    <w:rsid w:val="00627E30"/>
    <w:rsid w:val="00627E3F"/>
    <w:rsid w:val="006313B3"/>
    <w:rsid w:val="00632951"/>
    <w:rsid w:val="006329D1"/>
    <w:rsid w:val="00632B36"/>
    <w:rsid w:val="00632F6F"/>
    <w:rsid w:val="006332D5"/>
    <w:rsid w:val="006334E1"/>
    <w:rsid w:val="006335E6"/>
    <w:rsid w:val="00633D91"/>
    <w:rsid w:val="00634298"/>
    <w:rsid w:val="006358C6"/>
    <w:rsid w:val="006361E8"/>
    <w:rsid w:val="00636D62"/>
    <w:rsid w:val="00637884"/>
    <w:rsid w:val="00637A27"/>
    <w:rsid w:val="00637A4C"/>
    <w:rsid w:val="00637B39"/>
    <w:rsid w:val="00637E43"/>
    <w:rsid w:val="00637EEE"/>
    <w:rsid w:val="006402B3"/>
    <w:rsid w:val="00640C5D"/>
    <w:rsid w:val="00641B1C"/>
    <w:rsid w:val="00641CDE"/>
    <w:rsid w:val="00641DF4"/>
    <w:rsid w:val="00642712"/>
    <w:rsid w:val="00642FF0"/>
    <w:rsid w:val="00643126"/>
    <w:rsid w:val="00643221"/>
    <w:rsid w:val="00643732"/>
    <w:rsid w:val="00643BB6"/>
    <w:rsid w:val="00643EAF"/>
    <w:rsid w:val="00644C05"/>
    <w:rsid w:val="00644C13"/>
    <w:rsid w:val="00645405"/>
    <w:rsid w:val="00646127"/>
    <w:rsid w:val="00646415"/>
    <w:rsid w:val="006465BE"/>
    <w:rsid w:val="006468A4"/>
    <w:rsid w:val="00646D26"/>
    <w:rsid w:val="0064795A"/>
    <w:rsid w:val="0065088E"/>
    <w:rsid w:val="00650C66"/>
    <w:rsid w:val="0065147D"/>
    <w:rsid w:val="00651707"/>
    <w:rsid w:val="006518DE"/>
    <w:rsid w:val="00651BCD"/>
    <w:rsid w:val="00651D05"/>
    <w:rsid w:val="00652553"/>
    <w:rsid w:val="00652EEB"/>
    <w:rsid w:val="00653C2C"/>
    <w:rsid w:val="00653C8B"/>
    <w:rsid w:val="00654D5C"/>
    <w:rsid w:val="00655297"/>
    <w:rsid w:val="00655885"/>
    <w:rsid w:val="00656A45"/>
    <w:rsid w:val="00656CDD"/>
    <w:rsid w:val="00660826"/>
    <w:rsid w:val="00660A46"/>
    <w:rsid w:val="00660C19"/>
    <w:rsid w:val="006628FA"/>
    <w:rsid w:val="0066299D"/>
    <w:rsid w:val="006632F3"/>
    <w:rsid w:val="00663EF6"/>
    <w:rsid w:val="006643E7"/>
    <w:rsid w:val="006645E6"/>
    <w:rsid w:val="00664718"/>
    <w:rsid w:val="006647F7"/>
    <w:rsid w:val="00664A70"/>
    <w:rsid w:val="00664B09"/>
    <w:rsid w:val="0066510B"/>
    <w:rsid w:val="00665AB6"/>
    <w:rsid w:val="00665DA9"/>
    <w:rsid w:val="006660FA"/>
    <w:rsid w:val="00666263"/>
    <w:rsid w:val="006662D1"/>
    <w:rsid w:val="0066695F"/>
    <w:rsid w:val="006669B9"/>
    <w:rsid w:val="00666CD1"/>
    <w:rsid w:val="006672E6"/>
    <w:rsid w:val="0066746D"/>
    <w:rsid w:val="00667768"/>
    <w:rsid w:val="00667D3C"/>
    <w:rsid w:val="00667E33"/>
    <w:rsid w:val="006707B9"/>
    <w:rsid w:val="006710C7"/>
    <w:rsid w:val="006727B4"/>
    <w:rsid w:val="0067293E"/>
    <w:rsid w:val="00672D78"/>
    <w:rsid w:val="00673070"/>
    <w:rsid w:val="00673A44"/>
    <w:rsid w:val="00674E3D"/>
    <w:rsid w:val="006753D9"/>
    <w:rsid w:val="00675B86"/>
    <w:rsid w:val="00675BE3"/>
    <w:rsid w:val="0067739A"/>
    <w:rsid w:val="00677794"/>
    <w:rsid w:val="0067787C"/>
    <w:rsid w:val="006803C4"/>
    <w:rsid w:val="0068043D"/>
    <w:rsid w:val="00681E4E"/>
    <w:rsid w:val="006828B8"/>
    <w:rsid w:val="00682E83"/>
    <w:rsid w:val="0068318F"/>
    <w:rsid w:val="00683C0B"/>
    <w:rsid w:val="00684C5C"/>
    <w:rsid w:val="0068520C"/>
    <w:rsid w:val="00685710"/>
    <w:rsid w:val="00685879"/>
    <w:rsid w:val="00685AF4"/>
    <w:rsid w:val="00685EB9"/>
    <w:rsid w:val="0068778B"/>
    <w:rsid w:val="00687935"/>
    <w:rsid w:val="006909BF"/>
    <w:rsid w:val="00690AFD"/>
    <w:rsid w:val="006912E3"/>
    <w:rsid w:val="00691647"/>
    <w:rsid w:val="00692697"/>
    <w:rsid w:val="006929EF"/>
    <w:rsid w:val="00692B6D"/>
    <w:rsid w:val="0069301A"/>
    <w:rsid w:val="006932DC"/>
    <w:rsid w:val="006936DF"/>
    <w:rsid w:val="006938D8"/>
    <w:rsid w:val="00693BF0"/>
    <w:rsid w:val="00694BDE"/>
    <w:rsid w:val="00694D89"/>
    <w:rsid w:val="00696022"/>
    <w:rsid w:val="00696C23"/>
    <w:rsid w:val="00697378"/>
    <w:rsid w:val="006978F0"/>
    <w:rsid w:val="006A05D7"/>
    <w:rsid w:val="006A0F6B"/>
    <w:rsid w:val="006A0F75"/>
    <w:rsid w:val="006A36D4"/>
    <w:rsid w:val="006A3C3C"/>
    <w:rsid w:val="006A3DF8"/>
    <w:rsid w:val="006A50EA"/>
    <w:rsid w:val="006A5265"/>
    <w:rsid w:val="006A57EA"/>
    <w:rsid w:val="006A596E"/>
    <w:rsid w:val="006A5B8A"/>
    <w:rsid w:val="006A5BC1"/>
    <w:rsid w:val="006A5F04"/>
    <w:rsid w:val="006A6A62"/>
    <w:rsid w:val="006A6DA5"/>
    <w:rsid w:val="006A7215"/>
    <w:rsid w:val="006A7892"/>
    <w:rsid w:val="006A7A72"/>
    <w:rsid w:val="006B1241"/>
    <w:rsid w:val="006B18F0"/>
    <w:rsid w:val="006B23C2"/>
    <w:rsid w:val="006B2A2B"/>
    <w:rsid w:val="006B32E0"/>
    <w:rsid w:val="006B3371"/>
    <w:rsid w:val="006B339F"/>
    <w:rsid w:val="006B3D23"/>
    <w:rsid w:val="006B47E2"/>
    <w:rsid w:val="006B4B6B"/>
    <w:rsid w:val="006B513B"/>
    <w:rsid w:val="006B5F83"/>
    <w:rsid w:val="006B63AB"/>
    <w:rsid w:val="006B673E"/>
    <w:rsid w:val="006B7218"/>
    <w:rsid w:val="006B7398"/>
    <w:rsid w:val="006B7428"/>
    <w:rsid w:val="006B7706"/>
    <w:rsid w:val="006B7CF6"/>
    <w:rsid w:val="006B7D2C"/>
    <w:rsid w:val="006C041F"/>
    <w:rsid w:val="006C072E"/>
    <w:rsid w:val="006C1C9B"/>
    <w:rsid w:val="006C272B"/>
    <w:rsid w:val="006C3C6D"/>
    <w:rsid w:val="006C43E6"/>
    <w:rsid w:val="006C46B7"/>
    <w:rsid w:val="006C4C99"/>
    <w:rsid w:val="006C59DF"/>
    <w:rsid w:val="006C67EA"/>
    <w:rsid w:val="006C7219"/>
    <w:rsid w:val="006C79E1"/>
    <w:rsid w:val="006C7BCC"/>
    <w:rsid w:val="006D0711"/>
    <w:rsid w:val="006D0AE9"/>
    <w:rsid w:val="006D0FC1"/>
    <w:rsid w:val="006D16B4"/>
    <w:rsid w:val="006D1CEB"/>
    <w:rsid w:val="006D1E21"/>
    <w:rsid w:val="006D1F9D"/>
    <w:rsid w:val="006D2452"/>
    <w:rsid w:val="006D27EF"/>
    <w:rsid w:val="006D3A54"/>
    <w:rsid w:val="006D3B76"/>
    <w:rsid w:val="006D3BC0"/>
    <w:rsid w:val="006D3F99"/>
    <w:rsid w:val="006D4804"/>
    <w:rsid w:val="006D6311"/>
    <w:rsid w:val="006E0078"/>
    <w:rsid w:val="006E1457"/>
    <w:rsid w:val="006E1E9C"/>
    <w:rsid w:val="006E1E9D"/>
    <w:rsid w:val="006E1F2F"/>
    <w:rsid w:val="006E2A5A"/>
    <w:rsid w:val="006E308B"/>
    <w:rsid w:val="006E3CB0"/>
    <w:rsid w:val="006E44A1"/>
    <w:rsid w:val="006E475E"/>
    <w:rsid w:val="006E4BBF"/>
    <w:rsid w:val="006E5144"/>
    <w:rsid w:val="006E6507"/>
    <w:rsid w:val="006E6AD9"/>
    <w:rsid w:val="006E6F8B"/>
    <w:rsid w:val="006E706E"/>
    <w:rsid w:val="006E725A"/>
    <w:rsid w:val="006E732F"/>
    <w:rsid w:val="006E7585"/>
    <w:rsid w:val="006E7683"/>
    <w:rsid w:val="006E78A8"/>
    <w:rsid w:val="006E7A95"/>
    <w:rsid w:val="006F0686"/>
    <w:rsid w:val="006F0EF2"/>
    <w:rsid w:val="006F0FA0"/>
    <w:rsid w:val="006F13E7"/>
    <w:rsid w:val="006F19DB"/>
    <w:rsid w:val="006F1D7C"/>
    <w:rsid w:val="006F1ECC"/>
    <w:rsid w:val="006F28A1"/>
    <w:rsid w:val="006F2D4C"/>
    <w:rsid w:val="006F374E"/>
    <w:rsid w:val="006F3854"/>
    <w:rsid w:val="006F4027"/>
    <w:rsid w:val="006F42ED"/>
    <w:rsid w:val="006F44E1"/>
    <w:rsid w:val="006F4558"/>
    <w:rsid w:val="006F4C5D"/>
    <w:rsid w:val="006F54A7"/>
    <w:rsid w:val="006F5A4E"/>
    <w:rsid w:val="006F69C0"/>
    <w:rsid w:val="007003E2"/>
    <w:rsid w:val="007005A3"/>
    <w:rsid w:val="0070076D"/>
    <w:rsid w:val="00700C69"/>
    <w:rsid w:val="00701AEA"/>
    <w:rsid w:val="00702DA4"/>
    <w:rsid w:val="007036F0"/>
    <w:rsid w:val="00703D14"/>
    <w:rsid w:val="00703DAC"/>
    <w:rsid w:val="00704698"/>
    <w:rsid w:val="007053B4"/>
    <w:rsid w:val="007054D1"/>
    <w:rsid w:val="00705D8F"/>
    <w:rsid w:val="00705E4F"/>
    <w:rsid w:val="00705F27"/>
    <w:rsid w:val="007065DF"/>
    <w:rsid w:val="007069A7"/>
    <w:rsid w:val="00707869"/>
    <w:rsid w:val="007105BF"/>
    <w:rsid w:val="00711F8D"/>
    <w:rsid w:val="0071210E"/>
    <w:rsid w:val="00712252"/>
    <w:rsid w:val="007123E6"/>
    <w:rsid w:val="007124F3"/>
    <w:rsid w:val="0071318E"/>
    <w:rsid w:val="0071425A"/>
    <w:rsid w:val="007149C8"/>
    <w:rsid w:val="00715121"/>
    <w:rsid w:val="00715716"/>
    <w:rsid w:val="00715DE7"/>
    <w:rsid w:val="007163DE"/>
    <w:rsid w:val="00716951"/>
    <w:rsid w:val="00717238"/>
    <w:rsid w:val="007173B6"/>
    <w:rsid w:val="00722605"/>
    <w:rsid w:val="0072296C"/>
    <w:rsid w:val="00722A88"/>
    <w:rsid w:val="00723013"/>
    <w:rsid w:val="007234B1"/>
    <w:rsid w:val="00723668"/>
    <w:rsid w:val="00723F20"/>
    <w:rsid w:val="007241BA"/>
    <w:rsid w:val="00724F61"/>
    <w:rsid w:val="007265F7"/>
    <w:rsid w:val="00726BB1"/>
    <w:rsid w:val="00727741"/>
    <w:rsid w:val="007277A7"/>
    <w:rsid w:val="00730B51"/>
    <w:rsid w:val="00730D40"/>
    <w:rsid w:val="0073110F"/>
    <w:rsid w:val="00731AAE"/>
    <w:rsid w:val="007324B3"/>
    <w:rsid w:val="00732803"/>
    <w:rsid w:val="00732B8A"/>
    <w:rsid w:val="00732BE7"/>
    <w:rsid w:val="00732C02"/>
    <w:rsid w:val="00733701"/>
    <w:rsid w:val="007338EE"/>
    <w:rsid w:val="00733980"/>
    <w:rsid w:val="00733BBE"/>
    <w:rsid w:val="007346E3"/>
    <w:rsid w:val="00735A9A"/>
    <w:rsid w:val="00735B99"/>
    <w:rsid w:val="0073713C"/>
    <w:rsid w:val="00737736"/>
    <w:rsid w:val="007377C8"/>
    <w:rsid w:val="007378AD"/>
    <w:rsid w:val="0074002F"/>
    <w:rsid w:val="00740732"/>
    <w:rsid w:val="007407FC"/>
    <w:rsid w:val="007408AE"/>
    <w:rsid w:val="007408E5"/>
    <w:rsid w:val="00740BAB"/>
    <w:rsid w:val="00741231"/>
    <w:rsid w:val="00741F3E"/>
    <w:rsid w:val="00742018"/>
    <w:rsid w:val="00742345"/>
    <w:rsid w:val="00742392"/>
    <w:rsid w:val="007429E3"/>
    <w:rsid w:val="00742B96"/>
    <w:rsid w:val="00742EA6"/>
    <w:rsid w:val="00743251"/>
    <w:rsid w:val="00743390"/>
    <w:rsid w:val="0074423F"/>
    <w:rsid w:val="00745975"/>
    <w:rsid w:val="00745C8F"/>
    <w:rsid w:val="00745D22"/>
    <w:rsid w:val="0074634D"/>
    <w:rsid w:val="0074770C"/>
    <w:rsid w:val="00747AC9"/>
    <w:rsid w:val="00747BEE"/>
    <w:rsid w:val="00747BFC"/>
    <w:rsid w:val="00751269"/>
    <w:rsid w:val="007516F8"/>
    <w:rsid w:val="00751C31"/>
    <w:rsid w:val="00751CCE"/>
    <w:rsid w:val="00752CD0"/>
    <w:rsid w:val="00752D6C"/>
    <w:rsid w:val="00752F16"/>
    <w:rsid w:val="007536B2"/>
    <w:rsid w:val="007544B8"/>
    <w:rsid w:val="00754896"/>
    <w:rsid w:val="00754926"/>
    <w:rsid w:val="0075493D"/>
    <w:rsid w:val="007553FB"/>
    <w:rsid w:val="007554AC"/>
    <w:rsid w:val="00755B03"/>
    <w:rsid w:val="00755CEE"/>
    <w:rsid w:val="00755E11"/>
    <w:rsid w:val="00757CAA"/>
    <w:rsid w:val="0076060D"/>
    <w:rsid w:val="00760EAD"/>
    <w:rsid w:val="0076149A"/>
    <w:rsid w:val="00761CBB"/>
    <w:rsid w:val="007620A7"/>
    <w:rsid w:val="00762495"/>
    <w:rsid w:val="00762A3C"/>
    <w:rsid w:val="00763412"/>
    <w:rsid w:val="00763541"/>
    <w:rsid w:val="00763B74"/>
    <w:rsid w:val="00763ECD"/>
    <w:rsid w:val="00763F85"/>
    <w:rsid w:val="0076449A"/>
    <w:rsid w:val="00764A35"/>
    <w:rsid w:val="00764B59"/>
    <w:rsid w:val="00765092"/>
    <w:rsid w:val="00765D65"/>
    <w:rsid w:val="00765F7E"/>
    <w:rsid w:val="007666CB"/>
    <w:rsid w:val="00766717"/>
    <w:rsid w:val="007671CE"/>
    <w:rsid w:val="007671DB"/>
    <w:rsid w:val="00767461"/>
    <w:rsid w:val="00767957"/>
    <w:rsid w:val="007708B1"/>
    <w:rsid w:val="007710C1"/>
    <w:rsid w:val="0077255A"/>
    <w:rsid w:val="00774A2E"/>
    <w:rsid w:val="00775A73"/>
    <w:rsid w:val="00775EA1"/>
    <w:rsid w:val="00776626"/>
    <w:rsid w:val="00776B5E"/>
    <w:rsid w:val="00776EFD"/>
    <w:rsid w:val="0077726A"/>
    <w:rsid w:val="0077768D"/>
    <w:rsid w:val="00777988"/>
    <w:rsid w:val="007779E7"/>
    <w:rsid w:val="00777B21"/>
    <w:rsid w:val="00777F76"/>
    <w:rsid w:val="00781522"/>
    <w:rsid w:val="00781961"/>
    <w:rsid w:val="0078246C"/>
    <w:rsid w:val="00782619"/>
    <w:rsid w:val="00782840"/>
    <w:rsid w:val="00782A65"/>
    <w:rsid w:val="00782AFE"/>
    <w:rsid w:val="00782D0E"/>
    <w:rsid w:val="007835E1"/>
    <w:rsid w:val="00783761"/>
    <w:rsid w:val="007837EF"/>
    <w:rsid w:val="0078472D"/>
    <w:rsid w:val="00784878"/>
    <w:rsid w:val="00785669"/>
    <w:rsid w:val="0078568D"/>
    <w:rsid w:val="00787244"/>
    <w:rsid w:val="007872CA"/>
    <w:rsid w:val="00787CBF"/>
    <w:rsid w:val="00790336"/>
    <w:rsid w:val="00790C6C"/>
    <w:rsid w:val="0079105B"/>
    <w:rsid w:val="0079117E"/>
    <w:rsid w:val="0079261F"/>
    <w:rsid w:val="0079274A"/>
    <w:rsid w:val="00792939"/>
    <w:rsid w:val="00792D67"/>
    <w:rsid w:val="00793B70"/>
    <w:rsid w:val="00793B7D"/>
    <w:rsid w:val="00793CBE"/>
    <w:rsid w:val="0079445A"/>
    <w:rsid w:val="00794F4C"/>
    <w:rsid w:val="007954DF"/>
    <w:rsid w:val="0079550B"/>
    <w:rsid w:val="0079609B"/>
    <w:rsid w:val="00796516"/>
    <w:rsid w:val="0079720E"/>
    <w:rsid w:val="00797358"/>
    <w:rsid w:val="00797499"/>
    <w:rsid w:val="00797E57"/>
    <w:rsid w:val="007A039F"/>
    <w:rsid w:val="007A0D43"/>
    <w:rsid w:val="007A0F98"/>
    <w:rsid w:val="007A0FF5"/>
    <w:rsid w:val="007A1499"/>
    <w:rsid w:val="007A20EA"/>
    <w:rsid w:val="007A2698"/>
    <w:rsid w:val="007A4ACE"/>
    <w:rsid w:val="007A4B44"/>
    <w:rsid w:val="007A501C"/>
    <w:rsid w:val="007A553A"/>
    <w:rsid w:val="007A59C6"/>
    <w:rsid w:val="007A5BE3"/>
    <w:rsid w:val="007A5E48"/>
    <w:rsid w:val="007A640D"/>
    <w:rsid w:val="007A6E05"/>
    <w:rsid w:val="007A77B9"/>
    <w:rsid w:val="007B015A"/>
    <w:rsid w:val="007B01FA"/>
    <w:rsid w:val="007B115A"/>
    <w:rsid w:val="007B3001"/>
    <w:rsid w:val="007B38FB"/>
    <w:rsid w:val="007B524A"/>
    <w:rsid w:val="007B5AC2"/>
    <w:rsid w:val="007B5B5C"/>
    <w:rsid w:val="007B5DA8"/>
    <w:rsid w:val="007B66E4"/>
    <w:rsid w:val="007B6F64"/>
    <w:rsid w:val="007B7379"/>
    <w:rsid w:val="007B7978"/>
    <w:rsid w:val="007B7D57"/>
    <w:rsid w:val="007C135E"/>
    <w:rsid w:val="007C1360"/>
    <w:rsid w:val="007C20A6"/>
    <w:rsid w:val="007C251F"/>
    <w:rsid w:val="007C5E74"/>
    <w:rsid w:val="007C6397"/>
    <w:rsid w:val="007C65AB"/>
    <w:rsid w:val="007C701F"/>
    <w:rsid w:val="007C7199"/>
    <w:rsid w:val="007C7502"/>
    <w:rsid w:val="007C7C9C"/>
    <w:rsid w:val="007C7E26"/>
    <w:rsid w:val="007D02AC"/>
    <w:rsid w:val="007D0720"/>
    <w:rsid w:val="007D087C"/>
    <w:rsid w:val="007D0E2E"/>
    <w:rsid w:val="007D1006"/>
    <w:rsid w:val="007D1216"/>
    <w:rsid w:val="007D17F2"/>
    <w:rsid w:val="007D189C"/>
    <w:rsid w:val="007D296B"/>
    <w:rsid w:val="007D2B2D"/>
    <w:rsid w:val="007D3973"/>
    <w:rsid w:val="007D3D35"/>
    <w:rsid w:val="007D46A7"/>
    <w:rsid w:val="007D51F0"/>
    <w:rsid w:val="007D523A"/>
    <w:rsid w:val="007D55E5"/>
    <w:rsid w:val="007D5825"/>
    <w:rsid w:val="007D5E3A"/>
    <w:rsid w:val="007D5EBF"/>
    <w:rsid w:val="007D620C"/>
    <w:rsid w:val="007D62FA"/>
    <w:rsid w:val="007D6E1A"/>
    <w:rsid w:val="007D72D5"/>
    <w:rsid w:val="007D7655"/>
    <w:rsid w:val="007D77B6"/>
    <w:rsid w:val="007D786C"/>
    <w:rsid w:val="007D7A69"/>
    <w:rsid w:val="007E05D9"/>
    <w:rsid w:val="007E09CC"/>
    <w:rsid w:val="007E1561"/>
    <w:rsid w:val="007E240D"/>
    <w:rsid w:val="007E2AAA"/>
    <w:rsid w:val="007E309D"/>
    <w:rsid w:val="007E3B09"/>
    <w:rsid w:val="007E3C44"/>
    <w:rsid w:val="007E3FFF"/>
    <w:rsid w:val="007E50D7"/>
    <w:rsid w:val="007E635E"/>
    <w:rsid w:val="007E63AB"/>
    <w:rsid w:val="007E65B9"/>
    <w:rsid w:val="007E67D4"/>
    <w:rsid w:val="007E6843"/>
    <w:rsid w:val="007E6974"/>
    <w:rsid w:val="007E6B3B"/>
    <w:rsid w:val="007E7993"/>
    <w:rsid w:val="007E7CB5"/>
    <w:rsid w:val="007F03D1"/>
    <w:rsid w:val="007F056E"/>
    <w:rsid w:val="007F1BA7"/>
    <w:rsid w:val="007F1BD7"/>
    <w:rsid w:val="007F1DB6"/>
    <w:rsid w:val="007F4CC0"/>
    <w:rsid w:val="007F5737"/>
    <w:rsid w:val="007F5A58"/>
    <w:rsid w:val="007F6064"/>
    <w:rsid w:val="007F6361"/>
    <w:rsid w:val="007F6AFA"/>
    <w:rsid w:val="007F7075"/>
    <w:rsid w:val="007F7953"/>
    <w:rsid w:val="008000D1"/>
    <w:rsid w:val="008000FF"/>
    <w:rsid w:val="00800799"/>
    <w:rsid w:val="00801D81"/>
    <w:rsid w:val="00802B87"/>
    <w:rsid w:val="008033C9"/>
    <w:rsid w:val="00803765"/>
    <w:rsid w:val="00803F21"/>
    <w:rsid w:val="008046F2"/>
    <w:rsid w:val="00804C9A"/>
    <w:rsid w:val="00805570"/>
    <w:rsid w:val="00806CE7"/>
    <w:rsid w:val="00806FD0"/>
    <w:rsid w:val="00807EC7"/>
    <w:rsid w:val="008104EB"/>
    <w:rsid w:val="00810889"/>
    <w:rsid w:val="00812014"/>
    <w:rsid w:val="00812098"/>
    <w:rsid w:val="00812D68"/>
    <w:rsid w:val="0081332D"/>
    <w:rsid w:val="00813607"/>
    <w:rsid w:val="008139E9"/>
    <w:rsid w:val="00813D32"/>
    <w:rsid w:val="0081464B"/>
    <w:rsid w:val="00814B87"/>
    <w:rsid w:val="0081565B"/>
    <w:rsid w:val="00815B8F"/>
    <w:rsid w:val="00815F6C"/>
    <w:rsid w:val="008163D6"/>
    <w:rsid w:val="00816791"/>
    <w:rsid w:val="00816D76"/>
    <w:rsid w:val="008174E1"/>
    <w:rsid w:val="00820ABB"/>
    <w:rsid w:val="00821F24"/>
    <w:rsid w:val="00821FC9"/>
    <w:rsid w:val="00822917"/>
    <w:rsid w:val="00822A9D"/>
    <w:rsid w:val="00823036"/>
    <w:rsid w:val="008230F4"/>
    <w:rsid w:val="00823430"/>
    <w:rsid w:val="00823D8B"/>
    <w:rsid w:val="00824D65"/>
    <w:rsid w:val="00825453"/>
    <w:rsid w:val="00825D89"/>
    <w:rsid w:val="0082655A"/>
    <w:rsid w:val="00826689"/>
    <w:rsid w:val="00826CF5"/>
    <w:rsid w:val="00827497"/>
    <w:rsid w:val="00827D47"/>
    <w:rsid w:val="00831346"/>
    <w:rsid w:val="00831AB8"/>
    <w:rsid w:val="008320CD"/>
    <w:rsid w:val="0083288E"/>
    <w:rsid w:val="00833320"/>
    <w:rsid w:val="00833644"/>
    <w:rsid w:val="00833C93"/>
    <w:rsid w:val="008348BD"/>
    <w:rsid w:val="00834ACB"/>
    <w:rsid w:val="00834F31"/>
    <w:rsid w:val="00835267"/>
    <w:rsid w:val="008358B8"/>
    <w:rsid w:val="0083708C"/>
    <w:rsid w:val="008374C8"/>
    <w:rsid w:val="00840125"/>
    <w:rsid w:val="00840900"/>
    <w:rsid w:val="0084153B"/>
    <w:rsid w:val="008415F5"/>
    <w:rsid w:val="00842451"/>
    <w:rsid w:val="00842CB5"/>
    <w:rsid w:val="00844193"/>
    <w:rsid w:val="00844993"/>
    <w:rsid w:val="00844CBC"/>
    <w:rsid w:val="008450DB"/>
    <w:rsid w:val="00845283"/>
    <w:rsid w:val="008452CF"/>
    <w:rsid w:val="00845D6C"/>
    <w:rsid w:val="00846DF0"/>
    <w:rsid w:val="00847BF3"/>
    <w:rsid w:val="00850074"/>
    <w:rsid w:val="00851AA3"/>
    <w:rsid w:val="008523F2"/>
    <w:rsid w:val="0085334B"/>
    <w:rsid w:val="00853F7E"/>
    <w:rsid w:val="00855514"/>
    <w:rsid w:val="00855868"/>
    <w:rsid w:val="00855884"/>
    <w:rsid w:val="00855A4E"/>
    <w:rsid w:val="00855FA8"/>
    <w:rsid w:val="00856273"/>
    <w:rsid w:val="008576EB"/>
    <w:rsid w:val="0086042E"/>
    <w:rsid w:val="00860F32"/>
    <w:rsid w:val="0086106E"/>
    <w:rsid w:val="00861634"/>
    <w:rsid w:val="00861921"/>
    <w:rsid w:val="008622A9"/>
    <w:rsid w:val="00863F65"/>
    <w:rsid w:val="00863F93"/>
    <w:rsid w:val="008642F0"/>
    <w:rsid w:val="00864599"/>
    <w:rsid w:val="00864B7D"/>
    <w:rsid w:val="00864DFB"/>
    <w:rsid w:val="00864E9D"/>
    <w:rsid w:val="008651F7"/>
    <w:rsid w:val="008653BB"/>
    <w:rsid w:val="008659B1"/>
    <w:rsid w:val="00865F27"/>
    <w:rsid w:val="00866348"/>
    <w:rsid w:val="008664EA"/>
    <w:rsid w:val="008668B1"/>
    <w:rsid w:val="00866BB7"/>
    <w:rsid w:val="00867679"/>
    <w:rsid w:val="008677E3"/>
    <w:rsid w:val="008715BA"/>
    <w:rsid w:val="00871B36"/>
    <w:rsid w:val="00872064"/>
    <w:rsid w:val="00872B00"/>
    <w:rsid w:val="00872FEE"/>
    <w:rsid w:val="00873BD1"/>
    <w:rsid w:val="0087542E"/>
    <w:rsid w:val="00875615"/>
    <w:rsid w:val="0087570A"/>
    <w:rsid w:val="00875AF5"/>
    <w:rsid w:val="0087605C"/>
    <w:rsid w:val="00876300"/>
    <w:rsid w:val="008764AA"/>
    <w:rsid w:val="008766D5"/>
    <w:rsid w:val="0087771D"/>
    <w:rsid w:val="00877DD2"/>
    <w:rsid w:val="00880D0F"/>
    <w:rsid w:val="00881D0B"/>
    <w:rsid w:val="00881FDE"/>
    <w:rsid w:val="00883708"/>
    <w:rsid w:val="0088432B"/>
    <w:rsid w:val="00884505"/>
    <w:rsid w:val="00884912"/>
    <w:rsid w:val="00884F87"/>
    <w:rsid w:val="008860B5"/>
    <w:rsid w:val="00886867"/>
    <w:rsid w:val="0088719E"/>
    <w:rsid w:val="00887679"/>
    <w:rsid w:val="00887770"/>
    <w:rsid w:val="00887E64"/>
    <w:rsid w:val="008906EB"/>
    <w:rsid w:val="00890C41"/>
    <w:rsid w:val="008914F6"/>
    <w:rsid w:val="008920D9"/>
    <w:rsid w:val="0089231C"/>
    <w:rsid w:val="00893DD4"/>
    <w:rsid w:val="0089450F"/>
    <w:rsid w:val="00895024"/>
    <w:rsid w:val="0089582B"/>
    <w:rsid w:val="008965F4"/>
    <w:rsid w:val="00897416"/>
    <w:rsid w:val="008A01E9"/>
    <w:rsid w:val="008A0777"/>
    <w:rsid w:val="008A146B"/>
    <w:rsid w:val="008A1CAA"/>
    <w:rsid w:val="008A2183"/>
    <w:rsid w:val="008A21EB"/>
    <w:rsid w:val="008A23A3"/>
    <w:rsid w:val="008A3281"/>
    <w:rsid w:val="008A3534"/>
    <w:rsid w:val="008A3700"/>
    <w:rsid w:val="008A4D8B"/>
    <w:rsid w:val="008A5224"/>
    <w:rsid w:val="008A53D8"/>
    <w:rsid w:val="008A53E2"/>
    <w:rsid w:val="008A588C"/>
    <w:rsid w:val="008A6044"/>
    <w:rsid w:val="008A632F"/>
    <w:rsid w:val="008A7003"/>
    <w:rsid w:val="008A702A"/>
    <w:rsid w:val="008A709C"/>
    <w:rsid w:val="008B0013"/>
    <w:rsid w:val="008B00E7"/>
    <w:rsid w:val="008B08F0"/>
    <w:rsid w:val="008B0CA2"/>
    <w:rsid w:val="008B0F0A"/>
    <w:rsid w:val="008B1910"/>
    <w:rsid w:val="008B2167"/>
    <w:rsid w:val="008B2318"/>
    <w:rsid w:val="008B2EC4"/>
    <w:rsid w:val="008B4005"/>
    <w:rsid w:val="008B42A5"/>
    <w:rsid w:val="008B42DB"/>
    <w:rsid w:val="008B43A6"/>
    <w:rsid w:val="008B4650"/>
    <w:rsid w:val="008B4760"/>
    <w:rsid w:val="008B4871"/>
    <w:rsid w:val="008B54E0"/>
    <w:rsid w:val="008B5B51"/>
    <w:rsid w:val="008B5BCF"/>
    <w:rsid w:val="008B6443"/>
    <w:rsid w:val="008B661B"/>
    <w:rsid w:val="008B6DCE"/>
    <w:rsid w:val="008B73D2"/>
    <w:rsid w:val="008B744B"/>
    <w:rsid w:val="008B7D26"/>
    <w:rsid w:val="008B7E18"/>
    <w:rsid w:val="008B7FCD"/>
    <w:rsid w:val="008C0243"/>
    <w:rsid w:val="008C18CE"/>
    <w:rsid w:val="008C2E83"/>
    <w:rsid w:val="008C3289"/>
    <w:rsid w:val="008C3590"/>
    <w:rsid w:val="008C362C"/>
    <w:rsid w:val="008C3DB9"/>
    <w:rsid w:val="008C4668"/>
    <w:rsid w:val="008C514E"/>
    <w:rsid w:val="008C550B"/>
    <w:rsid w:val="008C5E29"/>
    <w:rsid w:val="008C5E43"/>
    <w:rsid w:val="008C61CA"/>
    <w:rsid w:val="008C6266"/>
    <w:rsid w:val="008C6458"/>
    <w:rsid w:val="008C77B0"/>
    <w:rsid w:val="008C7961"/>
    <w:rsid w:val="008C7CC3"/>
    <w:rsid w:val="008D060E"/>
    <w:rsid w:val="008D0736"/>
    <w:rsid w:val="008D0E53"/>
    <w:rsid w:val="008D1A66"/>
    <w:rsid w:val="008D297A"/>
    <w:rsid w:val="008D2A23"/>
    <w:rsid w:val="008D3389"/>
    <w:rsid w:val="008D3ED2"/>
    <w:rsid w:val="008D4005"/>
    <w:rsid w:val="008D40F0"/>
    <w:rsid w:val="008D4115"/>
    <w:rsid w:val="008D411C"/>
    <w:rsid w:val="008D55CF"/>
    <w:rsid w:val="008D5734"/>
    <w:rsid w:val="008D64E5"/>
    <w:rsid w:val="008D6A70"/>
    <w:rsid w:val="008D6FE9"/>
    <w:rsid w:val="008D70F0"/>
    <w:rsid w:val="008D785A"/>
    <w:rsid w:val="008D791C"/>
    <w:rsid w:val="008E1603"/>
    <w:rsid w:val="008E18E5"/>
    <w:rsid w:val="008E2B52"/>
    <w:rsid w:val="008E325F"/>
    <w:rsid w:val="008E34AB"/>
    <w:rsid w:val="008E3BF5"/>
    <w:rsid w:val="008E4334"/>
    <w:rsid w:val="008E465B"/>
    <w:rsid w:val="008E6478"/>
    <w:rsid w:val="008E65B3"/>
    <w:rsid w:val="008E6853"/>
    <w:rsid w:val="008E762D"/>
    <w:rsid w:val="008E7EB0"/>
    <w:rsid w:val="008F020D"/>
    <w:rsid w:val="008F087F"/>
    <w:rsid w:val="008F08F0"/>
    <w:rsid w:val="008F0B8B"/>
    <w:rsid w:val="008F113D"/>
    <w:rsid w:val="008F1316"/>
    <w:rsid w:val="008F1563"/>
    <w:rsid w:val="008F2498"/>
    <w:rsid w:val="008F3695"/>
    <w:rsid w:val="008F3B4F"/>
    <w:rsid w:val="008F3FF7"/>
    <w:rsid w:val="008F402E"/>
    <w:rsid w:val="008F49E4"/>
    <w:rsid w:val="008F4A09"/>
    <w:rsid w:val="008F4BBE"/>
    <w:rsid w:val="008F4F4D"/>
    <w:rsid w:val="008F4F52"/>
    <w:rsid w:val="008F5548"/>
    <w:rsid w:val="008F607C"/>
    <w:rsid w:val="008F67E9"/>
    <w:rsid w:val="008F687B"/>
    <w:rsid w:val="008F6A08"/>
    <w:rsid w:val="008F726B"/>
    <w:rsid w:val="008F793D"/>
    <w:rsid w:val="008F7EFA"/>
    <w:rsid w:val="009004C6"/>
    <w:rsid w:val="009029C4"/>
    <w:rsid w:val="00903263"/>
    <w:rsid w:val="0090330B"/>
    <w:rsid w:val="009035D1"/>
    <w:rsid w:val="00903606"/>
    <w:rsid w:val="00903943"/>
    <w:rsid w:val="009043E3"/>
    <w:rsid w:val="009047DA"/>
    <w:rsid w:val="00904A4C"/>
    <w:rsid w:val="0090520A"/>
    <w:rsid w:val="009067C9"/>
    <w:rsid w:val="00906FC9"/>
    <w:rsid w:val="00907223"/>
    <w:rsid w:val="00907F33"/>
    <w:rsid w:val="0091138B"/>
    <w:rsid w:val="00911CE8"/>
    <w:rsid w:val="00911D22"/>
    <w:rsid w:val="00912834"/>
    <w:rsid w:val="00912CF5"/>
    <w:rsid w:val="009137C9"/>
    <w:rsid w:val="00913892"/>
    <w:rsid w:val="0091423E"/>
    <w:rsid w:val="00914A1C"/>
    <w:rsid w:val="009157C6"/>
    <w:rsid w:val="00915EF1"/>
    <w:rsid w:val="0091602E"/>
    <w:rsid w:val="009160DF"/>
    <w:rsid w:val="0091680B"/>
    <w:rsid w:val="00916C3B"/>
    <w:rsid w:val="00916EAE"/>
    <w:rsid w:val="00917DEC"/>
    <w:rsid w:val="009210E9"/>
    <w:rsid w:val="00921CB4"/>
    <w:rsid w:val="00921F7F"/>
    <w:rsid w:val="00922079"/>
    <w:rsid w:val="009237B5"/>
    <w:rsid w:val="00925903"/>
    <w:rsid w:val="00926010"/>
    <w:rsid w:val="0092740E"/>
    <w:rsid w:val="00927469"/>
    <w:rsid w:val="0093000F"/>
    <w:rsid w:val="00930A99"/>
    <w:rsid w:val="00930FDF"/>
    <w:rsid w:val="00931C4E"/>
    <w:rsid w:val="00933B27"/>
    <w:rsid w:val="0093525F"/>
    <w:rsid w:val="00935808"/>
    <w:rsid w:val="00935D79"/>
    <w:rsid w:val="009360EB"/>
    <w:rsid w:val="0093622B"/>
    <w:rsid w:val="00936C51"/>
    <w:rsid w:val="009371AB"/>
    <w:rsid w:val="009376C8"/>
    <w:rsid w:val="009376D7"/>
    <w:rsid w:val="009377AA"/>
    <w:rsid w:val="00940261"/>
    <w:rsid w:val="00940320"/>
    <w:rsid w:val="00940B77"/>
    <w:rsid w:val="009411F0"/>
    <w:rsid w:val="0094125A"/>
    <w:rsid w:val="009420D8"/>
    <w:rsid w:val="00942D84"/>
    <w:rsid w:val="0094330A"/>
    <w:rsid w:val="009437E2"/>
    <w:rsid w:val="00943B30"/>
    <w:rsid w:val="00943C0D"/>
    <w:rsid w:val="0094465B"/>
    <w:rsid w:val="00944D1F"/>
    <w:rsid w:val="009456DA"/>
    <w:rsid w:val="00946206"/>
    <w:rsid w:val="009462C0"/>
    <w:rsid w:val="009464F3"/>
    <w:rsid w:val="0094710E"/>
    <w:rsid w:val="009509E2"/>
    <w:rsid w:val="00951A62"/>
    <w:rsid w:val="009523F7"/>
    <w:rsid w:val="00953913"/>
    <w:rsid w:val="00953DFA"/>
    <w:rsid w:val="00954BD9"/>
    <w:rsid w:val="0095516C"/>
    <w:rsid w:val="0095521E"/>
    <w:rsid w:val="00955301"/>
    <w:rsid w:val="0095539A"/>
    <w:rsid w:val="00955916"/>
    <w:rsid w:val="009559B0"/>
    <w:rsid w:val="00955E84"/>
    <w:rsid w:val="0095606E"/>
    <w:rsid w:val="0095608E"/>
    <w:rsid w:val="009560B5"/>
    <w:rsid w:val="00956143"/>
    <w:rsid w:val="00956F2B"/>
    <w:rsid w:val="00957463"/>
    <w:rsid w:val="00957C12"/>
    <w:rsid w:val="00960C04"/>
    <w:rsid w:val="00961B07"/>
    <w:rsid w:val="00961C48"/>
    <w:rsid w:val="00961DED"/>
    <w:rsid w:val="009626DB"/>
    <w:rsid w:val="00962928"/>
    <w:rsid w:val="0096293C"/>
    <w:rsid w:val="00963048"/>
    <w:rsid w:val="00963292"/>
    <w:rsid w:val="00963420"/>
    <w:rsid w:val="009634B3"/>
    <w:rsid w:val="00963A05"/>
    <w:rsid w:val="00963CCE"/>
    <w:rsid w:val="00963FD0"/>
    <w:rsid w:val="009645EE"/>
    <w:rsid w:val="00964CC6"/>
    <w:rsid w:val="009662D1"/>
    <w:rsid w:val="00966342"/>
    <w:rsid w:val="0096634A"/>
    <w:rsid w:val="0096706E"/>
    <w:rsid w:val="00967526"/>
    <w:rsid w:val="00967711"/>
    <w:rsid w:val="0097154B"/>
    <w:rsid w:val="00971702"/>
    <w:rsid w:val="00971AC4"/>
    <w:rsid w:val="00972171"/>
    <w:rsid w:val="009728F0"/>
    <w:rsid w:val="009733CB"/>
    <w:rsid w:val="00973BCF"/>
    <w:rsid w:val="009744ED"/>
    <w:rsid w:val="00974AB4"/>
    <w:rsid w:val="00974B8F"/>
    <w:rsid w:val="00974DCF"/>
    <w:rsid w:val="00974DF2"/>
    <w:rsid w:val="009752CF"/>
    <w:rsid w:val="00975421"/>
    <w:rsid w:val="009758F7"/>
    <w:rsid w:val="009759B0"/>
    <w:rsid w:val="00975EA8"/>
    <w:rsid w:val="009768EF"/>
    <w:rsid w:val="0097701B"/>
    <w:rsid w:val="00977176"/>
    <w:rsid w:val="00977DFA"/>
    <w:rsid w:val="00977FD7"/>
    <w:rsid w:val="00980211"/>
    <w:rsid w:val="0098092E"/>
    <w:rsid w:val="0098100F"/>
    <w:rsid w:val="009812C1"/>
    <w:rsid w:val="009817BD"/>
    <w:rsid w:val="00981AE6"/>
    <w:rsid w:val="0098212B"/>
    <w:rsid w:val="0098267D"/>
    <w:rsid w:val="009828BE"/>
    <w:rsid w:val="00982C59"/>
    <w:rsid w:val="009831D4"/>
    <w:rsid w:val="009831F5"/>
    <w:rsid w:val="00983422"/>
    <w:rsid w:val="00983675"/>
    <w:rsid w:val="00983906"/>
    <w:rsid w:val="00983F1F"/>
    <w:rsid w:val="00984546"/>
    <w:rsid w:val="00984B38"/>
    <w:rsid w:val="00984DC0"/>
    <w:rsid w:val="009851DB"/>
    <w:rsid w:val="00985236"/>
    <w:rsid w:val="00985643"/>
    <w:rsid w:val="00985D83"/>
    <w:rsid w:val="00986554"/>
    <w:rsid w:val="009865FC"/>
    <w:rsid w:val="009870B2"/>
    <w:rsid w:val="00987578"/>
    <w:rsid w:val="009878BF"/>
    <w:rsid w:val="00987E59"/>
    <w:rsid w:val="00987EEE"/>
    <w:rsid w:val="009903A4"/>
    <w:rsid w:val="009914E9"/>
    <w:rsid w:val="009918A7"/>
    <w:rsid w:val="009923D4"/>
    <w:rsid w:val="00992C4A"/>
    <w:rsid w:val="00992EF5"/>
    <w:rsid w:val="00993195"/>
    <w:rsid w:val="00993CA1"/>
    <w:rsid w:val="00993E7D"/>
    <w:rsid w:val="00994893"/>
    <w:rsid w:val="00994F69"/>
    <w:rsid w:val="00995023"/>
    <w:rsid w:val="00995484"/>
    <w:rsid w:val="00995906"/>
    <w:rsid w:val="00996144"/>
    <w:rsid w:val="00996331"/>
    <w:rsid w:val="00996B31"/>
    <w:rsid w:val="00997454"/>
    <w:rsid w:val="009A226F"/>
    <w:rsid w:val="009A2C52"/>
    <w:rsid w:val="009A2D92"/>
    <w:rsid w:val="009A3702"/>
    <w:rsid w:val="009A38CD"/>
    <w:rsid w:val="009A390A"/>
    <w:rsid w:val="009A39BF"/>
    <w:rsid w:val="009A3D73"/>
    <w:rsid w:val="009A434D"/>
    <w:rsid w:val="009A46F2"/>
    <w:rsid w:val="009A4B3A"/>
    <w:rsid w:val="009A777C"/>
    <w:rsid w:val="009A7BC4"/>
    <w:rsid w:val="009B012E"/>
    <w:rsid w:val="009B0147"/>
    <w:rsid w:val="009B0273"/>
    <w:rsid w:val="009B0449"/>
    <w:rsid w:val="009B1647"/>
    <w:rsid w:val="009B1C13"/>
    <w:rsid w:val="009B20FA"/>
    <w:rsid w:val="009B2399"/>
    <w:rsid w:val="009B2EB0"/>
    <w:rsid w:val="009B3A99"/>
    <w:rsid w:val="009B3B7A"/>
    <w:rsid w:val="009B4E14"/>
    <w:rsid w:val="009B4E57"/>
    <w:rsid w:val="009B511D"/>
    <w:rsid w:val="009B681F"/>
    <w:rsid w:val="009B6DD4"/>
    <w:rsid w:val="009B71BD"/>
    <w:rsid w:val="009B7369"/>
    <w:rsid w:val="009B76CB"/>
    <w:rsid w:val="009B7C88"/>
    <w:rsid w:val="009C03FB"/>
    <w:rsid w:val="009C0D5C"/>
    <w:rsid w:val="009C0DA3"/>
    <w:rsid w:val="009C1072"/>
    <w:rsid w:val="009C16CA"/>
    <w:rsid w:val="009C18A1"/>
    <w:rsid w:val="009C1A82"/>
    <w:rsid w:val="009C1B75"/>
    <w:rsid w:val="009C1F60"/>
    <w:rsid w:val="009C226B"/>
    <w:rsid w:val="009C2774"/>
    <w:rsid w:val="009C29F8"/>
    <w:rsid w:val="009C2E85"/>
    <w:rsid w:val="009C354F"/>
    <w:rsid w:val="009C3896"/>
    <w:rsid w:val="009C4530"/>
    <w:rsid w:val="009C6149"/>
    <w:rsid w:val="009C6731"/>
    <w:rsid w:val="009C6E4F"/>
    <w:rsid w:val="009C7D24"/>
    <w:rsid w:val="009C7D9A"/>
    <w:rsid w:val="009D0384"/>
    <w:rsid w:val="009D0DA5"/>
    <w:rsid w:val="009D14EE"/>
    <w:rsid w:val="009D1E38"/>
    <w:rsid w:val="009D217D"/>
    <w:rsid w:val="009D36F2"/>
    <w:rsid w:val="009D3EA1"/>
    <w:rsid w:val="009D3FD5"/>
    <w:rsid w:val="009D4071"/>
    <w:rsid w:val="009D4342"/>
    <w:rsid w:val="009D4411"/>
    <w:rsid w:val="009D4527"/>
    <w:rsid w:val="009D477C"/>
    <w:rsid w:val="009D489F"/>
    <w:rsid w:val="009D4954"/>
    <w:rsid w:val="009D4B25"/>
    <w:rsid w:val="009D4EEE"/>
    <w:rsid w:val="009D5221"/>
    <w:rsid w:val="009D5CFD"/>
    <w:rsid w:val="009D6E7D"/>
    <w:rsid w:val="009D78A8"/>
    <w:rsid w:val="009E0875"/>
    <w:rsid w:val="009E19B3"/>
    <w:rsid w:val="009E2121"/>
    <w:rsid w:val="009E21C6"/>
    <w:rsid w:val="009E3207"/>
    <w:rsid w:val="009E35B4"/>
    <w:rsid w:val="009E38B9"/>
    <w:rsid w:val="009E3D7F"/>
    <w:rsid w:val="009E53C3"/>
    <w:rsid w:val="009E55AD"/>
    <w:rsid w:val="009E580C"/>
    <w:rsid w:val="009E5C47"/>
    <w:rsid w:val="009E611F"/>
    <w:rsid w:val="009E65F2"/>
    <w:rsid w:val="009E6D75"/>
    <w:rsid w:val="009E6E12"/>
    <w:rsid w:val="009E7952"/>
    <w:rsid w:val="009F0290"/>
    <w:rsid w:val="009F03CF"/>
    <w:rsid w:val="009F0FDE"/>
    <w:rsid w:val="009F17C0"/>
    <w:rsid w:val="009F1FBC"/>
    <w:rsid w:val="009F20E8"/>
    <w:rsid w:val="009F22B4"/>
    <w:rsid w:val="009F2360"/>
    <w:rsid w:val="009F2403"/>
    <w:rsid w:val="009F3178"/>
    <w:rsid w:val="009F36F9"/>
    <w:rsid w:val="009F373F"/>
    <w:rsid w:val="009F4047"/>
    <w:rsid w:val="009F463F"/>
    <w:rsid w:val="009F5C30"/>
    <w:rsid w:val="009F66F7"/>
    <w:rsid w:val="009F67CC"/>
    <w:rsid w:val="009F6A84"/>
    <w:rsid w:val="00A002E8"/>
    <w:rsid w:val="00A0121F"/>
    <w:rsid w:val="00A0180E"/>
    <w:rsid w:val="00A01882"/>
    <w:rsid w:val="00A0205C"/>
    <w:rsid w:val="00A023E9"/>
    <w:rsid w:val="00A02C8B"/>
    <w:rsid w:val="00A041AB"/>
    <w:rsid w:val="00A04591"/>
    <w:rsid w:val="00A04BFD"/>
    <w:rsid w:val="00A0776F"/>
    <w:rsid w:val="00A105A6"/>
    <w:rsid w:val="00A10DD7"/>
    <w:rsid w:val="00A113FC"/>
    <w:rsid w:val="00A11510"/>
    <w:rsid w:val="00A1297C"/>
    <w:rsid w:val="00A13455"/>
    <w:rsid w:val="00A142F3"/>
    <w:rsid w:val="00A14EB2"/>
    <w:rsid w:val="00A150E2"/>
    <w:rsid w:val="00A153C0"/>
    <w:rsid w:val="00A153E6"/>
    <w:rsid w:val="00A15AAF"/>
    <w:rsid w:val="00A17374"/>
    <w:rsid w:val="00A17CAD"/>
    <w:rsid w:val="00A22891"/>
    <w:rsid w:val="00A22D6E"/>
    <w:rsid w:val="00A22F4E"/>
    <w:rsid w:val="00A230FD"/>
    <w:rsid w:val="00A234B5"/>
    <w:rsid w:val="00A235B6"/>
    <w:rsid w:val="00A23DE3"/>
    <w:rsid w:val="00A23E24"/>
    <w:rsid w:val="00A244AE"/>
    <w:rsid w:val="00A245BE"/>
    <w:rsid w:val="00A24940"/>
    <w:rsid w:val="00A24BA2"/>
    <w:rsid w:val="00A25ED9"/>
    <w:rsid w:val="00A260E1"/>
    <w:rsid w:val="00A26302"/>
    <w:rsid w:val="00A27D34"/>
    <w:rsid w:val="00A30258"/>
    <w:rsid w:val="00A30AAF"/>
    <w:rsid w:val="00A30EBA"/>
    <w:rsid w:val="00A31041"/>
    <w:rsid w:val="00A315AE"/>
    <w:rsid w:val="00A31639"/>
    <w:rsid w:val="00A31BBE"/>
    <w:rsid w:val="00A31E49"/>
    <w:rsid w:val="00A31FA7"/>
    <w:rsid w:val="00A32FD2"/>
    <w:rsid w:val="00A335B3"/>
    <w:rsid w:val="00A346C0"/>
    <w:rsid w:val="00A34ADC"/>
    <w:rsid w:val="00A352F5"/>
    <w:rsid w:val="00A356CC"/>
    <w:rsid w:val="00A36509"/>
    <w:rsid w:val="00A3683B"/>
    <w:rsid w:val="00A37293"/>
    <w:rsid w:val="00A379D4"/>
    <w:rsid w:val="00A40068"/>
    <w:rsid w:val="00A4018F"/>
    <w:rsid w:val="00A402E9"/>
    <w:rsid w:val="00A409F4"/>
    <w:rsid w:val="00A411C2"/>
    <w:rsid w:val="00A419DF"/>
    <w:rsid w:val="00A425A3"/>
    <w:rsid w:val="00A430B0"/>
    <w:rsid w:val="00A43223"/>
    <w:rsid w:val="00A45184"/>
    <w:rsid w:val="00A4523F"/>
    <w:rsid w:val="00A45464"/>
    <w:rsid w:val="00A455E2"/>
    <w:rsid w:val="00A45B6E"/>
    <w:rsid w:val="00A4697F"/>
    <w:rsid w:val="00A50252"/>
    <w:rsid w:val="00A505BF"/>
    <w:rsid w:val="00A505C3"/>
    <w:rsid w:val="00A5090F"/>
    <w:rsid w:val="00A51AA3"/>
    <w:rsid w:val="00A52A41"/>
    <w:rsid w:val="00A52AC5"/>
    <w:rsid w:val="00A52B29"/>
    <w:rsid w:val="00A52EBC"/>
    <w:rsid w:val="00A52FFC"/>
    <w:rsid w:val="00A532E5"/>
    <w:rsid w:val="00A5358A"/>
    <w:rsid w:val="00A53B3B"/>
    <w:rsid w:val="00A544DE"/>
    <w:rsid w:val="00A546F9"/>
    <w:rsid w:val="00A55504"/>
    <w:rsid w:val="00A55533"/>
    <w:rsid w:val="00A559EE"/>
    <w:rsid w:val="00A55CE0"/>
    <w:rsid w:val="00A5649B"/>
    <w:rsid w:val="00A5659C"/>
    <w:rsid w:val="00A56A62"/>
    <w:rsid w:val="00A56E09"/>
    <w:rsid w:val="00A57036"/>
    <w:rsid w:val="00A57AB6"/>
    <w:rsid w:val="00A604B1"/>
    <w:rsid w:val="00A605E9"/>
    <w:rsid w:val="00A60D25"/>
    <w:rsid w:val="00A60D42"/>
    <w:rsid w:val="00A62617"/>
    <w:rsid w:val="00A62F12"/>
    <w:rsid w:val="00A632A3"/>
    <w:rsid w:val="00A634E6"/>
    <w:rsid w:val="00A63564"/>
    <w:rsid w:val="00A63DB2"/>
    <w:rsid w:val="00A655E5"/>
    <w:rsid w:val="00A65805"/>
    <w:rsid w:val="00A65B4A"/>
    <w:rsid w:val="00A65B85"/>
    <w:rsid w:val="00A65BC1"/>
    <w:rsid w:val="00A65DF2"/>
    <w:rsid w:val="00A67497"/>
    <w:rsid w:val="00A67D8A"/>
    <w:rsid w:val="00A7058C"/>
    <w:rsid w:val="00A71D1F"/>
    <w:rsid w:val="00A725B9"/>
    <w:rsid w:val="00A726F5"/>
    <w:rsid w:val="00A72911"/>
    <w:rsid w:val="00A72BE9"/>
    <w:rsid w:val="00A73310"/>
    <w:rsid w:val="00A73AB9"/>
    <w:rsid w:val="00A741CD"/>
    <w:rsid w:val="00A74E1D"/>
    <w:rsid w:val="00A75D1B"/>
    <w:rsid w:val="00A762B4"/>
    <w:rsid w:val="00A76527"/>
    <w:rsid w:val="00A76DFE"/>
    <w:rsid w:val="00A7721E"/>
    <w:rsid w:val="00A7722A"/>
    <w:rsid w:val="00A77385"/>
    <w:rsid w:val="00A774F8"/>
    <w:rsid w:val="00A80173"/>
    <w:rsid w:val="00A80AF5"/>
    <w:rsid w:val="00A80B22"/>
    <w:rsid w:val="00A80D9E"/>
    <w:rsid w:val="00A80E73"/>
    <w:rsid w:val="00A81BD3"/>
    <w:rsid w:val="00A81CA9"/>
    <w:rsid w:val="00A81DF4"/>
    <w:rsid w:val="00A81FB7"/>
    <w:rsid w:val="00A8335D"/>
    <w:rsid w:val="00A836A8"/>
    <w:rsid w:val="00A838C2"/>
    <w:rsid w:val="00A850C0"/>
    <w:rsid w:val="00A852BF"/>
    <w:rsid w:val="00A85838"/>
    <w:rsid w:val="00A859BC"/>
    <w:rsid w:val="00A85A86"/>
    <w:rsid w:val="00A86660"/>
    <w:rsid w:val="00A87037"/>
    <w:rsid w:val="00A874BC"/>
    <w:rsid w:val="00A9011C"/>
    <w:rsid w:val="00A91A87"/>
    <w:rsid w:val="00A91B8B"/>
    <w:rsid w:val="00A9267D"/>
    <w:rsid w:val="00A9270A"/>
    <w:rsid w:val="00A929D8"/>
    <w:rsid w:val="00A9335B"/>
    <w:rsid w:val="00A934B2"/>
    <w:rsid w:val="00A934FF"/>
    <w:rsid w:val="00A93512"/>
    <w:rsid w:val="00A93EEB"/>
    <w:rsid w:val="00A940BF"/>
    <w:rsid w:val="00A943C3"/>
    <w:rsid w:val="00A944BA"/>
    <w:rsid w:val="00A94561"/>
    <w:rsid w:val="00A9471C"/>
    <w:rsid w:val="00A949C8"/>
    <w:rsid w:val="00A94D87"/>
    <w:rsid w:val="00A95AEF"/>
    <w:rsid w:val="00A95CDA"/>
    <w:rsid w:val="00A95FC6"/>
    <w:rsid w:val="00A963B8"/>
    <w:rsid w:val="00A97F87"/>
    <w:rsid w:val="00AA089A"/>
    <w:rsid w:val="00AA129D"/>
    <w:rsid w:val="00AA1431"/>
    <w:rsid w:val="00AA1838"/>
    <w:rsid w:val="00AA1C97"/>
    <w:rsid w:val="00AA1E52"/>
    <w:rsid w:val="00AA20E8"/>
    <w:rsid w:val="00AA2AE9"/>
    <w:rsid w:val="00AA3099"/>
    <w:rsid w:val="00AA3749"/>
    <w:rsid w:val="00AA3D79"/>
    <w:rsid w:val="00AA43AA"/>
    <w:rsid w:val="00AA44B8"/>
    <w:rsid w:val="00AA55D9"/>
    <w:rsid w:val="00AA5929"/>
    <w:rsid w:val="00AA649A"/>
    <w:rsid w:val="00AA64CA"/>
    <w:rsid w:val="00AA65A7"/>
    <w:rsid w:val="00AA6BAC"/>
    <w:rsid w:val="00AA71CA"/>
    <w:rsid w:val="00AA730E"/>
    <w:rsid w:val="00AA73F4"/>
    <w:rsid w:val="00AB017E"/>
    <w:rsid w:val="00AB07B3"/>
    <w:rsid w:val="00AB1371"/>
    <w:rsid w:val="00AB140D"/>
    <w:rsid w:val="00AB1C88"/>
    <w:rsid w:val="00AB1F01"/>
    <w:rsid w:val="00AB2698"/>
    <w:rsid w:val="00AB2DBF"/>
    <w:rsid w:val="00AB2F4E"/>
    <w:rsid w:val="00AB3F64"/>
    <w:rsid w:val="00AB5DE9"/>
    <w:rsid w:val="00AB6E62"/>
    <w:rsid w:val="00AC023A"/>
    <w:rsid w:val="00AC023E"/>
    <w:rsid w:val="00AC068C"/>
    <w:rsid w:val="00AC0785"/>
    <w:rsid w:val="00AC1801"/>
    <w:rsid w:val="00AC2BB5"/>
    <w:rsid w:val="00AC323B"/>
    <w:rsid w:val="00AC3852"/>
    <w:rsid w:val="00AC3B40"/>
    <w:rsid w:val="00AC3CD7"/>
    <w:rsid w:val="00AC3FE2"/>
    <w:rsid w:val="00AC4262"/>
    <w:rsid w:val="00AC4DB8"/>
    <w:rsid w:val="00AC4E1E"/>
    <w:rsid w:val="00AC4ECF"/>
    <w:rsid w:val="00AC519F"/>
    <w:rsid w:val="00AC5F2E"/>
    <w:rsid w:val="00AC677B"/>
    <w:rsid w:val="00AC6B65"/>
    <w:rsid w:val="00AD0738"/>
    <w:rsid w:val="00AD0C02"/>
    <w:rsid w:val="00AD0FF6"/>
    <w:rsid w:val="00AD169F"/>
    <w:rsid w:val="00AD1E04"/>
    <w:rsid w:val="00AD2C30"/>
    <w:rsid w:val="00AD313B"/>
    <w:rsid w:val="00AD35D6"/>
    <w:rsid w:val="00AD35E1"/>
    <w:rsid w:val="00AD393A"/>
    <w:rsid w:val="00AD3BAC"/>
    <w:rsid w:val="00AD4613"/>
    <w:rsid w:val="00AD4BF7"/>
    <w:rsid w:val="00AD6CD2"/>
    <w:rsid w:val="00AD73F6"/>
    <w:rsid w:val="00AD77B8"/>
    <w:rsid w:val="00AE0788"/>
    <w:rsid w:val="00AE105E"/>
    <w:rsid w:val="00AE1CB7"/>
    <w:rsid w:val="00AE393C"/>
    <w:rsid w:val="00AE42F1"/>
    <w:rsid w:val="00AE49DA"/>
    <w:rsid w:val="00AE5827"/>
    <w:rsid w:val="00AE5B77"/>
    <w:rsid w:val="00AE5EF0"/>
    <w:rsid w:val="00AE6177"/>
    <w:rsid w:val="00AE6704"/>
    <w:rsid w:val="00AE675B"/>
    <w:rsid w:val="00AE6B29"/>
    <w:rsid w:val="00AE6D6C"/>
    <w:rsid w:val="00AE7268"/>
    <w:rsid w:val="00AE7D0C"/>
    <w:rsid w:val="00AF0170"/>
    <w:rsid w:val="00AF091B"/>
    <w:rsid w:val="00AF0C7F"/>
    <w:rsid w:val="00AF159C"/>
    <w:rsid w:val="00AF1899"/>
    <w:rsid w:val="00AF18F7"/>
    <w:rsid w:val="00AF2804"/>
    <w:rsid w:val="00AF4708"/>
    <w:rsid w:val="00AF485A"/>
    <w:rsid w:val="00AF52FD"/>
    <w:rsid w:val="00AF62BF"/>
    <w:rsid w:val="00AF6995"/>
    <w:rsid w:val="00AF6B6E"/>
    <w:rsid w:val="00AF6F34"/>
    <w:rsid w:val="00AF7935"/>
    <w:rsid w:val="00AF79D7"/>
    <w:rsid w:val="00AF7DEA"/>
    <w:rsid w:val="00B00D22"/>
    <w:rsid w:val="00B020C0"/>
    <w:rsid w:val="00B02231"/>
    <w:rsid w:val="00B02DC5"/>
    <w:rsid w:val="00B02E8E"/>
    <w:rsid w:val="00B034C2"/>
    <w:rsid w:val="00B03E54"/>
    <w:rsid w:val="00B04724"/>
    <w:rsid w:val="00B04B9A"/>
    <w:rsid w:val="00B04F55"/>
    <w:rsid w:val="00B05646"/>
    <w:rsid w:val="00B05DE5"/>
    <w:rsid w:val="00B05E8B"/>
    <w:rsid w:val="00B07258"/>
    <w:rsid w:val="00B07369"/>
    <w:rsid w:val="00B10342"/>
    <w:rsid w:val="00B10F6D"/>
    <w:rsid w:val="00B11693"/>
    <w:rsid w:val="00B1294E"/>
    <w:rsid w:val="00B135AC"/>
    <w:rsid w:val="00B14008"/>
    <w:rsid w:val="00B148B4"/>
    <w:rsid w:val="00B14C16"/>
    <w:rsid w:val="00B14D7F"/>
    <w:rsid w:val="00B15393"/>
    <w:rsid w:val="00B1614C"/>
    <w:rsid w:val="00B17552"/>
    <w:rsid w:val="00B175F0"/>
    <w:rsid w:val="00B17617"/>
    <w:rsid w:val="00B20056"/>
    <w:rsid w:val="00B206B4"/>
    <w:rsid w:val="00B20ECB"/>
    <w:rsid w:val="00B212EC"/>
    <w:rsid w:val="00B21E03"/>
    <w:rsid w:val="00B21FB1"/>
    <w:rsid w:val="00B22598"/>
    <w:rsid w:val="00B22C68"/>
    <w:rsid w:val="00B24D52"/>
    <w:rsid w:val="00B2595E"/>
    <w:rsid w:val="00B25B8D"/>
    <w:rsid w:val="00B25FAF"/>
    <w:rsid w:val="00B26096"/>
    <w:rsid w:val="00B27355"/>
    <w:rsid w:val="00B27E4E"/>
    <w:rsid w:val="00B30012"/>
    <w:rsid w:val="00B30915"/>
    <w:rsid w:val="00B30EA6"/>
    <w:rsid w:val="00B315A1"/>
    <w:rsid w:val="00B31724"/>
    <w:rsid w:val="00B31A41"/>
    <w:rsid w:val="00B31B46"/>
    <w:rsid w:val="00B31E52"/>
    <w:rsid w:val="00B31F56"/>
    <w:rsid w:val="00B32301"/>
    <w:rsid w:val="00B3272F"/>
    <w:rsid w:val="00B32C91"/>
    <w:rsid w:val="00B32CEB"/>
    <w:rsid w:val="00B33111"/>
    <w:rsid w:val="00B33C2C"/>
    <w:rsid w:val="00B347E1"/>
    <w:rsid w:val="00B34898"/>
    <w:rsid w:val="00B34CBB"/>
    <w:rsid w:val="00B35197"/>
    <w:rsid w:val="00B3661D"/>
    <w:rsid w:val="00B36667"/>
    <w:rsid w:val="00B37A36"/>
    <w:rsid w:val="00B40D96"/>
    <w:rsid w:val="00B40DD8"/>
    <w:rsid w:val="00B410A8"/>
    <w:rsid w:val="00B41FFB"/>
    <w:rsid w:val="00B436FA"/>
    <w:rsid w:val="00B4513F"/>
    <w:rsid w:val="00B45AC7"/>
    <w:rsid w:val="00B4611B"/>
    <w:rsid w:val="00B461DC"/>
    <w:rsid w:val="00B462B4"/>
    <w:rsid w:val="00B47C2A"/>
    <w:rsid w:val="00B47F3A"/>
    <w:rsid w:val="00B51774"/>
    <w:rsid w:val="00B51BFD"/>
    <w:rsid w:val="00B520CA"/>
    <w:rsid w:val="00B5257C"/>
    <w:rsid w:val="00B52A16"/>
    <w:rsid w:val="00B538D5"/>
    <w:rsid w:val="00B542FE"/>
    <w:rsid w:val="00B546E5"/>
    <w:rsid w:val="00B54E75"/>
    <w:rsid w:val="00B54F7E"/>
    <w:rsid w:val="00B550F2"/>
    <w:rsid w:val="00B551F9"/>
    <w:rsid w:val="00B5577B"/>
    <w:rsid w:val="00B558D4"/>
    <w:rsid w:val="00B55A67"/>
    <w:rsid w:val="00B5656D"/>
    <w:rsid w:val="00B5663D"/>
    <w:rsid w:val="00B56684"/>
    <w:rsid w:val="00B56DE9"/>
    <w:rsid w:val="00B57542"/>
    <w:rsid w:val="00B57EBB"/>
    <w:rsid w:val="00B57F88"/>
    <w:rsid w:val="00B60EFA"/>
    <w:rsid w:val="00B6121D"/>
    <w:rsid w:val="00B62323"/>
    <w:rsid w:val="00B6405B"/>
    <w:rsid w:val="00B653DD"/>
    <w:rsid w:val="00B65F6E"/>
    <w:rsid w:val="00B66667"/>
    <w:rsid w:val="00B66D10"/>
    <w:rsid w:val="00B670DF"/>
    <w:rsid w:val="00B67AD8"/>
    <w:rsid w:val="00B67D01"/>
    <w:rsid w:val="00B67F38"/>
    <w:rsid w:val="00B70431"/>
    <w:rsid w:val="00B71161"/>
    <w:rsid w:val="00B711F8"/>
    <w:rsid w:val="00B71CA0"/>
    <w:rsid w:val="00B7219B"/>
    <w:rsid w:val="00B721D9"/>
    <w:rsid w:val="00B72264"/>
    <w:rsid w:val="00B72A6C"/>
    <w:rsid w:val="00B74EDB"/>
    <w:rsid w:val="00B75089"/>
    <w:rsid w:val="00B754E1"/>
    <w:rsid w:val="00B76607"/>
    <w:rsid w:val="00B76616"/>
    <w:rsid w:val="00B76A5C"/>
    <w:rsid w:val="00B76CC1"/>
    <w:rsid w:val="00B81390"/>
    <w:rsid w:val="00B8197B"/>
    <w:rsid w:val="00B82DA3"/>
    <w:rsid w:val="00B8324A"/>
    <w:rsid w:val="00B84212"/>
    <w:rsid w:val="00B84218"/>
    <w:rsid w:val="00B84C51"/>
    <w:rsid w:val="00B84F50"/>
    <w:rsid w:val="00B85016"/>
    <w:rsid w:val="00B8545D"/>
    <w:rsid w:val="00B86943"/>
    <w:rsid w:val="00B86CB7"/>
    <w:rsid w:val="00B8701D"/>
    <w:rsid w:val="00B87B17"/>
    <w:rsid w:val="00B87DBF"/>
    <w:rsid w:val="00B90113"/>
    <w:rsid w:val="00B911A4"/>
    <w:rsid w:val="00B915BF"/>
    <w:rsid w:val="00B91E1F"/>
    <w:rsid w:val="00B91FDE"/>
    <w:rsid w:val="00B921B9"/>
    <w:rsid w:val="00B9284A"/>
    <w:rsid w:val="00B92C87"/>
    <w:rsid w:val="00B938AB"/>
    <w:rsid w:val="00B93A07"/>
    <w:rsid w:val="00B94909"/>
    <w:rsid w:val="00B94C93"/>
    <w:rsid w:val="00B94DDC"/>
    <w:rsid w:val="00B94E4F"/>
    <w:rsid w:val="00B9515A"/>
    <w:rsid w:val="00B954D0"/>
    <w:rsid w:val="00B95595"/>
    <w:rsid w:val="00B95913"/>
    <w:rsid w:val="00B963F5"/>
    <w:rsid w:val="00B96630"/>
    <w:rsid w:val="00B97BFD"/>
    <w:rsid w:val="00B97DAF"/>
    <w:rsid w:val="00BA03CC"/>
    <w:rsid w:val="00BA0AA4"/>
    <w:rsid w:val="00BA10E7"/>
    <w:rsid w:val="00BA1DC1"/>
    <w:rsid w:val="00BA24E9"/>
    <w:rsid w:val="00BA3E71"/>
    <w:rsid w:val="00BA571D"/>
    <w:rsid w:val="00BA5B3F"/>
    <w:rsid w:val="00BA5C80"/>
    <w:rsid w:val="00BA6212"/>
    <w:rsid w:val="00BA67A4"/>
    <w:rsid w:val="00BA68E7"/>
    <w:rsid w:val="00BA6ECA"/>
    <w:rsid w:val="00BA7F0B"/>
    <w:rsid w:val="00BB04CE"/>
    <w:rsid w:val="00BB0578"/>
    <w:rsid w:val="00BB069A"/>
    <w:rsid w:val="00BB08FC"/>
    <w:rsid w:val="00BB0ED0"/>
    <w:rsid w:val="00BB2413"/>
    <w:rsid w:val="00BB2F2E"/>
    <w:rsid w:val="00BB426E"/>
    <w:rsid w:val="00BB44FD"/>
    <w:rsid w:val="00BB4556"/>
    <w:rsid w:val="00BB48A5"/>
    <w:rsid w:val="00BB48AD"/>
    <w:rsid w:val="00BB518C"/>
    <w:rsid w:val="00BB5198"/>
    <w:rsid w:val="00BB59CA"/>
    <w:rsid w:val="00BB60B0"/>
    <w:rsid w:val="00BB66CA"/>
    <w:rsid w:val="00BB6908"/>
    <w:rsid w:val="00BB6AB6"/>
    <w:rsid w:val="00BB6FB9"/>
    <w:rsid w:val="00BB72D9"/>
    <w:rsid w:val="00BB7A53"/>
    <w:rsid w:val="00BC0A3B"/>
    <w:rsid w:val="00BC0F1B"/>
    <w:rsid w:val="00BC1134"/>
    <w:rsid w:val="00BC1BB6"/>
    <w:rsid w:val="00BC27C0"/>
    <w:rsid w:val="00BC2E3B"/>
    <w:rsid w:val="00BC3544"/>
    <w:rsid w:val="00BC3AD8"/>
    <w:rsid w:val="00BC3F5D"/>
    <w:rsid w:val="00BC4061"/>
    <w:rsid w:val="00BC433C"/>
    <w:rsid w:val="00BC44A1"/>
    <w:rsid w:val="00BC4B7D"/>
    <w:rsid w:val="00BC4C65"/>
    <w:rsid w:val="00BC4EB0"/>
    <w:rsid w:val="00BC5A9D"/>
    <w:rsid w:val="00BC5D15"/>
    <w:rsid w:val="00BC6010"/>
    <w:rsid w:val="00BC6819"/>
    <w:rsid w:val="00BC6E5B"/>
    <w:rsid w:val="00BC6E9D"/>
    <w:rsid w:val="00BC743C"/>
    <w:rsid w:val="00BD07FE"/>
    <w:rsid w:val="00BD1507"/>
    <w:rsid w:val="00BD1E8B"/>
    <w:rsid w:val="00BD21A0"/>
    <w:rsid w:val="00BD2BBA"/>
    <w:rsid w:val="00BD30AB"/>
    <w:rsid w:val="00BD32EB"/>
    <w:rsid w:val="00BD3870"/>
    <w:rsid w:val="00BD3A37"/>
    <w:rsid w:val="00BD3BEC"/>
    <w:rsid w:val="00BD3C20"/>
    <w:rsid w:val="00BD41BE"/>
    <w:rsid w:val="00BD42CE"/>
    <w:rsid w:val="00BD4359"/>
    <w:rsid w:val="00BD471C"/>
    <w:rsid w:val="00BD4D91"/>
    <w:rsid w:val="00BD55B5"/>
    <w:rsid w:val="00BD5E9C"/>
    <w:rsid w:val="00BD663E"/>
    <w:rsid w:val="00BD6710"/>
    <w:rsid w:val="00BD69CA"/>
    <w:rsid w:val="00BD6C71"/>
    <w:rsid w:val="00BD776E"/>
    <w:rsid w:val="00BE00F7"/>
    <w:rsid w:val="00BE0731"/>
    <w:rsid w:val="00BE318A"/>
    <w:rsid w:val="00BE31A5"/>
    <w:rsid w:val="00BE3D73"/>
    <w:rsid w:val="00BE47D4"/>
    <w:rsid w:val="00BE48F5"/>
    <w:rsid w:val="00BE579A"/>
    <w:rsid w:val="00BE5B8C"/>
    <w:rsid w:val="00BE5CA9"/>
    <w:rsid w:val="00BE60E1"/>
    <w:rsid w:val="00BE676B"/>
    <w:rsid w:val="00BE6C90"/>
    <w:rsid w:val="00BE7551"/>
    <w:rsid w:val="00BE75E8"/>
    <w:rsid w:val="00BF065E"/>
    <w:rsid w:val="00BF10E6"/>
    <w:rsid w:val="00BF1161"/>
    <w:rsid w:val="00BF2292"/>
    <w:rsid w:val="00BF27E3"/>
    <w:rsid w:val="00BF39C7"/>
    <w:rsid w:val="00BF4A62"/>
    <w:rsid w:val="00BF4D64"/>
    <w:rsid w:val="00BF4F12"/>
    <w:rsid w:val="00BF5AFC"/>
    <w:rsid w:val="00BF613F"/>
    <w:rsid w:val="00BF647A"/>
    <w:rsid w:val="00BF6DAD"/>
    <w:rsid w:val="00C00152"/>
    <w:rsid w:val="00C002A8"/>
    <w:rsid w:val="00C00750"/>
    <w:rsid w:val="00C0119E"/>
    <w:rsid w:val="00C01A24"/>
    <w:rsid w:val="00C01C31"/>
    <w:rsid w:val="00C01D3B"/>
    <w:rsid w:val="00C04122"/>
    <w:rsid w:val="00C04380"/>
    <w:rsid w:val="00C044BF"/>
    <w:rsid w:val="00C05BAF"/>
    <w:rsid w:val="00C05E5B"/>
    <w:rsid w:val="00C0609B"/>
    <w:rsid w:val="00C06587"/>
    <w:rsid w:val="00C067CA"/>
    <w:rsid w:val="00C06AA1"/>
    <w:rsid w:val="00C06D2B"/>
    <w:rsid w:val="00C070A8"/>
    <w:rsid w:val="00C07373"/>
    <w:rsid w:val="00C111A5"/>
    <w:rsid w:val="00C1154B"/>
    <w:rsid w:val="00C12455"/>
    <w:rsid w:val="00C12487"/>
    <w:rsid w:val="00C13A05"/>
    <w:rsid w:val="00C142AE"/>
    <w:rsid w:val="00C15664"/>
    <w:rsid w:val="00C15A2D"/>
    <w:rsid w:val="00C15E52"/>
    <w:rsid w:val="00C16089"/>
    <w:rsid w:val="00C16182"/>
    <w:rsid w:val="00C16616"/>
    <w:rsid w:val="00C168B7"/>
    <w:rsid w:val="00C17466"/>
    <w:rsid w:val="00C202ED"/>
    <w:rsid w:val="00C204CE"/>
    <w:rsid w:val="00C21678"/>
    <w:rsid w:val="00C21AC5"/>
    <w:rsid w:val="00C21EA0"/>
    <w:rsid w:val="00C223CA"/>
    <w:rsid w:val="00C238BB"/>
    <w:rsid w:val="00C2399F"/>
    <w:rsid w:val="00C23E1D"/>
    <w:rsid w:val="00C2416A"/>
    <w:rsid w:val="00C2482E"/>
    <w:rsid w:val="00C25276"/>
    <w:rsid w:val="00C258B7"/>
    <w:rsid w:val="00C25F8E"/>
    <w:rsid w:val="00C2604E"/>
    <w:rsid w:val="00C26158"/>
    <w:rsid w:val="00C2692B"/>
    <w:rsid w:val="00C26E7B"/>
    <w:rsid w:val="00C26FC6"/>
    <w:rsid w:val="00C2741D"/>
    <w:rsid w:val="00C30395"/>
    <w:rsid w:val="00C306F1"/>
    <w:rsid w:val="00C3133A"/>
    <w:rsid w:val="00C31702"/>
    <w:rsid w:val="00C31E1E"/>
    <w:rsid w:val="00C31E70"/>
    <w:rsid w:val="00C3235B"/>
    <w:rsid w:val="00C3267F"/>
    <w:rsid w:val="00C328F7"/>
    <w:rsid w:val="00C32B67"/>
    <w:rsid w:val="00C32D06"/>
    <w:rsid w:val="00C32EF2"/>
    <w:rsid w:val="00C332F6"/>
    <w:rsid w:val="00C337A1"/>
    <w:rsid w:val="00C34B2E"/>
    <w:rsid w:val="00C35E60"/>
    <w:rsid w:val="00C35F8D"/>
    <w:rsid w:val="00C35F91"/>
    <w:rsid w:val="00C3691E"/>
    <w:rsid w:val="00C3711D"/>
    <w:rsid w:val="00C373E3"/>
    <w:rsid w:val="00C374AE"/>
    <w:rsid w:val="00C37658"/>
    <w:rsid w:val="00C3788A"/>
    <w:rsid w:val="00C37A70"/>
    <w:rsid w:val="00C4138A"/>
    <w:rsid w:val="00C419B0"/>
    <w:rsid w:val="00C41B46"/>
    <w:rsid w:val="00C41B80"/>
    <w:rsid w:val="00C41CB5"/>
    <w:rsid w:val="00C41EAB"/>
    <w:rsid w:val="00C440A8"/>
    <w:rsid w:val="00C446C9"/>
    <w:rsid w:val="00C44767"/>
    <w:rsid w:val="00C4532B"/>
    <w:rsid w:val="00C46174"/>
    <w:rsid w:val="00C46AA5"/>
    <w:rsid w:val="00C47836"/>
    <w:rsid w:val="00C504B9"/>
    <w:rsid w:val="00C5091F"/>
    <w:rsid w:val="00C50CB3"/>
    <w:rsid w:val="00C51435"/>
    <w:rsid w:val="00C524BA"/>
    <w:rsid w:val="00C55873"/>
    <w:rsid w:val="00C559A7"/>
    <w:rsid w:val="00C55ADC"/>
    <w:rsid w:val="00C55EDA"/>
    <w:rsid w:val="00C56C52"/>
    <w:rsid w:val="00C56DF0"/>
    <w:rsid w:val="00C570DA"/>
    <w:rsid w:val="00C572B7"/>
    <w:rsid w:val="00C60473"/>
    <w:rsid w:val="00C60499"/>
    <w:rsid w:val="00C605B8"/>
    <w:rsid w:val="00C60871"/>
    <w:rsid w:val="00C60F9D"/>
    <w:rsid w:val="00C60FFD"/>
    <w:rsid w:val="00C612A7"/>
    <w:rsid w:val="00C61C48"/>
    <w:rsid w:val="00C61DF3"/>
    <w:rsid w:val="00C61F45"/>
    <w:rsid w:val="00C62519"/>
    <w:rsid w:val="00C62B92"/>
    <w:rsid w:val="00C62DA1"/>
    <w:rsid w:val="00C62F5A"/>
    <w:rsid w:val="00C6368A"/>
    <w:rsid w:val="00C637BF"/>
    <w:rsid w:val="00C637EC"/>
    <w:rsid w:val="00C64A25"/>
    <w:rsid w:val="00C64D81"/>
    <w:rsid w:val="00C6585A"/>
    <w:rsid w:val="00C65D84"/>
    <w:rsid w:val="00C66372"/>
    <w:rsid w:val="00C70007"/>
    <w:rsid w:val="00C7022D"/>
    <w:rsid w:val="00C705B4"/>
    <w:rsid w:val="00C70A68"/>
    <w:rsid w:val="00C70BCB"/>
    <w:rsid w:val="00C70DD7"/>
    <w:rsid w:val="00C716B4"/>
    <w:rsid w:val="00C718E9"/>
    <w:rsid w:val="00C71E6F"/>
    <w:rsid w:val="00C71F6D"/>
    <w:rsid w:val="00C7228B"/>
    <w:rsid w:val="00C72313"/>
    <w:rsid w:val="00C7251F"/>
    <w:rsid w:val="00C7271A"/>
    <w:rsid w:val="00C72874"/>
    <w:rsid w:val="00C72920"/>
    <w:rsid w:val="00C72E30"/>
    <w:rsid w:val="00C73174"/>
    <w:rsid w:val="00C73216"/>
    <w:rsid w:val="00C7331C"/>
    <w:rsid w:val="00C734F8"/>
    <w:rsid w:val="00C7375E"/>
    <w:rsid w:val="00C74072"/>
    <w:rsid w:val="00C74634"/>
    <w:rsid w:val="00C74EB6"/>
    <w:rsid w:val="00C75CF9"/>
    <w:rsid w:val="00C75D70"/>
    <w:rsid w:val="00C76174"/>
    <w:rsid w:val="00C76ED5"/>
    <w:rsid w:val="00C7732C"/>
    <w:rsid w:val="00C7738E"/>
    <w:rsid w:val="00C77642"/>
    <w:rsid w:val="00C77A11"/>
    <w:rsid w:val="00C808F8"/>
    <w:rsid w:val="00C80BCB"/>
    <w:rsid w:val="00C8143B"/>
    <w:rsid w:val="00C829C3"/>
    <w:rsid w:val="00C82CF9"/>
    <w:rsid w:val="00C83EC2"/>
    <w:rsid w:val="00C8420D"/>
    <w:rsid w:val="00C8452F"/>
    <w:rsid w:val="00C847B5"/>
    <w:rsid w:val="00C8492E"/>
    <w:rsid w:val="00C85010"/>
    <w:rsid w:val="00C853EC"/>
    <w:rsid w:val="00C855E2"/>
    <w:rsid w:val="00C8589D"/>
    <w:rsid w:val="00C85B1D"/>
    <w:rsid w:val="00C8687B"/>
    <w:rsid w:val="00C86E8A"/>
    <w:rsid w:val="00C86EF6"/>
    <w:rsid w:val="00C873BB"/>
    <w:rsid w:val="00C87946"/>
    <w:rsid w:val="00C87C29"/>
    <w:rsid w:val="00C90F81"/>
    <w:rsid w:val="00C9189E"/>
    <w:rsid w:val="00C925C6"/>
    <w:rsid w:val="00C94265"/>
    <w:rsid w:val="00C94463"/>
    <w:rsid w:val="00C9460A"/>
    <w:rsid w:val="00C94933"/>
    <w:rsid w:val="00C94AF5"/>
    <w:rsid w:val="00C94FD7"/>
    <w:rsid w:val="00C95E41"/>
    <w:rsid w:val="00C96D8B"/>
    <w:rsid w:val="00C97361"/>
    <w:rsid w:val="00C97886"/>
    <w:rsid w:val="00C97AAF"/>
    <w:rsid w:val="00CA01DD"/>
    <w:rsid w:val="00CA0A4B"/>
    <w:rsid w:val="00CA0A99"/>
    <w:rsid w:val="00CA1CF3"/>
    <w:rsid w:val="00CA2906"/>
    <w:rsid w:val="00CA3BC2"/>
    <w:rsid w:val="00CA493D"/>
    <w:rsid w:val="00CA5185"/>
    <w:rsid w:val="00CA5643"/>
    <w:rsid w:val="00CA5DD4"/>
    <w:rsid w:val="00CA6028"/>
    <w:rsid w:val="00CA648C"/>
    <w:rsid w:val="00CA69E7"/>
    <w:rsid w:val="00CA6AE9"/>
    <w:rsid w:val="00CA6ECE"/>
    <w:rsid w:val="00CA6F16"/>
    <w:rsid w:val="00CA70C3"/>
    <w:rsid w:val="00CA70DF"/>
    <w:rsid w:val="00CA7897"/>
    <w:rsid w:val="00CB1A83"/>
    <w:rsid w:val="00CB223A"/>
    <w:rsid w:val="00CB2A99"/>
    <w:rsid w:val="00CB3D4C"/>
    <w:rsid w:val="00CB4330"/>
    <w:rsid w:val="00CB440F"/>
    <w:rsid w:val="00CB4B65"/>
    <w:rsid w:val="00CB4FFC"/>
    <w:rsid w:val="00CB648A"/>
    <w:rsid w:val="00CB687E"/>
    <w:rsid w:val="00CB77F9"/>
    <w:rsid w:val="00CB790D"/>
    <w:rsid w:val="00CB7DE3"/>
    <w:rsid w:val="00CB7F0A"/>
    <w:rsid w:val="00CC0159"/>
    <w:rsid w:val="00CC06FF"/>
    <w:rsid w:val="00CC0898"/>
    <w:rsid w:val="00CC0DBA"/>
    <w:rsid w:val="00CC143B"/>
    <w:rsid w:val="00CC14C4"/>
    <w:rsid w:val="00CC1EB5"/>
    <w:rsid w:val="00CC2E41"/>
    <w:rsid w:val="00CC359F"/>
    <w:rsid w:val="00CC3B6B"/>
    <w:rsid w:val="00CC493C"/>
    <w:rsid w:val="00CC4C63"/>
    <w:rsid w:val="00CC50F7"/>
    <w:rsid w:val="00CC5496"/>
    <w:rsid w:val="00CC59C9"/>
    <w:rsid w:val="00CC5BE7"/>
    <w:rsid w:val="00CC7389"/>
    <w:rsid w:val="00CC77F5"/>
    <w:rsid w:val="00CD05B5"/>
    <w:rsid w:val="00CD0A11"/>
    <w:rsid w:val="00CD0A19"/>
    <w:rsid w:val="00CD102C"/>
    <w:rsid w:val="00CD1098"/>
    <w:rsid w:val="00CD145F"/>
    <w:rsid w:val="00CD190C"/>
    <w:rsid w:val="00CD1C7C"/>
    <w:rsid w:val="00CD2143"/>
    <w:rsid w:val="00CD2255"/>
    <w:rsid w:val="00CD2BD7"/>
    <w:rsid w:val="00CD30C7"/>
    <w:rsid w:val="00CD351B"/>
    <w:rsid w:val="00CD3861"/>
    <w:rsid w:val="00CD3901"/>
    <w:rsid w:val="00CD4C17"/>
    <w:rsid w:val="00CD555A"/>
    <w:rsid w:val="00CD55C7"/>
    <w:rsid w:val="00CD601C"/>
    <w:rsid w:val="00CD6222"/>
    <w:rsid w:val="00CD6E48"/>
    <w:rsid w:val="00CD6F91"/>
    <w:rsid w:val="00CD73C2"/>
    <w:rsid w:val="00CD765A"/>
    <w:rsid w:val="00CE210F"/>
    <w:rsid w:val="00CE2590"/>
    <w:rsid w:val="00CE26E6"/>
    <w:rsid w:val="00CE5F43"/>
    <w:rsid w:val="00CE6AC8"/>
    <w:rsid w:val="00CE6ECD"/>
    <w:rsid w:val="00CE7588"/>
    <w:rsid w:val="00CE7760"/>
    <w:rsid w:val="00CE796A"/>
    <w:rsid w:val="00CE7BCD"/>
    <w:rsid w:val="00CF050A"/>
    <w:rsid w:val="00CF05DD"/>
    <w:rsid w:val="00CF0A24"/>
    <w:rsid w:val="00CF0AA6"/>
    <w:rsid w:val="00CF0E2C"/>
    <w:rsid w:val="00CF160C"/>
    <w:rsid w:val="00CF18E4"/>
    <w:rsid w:val="00CF247C"/>
    <w:rsid w:val="00CF2C57"/>
    <w:rsid w:val="00CF3743"/>
    <w:rsid w:val="00CF3C61"/>
    <w:rsid w:val="00CF5280"/>
    <w:rsid w:val="00CF601D"/>
    <w:rsid w:val="00CF6DC5"/>
    <w:rsid w:val="00CF6EFA"/>
    <w:rsid w:val="00CF6F88"/>
    <w:rsid w:val="00CF737F"/>
    <w:rsid w:val="00CF7554"/>
    <w:rsid w:val="00CF79C0"/>
    <w:rsid w:val="00CF7A3F"/>
    <w:rsid w:val="00D00323"/>
    <w:rsid w:val="00D00CB7"/>
    <w:rsid w:val="00D00F00"/>
    <w:rsid w:val="00D0243C"/>
    <w:rsid w:val="00D0348A"/>
    <w:rsid w:val="00D0357F"/>
    <w:rsid w:val="00D03DDF"/>
    <w:rsid w:val="00D0431C"/>
    <w:rsid w:val="00D0482C"/>
    <w:rsid w:val="00D0495A"/>
    <w:rsid w:val="00D049BF"/>
    <w:rsid w:val="00D04E80"/>
    <w:rsid w:val="00D0508F"/>
    <w:rsid w:val="00D05AAE"/>
    <w:rsid w:val="00D06396"/>
    <w:rsid w:val="00D10C6E"/>
    <w:rsid w:val="00D10ED2"/>
    <w:rsid w:val="00D10FF1"/>
    <w:rsid w:val="00D112D1"/>
    <w:rsid w:val="00D11AE0"/>
    <w:rsid w:val="00D12504"/>
    <w:rsid w:val="00D126A1"/>
    <w:rsid w:val="00D1271D"/>
    <w:rsid w:val="00D1293F"/>
    <w:rsid w:val="00D1299D"/>
    <w:rsid w:val="00D135BF"/>
    <w:rsid w:val="00D138BE"/>
    <w:rsid w:val="00D138CA"/>
    <w:rsid w:val="00D13D29"/>
    <w:rsid w:val="00D14826"/>
    <w:rsid w:val="00D14A07"/>
    <w:rsid w:val="00D14B47"/>
    <w:rsid w:val="00D14E4D"/>
    <w:rsid w:val="00D1526C"/>
    <w:rsid w:val="00D15A6F"/>
    <w:rsid w:val="00D15EE9"/>
    <w:rsid w:val="00D16FE6"/>
    <w:rsid w:val="00D17844"/>
    <w:rsid w:val="00D20229"/>
    <w:rsid w:val="00D20819"/>
    <w:rsid w:val="00D20B33"/>
    <w:rsid w:val="00D2106A"/>
    <w:rsid w:val="00D223FF"/>
    <w:rsid w:val="00D22D60"/>
    <w:rsid w:val="00D22E81"/>
    <w:rsid w:val="00D23C7E"/>
    <w:rsid w:val="00D23C83"/>
    <w:rsid w:val="00D2440E"/>
    <w:rsid w:val="00D25615"/>
    <w:rsid w:val="00D2570F"/>
    <w:rsid w:val="00D260FA"/>
    <w:rsid w:val="00D2683B"/>
    <w:rsid w:val="00D26A68"/>
    <w:rsid w:val="00D27190"/>
    <w:rsid w:val="00D2757A"/>
    <w:rsid w:val="00D2791E"/>
    <w:rsid w:val="00D305BD"/>
    <w:rsid w:val="00D30BF1"/>
    <w:rsid w:val="00D30C15"/>
    <w:rsid w:val="00D31042"/>
    <w:rsid w:val="00D31110"/>
    <w:rsid w:val="00D3141F"/>
    <w:rsid w:val="00D3145C"/>
    <w:rsid w:val="00D3159C"/>
    <w:rsid w:val="00D316F9"/>
    <w:rsid w:val="00D32463"/>
    <w:rsid w:val="00D32AAC"/>
    <w:rsid w:val="00D33380"/>
    <w:rsid w:val="00D34BDC"/>
    <w:rsid w:val="00D34C0B"/>
    <w:rsid w:val="00D35563"/>
    <w:rsid w:val="00D3570B"/>
    <w:rsid w:val="00D361C8"/>
    <w:rsid w:val="00D362D0"/>
    <w:rsid w:val="00D401C7"/>
    <w:rsid w:val="00D40902"/>
    <w:rsid w:val="00D40BB4"/>
    <w:rsid w:val="00D40E53"/>
    <w:rsid w:val="00D41179"/>
    <w:rsid w:val="00D41189"/>
    <w:rsid w:val="00D413C1"/>
    <w:rsid w:val="00D415EE"/>
    <w:rsid w:val="00D4399D"/>
    <w:rsid w:val="00D4461F"/>
    <w:rsid w:val="00D44C6E"/>
    <w:rsid w:val="00D452EE"/>
    <w:rsid w:val="00D45351"/>
    <w:rsid w:val="00D46695"/>
    <w:rsid w:val="00D467C0"/>
    <w:rsid w:val="00D46827"/>
    <w:rsid w:val="00D47B5F"/>
    <w:rsid w:val="00D50023"/>
    <w:rsid w:val="00D5234F"/>
    <w:rsid w:val="00D524A1"/>
    <w:rsid w:val="00D52720"/>
    <w:rsid w:val="00D52AB4"/>
    <w:rsid w:val="00D52F1B"/>
    <w:rsid w:val="00D53D57"/>
    <w:rsid w:val="00D547B3"/>
    <w:rsid w:val="00D54AF2"/>
    <w:rsid w:val="00D554A6"/>
    <w:rsid w:val="00D55555"/>
    <w:rsid w:val="00D556D3"/>
    <w:rsid w:val="00D55A05"/>
    <w:rsid w:val="00D55F50"/>
    <w:rsid w:val="00D561A7"/>
    <w:rsid w:val="00D57A52"/>
    <w:rsid w:val="00D60C5B"/>
    <w:rsid w:val="00D60FB4"/>
    <w:rsid w:val="00D615C8"/>
    <w:rsid w:val="00D630AD"/>
    <w:rsid w:val="00D639DD"/>
    <w:rsid w:val="00D63B42"/>
    <w:rsid w:val="00D63B45"/>
    <w:rsid w:val="00D63D2E"/>
    <w:rsid w:val="00D64A4D"/>
    <w:rsid w:val="00D650CA"/>
    <w:rsid w:val="00D665F4"/>
    <w:rsid w:val="00D666C8"/>
    <w:rsid w:val="00D6671F"/>
    <w:rsid w:val="00D6776D"/>
    <w:rsid w:val="00D6787C"/>
    <w:rsid w:val="00D67FAB"/>
    <w:rsid w:val="00D7028D"/>
    <w:rsid w:val="00D7056C"/>
    <w:rsid w:val="00D7064A"/>
    <w:rsid w:val="00D70809"/>
    <w:rsid w:val="00D709AF"/>
    <w:rsid w:val="00D71CF3"/>
    <w:rsid w:val="00D72AED"/>
    <w:rsid w:val="00D732EB"/>
    <w:rsid w:val="00D733F6"/>
    <w:rsid w:val="00D74BF0"/>
    <w:rsid w:val="00D76215"/>
    <w:rsid w:val="00D76965"/>
    <w:rsid w:val="00D77BF0"/>
    <w:rsid w:val="00D77FB5"/>
    <w:rsid w:val="00D8122E"/>
    <w:rsid w:val="00D81382"/>
    <w:rsid w:val="00D815F8"/>
    <w:rsid w:val="00D81A90"/>
    <w:rsid w:val="00D82318"/>
    <w:rsid w:val="00D82DBD"/>
    <w:rsid w:val="00D834B2"/>
    <w:rsid w:val="00D83655"/>
    <w:rsid w:val="00D837DE"/>
    <w:rsid w:val="00D83A3A"/>
    <w:rsid w:val="00D83F2C"/>
    <w:rsid w:val="00D83F8B"/>
    <w:rsid w:val="00D84563"/>
    <w:rsid w:val="00D84585"/>
    <w:rsid w:val="00D84DB0"/>
    <w:rsid w:val="00D84FA5"/>
    <w:rsid w:val="00D855B8"/>
    <w:rsid w:val="00D85921"/>
    <w:rsid w:val="00D859D4"/>
    <w:rsid w:val="00D86061"/>
    <w:rsid w:val="00D875C8"/>
    <w:rsid w:val="00D87A55"/>
    <w:rsid w:val="00D90024"/>
    <w:rsid w:val="00D90068"/>
    <w:rsid w:val="00D9053A"/>
    <w:rsid w:val="00D9084B"/>
    <w:rsid w:val="00D91243"/>
    <w:rsid w:val="00D9144B"/>
    <w:rsid w:val="00D9240E"/>
    <w:rsid w:val="00D9243E"/>
    <w:rsid w:val="00D92538"/>
    <w:rsid w:val="00D92FC7"/>
    <w:rsid w:val="00D93985"/>
    <w:rsid w:val="00D93AFB"/>
    <w:rsid w:val="00D93DAD"/>
    <w:rsid w:val="00D94846"/>
    <w:rsid w:val="00D95E92"/>
    <w:rsid w:val="00D9607D"/>
    <w:rsid w:val="00D96681"/>
    <w:rsid w:val="00D966FD"/>
    <w:rsid w:val="00D96734"/>
    <w:rsid w:val="00D96C8F"/>
    <w:rsid w:val="00D96D48"/>
    <w:rsid w:val="00D97CCD"/>
    <w:rsid w:val="00D97DDA"/>
    <w:rsid w:val="00D97E4E"/>
    <w:rsid w:val="00D97FAF"/>
    <w:rsid w:val="00DA010B"/>
    <w:rsid w:val="00DA0DC0"/>
    <w:rsid w:val="00DA176B"/>
    <w:rsid w:val="00DA2094"/>
    <w:rsid w:val="00DA3587"/>
    <w:rsid w:val="00DA37DA"/>
    <w:rsid w:val="00DA38E7"/>
    <w:rsid w:val="00DA3D36"/>
    <w:rsid w:val="00DA40E9"/>
    <w:rsid w:val="00DA4A2C"/>
    <w:rsid w:val="00DA4CB6"/>
    <w:rsid w:val="00DA6600"/>
    <w:rsid w:val="00DA6803"/>
    <w:rsid w:val="00DA78BB"/>
    <w:rsid w:val="00DA7DBC"/>
    <w:rsid w:val="00DA7E22"/>
    <w:rsid w:val="00DA7FC5"/>
    <w:rsid w:val="00DB0311"/>
    <w:rsid w:val="00DB0324"/>
    <w:rsid w:val="00DB073B"/>
    <w:rsid w:val="00DB085A"/>
    <w:rsid w:val="00DB0AC0"/>
    <w:rsid w:val="00DB0C11"/>
    <w:rsid w:val="00DB1289"/>
    <w:rsid w:val="00DB13DD"/>
    <w:rsid w:val="00DB19C1"/>
    <w:rsid w:val="00DB1EBB"/>
    <w:rsid w:val="00DB225D"/>
    <w:rsid w:val="00DB2622"/>
    <w:rsid w:val="00DB2711"/>
    <w:rsid w:val="00DB2D5F"/>
    <w:rsid w:val="00DB2E18"/>
    <w:rsid w:val="00DB42EA"/>
    <w:rsid w:val="00DB4629"/>
    <w:rsid w:val="00DB4723"/>
    <w:rsid w:val="00DB4C99"/>
    <w:rsid w:val="00DB4EFA"/>
    <w:rsid w:val="00DB58DF"/>
    <w:rsid w:val="00DB603B"/>
    <w:rsid w:val="00DB797D"/>
    <w:rsid w:val="00DB7E10"/>
    <w:rsid w:val="00DC0CFB"/>
    <w:rsid w:val="00DC0DEB"/>
    <w:rsid w:val="00DC1D5C"/>
    <w:rsid w:val="00DC2B1F"/>
    <w:rsid w:val="00DC2BEE"/>
    <w:rsid w:val="00DC3086"/>
    <w:rsid w:val="00DC3E46"/>
    <w:rsid w:val="00DC4538"/>
    <w:rsid w:val="00DC48B0"/>
    <w:rsid w:val="00DC6A06"/>
    <w:rsid w:val="00DC6ABD"/>
    <w:rsid w:val="00DC6D90"/>
    <w:rsid w:val="00DC75A8"/>
    <w:rsid w:val="00DC7C0A"/>
    <w:rsid w:val="00DC7C52"/>
    <w:rsid w:val="00DC7C8E"/>
    <w:rsid w:val="00DD06FD"/>
    <w:rsid w:val="00DD0B22"/>
    <w:rsid w:val="00DD0F79"/>
    <w:rsid w:val="00DD2149"/>
    <w:rsid w:val="00DD3317"/>
    <w:rsid w:val="00DD3C8C"/>
    <w:rsid w:val="00DD4001"/>
    <w:rsid w:val="00DD466C"/>
    <w:rsid w:val="00DD4D88"/>
    <w:rsid w:val="00DD5425"/>
    <w:rsid w:val="00DD560F"/>
    <w:rsid w:val="00DD6188"/>
    <w:rsid w:val="00DD646D"/>
    <w:rsid w:val="00DD686A"/>
    <w:rsid w:val="00DD796F"/>
    <w:rsid w:val="00DD7ADA"/>
    <w:rsid w:val="00DD7C6F"/>
    <w:rsid w:val="00DE01FC"/>
    <w:rsid w:val="00DE05C6"/>
    <w:rsid w:val="00DE0636"/>
    <w:rsid w:val="00DE092B"/>
    <w:rsid w:val="00DE0BE2"/>
    <w:rsid w:val="00DE137C"/>
    <w:rsid w:val="00DE28F3"/>
    <w:rsid w:val="00DE2BF7"/>
    <w:rsid w:val="00DE396C"/>
    <w:rsid w:val="00DE3D5B"/>
    <w:rsid w:val="00DE4D49"/>
    <w:rsid w:val="00DE5205"/>
    <w:rsid w:val="00DE55F2"/>
    <w:rsid w:val="00DE5E6F"/>
    <w:rsid w:val="00DE5EDF"/>
    <w:rsid w:val="00DE6714"/>
    <w:rsid w:val="00DE67AA"/>
    <w:rsid w:val="00DE693C"/>
    <w:rsid w:val="00DE6D16"/>
    <w:rsid w:val="00DE6EA6"/>
    <w:rsid w:val="00DE7ADE"/>
    <w:rsid w:val="00DF02E2"/>
    <w:rsid w:val="00DF09F7"/>
    <w:rsid w:val="00DF0DFE"/>
    <w:rsid w:val="00DF17D1"/>
    <w:rsid w:val="00DF2132"/>
    <w:rsid w:val="00DF2290"/>
    <w:rsid w:val="00DF2304"/>
    <w:rsid w:val="00DF26BB"/>
    <w:rsid w:val="00DF59CC"/>
    <w:rsid w:val="00DF6DDF"/>
    <w:rsid w:val="00DF75C8"/>
    <w:rsid w:val="00E0101B"/>
    <w:rsid w:val="00E02073"/>
    <w:rsid w:val="00E02BAD"/>
    <w:rsid w:val="00E03A48"/>
    <w:rsid w:val="00E0433F"/>
    <w:rsid w:val="00E043E4"/>
    <w:rsid w:val="00E04788"/>
    <w:rsid w:val="00E0495D"/>
    <w:rsid w:val="00E0503B"/>
    <w:rsid w:val="00E0546A"/>
    <w:rsid w:val="00E057B3"/>
    <w:rsid w:val="00E07427"/>
    <w:rsid w:val="00E079C3"/>
    <w:rsid w:val="00E11092"/>
    <w:rsid w:val="00E11419"/>
    <w:rsid w:val="00E1177F"/>
    <w:rsid w:val="00E122D7"/>
    <w:rsid w:val="00E12728"/>
    <w:rsid w:val="00E1293F"/>
    <w:rsid w:val="00E12AF8"/>
    <w:rsid w:val="00E12BF7"/>
    <w:rsid w:val="00E13147"/>
    <w:rsid w:val="00E13698"/>
    <w:rsid w:val="00E13AD3"/>
    <w:rsid w:val="00E142B3"/>
    <w:rsid w:val="00E142F9"/>
    <w:rsid w:val="00E14350"/>
    <w:rsid w:val="00E150EE"/>
    <w:rsid w:val="00E152BC"/>
    <w:rsid w:val="00E15DB6"/>
    <w:rsid w:val="00E163A3"/>
    <w:rsid w:val="00E16466"/>
    <w:rsid w:val="00E16B23"/>
    <w:rsid w:val="00E20551"/>
    <w:rsid w:val="00E20753"/>
    <w:rsid w:val="00E2107B"/>
    <w:rsid w:val="00E21705"/>
    <w:rsid w:val="00E22CFF"/>
    <w:rsid w:val="00E23634"/>
    <w:rsid w:val="00E240CC"/>
    <w:rsid w:val="00E2447B"/>
    <w:rsid w:val="00E254A3"/>
    <w:rsid w:val="00E255B7"/>
    <w:rsid w:val="00E25A30"/>
    <w:rsid w:val="00E25AD8"/>
    <w:rsid w:val="00E25F21"/>
    <w:rsid w:val="00E26ADC"/>
    <w:rsid w:val="00E26B72"/>
    <w:rsid w:val="00E271C5"/>
    <w:rsid w:val="00E3005A"/>
    <w:rsid w:val="00E3029E"/>
    <w:rsid w:val="00E30983"/>
    <w:rsid w:val="00E30A17"/>
    <w:rsid w:val="00E30BDD"/>
    <w:rsid w:val="00E30C2D"/>
    <w:rsid w:val="00E31027"/>
    <w:rsid w:val="00E3137B"/>
    <w:rsid w:val="00E31494"/>
    <w:rsid w:val="00E31B1D"/>
    <w:rsid w:val="00E31CC3"/>
    <w:rsid w:val="00E31D54"/>
    <w:rsid w:val="00E3272C"/>
    <w:rsid w:val="00E3480C"/>
    <w:rsid w:val="00E3481F"/>
    <w:rsid w:val="00E349D3"/>
    <w:rsid w:val="00E3605E"/>
    <w:rsid w:val="00E36227"/>
    <w:rsid w:val="00E36807"/>
    <w:rsid w:val="00E36BC0"/>
    <w:rsid w:val="00E36DE1"/>
    <w:rsid w:val="00E37228"/>
    <w:rsid w:val="00E3736A"/>
    <w:rsid w:val="00E37528"/>
    <w:rsid w:val="00E37A9A"/>
    <w:rsid w:val="00E40029"/>
    <w:rsid w:val="00E40E67"/>
    <w:rsid w:val="00E42538"/>
    <w:rsid w:val="00E425D2"/>
    <w:rsid w:val="00E4322F"/>
    <w:rsid w:val="00E43366"/>
    <w:rsid w:val="00E43CE9"/>
    <w:rsid w:val="00E43D8B"/>
    <w:rsid w:val="00E44C59"/>
    <w:rsid w:val="00E4511A"/>
    <w:rsid w:val="00E458C7"/>
    <w:rsid w:val="00E45ACC"/>
    <w:rsid w:val="00E45ED3"/>
    <w:rsid w:val="00E460E9"/>
    <w:rsid w:val="00E46456"/>
    <w:rsid w:val="00E464C4"/>
    <w:rsid w:val="00E46783"/>
    <w:rsid w:val="00E46B22"/>
    <w:rsid w:val="00E46F7F"/>
    <w:rsid w:val="00E4719C"/>
    <w:rsid w:val="00E47428"/>
    <w:rsid w:val="00E47E8B"/>
    <w:rsid w:val="00E50702"/>
    <w:rsid w:val="00E522B0"/>
    <w:rsid w:val="00E523E5"/>
    <w:rsid w:val="00E53098"/>
    <w:rsid w:val="00E538AC"/>
    <w:rsid w:val="00E53F8B"/>
    <w:rsid w:val="00E54B08"/>
    <w:rsid w:val="00E55064"/>
    <w:rsid w:val="00E55AD0"/>
    <w:rsid w:val="00E56B54"/>
    <w:rsid w:val="00E57990"/>
    <w:rsid w:val="00E57B86"/>
    <w:rsid w:val="00E60FEA"/>
    <w:rsid w:val="00E62317"/>
    <w:rsid w:val="00E6245C"/>
    <w:rsid w:val="00E62EFD"/>
    <w:rsid w:val="00E63277"/>
    <w:rsid w:val="00E63307"/>
    <w:rsid w:val="00E6332D"/>
    <w:rsid w:val="00E633D7"/>
    <w:rsid w:val="00E63A2D"/>
    <w:rsid w:val="00E63F25"/>
    <w:rsid w:val="00E64A37"/>
    <w:rsid w:val="00E65663"/>
    <w:rsid w:val="00E65980"/>
    <w:rsid w:val="00E659F4"/>
    <w:rsid w:val="00E65E29"/>
    <w:rsid w:val="00E66442"/>
    <w:rsid w:val="00E664AD"/>
    <w:rsid w:val="00E6676B"/>
    <w:rsid w:val="00E66B13"/>
    <w:rsid w:val="00E673AA"/>
    <w:rsid w:val="00E6797E"/>
    <w:rsid w:val="00E67E83"/>
    <w:rsid w:val="00E70497"/>
    <w:rsid w:val="00E70D14"/>
    <w:rsid w:val="00E71742"/>
    <w:rsid w:val="00E71C63"/>
    <w:rsid w:val="00E71F2A"/>
    <w:rsid w:val="00E72662"/>
    <w:rsid w:val="00E726BE"/>
    <w:rsid w:val="00E72981"/>
    <w:rsid w:val="00E729AE"/>
    <w:rsid w:val="00E7378E"/>
    <w:rsid w:val="00E737AB"/>
    <w:rsid w:val="00E73ACF"/>
    <w:rsid w:val="00E74257"/>
    <w:rsid w:val="00E74C3B"/>
    <w:rsid w:val="00E750D2"/>
    <w:rsid w:val="00E75434"/>
    <w:rsid w:val="00E75984"/>
    <w:rsid w:val="00E75B04"/>
    <w:rsid w:val="00E75CEE"/>
    <w:rsid w:val="00E7683A"/>
    <w:rsid w:val="00E768F3"/>
    <w:rsid w:val="00E76983"/>
    <w:rsid w:val="00E76E58"/>
    <w:rsid w:val="00E77C76"/>
    <w:rsid w:val="00E82D1A"/>
    <w:rsid w:val="00E8312B"/>
    <w:rsid w:val="00E8357E"/>
    <w:rsid w:val="00E83F10"/>
    <w:rsid w:val="00E84170"/>
    <w:rsid w:val="00E846FB"/>
    <w:rsid w:val="00E8524A"/>
    <w:rsid w:val="00E85682"/>
    <w:rsid w:val="00E85698"/>
    <w:rsid w:val="00E87AF5"/>
    <w:rsid w:val="00E901AA"/>
    <w:rsid w:val="00E902FB"/>
    <w:rsid w:val="00E90428"/>
    <w:rsid w:val="00E9049D"/>
    <w:rsid w:val="00E9079D"/>
    <w:rsid w:val="00E90979"/>
    <w:rsid w:val="00E90D94"/>
    <w:rsid w:val="00E9181A"/>
    <w:rsid w:val="00E91993"/>
    <w:rsid w:val="00E91A31"/>
    <w:rsid w:val="00E92CDC"/>
    <w:rsid w:val="00E93578"/>
    <w:rsid w:val="00E937B0"/>
    <w:rsid w:val="00E950CC"/>
    <w:rsid w:val="00E95317"/>
    <w:rsid w:val="00E95A37"/>
    <w:rsid w:val="00E95A65"/>
    <w:rsid w:val="00E96686"/>
    <w:rsid w:val="00E96BD2"/>
    <w:rsid w:val="00EA037D"/>
    <w:rsid w:val="00EA0503"/>
    <w:rsid w:val="00EA0DD5"/>
    <w:rsid w:val="00EA1644"/>
    <w:rsid w:val="00EA2E7F"/>
    <w:rsid w:val="00EA2EAC"/>
    <w:rsid w:val="00EA338E"/>
    <w:rsid w:val="00EA37C8"/>
    <w:rsid w:val="00EA3823"/>
    <w:rsid w:val="00EA39BE"/>
    <w:rsid w:val="00EA40E7"/>
    <w:rsid w:val="00EA4223"/>
    <w:rsid w:val="00EA4553"/>
    <w:rsid w:val="00EA49A4"/>
    <w:rsid w:val="00EA4CEF"/>
    <w:rsid w:val="00EA5D4E"/>
    <w:rsid w:val="00EA6404"/>
    <w:rsid w:val="00EA6F2C"/>
    <w:rsid w:val="00EA7145"/>
    <w:rsid w:val="00EA7820"/>
    <w:rsid w:val="00EA78D1"/>
    <w:rsid w:val="00EB047F"/>
    <w:rsid w:val="00EB12B4"/>
    <w:rsid w:val="00EB1E08"/>
    <w:rsid w:val="00EB218E"/>
    <w:rsid w:val="00EB2284"/>
    <w:rsid w:val="00EB2548"/>
    <w:rsid w:val="00EB2813"/>
    <w:rsid w:val="00EB3214"/>
    <w:rsid w:val="00EB4E6B"/>
    <w:rsid w:val="00EB6384"/>
    <w:rsid w:val="00EB6CB4"/>
    <w:rsid w:val="00EB7337"/>
    <w:rsid w:val="00EB7397"/>
    <w:rsid w:val="00EB755F"/>
    <w:rsid w:val="00EB759C"/>
    <w:rsid w:val="00EB78B3"/>
    <w:rsid w:val="00EC00B1"/>
    <w:rsid w:val="00EC05C2"/>
    <w:rsid w:val="00EC08A9"/>
    <w:rsid w:val="00EC099A"/>
    <w:rsid w:val="00EC11A7"/>
    <w:rsid w:val="00EC12B1"/>
    <w:rsid w:val="00EC1AF4"/>
    <w:rsid w:val="00EC1C38"/>
    <w:rsid w:val="00EC3B3E"/>
    <w:rsid w:val="00EC3F7C"/>
    <w:rsid w:val="00EC4686"/>
    <w:rsid w:val="00EC4DE1"/>
    <w:rsid w:val="00EC55D8"/>
    <w:rsid w:val="00EC6103"/>
    <w:rsid w:val="00EC6A51"/>
    <w:rsid w:val="00EC6D2E"/>
    <w:rsid w:val="00ED036A"/>
    <w:rsid w:val="00ED0452"/>
    <w:rsid w:val="00ED119E"/>
    <w:rsid w:val="00ED2B27"/>
    <w:rsid w:val="00ED2F9D"/>
    <w:rsid w:val="00ED30EA"/>
    <w:rsid w:val="00ED4BC9"/>
    <w:rsid w:val="00ED51C3"/>
    <w:rsid w:val="00ED58A5"/>
    <w:rsid w:val="00ED5EC3"/>
    <w:rsid w:val="00ED6671"/>
    <w:rsid w:val="00ED6E59"/>
    <w:rsid w:val="00ED74C2"/>
    <w:rsid w:val="00ED7C6E"/>
    <w:rsid w:val="00EE1C9F"/>
    <w:rsid w:val="00EE254D"/>
    <w:rsid w:val="00EE25E1"/>
    <w:rsid w:val="00EE3450"/>
    <w:rsid w:val="00EE46CE"/>
    <w:rsid w:val="00EE4C32"/>
    <w:rsid w:val="00EE4D5F"/>
    <w:rsid w:val="00EE5CCC"/>
    <w:rsid w:val="00EE5F2C"/>
    <w:rsid w:val="00EE64ED"/>
    <w:rsid w:val="00EE6C7D"/>
    <w:rsid w:val="00EE74AF"/>
    <w:rsid w:val="00EE7934"/>
    <w:rsid w:val="00EF0DFF"/>
    <w:rsid w:val="00EF20E8"/>
    <w:rsid w:val="00EF2966"/>
    <w:rsid w:val="00EF3AC1"/>
    <w:rsid w:val="00EF3BBD"/>
    <w:rsid w:val="00EF3BE8"/>
    <w:rsid w:val="00EF3C11"/>
    <w:rsid w:val="00EF3C4C"/>
    <w:rsid w:val="00EF3D1E"/>
    <w:rsid w:val="00EF5749"/>
    <w:rsid w:val="00EF5DE1"/>
    <w:rsid w:val="00EF5EF5"/>
    <w:rsid w:val="00EF62F4"/>
    <w:rsid w:val="00EF66EF"/>
    <w:rsid w:val="00EF684D"/>
    <w:rsid w:val="00EF6C1C"/>
    <w:rsid w:val="00EF7462"/>
    <w:rsid w:val="00EF7E83"/>
    <w:rsid w:val="00EF7E93"/>
    <w:rsid w:val="00F00A3E"/>
    <w:rsid w:val="00F01446"/>
    <w:rsid w:val="00F01A01"/>
    <w:rsid w:val="00F02AD1"/>
    <w:rsid w:val="00F041D0"/>
    <w:rsid w:val="00F043EC"/>
    <w:rsid w:val="00F05293"/>
    <w:rsid w:val="00F05A98"/>
    <w:rsid w:val="00F0675A"/>
    <w:rsid w:val="00F067EC"/>
    <w:rsid w:val="00F078A5"/>
    <w:rsid w:val="00F079AA"/>
    <w:rsid w:val="00F1002C"/>
    <w:rsid w:val="00F107A7"/>
    <w:rsid w:val="00F10D3A"/>
    <w:rsid w:val="00F11036"/>
    <w:rsid w:val="00F11720"/>
    <w:rsid w:val="00F11C60"/>
    <w:rsid w:val="00F13488"/>
    <w:rsid w:val="00F134F5"/>
    <w:rsid w:val="00F13D0F"/>
    <w:rsid w:val="00F145A4"/>
    <w:rsid w:val="00F14703"/>
    <w:rsid w:val="00F148BB"/>
    <w:rsid w:val="00F14A2E"/>
    <w:rsid w:val="00F14FFA"/>
    <w:rsid w:val="00F15750"/>
    <w:rsid w:val="00F15D1F"/>
    <w:rsid w:val="00F16259"/>
    <w:rsid w:val="00F16CDB"/>
    <w:rsid w:val="00F1717B"/>
    <w:rsid w:val="00F173D0"/>
    <w:rsid w:val="00F1798B"/>
    <w:rsid w:val="00F17DBC"/>
    <w:rsid w:val="00F17FE1"/>
    <w:rsid w:val="00F20B20"/>
    <w:rsid w:val="00F20C75"/>
    <w:rsid w:val="00F21057"/>
    <w:rsid w:val="00F21640"/>
    <w:rsid w:val="00F223A1"/>
    <w:rsid w:val="00F23077"/>
    <w:rsid w:val="00F230EA"/>
    <w:rsid w:val="00F2354C"/>
    <w:rsid w:val="00F23B05"/>
    <w:rsid w:val="00F24FC7"/>
    <w:rsid w:val="00F25339"/>
    <w:rsid w:val="00F255AD"/>
    <w:rsid w:val="00F256D7"/>
    <w:rsid w:val="00F26117"/>
    <w:rsid w:val="00F2628C"/>
    <w:rsid w:val="00F2645B"/>
    <w:rsid w:val="00F2675F"/>
    <w:rsid w:val="00F26CF4"/>
    <w:rsid w:val="00F27397"/>
    <w:rsid w:val="00F27780"/>
    <w:rsid w:val="00F27D52"/>
    <w:rsid w:val="00F27EE3"/>
    <w:rsid w:val="00F3082D"/>
    <w:rsid w:val="00F30BFA"/>
    <w:rsid w:val="00F30C9D"/>
    <w:rsid w:val="00F316DB"/>
    <w:rsid w:val="00F317F1"/>
    <w:rsid w:val="00F33E00"/>
    <w:rsid w:val="00F340B7"/>
    <w:rsid w:val="00F3416E"/>
    <w:rsid w:val="00F343E6"/>
    <w:rsid w:val="00F34E50"/>
    <w:rsid w:val="00F35655"/>
    <w:rsid w:val="00F35832"/>
    <w:rsid w:val="00F36797"/>
    <w:rsid w:val="00F37220"/>
    <w:rsid w:val="00F37B58"/>
    <w:rsid w:val="00F4058A"/>
    <w:rsid w:val="00F40BC7"/>
    <w:rsid w:val="00F413B4"/>
    <w:rsid w:val="00F41631"/>
    <w:rsid w:val="00F41F7A"/>
    <w:rsid w:val="00F43017"/>
    <w:rsid w:val="00F437C5"/>
    <w:rsid w:val="00F44AAB"/>
    <w:rsid w:val="00F44AC8"/>
    <w:rsid w:val="00F44DC7"/>
    <w:rsid w:val="00F45977"/>
    <w:rsid w:val="00F45CB1"/>
    <w:rsid w:val="00F46042"/>
    <w:rsid w:val="00F466B4"/>
    <w:rsid w:val="00F46AF0"/>
    <w:rsid w:val="00F47F6C"/>
    <w:rsid w:val="00F50706"/>
    <w:rsid w:val="00F5082B"/>
    <w:rsid w:val="00F51113"/>
    <w:rsid w:val="00F511F4"/>
    <w:rsid w:val="00F52640"/>
    <w:rsid w:val="00F528F4"/>
    <w:rsid w:val="00F53541"/>
    <w:rsid w:val="00F535CE"/>
    <w:rsid w:val="00F537ED"/>
    <w:rsid w:val="00F53B5D"/>
    <w:rsid w:val="00F54118"/>
    <w:rsid w:val="00F545B3"/>
    <w:rsid w:val="00F55293"/>
    <w:rsid w:val="00F557F9"/>
    <w:rsid w:val="00F55CD0"/>
    <w:rsid w:val="00F56308"/>
    <w:rsid w:val="00F56613"/>
    <w:rsid w:val="00F56994"/>
    <w:rsid w:val="00F56AE1"/>
    <w:rsid w:val="00F57129"/>
    <w:rsid w:val="00F571DA"/>
    <w:rsid w:val="00F60034"/>
    <w:rsid w:val="00F601D1"/>
    <w:rsid w:val="00F60BFE"/>
    <w:rsid w:val="00F61D40"/>
    <w:rsid w:val="00F62264"/>
    <w:rsid w:val="00F62506"/>
    <w:rsid w:val="00F62824"/>
    <w:rsid w:val="00F64764"/>
    <w:rsid w:val="00F656AA"/>
    <w:rsid w:val="00F6576D"/>
    <w:rsid w:val="00F657AF"/>
    <w:rsid w:val="00F65926"/>
    <w:rsid w:val="00F65BD8"/>
    <w:rsid w:val="00F66BED"/>
    <w:rsid w:val="00F66E0B"/>
    <w:rsid w:val="00F671A7"/>
    <w:rsid w:val="00F67EAF"/>
    <w:rsid w:val="00F67F65"/>
    <w:rsid w:val="00F70188"/>
    <w:rsid w:val="00F70490"/>
    <w:rsid w:val="00F70696"/>
    <w:rsid w:val="00F70CC9"/>
    <w:rsid w:val="00F7270D"/>
    <w:rsid w:val="00F73F00"/>
    <w:rsid w:val="00F7429D"/>
    <w:rsid w:val="00F74828"/>
    <w:rsid w:val="00F762E3"/>
    <w:rsid w:val="00F76723"/>
    <w:rsid w:val="00F76928"/>
    <w:rsid w:val="00F76F2B"/>
    <w:rsid w:val="00F77046"/>
    <w:rsid w:val="00F80508"/>
    <w:rsid w:val="00F80872"/>
    <w:rsid w:val="00F80F53"/>
    <w:rsid w:val="00F81005"/>
    <w:rsid w:val="00F81903"/>
    <w:rsid w:val="00F81F5C"/>
    <w:rsid w:val="00F834EF"/>
    <w:rsid w:val="00F83826"/>
    <w:rsid w:val="00F83B49"/>
    <w:rsid w:val="00F83C0C"/>
    <w:rsid w:val="00F869F2"/>
    <w:rsid w:val="00F86B9C"/>
    <w:rsid w:val="00F86FAD"/>
    <w:rsid w:val="00F870C7"/>
    <w:rsid w:val="00F8710D"/>
    <w:rsid w:val="00F9035A"/>
    <w:rsid w:val="00F909D2"/>
    <w:rsid w:val="00F910D5"/>
    <w:rsid w:val="00F91611"/>
    <w:rsid w:val="00F91C77"/>
    <w:rsid w:val="00F92085"/>
    <w:rsid w:val="00F92215"/>
    <w:rsid w:val="00F930EF"/>
    <w:rsid w:val="00F94C11"/>
    <w:rsid w:val="00F94CBC"/>
    <w:rsid w:val="00F96139"/>
    <w:rsid w:val="00F963F6"/>
    <w:rsid w:val="00F96529"/>
    <w:rsid w:val="00F96A98"/>
    <w:rsid w:val="00F97397"/>
    <w:rsid w:val="00FA06B2"/>
    <w:rsid w:val="00FA0CD8"/>
    <w:rsid w:val="00FA14A5"/>
    <w:rsid w:val="00FA1989"/>
    <w:rsid w:val="00FA2167"/>
    <w:rsid w:val="00FA2BE8"/>
    <w:rsid w:val="00FA2C74"/>
    <w:rsid w:val="00FA3728"/>
    <w:rsid w:val="00FA3BDB"/>
    <w:rsid w:val="00FA421C"/>
    <w:rsid w:val="00FA4972"/>
    <w:rsid w:val="00FA52F2"/>
    <w:rsid w:val="00FA5F89"/>
    <w:rsid w:val="00FA65B9"/>
    <w:rsid w:val="00FA69BF"/>
    <w:rsid w:val="00FA7708"/>
    <w:rsid w:val="00FA798B"/>
    <w:rsid w:val="00FB09BF"/>
    <w:rsid w:val="00FB09F1"/>
    <w:rsid w:val="00FB1115"/>
    <w:rsid w:val="00FB1925"/>
    <w:rsid w:val="00FB1B3C"/>
    <w:rsid w:val="00FB1B8C"/>
    <w:rsid w:val="00FB1F15"/>
    <w:rsid w:val="00FB2051"/>
    <w:rsid w:val="00FB2708"/>
    <w:rsid w:val="00FB2D26"/>
    <w:rsid w:val="00FB338A"/>
    <w:rsid w:val="00FB374F"/>
    <w:rsid w:val="00FB3A53"/>
    <w:rsid w:val="00FB3E99"/>
    <w:rsid w:val="00FB461E"/>
    <w:rsid w:val="00FB522D"/>
    <w:rsid w:val="00FB5289"/>
    <w:rsid w:val="00FB54EF"/>
    <w:rsid w:val="00FB5827"/>
    <w:rsid w:val="00FB584A"/>
    <w:rsid w:val="00FB5F6A"/>
    <w:rsid w:val="00FB62C7"/>
    <w:rsid w:val="00FB6B15"/>
    <w:rsid w:val="00FB777F"/>
    <w:rsid w:val="00FB79FB"/>
    <w:rsid w:val="00FB7C0E"/>
    <w:rsid w:val="00FB7F3E"/>
    <w:rsid w:val="00FC0A7A"/>
    <w:rsid w:val="00FC12A9"/>
    <w:rsid w:val="00FC15A9"/>
    <w:rsid w:val="00FC20A3"/>
    <w:rsid w:val="00FC26F7"/>
    <w:rsid w:val="00FC2E21"/>
    <w:rsid w:val="00FC2E38"/>
    <w:rsid w:val="00FC41AC"/>
    <w:rsid w:val="00FC427E"/>
    <w:rsid w:val="00FC42C4"/>
    <w:rsid w:val="00FC43CF"/>
    <w:rsid w:val="00FC4D45"/>
    <w:rsid w:val="00FC611E"/>
    <w:rsid w:val="00FC6332"/>
    <w:rsid w:val="00FC6CFE"/>
    <w:rsid w:val="00FC704C"/>
    <w:rsid w:val="00FC705B"/>
    <w:rsid w:val="00FC7482"/>
    <w:rsid w:val="00FD0A1B"/>
    <w:rsid w:val="00FD10F4"/>
    <w:rsid w:val="00FD1F05"/>
    <w:rsid w:val="00FD245E"/>
    <w:rsid w:val="00FD2645"/>
    <w:rsid w:val="00FD289D"/>
    <w:rsid w:val="00FD2F42"/>
    <w:rsid w:val="00FD37AF"/>
    <w:rsid w:val="00FD3B4B"/>
    <w:rsid w:val="00FD3C1D"/>
    <w:rsid w:val="00FD472E"/>
    <w:rsid w:val="00FD5170"/>
    <w:rsid w:val="00FD577A"/>
    <w:rsid w:val="00FD628E"/>
    <w:rsid w:val="00FD6A40"/>
    <w:rsid w:val="00FD7330"/>
    <w:rsid w:val="00FD741A"/>
    <w:rsid w:val="00FD79FF"/>
    <w:rsid w:val="00FE04D5"/>
    <w:rsid w:val="00FE104B"/>
    <w:rsid w:val="00FE119D"/>
    <w:rsid w:val="00FE1E1A"/>
    <w:rsid w:val="00FE20CB"/>
    <w:rsid w:val="00FE2923"/>
    <w:rsid w:val="00FE3187"/>
    <w:rsid w:val="00FE339E"/>
    <w:rsid w:val="00FE4233"/>
    <w:rsid w:val="00FE443F"/>
    <w:rsid w:val="00FE5642"/>
    <w:rsid w:val="00FE590E"/>
    <w:rsid w:val="00FE63B3"/>
    <w:rsid w:val="00FE679E"/>
    <w:rsid w:val="00FE7358"/>
    <w:rsid w:val="00FE762A"/>
    <w:rsid w:val="00FE7A0A"/>
    <w:rsid w:val="00FF0141"/>
    <w:rsid w:val="00FF0A6E"/>
    <w:rsid w:val="00FF0CA8"/>
    <w:rsid w:val="00FF1AD0"/>
    <w:rsid w:val="00FF1EAE"/>
    <w:rsid w:val="00FF1F7A"/>
    <w:rsid w:val="00FF3EF2"/>
    <w:rsid w:val="00FF4489"/>
    <w:rsid w:val="00FF5391"/>
    <w:rsid w:val="00FF552D"/>
    <w:rsid w:val="00FF5644"/>
    <w:rsid w:val="00FF577A"/>
    <w:rsid w:val="00FF5C25"/>
    <w:rsid w:val="00FF5E1B"/>
    <w:rsid w:val="00FF6238"/>
    <w:rsid w:val="00FF642A"/>
    <w:rsid w:val="00FF66DA"/>
    <w:rsid w:val="00FF6962"/>
    <w:rsid w:val="00FF7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A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442C2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442C2"/>
    <w:rPr>
      <w:rFonts w:eastAsia="Times New Roman"/>
      <w:b/>
      <w:bCs/>
      <w:caps/>
      <w:lang w:val="en-US"/>
    </w:rPr>
  </w:style>
  <w:style w:type="paragraph" w:customStyle="1" w:styleId="ConsPlusTitle">
    <w:name w:val="ConsPlusTitle"/>
    <w:rsid w:val="0010524E"/>
    <w:pPr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Normal">
    <w:name w:val="ConsPlusNormal"/>
    <w:rsid w:val="0010524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rsid w:val="0010524E"/>
  </w:style>
  <w:style w:type="paragraph" w:styleId="2">
    <w:name w:val="Body Text Indent 2"/>
    <w:basedOn w:val="a"/>
    <w:link w:val="20"/>
    <w:rsid w:val="00F24FC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20">
    <w:name w:val="Основной текст с отступом 2 Знак"/>
    <w:link w:val="2"/>
    <w:rsid w:val="00F24FC7"/>
    <w:rPr>
      <w:rFonts w:eastAsia="Times New Roman"/>
      <w:szCs w:val="20"/>
    </w:rPr>
  </w:style>
  <w:style w:type="paragraph" w:styleId="a3">
    <w:name w:val="Title"/>
    <w:basedOn w:val="a"/>
    <w:link w:val="a4"/>
    <w:qFormat/>
    <w:rsid w:val="00B74EDB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</w:rPr>
  </w:style>
  <w:style w:type="character" w:customStyle="1" w:styleId="a4">
    <w:name w:val="Название Знак"/>
    <w:link w:val="a3"/>
    <w:rsid w:val="00B74EDB"/>
    <w:rPr>
      <w:rFonts w:eastAsia="Times New Roman"/>
      <w:szCs w:val="24"/>
    </w:rPr>
  </w:style>
  <w:style w:type="paragraph" w:customStyle="1" w:styleId="ConsPlusCell">
    <w:name w:val="ConsPlusCell"/>
    <w:rsid w:val="009F0FDE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5">
    <w:name w:val="Body Text Indent"/>
    <w:basedOn w:val="a"/>
    <w:link w:val="a6"/>
    <w:unhideWhenUsed/>
    <w:rsid w:val="009F0FDE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9F0FDE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442C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1442C2"/>
    <w:rPr>
      <w:rFonts w:ascii="Calibri" w:eastAsia="Calibri" w:hAnsi="Calibri"/>
      <w:sz w:val="20"/>
      <w:szCs w:val="20"/>
    </w:rPr>
  </w:style>
  <w:style w:type="paragraph" w:styleId="11">
    <w:name w:val="toc 1"/>
    <w:basedOn w:val="a"/>
    <w:next w:val="a"/>
    <w:autoRedefine/>
    <w:unhideWhenUsed/>
    <w:rsid w:val="001442C2"/>
    <w:pPr>
      <w:widowControl w:val="0"/>
      <w:tabs>
        <w:tab w:val="right" w:leader="dot" w:pos="9344"/>
      </w:tabs>
      <w:spacing w:after="0" w:line="240" w:lineRule="auto"/>
      <w:jc w:val="center"/>
    </w:pPr>
    <w:rPr>
      <w:rFonts w:eastAsia="Times New Roman" w:cs="Calibri"/>
      <w:b/>
      <w:bCs/>
      <w:caps/>
      <w:noProof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1442C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a">
    <w:name w:val="Верхний колонтитул Знак"/>
    <w:link w:val="a9"/>
    <w:uiPriority w:val="99"/>
    <w:rsid w:val="001442C2"/>
    <w:rPr>
      <w:rFonts w:eastAsia="Times New Roman"/>
      <w:sz w:val="20"/>
      <w:szCs w:val="20"/>
    </w:rPr>
  </w:style>
  <w:style w:type="paragraph" w:customStyle="1" w:styleId="21">
    <w:name w:val="Основной текст 21"/>
    <w:basedOn w:val="a"/>
    <w:rsid w:val="001442C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1442C2"/>
    <w:rPr>
      <w:rFonts w:ascii="Calibri" w:hAnsi="Calibri"/>
      <w:sz w:val="22"/>
      <w:szCs w:val="22"/>
      <w:lang w:eastAsia="en-US"/>
    </w:rPr>
  </w:style>
  <w:style w:type="character" w:styleId="ac">
    <w:name w:val="Subtle Emphasis"/>
    <w:uiPriority w:val="19"/>
    <w:qFormat/>
    <w:rsid w:val="001442C2"/>
    <w:rPr>
      <w:i/>
      <w:iCs/>
      <w:color w:val="808080"/>
    </w:rPr>
  </w:style>
  <w:style w:type="paragraph" w:styleId="ad">
    <w:name w:val="Document Map"/>
    <w:basedOn w:val="a"/>
    <w:link w:val="ae"/>
    <w:semiHidden/>
    <w:rsid w:val="001442C2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ae">
    <w:name w:val="Схема документа Знак"/>
    <w:link w:val="ad"/>
    <w:semiHidden/>
    <w:rsid w:val="001442C2"/>
    <w:rPr>
      <w:rFonts w:ascii="Tahoma" w:eastAsia="Times New Roman" w:hAnsi="Tahoma"/>
      <w:sz w:val="20"/>
      <w:szCs w:val="20"/>
      <w:shd w:val="clear" w:color="auto" w:fill="000080"/>
    </w:rPr>
  </w:style>
  <w:style w:type="paragraph" w:styleId="af">
    <w:name w:val="Balloon Text"/>
    <w:basedOn w:val="a"/>
    <w:link w:val="af0"/>
    <w:uiPriority w:val="99"/>
    <w:semiHidden/>
    <w:rsid w:val="001442C2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1442C2"/>
    <w:rPr>
      <w:rFonts w:ascii="Tahoma" w:eastAsia="Times New Roman" w:hAnsi="Tahoma"/>
      <w:sz w:val="16"/>
      <w:szCs w:val="16"/>
    </w:rPr>
  </w:style>
  <w:style w:type="table" w:styleId="af1">
    <w:name w:val="Table Grid"/>
    <w:basedOn w:val="a1"/>
    <w:uiPriority w:val="59"/>
    <w:rsid w:val="001442C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1442C2"/>
    <w:pPr>
      <w:ind w:left="720"/>
      <w:contextualSpacing/>
    </w:pPr>
    <w:rPr>
      <w:rFonts w:ascii="Times New Roman" w:hAnsi="Times New Roman"/>
      <w:b/>
      <w:bCs/>
      <w:sz w:val="28"/>
      <w:szCs w:val="28"/>
    </w:rPr>
  </w:style>
  <w:style w:type="paragraph" w:customStyle="1" w:styleId="ConsPlusNonformat">
    <w:name w:val="ConsPlusNonformat"/>
    <w:rsid w:val="001442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35267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af3">
    <w:name w:val="Прижатый влево"/>
    <w:basedOn w:val="a"/>
    <w:next w:val="a"/>
    <w:uiPriority w:val="99"/>
    <w:rsid w:val="007A4A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7A4A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5">
    <w:name w:val="Hyperlink"/>
    <w:uiPriority w:val="99"/>
    <w:unhideWhenUsed/>
    <w:rsid w:val="004610B0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4610B0"/>
    <w:rPr>
      <w:color w:val="800080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BA7F0B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BA7F0B"/>
    <w:rPr>
      <w:rFonts w:ascii="Calibri" w:hAnsi="Calibri"/>
      <w:lang w:eastAsia="en-US"/>
    </w:rPr>
  </w:style>
  <w:style w:type="character" w:styleId="af9">
    <w:name w:val="footnote reference"/>
    <w:uiPriority w:val="99"/>
    <w:semiHidden/>
    <w:unhideWhenUsed/>
    <w:rsid w:val="00BA7F0B"/>
    <w:rPr>
      <w:vertAlign w:val="superscript"/>
    </w:rPr>
  </w:style>
  <w:style w:type="character" w:customStyle="1" w:styleId="afa">
    <w:name w:val="Гипертекстовая ссылка"/>
    <w:uiPriority w:val="99"/>
    <w:rsid w:val="00C2416A"/>
    <w:rPr>
      <w:rFonts w:cs="Times New Roman"/>
      <w:b/>
      <w:color w:val="106BBE"/>
    </w:rPr>
  </w:style>
  <w:style w:type="character" w:customStyle="1" w:styleId="afb">
    <w:name w:val="Цветовое выделение"/>
    <w:uiPriority w:val="99"/>
    <w:rsid w:val="002B7090"/>
    <w:rPr>
      <w:b/>
      <w:bCs/>
      <w:color w:val="26282F"/>
    </w:rPr>
  </w:style>
  <w:style w:type="table" w:customStyle="1" w:styleId="TableNormal">
    <w:name w:val="Table Normal"/>
    <w:rsid w:val="00F80872"/>
    <w:pPr>
      <w:widowControl w:val="0"/>
    </w:pPr>
    <w:rPr>
      <w:rFonts w:ascii="Calibri" w:eastAsia="Times New Roman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A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442C2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442C2"/>
    <w:rPr>
      <w:rFonts w:eastAsia="Times New Roman"/>
      <w:b/>
      <w:bCs/>
      <w:caps/>
      <w:lang w:val="en-US"/>
    </w:rPr>
  </w:style>
  <w:style w:type="paragraph" w:customStyle="1" w:styleId="ConsPlusTitle">
    <w:name w:val="ConsPlusTitle"/>
    <w:rsid w:val="0010524E"/>
    <w:pPr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Normal">
    <w:name w:val="ConsPlusNormal"/>
    <w:rsid w:val="0010524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rsid w:val="0010524E"/>
  </w:style>
  <w:style w:type="paragraph" w:styleId="2">
    <w:name w:val="Body Text Indent 2"/>
    <w:basedOn w:val="a"/>
    <w:link w:val="20"/>
    <w:rsid w:val="00F24FC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20">
    <w:name w:val="Основной текст с отступом 2 Знак"/>
    <w:link w:val="2"/>
    <w:rsid w:val="00F24FC7"/>
    <w:rPr>
      <w:rFonts w:eastAsia="Times New Roman"/>
      <w:szCs w:val="20"/>
    </w:rPr>
  </w:style>
  <w:style w:type="paragraph" w:styleId="a3">
    <w:name w:val="Title"/>
    <w:basedOn w:val="a"/>
    <w:link w:val="a4"/>
    <w:qFormat/>
    <w:rsid w:val="00B74EDB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</w:rPr>
  </w:style>
  <w:style w:type="character" w:customStyle="1" w:styleId="a4">
    <w:name w:val="Название Знак"/>
    <w:link w:val="a3"/>
    <w:rsid w:val="00B74EDB"/>
    <w:rPr>
      <w:rFonts w:eastAsia="Times New Roman"/>
      <w:szCs w:val="24"/>
    </w:rPr>
  </w:style>
  <w:style w:type="paragraph" w:customStyle="1" w:styleId="ConsPlusCell">
    <w:name w:val="ConsPlusCell"/>
    <w:rsid w:val="009F0FDE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5">
    <w:name w:val="Body Text Indent"/>
    <w:basedOn w:val="a"/>
    <w:link w:val="a6"/>
    <w:unhideWhenUsed/>
    <w:rsid w:val="009F0FDE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9F0FDE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442C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1442C2"/>
    <w:rPr>
      <w:rFonts w:ascii="Calibri" w:eastAsia="Calibri" w:hAnsi="Calibri"/>
      <w:sz w:val="20"/>
      <w:szCs w:val="20"/>
    </w:rPr>
  </w:style>
  <w:style w:type="paragraph" w:styleId="11">
    <w:name w:val="toc 1"/>
    <w:basedOn w:val="a"/>
    <w:next w:val="a"/>
    <w:autoRedefine/>
    <w:unhideWhenUsed/>
    <w:rsid w:val="001442C2"/>
    <w:pPr>
      <w:widowControl w:val="0"/>
      <w:tabs>
        <w:tab w:val="right" w:leader="dot" w:pos="9344"/>
      </w:tabs>
      <w:spacing w:after="0" w:line="240" w:lineRule="auto"/>
      <w:jc w:val="center"/>
    </w:pPr>
    <w:rPr>
      <w:rFonts w:eastAsia="Times New Roman" w:cs="Calibri"/>
      <w:b/>
      <w:bCs/>
      <w:caps/>
      <w:noProof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1442C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a">
    <w:name w:val="Верхний колонтитул Знак"/>
    <w:link w:val="a9"/>
    <w:uiPriority w:val="99"/>
    <w:rsid w:val="001442C2"/>
    <w:rPr>
      <w:rFonts w:eastAsia="Times New Roman"/>
      <w:sz w:val="20"/>
      <w:szCs w:val="20"/>
    </w:rPr>
  </w:style>
  <w:style w:type="paragraph" w:customStyle="1" w:styleId="21">
    <w:name w:val="Основной текст 21"/>
    <w:basedOn w:val="a"/>
    <w:rsid w:val="001442C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1442C2"/>
    <w:rPr>
      <w:rFonts w:ascii="Calibri" w:hAnsi="Calibri"/>
      <w:sz w:val="22"/>
      <w:szCs w:val="22"/>
      <w:lang w:eastAsia="en-US"/>
    </w:rPr>
  </w:style>
  <w:style w:type="character" w:styleId="ac">
    <w:name w:val="Subtle Emphasis"/>
    <w:uiPriority w:val="19"/>
    <w:qFormat/>
    <w:rsid w:val="001442C2"/>
    <w:rPr>
      <w:i/>
      <w:iCs/>
      <w:color w:val="808080"/>
    </w:rPr>
  </w:style>
  <w:style w:type="paragraph" w:styleId="ad">
    <w:name w:val="Document Map"/>
    <w:basedOn w:val="a"/>
    <w:link w:val="ae"/>
    <w:semiHidden/>
    <w:rsid w:val="001442C2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ae">
    <w:name w:val="Схема документа Знак"/>
    <w:link w:val="ad"/>
    <w:semiHidden/>
    <w:rsid w:val="001442C2"/>
    <w:rPr>
      <w:rFonts w:ascii="Tahoma" w:eastAsia="Times New Roman" w:hAnsi="Tahoma"/>
      <w:sz w:val="20"/>
      <w:szCs w:val="20"/>
      <w:shd w:val="clear" w:color="auto" w:fill="000080"/>
    </w:rPr>
  </w:style>
  <w:style w:type="paragraph" w:styleId="af">
    <w:name w:val="Balloon Text"/>
    <w:basedOn w:val="a"/>
    <w:link w:val="af0"/>
    <w:uiPriority w:val="99"/>
    <w:semiHidden/>
    <w:rsid w:val="001442C2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1442C2"/>
    <w:rPr>
      <w:rFonts w:ascii="Tahoma" w:eastAsia="Times New Roman" w:hAnsi="Tahoma"/>
      <w:sz w:val="16"/>
      <w:szCs w:val="16"/>
    </w:rPr>
  </w:style>
  <w:style w:type="table" w:styleId="af1">
    <w:name w:val="Table Grid"/>
    <w:basedOn w:val="a1"/>
    <w:uiPriority w:val="59"/>
    <w:rsid w:val="001442C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1442C2"/>
    <w:pPr>
      <w:ind w:left="720"/>
      <w:contextualSpacing/>
    </w:pPr>
    <w:rPr>
      <w:rFonts w:ascii="Times New Roman" w:hAnsi="Times New Roman"/>
      <w:b/>
      <w:bCs/>
      <w:sz w:val="28"/>
      <w:szCs w:val="28"/>
    </w:rPr>
  </w:style>
  <w:style w:type="paragraph" w:customStyle="1" w:styleId="ConsPlusNonformat">
    <w:name w:val="ConsPlusNonformat"/>
    <w:rsid w:val="001442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35267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af3">
    <w:name w:val="Прижатый влево"/>
    <w:basedOn w:val="a"/>
    <w:next w:val="a"/>
    <w:uiPriority w:val="99"/>
    <w:rsid w:val="007A4A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7A4A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5">
    <w:name w:val="Hyperlink"/>
    <w:uiPriority w:val="99"/>
    <w:unhideWhenUsed/>
    <w:rsid w:val="004610B0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4610B0"/>
    <w:rPr>
      <w:color w:val="800080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BA7F0B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BA7F0B"/>
    <w:rPr>
      <w:rFonts w:ascii="Calibri" w:hAnsi="Calibri"/>
      <w:lang w:eastAsia="en-US"/>
    </w:rPr>
  </w:style>
  <w:style w:type="character" w:styleId="af9">
    <w:name w:val="footnote reference"/>
    <w:uiPriority w:val="99"/>
    <w:semiHidden/>
    <w:unhideWhenUsed/>
    <w:rsid w:val="00BA7F0B"/>
    <w:rPr>
      <w:vertAlign w:val="superscript"/>
    </w:rPr>
  </w:style>
  <w:style w:type="character" w:customStyle="1" w:styleId="afa">
    <w:name w:val="Гипертекстовая ссылка"/>
    <w:uiPriority w:val="99"/>
    <w:rsid w:val="00C2416A"/>
    <w:rPr>
      <w:rFonts w:cs="Times New Roman"/>
      <w:b/>
      <w:color w:val="106BBE"/>
    </w:rPr>
  </w:style>
  <w:style w:type="character" w:customStyle="1" w:styleId="afb">
    <w:name w:val="Цветовое выделение"/>
    <w:uiPriority w:val="99"/>
    <w:rsid w:val="002B7090"/>
    <w:rPr>
      <w:b/>
      <w:bCs/>
      <w:color w:val="26282F"/>
    </w:rPr>
  </w:style>
  <w:style w:type="table" w:customStyle="1" w:styleId="TableNormal">
    <w:name w:val="Table Normal"/>
    <w:rsid w:val="00F80872"/>
    <w:pPr>
      <w:widowControl w:val="0"/>
    </w:pPr>
    <w:rPr>
      <w:rFonts w:ascii="Calibri" w:eastAsia="Times New Roman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image" Target="media/image9.emf"/><Relationship Id="rId4" Type="http://schemas.microsoft.com/office/2007/relationships/stylesWithEffects" Target="stylesWithEffects.xml"/><Relationship Id="rId9" Type="http://schemas.openxmlformats.org/officeDocument/2006/relationships/hyperlink" Target="mailto:Diana.Vedehina@tatar.ru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9E7D9-DBD2-4056-82F5-7C6B0056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20</Pages>
  <Words>5297</Words>
  <Characters>30195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35422</CharactersWithSpaces>
  <SharedDoc>false</SharedDoc>
  <HLinks>
    <vt:vector size="300" baseType="variant">
      <vt:variant>
        <vt:i4>1245216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  <vt:variant>
        <vt:i4>1245216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  <vt:variant>
        <vt:i4>1245216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  <vt:variant>
        <vt:i4>1245216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  <vt:variant>
        <vt:i4>1245216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  <vt:variant>
        <vt:i4>1245216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  <vt:variant>
        <vt:i4>1245216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  <vt:variant>
        <vt:i4>1245216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  <vt:variant>
        <vt:i4>1245216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  <vt:variant>
        <vt:i4>1245216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  <vt:variant>
        <vt:i4>1245216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  <vt:variant>
        <vt:i4>1245216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  <vt:variant>
        <vt:i4>1245216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  <vt:variant>
        <vt:i4>1245216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  <vt:variant>
        <vt:i4>1245216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  <vt:variant>
        <vt:i4>1245216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  <vt:variant>
        <vt:i4>1245216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  <vt:variant>
        <vt:i4>1245216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  <vt:variant>
        <vt:i4>1245216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  <vt:variant>
        <vt:i4>1245216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  <vt:variant>
        <vt:i4>1245216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  <vt:variant>
        <vt:i4>1245216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  <vt:variant>
        <vt:i4>1245216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  <vt:variant>
        <vt:i4>1245216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  <vt:variant>
        <vt:i4>1245216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  <vt:variant>
        <vt:i4>1245216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  <vt:variant>
        <vt:i4>1245216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  <vt:variant>
        <vt:i4>1245216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  <vt:variant>
        <vt:i4>1245216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  <vt:variant>
        <vt:i4>1245216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  <vt:variant>
        <vt:i4>1245216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  <vt:variant>
        <vt:i4>1245216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  <vt:variant>
        <vt:i4>1245216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  <vt:variant>
        <vt:i4>1245216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  <vt:variant>
        <vt:i4>1245216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  <vt:variant>
        <vt:i4>1245216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  <vt:variant>
        <vt:i4>1245216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  <vt:variant>
        <vt:i4>1245216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  <vt:variant>
        <vt:i4>1245216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  <vt:variant>
        <vt:i4>1245216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  <vt:variant>
        <vt:i4>1245216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  <vt:variant>
        <vt:i4>1245216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  <vt:variant>
        <vt:i4>1245216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  <vt:variant>
        <vt:i4>1245216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  <vt:variant>
        <vt:i4>1245216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  <vt:variant>
        <vt:i4>1245216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  <vt:variant>
        <vt:i4>1245216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  <vt:variant>
        <vt:i4>1245216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  <vt:variant>
        <vt:i4>1245216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  <vt:variant>
        <vt:i4>1245216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RozentalAN</dc:creator>
  <cp:lastModifiedBy>Начальник ОПР</cp:lastModifiedBy>
  <cp:revision>594</cp:revision>
  <cp:lastPrinted>2019-06-05T08:29:00Z</cp:lastPrinted>
  <dcterms:created xsi:type="dcterms:W3CDTF">2024-04-05T06:56:00Z</dcterms:created>
  <dcterms:modified xsi:type="dcterms:W3CDTF">2024-04-08T13:31:00Z</dcterms:modified>
</cp:coreProperties>
</file>