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76D5A" w14:textId="77777777" w:rsidR="00514424" w:rsidRDefault="00514424" w:rsidP="00D80A86">
      <w:pPr>
        <w:spacing w:after="0"/>
      </w:pPr>
    </w:p>
    <w:p w14:paraId="621DB38D" w14:textId="77777777" w:rsidR="001F7DC5" w:rsidRDefault="001F7DC5" w:rsidP="00D80A86">
      <w:pPr>
        <w:spacing w:after="0"/>
        <w:ind w:right="5244"/>
        <w:jc w:val="both"/>
      </w:pPr>
    </w:p>
    <w:p w14:paraId="08D966AE" w14:textId="77777777" w:rsidR="001F7DC5" w:rsidRDefault="001F7DC5" w:rsidP="00D80A86">
      <w:pPr>
        <w:spacing w:after="0"/>
        <w:ind w:right="5244"/>
        <w:jc w:val="both"/>
      </w:pPr>
    </w:p>
    <w:p w14:paraId="491B7907" w14:textId="77777777" w:rsidR="001F7DC5" w:rsidRDefault="001F7DC5" w:rsidP="00D80A86">
      <w:pPr>
        <w:spacing w:after="0"/>
        <w:ind w:right="5244"/>
        <w:jc w:val="both"/>
      </w:pPr>
    </w:p>
    <w:p w14:paraId="76A01FD9" w14:textId="77777777" w:rsidR="001F7DC5" w:rsidRDefault="001F7DC5" w:rsidP="00D80A86">
      <w:pPr>
        <w:spacing w:after="0"/>
        <w:ind w:right="5244"/>
        <w:jc w:val="both"/>
      </w:pPr>
    </w:p>
    <w:p w14:paraId="342DDE44" w14:textId="77777777" w:rsidR="001F7DC5" w:rsidRDefault="001F7DC5" w:rsidP="00D80A86">
      <w:pPr>
        <w:spacing w:after="0"/>
        <w:ind w:right="5244"/>
        <w:jc w:val="both"/>
      </w:pPr>
    </w:p>
    <w:p w14:paraId="54C317B8" w14:textId="77777777" w:rsidR="001F7DC5" w:rsidRDefault="001F7DC5" w:rsidP="00D80A86">
      <w:pPr>
        <w:spacing w:after="0"/>
        <w:ind w:right="5244"/>
        <w:jc w:val="both"/>
      </w:pPr>
    </w:p>
    <w:p w14:paraId="389E83E2" w14:textId="77777777" w:rsidR="001F7DC5" w:rsidRDefault="001F7DC5" w:rsidP="00D80A86">
      <w:pPr>
        <w:spacing w:after="0"/>
        <w:ind w:right="5244"/>
        <w:jc w:val="both"/>
      </w:pPr>
    </w:p>
    <w:p w14:paraId="20F856D0" w14:textId="77777777" w:rsidR="001F7DC5" w:rsidRDefault="001F7DC5" w:rsidP="00D80A86">
      <w:pPr>
        <w:spacing w:after="0"/>
        <w:ind w:right="5244"/>
        <w:jc w:val="both"/>
      </w:pPr>
    </w:p>
    <w:p w14:paraId="650172BB" w14:textId="77777777" w:rsidR="001F7DC5" w:rsidRDefault="001F7DC5" w:rsidP="00D80A86">
      <w:pPr>
        <w:spacing w:after="0"/>
        <w:ind w:right="5244"/>
        <w:jc w:val="both"/>
      </w:pPr>
    </w:p>
    <w:p w14:paraId="78167AD7" w14:textId="77777777" w:rsidR="001F7DC5" w:rsidRDefault="001F7DC5" w:rsidP="00D80A86">
      <w:pPr>
        <w:spacing w:after="0"/>
        <w:ind w:right="5244"/>
        <w:jc w:val="both"/>
      </w:pPr>
    </w:p>
    <w:p w14:paraId="02F14300" w14:textId="039B4E46" w:rsidR="00514424" w:rsidRDefault="001F7DC5" w:rsidP="00D80A86">
      <w:pPr>
        <w:spacing w:after="0"/>
        <w:ind w:right="5244"/>
        <w:jc w:val="both"/>
      </w:pPr>
      <w:r>
        <w:t>О</w:t>
      </w:r>
      <w:r w:rsidR="00331EEF">
        <w:t xml:space="preserve"> </w:t>
      </w:r>
      <w:r w:rsidR="00D80A86">
        <w:t>К</w:t>
      </w:r>
      <w:r w:rsidR="00331EEF">
        <w:t xml:space="preserve">омиссии по рассмотрению </w:t>
      </w:r>
      <w:r w:rsidR="00514424">
        <w:t xml:space="preserve">                                                              </w:t>
      </w:r>
      <w:r w:rsidR="00331EEF">
        <w:t xml:space="preserve">материалов об увековечении памяти </w:t>
      </w:r>
      <w:r w:rsidR="00514424">
        <w:t xml:space="preserve">                                                           </w:t>
      </w:r>
      <w:r w:rsidR="00331EEF">
        <w:t xml:space="preserve">выдающихся граждан, организаций </w:t>
      </w:r>
      <w:r w:rsidR="00514424">
        <w:t xml:space="preserve">                                                                                      </w:t>
      </w:r>
      <w:r w:rsidR="00331EEF">
        <w:t xml:space="preserve">и исторических событий </w:t>
      </w:r>
      <w:r w:rsidR="00D80A86" w:rsidRPr="00D80A86">
        <w:t>при Исполнительном комитете Дрожжановского муниципального района Республики Татарстан</w:t>
      </w:r>
    </w:p>
    <w:p w14:paraId="3F4C0297" w14:textId="77777777" w:rsidR="00D80A86" w:rsidRDefault="00D80A86" w:rsidP="00D80A86">
      <w:pPr>
        <w:spacing w:after="0"/>
        <w:ind w:right="5244"/>
        <w:jc w:val="both"/>
      </w:pPr>
    </w:p>
    <w:p w14:paraId="66F9F625" w14:textId="4BC41D0D" w:rsidR="00514424" w:rsidRDefault="00D80A86" w:rsidP="00D80A86">
      <w:pPr>
        <w:spacing w:after="0"/>
        <w:ind w:firstLine="567"/>
        <w:jc w:val="both"/>
      </w:pPr>
      <w:r>
        <w:t xml:space="preserve"> </w:t>
      </w:r>
      <w:r w:rsidR="00331EEF">
        <w:t>В соответствии с Федеральным законом от 6 октября 2003 года № 131-ФЗ «Об общих принципах организации местного</w:t>
      </w:r>
      <w:r>
        <w:t xml:space="preserve"> </w:t>
      </w:r>
      <w:r w:rsidR="00331EEF">
        <w:t>самоуправления в Россий</w:t>
      </w:r>
      <w:r>
        <w:t>с</w:t>
      </w:r>
      <w:r w:rsidR="00331EEF">
        <w:t>кой Федерации»,</w:t>
      </w:r>
      <w:r>
        <w:t xml:space="preserve"> решением </w:t>
      </w:r>
      <w:r>
        <w:t>Совет</w:t>
      </w:r>
      <w:r>
        <w:t xml:space="preserve">а </w:t>
      </w:r>
      <w:r>
        <w:t>Дрожжановского муниципального района</w:t>
      </w:r>
      <w:r>
        <w:t xml:space="preserve"> </w:t>
      </w:r>
      <w:r>
        <w:t>Республики Татарстан</w:t>
      </w:r>
      <w:r w:rsidR="00331EEF">
        <w:t xml:space="preserve"> </w:t>
      </w:r>
      <w:r>
        <w:t xml:space="preserve">от </w:t>
      </w:r>
      <w:r>
        <w:t>31</w:t>
      </w:r>
      <w:r>
        <w:t>.01.</w:t>
      </w:r>
      <w:r>
        <w:t>2017 № 14/2</w:t>
      </w:r>
      <w:r>
        <w:t xml:space="preserve"> «</w:t>
      </w:r>
      <w:r>
        <w:t>Об утверждении Положения о порядке присвоения имен муниципальным предприятиям, учреждениям (организациям), их переименования</w:t>
      </w:r>
      <w:r>
        <w:t>»,</w:t>
      </w:r>
      <w:r>
        <w:t xml:space="preserve"> в целях увековечения памяти граждан, организаций и исторических событий</w:t>
      </w:r>
      <w:r w:rsidR="00331EEF">
        <w:t xml:space="preserve"> в целях сохранения памяти о выдающихся гражданах,</w:t>
      </w:r>
      <w:r>
        <w:t xml:space="preserve"> </w:t>
      </w:r>
      <w:r w:rsidR="00331EEF">
        <w:t xml:space="preserve">организациях и исторических событиях, внесших существенный вклад и оказавших положительное влияние на развитие государства, республики, муниципального района и (или) общественных отношений, Исполнительный комитет </w:t>
      </w:r>
      <w:r w:rsidR="00514424">
        <w:t>Дрожжановского</w:t>
      </w:r>
      <w:r w:rsidR="00331EEF">
        <w:t xml:space="preserve"> района Республики Татарстан </w:t>
      </w:r>
      <w:r>
        <w:t>ПОСТАНОВЛЯЕТ</w:t>
      </w:r>
      <w:r w:rsidR="00331EEF">
        <w:t xml:space="preserve">: </w:t>
      </w:r>
      <w:r w:rsidR="00514424">
        <w:t xml:space="preserve">                                                                                               </w:t>
      </w:r>
    </w:p>
    <w:p w14:paraId="6B3DAFA0" w14:textId="0067EE9F" w:rsidR="00514424" w:rsidRDefault="00D80A86" w:rsidP="00D80A86">
      <w:pPr>
        <w:spacing w:after="0"/>
        <w:ind w:firstLine="567"/>
        <w:jc w:val="both"/>
      </w:pPr>
      <w:r>
        <w:t>1</w:t>
      </w:r>
      <w:r w:rsidR="00331EEF">
        <w:t>.</w:t>
      </w:r>
      <w:r>
        <w:t xml:space="preserve"> </w:t>
      </w:r>
      <w:r w:rsidR="00331EEF">
        <w:t>Создать комиссию по рассмотрению материалов об увековечении памяти выдающихся граждан, организаций и исторических событий</w:t>
      </w:r>
      <w:r w:rsidRPr="00D80A86">
        <w:t xml:space="preserve"> при Исполнительном комитете Дрожжановского муниципального района Республики Татарстан</w:t>
      </w:r>
      <w:r w:rsidR="001F7DC5">
        <w:t>.</w:t>
      </w:r>
      <w:r w:rsidR="00331EEF">
        <w:t xml:space="preserve"> </w:t>
      </w:r>
      <w:r w:rsidR="00514424">
        <w:t xml:space="preserve">                                                                                                                                </w:t>
      </w:r>
    </w:p>
    <w:p w14:paraId="245CCB48" w14:textId="77777777" w:rsidR="001F7DC5" w:rsidRDefault="00331EEF" w:rsidP="00D80A86">
      <w:pPr>
        <w:spacing w:after="0"/>
        <w:ind w:firstLine="567"/>
        <w:jc w:val="both"/>
      </w:pPr>
      <w:r>
        <w:t>2.</w:t>
      </w:r>
      <w:r w:rsidR="001F7DC5">
        <w:t xml:space="preserve"> </w:t>
      </w:r>
      <w:r>
        <w:t>Утвердить</w:t>
      </w:r>
      <w:r w:rsidR="001F7DC5">
        <w:t>:</w:t>
      </w:r>
    </w:p>
    <w:p w14:paraId="14D8006B" w14:textId="102575AB" w:rsidR="001F7DC5" w:rsidRDefault="00331EEF" w:rsidP="00D80A86">
      <w:pPr>
        <w:spacing w:after="0"/>
        <w:ind w:firstLine="567"/>
        <w:jc w:val="both"/>
      </w:pPr>
      <w:r>
        <w:t xml:space="preserve">Положение о </w:t>
      </w:r>
      <w:r w:rsidR="001F7DC5">
        <w:t>К</w:t>
      </w:r>
      <w:r>
        <w:t xml:space="preserve">омиссии по рассмотрению материалов об увековечении памяти выдающихся граждан, организаций и исторических событий при </w:t>
      </w:r>
      <w:r w:rsidR="001F7DC5">
        <w:t>И</w:t>
      </w:r>
      <w:r>
        <w:t xml:space="preserve">сполнительном комитете </w:t>
      </w:r>
      <w:r w:rsidR="00514424">
        <w:t>Дрожжановского</w:t>
      </w:r>
      <w:r>
        <w:t xml:space="preserve"> муниципального района Республики Татарстан</w:t>
      </w:r>
      <w:r w:rsidR="001F7DC5">
        <w:t xml:space="preserve"> (Приложение № 1);</w:t>
      </w:r>
    </w:p>
    <w:p w14:paraId="331307AE" w14:textId="63D3BB14" w:rsidR="00514424" w:rsidRDefault="00331EEF" w:rsidP="00D80A86">
      <w:pPr>
        <w:spacing w:after="0"/>
        <w:ind w:firstLine="567"/>
        <w:jc w:val="both"/>
      </w:pPr>
      <w:r>
        <w:t>состав</w:t>
      </w:r>
      <w:r w:rsidR="001F7DC5" w:rsidRPr="001F7DC5">
        <w:t xml:space="preserve"> Комиссии по рассмотрению материалов об увековечении памяти выдающихся граждан, организаций и исторических событий при Исполнительном комитете Дрожжановского муниципального района Республики Татарстан (Приложение № </w:t>
      </w:r>
      <w:r w:rsidR="001F7DC5">
        <w:t>2</w:t>
      </w:r>
      <w:r w:rsidR="001F7DC5" w:rsidRPr="001F7DC5">
        <w:t>)</w:t>
      </w:r>
      <w:r w:rsidR="001F7DC5">
        <w:t>;</w:t>
      </w:r>
    </w:p>
    <w:p w14:paraId="42700465" w14:textId="10A59DA0" w:rsidR="00514424" w:rsidRDefault="00331EEF" w:rsidP="00D80A86">
      <w:pPr>
        <w:spacing w:after="0"/>
        <w:ind w:firstLine="567"/>
        <w:jc w:val="both"/>
      </w:pPr>
      <w:r>
        <w:lastRenderedPageBreak/>
        <w:t xml:space="preserve">форму ходатайства о присвоении имен муниципальным предприятиям, учреждениям (организациям), их переименовании в целях увековечения памяти граждан, организаций и исторических событий </w:t>
      </w:r>
      <w:r w:rsidR="001F7DC5" w:rsidRPr="001F7DC5">
        <w:t xml:space="preserve">(Приложение № </w:t>
      </w:r>
      <w:r w:rsidR="001F7DC5">
        <w:t>3</w:t>
      </w:r>
      <w:r w:rsidR="001F7DC5" w:rsidRPr="001F7DC5">
        <w:t xml:space="preserve">). </w:t>
      </w:r>
      <w:r w:rsidR="00514424">
        <w:t xml:space="preserve"> </w:t>
      </w:r>
    </w:p>
    <w:p w14:paraId="10D9726A" w14:textId="05F5C744" w:rsidR="00514424" w:rsidRDefault="001F7DC5" w:rsidP="00D80A86">
      <w:pPr>
        <w:spacing w:after="0"/>
        <w:ind w:firstLine="567"/>
        <w:jc w:val="both"/>
      </w:pPr>
      <w:r>
        <w:t>3</w:t>
      </w:r>
      <w:r w:rsidR="00331EEF">
        <w:t>.</w:t>
      </w:r>
      <w:r>
        <w:t xml:space="preserve"> </w:t>
      </w:r>
      <w:r w:rsidR="00331EEF">
        <w:t xml:space="preserve">Настоящее постановление </w:t>
      </w:r>
      <w:r>
        <w:t xml:space="preserve">подлежит официальному </w:t>
      </w:r>
      <w:r w:rsidR="00331EEF">
        <w:t>опубликова</w:t>
      </w:r>
      <w:r>
        <w:t xml:space="preserve">нию и размещению на </w:t>
      </w:r>
      <w:r w:rsidR="00331EEF">
        <w:t xml:space="preserve">официальном сайте </w:t>
      </w:r>
      <w:r w:rsidR="00514424">
        <w:t>Дрожжановского</w:t>
      </w:r>
      <w:r w:rsidR="00331EEF">
        <w:t xml:space="preserve"> муниципального район</w:t>
      </w:r>
      <w:r w:rsidR="00514424">
        <w:t>а</w:t>
      </w:r>
      <w:r w:rsidR="00331EEF">
        <w:t xml:space="preserve">. </w:t>
      </w:r>
    </w:p>
    <w:p w14:paraId="2D495184" w14:textId="0B9C3608" w:rsidR="00F16B64" w:rsidRDefault="001F7DC5" w:rsidP="00D80A86">
      <w:pPr>
        <w:spacing w:after="0"/>
        <w:ind w:firstLine="567"/>
        <w:jc w:val="both"/>
      </w:pPr>
      <w:r>
        <w:t>4</w:t>
      </w:r>
      <w:r w:rsidR="00331EEF">
        <w:t>.</w:t>
      </w:r>
      <w:r>
        <w:t xml:space="preserve"> </w:t>
      </w:r>
      <w:r w:rsidR="00331EEF">
        <w:t xml:space="preserve">Контроль за исполнением настоящего постановления возложить на заместителя </w:t>
      </w:r>
      <w:r>
        <w:t>Р</w:t>
      </w:r>
      <w:r w:rsidR="00331EEF">
        <w:t xml:space="preserve">уководителя </w:t>
      </w:r>
      <w:r>
        <w:t>И</w:t>
      </w:r>
      <w:r w:rsidR="00331EEF">
        <w:t xml:space="preserve">сполнительного комитета </w:t>
      </w:r>
      <w:r w:rsidR="00F16B64">
        <w:t>Дрожжановского</w:t>
      </w:r>
      <w:r w:rsidR="00331EEF">
        <w:t xml:space="preserve"> муниципального района </w:t>
      </w:r>
      <w:proofErr w:type="spellStart"/>
      <w:r w:rsidR="00F16B64">
        <w:t>Залялова</w:t>
      </w:r>
      <w:proofErr w:type="spellEnd"/>
      <w:r w:rsidR="00F16B64">
        <w:t xml:space="preserve"> </w:t>
      </w:r>
      <w:proofErr w:type="gramStart"/>
      <w:r w:rsidR="00F16B64">
        <w:t>А.Ф.</w:t>
      </w:r>
      <w:r>
        <w:t>.</w:t>
      </w:r>
      <w:proofErr w:type="gramEnd"/>
    </w:p>
    <w:p w14:paraId="23B7C8CC" w14:textId="77777777" w:rsidR="00F16B64" w:rsidRDefault="00F16B64" w:rsidP="00D80A86">
      <w:pPr>
        <w:spacing w:after="0"/>
        <w:ind w:firstLine="567"/>
        <w:jc w:val="both"/>
      </w:pPr>
    </w:p>
    <w:p w14:paraId="3B99AC39" w14:textId="77777777" w:rsidR="001F7DC5" w:rsidRDefault="00F16B64" w:rsidP="001F7DC5">
      <w:pPr>
        <w:spacing w:after="0"/>
        <w:jc w:val="both"/>
      </w:pPr>
      <w:r>
        <w:t>Руководитель</w:t>
      </w:r>
    </w:p>
    <w:p w14:paraId="75819AC9" w14:textId="117378C7" w:rsidR="00F16B64" w:rsidRDefault="00F16B64" w:rsidP="001F7DC5">
      <w:pPr>
        <w:spacing w:after="0"/>
        <w:jc w:val="both"/>
      </w:pPr>
      <w:r>
        <w:t xml:space="preserve">Исполнительного </w:t>
      </w:r>
      <w:proofErr w:type="gramStart"/>
      <w:r>
        <w:t>комитета</w:t>
      </w:r>
      <w:r w:rsidR="001F7DC5">
        <w:t xml:space="preserve">:   </w:t>
      </w:r>
      <w:proofErr w:type="gramEnd"/>
      <w:r w:rsidR="001F7DC5">
        <w:t xml:space="preserve">                                                       </w:t>
      </w:r>
      <w:r>
        <w:t>Р.И.</w:t>
      </w:r>
      <w:r w:rsidR="001F7DC5">
        <w:t xml:space="preserve"> </w:t>
      </w:r>
      <w:proofErr w:type="spellStart"/>
      <w:r>
        <w:t>Мухаметзянов</w:t>
      </w:r>
      <w:proofErr w:type="spellEnd"/>
    </w:p>
    <w:p w14:paraId="15ED28B6" w14:textId="463F8D5B" w:rsidR="001F7DC5" w:rsidRDefault="001F7DC5" w:rsidP="001F7DC5">
      <w:pPr>
        <w:spacing w:after="0"/>
        <w:jc w:val="both"/>
      </w:pPr>
    </w:p>
    <w:p w14:paraId="0F1EC197" w14:textId="29F5760E" w:rsidR="001F7DC5" w:rsidRDefault="001F7DC5" w:rsidP="001F7DC5">
      <w:pPr>
        <w:spacing w:after="0"/>
        <w:jc w:val="both"/>
      </w:pPr>
    </w:p>
    <w:p w14:paraId="48BEB367" w14:textId="56F558B9" w:rsidR="001F7DC5" w:rsidRDefault="001F7DC5" w:rsidP="001F7DC5">
      <w:pPr>
        <w:spacing w:after="0"/>
        <w:jc w:val="both"/>
      </w:pPr>
    </w:p>
    <w:p w14:paraId="1D599709" w14:textId="11040858" w:rsidR="001F7DC5" w:rsidRDefault="001F7DC5" w:rsidP="001F7DC5">
      <w:pPr>
        <w:spacing w:after="0"/>
        <w:jc w:val="both"/>
      </w:pPr>
    </w:p>
    <w:p w14:paraId="62C0C3CD" w14:textId="18247348" w:rsidR="001F7DC5" w:rsidRDefault="001F7DC5" w:rsidP="001F7DC5">
      <w:pPr>
        <w:spacing w:after="0"/>
        <w:jc w:val="both"/>
      </w:pPr>
    </w:p>
    <w:p w14:paraId="49674289" w14:textId="19705026" w:rsidR="001F7DC5" w:rsidRDefault="001F7DC5" w:rsidP="001F7DC5">
      <w:pPr>
        <w:spacing w:after="0"/>
        <w:jc w:val="both"/>
      </w:pPr>
    </w:p>
    <w:p w14:paraId="04BF7522" w14:textId="3FFD5D16" w:rsidR="001F7DC5" w:rsidRDefault="001F7DC5" w:rsidP="001F7DC5">
      <w:pPr>
        <w:spacing w:after="0"/>
        <w:jc w:val="both"/>
      </w:pPr>
    </w:p>
    <w:p w14:paraId="75E8F69F" w14:textId="054A259B" w:rsidR="001F7DC5" w:rsidRDefault="001F7DC5" w:rsidP="001F7DC5">
      <w:pPr>
        <w:spacing w:after="0"/>
        <w:jc w:val="both"/>
      </w:pPr>
    </w:p>
    <w:p w14:paraId="089157E5" w14:textId="4AE5A297" w:rsidR="001F7DC5" w:rsidRDefault="001F7DC5" w:rsidP="001F7DC5">
      <w:pPr>
        <w:spacing w:after="0"/>
        <w:jc w:val="both"/>
      </w:pPr>
    </w:p>
    <w:p w14:paraId="669B4FBF" w14:textId="6F4F4ADE" w:rsidR="001F7DC5" w:rsidRDefault="001F7DC5" w:rsidP="001F7DC5">
      <w:pPr>
        <w:spacing w:after="0"/>
        <w:jc w:val="both"/>
      </w:pPr>
    </w:p>
    <w:p w14:paraId="4FF829D9" w14:textId="7E6A45C4" w:rsidR="001F7DC5" w:rsidRDefault="001F7DC5" w:rsidP="001F7DC5">
      <w:pPr>
        <w:spacing w:after="0"/>
        <w:jc w:val="both"/>
      </w:pPr>
    </w:p>
    <w:p w14:paraId="4E036B89" w14:textId="74414002" w:rsidR="001F7DC5" w:rsidRDefault="001F7DC5" w:rsidP="001F7DC5">
      <w:pPr>
        <w:spacing w:after="0"/>
        <w:jc w:val="both"/>
      </w:pPr>
    </w:p>
    <w:p w14:paraId="06417362" w14:textId="17F42463" w:rsidR="001F7DC5" w:rsidRDefault="001F7DC5" w:rsidP="001F7DC5">
      <w:pPr>
        <w:spacing w:after="0"/>
        <w:jc w:val="both"/>
      </w:pPr>
    </w:p>
    <w:p w14:paraId="0C249CC5" w14:textId="739EEAE2" w:rsidR="001F7DC5" w:rsidRDefault="001F7DC5" w:rsidP="001F7DC5">
      <w:pPr>
        <w:spacing w:after="0"/>
        <w:jc w:val="both"/>
      </w:pPr>
    </w:p>
    <w:p w14:paraId="32A5DE95" w14:textId="2058C4FC" w:rsidR="001F7DC5" w:rsidRDefault="001F7DC5" w:rsidP="001F7DC5">
      <w:pPr>
        <w:spacing w:after="0"/>
        <w:jc w:val="both"/>
      </w:pPr>
    </w:p>
    <w:p w14:paraId="0889BCA2" w14:textId="27165876" w:rsidR="001F7DC5" w:rsidRDefault="001F7DC5" w:rsidP="001F7DC5">
      <w:pPr>
        <w:spacing w:after="0"/>
        <w:jc w:val="both"/>
      </w:pPr>
    </w:p>
    <w:p w14:paraId="1F4C76E5" w14:textId="5379E25E" w:rsidR="001F7DC5" w:rsidRDefault="001F7DC5" w:rsidP="001F7DC5">
      <w:pPr>
        <w:spacing w:after="0"/>
        <w:jc w:val="both"/>
      </w:pPr>
    </w:p>
    <w:p w14:paraId="05EE0C50" w14:textId="185B1C93" w:rsidR="001F7DC5" w:rsidRDefault="001F7DC5" w:rsidP="001F7DC5">
      <w:pPr>
        <w:spacing w:after="0"/>
        <w:jc w:val="both"/>
      </w:pPr>
    </w:p>
    <w:p w14:paraId="7A640020" w14:textId="6965CBD3" w:rsidR="001F7DC5" w:rsidRDefault="001F7DC5" w:rsidP="001F7DC5">
      <w:pPr>
        <w:spacing w:after="0"/>
        <w:jc w:val="both"/>
      </w:pPr>
    </w:p>
    <w:p w14:paraId="014955C4" w14:textId="756BFA32" w:rsidR="001F7DC5" w:rsidRDefault="001F7DC5" w:rsidP="001F7DC5">
      <w:pPr>
        <w:spacing w:after="0"/>
        <w:jc w:val="both"/>
      </w:pPr>
    </w:p>
    <w:p w14:paraId="4A6A40A2" w14:textId="693E5E97" w:rsidR="001F7DC5" w:rsidRDefault="001F7DC5" w:rsidP="001F7DC5">
      <w:pPr>
        <w:spacing w:after="0"/>
        <w:jc w:val="both"/>
      </w:pPr>
    </w:p>
    <w:p w14:paraId="18BFBB99" w14:textId="0E8C8FE9" w:rsidR="001F7DC5" w:rsidRDefault="001F7DC5" w:rsidP="001F7DC5">
      <w:pPr>
        <w:spacing w:after="0"/>
        <w:jc w:val="both"/>
      </w:pPr>
    </w:p>
    <w:p w14:paraId="4179A161" w14:textId="7230E7DE" w:rsidR="001F7DC5" w:rsidRDefault="001F7DC5" w:rsidP="001F7DC5">
      <w:pPr>
        <w:spacing w:after="0"/>
        <w:jc w:val="both"/>
      </w:pPr>
    </w:p>
    <w:p w14:paraId="593C237D" w14:textId="732A455A" w:rsidR="001F7DC5" w:rsidRDefault="001F7DC5" w:rsidP="001F7DC5">
      <w:pPr>
        <w:spacing w:after="0"/>
        <w:jc w:val="both"/>
      </w:pPr>
    </w:p>
    <w:p w14:paraId="37B390D2" w14:textId="7EC79D54" w:rsidR="001F7DC5" w:rsidRDefault="001F7DC5" w:rsidP="001F7DC5">
      <w:pPr>
        <w:spacing w:after="0"/>
        <w:jc w:val="both"/>
      </w:pPr>
    </w:p>
    <w:p w14:paraId="4AEBA5F0" w14:textId="4D49BCEE" w:rsidR="001F7DC5" w:rsidRDefault="001F7DC5" w:rsidP="001F7DC5">
      <w:pPr>
        <w:spacing w:after="0"/>
        <w:jc w:val="both"/>
      </w:pPr>
    </w:p>
    <w:p w14:paraId="20E1E103" w14:textId="1481EECF" w:rsidR="001F7DC5" w:rsidRDefault="001F7DC5" w:rsidP="001F7DC5">
      <w:pPr>
        <w:spacing w:after="0"/>
        <w:jc w:val="both"/>
      </w:pPr>
    </w:p>
    <w:p w14:paraId="57B32FF3" w14:textId="10435253" w:rsidR="001F7DC5" w:rsidRDefault="001F7DC5" w:rsidP="001F7DC5">
      <w:pPr>
        <w:spacing w:after="0"/>
        <w:jc w:val="both"/>
      </w:pPr>
    </w:p>
    <w:p w14:paraId="01B9F3DA" w14:textId="55CCA06D" w:rsidR="001F7DC5" w:rsidRDefault="001F7DC5" w:rsidP="001F7DC5">
      <w:pPr>
        <w:spacing w:after="0"/>
        <w:jc w:val="both"/>
      </w:pPr>
    </w:p>
    <w:p w14:paraId="26335237" w14:textId="19E5BF94" w:rsidR="001F7DC5" w:rsidRDefault="001F7DC5" w:rsidP="001F7DC5">
      <w:pPr>
        <w:spacing w:after="0"/>
        <w:jc w:val="both"/>
      </w:pPr>
    </w:p>
    <w:p w14:paraId="1DF36211" w14:textId="1D05DCBA" w:rsidR="001F7DC5" w:rsidRDefault="001F7DC5" w:rsidP="001F7DC5">
      <w:pPr>
        <w:spacing w:after="0"/>
        <w:jc w:val="both"/>
      </w:pPr>
    </w:p>
    <w:p w14:paraId="04F1880B" w14:textId="40FCB183" w:rsidR="001F7DC5" w:rsidRDefault="001F7DC5" w:rsidP="001F7DC5">
      <w:pPr>
        <w:spacing w:after="0"/>
        <w:jc w:val="both"/>
      </w:pPr>
    </w:p>
    <w:p w14:paraId="3932CC2D" w14:textId="77777777" w:rsidR="001F7DC5" w:rsidRDefault="001F7DC5" w:rsidP="001F7DC5">
      <w:pPr>
        <w:spacing w:after="0"/>
        <w:jc w:val="both"/>
      </w:pPr>
    </w:p>
    <w:p w14:paraId="2B9C8EC1" w14:textId="77777777" w:rsidR="00F16B64" w:rsidRDefault="00F16B64" w:rsidP="00D80A86">
      <w:pPr>
        <w:spacing w:after="0"/>
        <w:ind w:firstLine="567"/>
        <w:jc w:val="both"/>
      </w:pPr>
    </w:p>
    <w:p w14:paraId="5A70C6AD" w14:textId="20188E97" w:rsidR="00F16B64" w:rsidRPr="001F7DC5" w:rsidRDefault="001F7DC5" w:rsidP="001F7DC5">
      <w:pPr>
        <w:spacing w:after="0"/>
        <w:ind w:left="6237"/>
        <w:jc w:val="both"/>
        <w:rPr>
          <w:szCs w:val="24"/>
        </w:rPr>
      </w:pPr>
      <w:r>
        <w:rPr>
          <w:szCs w:val="24"/>
        </w:rPr>
        <w:lastRenderedPageBreak/>
        <w:t>Приложение № 1</w:t>
      </w:r>
      <w:r w:rsidR="00F16B64" w:rsidRPr="001F7DC5">
        <w:rPr>
          <w:szCs w:val="24"/>
        </w:rPr>
        <w:t xml:space="preserve">                                </w:t>
      </w:r>
    </w:p>
    <w:p w14:paraId="188B2AE5" w14:textId="3975DE58" w:rsidR="00F16B64" w:rsidRPr="001F7DC5" w:rsidRDefault="001F7DC5" w:rsidP="001F7DC5">
      <w:pPr>
        <w:spacing w:after="0"/>
        <w:ind w:left="6237"/>
        <w:jc w:val="both"/>
        <w:rPr>
          <w:szCs w:val="24"/>
        </w:rPr>
      </w:pPr>
      <w:r>
        <w:rPr>
          <w:szCs w:val="24"/>
        </w:rPr>
        <w:t xml:space="preserve">к </w:t>
      </w:r>
      <w:r w:rsidR="00331EEF" w:rsidRPr="001F7DC5">
        <w:rPr>
          <w:szCs w:val="24"/>
        </w:rPr>
        <w:t>постановлени</w:t>
      </w:r>
      <w:r>
        <w:rPr>
          <w:szCs w:val="24"/>
        </w:rPr>
        <w:t>ю</w:t>
      </w:r>
      <w:r w:rsidR="00331EEF" w:rsidRPr="001F7DC5">
        <w:rPr>
          <w:szCs w:val="24"/>
        </w:rPr>
        <w:t xml:space="preserve"> </w:t>
      </w:r>
      <w:r w:rsidR="00F16B64" w:rsidRPr="001F7DC5">
        <w:rPr>
          <w:szCs w:val="24"/>
        </w:rPr>
        <w:t xml:space="preserve">                                 </w:t>
      </w:r>
    </w:p>
    <w:p w14:paraId="00B8CBA6" w14:textId="53BA9F16" w:rsidR="00F16B64" w:rsidRPr="001F7DC5" w:rsidRDefault="001F7DC5" w:rsidP="001F7DC5">
      <w:pPr>
        <w:spacing w:after="0"/>
        <w:ind w:left="6237"/>
        <w:jc w:val="both"/>
        <w:rPr>
          <w:szCs w:val="24"/>
        </w:rPr>
      </w:pPr>
      <w:r>
        <w:rPr>
          <w:szCs w:val="24"/>
        </w:rPr>
        <w:t>И</w:t>
      </w:r>
      <w:r w:rsidR="00331EEF" w:rsidRPr="001F7DC5">
        <w:rPr>
          <w:szCs w:val="24"/>
        </w:rPr>
        <w:t xml:space="preserve">сполнительного комитета </w:t>
      </w:r>
      <w:r w:rsidR="00F16B64" w:rsidRPr="001F7DC5">
        <w:rPr>
          <w:szCs w:val="24"/>
        </w:rPr>
        <w:t xml:space="preserve"> </w:t>
      </w:r>
    </w:p>
    <w:p w14:paraId="602BC39B" w14:textId="11B6B46C" w:rsidR="00F16B64" w:rsidRPr="001F7DC5" w:rsidRDefault="00F16B64" w:rsidP="001F7DC5">
      <w:pPr>
        <w:spacing w:after="0"/>
        <w:ind w:left="6237"/>
        <w:jc w:val="both"/>
        <w:rPr>
          <w:szCs w:val="24"/>
        </w:rPr>
      </w:pPr>
      <w:r w:rsidRPr="001F7DC5">
        <w:rPr>
          <w:szCs w:val="24"/>
        </w:rPr>
        <w:t>Дрожжановского</w:t>
      </w:r>
      <w:r w:rsidR="00331EEF" w:rsidRPr="001F7DC5">
        <w:rPr>
          <w:szCs w:val="24"/>
        </w:rPr>
        <w:t xml:space="preserve"> </w:t>
      </w:r>
      <w:r w:rsidRPr="001F7DC5">
        <w:rPr>
          <w:szCs w:val="24"/>
        </w:rPr>
        <w:t xml:space="preserve"> </w:t>
      </w:r>
    </w:p>
    <w:p w14:paraId="29657C42" w14:textId="57722FCD" w:rsidR="00F16B64" w:rsidRPr="001F7DC5" w:rsidRDefault="00331EEF" w:rsidP="001F7DC5">
      <w:pPr>
        <w:spacing w:after="0"/>
        <w:ind w:left="6237"/>
        <w:jc w:val="both"/>
        <w:rPr>
          <w:szCs w:val="24"/>
        </w:rPr>
      </w:pPr>
      <w:r w:rsidRPr="001F7DC5">
        <w:rPr>
          <w:szCs w:val="24"/>
        </w:rPr>
        <w:t xml:space="preserve">муниципального района </w:t>
      </w:r>
      <w:r w:rsidR="00F16B64" w:rsidRPr="001F7DC5">
        <w:rPr>
          <w:szCs w:val="24"/>
        </w:rPr>
        <w:t xml:space="preserve"> </w:t>
      </w:r>
    </w:p>
    <w:p w14:paraId="6F38133C" w14:textId="52A0C12F" w:rsidR="00F16B64" w:rsidRPr="001F7DC5" w:rsidRDefault="00331EEF" w:rsidP="001F7DC5">
      <w:pPr>
        <w:spacing w:after="0"/>
        <w:ind w:left="6237"/>
        <w:jc w:val="both"/>
        <w:rPr>
          <w:szCs w:val="24"/>
        </w:rPr>
      </w:pPr>
      <w:r w:rsidRPr="001F7DC5">
        <w:rPr>
          <w:szCs w:val="24"/>
        </w:rPr>
        <w:t xml:space="preserve">Республики Татарстан </w:t>
      </w:r>
      <w:r w:rsidR="00F16B64" w:rsidRPr="001F7DC5">
        <w:rPr>
          <w:szCs w:val="24"/>
        </w:rPr>
        <w:t xml:space="preserve">                    </w:t>
      </w:r>
    </w:p>
    <w:p w14:paraId="07F3C587" w14:textId="7F706B80" w:rsidR="00F16B64" w:rsidRDefault="00331EEF" w:rsidP="001F7DC5">
      <w:pPr>
        <w:spacing w:after="0"/>
        <w:ind w:left="6237"/>
        <w:jc w:val="both"/>
      </w:pPr>
      <w:r w:rsidRPr="001F7DC5">
        <w:rPr>
          <w:szCs w:val="24"/>
        </w:rPr>
        <w:t xml:space="preserve">от </w:t>
      </w:r>
      <w:r w:rsidR="001F7DC5">
        <w:rPr>
          <w:szCs w:val="24"/>
        </w:rPr>
        <w:t>__</w:t>
      </w:r>
      <w:r w:rsidRPr="001F7DC5">
        <w:rPr>
          <w:szCs w:val="24"/>
        </w:rPr>
        <w:t xml:space="preserve"> _____ 20</w:t>
      </w:r>
      <w:r w:rsidR="001F7DC5">
        <w:rPr>
          <w:szCs w:val="24"/>
        </w:rPr>
        <w:t>24</w:t>
      </w:r>
      <w:r w:rsidRPr="001F7DC5">
        <w:rPr>
          <w:szCs w:val="24"/>
        </w:rPr>
        <w:t xml:space="preserve"> №</w:t>
      </w:r>
      <w:r w:rsidRPr="00F16B64">
        <w:rPr>
          <w:sz w:val="24"/>
          <w:szCs w:val="24"/>
        </w:rPr>
        <w:t>__</w:t>
      </w:r>
      <w:r w:rsidR="001F7DC5">
        <w:rPr>
          <w:sz w:val="24"/>
          <w:szCs w:val="24"/>
        </w:rPr>
        <w:t>__</w:t>
      </w:r>
      <w:r>
        <w:t xml:space="preserve"> </w:t>
      </w:r>
    </w:p>
    <w:p w14:paraId="0E02234F" w14:textId="77777777" w:rsidR="00F16B64" w:rsidRDefault="00F16B64" w:rsidP="00D80A86">
      <w:pPr>
        <w:spacing w:after="0"/>
        <w:ind w:firstLine="567"/>
        <w:jc w:val="both"/>
      </w:pPr>
    </w:p>
    <w:p w14:paraId="7F56E3ED" w14:textId="447D7B5D" w:rsidR="00F16B64" w:rsidRPr="00F16B64" w:rsidRDefault="00331EEF" w:rsidP="001F7DC5">
      <w:pPr>
        <w:spacing w:after="0"/>
        <w:jc w:val="center"/>
        <w:rPr>
          <w:b/>
          <w:bCs/>
        </w:rPr>
      </w:pPr>
      <w:r w:rsidRPr="00F16B64">
        <w:rPr>
          <w:b/>
          <w:bCs/>
        </w:rPr>
        <w:t>Положение</w:t>
      </w:r>
    </w:p>
    <w:p w14:paraId="2AF4C3C1" w14:textId="3EA110BB" w:rsidR="00F16B64" w:rsidRPr="00F16B64" w:rsidRDefault="00331EEF" w:rsidP="00D80A86">
      <w:pPr>
        <w:spacing w:after="0"/>
        <w:ind w:firstLine="567"/>
        <w:jc w:val="center"/>
        <w:rPr>
          <w:b/>
          <w:bCs/>
        </w:rPr>
      </w:pPr>
      <w:bookmarkStart w:id="0" w:name="_Hlk163123226"/>
      <w:r w:rsidRPr="00F16B64">
        <w:rPr>
          <w:b/>
          <w:bCs/>
        </w:rPr>
        <w:t xml:space="preserve">о </w:t>
      </w:r>
      <w:r w:rsidR="001F7DC5">
        <w:rPr>
          <w:b/>
          <w:bCs/>
        </w:rPr>
        <w:t>К</w:t>
      </w:r>
      <w:r w:rsidRPr="00F16B64">
        <w:rPr>
          <w:b/>
          <w:bCs/>
        </w:rPr>
        <w:t>омиссии по рассмотрению материалов об увековечении памяти</w:t>
      </w:r>
    </w:p>
    <w:p w14:paraId="183BA8C1" w14:textId="52B4A813" w:rsidR="00F16B64" w:rsidRPr="001F7DC5" w:rsidRDefault="00331EEF" w:rsidP="001F7DC5">
      <w:pPr>
        <w:spacing w:after="0"/>
        <w:jc w:val="center"/>
        <w:rPr>
          <w:b/>
          <w:bCs/>
        </w:rPr>
      </w:pPr>
      <w:r w:rsidRPr="00F16B64">
        <w:rPr>
          <w:b/>
          <w:bCs/>
        </w:rPr>
        <w:t>выдающихся граждан, организаций, и исторических событий</w:t>
      </w:r>
      <w:r w:rsidR="001F7DC5" w:rsidRPr="001F7DC5">
        <w:t xml:space="preserve"> </w:t>
      </w:r>
      <w:r w:rsidR="001F7DC5" w:rsidRPr="001F7DC5">
        <w:rPr>
          <w:b/>
          <w:bCs/>
        </w:rPr>
        <w:t xml:space="preserve">при </w:t>
      </w:r>
      <w:r w:rsidR="001F7DC5">
        <w:rPr>
          <w:b/>
          <w:bCs/>
        </w:rPr>
        <w:t>И</w:t>
      </w:r>
      <w:r w:rsidR="001F7DC5" w:rsidRPr="001F7DC5">
        <w:rPr>
          <w:b/>
          <w:bCs/>
        </w:rPr>
        <w:t>сполнительном комитете Дрожжановского муниципального района Республики Татарстан</w:t>
      </w:r>
    </w:p>
    <w:bookmarkEnd w:id="0"/>
    <w:p w14:paraId="12DA6516" w14:textId="77777777" w:rsidR="00F16B64" w:rsidRDefault="00F16B64" w:rsidP="00D80A86">
      <w:pPr>
        <w:spacing w:after="0"/>
        <w:ind w:firstLine="567"/>
        <w:jc w:val="both"/>
      </w:pPr>
    </w:p>
    <w:p w14:paraId="6B9A7C55" w14:textId="282EAE71" w:rsidR="00EC4DF7" w:rsidRDefault="00331EEF" w:rsidP="00EC4DF7">
      <w:pPr>
        <w:spacing w:after="0"/>
        <w:ind w:firstLine="567"/>
        <w:jc w:val="both"/>
      </w:pPr>
      <w:r>
        <w:t xml:space="preserve">1. </w:t>
      </w:r>
      <w:r w:rsidR="00EC4DF7" w:rsidRPr="00EC4DF7">
        <w:t xml:space="preserve">Комиссия </w:t>
      </w:r>
      <w:r w:rsidR="00EC4DF7">
        <w:t>по рассмотрению материалов об увековечении памяти</w:t>
      </w:r>
      <w:r w:rsidR="00EC4DF7">
        <w:t xml:space="preserve"> </w:t>
      </w:r>
      <w:r w:rsidR="00EC4DF7">
        <w:t>выдающихся граждан, организаций, и исторических событий при Исполнительном комитете Дрожжановского муниципального района Республики Татарстан</w:t>
      </w:r>
      <w:r w:rsidR="00EC4DF7" w:rsidRPr="00EC4DF7">
        <w:t xml:space="preserve"> (далее - </w:t>
      </w:r>
      <w:r w:rsidR="00EC4DF7">
        <w:t>К</w:t>
      </w:r>
      <w:r w:rsidR="00EC4DF7" w:rsidRPr="00EC4DF7">
        <w:t xml:space="preserve">омиссия) является постоянно действующим совещательным органом по рассмотрению ходатайств об увековечении памяти выдающихся личностей или знаменательных событий в </w:t>
      </w:r>
      <w:proofErr w:type="spellStart"/>
      <w:r w:rsidR="00EC4DF7" w:rsidRPr="00EC4DF7">
        <w:t>Дрожжановско</w:t>
      </w:r>
      <w:r w:rsidR="00EC4DF7">
        <w:t>м</w:t>
      </w:r>
      <w:proofErr w:type="spellEnd"/>
      <w:r w:rsidR="00EC4DF7">
        <w:t xml:space="preserve"> </w:t>
      </w:r>
      <w:r w:rsidR="00EC4DF7" w:rsidRPr="00EC4DF7">
        <w:t>муниципально</w:t>
      </w:r>
      <w:r w:rsidR="00EC4DF7">
        <w:t>м</w:t>
      </w:r>
      <w:r w:rsidR="00EC4DF7" w:rsidRPr="00EC4DF7">
        <w:t xml:space="preserve"> район</w:t>
      </w:r>
      <w:r w:rsidR="00EC4DF7">
        <w:t>е</w:t>
      </w:r>
      <w:r w:rsidR="00EC4DF7" w:rsidRPr="00EC4DF7">
        <w:t xml:space="preserve"> Республики Татарстан (далее также - увековечение памяти, ходатайство об увековечении памяти) и подготовке рекомендаций об увековечении памяти выдающихся личностей или знаменательных событий, образованным в соответствии с решением Совета Дрожжановского муниципального района Республики Татарстан от 31.01.2017 № 14/2 «Об утверждении Положения о порядке присвоения имен муниципальным предприятиям, учреждениям (организациям), их переименования»</w:t>
      </w:r>
      <w:r w:rsidR="00EC4DF7">
        <w:t>.</w:t>
      </w:r>
    </w:p>
    <w:p w14:paraId="1DAD91D0" w14:textId="77777777" w:rsidR="00EC4DF7" w:rsidRDefault="00331EEF" w:rsidP="00D80A86">
      <w:pPr>
        <w:spacing w:after="0"/>
        <w:ind w:firstLine="567"/>
        <w:jc w:val="both"/>
      </w:pPr>
      <w:r>
        <w:t xml:space="preserve">Комиссию возглавляет </w:t>
      </w:r>
      <w:r w:rsidR="002C117B">
        <w:t xml:space="preserve">заместитель </w:t>
      </w:r>
      <w:r w:rsidR="00EC4DF7">
        <w:t>Р</w:t>
      </w:r>
      <w:r>
        <w:t>уководител</w:t>
      </w:r>
      <w:r w:rsidR="002C117B">
        <w:t>я</w:t>
      </w:r>
      <w:r>
        <w:t xml:space="preserve"> </w:t>
      </w:r>
      <w:r w:rsidR="00EC4DF7">
        <w:t>И</w:t>
      </w:r>
      <w:r>
        <w:t xml:space="preserve">сполнительного комитета </w:t>
      </w:r>
      <w:r w:rsidR="002C117B">
        <w:t>Дрожжановского</w:t>
      </w:r>
      <w:r>
        <w:t xml:space="preserve"> муниципального района Республики Татарстан. </w:t>
      </w:r>
    </w:p>
    <w:p w14:paraId="185112D7" w14:textId="26BF8885" w:rsidR="002C117B" w:rsidRDefault="00331EEF" w:rsidP="00D80A86">
      <w:pPr>
        <w:spacing w:after="0"/>
        <w:ind w:firstLine="567"/>
        <w:jc w:val="both"/>
      </w:pPr>
      <w:r>
        <w:t xml:space="preserve">В состав Комиссии входят представители органов местного самоуправления </w:t>
      </w:r>
      <w:r w:rsidR="002C117B">
        <w:t>Дрожжановского</w:t>
      </w:r>
      <w:r>
        <w:t xml:space="preserve"> муниципального района, общественных объединений, средств массовой информации. Количество членов Комиссии должно быть не менее 13 человек. </w:t>
      </w:r>
    </w:p>
    <w:p w14:paraId="4B899BF8" w14:textId="29F25968" w:rsidR="002C117B" w:rsidRDefault="00331EEF" w:rsidP="00D80A86">
      <w:pPr>
        <w:spacing w:after="0"/>
        <w:ind w:firstLine="567"/>
        <w:jc w:val="both"/>
      </w:pPr>
      <w:r>
        <w:t xml:space="preserve">2. Комиссия в своей деятельности руководствуется законодательными актами Российской Федерации и Республики Татарстан, Уставом </w:t>
      </w:r>
      <w:r w:rsidR="002C117B">
        <w:t>Дрожжановского</w:t>
      </w:r>
      <w:r>
        <w:t xml:space="preserve"> муниципального района</w:t>
      </w:r>
      <w:r w:rsidR="00933650" w:rsidRPr="00933650">
        <w:t xml:space="preserve"> Республики Татарстан</w:t>
      </w:r>
      <w:r>
        <w:t xml:space="preserve">, муниципальными правовыми актами </w:t>
      </w:r>
      <w:r w:rsidR="002C117B">
        <w:t>Дрожжановского</w:t>
      </w:r>
      <w:r>
        <w:t xml:space="preserve"> муниципального района Республики Татарстан, настоящим Положением. </w:t>
      </w:r>
    </w:p>
    <w:p w14:paraId="6A7557DA" w14:textId="3269DB47" w:rsidR="002C117B" w:rsidRDefault="00331EEF" w:rsidP="00D80A86">
      <w:pPr>
        <w:spacing w:after="0"/>
        <w:ind w:firstLine="567"/>
        <w:jc w:val="both"/>
      </w:pPr>
      <w:r>
        <w:t>3. К ведению Комиссии относится:</w:t>
      </w:r>
    </w:p>
    <w:p w14:paraId="67839AA5" w14:textId="220E0FA2" w:rsidR="00915470" w:rsidRDefault="00331EEF" w:rsidP="00D80A86">
      <w:pPr>
        <w:spacing w:after="0"/>
        <w:ind w:firstLine="567"/>
        <w:jc w:val="both"/>
      </w:pPr>
      <w:r>
        <w:t xml:space="preserve">3.1. Прием, рассмотрение материалов о порядке присвоения имен муниципальным предприятиям, учреждениям (организациям), их переименование в целях увековечения памяти граждан, организаций и исторических событий в </w:t>
      </w:r>
      <w:proofErr w:type="spellStart"/>
      <w:r w:rsidR="00915470">
        <w:t>Дрожжановском</w:t>
      </w:r>
      <w:proofErr w:type="spellEnd"/>
      <w:r>
        <w:t xml:space="preserve"> муниципальном районе Республики Татарстан. </w:t>
      </w:r>
      <w:r w:rsidR="00915470">
        <w:t xml:space="preserve">                                                                                                                                                           </w:t>
      </w:r>
    </w:p>
    <w:p w14:paraId="7FC492DF" w14:textId="77777777" w:rsidR="00933650" w:rsidRDefault="00331EEF" w:rsidP="00D80A86">
      <w:pPr>
        <w:spacing w:after="0"/>
        <w:ind w:firstLine="567"/>
        <w:jc w:val="both"/>
      </w:pPr>
      <w:r>
        <w:lastRenderedPageBreak/>
        <w:t xml:space="preserve">3.2. Определение требований к представляемым материалам по полноте отражения: </w:t>
      </w:r>
    </w:p>
    <w:p w14:paraId="3DBB1350" w14:textId="77777777" w:rsidR="00933650" w:rsidRDefault="00331EEF" w:rsidP="00D80A86">
      <w:pPr>
        <w:spacing w:after="0"/>
        <w:ind w:firstLine="567"/>
        <w:jc w:val="both"/>
      </w:pPr>
      <w:r>
        <w:t>- жизненного пути и заслуг выдающихся граждан;</w:t>
      </w:r>
    </w:p>
    <w:p w14:paraId="07AB9E6D" w14:textId="77777777" w:rsidR="00933650" w:rsidRDefault="00331EEF" w:rsidP="00D80A86">
      <w:pPr>
        <w:spacing w:after="0"/>
        <w:ind w:firstLine="567"/>
        <w:jc w:val="both"/>
      </w:pPr>
      <w:r>
        <w:t xml:space="preserve">- достоверности исторических событий; </w:t>
      </w:r>
    </w:p>
    <w:p w14:paraId="30AEF728" w14:textId="66B6A382" w:rsidR="00915470" w:rsidRDefault="00331EEF" w:rsidP="00D80A86">
      <w:pPr>
        <w:spacing w:after="0"/>
        <w:ind w:firstLine="567"/>
        <w:jc w:val="both"/>
      </w:pPr>
      <w:r>
        <w:t xml:space="preserve">- роли предприятий, учреждений и организаций. </w:t>
      </w:r>
    </w:p>
    <w:p w14:paraId="6799B859" w14:textId="6800019C" w:rsidR="00915470" w:rsidRDefault="00331EEF" w:rsidP="00D80A86">
      <w:pPr>
        <w:spacing w:after="0"/>
        <w:ind w:firstLine="567"/>
        <w:jc w:val="both"/>
      </w:pPr>
      <w:r>
        <w:t>3.3</w:t>
      </w:r>
      <w:r w:rsidR="00933650">
        <w:t>.</w:t>
      </w:r>
      <w:r>
        <w:t xml:space="preserve"> Рассмотрение поступивших материалов и документов, включая их экспертизу, с привлечением специалистов из других организаций (по необходимости). </w:t>
      </w:r>
    </w:p>
    <w:p w14:paraId="39ABEF22" w14:textId="634A9CFB" w:rsidR="00915470" w:rsidRDefault="00331EEF" w:rsidP="00D80A86">
      <w:pPr>
        <w:spacing w:after="0"/>
        <w:ind w:firstLine="567"/>
        <w:jc w:val="both"/>
      </w:pPr>
      <w:r>
        <w:t>3.4</w:t>
      </w:r>
      <w:r w:rsidR="00933650">
        <w:t>.</w:t>
      </w:r>
      <w:r>
        <w:t xml:space="preserve"> Подготовка предложений об увековечении памяти граждан, организаций и исторических событий в </w:t>
      </w:r>
      <w:proofErr w:type="spellStart"/>
      <w:r w:rsidR="00915470">
        <w:t>Дрожжановском</w:t>
      </w:r>
      <w:proofErr w:type="spellEnd"/>
      <w:r>
        <w:t xml:space="preserve"> муниципальном районе Республики Татарстан и представление их в Исполнительный комитет </w:t>
      </w:r>
      <w:r w:rsidR="00915470">
        <w:t>Дрожжановского</w:t>
      </w:r>
      <w:r>
        <w:t xml:space="preserve"> муниципального района Республики Татарстан. </w:t>
      </w:r>
    </w:p>
    <w:p w14:paraId="69126BBF" w14:textId="77777777" w:rsidR="00933650" w:rsidRDefault="00915470" w:rsidP="00D80A86">
      <w:pPr>
        <w:spacing w:after="0"/>
        <w:jc w:val="both"/>
      </w:pPr>
      <w:r>
        <w:t xml:space="preserve">         </w:t>
      </w:r>
      <w:r w:rsidR="00331EEF">
        <w:t xml:space="preserve">4. В результате рассмотрения представленных документов Комиссия принимает одно из следующих решений: </w:t>
      </w:r>
    </w:p>
    <w:p w14:paraId="08A39B17" w14:textId="6BD5ED54" w:rsidR="00933650" w:rsidRDefault="00331EEF" w:rsidP="00933650">
      <w:pPr>
        <w:spacing w:after="0"/>
        <w:ind w:firstLine="567"/>
        <w:jc w:val="both"/>
      </w:pPr>
      <w:r>
        <w:t>- поддержать ходатайство</w:t>
      </w:r>
      <w:r w:rsidR="00DB6F81">
        <w:t xml:space="preserve"> и</w:t>
      </w:r>
      <w:r>
        <w:t xml:space="preserve"> подготовить соответствующий проект постановления </w:t>
      </w:r>
      <w:r w:rsidR="00DB6F81">
        <w:t>И</w:t>
      </w:r>
      <w:bookmarkStart w:id="1" w:name="_GoBack"/>
      <w:bookmarkEnd w:id="1"/>
      <w:r>
        <w:t xml:space="preserve">сполнительного комитета </w:t>
      </w:r>
      <w:r w:rsidR="002A521C">
        <w:t>Дрожжановского</w:t>
      </w:r>
      <w:r>
        <w:t xml:space="preserve"> муниципального района Республики Татарстан;</w:t>
      </w:r>
    </w:p>
    <w:p w14:paraId="5ACA317A" w14:textId="078183F8" w:rsidR="002A521C" w:rsidRDefault="00331EEF" w:rsidP="00933650">
      <w:pPr>
        <w:spacing w:after="0"/>
        <w:ind w:firstLine="567"/>
        <w:jc w:val="both"/>
      </w:pPr>
      <w:r>
        <w:t xml:space="preserve">- отклонить ходатайство, направить инициаторам увековечения памяти мотивированный отказ. </w:t>
      </w:r>
    </w:p>
    <w:p w14:paraId="0C62C674" w14:textId="77777777" w:rsidR="002A521C" w:rsidRDefault="002A521C" w:rsidP="00D80A86">
      <w:pPr>
        <w:spacing w:after="0"/>
        <w:jc w:val="both"/>
      </w:pPr>
      <w:r>
        <w:t xml:space="preserve">        </w:t>
      </w:r>
      <w:r w:rsidR="00331EEF">
        <w:t xml:space="preserve">5. Заседание Комиссии считается правомочным при наличии не менее половины членов Комиссии. Решение Комиссии принимается открытым голосованием простым большинством голосов от числа присутствующих. Мнение отсутствующих членов Комиссии, представленное до начала заседания в письменном виде, учитывается при подсчёте голосов. </w:t>
      </w:r>
    </w:p>
    <w:p w14:paraId="50963A1D" w14:textId="1A7EBB57" w:rsidR="002A521C" w:rsidRDefault="00331EEF" w:rsidP="00933650">
      <w:pPr>
        <w:spacing w:after="0"/>
        <w:ind w:firstLine="567"/>
        <w:jc w:val="both"/>
      </w:pPr>
      <w:r>
        <w:t>6.</w:t>
      </w:r>
      <w:r w:rsidR="00933650">
        <w:t xml:space="preserve"> </w:t>
      </w:r>
      <w:r>
        <w:t xml:space="preserve">Решение об увековечении памяти, принимаемое Комиссией, служит основанием при вынесении постановлений Исполнительного комитета </w:t>
      </w:r>
      <w:r w:rsidR="002A521C">
        <w:t>Дрожжановского</w:t>
      </w:r>
      <w:r>
        <w:t xml:space="preserve"> муниципального района. Выводы,</w:t>
      </w:r>
      <w:r w:rsidR="002A521C">
        <w:t xml:space="preserve"> </w:t>
      </w:r>
      <w:r>
        <w:t xml:space="preserve">содержащиеся в решениях комиссии, не являются обязательными при вынесении постановлений. </w:t>
      </w:r>
    </w:p>
    <w:p w14:paraId="307634F0" w14:textId="29F2FD30" w:rsidR="002A521C" w:rsidRDefault="00331EEF" w:rsidP="00933650">
      <w:pPr>
        <w:spacing w:after="0"/>
        <w:ind w:firstLine="567"/>
        <w:jc w:val="both"/>
      </w:pPr>
      <w:r>
        <w:t>7.</w:t>
      </w:r>
      <w:r w:rsidR="00933650">
        <w:t xml:space="preserve"> </w:t>
      </w:r>
      <w:r>
        <w:t xml:space="preserve">В случае принятия Комиссией решения о возможности присвоении имени муниципальному предприятию или учреждению секретарь комиссии готовит проект постановления, который </w:t>
      </w:r>
      <w:r w:rsidR="002A521C">
        <w:t>представляется</w:t>
      </w:r>
      <w:r>
        <w:t xml:space="preserve"> в исполнительный комитет </w:t>
      </w:r>
      <w:r w:rsidR="002A521C">
        <w:t>Дрожжановского</w:t>
      </w:r>
      <w:r>
        <w:t xml:space="preserve"> муниципального района. </w:t>
      </w:r>
    </w:p>
    <w:p w14:paraId="72A9A3CE" w14:textId="69E7E5AA" w:rsidR="002A521C" w:rsidRDefault="00331EEF" w:rsidP="00933650">
      <w:pPr>
        <w:spacing w:after="0"/>
        <w:ind w:firstLine="567"/>
        <w:jc w:val="both"/>
      </w:pPr>
      <w:r>
        <w:t xml:space="preserve">8. В случае принятия Комиссией решения об отклонении ходатайства повторное может выноситься не ранее чем через пять лет после предыдущего рассмотрения. </w:t>
      </w:r>
    </w:p>
    <w:p w14:paraId="72D4DC11" w14:textId="006292B0" w:rsidR="002A521C" w:rsidRDefault="00331EEF" w:rsidP="00933650">
      <w:pPr>
        <w:spacing w:after="0"/>
        <w:ind w:firstLine="567"/>
        <w:jc w:val="both"/>
      </w:pPr>
      <w:r>
        <w:t>9. Организационно-техническое обеспечение деятельности Комиссии осуществляется Исполнительны комитетом</w:t>
      </w:r>
      <w:r w:rsidR="002A521C">
        <w:t xml:space="preserve"> Дрожжановского</w:t>
      </w:r>
      <w:r>
        <w:t xml:space="preserve"> муниципального района Республики Татарстан. </w:t>
      </w:r>
    </w:p>
    <w:p w14:paraId="2E615DAA" w14:textId="77777777" w:rsidR="002A521C" w:rsidRDefault="002A521C" w:rsidP="00D80A86">
      <w:pPr>
        <w:spacing w:after="0"/>
        <w:jc w:val="both"/>
      </w:pPr>
    </w:p>
    <w:p w14:paraId="554F4458" w14:textId="77777777" w:rsidR="002A521C" w:rsidRDefault="002A521C" w:rsidP="00D80A86">
      <w:pPr>
        <w:spacing w:after="0"/>
        <w:jc w:val="both"/>
      </w:pPr>
    </w:p>
    <w:p w14:paraId="6E6D0105" w14:textId="77777777" w:rsidR="002A521C" w:rsidRDefault="00331EEF" w:rsidP="00D80A86">
      <w:pPr>
        <w:spacing w:after="0"/>
        <w:jc w:val="both"/>
      </w:pPr>
      <w:r>
        <w:t xml:space="preserve"> </w:t>
      </w:r>
    </w:p>
    <w:p w14:paraId="64F08538" w14:textId="77777777" w:rsidR="002A521C" w:rsidRDefault="002A521C" w:rsidP="00D80A86">
      <w:pPr>
        <w:spacing w:after="0"/>
        <w:jc w:val="both"/>
      </w:pPr>
    </w:p>
    <w:p w14:paraId="2C3BB3DF" w14:textId="77777777" w:rsidR="002A521C" w:rsidRDefault="002A521C" w:rsidP="00D80A86">
      <w:pPr>
        <w:spacing w:after="0"/>
        <w:jc w:val="both"/>
      </w:pPr>
    </w:p>
    <w:p w14:paraId="2FD0AD45" w14:textId="77777777" w:rsidR="002A521C" w:rsidRDefault="002A521C" w:rsidP="00D80A86">
      <w:pPr>
        <w:spacing w:after="0"/>
        <w:jc w:val="both"/>
      </w:pPr>
    </w:p>
    <w:p w14:paraId="116F5968" w14:textId="77777777" w:rsidR="002A521C" w:rsidRDefault="002A521C" w:rsidP="00D80A86">
      <w:pPr>
        <w:spacing w:after="0"/>
        <w:jc w:val="both"/>
      </w:pPr>
    </w:p>
    <w:p w14:paraId="42D0E261" w14:textId="488F3940" w:rsidR="0074427F" w:rsidRPr="001F7DC5" w:rsidRDefault="0074427F" w:rsidP="0074427F">
      <w:pPr>
        <w:spacing w:after="0"/>
        <w:ind w:left="6237"/>
        <w:jc w:val="both"/>
        <w:rPr>
          <w:szCs w:val="24"/>
        </w:rPr>
      </w:pPr>
      <w:r>
        <w:rPr>
          <w:szCs w:val="24"/>
        </w:rPr>
        <w:lastRenderedPageBreak/>
        <w:t xml:space="preserve">Приложение № </w:t>
      </w:r>
      <w:r>
        <w:rPr>
          <w:szCs w:val="24"/>
        </w:rPr>
        <w:t>2</w:t>
      </w:r>
      <w:r w:rsidRPr="001F7DC5">
        <w:rPr>
          <w:szCs w:val="24"/>
        </w:rPr>
        <w:t xml:space="preserve">                                </w:t>
      </w:r>
    </w:p>
    <w:p w14:paraId="6289695F" w14:textId="77777777" w:rsidR="0074427F" w:rsidRPr="001F7DC5" w:rsidRDefault="0074427F" w:rsidP="0074427F">
      <w:pPr>
        <w:spacing w:after="0"/>
        <w:ind w:left="6237"/>
        <w:jc w:val="both"/>
        <w:rPr>
          <w:szCs w:val="24"/>
        </w:rPr>
      </w:pPr>
      <w:r>
        <w:rPr>
          <w:szCs w:val="24"/>
        </w:rPr>
        <w:t xml:space="preserve">к </w:t>
      </w:r>
      <w:r w:rsidRPr="001F7DC5">
        <w:rPr>
          <w:szCs w:val="24"/>
        </w:rPr>
        <w:t>постановлени</w:t>
      </w:r>
      <w:r>
        <w:rPr>
          <w:szCs w:val="24"/>
        </w:rPr>
        <w:t>ю</w:t>
      </w:r>
      <w:r w:rsidRPr="001F7DC5">
        <w:rPr>
          <w:szCs w:val="24"/>
        </w:rPr>
        <w:t xml:space="preserve">                                  </w:t>
      </w:r>
    </w:p>
    <w:p w14:paraId="4C9C3BF3" w14:textId="77777777" w:rsidR="0074427F" w:rsidRPr="001F7DC5" w:rsidRDefault="0074427F" w:rsidP="0074427F">
      <w:pPr>
        <w:spacing w:after="0"/>
        <w:ind w:left="6237"/>
        <w:jc w:val="both"/>
        <w:rPr>
          <w:szCs w:val="24"/>
        </w:rPr>
      </w:pPr>
      <w:r>
        <w:rPr>
          <w:szCs w:val="24"/>
        </w:rPr>
        <w:t>И</w:t>
      </w:r>
      <w:r w:rsidRPr="001F7DC5">
        <w:rPr>
          <w:szCs w:val="24"/>
        </w:rPr>
        <w:t xml:space="preserve">сполнительного комитета  </w:t>
      </w:r>
    </w:p>
    <w:p w14:paraId="20B4BC56" w14:textId="77777777" w:rsidR="0074427F" w:rsidRPr="001F7DC5" w:rsidRDefault="0074427F" w:rsidP="0074427F">
      <w:pPr>
        <w:spacing w:after="0"/>
        <w:ind w:left="6237"/>
        <w:jc w:val="both"/>
        <w:rPr>
          <w:szCs w:val="24"/>
        </w:rPr>
      </w:pPr>
      <w:r w:rsidRPr="001F7DC5">
        <w:rPr>
          <w:szCs w:val="24"/>
        </w:rPr>
        <w:t xml:space="preserve">Дрожжановского  </w:t>
      </w:r>
    </w:p>
    <w:p w14:paraId="50A9E7AA" w14:textId="77777777" w:rsidR="0074427F" w:rsidRPr="001F7DC5" w:rsidRDefault="0074427F" w:rsidP="0074427F">
      <w:pPr>
        <w:spacing w:after="0"/>
        <w:ind w:left="6237"/>
        <w:jc w:val="both"/>
        <w:rPr>
          <w:szCs w:val="24"/>
        </w:rPr>
      </w:pPr>
      <w:r w:rsidRPr="001F7DC5">
        <w:rPr>
          <w:szCs w:val="24"/>
        </w:rPr>
        <w:t xml:space="preserve">муниципального района  </w:t>
      </w:r>
    </w:p>
    <w:p w14:paraId="212935FB" w14:textId="77777777" w:rsidR="0074427F" w:rsidRDefault="0074427F" w:rsidP="0074427F">
      <w:pPr>
        <w:spacing w:after="0"/>
        <w:ind w:left="6237"/>
        <w:jc w:val="both"/>
        <w:rPr>
          <w:szCs w:val="24"/>
        </w:rPr>
      </w:pPr>
      <w:r w:rsidRPr="001F7DC5">
        <w:rPr>
          <w:szCs w:val="24"/>
        </w:rPr>
        <w:t xml:space="preserve">Республики Татарстан </w:t>
      </w:r>
    </w:p>
    <w:p w14:paraId="4508B420" w14:textId="77777777" w:rsidR="0074427F" w:rsidRDefault="0074427F" w:rsidP="0074427F">
      <w:pPr>
        <w:spacing w:after="0"/>
        <w:ind w:firstLine="6237"/>
        <w:jc w:val="both"/>
      </w:pPr>
      <w:r w:rsidRPr="001F7DC5">
        <w:rPr>
          <w:szCs w:val="24"/>
        </w:rPr>
        <w:t xml:space="preserve">от </w:t>
      </w:r>
      <w:r>
        <w:rPr>
          <w:szCs w:val="24"/>
        </w:rPr>
        <w:t>__</w:t>
      </w:r>
      <w:r w:rsidRPr="001F7DC5">
        <w:rPr>
          <w:szCs w:val="24"/>
        </w:rPr>
        <w:t xml:space="preserve"> _____ 20</w:t>
      </w:r>
      <w:r>
        <w:rPr>
          <w:szCs w:val="24"/>
        </w:rPr>
        <w:t>24</w:t>
      </w:r>
      <w:r w:rsidRPr="001F7DC5">
        <w:rPr>
          <w:szCs w:val="24"/>
        </w:rPr>
        <w:t xml:space="preserve"> №</w:t>
      </w:r>
      <w:r w:rsidRPr="00F16B64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14:paraId="79F31693" w14:textId="77777777" w:rsidR="0074427F" w:rsidRDefault="0074427F" w:rsidP="0074427F">
      <w:pPr>
        <w:spacing w:after="0"/>
        <w:jc w:val="both"/>
      </w:pPr>
    </w:p>
    <w:p w14:paraId="541231C6" w14:textId="77777777" w:rsidR="00703968" w:rsidRDefault="00703968" w:rsidP="00D80A86">
      <w:pPr>
        <w:spacing w:after="0"/>
        <w:jc w:val="center"/>
        <w:rPr>
          <w:rFonts w:cs="Times New Roman"/>
          <w:szCs w:val="28"/>
        </w:rPr>
      </w:pPr>
    </w:p>
    <w:p w14:paraId="012A6D31" w14:textId="77777777" w:rsidR="0074427F" w:rsidRDefault="00703968" w:rsidP="00D80A86">
      <w:pPr>
        <w:spacing w:after="0"/>
        <w:jc w:val="center"/>
        <w:rPr>
          <w:rFonts w:cs="Times New Roman"/>
          <w:b/>
          <w:bCs/>
          <w:szCs w:val="28"/>
        </w:rPr>
      </w:pPr>
      <w:r w:rsidRPr="00703968">
        <w:rPr>
          <w:rFonts w:cs="Times New Roman"/>
          <w:b/>
          <w:bCs/>
          <w:szCs w:val="28"/>
        </w:rPr>
        <w:t xml:space="preserve">Состав </w:t>
      </w:r>
    </w:p>
    <w:p w14:paraId="74CADB4C" w14:textId="194B163B" w:rsidR="00703968" w:rsidRPr="0074427F" w:rsidRDefault="0074427F" w:rsidP="0074427F">
      <w:pPr>
        <w:spacing w:after="0"/>
        <w:jc w:val="center"/>
        <w:rPr>
          <w:rFonts w:cs="Times New Roman"/>
          <w:b/>
          <w:bCs/>
          <w:szCs w:val="28"/>
        </w:rPr>
      </w:pPr>
      <w:r w:rsidRPr="0074427F">
        <w:rPr>
          <w:rFonts w:cs="Times New Roman"/>
          <w:b/>
          <w:bCs/>
          <w:szCs w:val="28"/>
        </w:rPr>
        <w:t>Комиссии по рассмотрению материалов об увековечении памяти выдающихся граждан, организаций и исторических событий при Исполнительном комитете Дрожжановского муниципального района Республики Татарстан</w:t>
      </w:r>
    </w:p>
    <w:p w14:paraId="254BF2BD" w14:textId="77777777" w:rsidR="00703968" w:rsidRDefault="00703968" w:rsidP="00D80A86">
      <w:pPr>
        <w:spacing w:after="0"/>
        <w:jc w:val="center"/>
        <w:rPr>
          <w:rFonts w:cs="Times New Roman"/>
          <w:szCs w:val="28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3119"/>
        <w:gridCol w:w="6095"/>
      </w:tblGrid>
      <w:tr w:rsidR="00703968" w14:paraId="6404C35C" w14:textId="77777777" w:rsidTr="00DB6F81">
        <w:tc>
          <w:tcPr>
            <w:tcW w:w="709" w:type="dxa"/>
          </w:tcPr>
          <w:p w14:paraId="6DAC0783" w14:textId="77777777" w:rsidR="00703968" w:rsidRDefault="00703968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3119" w:type="dxa"/>
          </w:tcPr>
          <w:p w14:paraId="7BA91809" w14:textId="77777777" w:rsidR="00703968" w:rsidRDefault="00703968" w:rsidP="00D80A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Ф.И.О.</w:t>
            </w:r>
          </w:p>
        </w:tc>
        <w:tc>
          <w:tcPr>
            <w:tcW w:w="6095" w:type="dxa"/>
          </w:tcPr>
          <w:p w14:paraId="210BFD65" w14:textId="77777777" w:rsidR="00703968" w:rsidRDefault="00703968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Должность </w:t>
            </w:r>
          </w:p>
        </w:tc>
      </w:tr>
      <w:tr w:rsidR="00703968" w14:paraId="272DCA78" w14:textId="77777777" w:rsidTr="00DB6F81">
        <w:tc>
          <w:tcPr>
            <w:tcW w:w="709" w:type="dxa"/>
          </w:tcPr>
          <w:p w14:paraId="25C79F0D" w14:textId="654300B2" w:rsidR="00703968" w:rsidRPr="00DB6F81" w:rsidRDefault="00703968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508790A0" w14:textId="77777777" w:rsidR="00C44FE6" w:rsidRDefault="00703968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Залялов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762D8E82" w14:textId="04C68FCE" w:rsidR="00703968" w:rsidRDefault="00703968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Айрат </w:t>
            </w:r>
            <w:proofErr w:type="spellStart"/>
            <w:r>
              <w:rPr>
                <w:rFonts w:cs="Times New Roman"/>
                <w:szCs w:val="28"/>
              </w:rPr>
              <w:t>Фиркатович</w:t>
            </w:r>
            <w:proofErr w:type="spellEnd"/>
          </w:p>
        </w:tc>
        <w:tc>
          <w:tcPr>
            <w:tcW w:w="6095" w:type="dxa"/>
          </w:tcPr>
          <w:p w14:paraId="4CC11ACB" w14:textId="2A6F0A4B" w:rsidR="00703968" w:rsidRDefault="00703968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заместитель </w:t>
            </w:r>
            <w:r w:rsidR="0074427F">
              <w:rPr>
                <w:rFonts w:cs="Times New Roman"/>
                <w:szCs w:val="28"/>
              </w:rPr>
              <w:t>Р</w:t>
            </w:r>
            <w:r>
              <w:rPr>
                <w:rFonts w:cs="Times New Roman"/>
                <w:szCs w:val="28"/>
              </w:rPr>
              <w:t xml:space="preserve">уководителя Исполнительного комитета Дрожжановского </w:t>
            </w:r>
            <w:r w:rsidR="00C44FE6">
              <w:rPr>
                <w:rFonts w:cs="Times New Roman"/>
                <w:szCs w:val="28"/>
              </w:rPr>
              <w:t>муниципального района</w:t>
            </w:r>
            <w:r>
              <w:rPr>
                <w:rFonts w:cs="Times New Roman"/>
                <w:szCs w:val="28"/>
              </w:rPr>
              <w:t xml:space="preserve"> </w:t>
            </w:r>
            <w:r w:rsidR="00DB6F81" w:rsidRPr="00DB6F81">
              <w:rPr>
                <w:rFonts w:cs="Times New Roman"/>
                <w:szCs w:val="28"/>
              </w:rPr>
              <w:t xml:space="preserve">Республики Татарстан </w:t>
            </w:r>
            <w:r>
              <w:rPr>
                <w:rFonts w:cs="Times New Roman"/>
                <w:szCs w:val="28"/>
              </w:rPr>
              <w:t>по социальным вопросам</w:t>
            </w:r>
            <w:r w:rsidR="00C44FE6">
              <w:rPr>
                <w:rFonts w:cs="Times New Roman"/>
                <w:szCs w:val="28"/>
              </w:rPr>
              <w:t>, п</w:t>
            </w:r>
            <w:r w:rsidR="00C44FE6" w:rsidRPr="00C44FE6">
              <w:rPr>
                <w:rFonts w:cs="Times New Roman"/>
                <w:szCs w:val="28"/>
              </w:rPr>
              <w:t xml:space="preserve">редседатель </w:t>
            </w:r>
            <w:r w:rsidR="00C44FE6">
              <w:rPr>
                <w:rFonts w:cs="Times New Roman"/>
                <w:szCs w:val="28"/>
              </w:rPr>
              <w:t>комиссии</w:t>
            </w:r>
          </w:p>
        </w:tc>
      </w:tr>
      <w:tr w:rsidR="00703968" w14:paraId="55988B25" w14:textId="77777777" w:rsidTr="00DB6F81">
        <w:tc>
          <w:tcPr>
            <w:tcW w:w="709" w:type="dxa"/>
          </w:tcPr>
          <w:p w14:paraId="22BD2693" w14:textId="567E8AFF" w:rsidR="00703968" w:rsidRPr="00DB6F81" w:rsidRDefault="00703968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2FE0BE2E" w14:textId="77777777" w:rsidR="00C44FE6" w:rsidRDefault="00703968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Багаутдинов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4D7DAC18" w14:textId="7BC42C34" w:rsidR="00703968" w:rsidRDefault="00703968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Радик Амирзянович</w:t>
            </w:r>
          </w:p>
        </w:tc>
        <w:tc>
          <w:tcPr>
            <w:tcW w:w="6095" w:type="dxa"/>
          </w:tcPr>
          <w:p w14:paraId="693FF4A0" w14:textId="27768FE1" w:rsidR="00703968" w:rsidRDefault="00C44FE6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703968">
              <w:rPr>
                <w:rFonts w:cs="Times New Roman"/>
                <w:szCs w:val="28"/>
              </w:rPr>
              <w:t xml:space="preserve">ачальник организационного отдела </w:t>
            </w:r>
            <w:r>
              <w:rPr>
                <w:rFonts w:cs="Times New Roman"/>
                <w:szCs w:val="28"/>
              </w:rPr>
              <w:t xml:space="preserve">аппарата </w:t>
            </w:r>
            <w:r w:rsidR="00703968">
              <w:rPr>
                <w:rFonts w:cs="Times New Roman"/>
                <w:szCs w:val="28"/>
              </w:rPr>
              <w:t xml:space="preserve">Совета Дрожжановского </w:t>
            </w:r>
            <w:r w:rsidRPr="00C44FE6">
              <w:rPr>
                <w:rFonts w:cs="Times New Roman"/>
                <w:szCs w:val="28"/>
              </w:rPr>
              <w:t>муниципального района</w:t>
            </w:r>
            <w:r w:rsidR="00DB6F81">
              <w:t xml:space="preserve"> </w:t>
            </w:r>
            <w:r w:rsidR="00DB6F81" w:rsidRPr="00DB6F81">
              <w:rPr>
                <w:rFonts w:cs="Times New Roman"/>
                <w:szCs w:val="28"/>
              </w:rPr>
              <w:t>Республики Татарстан</w:t>
            </w:r>
            <w:r>
              <w:rPr>
                <w:rFonts w:cs="Times New Roman"/>
                <w:szCs w:val="28"/>
              </w:rPr>
              <w:t xml:space="preserve">, </w:t>
            </w:r>
            <w:r w:rsidRPr="00C44FE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з</w:t>
            </w:r>
            <w:r w:rsidRPr="00C44FE6">
              <w:rPr>
                <w:rFonts w:cs="Times New Roman"/>
                <w:szCs w:val="28"/>
              </w:rPr>
              <w:t xml:space="preserve">аместитель </w:t>
            </w:r>
            <w:r>
              <w:rPr>
                <w:rFonts w:cs="Times New Roman"/>
                <w:szCs w:val="28"/>
              </w:rPr>
              <w:t>п</w:t>
            </w:r>
            <w:r w:rsidRPr="00C44FE6">
              <w:rPr>
                <w:rFonts w:cs="Times New Roman"/>
                <w:szCs w:val="28"/>
              </w:rPr>
              <w:t xml:space="preserve">редседателя </w:t>
            </w:r>
            <w:r>
              <w:rPr>
                <w:rFonts w:cs="Times New Roman"/>
                <w:szCs w:val="28"/>
              </w:rPr>
              <w:t>комиссии (</w:t>
            </w:r>
            <w:r w:rsidRPr="00C44FE6">
              <w:rPr>
                <w:rFonts w:cs="Times New Roman"/>
                <w:szCs w:val="28"/>
              </w:rPr>
              <w:t>по согласованию</w:t>
            </w:r>
            <w:r>
              <w:rPr>
                <w:rFonts w:cs="Times New Roman"/>
                <w:szCs w:val="28"/>
              </w:rPr>
              <w:t>)</w:t>
            </w:r>
          </w:p>
        </w:tc>
      </w:tr>
      <w:tr w:rsidR="00703968" w14:paraId="1D49FED1" w14:textId="77777777" w:rsidTr="00DB6F81">
        <w:tc>
          <w:tcPr>
            <w:tcW w:w="709" w:type="dxa"/>
          </w:tcPr>
          <w:p w14:paraId="581EEF4B" w14:textId="4FA74CC6" w:rsidR="00703968" w:rsidRPr="00DB6F81" w:rsidRDefault="00703968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207A5DBB" w14:textId="77777777" w:rsidR="00C44FE6" w:rsidRDefault="00703968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Сагдеев </w:t>
            </w:r>
          </w:p>
          <w:p w14:paraId="35CEFCD1" w14:textId="5BECA4C7" w:rsidR="00703968" w:rsidRDefault="00703968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Зульфат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Филоридович</w:t>
            </w:r>
            <w:proofErr w:type="spellEnd"/>
          </w:p>
        </w:tc>
        <w:tc>
          <w:tcPr>
            <w:tcW w:w="6095" w:type="dxa"/>
          </w:tcPr>
          <w:p w14:paraId="60C5BF55" w14:textId="7F675179" w:rsidR="00703968" w:rsidRDefault="00C44FE6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703968">
              <w:rPr>
                <w:rFonts w:cs="Times New Roman"/>
                <w:szCs w:val="28"/>
              </w:rPr>
              <w:t xml:space="preserve">ачальник МКУ «Отдел культуры Исполнительного комитета Дрожжановского </w:t>
            </w:r>
            <w:r w:rsidRPr="00C44FE6">
              <w:rPr>
                <w:rFonts w:cs="Times New Roman"/>
                <w:szCs w:val="28"/>
              </w:rPr>
              <w:t>муниципального района</w:t>
            </w:r>
            <w:r w:rsidR="00DB6F81">
              <w:t xml:space="preserve"> </w:t>
            </w:r>
            <w:r w:rsidR="00DB6F81" w:rsidRPr="00DB6F81">
              <w:rPr>
                <w:rFonts w:cs="Times New Roman"/>
                <w:szCs w:val="28"/>
              </w:rPr>
              <w:t>Республики Татарстан</w:t>
            </w:r>
            <w:r>
              <w:rPr>
                <w:rFonts w:cs="Times New Roman"/>
                <w:szCs w:val="28"/>
              </w:rPr>
              <w:t>»</w:t>
            </w:r>
            <w:r w:rsidRPr="00C44FE6">
              <w:rPr>
                <w:rFonts w:cs="Times New Roman"/>
                <w:szCs w:val="28"/>
              </w:rPr>
              <w:t>,  заместитель председателя комиссии</w:t>
            </w:r>
          </w:p>
        </w:tc>
      </w:tr>
      <w:tr w:rsidR="00703968" w14:paraId="62EB6B02" w14:textId="77777777" w:rsidTr="00DB6F81">
        <w:tc>
          <w:tcPr>
            <w:tcW w:w="709" w:type="dxa"/>
          </w:tcPr>
          <w:p w14:paraId="3AC150B9" w14:textId="60393699" w:rsidR="00703968" w:rsidRPr="00DB6F81" w:rsidRDefault="00703968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412D6462" w14:textId="77777777" w:rsidR="00C44FE6" w:rsidRDefault="00703968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Абязова</w:t>
            </w:r>
            <w:proofErr w:type="spellEnd"/>
          </w:p>
          <w:p w14:paraId="254296E9" w14:textId="105B7676" w:rsidR="00703968" w:rsidRDefault="00703968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Альбина Надировна</w:t>
            </w:r>
          </w:p>
        </w:tc>
        <w:tc>
          <w:tcPr>
            <w:tcW w:w="6095" w:type="dxa"/>
          </w:tcPr>
          <w:p w14:paraId="06A429FC" w14:textId="67FEA0E2" w:rsidR="00703968" w:rsidRDefault="00703968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специалист МКУ «Отдел культуры Исполнительного комитета Дрожжановского </w:t>
            </w:r>
            <w:r w:rsidR="00C44FE6" w:rsidRPr="00C44FE6">
              <w:rPr>
                <w:rFonts w:cs="Times New Roman"/>
                <w:szCs w:val="28"/>
              </w:rPr>
              <w:t>муниципального района</w:t>
            </w:r>
            <w:r w:rsidR="00DB6F81">
              <w:t xml:space="preserve"> </w:t>
            </w:r>
            <w:r w:rsidR="00DB6F81" w:rsidRPr="00DB6F81">
              <w:rPr>
                <w:rFonts w:cs="Times New Roman"/>
                <w:szCs w:val="28"/>
              </w:rPr>
              <w:t>Республики Татарстан</w:t>
            </w:r>
            <w:r w:rsidR="00C44FE6" w:rsidRPr="00C44FE6">
              <w:rPr>
                <w:rFonts w:cs="Times New Roman"/>
                <w:szCs w:val="28"/>
              </w:rPr>
              <w:t xml:space="preserve">»,  </w:t>
            </w:r>
            <w:r w:rsidR="00C44FE6">
              <w:rPr>
                <w:rFonts w:cs="Times New Roman"/>
                <w:szCs w:val="28"/>
              </w:rPr>
              <w:t>с</w:t>
            </w:r>
            <w:r w:rsidR="00C44FE6" w:rsidRPr="00C44FE6">
              <w:rPr>
                <w:rFonts w:cs="Times New Roman"/>
                <w:szCs w:val="28"/>
              </w:rPr>
              <w:t xml:space="preserve">екретарь </w:t>
            </w:r>
            <w:r w:rsidR="00C44FE6">
              <w:rPr>
                <w:rFonts w:cs="Times New Roman"/>
                <w:szCs w:val="28"/>
              </w:rPr>
              <w:t>комиссии</w:t>
            </w:r>
          </w:p>
        </w:tc>
      </w:tr>
      <w:tr w:rsidR="00DB6F81" w14:paraId="67D43EE2" w14:textId="77777777" w:rsidTr="00DB6F81">
        <w:tc>
          <w:tcPr>
            <w:tcW w:w="709" w:type="dxa"/>
          </w:tcPr>
          <w:p w14:paraId="06121979" w14:textId="0DF0704A" w:rsidR="00DB6F81" w:rsidRPr="00DB6F81" w:rsidRDefault="00DB6F81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7F67F2F9" w14:textId="77777777" w:rsidR="00DB6F81" w:rsidRDefault="00DB6F81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Азизова</w:t>
            </w:r>
          </w:p>
          <w:p w14:paraId="51E12741" w14:textId="77777777" w:rsidR="00DB6F81" w:rsidRDefault="00DB6F81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Дилюзя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Миннатулловна</w:t>
            </w:r>
            <w:proofErr w:type="spellEnd"/>
          </w:p>
        </w:tc>
        <w:tc>
          <w:tcPr>
            <w:tcW w:w="6095" w:type="dxa"/>
          </w:tcPr>
          <w:p w14:paraId="45ABB890" w14:textId="77777777" w:rsidR="00DB6F81" w:rsidRDefault="00DB6F81" w:rsidP="00DB6F81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</w:t>
            </w:r>
            <w:r w:rsidRPr="00B412BF">
              <w:rPr>
                <w:rFonts w:cs="Times New Roman"/>
                <w:szCs w:val="28"/>
              </w:rPr>
              <w:t xml:space="preserve">местного отделения Общероссийской общественной организации «Союз пенсионеров России» в </w:t>
            </w:r>
            <w:proofErr w:type="spellStart"/>
            <w:r w:rsidRPr="00B412BF">
              <w:rPr>
                <w:rFonts w:cs="Times New Roman"/>
                <w:szCs w:val="28"/>
              </w:rPr>
              <w:t>Дрожжановском</w:t>
            </w:r>
            <w:proofErr w:type="spellEnd"/>
            <w:r w:rsidRPr="00B412BF">
              <w:rPr>
                <w:rFonts w:cs="Times New Roman"/>
                <w:szCs w:val="28"/>
              </w:rPr>
              <w:t xml:space="preserve"> районе</w:t>
            </w:r>
            <w:r>
              <w:t xml:space="preserve"> </w:t>
            </w:r>
            <w:r w:rsidRPr="00DB6F81">
              <w:rPr>
                <w:rFonts w:cs="Times New Roman"/>
                <w:szCs w:val="28"/>
              </w:rPr>
              <w:t>Республики Татарстан</w:t>
            </w:r>
            <w:r>
              <w:rPr>
                <w:rFonts w:cs="Times New Roman"/>
                <w:szCs w:val="28"/>
              </w:rPr>
              <w:t xml:space="preserve"> </w:t>
            </w:r>
            <w:r w:rsidRPr="00B412BF">
              <w:rPr>
                <w:rFonts w:cs="Times New Roman"/>
                <w:szCs w:val="28"/>
              </w:rPr>
              <w:t>(по согласованию)</w:t>
            </w:r>
          </w:p>
        </w:tc>
      </w:tr>
      <w:tr w:rsidR="00DB6F81" w14:paraId="07283130" w14:textId="77777777" w:rsidTr="00DB6F81">
        <w:tc>
          <w:tcPr>
            <w:tcW w:w="709" w:type="dxa"/>
          </w:tcPr>
          <w:p w14:paraId="547D4462" w14:textId="5C107F27" w:rsidR="00DB6F81" w:rsidRPr="00DB6F81" w:rsidRDefault="00DB6F81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64B54D19" w14:textId="77777777" w:rsidR="00DB6F81" w:rsidRDefault="00DB6F81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Зяббарова</w:t>
            </w:r>
            <w:proofErr w:type="spellEnd"/>
          </w:p>
          <w:p w14:paraId="1A5BAEB2" w14:textId="77777777" w:rsidR="00DB6F81" w:rsidRDefault="00DB6F81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Гульназ Раисовна</w:t>
            </w:r>
          </w:p>
        </w:tc>
        <w:tc>
          <w:tcPr>
            <w:tcW w:w="6095" w:type="dxa"/>
          </w:tcPr>
          <w:p w14:paraId="4A49AABF" w14:textId="77777777" w:rsidR="00DB6F81" w:rsidRDefault="00DB6F81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директор  МБУ «Краеведческий музей» </w:t>
            </w:r>
            <w:r w:rsidRPr="00B412BF">
              <w:rPr>
                <w:rFonts w:cs="Times New Roman"/>
                <w:szCs w:val="28"/>
              </w:rPr>
              <w:t>Дрожжановского муниципального района</w:t>
            </w:r>
            <w:r>
              <w:t xml:space="preserve"> </w:t>
            </w:r>
            <w:r w:rsidRPr="00DB6F81">
              <w:rPr>
                <w:rFonts w:cs="Times New Roman"/>
                <w:szCs w:val="28"/>
              </w:rPr>
              <w:t>Республики Татарстан</w:t>
            </w:r>
          </w:p>
        </w:tc>
      </w:tr>
      <w:tr w:rsidR="00DB6F81" w14:paraId="1EFE5C3D" w14:textId="77777777" w:rsidTr="00DB6F81">
        <w:tc>
          <w:tcPr>
            <w:tcW w:w="709" w:type="dxa"/>
          </w:tcPr>
          <w:p w14:paraId="2BF3C313" w14:textId="7FEAE4D0" w:rsidR="00DB6F81" w:rsidRPr="00DB6F81" w:rsidRDefault="00DB6F81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418F7210" w14:textId="77777777" w:rsidR="00DB6F81" w:rsidRDefault="00DB6F81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Насыбуллова</w:t>
            </w:r>
            <w:proofErr w:type="spellEnd"/>
          </w:p>
          <w:p w14:paraId="3717B890" w14:textId="77777777" w:rsidR="00DB6F81" w:rsidRDefault="00DB6F81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Роза Рифкатовна</w:t>
            </w:r>
          </w:p>
        </w:tc>
        <w:tc>
          <w:tcPr>
            <w:tcW w:w="6095" w:type="dxa"/>
          </w:tcPr>
          <w:p w14:paraId="2410439B" w14:textId="77777777" w:rsidR="00DB6F81" w:rsidRDefault="00DB6F81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Совета ветеранов </w:t>
            </w:r>
            <w:r w:rsidRPr="00B412BF">
              <w:rPr>
                <w:rFonts w:cs="Times New Roman"/>
                <w:szCs w:val="28"/>
              </w:rPr>
              <w:t>(по согласованию)</w:t>
            </w:r>
          </w:p>
        </w:tc>
      </w:tr>
      <w:tr w:rsidR="00DB6F81" w14:paraId="17EDECAD" w14:textId="77777777" w:rsidTr="00DB6F81">
        <w:tc>
          <w:tcPr>
            <w:tcW w:w="709" w:type="dxa"/>
          </w:tcPr>
          <w:p w14:paraId="1F255C37" w14:textId="7159041C" w:rsidR="00DB6F81" w:rsidRPr="00DB6F81" w:rsidRDefault="00DB6F81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774F6B77" w14:textId="77777777" w:rsidR="00DB6F81" w:rsidRDefault="00DB6F81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Фаизова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3CDAAAFE" w14:textId="77777777" w:rsidR="00DB6F81" w:rsidRDefault="00DB6F81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Гулия </w:t>
            </w:r>
            <w:proofErr w:type="spellStart"/>
            <w:r>
              <w:rPr>
                <w:rFonts w:cs="Times New Roman"/>
                <w:szCs w:val="28"/>
              </w:rPr>
              <w:t>Вакифовна</w:t>
            </w:r>
            <w:proofErr w:type="spellEnd"/>
          </w:p>
        </w:tc>
        <w:tc>
          <w:tcPr>
            <w:tcW w:w="6095" w:type="dxa"/>
          </w:tcPr>
          <w:p w14:paraId="2BDEA85E" w14:textId="77777777" w:rsidR="00DB6F81" w:rsidRDefault="00DB6F81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редактор газеты «</w:t>
            </w:r>
            <w:proofErr w:type="spellStart"/>
            <w:r>
              <w:rPr>
                <w:rFonts w:cs="Times New Roman"/>
                <w:szCs w:val="28"/>
              </w:rPr>
              <w:t>Туган</w:t>
            </w:r>
            <w:proofErr w:type="spellEnd"/>
            <w:r>
              <w:rPr>
                <w:rFonts w:cs="Times New Roman"/>
                <w:szCs w:val="28"/>
              </w:rPr>
              <w:t xml:space="preserve"> як»</w:t>
            </w:r>
            <w:r>
              <w:t xml:space="preserve"> </w:t>
            </w:r>
            <w:r w:rsidRPr="00C44FE6">
              <w:rPr>
                <w:rFonts w:cs="Times New Roman"/>
                <w:szCs w:val="28"/>
              </w:rPr>
              <w:t>(по согласованию)</w:t>
            </w:r>
          </w:p>
        </w:tc>
      </w:tr>
      <w:tr w:rsidR="00DB6F81" w14:paraId="5D6CDF5A" w14:textId="77777777" w:rsidTr="00DB6F81">
        <w:tc>
          <w:tcPr>
            <w:tcW w:w="709" w:type="dxa"/>
          </w:tcPr>
          <w:p w14:paraId="1D9D6A1D" w14:textId="7EFF8C72" w:rsidR="00DB6F81" w:rsidRPr="00DB6F81" w:rsidRDefault="00DB6F81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3AFC9607" w14:textId="77777777" w:rsidR="00DB6F81" w:rsidRDefault="00DB6F81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Халиуллов</w:t>
            </w:r>
            <w:proofErr w:type="spellEnd"/>
          </w:p>
          <w:p w14:paraId="07146CED" w14:textId="77777777" w:rsidR="00DB6F81" w:rsidRDefault="00DB6F81" w:rsidP="00C44FE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Газинур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Фиалитович</w:t>
            </w:r>
            <w:proofErr w:type="spellEnd"/>
          </w:p>
        </w:tc>
        <w:tc>
          <w:tcPr>
            <w:tcW w:w="6095" w:type="dxa"/>
          </w:tcPr>
          <w:p w14:paraId="35A38688" w14:textId="77777777" w:rsidR="00DB6F81" w:rsidRDefault="00DB6F81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начальник МКУ «Отдел образования Исполнительного комитета Дрожжановского </w:t>
            </w:r>
            <w:r w:rsidRPr="00C44FE6">
              <w:rPr>
                <w:rFonts w:cs="Times New Roman"/>
                <w:szCs w:val="28"/>
              </w:rPr>
              <w:t>муниципального района</w:t>
            </w:r>
            <w:r>
              <w:t xml:space="preserve"> </w:t>
            </w:r>
            <w:r w:rsidRPr="00DB6F81">
              <w:rPr>
                <w:rFonts w:cs="Times New Roman"/>
                <w:szCs w:val="28"/>
              </w:rPr>
              <w:t>Республики Татарстан</w:t>
            </w:r>
            <w:r w:rsidRPr="00C44FE6">
              <w:rPr>
                <w:rFonts w:cs="Times New Roman"/>
                <w:szCs w:val="28"/>
              </w:rPr>
              <w:t>»</w:t>
            </w:r>
          </w:p>
        </w:tc>
      </w:tr>
      <w:tr w:rsidR="00DB6F81" w14:paraId="0991A8AF" w14:textId="77777777" w:rsidTr="00DB6F81">
        <w:tc>
          <w:tcPr>
            <w:tcW w:w="709" w:type="dxa"/>
          </w:tcPr>
          <w:p w14:paraId="34C178A1" w14:textId="2CBBEF5F" w:rsidR="00DB6F81" w:rsidRPr="00DB6F81" w:rsidRDefault="00DB6F81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7D3D98C5" w14:textId="77777777" w:rsidR="00DB6F81" w:rsidRDefault="00DB6F81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Хусаинов </w:t>
            </w:r>
          </w:p>
          <w:p w14:paraId="3F1AA711" w14:textId="77777777" w:rsidR="00DB6F81" w:rsidRDefault="00DB6F81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Ильдар Марсович</w:t>
            </w:r>
          </w:p>
        </w:tc>
        <w:tc>
          <w:tcPr>
            <w:tcW w:w="6095" w:type="dxa"/>
          </w:tcPr>
          <w:p w14:paraId="7C88076C" w14:textId="77777777" w:rsidR="00DB6F81" w:rsidRDefault="00DB6F81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начальник отдела градостроительства и архитектуры </w:t>
            </w:r>
            <w:r w:rsidRPr="00DB6F81">
              <w:rPr>
                <w:rFonts w:cs="Times New Roman"/>
                <w:szCs w:val="28"/>
              </w:rPr>
              <w:t>Исполнительного комитета Дрожжановского муниципального района Республики Татарстан</w:t>
            </w:r>
          </w:p>
        </w:tc>
      </w:tr>
      <w:tr w:rsidR="00DB6F81" w14:paraId="6CE58C9A" w14:textId="77777777" w:rsidTr="00DB6F81">
        <w:tc>
          <w:tcPr>
            <w:tcW w:w="709" w:type="dxa"/>
          </w:tcPr>
          <w:p w14:paraId="3400EB29" w14:textId="40DAD006" w:rsidR="00DB6F81" w:rsidRPr="00DB6F81" w:rsidRDefault="00DB6F81" w:rsidP="00DB6F8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224A5678" w14:textId="77777777" w:rsidR="00DB6F81" w:rsidRDefault="00DB6F81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Хуснутдинов</w:t>
            </w:r>
            <w:proofErr w:type="spellEnd"/>
          </w:p>
          <w:p w14:paraId="18E3F384" w14:textId="77777777" w:rsidR="00DB6F81" w:rsidRDefault="00DB6F81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Ильгизяр</w:t>
            </w:r>
            <w:proofErr w:type="spellEnd"/>
            <w:r>
              <w:rPr>
                <w:rFonts w:cs="Times New Roman"/>
                <w:szCs w:val="28"/>
              </w:rPr>
              <w:t xml:space="preserve"> Рустамович</w:t>
            </w:r>
          </w:p>
        </w:tc>
        <w:tc>
          <w:tcPr>
            <w:tcW w:w="6095" w:type="dxa"/>
          </w:tcPr>
          <w:p w14:paraId="7C01D216" w14:textId="77777777" w:rsidR="00DB6F81" w:rsidRDefault="00DB6F81" w:rsidP="00B412B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Общественного совета </w:t>
            </w:r>
            <w:r w:rsidRPr="00B412BF">
              <w:rPr>
                <w:rFonts w:cs="Times New Roman"/>
                <w:szCs w:val="28"/>
              </w:rPr>
              <w:t>Дрожжановского муниципального района Республики Татарстан</w:t>
            </w:r>
            <w:r>
              <w:rPr>
                <w:rFonts w:cs="Times New Roman"/>
                <w:szCs w:val="28"/>
              </w:rPr>
              <w:t xml:space="preserve"> </w:t>
            </w:r>
            <w:r w:rsidRPr="00B412BF">
              <w:rPr>
                <w:rFonts w:cs="Times New Roman"/>
                <w:szCs w:val="28"/>
              </w:rPr>
              <w:t>(по согласованию)</w:t>
            </w:r>
          </w:p>
        </w:tc>
      </w:tr>
      <w:tr w:rsidR="00DB6F81" w14:paraId="66FC6CD7" w14:textId="77777777" w:rsidTr="00DB6F81">
        <w:tc>
          <w:tcPr>
            <w:tcW w:w="709" w:type="dxa"/>
          </w:tcPr>
          <w:p w14:paraId="3D4FDE77" w14:textId="256B5F15" w:rsidR="00DB6F81" w:rsidRPr="00DB6F81" w:rsidRDefault="00DB6F81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3C165213" w14:textId="77777777" w:rsidR="00DB6F81" w:rsidRDefault="00DB6F81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Шарафутдинов</w:t>
            </w:r>
            <w:proofErr w:type="spellEnd"/>
          </w:p>
          <w:p w14:paraId="3F576A62" w14:textId="77777777" w:rsidR="00DB6F81" w:rsidRDefault="00DB6F81" w:rsidP="00D80A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Руслан </w:t>
            </w:r>
            <w:proofErr w:type="spellStart"/>
            <w:r>
              <w:rPr>
                <w:rFonts w:cs="Times New Roman"/>
                <w:szCs w:val="28"/>
              </w:rPr>
              <w:t>Данирович</w:t>
            </w:r>
            <w:proofErr w:type="spellEnd"/>
          </w:p>
        </w:tc>
        <w:tc>
          <w:tcPr>
            <w:tcW w:w="6095" w:type="dxa"/>
          </w:tcPr>
          <w:p w14:paraId="17991662" w14:textId="77777777" w:rsidR="00DB6F81" w:rsidRDefault="00DB6F81" w:rsidP="00C44FE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 МБУ «</w:t>
            </w:r>
            <w:proofErr w:type="spellStart"/>
            <w:r>
              <w:rPr>
                <w:rFonts w:cs="Times New Roman"/>
                <w:szCs w:val="28"/>
              </w:rPr>
              <w:t>Межпоселенческий</w:t>
            </w:r>
            <w:proofErr w:type="spellEnd"/>
            <w:r>
              <w:rPr>
                <w:rFonts w:cs="Times New Roman"/>
                <w:szCs w:val="28"/>
              </w:rPr>
              <w:t xml:space="preserve"> Дом культуры Дрожжановского </w:t>
            </w:r>
            <w:r w:rsidRPr="00C44FE6">
              <w:rPr>
                <w:rFonts w:cs="Times New Roman"/>
                <w:szCs w:val="28"/>
              </w:rPr>
              <w:t>муниципального района</w:t>
            </w:r>
            <w:r>
              <w:t xml:space="preserve"> </w:t>
            </w:r>
            <w:r w:rsidRPr="00DB6F81">
              <w:rPr>
                <w:rFonts w:cs="Times New Roman"/>
                <w:szCs w:val="28"/>
              </w:rPr>
              <w:t>Республики Татарстан</w:t>
            </w:r>
            <w:r w:rsidRPr="00C44FE6">
              <w:rPr>
                <w:rFonts w:cs="Times New Roman"/>
                <w:szCs w:val="28"/>
              </w:rPr>
              <w:t>»</w:t>
            </w:r>
          </w:p>
        </w:tc>
      </w:tr>
      <w:tr w:rsidR="00DB6F81" w14:paraId="5F2B408F" w14:textId="77777777" w:rsidTr="00DB6F81">
        <w:trPr>
          <w:trHeight w:val="687"/>
        </w:trPr>
        <w:tc>
          <w:tcPr>
            <w:tcW w:w="709" w:type="dxa"/>
          </w:tcPr>
          <w:p w14:paraId="7CE859A1" w14:textId="232B677F" w:rsidR="00DB6F81" w:rsidRPr="00DB6F81" w:rsidRDefault="00DB6F81" w:rsidP="00DB6F81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78C37A68" w14:textId="77777777" w:rsidR="00DB6F81" w:rsidRDefault="00DB6F81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Яфизова</w:t>
            </w:r>
            <w:proofErr w:type="spellEnd"/>
          </w:p>
          <w:p w14:paraId="7E3BF0F9" w14:textId="77777777" w:rsidR="00DB6F81" w:rsidRDefault="00DB6F81" w:rsidP="00D80A8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Гельфия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Зарифулловна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5C9870C6" w14:textId="77777777" w:rsidR="00DB6F81" w:rsidRDefault="00DB6F81" w:rsidP="00B412B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 МБУ «</w:t>
            </w:r>
            <w:proofErr w:type="spellStart"/>
            <w:r>
              <w:rPr>
                <w:rFonts w:cs="Times New Roman"/>
                <w:szCs w:val="28"/>
              </w:rPr>
              <w:t>Межпоселенческая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библиотека» </w:t>
            </w:r>
            <w:r w:rsidRPr="00B412BF">
              <w:rPr>
                <w:rFonts w:cs="Times New Roman"/>
                <w:szCs w:val="28"/>
              </w:rPr>
              <w:t>Дрожжановского муниципального района</w:t>
            </w:r>
            <w:r>
              <w:t xml:space="preserve"> </w:t>
            </w:r>
            <w:r w:rsidRPr="00DB6F81">
              <w:rPr>
                <w:rFonts w:cs="Times New Roman"/>
                <w:szCs w:val="28"/>
              </w:rPr>
              <w:t>Республики Татарстан</w:t>
            </w:r>
          </w:p>
        </w:tc>
      </w:tr>
    </w:tbl>
    <w:p w14:paraId="68757ADF" w14:textId="77777777" w:rsidR="00703968" w:rsidRPr="00225BA0" w:rsidRDefault="00703968" w:rsidP="00D80A86">
      <w:pPr>
        <w:spacing w:after="0"/>
        <w:rPr>
          <w:rFonts w:cs="Times New Roman"/>
          <w:szCs w:val="28"/>
        </w:rPr>
      </w:pPr>
    </w:p>
    <w:p w14:paraId="696CD3A2" w14:textId="77777777" w:rsidR="00703968" w:rsidRDefault="00703968" w:rsidP="00D80A86">
      <w:pPr>
        <w:spacing w:after="0"/>
      </w:pPr>
    </w:p>
    <w:p w14:paraId="0B22E359" w14:textId="02199400" w:rsidR="00703968" w:rsidRDefault="00703968" w:rsidP="00D80A86">
      <w:pPr>
        <w:spacing w:after="0"/>
      </w:pPr>
    </w:p>
    <w:p w14:paraId="2A4F7022" w14:textId="448DA1AB" w:rsidR="00DB6F81" w:rsidRDefault="00DB6F81" w:rsidP="00D80A86">
      <w:pPr>
        <w:spacing w:after="0"/>
      </w:pPr>
    </w:p>
    <w:p w14:paraId="087FFB62" w14:textId="30DBA569" w:rsidR="00DB6F81" w:rsidRDefault="00DB6F81" w:rsidP="00D80A86">
      <w:pPr>
        <w:spacing w:after="0"/>
      </w:pPr>
    </w:p>
    <w:p w14:paraId="75657992" w14:textId="50F5BA5E" w:rsidR="00DB6F81" w:rsidRDefault="00DB6F81" w:rsidP="00D80A86">
      <w:pPr>
        <w:spacing w:after="0"/>
      </w:pPr>
    </w:p>
    <w:p w14:paraId="7DFB8A60" w14:textId="35F88A19" w:rsidR="00DB6F81" w:rsidRDefault="00DB6F81" w:rsidP="00D80A86">
      <w:pPr>
        <w:spacing w:after="0"/>
      </w:pPr>
    </w:p>
    <w:p w14:paraId="1AD6B96D" w14:textId="3A9443FE" w:rsidR="00DB6F81" w:rsidRDefault="00DB6F81" w:rsidP="00D80A86">
      <w:pPr>
        <w:spacing w:after="0"/>
      </w:pPr>
    </w:p>
    <w:p w14:paraId="6501465B" w14:textId="7CF4FE27" w:rsidR="00DB6F81" w:rsidRDefault="00DB6F81" w:rsidP="00D80A86">
      <w:pPr>
        <w:spacing w:after="0"/>
      </w:pPr>
    </w:p>
    <w:p w14:paraId="5DC709FD" w14:textId="37D71770" w:rsidR="00DB6F81" w:rsidRDefault="00DB6F81" w:rsidP="00D80A86">
      <w:pPr>
        <w:spacing w:after="0"/>
      </w:pPr>
    </w:p>
    <w:p w14:paraId="51AAE613" w14:textId="24493E32" w:rsidR="00DB6F81" w:rsidRDefault="00DB6F81" w:rsidP="00D80A86">
      <w:pPr>
        <w:spacing w:after="0"/>
      </w:pPr>
    </w:p>
    <w:p w14:paraId="28E3CF18" w14:textId="468C97C5" w:rsidR="00DB6F81" w:rsidRDefault="00DB6F81" w:rsidP="00D80A86">
      <w:pPr>
        <w:spacing w:after="0"/>
      </w:pPr>
    </w:p>
    <w:p w14:paraId="1AA7486B" w14:textId="1E920146" w:rsidR="00DB6F81" w:rsidRDefault="00DB6F81" w:rsidP="00D80A86">
      <w:pPr>
        <w:spacing w:after="0"/>
      </w:pPr>
    </w:p>
    <w:p w14:paraId="62478A15" w14:textId="6D89358C" w:rsidR="00DB6F81" w:rsidRDefault="00DB6F81" w:rsidP="00D80A86">
      <w:pPr>
        <w:spacing w:after="0"/>
      </w:pPr>
    </w:p>
    <w:p w14:paraId="43D8279B" w14:textId="567446F0" w:rsidR="00DB6F81" w:rsidRDefault="00DB6F81" w:rsidP="00D80A86">
      <w:pPr>
        <w:spacing w:after="0"/>
      </w:pPr>
    </w:p>
    <w:p w14:paraId="45D25907" w14:textId="31AE3457" w:rsidR="00DB6F81" w:rsidRDefault="00DB6F81" w:rsidP="00D80A86">
      <w:pPr>
        <w:spacing w:after="0"/>
      </w:pPr>
    </w:p>
    <w:p w14:paraId="031ABC6F" w14:textId="33BBA519" w:rsidR="00DB6F81" w:rsidRDefault="00DB6F81" w:rsidP="00D80A86">
      <w:pPr>
        <w:spacing w:after="0"/>
      </w:pPr>
    </w:p>
    <w:p w14:paraId="40B98175" w14:textId="27A83A06" w:rsidR="00DB6F81" w:rsidRDefault="00DB6F81" w:rsidP="00D80A86">
      <w:pPr>
        <w:spacing w:after="0"/>
      </w:pPr>
    </w:p>
    <w:p w14:paraId="7BC6CDD2" w14:textId="14D2E2BC" w:rsidR="00DB6F81" w:rsidRDefault="00DB6F81" w:rsidP="00D80A86">
      <w:pPr>
        <w:spacing w:after="0"/>
      </w:pPr>
    </w:p>
    <w:p w14:paraId="7950FA12" w14:textId="32967216" w:rsidR="00DB6F81" w:rsidRDefault="00DB6F81" w:rsidP="00D80A86">
      <w:pPr>
        <w:spacing w:after="0"/>
      </w:pPr>
    </w:p>
    <w:p w14:paraId="50A37F0C" w14:textId="2B4DCD05" w:rsidR="00DB6F81" w:rsidRDefault="00DB6F81" w:rsidP="00D80A86">
      <w:pPr>
        <w:spacing w:after="0"/>
      </w:pPr>
    </w:p>
    <w:p w14:paraId="62BF149A" w14:textId="57864557" w:rsidR="00DB6F81" w:rsidRDefault="00DB6F81" w:rsidP="00D80A86">
      <w:pPr>
        <w:spacing w:after="0"/>
      </w:pPr>
    </w:p>
    <w:p w14:paraId="551EFBF0" w14:textId="20B3FE28" w:rsidR="00DB6F81" w:rsidRDefault="00DB6F81" w:rsidP="00D80A86">
      <w:pPr>
        <w:spacing w:after="0"/>
      </w:pPr>
    </w:p>
    <w:p w14:paraId="342A0173" w14:textId="4A86661A" w:rsidR="00DB6F81" w:rsidRDefault="00DB6F81" w:rsidP="00D80A86">
      <w:pPr>
        <w:spacing w:after="0"/>
      </w:pPr>
    </w:p>
    <w:p w14:paraId="2107DEAB" w14:textId="45F61D30" w:rsidR="00DB6F81" w:rsidRDefault="00DB6F81" w:rsidP="00D80A86">
      <w:pPr>
        <w:spacing w:after="0"/>
      </w:pPr>
    </w:p>
    <w:p w14:paraId="0DCA96D4" w14:textId="3008F512" w:rsidR="00DB6F81" w:rsidRDefault="00DB6F81" w:rsidP="00D80A86">
      <w:pPr>
        <w:spacing w:after="0"/>
      </w:pPr>
    </w:p>
    <w:p w14:paraId="62AE73E7" w14:textId="59A13FE1" w:rsidR="00DB6F81" w:rsidRDefault="00DB6F81" w:rsidP="00D80A86">
      <w:pPr>
        <w:spacing w:after="0"/>
      </w:pPr>
    </w:p>
    <w:p w14:paraId="1A1C8836" w14:textId="53A2418E" w:rsidR="00DB6F81" w:rsidRDefault="00DB6F81" w:rsidP="00D80A86">
      <w:pPr>
        <w:spacing w:after="0"/>
      </w:pPr>
    </w:p>
    <w:p w14:paraId="12B9B86F" w14:textId="79E5379D" w:rsidR="00DB6F81" w:rsidRDefault="00DB6F81" w:rsidP="00D80A86">
      <w:pPr>
        <w:spacing w:after="0"/>
      </w:pPr>
    </w:p>
    <w:p w14:paraId="4580C4AC" w14:textId="77777777" w:rsidR="00DB6F81" w:rsidRPr="001F7DC5" w:rsidRDefault="00DB6F81" w:rsidP="00DB6F81">
      <w:pPr>
        <w:spacing w:after="0"/>
        <w:ind w:left="6237"/>
        <w:jc w:val="both"/>
        <w:rPr>
          <w:szCs w:val="24"/>
        </w:rPr>
      </w:pPr>
      <w:r>
        <w:rPr>
          <w:szCs w:val="24"/>
        </w:rPr>
        <w:lastRenderedPageBreak/>
        <w:t>Приложение № 3</w:t>
      </w:r>
      <w:r w:rsidRPr="001F7DC5">
        <w:rPr>
          <w:szCs w:val="24"/>
        </w:rPr>
        <w:t xml:space="preserve">                                </w:t>
      </w:r>
    </w:p>
    <w:p w14:paraId="7805D66B" w14:textId="77777777" w:rsidR="00DB6F81" w:rsidRPr="001F7DC5" w:rsidRDefault="00DB6F81" w:rsidP="00DB6F81">
      <w:pPr>
        <w:spacing w:after="0"/>
        <w:ind w:left="6237"/>
        <w:jc w:val="both"/>
        <w:rPr>
          <w:szCs w:val="24"/>
        </w:rPr>
      </w:pPr>
      <w:r>
        <w:rPr>
          <w:szCs w:val="24"/>
        </w:rPr>
        <w:t xml:space="preserve">к </w:t>
      </w:r>
      <w:r w:rsidRPr="001F7DC5">
        <w:rPr>
          <w:szCs w:val="24"/>
        </w:rPr>
        <w:t>постановлени</w:t>
      </w:r>
      <w:r>
        <w:rPr>
          <w:szCs w:val="24"/>
        </w:rPr>
        <w:t>ю</w:t>
      </w:r>
      <w:r w:rsidRPr="001F7DC5">
        <w:rPr>
          <w:szCs w:val="24"/>
        </w:rPr>
        <w:t xml:space="preserve">                                  </w:t>
      </w:r>
    </w:p>
    <w:p w14:paraId="12FFC235" w14:textId="77777777" w:rsidR="00DB6F81" w:rsidRPr="001F7DC5" w:rsidRDefault="00DB6F81" w:rsidP="00DB6F81">
      <w:pPr>
        <w:spacing w:after="0"/>
        <w:ind w:left="6237"/>
        <w:jc w:val="both"/>
        <w:rPr>
          <w:szCs w:val="24"/>
        </w:rPr>
      </w:pPr>
      <w:r>
        <w:rPr>
          <w:szCs w:val="24"/>
        </w:rPr>
        <w:t>И</w:t>
      </w:r>
      <w:r w:rsidRPr="001F7DC5">
        <w:rPr>
          <w:szCs w:val="24"/>
        </w:rPr>
        <w:t xml:space="preserve">сполнительного комитета  </w:t>
      </w:r>
    </w:p>
    <w:p w14:paraId="78CA1E21" w14:textId="77777777" w:rsidR="00DB6F81" w:rsidRPr="001F7DC5" w:rsidRDefault="00DB6F81" w:rsidP="00DB6F81">
      <w:pPr>
        <w:spacing w:after="0"/>
        <w:ind w:left="6237"/>
        <w:jc w:val="both"/>
        <w:rPr>
          <w:szCs w:val="24"/>
        </w:rPr>
      </w:pPr>
      <w:r w:rsidRPr="001F7DC5">
        <w:rPr>
          <w:szCs w:val="24"/>
        </w:rPr>
        <w:t xml:space="preserve">Дрожжановского  </w:t>
      </w:r>
    </w:p>
    <w:p w14:paraId="7CF2BEA3" w14:textId="77777777" w:rsidR="00DB6F81" w:rsidRPr="001F7DC5" w:rsidRDefault="00DB6F81" w:rsidP="00DB6F81">
      <w:pPr>
        <w:spacing w:after="0"/>
        <w:ind w:left="6237"/>
        <w:jc w:val="both"/>
        <w:rPr>
          <w:szCs w:val="24"/>
        </w:rPr>
      </w:pPr>
      <w:r w:rsidRPr="001F7DC5">
        <w:rPr>
          <w:szCs w:val="24"/>
        </w:rPr>
        <w:t xml:space="preserve">муниципального района  </w:t>
      </w:r>
    </w:p>
    <w:p w14:paraId="07886DBA" w14:textId="77777777" w:rsidR="00DB6F81" w:rsidRDefault="00DB6F81" w:rsidP="00DB6F81">
      <w:pPr>
        <w:spacing w:after="0"/>
        <w:ind w:left="6237"/>
        <w:jc w:val="both"/>
        <w:rPr>
          <w:szCs w:val="24"/>
        </w:rPr>
      </w:pPr>
      <w:r w:rsidRPr="001F7DC5">
        <w:rPr>
          <w:szCs w:val="24"/>
        </w:rPr>
        <w:t xml:space="preserve">Республики Татарстан </w:t>
      </w:r>
    </w:p>
    <w:p w14:paraId="17E62B73" w14:textId="77777777" w:rsidR="00DB6F81" w:rsidRDefault="00DB6F81" w:rsidP="00DB6F81">
      <w:pPr>
        <w:spacing w:after="0"/>
        <w:ind w:firstLine="6237"/>
        <w:jc w:val="both"/>
      </w:pPr>
      <w:r w:rsidRPr="001F7DC5">
        <w:rPr>
          <w:szCs w:val="24"/>
        </w:rPr>
        <w:t xml:space="preserve">от </w:t>
      </w:r>
      <w:r>
        <w:rPr>
          <w:szCs w:val="24"/>
        </w:rPr>
        <w:t>__</w:t>
      </w:r>
      <w:r w:rsidRPr="001F7DC5">
        <w:rPr>
          <w:szCs w:val="24"/>
        </w:rPr>
        <w:t xml:space="preserve"> _____ 20</w:t>
      </w:r>
      <w:r>
        <w:rPr>
          <w:szCs w:val="24"/>
        </w:rPr>
        <w:t>24</w:t>
      </w:r>
      <w:r w:rsidRPr="001F7DC5">
        <w:rPr>
          <w:szCs w:val="24"/>
        </w:rPr>
        <w:t xml:space="preserve"> №</w:t>
      </w:r>
      <w:r w:rsidRPr="00F16B64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14:paraId="741D9B10" w14:textId="77777777" w:rsidR="00DB6F81" w:rsidRDefault="00DB6F81" w:rsidP="00DB6F81">
      <w:pPr>
        <w:spacing w:after="0"/>
        <w:jc w:val="both"/>
      </w:pPr>
    </w:p>
    <w:p w14:paraId="2ED2AF2C" w14:textId="77777777" w:rsidR="00DB6F81" w:rsidRPr="002A521C" w:rsidRDefault="00DB6F81" w:rsidP="00DB6F81">
      <w:pPr>
        <w:spacing w:after="0"/>
        <w:jc w:val="center"/>
        <w:rPr>
          <w:b/>
          <w:bCs/>
        </w:rPr>
      </w:pPr>
      <w:r w:rsidRPr="002A521C">
        <w:rPr>
          <w:b/>
          <w:bCs/>
        </w:rPr>
        <w:t>Ходатайство</w:t>
      </w:r>
    </w:p>
    <w:p w14:paraId="6396F649" w14:textId="77777777" w:rsidR="00DB6F81" w:rsidRDefault="00DB6F81" w:rsidP="00DB6F81">
      <w:pPr>
        <w:spacing w:after="0"/>
        <w:jc w:val="center"/>
        <w:rPr>
          <w:b/>
          <w:bCs/>
        </w:rPr>
      </w:pPr>
      <w:r w:rsidRPr="0074427F">
        <w:rPr>
          <w:b/>
          <w:bCs/>
        </w:rPr>
        <w:t>о присвоении имен муниципальным предприятиям, учреждениям (организациям), их переименовании в целях увековечения памяти граждан, организаций и исторических событий</w:t>
      </w:r>
    </w:p>
    <w:p w14:paraId="31733D6A" w14:textId="77777777" w:rsidR="00DB6F81" w:rsidRPr="0074427F" w:rsidRDefault="00DB6F81" w:rsidP="00DB6F81">
      <w:pPr>
        <w:spacing w:after="0"/>
        <w:jc w:val="center"/>
        <w:rPr>
          <w:b/>
          <w:bCs/>
        </w:rPr>
      </w:pPr>
    </w:p>
    <w:p w14:paraId="2D07DEC1" w14:textId="77777777" w:rsidR="00DB6F81" w:rsidRDefault="00DB6F81" w:rsidP="00DB6F81">
      <w:pPr>
        <w:spacing w:after="0"/>
        <w:ind w:firstLine="567"/>
        <w:jc w:val="both"/>
      </w:pPr>
      <w:r>
        <w:t xml:space="preserve">__________________________________________________ </w:t>
      </w:r>
      <w:r w:rsidRPr="00933650">
        <w:t>ходатайствует</w:t>
      </w:r>
    </w:p>
    <w:p w14:paraId="21F96463" w14:textId="77777777" w:rsidR="00DB6F81" w:rsidRDefault="00DB6F81" w:rsidP="00DB6F81">
      <w:pPr>
        <w:spacing w:after="0"/>
      </w:pPr>
      <w:r>
        <w:rPr>
          <w:sz w:val="24"/>
          <w:szCs w:val="24"/>
        </w:rPr>
        <w:t xml:space="preserve">                  </w:t>
      </w:r>
      <w:r w:rsidRPr="002A521C">
        <w:rPr>
          <w:sz w:val="24"/>
          <w:szCs w:val="24"/>
        </w:rPr>
        <w:t>(наименование предприятия, учреждения, коллектива и т.д.)</w:t>
      </w:r>
    </w:p>
    <w:p w14:paraId="778CEE5F" w14:textId="77777777" w:rsidR="00DB6F81" w:rsidRDefault="00DB6F81" w:rsidP="00DB6F81">
      <w:pPr>
        <w:spacing w:after="0"/>
      </w:pPr>
      <w:r>
        <w:t xml:space="preserve">об увековечении памяти: </w:t>
      </w:r>
    </w:p>
    <w:p w14:paraId="74A1AC7E" w14:textId="77777777" w:rsidR="00DB6F81" w:rsidRDefault="00DB6F81" w:rsidP="00DB6F81">
      <w:pPr>
        <w:spacing w:after="0"/>
      </w:pPr>
      <w:r>
        <w:t xml:space="preserve">      1. Фамилия, имя, отчество ________________________________________ _________________________________________________________________ </w:t>
      </w:r>
    </w:p>
    <w:p w14:paraId="796352E2" w14:textId="77777777" w:rsidR="00DB6F81" w:rsidRDefault="00DB6F81" w:rsidP="00DB6F81">
      <w:pPr>
        <w:spacing w:after="0"/>
      </w:pPr>
      <w:r>
        <w:t xml:space="preserve">      2. Пол ____________ </w:t>
      </w:r>
    </w:p>
    <w:p w14:paraId="726FA4B4" w14:textId="77777777" w:rsidR="00DB6F81" w:rsidRDefault="00DB6F81" w:rsidP="00DB6F81">
      <w:pPr>
        <w:spacing w:after="0"/>
        <w:jc w:val="center"/>
      </w:pPr>
      <w:r>
        <w:t xml:space="preserve">  3. Дата рождения _____________________ Дата смерти _______________ </w:t>
      </w:r>
    </w:p>
    <w:p w14:paraId="400E904A" w14:textId="77777777" w:rsidR="00DB6F81" w:rsidRDefault="00DB6F81" w:rsidP="00DB6F81">
      <w:pPr>
        <w:spacing w:after="0"/>
        <w:jc w:val="center"/>
      </w:pPr>
      <w:r>
        <w:t xml:space="preserve">  4. Место рождения ______________________________________________ </w:t>
      </w:r>
    </w:p>
    <w:p w14:paraId="09C24D50" w14:textId="77777777" w:rsidR="00DB6F81" w:rsidRDefault="00DB6F81" w:rsidP="00DB6F81">
      <w:pPr>
        <w:spacing w:after="0"/>
        <w:jc w:val="center"/>
      </w:pPr>
      <w:r>
        <w:t xml:space="preserve">  5. Образование _________________________________________________ </w:t>
      </w:r>
      <w:r w:rsidRPr="002A521C">
        <w:rPr>
          <w:sz w:val="24"/>
          <w:szCs w:val="24"/>
        </w:rPr>
        <w:t>(специальность по образованию, наименование учебного заведения, год окончания)</w:t>
      </w:r>
      <w:r>
        <w:t xml:space="preserve"> ______________________________________________________________________________________________________________________________________    </w:t>
      </w:r>
    </w:p>
    <w:p w14:paraId="7E1CB526" w14:textId="77777777" w:rsidR="00DB6F81" w:rsidRDefault="00DB6F81" w:rsidP="00DB6F81">
      <w:pPr>
        <w:spacing w:after="0"/>
        <w:jc w:val="center"/>
      </w:pPr>
      <w:r>
        <w:t xml:space="preserve">      6. Ученая степень, ученое звание___________________________________   </w:t>
      </w:r>
    </w:p>
    <w:p w14:paraId="2E5E70C3" w14:textId="77777777" w:rsidR="00DB6F81" w:rsidRDefault="00DB6F81" w:rsidP="00DB6F81">
      <w:pPr>
        <w:spacing w:after="0"/>
        <w:jc w:val="center"/>
      </w:pPr>
      <w:r>
        <w:t xml:space="preserve">      7. Какими государственными наградами награжден (а) и дата награждения ____________________________________________________________________ _________________________________________________________________ _________________________________________________________________ </w:t>
      </w:r>
    </w:p>
    <w:p w14:paraId="7818A95A" w14:textId="77777777" w:rsidR="00DB6F81" w:rsidRDefault="00DB6F81" w:rsidP="00DB6F81">
      <w:pPr>
        <w:spacing w:after="0"/>
        <w:jc w:val="center"/>
      </w:pPr>
      <w:r>
        <w:t xml:space="preserve">     8. Последнее место жительства ____________________________________ _________________________________________________________________ </w:t>
      </w:r>
    </w:p>
    <w:p w14:paraId="6525CA98" w14:textId="77777777" w:rsidR="00DB6F81" w:rsidRDefault="00DB6F81" w:rsidP="00DB6F81">
      <w:pPr>
        <w:spacing w:after="0"/>
        <w:jc w:val="center"/>
      </w:pPr>
      <w:r>
        <w:t xml:space="preserve">   9. Общий трудовой стаж _________________________________________    </w:t>
      </w:r>
    </w:p>
    <w:p w14:paraId="75DA0E72" w14:textId="77777777" w:rsidR="00DB6F81" w:rsidRDefault="00DB6F81" w:rsidP="00DB6F81">
      <w:pPr>
        <w:spacing w:after="0"/>
        <w:jc w:val="center"/>
      </w:pPr>
      <w:r>
        <w:t xml:space="preserve">          Стаж работы в отрасли __________________________________________    </w:t>
      </w:r>
    </w:p>
    <w:p w14:paraId="49691477" w14:textId="77777777" w:rsidR="00DB6F81" w:rsidRDefault="00DB6F81" w:rsidP="00DB6F81">
      <w:pPr>
        <w:spacing w:after="0"/>
        <w:jc w:val="center"/>
      </w:pPr>
      <w:r>
        <w:t xml:space="preserve">    10. Биографические сведения: 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</w:t>
      </w:r>
    </w:p>
    <w:p w14:paraId="5F42E62E" w14:textId="77777777" w:rsidR="00DB6F81" w:rsidRDefault="00DB6F81" w:rsidP="00DB6F81">
      <w:pPr>
        <w:spacing w:after="0"/>
        <w:jc w:val="center"/>
      </w:pPr>
      <w:r>
        <w:t xml:space="preserve">11. Характеристика с указанием конкретных заслуг представляемого (основания) к увековечению памяти ___________________________________ _________________________________________________________________ __________________________________________________________________ Форма и место увековечения _____________________________________ __________________________________________________________________   </w:t>
      </w:r>
    </w:p>
    <w:p w14:paraId="24856175" w14:textId="77777777" w:rsidR="00DB6F81" w:rsidRDefault="00DB6F81" w:rsidP="00DB6F81">
      <w:pPr>
        <w:spacing w:after="0"/>
        <w:jc w:val="center"/>
      </w:pPr>
      <w:r>
        <w:lastRenderedPageBreak/>
        <w:t xml:space="preserve">   Расходы по ______________________________________________________ </w:t>
      </w:r>
      <w:r w:rsidRPr="002A521C">
        <w:rPr>
          <w:sz w:val="24"/>
          <w:szCs w:val="24"/>
        </w:rPr>
        <w:t>(изготовлению, сооружению, установке и т.д.)</w:t>
      </w:r>
      <w:r>
        <w:t xml:space="preserve"> </w:t>
      </w:r>
    </w:p>
    <w:p w14:paraId="2BF88AD0" w14:textId="77777777" w:rsidR="00DB6F81" w:rsidRDefault="00DB6F81" w:rsidP="00DB6F81">
      <w:pPr>
        <w:spacing w:after="0"/>
      </w:pPr>
      <w:r>
        <w:t xml:space="preserve">будут произведены за счет средств ___________________________________________________________________             </w:t>
      </w:r>
    </w:p>
    <w:p w14:paraId="78F22813" w14:textId="77777777" w:rsidR="00DB6F81" w:rsidRDefault="00DB6F81" w:rsidP="00DB6F81">
      <w:pPr>
        <w:spacing w:after="0"/>
      </w:pPr>
      <w:r>
        <w:t xml:space="preserve">           </w:t>
      </w:r>
      <w:r w:rsidRPr="002A521C">
        <w:rPr>
          <w:sz w:val="24"/>
          <w:szCs w:val="24"/>
        </w:rPr>
        <w:t>(наименование предприятия, учреждения, коллектива и т.д.)</w:t>
      </w:r>
      <w:r>
        <w:t xml:space="preserve"> </w:t>
      </w:r>
    </w:p>
    <w:p w14:paraId="7CF84AEC" w14:textId="77777777" w:rsidR="00DB6F81" w:rsidRDefault="00DB6F81" w:rsidP="00DB6F81">
      <w:pPr>
        <w:spacing w:after="0"/>
      </w:pPr>
      <w:r>
        <w:t xml:space="preserve">Протокол ___________________________________________________________________        </w:t>
      </w:r>
    </w:p>
    <w:p w14:paraId="5C5F40D6" w14:textId="77777777" w:rsidR="00DB6F81" w:rsidRDefault="00DB6F81" w:rsidP="00DB6F81">
      <w:pPr>
        <w:spacing w:after="0"/>
      </w:pPr>
      <w:r>
        <w:t xml:space="preserve">                                    </w:t>
      </w:r>
      <w:r w:rsidRPr="002A521C">
        <w:rPr>
          <w:sz w:val="24"/>
          <w:szCs w:val="24"/>
        </w:rPr>
        <w:t>(общего собрания и т.д</w:t>
      </w:r>
      <w:r>
        <w:t xml:space="preserve">.) </w:t>
      </w:r>
    </w:p>
    <w:p w14:paraId="4D472A62" w14:textId="77777777" w:rsidR="00DB6F81" w:rsidRDefault="00DB6F81" w:rsidP="00DB6F81">
      <w:pPr>
        <w:spacing w:after="0"/>
      </w:pPr>
      <w:r>
        <w:t xml:space="preserve">от «____» ____________ 20___г. </w:t>
      </w:r>
    </w:p>
    <w:p w14:paraId="3E31C6DF" w14:textId="77777777" w:rsidR="00DB6F81" w:rsidRDefault="00DB6F81" w:rsidP="00DB6F81">
      <w:pPr>
        <w:spacing w:after="0"/>
      </w:pPr>
    </w:p>
    <w:p w14:paraId="16A7279D" w14:textId="77777777" w:rsidR="00DB6F81" w:rsidRDefault="00DB6F81" w:rsidP="00DB6F81">
      <w:pPr>
        <w:spacing w:after="0"/>
      </w:pPr>
    </w:p>
    <w:p w14:paraId="25A77A45" w14:textId="77777777" w:rsidR="00DB6F81" w:rsidRDefault="00DB6F81" w:rsidP="00DB6F81">
      <w:pPr>
        <w:spacing w:after="0"/>
      </w:pPr>
      <w:r>
        <w:t xml:space="preserve">Должностное лицо                         ______________ ______________________  </w:t>
      </w:r>
    </w:p>
    <w:p w14:paraId="250A6071" w14:textId="77777777" w:rsidR="00DB6F81" w:rsidRDefault="00DB6F81" w:rsidP="00DB6F81">
      <w:pPr>
        <w:spacing w:after="0"/>
      </w:pPr>
      <w:r>
        <w:t xml:space="preserve">                                                                    </w:t>
      </w:r>
      <w:r w:rsidRPr="002A521C">
        <w:rPr>
          <w:sz w:val="24"/>
          <w:szCs w:val="24"/>
        </w:rPr>
        <w:t>(</w:t>
      </w:r>
      <w:proofErr w:type="gramStart"/>
      <w:r w:rsidRPr="002A521C">
        <w:rPr>
          <w:sz w:val="24"/>
          <w:szCs w:val="24"/>
        </w:rPr>
        <w:t xml:space="preserve">подпись)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</w:t>
      </w:r>
      <w:r w:rsidRPr="002A521C">
        <w:rPr>
          <w:sz w:val="24"/>
          <w:szCs w:val="24"/>
        </w:rPr>
        <w:t>(расшифровка)</w:t>
      </w:r>
      <w:r>
        <w:t xml:space="preserve"> </w:t>
      </w:r>
    </w:p>
    <w:p w14:paraId="1A228B72" w14:textId="77777777" w:rsidR="00DB6F81" w:rsidRDefault="00DB6F81" w:rsidP="00DB6F81">
      <w:pPr>
        <w:spacing w:after="0"/>
      </w:pPr>
    </w:p>
    <w:p w14:paraId="3A4C5753" w14:textId="77777777" w:rsidR="00DB6F81" w:rsidRDefault="00DB6F81" w:rsidP="00DB6F81">
      <w:pPr>
        <w:spacing w:after="0"/>
      </w:pPr>
    </w:p>
    <w:p w14:paraId="1DBEECDC" w14:textId="77777777" w:rsidR="00DB6F81" w:rsidRDefault="00DB6F81" w:rsidP="00DB6F81">
      <w:pPr>
        <w:spacing w:after="0"/>
      </w:pPr>
    </w:p>
    <w:p w14:paraId="4091885E" w14:textId="77777777" w:rsidR="00DB6F81" w:rsidRDefault="00DB6F81" w:rsidP="00DB6F81">
      <w:pPr>
        <w:spacing w:after="0"/>
      </w:pPr>
    </w:p>
    <w:p w14:paraId="69937233" w14:textId="77777777" w:rsidR="00DB6F81" w:rsidRPr="00331EEF" w:rsidRDefault="00DB6F81" w:rsidP="00D80A86">
      <w:pPr>
        <w:spacing w:after="0"/>
      </w:pPr>
    </w:p>
    <w:sectPr w:rsidR="00DB6F81" w:rsidRPr="00331EEF" w:rsidSect="00D80A86">
      <w:pgSz w:w="11906" w:h="16838" w:code="9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D2ED3"/>
    <w:multiLevelType w:val="hybridMultilevel"/>
    <w:tmpl w:val="B4106536"/>
    <w:lvl w:ilvl="0" w:tplc="877AE1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80"/>
    <w:rsid w:val="000721D9"/>
    <w:rsid w:val="001F7DC5"/>
    <w:rsid w:val="00216C68"/>
    <w:rsid w:val="00297A80"/>
    <w:rsid w:val="002A521C"/>
    <w:rsid w:val="002C117B"/>
    <w:rsid w:val="00331EEF"/>
    <w:rsid w:val="00450B71"/>
    <w:rsid w:val="00514424"/>
    <w:rsid w:val="006C0B77"/>
    <w:rsid w:val="00703968"/>
    <w:rsid w:val="0074427F"/>
    <w:rsid w:val="008242FF"/>
    <w:rsid w:val="00870751"/>
    <w:rsid w:val="00915470"/>
    <w:rsid w:val="00922C48"/>
    <w:rsid w:val="00933650"/>
    <w:rsid w:val="00B412BF"/>
    <w:rsid w:val="00B915B7"/>
    <w:rsid w:val="00BC4168"/>
    <w:rsid w:val="00C44FE6"/>
    <w:rsid w:val="00D80A86"/>
    <w:rsid w:val="00DB6F81"/>
    <w:rsid w:val="00EA59DF"/>
    <w:rsid w:val="00EC4DF7"/>
    <w:rsid w:val="00EE4070"/>
    <w:rsid w:val="00F12C76"/>
    <w:rsid w:val="00F16B64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04C3"/>
  <w15:chartTrackingRefBased/>
  <w15:docId w15:val="{00DB7B3B-8EDD-4D57-B396-27089D05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650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968"/>
    <w:pPr>
      <w:spacing w:after="0" w:line="240" w:lineRule="auto"/>
    </w:pPr>
    <w:rPr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84A2-A5CB-46F4-9226-65677C94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Данирович</dc:creator>
  <cp:keywords/>
  <dc:description/>
  <cp:lastModifiedBy>TIK</cp:lastModifiedBy>
  <cp:revision>2</cp:revision>
  <cp:lastPrinted>2024-04-04T08:41:00Z</cp:lastPrinted>
  <dcterms:created xsi:type="dcterms:W3CDTF">2024-04-11T11:08:00Z</dcterms:created>
  <dcterms:modified xsi:type="dcterms:W3CDTF">2024-04-11T11:08:00Z</dcterms:modified>
</cp:coreProperties>
</file>