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ab/>
        <w:tab/>
        <w:tab/>
        <w:tab/>
        <w:tab/>
        <w:tab/>
        <w:tab/>
        <w:tab/>
        <w:t>Проект</w:t>
      </w:r>
    </w:p>
    <w:p>
      <w:pPr>
        <w:pStyle w:val="Normal"/>
        <w:spacing w:lineRule="auto" w:line="240" w:before="0" w:after="0"/>
        <w:ind w:right="4535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 внесении изменений в порядок предоставления из бюджета города Набережные Челны субсидии в целях возмещения недополученных доходов в связи с обеспечением равной доступности услуг общественного транспорта для отдельных категорий граждан  в городском сообщении, утвержденный</w:t>
      </w:r>
      <w:bookmarkStart w:id="0" w:name="_GoBack"/>
      <w:bookmarkEnd w:id="0"/>
      <w:r>
        <w:rPr>
          <w:rFonts w:cs="Times New Roman" w:ascii="Times New Roman" w:hAnsi="Times New Roman"/>
          <w:sz w:val="26"/>
          <w:szCs w:val="26"/>
        </w:rPr>
        <w:t xml:space="preserve"> постановлением Исполнительного комитета от 26.01.2024 № 475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соответствии с пунктами 5.24, 5.25 Положения о системе муниципальных правовых актов, утвержденного Решением Городского Совета от 21.02.2007 № 19/8</w:t>
      </w:r>
    </w:p>
    <w:p>
      <w:pPr>
        <w:pStyle w:val="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 О С Т А Н О В Л Я Ю: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Внести в порядок предоставления из бюджета города Набережные Челны субсидии в целях возмещения недополученных доходов в связи с обеспечением равной доступности услуг общественного транспорта для отдельных категорий граждан в городском сообщении, утвержденный постановлением Исполнительного комитета от 26.01.2024 № 475 следующие изменения: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пункт 42 изложить в следующей редакции:</w:t>
      </w:r>
    </w:p>
    <w:p>
      <w:pPr>
        <w:pStyle w:val="ListParagraph"/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«</w:t>
      </w:r>
      <w:r>
        <w:rPr>
          <w:rFonts w:cs="Times New Roman" w:ascii="Times New Roman" w:hAnsi="Times New Roman"/>
          <w:sz w:val="26"/>
          <w:szCs w:val="26"/>
          <w:lang w:val="x-none"/>
        </w:rPr>
        <w:t>42. Показателем результативности предоставления субсидий является отношение возмещенных потерь в доходах юридического лица, индивидуального предпринимателя к сумме полученного дохода по утвержденному Государственным комитетом Республики Татарстан по тарифам предельному максимальному тарифу разовой поездки и провоза одного места багажа при оплате билетом длительного пользования на 100 и более поездок с учетом выручки от пополнения льготных, детских льготных транспортных карт (далее – показатель результативности).</w:t>
      </w:r>
      <w:r>
        <w:rPr>
          <w:rFonts w:cs="Times New Roman" w:ascii="Times New Roman" w:hAnsi="Times New Roman"/>
          <w:sz w:val="26"/>
          <w:szCs w:val="26"/>
        </w:rPr>
        <w:t>»;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отчет о достижении показателей результативности использования субсидии приложения № 4 изложить в новой  редакции согласно приложению.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2. </w:t>
      </w:r>
      <w:r>
        <w:rPr>
          <w:rFonts w:cs="Times New Roman" w:ascii="Times New Roman" w:hAnsi="Times New Roman"/>
          <w:color w:val="000000" w:themeColor="text1"/>
          <w:sz w:val="26"/>
          <w:szCs w:val="26"/>
        </w:rPr>
        <w:t>Управлению делопроизводством Исполнительного комитета обеспечить официальное опубликование настоящего постановления и размещение его                                на официальном портале правовой информации Республики Татарстан (</w:t>
      </w:r>
      <w:hyperlink r:id="rId2">
        <w:r>
          <w:rPr>
            <w:rStyle w:val="-"/>
            <w:rFonts w:cs="Times New Roman" w:ascii="Times New Roman" w:hAnsi="Times New Roman"/>
            <w:color w:val="000000" w:themeColor="text1"/>
            <w:sz w:val="26"/>
            <w:szCs w:val="26"/>
            <w:lang w:val="en-US"/>
          </w:rPr>
          <w:t>http</w:t>
        </w:r>
        <w:r>
          <w:rPr>
            <w:rStyle w:val="-"/>
            <w:rFonts w:cs="Times New Roman" w:ascii="Times New Roman" w:hAnsi="Times New Roman"/>
            <w:color w:val="000000" w:themeColor="text1"/>
            <w:sz w:val="26"/>
            <w:szCs w:val="26"/>
          </w:rPr>
          <w:t>://</w:t>
        </w:r>
        <w:r>
          <w:rPr>
            <w:rStyle w:val="-"/>
            <w:rFonts w:cs="Times New Roman" w:ascii="Times New Roman" w:hAnsi="Times New Roman"/>
            <w:color w:val="000000" w:themeColor="text1"/>
            <w:sz w:val="26"/>
            <w:szCs w:val="26"/>
            <w:lang w:val="en-US"/>
          </w:rPr>
          <w:t>pravo</w:t>
        </w:r>
        <w:r>
          <w:rPr>
            <w:rStyle w:val="-"/>
            <w:rFonts w:cs="Times New Roman" w:ascii="Times New Roman" w:hAnsi="Times New Roman"/>
            <w:color w:val="000000" w:themeColor="text1"/>
            <w:sz w:val="26"/>
            <w:szCs w:val="26"/>
          </w:rPr>
          <w:t>.</w:t>
        </w:r>
        <w:r>
          <w:rPr>
            <w:rStyle w:val="-"/>
            <w:rFonts w:cs="Times New Roman" w:ascii="Times New Roman" w:hAnsi="Times New Roman"/>
            <w:color w:val="000000" w:themeColor="text1"/>
            <w:sz w:val="26"/>
            <w:szCs w:val="26"/>
            <w:lang w:val="en-US"/>
          </w:rPr>
          <w:t>tatarstan</w:t>
        </w:r>
        <w:r>
          <w:rPr>
            <w:rStyle w:val="-"/>
            <w:rFonts w:cs="Times New Roman" w:ascii="Times New Roman" w:hAnsi="Times New Roman"/>
            <w:color w:val="000000" w:themeColor="text1"/>
            <w:sz w:val="26"/>
            <w:szCs w:val="26"/>
          </w:rPr>
          <w:t>.</w:t>
        </w:r>
        <w:r>
          <w:rPr>
            <w:rStyle w:val="-"/>
            <w:rFonts w:cs="Times New Roman" w:ascii="Times New Roman" w:hAnsi="Times New Roman"/>
            <w:color w:val="000000" w:themeColor="text1"/>
            <w:sz w:val="26"/>
            <w:szCs w:val="26"/>
            <w:lang w:val="en-US"/>
          </w:rPr>
          <w:t>ru</w:t>
        </w:r>
      </w:hyperlink>
      <w:r>
        <w:rPr>
          <w:rFonts w:cs="Times New Roman" w:ascii="Times New Roman" w:hAnsi="Times New Roman"/>
          <w:color w:val="000000" w:themeColor="text1"/>
          <w:sz w:val="26"/>
          <w:szCs w:val="26"/>
        </w:rPr>
        <w:t>), на официальном сайте города Набережные Челны в сети «Интернет».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3. Контроль за исполнением настоящего постановления возложить на первого заместителя Руководителя Исполнительного комитета Зуева И.С., заместителя Руководителя Исполнительного комитета, начальника управления финансов Мулюкову С.Р., начальника управления городского хозяйства и жизнеобеспечения населения Исполнительного комитета Вильданова Р.Ф.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Руководитель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Исполнительного комитета</w:t>
        <w:tab/>
        <w:tab/>
        <w:t xml:space="preserve">            </w:t>
        <w:tab/>
        <w:tab/>
        <w:tab/>
        <w:t xml:space="preserve">      Ф.Ш. Салахов</w:t>
      </w:r>
    </w:p>
    <w:p>
      <w:pPr>
        <w:sectPr>
          <w:type w:val="nextPage"/>
          <w:pgSz w:w="11906" w:h="16838"/>
          <w:pgMar w:left="1276" w:right="850" w:gutter="0" w:header="0" w:top="1134" w:footer="0" w:bottom="1134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240" w:before="0" w:after="0"/>
        <w:ind w:left="5387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9356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к постановлению</w:t>
      </w:r>
    </w:p>
    <w:p>
      <w:pPr>
        <w:pStyle w:val="Normal"/>
        <w:spacing w:lineRule="auto" w:line="240" w:before="0" w:after="0"/>
        <w:ind w:left="9356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Исполнительного комитета </w:t>
      </w:r>
    </w:p>
    <w:p>
      <w:pPr>
        <w:pStyle w:val="Normal"/>
        <w:spacing w:lineRule="auto" w:line="240" w:before="0" w:after="0"/>
        <w:ind w:left="9356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________________№______</w:t>
      </w:r>
    </w:p>
    <w:p>
      <w:pPr>
        <w:pStyle w:val="Normal"/>
        <w:spacing w:lineRule="auto" w:line="240" w:before="0" w:after="0"/>
        <w:ind w:left="4679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</w:t>
      </w:r>
    </w:p>
    <w:p>
      <w:pPr>
        <w:pStyle w:val="Normal"/>
        <w:spacing w:lineRule="auto" w:line="240" w:before="0" w:after="0"/>
        <w:ind w:left="538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 Договору предоставления из бюджета города Набережные Челны субсидии в целях возмещения недополученных доходов, в связи с обеспечением равной доступности услуг общественного транспорта для отдельных категорий граждан в городском сообщении </w:t>
      </w:r>
    </w:p>
    <w:p>
      <w:pPr>
        <w:pStyle w:val="Normal"/>
        <w:spacing w:lineRule="auto" w:line="240" w:before="0" w:after="0"/>
        <w:ind w:left="538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 «_____» __________ № 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Отчет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 достижении показателей результативности использования субсидии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4765" w:type="dxa"/>
        <w:jc w:val="left"/>
        <w:tblInd w:w="5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552"/>
        <w:gridCol w:w="1379"/>
        <w:gridCol w:w="1656"/>
        <w:gridCol w:w="1794"/>
        <w:gridCol w:w="1793"/>
        <w:gridCol w:w="1934"/>
        <w:gridCol w:w="1103"/>
        <w:gridCol w:w="1381"/>
        <w:gridCol w:w="1448"/>
        <w:gridCol w:w="1723"/>
      </w:tblGrid>
      <w:tr>
        <w:trPr>
          <w:trHeight w:val="883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Наименование получателя субсидии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Наименование показателя результативности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Значение показателя результативности по плану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Фактический показатель результативности на отчетную дату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Общее количество транзакций (ед.)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Получена субсидия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(в руб.)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% возмещенных потерь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Направление использования субсидии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Примечание</w:t>
            </w:r>
          </w:p>
        </w:tc>
      </w:tr>
      <w:tr>
        <w:trPr>
          <w:trHeight w:val="212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12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Приложение: копии подтверждающих документов.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Должность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уполномоченного лица                              подпись                 расшифровка подписи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Исполнитель __________________   _____________ ___________________________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567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                         </w:t>
      </w:r>
      <w:r>
        <w:rPr>
          <w:rFonts w:cs="Times New Roman" w:ascii="Times New Roman" w:hAnsi="Times New Roman"/>
          <w:sz w:val="20"/>
          <w:szCs w:val="20"/>
        </w:rPr>
        <w:t>(подпись)                           (должность)           (расшифровка подписи)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567"/>
        <w:jc w:val="both"/>
        <w:outlineLvl w:val="0"/>
        <w:rPr/>
      </w:pPr>
      <w:r>
        <w:rPr>
          <w:rFonts w:cs="Times New Roman" w:ascii="Times New Roman" w:hAnsi="Times New Roman"/>
          <w:sz w:val="24"/>
          <w:szCs w:val="24"/>
        </w:rPr>
        <w:t xml:space="preserve">М.П.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Заместитель Руководителя Аппарата,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начальник управления делопроизводством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Исполнительного комитета                                                        </w:t>
        <w:tab/>
        <w:tab/>
        <w:tab/>
        <w:tab/>
        <w:tab/>
        <w:tab/>
        <w:t xml:space="preserve"> </w:t>
        <w:tab/>
        <w:tab/>
        <w:t xml:space="preserve">         Н.И. Галиева</w:t>
      </w:r>
    </w:p>
    <w:p>
      <w:pPr>
        <w:pStyle w:val="ListParagraph"/>
        <w:spacing w:lineRule="auto" w:line="240" w:before="0" w:after="0"/>
        <w:ind w:left="1287" w:hanging="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before="0" w:after="160"/>
        <w:rPr/>
      </w:pPr>
      <w:r>
        <w:rPr/>
      </w:r>
    </w:p>
    <w:sectPr>
      <w:type w:val="nextPage"/>
      <w:pgSz w:orient="landscape" w:w="16838" w:h="11906"/>
      <w:pgMar w:left="1134" w:right="1134" w:gutter="0" w:header="0" w:top="170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dc4f13"/>
    <w:rPr>
      <w:color w:val="0563C1" w:themeColor="hyperlink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db1419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dc4f13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db141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ravo.tatarstan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FBB14-84B7-4A10-81BE-D787735D1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LibreOffice/7.5.6.2$Linux_X86_64 LibreOffice_project/50$Build-2</Application>
  <AppVersion>15.0000</AppVersion>
  <Pages>2</Pages>
  <Words>382</Words>
  <Characters>2941</Characters>
  <CharactersWithSpaces>3548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2024-03-14T13:26:00Z</dcterms:created>
  <dc:creator>Ляйсан Р. Галиева</dc:creator>
  <dc:description/>
  <dc:language>ru-RU</dc:language>
  <cp:lastModifiedBy/>
  <cp:lastPrinted>2024-03-14T13:44:00Z</cp:lastPrinted>
  <dcterms:modified xsi:type="dcterms:W3CDTF">2024-04-12T10:54:36Z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