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525"/>
        <w:tblW w:w="10437" w:type="dxa"/>
        <w:tblLayout w:type="fixed"/>
        <w:tblLook w:val="0000" w:firstRow="0" w:lastRow="0" w:firstColumn="0" w:lastColumn="0" w:noHBand="0" w:noVBand="0"/>
      </w:tblPr>
      <w:tblGrid>
        <w:gridCol w:w="4360"/>
        <w:gridCol w:w="1894"/>
        <w:gridCol w:w="4183"/>
      </w:tblGrid>
      <w:tr w:rsidR="00D83BF7" w:rsidRPr="00E03B3F" w:rsidTr="00D83BF7">
        <w:trPr>
          <w:trHeight w:val="1831"/>
        </w:trPr>
        <w:tc>
          <w:tcPr>
            <w:tcW w:w="4360" w:type="dxa"/>
          </w:tcPr>
          <w:p w:rsidR="00D83BF7" w:rsidRPr="00E03B3F" w:rsidRDefault="00D83BF7" w:rsidP="00D83BF7">
            <w:pPr>
              <w:spacing w:after="0" w:line="240" w:lineRule="auto"/>
              <w:ind w:left="317"/>
              <w:jc w:val="center"/>
              <w:rPr>
                <w:rFonts w:ascii="Tatar Academy" w:eastAsia="Times New Roman" w:hAnsi="Tatar Academy" w:cs="Times New Roman"/>
                <w:b/>
                <w:i/>
                <w:caps/>
                <w:noProof/>
                <w:sz w:val="12"/>
                <w:szCs w:val="24"/>
              </w:rPr>
            </w:pPr>
          </w:p>
          <w:p w:rsidR="00D83BF7" w:rsidRPr="00E03B3F" w:rsidRDefault="00D83BF7" w:rsidP="00D83BF7">
            <w:pPr>
              <w:spacing w:after="0" w:line="240" w:lineRule="auto"/>
              <w:jc w:val="center"/>
              <w:rPr>
                <w:rFonts w:ascii="Times New Roman" w:eastAsia="Times New Roman" w:hAnsi="Times New Roman" w:cs="Times New Roman"/>
                <w:b/>
                <w:caps/>
                <w:noProof/>
                <w:sz w:val="24"/>
                <w:szCs w:val="24"/>
              </w:rPr>
            </w:pPr>
            <w:r w:rsidRPr="00E03B3F">
              <w:rPr>
                <w:rFonts w:ascii="Times New Roman" w:eastAsia="Times New Roman" w:hAnsi="Times New Roman" w:cs="Times New Roman"/>
                <w:b/>
                <w:caps/>
                <w:noProof/>
                <w:sz w:val="24"/>
                <w:szCs w:val="24"/>
              </w:rPr>
              <w:t>исполнительный комитет спасского</w:t>
            </w:r>
          </w:p>
          <w:p w:rsidR="00D83BF7" w:rsidRPr="00E03B3F" w:rsidRDefault="00D83BF7" w:rsidP="00D83BF7">
            <w:pPr>
              <w:spacing w:after="0" w:line="240" w:lineRule="auto"/>
              <w:jc w:val="center"/>
              <w:rPr>
                <w:rFonts w:ascii="Times New Roman" w:eastAsia="Times New Roman" w:hAnsi="Times New Roman" w:cs="Times New Roman"/>
                <w:b/>
                <w:caps/>
                <w:noProof/>
                <w:sz w:val="24"/>
                <w:szCs w:val="24"/>
                <w:lang w:val="be-BY"/>
              </w:rPr>
            </w:pPr>
            <w:r w:rsidRPr="00E03B3F">
              <w:rPr>
                <w:rFonts w:ascii="Times New Roman" w:eastAsia="Times New Roman" w:hAnsi="Times New Roman" w:cs="Times New Roman"/>
                <w:b/>
                <w:caps/>
                <w:noProof/>
                <w:sz w:val="24"/>
                <w:szCs w:val="24"/>
              </w:rPr>
              <w:t>МУНИЦИПАЛЬНОГО района</w:t>
            </w:r>
          </w:p>
          <w:p w:rsidR="00D83BF7" w:rsidRPr="00E03B3F" w:rsidRDefault="00D83BF7" w:rsidP="00D83BF7">
            <w:pPr>
              <w:spacing w:after="0" w:line="240" w:lineRule="auto"/>
              <w:jc w:val="center"/>
              <w:rPr>
                <w:rFonts w:ascii="Times New Roman" w:eastAsia="Times New Roman" w:hAnsi="Times New Roman" w:cs="Times New Roman"/>
                <w:b/>
                <w:caps/>
                <w:noProof/>
                <w:sz w:val="24"/>
                <w:szCs w:val="24"/>
                <w:lang w:val="be-BY"/>
              </w:rPr>
            </w:pPr>
            <w:r w:rsidRPr="00E03B3F">
              <w:rPr>
                <w:rFonts w:ascii="Times New Roman" w:eastAsia="Times New Roman" w:hAnsi="Times New Roman" w:cs="Times New Roman"/>
                <w:b/>
                <w:caps/>
                <w:noProof/>
                <w:sz w:val="24"/>
                <w:szCs w:val="24"/>
                <w:lang w:val="be-BY"/>
              </w:rPr>
              <w:t>республики татарстан</w:t>
            </w:r>
          </w:p>
          <w:p w:rsidR="00D83BF7" w:rsidRPr="00E03B3F" w:rsidRDefault="00D83BF7" w:rsidP="00D83BF7">
            <w:pPr>
              <w:keepNext/>
              <w:spacing w:after="0" w:line="240" w:lineRule="auto"/>
              <w:ind w:left="317"/>
              <w:jc w:val="center"/>
              <w:outlineLvl w:val="4"/>
              <w:rPr>
                <w:rFonts w:ascii="T_Times NR" w:eastAsia="Times New Roman" w:hAnsi="T_Times NR" w:cs="Times New Roman"/>
                <w:b/>
                <w:caps/>
                <w:noProof/>
                <w:sz w:val="24"/>
                <w:szCs w:val="24"/>
                <w:lang w:val="be-BY"/>
              </w:rPr>
            </w:pPr>
          </w:p>
          <w:p w:rsidR="00D83BF7" w:rsidRPr="00E03B3F" w:rsidRDefault="00D83BF7" w:rsidP="00D83BF7">
            <w:pPr>
              <w:spacing w:after="0" w:line="240" w:lineRule="auto"/>
              <w:ind w:left="317"/>
              <w:rPr>
                <w:rFonts w:ascii="Times New Roman" w:eastAsia="Times New Roman" w:hAnsi="Times New Roman" w:cs="Times New Roman"/>
                <w:b/>
                <w:szCs w:val="24"/>
              </w:rPr>
            </w:pPr>
          </w:p>
        </w:tc>
        <w:tc>
          <w:tcPr>
            <w:tcW w:w="1894" w:type="dxa"/>
          </w:tcPr>
          <w:p w:rsidR="00D83BF7" w:rsidRPr="00E03B3F" w:rsidRDefault="00D83BF7" w:rsidP="00D83BF7">
            <w:pPr>
              <w:spacing w:after="0" w:line="240" w:lineRule="auto"/>
              <w:jc w:val="center"/>
              <w:rPr>
                <w:rFonts w:ascii="Times New Roman" w:eastAsia="Times New Roman" w:hAnsi="Times New Roman" w:cs="Times New Roman"/>
                <w:b/>
                <w:noProof/>
                <w:sz w:val="16"/>
                <w:szCs w:val="24"/>
              </w:rPr>
            </w:pPr>
          </w:p>
          <w:p w:rsidR="00D83BF7" w:rsidRPr="00E03B3F" w:rsidRDefault="00D83BF7" w:rsidP="00D83BF7">
            <w:pPr>
              <w:spacing w:after="0" w:line="240" w:lineRule="auto"/>
              <w:jc w:val="center"/>
              <w:rPr>
                <w:rFonts w:ascii="Times New Roman" w:eastAsia="Times New Roman" w:hAnsi="Times New Roman" w:cs="Times New Roman"/>
                <w:b/>
                <w:noProof/>
                <w:sz w:val="24"/>
                <w:szCs w:val="24"/>
              </w:rPr>
            </w:pPr>
            <w:r w:rsidRPr="00E03B3F">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9B6F4CB" wp14:editId="4AD9CEC3">
                  <wp:simplePos x="0" y="0"/>
                  <wp:positionH relativeFrom="column">
                    <wp:posOffset>285115</wp:posOffset>
                  </wp:positionH>
                  <wp:positionV relativeFrom="paragraph">
                    <wp:posOffset>43180</wp:posOffset>
                  </wp:positionV>
                  <wp:extent cx="640715" cy="80010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4183" w:type="dxa"/>
          </w:tcPr>
          <w:p w:rsidR="00D83BF7" w:rsidRPr="00E03B3F" w:rsidRDefault="00D83BF7" w:rsidP="00D83BF7">
            <w:pPr>
              <w:spacing w:after="0" w:line="240" w:lineRule="auto"/>
              <w:jc w:val="center"/>
              <w:rPr>
                <w:rFonts w:ascii="Tatar Academy" w:eastAsia="Times New Roman" w:hAnsi="Tatar Academy" w:cs="Times New Roman"/>
                <w:b/>
                <w:i/>
                <w:caps/>
                <w:noProof/>
                <w:sz w:val="12"/>
                <w:szCs w:val="24"/>
              </w:rPr>
            </w:pPr>
          </w:p>
          <w:p w:rsidR="00D83BF7" w:rsidRPr="00E03B3F" w:rsidRDefault="00D83BF7" w:rsidP="00D83BF7">
            <w:pPr>
              <w:keepNext/>
              <w:spacing w:after="0" w:line="240" w:lineRule="auto"/>
              <w:ind w:left="34"/>
              <w:jc w:val="center"/>
              <w:outlineLvl w:val="0"/>
              <w:rPr>
                <w:rFonts w:ascii="Times New Roman" w:eastAsia="Times New Roman" w:hAnsi="Times New Roman" w:cs="Times New Roman"/>
                <w:b/>
                <w:caps/>
                <w:sz w:val="24"/>
                <w:szCs w:val="24"/>
              </w:rPr>
            </w:pPr>
            <w:r w:rsidRPr="00E03B3F">
              <w:rPr>
                <w:rFonts w:ascii="Times New Roman" w:eastAsia="Times New Roman" w:hAnsi="Times New Roman" w:cs="Times New Roman"/>
                <w:b/>
                <w:caps/>
                <w:sz w:val="24"/>
                <w:szCs w:val="24"/>
              </w:rPr>
              <w:t xml:space="preserve">татарстан </w:t>
            </w:r>
            <w:r w:rsidRPr="00E03B3F">
              <w:rPr>
                <w:rFonts w:ascii="Times New Roman" w:eastAsia="Times New Roman" w:hAnsi="Times New Roman" w:cs="Times New Roman"/>
                <w:b/>
                <w:caps/>
                <w:noProof/>
                <w:sz w:val="24"/>
                <w:szCs w:val="24"/>
              </w:rPr>
              <w:t>республика</w:t>
            </w:r>
            <w:r w:rsidRPr="00E03B3F">
              <w:rPr>
                <w:rFonts w:ascii="Times New Roman" w:eastAsia="Times New Roman" w:hAnsi="Times New Roman" w:cs="Times New Roman"/>
                <w:b/>
                <w:caps/>
                <w:sz w:val="24"/>
                <w:szCs w:val="24"/>
              </w:rPr>
              <w:t>сы</w:t>
            </w:r>
          </w:p>
          <w:p w:rsidR="00D83BF7" w:rsidRPr="00E03B3F" w:rsidRDefault="00D83BF7" w:rsidP="00D83BF7">
            <w:pPr>
              <w:keepNext/>
              <w:spacing w:after="0" w:line="240" w:lineRule="auto"/>
              <w:ind w:left="34"/>
              <w:jc w:val="center"/>
              <w:outlineLvl w:val="1"/>
              <w:rPr>
                <w:rFonts w:ascii="Times New Roman" w:eastAsia="Times New Roman" w:hAnsi="Times New Roman" w:cs="Times New Roman"/>
                <w:b/>
                <w:caps/>
                <w:noProof/>
                <w:sz w:val="24"/>
                <w:szCs w:val="24"/>
              </w:rPr>
            </w:pPr>
            <w:r w:rsidRPr="00E03B3F">
              <w:rPr>
                <w:rFonts w:ascii="Times New Roman" w:eastAsia="Times New Roman" w:hAnsi="Times New Roman" w:cs="Times New Roman"/>
                <w:b/>
                <w:caps/>
                <w:noProof/>
                <w:sz w:val="24"/>
                <w:szCs w:val="24"/>
              </w:rPr>
              <w:t>спас</w:t>
            </w:r>
          </w:p>
          <w:p w:rsidR="00D83BF7" w:rsidRPr="00E03B3F" w:rsidRDefault="00D83BF7" w:rsidP="00D83BF7">
            <w:pPr>
              <w:keepNext/>
              <w:spacing w:after="0" w:line="240" w:lineRule="auto"/>
              <w:ind w:left="34"/>
              <w:jc w:val="center"/>
              <w:outlineLvl w:val="1"/>
              <w:rPr>
                <w:rFonts w:ascii="Times New Roman" w:eastAsia="Times New Roman" w:hAnsi="Times New Roman" w:cs="Times New Roman"/>
                <w:b/>
                <w:caps/>
                <w:noProof/>
                <w:sz w:val="24"/>
                <w:szCs w:val="24"/>
              </w:rPr>
            </w:pPr>
            <w:r w:rsidRPr="00E03B3F">
              <w:rPr>
                <w:rFonts w:ascii="Times New Roman" w:eastAsia="Times New Roman" w:hAnsi="Times New Roman" w:cs="Times New Roman"/>
                <w:b/>
                <w:caps/>
                <w:noProof/>
                <w:sz w:val="24"/>
                <w:szCs w:val="24"/>
              </w:rPr>
              <w:t>МУНИЦИПАЛЬ районы</w:t>
            </w:r>
          </w:p>
          <w:p w:rsidR="00D83BF7" w:rsidRPr="00E03B3F" w:rsidRDefault="00D83BF7" w:rsidP="00D83BF7">
            <w:pPr>
              <w:spacing w:after="0" w:line="240" w:lineRule="auto"/>
              <w:rPr>
                <w:rFonts w:ascii="Times New Roman" w:eastAsia="Times New Roman" w:hAnsi="Times New Roman" w:cs="Times New Roman"/>
                <w:b/>
                <w:noProof/>
                <w:szCs w:val="24"/>
              </w:rPr>
            </w:pPr>
            <w:r>
              <w:rPr>
                <w:rFonts w:ascii="Times New Roman" w:eastAsia="Times New Roman" w:hAnsi="Times New Roman" w:cs="Times New Roman"/>
                <w:b/>
                <w:sz w:val="24"/>
                <w:szCs w:val="24"/>
              </w:rPr>
              <w:t xml:space="preserve">        </w:t>
            </w:r>
            <w:r w:rsidRPr="00E03B3F">
              <w:rPr>
                <w:rFonts w:ascii="Times New Roman" w:eastAsia="Times New Roman" w:hAnsi="Times New Roman" w:cs="Times New Roman"/>
                <w:b/>
                <w:sz w:val="24"/>
                <w:szCs w:val="24"/>
              </w:rPr>
              <w:t>БАШКАРМА КОМИТЕТЫ</w:t>
            </w:r>
            <w:r w:rsidRPr="00E03B3F">
              <w:rPr>
                <w:rFonts w:ascii="Times New Roman" w:eastAsia="Times New Roman" w:hAnsi="Times New Roman" w:cs="Times New Roman"/>
                <w:b/>
                <w:noProof/>
                <w:szCs w:val="24"/>
              </w:rPr>
              <w:t xml:space="preserve"> </w:t>
            </w:r>
          </w:p>
        </w:tc>
      </w:tr>
      <w:tr w:rsidR="00D83BF7" w:rsidRPr="00E03B3F" w:rsidTr="00D83BF7">
        <w:trPr>
          <w:trHeight w:val="1598"/>
        </w:trPr>
        <w:tc>
          <w:tcPr>
            <w:tcW w:w="10437" w:type="dxa"/>
            <w:gridSpan w:val="3"/>
          </w:tcPr>
          <w:p w:rsidR="00D83BF7" w:rsidRPr="00E03B3F" w:rsidRDefault="00D83BF7" w:rsidP="00D83BF7">
            <w:pPr>
              <w:spacing w:after="0" w:line="240" w:lineRule="auto"/>
              <w:rPr>
                <w:rFonts w:ascii="Times New Roman" w:eastAsia="Times New Roman" w:hAnsi="Times New Roman" w:cs="Times New Roman"/>
                <w:b/>
                <w:caps/>
                <w:noProof/>
                <w:sz w:val="28"/>
                <w:szCs w:val="28"/>
                <w:vertAlign w:val="superscript"/>
              </w:rPr>
            </w:pPr>
            <w:r w:rsidRPr="00E03B3F">
              <w:rPr>
                <w:rFonts w:ascii="Times New Roman" w:eastAsia="Times New Roman" w:hAnsi="Times New Roman" w:cs="Times New Roman"/>
                <w:b/>
                <w:caps/>
                <w:noProof/>
                <w:sz w:val="28"/>
                <w:szCs w:val="28"/>
                <w:vertAlign w:val="superscript"/>
              </w:rPr>
              <w:t>_________________________________________________________________________________________________________________</w:t>
            </w:r>
          </w:p>
          <w:p w:rsidR="00D83BF7" w:rsidRPr="00E03B3F" w:rsidRDefault="00D83BF7" w:rsidP="00D83BF7">
            <w:pPr>
              <w:spacing w:after="120" w:line="240" w:lineRule="auto"/>
              <w:rPr>
                <w:rFonts w:ascii="Times New Roman" w:eastAsia="Times New Roman" w:hAnsi="Times New Roman" w:cs="Times New Roman"/>
                <w:b/>
                <w:sz w:val="28"/>
                <w:szCs w:val="28"/>
              </w:rPr>
            </w:pPr>
            <w:r w:rsidRPr="00E03B3F">
              <w:rPr>
                <w:rFonts w:ascii="Times New Roman" w:eastAsia="Times New Roman" w:hAnsi="Times New Roman" w:cs="Times New Roman"/>
                <w:b/>
                <w:sz w:val="28"/>
                <w:szCs w:val="28"/>
              </w:rPr>
              <w:t xml:space="preserve">        </w:t>
            </w:r>
          </w:p>
          <w:p w:rsidR="00D83BF7" w:rsidRPr="00E03B3F" w:rsidRDefault="00D83BF7" w:rsidP="00D83BF7">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03B3F">
              <w:rPr>
                <w:rFonts w:ascii="Times New Roman" w:eastAsia="Times New Roman" w:hAnsi="Times New Roman" w:cs="Times New Roman"/>
                <w:b/>
                <w:sz w:val="28"/>
                <w:szCs w:val="28"/>
              </w:rPr>
              <w:t>ПОСТАНОВЛЕНИЕ                                                                   КАРАР</w:t>
            </w:r>
          </w:p>
          <w:p w:rsidR="00D83BF7" w:rsidRPr="00E03B3F" w:rsidRDefault="00D83BF7" w:rsidP="00D83BF7">
            <w:pPr>
              <w:spacing w:after="0" w:line="240" w:lineRule="auto"/>
              <w:jc w:val="center"/>
              <w:rPr>
                <w:rFonts w:ascii="Times New Roman" w:eastAsia="Times New Roman" w:hAnsi="Times New Roman" w:cs="Times New Roman"/>
                <w:b/>
                <w:caps/>
                <w:noProof/>
                <w:sz w:val="12"/>
                <w:szCs w:val="12"/>
              </w:rPr>
            </w:pPr>
            <w:r w:rsidRPr="00E03B3F">
              <w:rPr>
                <w:rFonts w:ascii="Times New Roman" w:eastAsia="Times New Roman" w:hAnsi="Times New Roman" w:cs="Times New Roman"/>
                <w:b/>
                <w:caps/>
                <w:noProof/>
                <w:sz w:val="28"/>
                <w:szCs w:val="28"/>
              </w:rPr>
              <w:t xml:space="preserve">№ </w:t>
            </w:r>
            <w:r w:rsidRPr="00E03B3F">
              <w:rPr>
                <w:rFonts w:ascii="Times New Roman" w:eastAsia="Times New Roman" w:hAnsi="Times New Roman" w:cs="Times New Roman"/>
                <w:caps/>
                <w:noProof/>
                <w:sz w:val="28"/>
                <w:szCs w:val="28"/>
              </w:rPr>
              <w:t xml:space="preserve"> </w:t>
            </w:r>
            <w:r w:rsidRPr="00E03B3F">
              <w:rPr>
                <w:rFonts w:ascii="Times New Roman" w:eastAsia="Times New Roman" w:hAnsi="Times New Roman" w:cs="Times New Roman"/>
                <w:b/>
                <w:caps/>
                <w:noProof/>
                <w:sz w:val="28"/>
                <w:szCs w:val="28"/>
              </w:rPr>
              <w:t xml:space="preserve"> </w:t>
            </w:r>
            <w:r w:rsidRPr="00D83BF7">
              <w:rPr>
                <w:rFonts w:ascii="Times New Roman" w:eastAsia="Times New Roman" w:hAnsi="Times New Roman" w:cs="Times New Roman"/>
                <w:b/>
                <w:caps/>
                <w:noProof/>
                <w:sz w:val="28"/>
                <w:szCs w:val="28"/>
                <w:u w:val="single"/>
              </w:rPr>
              <w:t xml:space="preserve">          </w:t>
            </w:r>
            <w:r w:rsidRPr="00E03B3F">
              <w:rPr>
                <w:rFonts w:ascii="Times New Roman" w:eastAsia="Times New Roman" w:hAnsi="Times New Roman" w:cs="Times New Roman"/>
                <w:b/>
                <w:caps/>
                <w:noProof/>
                <w:sz w:val="28"/>
                <w:szCs w:val="28"/>
              </w:rPr>
              <w:t xml:space="preserve">                </w:t>
            </w:r>
            <w:r w:rsidRPr="00E03B3F">
              <w:rPr>
                <w:rFonts w:ascii="Times New Roman" w:eastAsia="Times New Roman" w:hAnsi="Times New Roman" w:cs="Times New Roman"/>
                <w:b/>
                <w:noProof/>
                <w:sz w:val="28"/>
                <w:szCs w:val="28"/>
              </w:rPr>
              <w:t xml:space="preserve">                                   </w:t>
            </w:r>
            <w:r w:rsidRPr="00E03B3F">
              <w:rPr>
                <w:rFonts w:ascii="Times New Roman" w:eastAsia="Times New Roman" w:hAnsi="Times New Roman" w:cs="Times New Roman"/>
                <w:b/>
                <w:noProof/>
                <w:sz w:val="28"/>
                <w:szCs w:val="28"/>
                <w:lang w:val="en-US"/>
              </w:rPr>
              <w:t xml:space="preserve">                     </w:t>
            </w:r>
            <w:r w:rsidRPr="00E03B3F">
              <w:rPr>
                <w:rFonts w:ascii="Times New Roman" w:eastAsia="Times New Roman" w:hAnsi="Times New Roman" w:cs="Times New Roman"/>
                <w:b/>
                <w:noProof/>
                <w:sz w:val="28"/>
                <w:szCs w:val="28"/>
              </w:rPr>
              <w:t xml:space="preserve">  </w:t>
            </w:r>
            <w:r w:rsidRPr="00E03B3F">
              <w:rPr>
                <w:rFonts w:ascii="Times New Roman" w:eastAsia="Times New Roman" w:hAnsi="Times New Roman" w:cs="Times New Roman"/>
                <w:b/>
                <w:noProof/>
                <w:sz w:val="28"/>
                <w:szCs w:val="28"/>
                <w:u w:val="single"/>
              </w:rPr>
              <w:t xml:space="preserve">от </w:t>
            </w:r>
            <w:r w:rsidRPr="00E03B3F">
              <w:rPr>
                <w:rFonts w:ascii="Times New Roman" w:eastAsia="Times New Roman" w:hAnsi="Times New Roman" w:cs="Times New Roman"/>
                <w:noProof/>
                <w:sz w:val="28"/>
                <w:szCs w:val="28"/>
                <w:u w:val="single"/>
              </w:rPr>
              <w:t xml:space="preserve">“    ”                </w:t>
            </w:r>
            <w:r w:rsidRPr="00E03B3F">
              <w:rPr>
                <w:rFonts w:ascii="Times New Roman" w:eastAsia="Times New Roman" w:hAnsi="Times New Roman" w:cs="Times New Roman"/>
                <w:b/>
                <w:noProof/>
                <w:sz w:val="28"/>
                <w:szCs w:val="28"/>
                <w:u w:val="single"/>
              </w:rPr>
              <w:t>202</w:t>
            </w:r>
            <w:r w:rsidRPr="00E03B3F">
              <w:rPr>
                <w:rFonts w:ascii="Times New Roman" w:eastAsia="Times New Roman" w:hAnsi="Times New Roman" w:cs="Times New Roman"/>
                <w:b/>
                <w:noProof/>
                <w:sz w:val="28"/>
                <w:szCs w:val="28"/>
                <w:u w:val="single"/>
                <w:lang w:val="en-US"/>
              </w:rPr>
              <w:t>4</w:t>
            </w:r>
            <w:r w:rsidRPr="00E03B3F">
              <w:rPr>
                <w:rFonts w:ascii="Times New Roman" w:eastAsia="Times New Roman" w:hAnsi="Times New Roman" w:cs="Times New Roman"/>
                <w:b/>
                <w:noProof/>
                <w:sz w:val="28"/>
                <w:szCs w:val="28"/>
                <w:u w:val="single"/>
              </w:rPr>
              <w:t xml:space="preserve"> года</w:t>
            </w:r>
          </w:p>
        </w:tc>
      </w:tr>
    </w:tbl>
    <w:p w:rsidR="00D83BF7" w:rsidRPr="00E03B3F" w:rsidRDefault="00D83BF7" w:rsidP="00D83BF7">
      <w:pPr>
        <w:spacing w:after="0" w:line="240" w:lineRule="auto"/>
        <w:ind w:left="-57" w:right="2"/>
        <w:rPr>
          <w:rFonts w:ascii="Times New Roman" w:eastAsia="Times New Roman" w:hAnsi="Times New Roman" w:cs="Times New Roman"/>
          <w:sz w:val="24"/>
          <w:szCs w:val="24"/>
        </w:rPr>
      </w:pPr>
    </w:p>
    <w:p w:rsidR="00D83BF7" w:rsidRDefault="004F01FF">
      <w:pPr>
        <w:rPr>
          <w:rFonts w:ascii="Times New Roman" w:hAnsi="Times New Roman" w:cs="Times New Roman"/>
          <w:sz w:val="28"/>
          <w:szCs w:val="28"/>
        </w:rPr>
      </w:pPr>
      <w:r>
        <w:rPr>
          <w:rFonts w:ascii="Times New Roman" w:hAnsi="Times New Roman" w:cs="Times New Roman"/>
          <w:sz w:val="28"/>
          <w:szCs w:val="28"/>
        </w:rPr>
        <w:t>ПРОЕКТ</w:t>
      </w:r>
    </w:p>
    <w:p w:rsidR="00D83BF7" w:rsidRPr="00D06A20" w:rsidRDefault="00D83BF7" w:rsidP="00321D07">
      <w:pPr>
        <w:pStyle w:val="5"/>
        <w:shd w:val="clear" w:color="auto" w:fill="auto"/>
        <w:tabs>
          <w:tab w:val="left" w:pos="142"/>
        </w:tabs>
        <w:spacing w:before="0" w:line="240" w:lineRule="auto"/>
        <w:ind w:left="-426" w:right="5668" w:firstLine="426"/>
        <w:jc w:val="both"/>
        <w:rPr>
          <w:rFonts w:ascii="Times New Roman" w:hAnsi="Times New Roman" w:cs="Times New Roman"/>
          <w:sz w:val="28"/>
          <w:szCs w:val="28"/>
        </w:rPr>
      </w:pPr>
      <w:r w:rsidRPr="00D06A20">
        <w:rPr>
          <w:rStyle w:val="3"/>
          <w:rFonts w:ascii="Times New Roman" w:hAnsi="Times New Roman" w:cs="Times New Roman"/>
          <w:sz w:val="28"/>
          <w:szCs w:val="28"/>
        </w:rPr>
        <w:t xml:space="preserve">Об утверждении Положения о </w:t>
      </w:r>
      <w:r>
        <w:rPr>
          <w:rStyle w:val="3"/>
          <w:rFonts w:ascii="Times New Roman" w:hAnsi="Times New Roman" w:cs="Times New Roman"/>
          <w:sz w:val="28"/>
          <w:szCs w:val="28"/>
        </w:rPr>
        <w:t>порядке организации и проведения</w:t>
      </w:r>
      <w:r w:rsidRPr="00D06A20">
        <w:rPr>
          <w:rStyle w:val="3"/>
          <w:rFonts w:ascii="Times New Roman" w:hAnsi="Times New Roman" w:cs="Times New Roman"/>
          <w:sz w:val="28"/>
          <w:szCs w:val="28"/>
        </w:rPr>
        <w:t xml:space="preserve"> общественных обсуждений по оценке воздействия на окружающую среду </w:t>
      </w:r>
      <w:r w:rsidR="00321D07" w:rsidRPr="00321D07">
        <w:rPr>
          <w:rFonts w:ascii="Times New Roman" w:hAnsi="Times New Roman" w:cs="Times New Roman"/>
          <w:sz w:val="28"/>
          <w:szCs w:val="28"/>
        </w:rPr>
        <w:t>планируемой (намечаемой)</w:t>
      </w:r>
      <w:r w:rsidR="00321D07">
        <w:t xml:space="preserve"> </w:t>
      </w:r>
      <w:r w:rsidRPr="00D06A20">
        <w:rPr>
          <w:rStyle w:val="3"/>
          <w:rFonts w:ascii="Times New Roman" w:hAnsi="Times New Roman" w:cs="Times New Roman"/>
          <w:sz w:val="28"/>
          <w:szCs w:val="28"/>
        </w:rPr>
        <w:t xml:space="preserve">хозяйственной и иной деятельности на территории </w:t>
      </w:r>
      <w:r w:rsidR="005E4E6C">
        <w:rPr>
          <w:rStyle w:val="3"/>
          <w:rFonts w:ascii="Times New Roman" w:hAnsi="Times New Roman" w:cs="Times New Roman"/>
          <w:sz w:val="28"/>
          <w:szCs w:val="28"/>
        </w:rPr>
        <w:t>Спасского</w:t>
      </w:r>
      <w:r>
        <w:rPr>
          <w:rStyle w:val="3"/>
          <w:rFonts w:ascii="Times New Roman" w:hAnsi="Times New Roman" w:cs="Times New Roman"/>
          <w:sz w:val="28"/>
          <w:szCs w:val="28"/>
        </w:rPr>
        <w:t xml:space="preserve"> </w:t>
      </w:r>
      <w:r w:rsidRPr="00D06A20">
        <w:rPr>
          <w:rStyle w:val="3"/>
          <w:rFonts w:ascii="Times New Roman" w:hAnsi="Times New Roman" w:cs="Times New Roman"/>
          <w:sz w:val="28"/>
          <w:szCs w:val="28"/>
        </w:rPr>
        <w:t>муниципального района Республики Татарстан</w:t>
      </w:r>
    </w:p>
    <w:p w:rsidR="005E4E6C" w:rsidRDefault="005E4E6C" w:rsidP="00321D07">
      <w:pPr>
        <w:spacing w:after="0" w:line="240" w:lineRule="auto"/>
        <w:rPr>
          <w:rFonts w:ascii="Times New Roman" w:hAnsi="Times New Roman" w:cs="Times New Roman"/>
          <w:sz w:val="28"/>
          <w:szCs w:val="28"/>
        </w:rPr>
      </w:pPr>
    </w:p>
    <w:p w:rsidR="004F01FF" w:rsidRDefault="005E4E6C" w:rsidP="00321D07">
      <w:pPr>
        <w:autoSpaceDE w:val="0"/>
        <w:autoSpaceDN w:val="0"/>
        <w:adjustRightInd w:val="0"/>
        <w:spacing w:after="0" w:line="240" w:lineRule="auto"/>
        <w:ind w:left="-426" w:firstLine="426"/>
        <w:jc w:val="both"/>
        <w:rPr>
          <w:rStyle w:val="3"/>
          <w:rFonts w:ascii="Times New Roman" w:hAnsi="Times New Roman" w:cs="Times New Roman"/>
          <w:sz w:val="28"/>
          <w:szCs w:val="28"/>
        </w:rPr>
      </w:pPr>
      <w:r>
        <w:rPr>
          <w:rStyle w:val="3"/>
          <w:rFonts w:ascii="Times New Roman" w:hAnsi="Times New Roman" w:cs="Times New Roman"/>
          <w:sz w:val="28"/>
          <w:szCs w:val="28"/>
        </w:rPr>
        <w:t>В соответствии с</w:t>
      </w:r>
      <w:r w:rsidRPr="00D06A20">
        <w:rPr>
          <w:rStyle w:val="3"/>
          <w:rFonts w:ascii="Times New Roman" w:hAnsi="Times New Roman" w:cs="Times New Roman"/>
          <w:sz w:val="28"/>
          <w:szCs w:val="28"/>
        </w:rPr>
        <w:t xml:space="preserve"> Федеральным закон</w:t>
      </w:r>
      <w:r>
        <w:rPr>
          <w:rStyle w:val="3"/>
          <w:rFonts w:ascii="Times New Roman" w:hAnsi="Times New Roman" w:cs="Times New Roman"/>
          <w:sz w:val="28"/>
          <w:szCs w:val="28"/>
        </w:rPr>
        <w:t>ом</w:t>
      </w:r>
      <w:r w:rsidRPr="00B94AE5">
        <w:t xml:space="preserve"> </w:t>
      </w:r>
      <w:r>
        <w:rPr>
          <w:rStyle w:val="3"/>
          <w:rFonts w:ascii="Times New Roman" w:hAnsi="Times New Roman" w:cs="Times New Roman"/>
          <w:sz w:val="28"/>
          <w:szCs w:val="28"/>
        </w:rPr>
        <w:t xml:space="preserve">от 23.11.1995 </w:t>
      </w:r>
      <w:r w:rsidRPr="00D06A20">
        <w:rPr>
          <w:rStyle w:val="3"/>
          <w:rFonts w:ascii="Times New Roman" w:hAnsi="Times New Roman" w:cs="Times New Roman"/>
          <w:sz w:val="28"/>
          <w:szCs w:val="28"/>
        </w:rPr>
        <w:t>№ 174-ФЗ «Об экологической экспертизе»</w:t>
      </w:r>
      <w:r>
        <w:rPr>
          <w:rStyle w:val="3"/>
          <w:rFonts w:ascii="Times New Roman" w:hAnsi="Times New Roman" w:cs="Times New Roman"/>
          <w:sz w:val="28"/>
          <w:szCs w:val="28"/>
        </w:rPr>
        <w:t xml:space="preserve">, </w:t>
      </w:r>
      <w:r w:rsidRPr="00D06A20">
        <w:rPr>
          <w:rStyle w:val="3"/>
          <w:rFonts w:ascii="Times New Roman" w:hAnsi="Times New Roman" w:cs="Times New Roman"/>
          <w:sz w:val="28"/>
          <w:szCs w:val="28"/>
        </w:rPr>
        <w:t>Федеральным закон</w:t>
      </w:r>
      <w:r>
        <w:rPr>
          <w:rStyle w:val="3"/>
          <w:rFonts w:ascii="Times New Roman" w:hAnsi="Times New Roman" w:cs="Times New Roman"/>
          <w:sz w:val="28"/>
          <w:szCs w:val="28"/>
        </w:rPr>
        <w:t>ом</w:t>
      </w:r>
      <w:r w:rsidRPr="00B94AE5">
        <w:t xml:space="preserve"> </w:t>
      </w:r>
      <w:r>
        <w:rPr>
          <w:rStyle w:val="3"/>
          <w:rFonts w:ascii="Times New Roman" w:hAnsi="Times New Roman" w:cs="Times New Roman"/>
          <w:sz w:val="28"/>
          <w:szCs w:val="28"/>
        </w:rPr>
        <w:t xml:space="preserve">от 10.01.2002 </w:t>
      </w:r>
      <w:r w:rsidRPr="00B94AE5">
        <w:rPr>
          <w:rStyle w:val="3"/>
          <w:rFonts w:ascii="Times New Roman" w:hAnsi="Times New Roman" w:cs="Times New Roman"/>
          <w:sz w:val="28"/>
          <w:szCs w:val="28"/>
        </w:rPr>
        <w:t>№ 7-ФЗ «Об охране окружающей среды»</w:t>
      </w:r>
      <w:r>
        <w:rPr>
          <w:rStyle w:val="3"/>
          <w:rFonts w:ascii="Times New Roman" w:hAnsi="Times New Roman" w:cs="Times New Roman"/>
          <w:sz w:val="28"/>
          <w:szCs w:val="28"/>
        </w:rPr>
        <w:t xml:space="preserve">, от 6.10.2003 </w:t>
      </w:r>
      <w:r w:rsidRPr="00D06A20">
        <w:rPr>
          <w:rStyle w:val="3"/>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Pr="00B94AE5">
        <w:rPr>
          <w:rStyle w:val="3"/>
          <w:rFonts w:ascii="Times New Roman" w:hAnsi="Times New Roman" w:cs="Times New Roman"/>
          <w:sz w:val="28"/>
          <w:szCs w:val="28"/>
        </w:rPr>
        <w:t xml:space="preserve">приказом </w:t>
      </w:r>
      <w:r w:rsidR="004F01FF">
        <w:rPr>
          <w:rFonts w:ascii="Times New Roman" w:eastAsiaTheme="minorHAnsi" w:hAnsi="Times New Roman" w:cs="Times New Roman"/>
          <w:sz w:val="28"/>
          <w:szCs w:val="28"/>
          <w:lang w:eastAsia="en-US"/>
        </w:rPr>
        <w:t xml:space="preserve">Минприроды России </w:t>
      </w:r>
      <w:r w:rsidRPr="00B94AE5">
        <w:rPr>
          <w:rFonts w:ascii="Times New Roman" w:eastAsiaTheme="minorHAnsi" w:hAnsi="Times New Roman" w:cs="Times New Roman"/>
          <w:sz w:val="28"/>
          <w:szCs w:val="28"/>
          <w:lang w:eastAsia="en-US"/>
        </w:rPr>
        <w:t>от 01.12.2020 №999 «Об утверждении требований к материалам оценки воздействия на окружающую среду»</w:t>
      </w:r>
      <w:r w:rsidRPr="00B94AE5">
        <w:rPr>
          <w:rStyle w:val="3"/>
          <w:rFonts w:ascii="Times New Roman" w:hAnsi="Times New Roman" w:cs="Times New Roman"/>
          <w:sz w:val="28"/>
          <w:szCs w:val="28"/>
        </w:rPr>
        <w:t>,</w:t>
      </w:r>
      <w:r>
        <w:rPr>
          <w:rStyle w:val="3"/>
          <w:rFonts w:ascii="Times New Roman" w:hAnsi="Times New Roman" w:cs="Times New Roman"/>
          <w:sz w:val="28"/>
          <w:szCs w:val="28"/>
        </w:rPr>
        <w:t xml:space="preserve"> </w:t>
      </w:r>
      <w:r w:rsidR="004F01FF">
        <w:rPr>
          <w:rStyle w:val="3"/>
          <w:rFonts w:ascii="Times New Roman" w:hAnsi="Times New Roman" w:cs="Times New Roman"/>
          <w:sz w:val="28"/>
          <w:szCs w:val="28"/>
        </w:rPr>
        <w:t>исполнительный комитет Спасского</w:t>
      </w:r>
      <w:r>
        <w:rPr>
          <w:rStyle w:val="3"/>
          <w:rFonts w:ascii="Times New Roman" w:hAnsi="Times New Roman" w:cs="Times New Roman"/>
          <w:sz w:val="28"/>
          <w:szCs w:val="28"/>
        </w:rPr>
        <w:t xml:space="preserve"> </w:t>
      </w:r>
      <w:r w:rsidRPr="00117DD0">
        <w:rPr>
          <w:rStyle w:val="3"/>
          <w:rFonts w:ascii="Times New Roman" w:hAnsi="Times New Roman" w:cs="Times New Roman"/>
          <w:sz w:val="28"/>
          <w:szCs w:val="28"/>
        </w:rPr>
        <w:t xml:space="preserve">муниципального района Республики Татарстан </w:t>
      </w:r>
    </w:p>
    <w:p w:rsidR="00C379C3" w:rsidRDefault="004F01FF" w:rsidP="00C379C3">
      <w:pPr>
        <w:autoSpaceDE w:val="0"/>
        <w:autoSpaceDN w:val="0"/>
        <w:adjustRightInd w:val="0"/>
        <w:ind w:left="-426" w:firstLine="426"/>
        <w:jc w:val="both"/>
        <w:rPr>
          <w:rFonts w:ascii="Times New Roman" w:hAnsi="Times New Roman" w:cs="Times New Roman"/>
          <w:b/>
          <w:color w:val="000000" w:themeColor="text1"/>
          <w:sz w:val="28"/>
          <w:szCs w:val="28"/>
          <w:lang w:eastAsia="zh-CN"/>
        </w:rPr>
      </w:pPr>
      <w:r w:rsidRPr="004F01FF">
        <w:rPr>
          <w:rFonts w:ascii="Times New Roman" w:hAnsi="Times New Roman" w:cs="Times New Roman"/>
          <w:b/>
          <w:sz w:val="28"/>
          <w:szCs w:val="28"/>
        </w:rPr>
        <w:t>ПОСТАНОВЛЯЕТ</w:t>
      </w:r>
      <w:r w:rsidRPr="004F01FF">
        <w:rPr>
          <w:rFonts w:ascii="Times New Roman" w:hAnsi="Times New Roman" w:cs="Times New Roman"/>
          <w:b/>
          <w:color w:val="000000" w:themeColor="text1"/>
          <w:sz w:val="28"/>
          <w:szCs w:val="28"/>
          <w:lang w:eastAsia="zh-CN"/>
        </w:rPr>
        <w:t>:</w:t>
      </w:r>
    </w:p>
    <w:p w:rsidR="00C379C3" w:rsidRDefault="004F01FF" w:rsidP="00C379C3">
      <w:pPr>
        <w:autoSpaceDE w:val="0"/>
        <w:autoSpaceDN w:val="0"/>
        <w:adjustRightInd w:val="0"/>
        <w:spacing w:after="0" w:line="240" w:lineRule="auto"/>
        <w:ind w:left="-425" w:firstLine="425"/>
        <w:jc w:val="both"/>
        <w:rPr>
          <w:rFonts w:ascii="Times New Roman" w:hAnsi="Times New Roman" w:cs="Times New Roman"/>
          <w:color w:val="000000"/>
          <w:sz w:val="28"/>
          <w:szCs w:val="28"/>
          <w:shd w:val="clear" w:color="auto" w:fill="FFFFFF"/>
        </w:rPr>
      </w:pPr>
      <w:r>
        <w:rPr>
          <w:rStyle w:val="3"/>
          <w:rFonts w:ascii="Times New Roman" w:hAnsi="Times New Roman" w:cs="Times New Roman"/>
          <w:sz w:val="28"/>
          <w:szCs w:val="28"/>
        </w:rPr>
        <w:t xml:space="preserve">1. </w:t>
      </w:r>
      <w:r w:rsidRPr="00117DD0">
        <w:rPr>
          <w:rStyle w:val="3"/>
          <w:rFonts w:ascii="Times New Roman" w:hAnsi="Times New Roman" w:cs="Times New Roman"/>
          <w:sz w:val="28"/>
          <w:szCs w:val="28"/>
        </w:rPr>
        <w:t>Утвердить</w:t>
      </w:r>
      <w:r>
        <w:rPr>
          <w:rStyle w:val="3"/>
          <w:rFonts w:ascii="Times New Roman" w:hAnsi="Times New Roman" w:cs="Times New Roman"/>
          <w:sz w:val="28"/>
          <w:szCs w:val="28"/>
        </w:rPr>
        <w:t xml:space="preserve"> прилагаемое</w:t>
      </w:r>
      <w:r w:rsidRPr="00117DD0">
        <w:rPr>
          <w:rStyle w:val="3"/>
          <w:rFonts w:ascii="Times New Roman" w:hAnsi="Times New Roman" w:cs="Times New Roman"/>
          <w:sz w:val="28"/>
          <w:szCs w:val="28"/>
        </w:rPr>
        <w:t xml:space="preserve"> Положение </w:t>
      </w:r>
      <w:r w:rsidRPr="00B94AE5">
        <w:rPr>
          <w:rFonts w:ascii="Times New Roman" w:hAnsi="Times New Roman" w:cs="Times New Roman"/>
          <w:color w:val="000000"/>
          <w:sz w:val="28"/>
          <w:szCs w:val="28"/>
          <w:shd w:val="clear" w:color="auto" w:fill="FFFFFF"/>
        </w:rPr>
        <w:t>о порядке организации и про</w:t>
      </w:r>
      <w:r>
        <w:rPr>
          <w:rFonts w:ascii="Times New Roman" w:hAnsi="Times New Roman" w:cs="Times New Roman"/>
          <w:color w:val="000000"/>
          <w:sz w:val="28"/>
          <w:szCs w:val="28"/>
          <w:shd w:val="clear" w:color="auto" w:fill="FFFFFF"/>
        </w:rPr>
        <w:t>ведения общественных обсуждений</w:t>
      </w:r>
      <w:r w:rsidRPr="00B94AE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по оценке</w:t>
      </w:r>
      <w:r w:rsidRPr="00B94AE5">
        <w:rPr>
          <w:rFonts w:ascii="Times New Roman" w:hAnsi="Times New Roman" w:cs="Times New Roman"/>
          <w:color w:val="000000"/>
          <w:sz w:val="28"/>
          <w:szCs w:val="28"/>
          <w:shd w:val="clear" w:color="auto" w:fill="FFFFFF"/>
        </w:rPr>
        <w:t xml:space="preserve"> воздействия на окружающую среду </w:t>
      </w:r>
      <w:r w:rsidR="00321D07" w:rsidRPr="00321D07">
        <w:rPr>
          <w:rFonts w:ascii="Times New Roman" w:hAnsi="Times New Roman" w:cs="Times New Roman"/>
          <w:sz w:val="28"/>
          <w:szCs w:val="28"/>
        </w:rPr>
        <w:t>планируемой (намечаемой)</w:t>
      </w:r>
      <w:r w:rsidR="00321D07">
        <w:t xml:space="preserve"> </w:t>
      </w:r>
      <w:r w:rsidRPr="00B94AE5">
        <w:rPr>
          <w:rFonts w:ascii="Times New Roman" w:hAnsi="Times New Roman" w:cs="Times New Roman"/>
          <w:color w:val="000000"/>
          <w:sz w:val="28"/>
          <w:szCs w:val="28"/>
          <w:shd w:val="clear" w:color="auto" w:fill="FFFFFF"/>
        </w:rPr>
        <w:t xml:space="preserve">хозяйственной и иной деятельности на территории </w:t>
      </w:r>
      <w:r w:rsidR="00C379C3">
        <w:rPr>
          <w:rFonts w:ascii="Times New Roman" w:hAnsi="Times New Roman" w:cs="Times New Roman"/>
          <w:color w:val="000000"/>
          <w:sz w:val="28"/>
          <w:szCs w:val="28"/>
          <w:shd w:val="clear" w:color="auto" w:fill="FFFFFF"/>
        </w:rPr>
        <w:t>Спасского</w:t>
      </w:r>
      <w:r w:rsidRPr="00B94AE5">
        <w:rPr>
          <w:rFonts w:ascii="Times New Roman" w:hAnsi="Times New Roman" w:cs="Times New Roman"/>
          <w:color w:val="000000"/>
          <w:sz w:val="28"/>
          <w:szCs w:val="28"/>
          <w:shd w:val="clear" w:color="auto" w:fill="FFFFFF"/>
        </w:rPr>
        <w:t xml:space="preserve"> муниципального района Республики Татарстан</w:t>
      </w:r>
      <w:r w:rsidR="00C379C3">
        <w:rPr>
          <w:rFonts w:ascii="Times New Roman" w:hAnsi="Times New Roman" w:cs="Times New Roman"/>
          <w:color w:val="000000"/>
          <w:sz w:val="28"/>
          <w:szCs w:val="28"/>
          <w:shd w:val="clear" w:color="auto" w:fill="FFFFFF"/>
        </w:rPr>
        <w:t xml:space="preserve"> (Приложение №1)</w:t>
      </w:r>
      <w:r>
        <w:rPr>
          <w:rFonts w:ascii="Times New Roman" w:hAnsi="Times New Roman" w:cs="Times New Roman"/>
          <w:color w:val="000000"/>
          <w:sz w:val="28"/>
          <w:szCs w:val="28"/>
          <w:shd w:val="clear" w:color="auto" w:fill="FFFFFF"/>
        </w:rPr>
        <w:t>.</w:t>
      </w:r>
    </w:p>
    <w:p w:rsidR="004F01FF" w:rsidRPr="00C379C3" w:rsidRDefault="004F01FF" w:rsidP="00C379C3">
      <w:pPr>
        <w:autoSpaceDE w:val="0"/>
        <w:autoSpaceDN w:val="0"/>
        <w:adjustRightInd w:val="0"/>
        <w:spacing w:after="0" w:line="240" w:lineRule="auto"/>
        <w:ind w:left="-425" w:firstLine="42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Признать утратившим силу </w:t>
      </w:r>
      <w:r w:rsidR="00C379C3">
        <w:rPr>
          <w:rFonts w:ascii="Times New Roman" w:hAnsi="Times New Roman" w:cs="Times New Roman"/>
          <w:color w:val="000000"/>
          <w:sz w:val="28"/>
          <w:szCs w:val="28"/>
          <w:shd w:val="clear" w:color="auto" w:fill="FFFFFF"/>
        </w:rPr>
        <w:t>постановление Исполнительного комитета Спасского</w:t>
      </w:r>
      <w:r>
        <w:rPr>
          <w:rFonts w:ascii="Times New Roman" w:hAnsi="Times New Roman" w:cs="Times New Roman"/>
          <w:color w:val="000000"/>
          <w:sz w:val="28"/>
          <w:szCs w:val="28"/>
          <w:shd w:val="clear" w:color="auto" w:fill="FFFFFF"/>
        </w:rPr>
        <w:t xml:space="preserve"> муниципального р</w:t>
      </w:r>
      <w:r w:rsidR="00C379C3">
        <w:rPr>
          <w:rFonts w:ascii="Times New Roman" w:hAnsi="Times New Roman" w:cs="Times New Roman"/>
          <w:color w:val="000000"/>
          <w:sz w:val="28"/>
          <w:szCs w:val="28"/>
          <w:shd w:val="clear" w:color="auto" w:fill="FFFFFF"/>
        </w:rPr>
        <w:t>айона Республики Татарстан от 18.10.2017</w:t>
      </w:r>
      <w:r>
        <w:rPr>
          <w:rFonts w:ascii="Times New Roman" w:hAnsi="Times New Roman" w:cs="Times New Roman"/>
          <w:color w:val="000000"/>
          <w:sz w:val="28"/>
          <w:szCs w:val="28"/>
          <w:shd w:val="clear" w:color="auto" w:fill="FFFFFF"/>
        </w:rPr>
        <w:t xml:space="preserve"> </w:t>
      </w:r>
      <w:r w:rsidRPr="00B94AE5">
        <w:rPr>
          <w:rFonts w:ascii="Times New Roman" w:hAnsi="Times New Roman" w:cs="Times New Roman"/>
          <w:color w:val="000000"/>
          <w:sz w:val="28"/>
          <w:szCs w:val="28"/>
          <w:shd w:val="clear" w:color="auto" w:fill="FFFFFF"/>
        </w:rPr>
        <w:t>№</w:t>
      </w:r>
      <w:r w:rsidR="00C379C3">
        <w:rPr>
          <w:rFonts w:ascii="Times New Roman" w:hAnsi="Times New Roman" w:cs="Times New Roman"/>
          <w:color w:val="000000"/>
          <w:sz w:val="28"/>
          <w:szCs w:val="28"/>
          <w:shd w:val="clear" w:color="auto" w:fill="FFFFFF"/>
        </w:rPr>
        <w:t xml:space="preserve"> 700</w:t>
      </w:r>
      <w:r>
        <w:rPr>
          <w:rFonts w:ascii="Times New Roman" w:hAnsi="Times New Roman" w:cs="Times New Roman"/>
          <w:color w:val="000000"/>
          <w:sz w:val="28"/>
          <w:szCs w:val="28"/>
          <w:shd w:val="clear" w:color="auto" w:fill="FFFFFF"/>
        </w:rPr>
        <w:t xml:space="preserve"> «</w:t>
      </w:r>
      <w:r w:rsidRPr="00B94AE5">
        <w:rPr>
          <w:rFonts w:ascii="Times New Roman" w:hAnsi="Times New Roman" w:cs="Times New Roman"/>
          <w:color w:val="000000"/>
          <w:sz w:val="28"/>
          <w:szCs w:val="28"/>
          <w:shd w:val="clear" w:color="auto" w:fill="FFFFFF"/>
        </w:rPr>
        <w:t xml:space="preserve">Об утверждении Положения о </w:t>
      </w:r>
      <w:r w:rsidR="00C379C3">
        <w:rPr>
          <w:rFonts w:ascii="Times New Roman" w:hAnsi="Times New Roman" w:cs="Times New Roman"/>
          <w:color w:val="000000"/>
          <w:sz w:val="28"/>
          <w:szCs w:val="28"/>
          <w:shd w:val="clear" w:color="auto" w:fill="FFFFFF"/>
        </w:rPr>
        <w:t>порядке организации и проведения</w:t>
      </w:r>
      <w:r w:rsidRPr="00B94AE5">
        <w:rPr>
          <w:rFonts w:ascii="Times New Roman" w:hAnsi="Times New Roman" w:cs="Times New Roman"/>
          <w:color w:val="000000"/>
          <w:sz w:val="28"/>
          <w:szCs w:val="28"/>
          <w:shd w:val="clear" w:color="auto" w:fill="FFFFFF"/>
        </w:rPr>
        <w:t xml:space="preserve"> общественных обсуждений по оценке воздействия на окружающую среду намечаемой хозяйственной и иной деятельности на территории </w:t>
      </w:r>
      <w:r w:rsidR="00C379C3">
        <w:rPr>
          <w:rFonts w:ascii="Times New Roman" w:hAnsi="Times New Roman" w:cs="Times New Roman"/>
          <w:color w:val="000000"/>
          <w:sz w:val="28"/>
          <w:szCs w:val="28"/>
          <w:shd w:val="clear" w:color="auto" w:fill="FFFFFF"/>
        </w:rPr>
        <w:t>Спасского</w:t>
      </w:r>
      <w:r w:rsidRPr="00B94AE5">
        <w:rPr>
          <w:rFonts w:ascii="Times New Roman" w:hAnsi="Times New Roman" w:cs="Times New Roman"/>
          <w:color w:val="000000"/>
          <w:sz w:val="28"/>
          <w:szCs w:val="28"/>
          <w:shd w:val="clear" w:color="auto" w:fill="FFFFFF"/>
        </w:rPr>
        <w:t xml:space="preserve"> муниципаль</w:t>
      </w:r>
      <w:r w:rsidR="00C379C3">
        <w:rPr>
          <w:rFonts w:ascii="Times New Roman" w:hAnsi="Times New Roman" w:cs="Times New Roman"/>
          <w:color w:val="000000"/>
          <w:sz w:val="28"/>
          <w:szCs w:val="28"/>
          <w:shd w:val="clear" w:color="auto" w:fill="FFFFFF"/>
        </w:rPr>
        <w:t>ного района</w:t>
      </w:r>
      <w:r>
        <w:rPr>
          <w:rFonts w:ascii="Times New Roman" w:hAnsi="Times New Roman" w:cs="Times New Roman"/>
          <w:color w:val="000000"/>
          <w:sz w:val="28"/>
          <w:szCs w:val="28"/>
          <w:shd w:val="clear" w:color="auto" w:fill="FFFFFF"/>
        </w:rPr>
        <w:t>».</w:t>
      </w:r>
    </w:p>
    <w:p w:rsidR="00C379C3" w:rsidRPr="002865A4" w:rsidRDefault="00C379C3" w:rsidP="006E1A21">
      <w:pPr>
        <w:spacing w:after="0" w:line="240" w:lineRule="auto"/>
        <w:ind w:left="-426" w:firstLine="142"/>
        <w:jc w:val="both"/>
        <w:rPr>
          <w:rFonts w:ascii="Times New Roman" w:hAnsi="Times New Roman" w:cs="Times New Roman"/>
          <w:sz w:val="28"/>
          <w:szCs w:val="28"/>
        </w:rPr>
      </w:pPr>
      <w:r>
        <w:rPr>
          <w:rFonts w:ascii="Times New Roman" w:hAnsi="Times New Roman" w:cs="Times New Roman"/>
          <w:sz w:val="28"/>
          <w:szCs w:val="28"/>
        </w:rPr>
        <w:t xml:space="preserve">     3</w:t>
      </w:r>
      <w:r w:rsidRPr="002865A4">
        <w:rPr>
          <w:rFonts w:ascii="Times New Roman" w:hAnsi="Times New Roman" w:cs="Times New Roman"/>
          <w:sz w:val="28"/>
          <w:szCs w:val="28"/>
        </w:rPr>
        <w:t>. Разместить настоящее постановление на официальном сайте Спасского муниципального района Республики Татарстан, на официальном сайте правовой информации (//</w:t>
      </w:r>
      <w:proofErr w:type="spellStart"/>
      <w:r w:rsidRPr="002865A4">
        <w:rPr>
          <w:rFonts w:ascii="Times New Roman" w:hAnsi="Times New Roman" w:cs="Times New Roman"/>
          <w:sz w:val="28"/>
          <w:szCs w:val="28"/>
        </w:rPr>
        <w:t>httр:pravo.tatarstan.ru</w:t>
      </w:r>
      <w:proofErr w:type="spellEnd"/>
      <w:r w:rsidRPr="002865A4">
        <w:rPr>
          <w:rFonts w:ascii="Times New Roman" w:hAnsi="Times New Roman" w:cs="Times New Roman"/>
          <w:sz w:val="28"/>
          <w:szCs w:val="28"/>
        </w:rPr>
        <w:t>).</w:t>
      </w:r>
    </w:p>
    <w:p w:rsidR="00C379C3" w:rsidRDefault="00C379C3" w:rsidP="006E1A21">
      <w:pPr>
        <w:autoSpaceDE w:val="0"/>
        <w:autoSpaceDN w:val="0"/>
        <w:adjustRightInd w:val="0"/>
        <w:ind w:left="-426"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Pr="002865A4">
        <w:rPr>
          <w:rFonts w:ascii="Times New Roman" w:hAnsi="Times New Roman" w:cs="Times New Roman"/>
          <w:sz w:val="28"/>
          <w:szCs w:val="28"/>
        </w:rPr>
        <w:t>4. Контроль за исполнением постановления оставляю за собой.</w:t>
      </w:r>
    </w:p>
    <w:p w:rsidR="00321D07" w:rsidRDefault="00C379C3" w:rsidP="00321D07">
      <w:pPr>
        <w:autoSpaceDE w:val="0"/>
        <w:autoSpaceDN w:val="0"/>
        <w:adjustRightInd w:val="0"/>
        <w:spacing w:after="0" w:line="240" w:lineRule="auto"/>
        <w:ind w:left="-426"/>
        <w:jc w:val="both"/>
        <w:rPr>
          <w:rFonts w:ascii="Times New Roman" w:hAnsi="Times New Roman" w:cs="Times New Roman"/>
          <w:sz w:val="28"/>
          <w:szCs w:val="28"/>
        </w:rPr>
      </w:pPr>
      <w:proofErr w:type="spellStart"/>
      <w:r w:rsidRPr="002865A4">
        <w:rPr>
          <w:rFonts w:ascii="Times New Roman" w:hAnsi="Times New Roman" w:cs="Times New Roman"/>
          <w:sz w:val="28"/>
          <w:szCs w:val="28"/>
        </w:rPr>
        <w:t>И.о.Руководителя</w:t>
      </w:r>
      <w:proofErr w:type="spellEnd"/>
      <w:r w:rsidRPr="002865A4">
        <w:rPr>
          <w:rFonts w:ascii="Times New Roman" w:hAnsi="Times New Roman" w:cs="Times New Roman"/>
          <w:sz w:val="28"/>
          <w:szCs w:val="28"/>
        </w:rPr>
        <w:t xml:space="preserve"> исполнительного комитета</w:t>
      </w:r>
    </w:p>
    <w:p w:rsidR="00C379C3" w:rsidRPr="002865A4" w:rsidRDefault="00C379C3" w:rsidP="00321D07">
      <w:pPr>
        <w:autoSpaceDE w:val="0"/>
        <w:autoSpaceDN w:val="0"/>
        <w:adjustRightInd w:val="0"/>
        <w:spacing w:after="0" w:line="240" w:lineRule="auto"/>
        <w:ind w:left="-426"/>
        <w:jc w:val="both"/>
        <w:rPr>
          <w:rFonts w:ascii="Times New Roman" w:hAnsi="Times New Roman" w:cs="Times New Roman"/>
          <w:sz w:val="28"/>
          <w:szCs w:val="28"/>
        </w:rPr>
      </w:pPr>
      <w:r w:rsidRPr="002865A4">
        <w:rPr>
          <w:rFonts w:ascii="Times New Roman" w:hAnsi="Times New Roman" w:cs="Times New Roman"/>
          <w:sz w:val="28"/>
          <w:szCs w:val="28"/>
        </w:rPr>
        <w:t xml:space="preserve">Спасского муниципального района         </w:t>
      </w:r>
      <w:r>
        <w:rPr>
          <w:rFonts w:ascii="Times New Roman" w:hAnsi="Times New Roman" w:cs="Times New Roman"/>
          <w:sz w:val="28"/>
          <w:szCs w:val="28"/>
        </w:rPr>
        <w:t xml:space="preserve">                  </w:t>
      </w:r>
      <w:r w:rsidR="006E1A2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2865A4">
        <w:rPr>
          <w:rFonts w:ascii="Times New Roman" w:hAnsi="Times New Roman" w:cs="Times New Roman"/>
          <w:sz w:val="28"/>
          <w:szCs w:val="28"/>
        </w:rPr>
        <w:t>Е.В.Савинов</w:t>
      </w:r>
      <w:proofErr w:type="spellEnd"/>
    </w:p>
    <w:p w:rsidR="004B7F42" w:rsidRDefault="006E1A21" w:rsidP="006E1A21">
      <w:pPr>
        <w:pStyle w:val="5"/>
        <w:shd w:val="clear" w:color="auto" w:fill="auto"/>
        <w:tabs>
          <w:tab w:val="right" w:pos="9429"/>
        </w:tabs>
        <w:spacing w:before="0" w:line="240" w:lineRule="auto"/>
        <w:ind w:left="40" w:right="20" w:firstLine="70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6E1A21" w:rsidRDefault="006E1A21" w:rsidP="006E1A21">
      <w:pPr>
        <w:pStyle w:val="5"/>
        <w:shd w:val="clear" w:color="auto" w:fill="auto"/>
        <w:tabs>
          <w:tab w:val="left" w:pos="5775"/>
          <w:tab w:val="right" w:pos="9429"/>
          <w:tab w:val="right" w:pos="9476"/>
        </w:tabs>
        <w:spacing w:before="0" w:line="240" w:lineRule="auto"/>
        <w:ind w:right="2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постановлению Исполнительного</w:t>
      </w:r>
      <w:r w:rsidR="004B7F42">
        <w:rPr>
          <w:rFonts w:ascii="Times New Roman" w:hAnsi="Times New Roman" w:cs="Times New Roman"/>
          <w:sz w:val="24"/>
          <w:szCs w:val="24"/>
        </w:rPr>
        <w:t xml:space="preserve"> </w:t>
      </w:r>
    </w:p>
    <w:p w:rsidR="006E1A21" w:rsidRDefault="006E1A21" w:rsidP="006E1A21">
      <w:pPr>
        <w:pStyle w:val="5"/>
        <w:shd w:val="clear" w:color="auto" w:fill="auto"/>
        <w:tabs>
          <w:tab w:val="right" w:pos="9429"/>
        </w:tabs>
        <w:spacing w:before="0" w:line="240" w:lineRule="auto"/>
        <w:ind w:right="20" w:firstLine="0"/>
        <w:jc w:val="right"/>
        <w:rPr>
          <w:sz w:val="24"/>
          <w:szCs w:val="24"/>
        </w:rPr>
      </w:pPr>
      <w:proofErr w:type="gramStart"/>
      <w:r>
        <w:rPr>
          <w:rFonts w:ascii="Times New Roman" w:hAnsi="Times New Roman" w:cs="Times New Roman"/>
          <w:sz w:val="24"/>
          <w:szCs w:val="24"/>
        </w:rPr>
        <w:t>комитета</w:t>
      </w:r>
      <w:proofErr w:type="gramEnd"/>
      <w:r>
        <w:rPr>
          <w:rFonts w:ascii="Times New Roman" w:hAnsi="Times New Roman" w:cs="Times New Roman"/>
          <w:sz w:val="24"/>
          <w:szCs w:val="24"/>
        </w:rPr>
        <w:t xml:space="preserve"> </w:t>
      </w:r>
      <w:r w:rsidR="004B7F42">
        <w:rPr>
          <w:rFonts w:ascii="Times New Roman" w:hAnsi="Times New Roman" w:cs="Times New Roman"/>
          <w:sz w:val="24"/>
          <w:szCs w:val="24"/>
        </w:rPr>
        <w:t xml:space="preserve">Спасского </w:t>
      </w:r>
      <w:r w:rsidR="004B7F42" w:rsidRPr="00554DF6">
        <w:rPr>
          <w:sz w:val="24"/>
          <w:szCs w:val="24"/>
        </w:rPr>
        <w:t>муниципального</w:t>
      </w:r>
    </w:p>
    <w:p w:rsidR="004B7F42" w:rsidRPr="006E1A21" w:rsidRDefault="006E1A21" w:rsidP="006E1A21">
      <w:pPr>
        <w:pStyle w:val="5"/>
        <w:shd w:val="clear" w:color="auto" w:fill="auto"/>
        <w:tabs>
          <w:tab w:val="right" w:pos="9429"/>
        </w:tabs>
        <w:spacing w:before="0" w:line="240" w:lineRule="auto"/>
        <w:ind w:right="20" w:firstLine="0"/>
        <w:jc w:val="center"/>
        <w:rPr>
          <w:rFonts w:ascii="Times New Roman" w:hAnsi="Times New Roman" w:cs="Times New Roman"/>
          <w:sz w:val="24"/>
          <w:szCs w:val="24"/>
        </w:rPr>
      </w:pPr>
      <w:r>
        <w:rPr>
          <w:sz w:val="24"/>
          <w:szCs w:val="24"/>
        </w:rPr>
        <w:t xml:space="preserve">                                                                                            </w:t>
      </w:r>
      <w:proofErr w:type="gramStart"/>
      <w:r w:rsidR="004B7F42" w:rsidRPr="00554DF6">
        <w:rPr>
          <w:sz w:val="24"/>
          <w:szCs w:val="24"/>
        </w:rPr>
        <w:t>района</w:t>
      </w:r>
      <w:proofErr w:type="gramEnd"/>
      <w:r w:rsidR="004B7F42">
        <w:rPr>
          <w:sz w:val="24"/>
          <w:szCs w:val="24"/>
        </w:rPr>
        <w:t xml:space="preserve"> </w:t>
      </w:r>
      <w:r>
        <w:rPr>
          <w:sz w:val="24"/>
          <w:szCs w:val="24"/>
        </w:rPr>
        <w:t xml:space="preserve">РТ </w:t>
      </w:r>
      <w:r w:rsidR="004B7F42" w:rsidRPr="00554DF6">
        <w:rPr>
          <w:sz w:val="24"/>
          <w:szCs w:val="24"/>
        </w:rPr>
        <w:t xml:space="preserve">от </w:t>
      </w:r>
      <w:r w:rsidR="004B7F42">
        <w:rPr>
          <w:sz w:val="24"/>
          <w:szCs w:val="24"/>
        </w:rPr>
        <w:t>_________ года №</w:t>
      </w:r>
      <w:r>
        <w:rPr>
          <w:sz w:val="24"/>
          <w:szCs w:val="24"/>
        </w:rPr>
        <w:t>_____</w:t>
      </w:r>
    </w:p>
    <w:p w:rsidR="004B7F42" w:rsidRPr="007F18B2" w:rsidRDefault="004B7F42" w:rsidP="004B7F42">
      <w:pPr>
        <w:pStyle w:val="5"/>
        <w:shd w:val="clear" w:color="auto" w:fill="auto"/>
        <w:tabs>
          <w:tab w:val="right" w:pos="9682"/>
        </w:tabs>
        <w:spacing w:before="0" w:line="240" w:lineRule="auto"/>
        <w:ind w:left="5103" w:right="20" w:hanging="11"/>
        <w:jc w:val="both"/>
        <w:rPr>
          <w:rFonts w:ascii="Times New Roman" w:hAnsi="Times New Roman" w:cs="Times New Roman"/>
          <w:sz w:val="28"/>
          <w:szCs w:val="28"/>
        </w:rPr>
      </w:pPr>
    </w:p>
    <w:p w:rsidR="004B7F42" w:rsidRPr="007F18B2" w:rsidRDefault="004B7F42" w:rsidP="006F2082">
      <w:pPr>
        <w:pStyle w:val="5"/>
        <w:shd w:val="clear" w:color="auto" w:fill="auto"/>
        <w:spacing w:before="0" w:line="240" w:lineRule="auto"/>
        <w:ind w:left="-426" w:firstLine="0"/>
        <w:jc w:val="center"/>
        <w:rPr>
          <w:rFonts w:ascii="Times New Roman" w:hAnsi="Times New Roman" w:cs="Times New Roman"/>
          <w:sz w:val="28"/>
          <w:szCs w:val="28"/>
        </w:rPr>
      </w:pPr>
      <w:r w:rsidRPr="007F18B2">
        <w:rPr>
          <w:rFonts w:ascii="Times New Roman" w:hAnsi="Times New Roman" w:cs="Times New Roman"/>
          <w:sz w:val="28"/>
          <w:szCs w:val="28"/>
        </w:rPr>
        <w:t>Положение</w:t>
      </w:r>
    </w:p>
    <w:p w:rsidR="004B7F42" w:rsidRPr="007F18B2" w:rsidRDefault="004B7F42" w:rsidP="006F2082">
      <w:pPr>
        <w:pStyle w:val="5"/>
        <w:shd w:val="clear" w:color="auto" w:fill="auto"/>
        <w:spacing w:before="0" w:line="240" w:lineRule="auto"/>
        <w:ind w:left="-426" w:firstLine="0"/>
        <w:jc w:val="center"/>
        <w:rPr>
          <w:rFonts w:ascii="Times New Roman" w:hAnsi="Times New Roman" w:cs="Times New Roman"/>
          <w:sz w:val="28"/>
          <w:szCs w:val="28"/>
        </w:rPr>
      </w:pPr>
      <w:proofErr w:type="gramStart"/>
      <w:r w:rsidRPr="00D06A20">
        <w:rPr>
          <w:rStyle w:val="3"/>
          <w:rFonts w:ascii="Times New Roman" w:hAnsi="Times New Roman" w:cs="Times New Roman"/>
          <w:sz w:val="28"/>
          <w:szCs w:val="28"/>
        </w:rPr>
        <w:t>о</w:t>
      </w:r>
      <w:proofErr w:type="gramEnd"/>
      <w:r w:rsidRPr="00D06A20">
        <w:rPr>
          <w:rStyle w:val="3"/>
          <w:rFonts w:ascii="Times New Roman" w:hAnsi="Times New Roman" w:cs="Times New Roman"/>
          <w:sz w:val="28"/>
          <w:szCs w:val="28"/>
        </w:rPr>
        <w:t xml:space="preserve"> порядке </w:t>
      </w:r>
      <w:r w:rsidRPr="00B94AE5">
        <w:rPr>
          <w:rStyle w:val="3"/>
          <w:rFonts w:ascii="Times New Roman" w:hAnsi="Times New Roman" w:cs="Times New Roman"/>
          <w:sz w:val="28"/>
          <w:szCs w:val="28"/>
        </w:rPr>
        <w:t>организации и пров</w:t>
      </w:r>
      <w:r w:rsidR="006F2082">
        <w:rPr>
          <w:rStyle w:val="3"/>
          <w:rFonts w:ascii="Times New Roman" w:hAnsi="Times New Roman" w:cs="Times New Roman"/>
          <w:sz w:val="28"/>
          <w:szCs w:val="28"/>
        </w:rPr>
        <w:t xml:space="preserve">едения общественных обсуждений по оценке </w:t>
      </w:r>
      <w:r w:rsidRPr="00B94AE5">
        <w:rPr>
          <w:rStyle w:val="3"/>
          <w:rFonts w:ascii="Times New Roman" w:hAnsi="Times New Roman" w:cs="Times New Roman"/>
          <w:sz w:val="28"/>
          <w:szCs w:val="28"/>
        </w:rPr>
        <w:t xml:space="preserve">воздействия на окружающую среду </w:t>
      </w:r>
      <w:r w:rsidR="00321D07" w:rsidRPr="00321D07">
        <w:rPr>
          <w:rFonts w:ascii="Times New Roman" w:hAnsi="Times New Roman" w:cs="Times New Roman"/>
          <w:sz w:val="28"/>
          <w:szCs w:val="28"/>
        </w:rPr>
        <w:t>планируемой (намечаемой)</w:t>
      </w:r>
      <w:r w:rsidR="00321D07">
        <w:t xml:space="preserve"> </w:t>
      </w:r>
      <w:r w:rsidRPr="00B94AE5">
        <w:rPr>
          <w:rStyle w:val="3"/>
          <w:rFonts w:ascii="Times New Roman" w:hAnsi="Times New Roman" w:cs="Times New Roman"/>
          <w:sz w:val="28"/>
          <w:szCs w:val="28"/>
        </w:rPr>
        <w:t>хозяйственной и иной деятельности на территории</w:t>
      </w:r>
      <w:r>
        <w:rPr>
          <w:rStyle w:val="3"/>
          <w:rFonts w:ascii="Times New Roman" w:hAnsi="Times New Roman" w:cs="Times New Roman"/>
          <w:sz w:val="28"/>
          <w:szCs w:val="28"/>
        </w:rPr>
        <w:t xml:space="preserve"> </w:t>
      </w:r>
      <w:r w:rsidR="006F2082">
        <w:rPr>
          <w:rStyle w:val="3"/>
          <w:rFonts w:ascii="Times New Roman" w:hAnsi="Times New Roman" w:cs="Times New Roman"/>
          <w:sz w:val="28"/>
          <w:szCs w:val="28"/>
        </w:rPr>
        <w:t>Спасского</w:t>
      </w:r>
      <w:r>
        <w:rPr>
          <w:rStyle w:val="3"/>
          <w:rFonts w:ascii="Times New Roman" w:hAnsi="Times New Roman" w:cs="Times New Roman"/>
          <w:sz w:val="28"/>
          <w:szCs w:val="28"/>
        </w:rPr>
        <w:t xml:space="preserve"> </w:t>
      </w:r>
      <w:r w:rsidRPr="00D06A20">
        <w:rPr>
          <w:rStyle w:val="3"/>
          <w:rFonts w:ascii="Times New Roman" w:hAnsi="Times New Roman" w:cs="Times New Roman"/>
          <w:sz w:val="28"/>
          <w:szCs w:val="28"/>
        </w:rPr>
        <w:t>муниципального района Республики Татарстан</w:t>
      </w:r>
    </w:p>
    <w:p w:rsidR="004B7F42" w:rsidRDefault="004B7F42" w:rsidP="004B7F42">
      <w:pPr>
        <w:autoSpaceDE w:val="0"/>
        <w:autoSpaceDN w:val="0"/>
        <w:adjustRightInd w:val="0"/>
        <w:jc w:val="center"/>
        <w:outlineLvl w:val="1"/>
        <w:rPr>
          <w:rFonts w:ascii="Times New Roman" w:eastAsiaTheme="minorHAnsi" w:hAnsi="Times New Roman" w:cs="Times New Roman"/>
          <w:sz w:val="28"/>
          <w:szCs w:val="28"/>
          <w:lang w:eastAsia="en-US"/>
        </w:rPr>
      </w:pPr>
    </w:p>
    <w:p w:rsidR="004B7F42" w:rsidRPr="00B94AE5" w:rsidRDefault="004B7F42" w:rsidP="006F2082">
      <w:pPr>
        <w:autoSpaceDE w:val="0"/>
        <w:autoSpaceDN w:val="0"/>
        <w:adjustRightInd w:val="0"/>
        <w:jc w:val="center"/>
        <w:outlineLvl w:val="1"/>
        <w:rPr>
          <w:rFonts w:ascii="Times New Roman" w:eastAsiaTheme="minorHAnsi" w:hAnsi="Times New Roman" w:cs="Times New Roman"/>
          <w:b/>
          <w:sz w:val="28"/>
          <w:szCs w:val="28"/>
          <w:lang w:eastAsia="en-US"/>
        </w:rPr>
      </w:pPr>
      <w:r w:rsidRPr="00B94AE5">
        <w:rPr>
          <w:rFonts w:ascii="Times New Roman" w:eastAsiaTheme="minorHAnsi" w:hAnsi="Times New Roman" w:cs="Times New Roman"/>
          <w:b/>
          <w:sz w:val="28"/>
          <w:szCs w:val="28"/>
          <w:lang w:eastAsia="en-US"/>
        </w:rPr>
        <w:t>1. Общие положения</w:t>
      </w:r>
    </w:p>
    <w:p w:rsidR="00956652" w:rsidRPr="00B94AE5" w:rsidRDefault="00956652" w:rsidP="00956652">
      <w:pPr>
        <w:pStyle w:val="5"/>
        <w:tabs>
          <w:tab w:val="left" w:pos="142"/>
        </w:tabs>
        <w:ind w:left="-426" w:right="2" w:firstLine="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Pr="00932DAD">
        <w:rPr>
          <w:rFonts w:ascii="Times New Roman" w:eastAsiaTheme="minorHAnsi" w:hAnsi="Times New Roman" w:cs="Times New Roman"/>
          <w:sz w:val="28"/>
          <w:szCs w:val="28"/>
        </w:rPr>
        <w:t>1.</w:t>
      </w:r>
      <w:r w:rsidR="0037730B">
        <w:rPr>
          <w:rFonts w:ascii="Times New Roman" w:eastAsiaTheme="minorHAnsi" w:hAnsi="Times New Roman" w:cs="Times New Roman"/>
          <w:sz w:val="28"/>
          <w:szCs w:val="28"/>
        </w:rPr>
        <w:t>1.</w:t>
      </w:r>
      <w:r w:rsidRPr="00932DAD">
        <w:rPr>
          <w:rFonts w:ascii="Times New Roman" w:eastAsiaTheme="minorHAnsi" w:hAnsi="Times New Roman" w:cs="Times New Roman"/>
          <w:sz w:val="28"/>
          <w:szCs w:val="28"/>
        </w:rPr>
        <w:t xml:space="preserve"> Настоящее </w:t>
      </w:r>
      <w:r>
        <w:rPr>
          <w:rFonts w:ascii="Times New Roman" w:eastAsiaTheme="minorHAnsi" w:hAnsi="Times New Roman" w:cs="Times New Roman"/>
          <w:sz w:val="28"/>
          <w:szCs w:val="28"/>
        </w:rPr>
        <w:t xml:space="preserve">Положение </w:t>
      </w:r>
      <w:r w:rsidRPr="00B94AE5">
        <w:rPr>
          <w:rFonts w:ascii="Times New Roman" w:eastAsiaTheme="minorHAnsi" w:hAnsi="Times New Roman" w:cs="Times New Roman"/>
          <w:sz w:val="28"/>
          <w:szCs w:val="28"/>
        </w:rPr>
        <w:t>о порядке организации и проведения общественных обсуждений</w:t>
      </w:r>
      <w:r>
        <w:rPr>
          <w:rFonts w:ascii="Times New Roman" w:eastAsiaTheme="minorHAnsi" w:hAnsi="Times New Roman" w:cs="Times New Roman"/>
          <w:sz w:val="28"/>
          <w:szCs w:val="28"/>
        </w:rPr>
        <w:t xml:space="preserve"> по оценке</w:t>
      </w:r>
      <w:r w:rsidRPr="00B94AE5">
        <w:rPr>
          <w:rFonts w:ascii="Times New Roman" w:eastAsiaTheme="minorHAnsi" w:hAnsi="Times New Roman" w:cs="Times New Roman"/>
          <w:sz w:val="28"/>
          <w:szCs w:val="28"/>
        </w:rPr>
        <w:t xml:space="preserve"> воздействия на окружающую среду </w:t>
      </w:r>
      <w:r w:rsidR="00321D07" w:rsidRPr="00321D07">
        <w:rPr>
          <w:rFonts w:ascii="Times New Roman" w:hAnsi="Times New Roman" w:cs="Times New Roman"/>
          <w:sz w:val="28"/>
          <w:szCs w:val="28"/>
        </w:rPr>
        <w:t>планируемой (намечаемой)</w:t>
      </w:r>
      <w:r w:rsidR="00321D07">
        <w:t xml:space="preserve"> </w:t>
      </w:r>
      <w:r w:rsidRPr="00B94AE5">
        <w:rPr>
          <w:rFonts w:ascii="Times New Roman" w:eastAsiaTheme="minorHAnsi" w:hAnsi="Times New Roman" w:cs="Times New Roman"/>
          <w:sz w:val="28"/>
          <w:szCs w:val="28"/>
        </w:rPr>
        <w:t xml:space="preserve">хозяйственной и иной деятельности на территории </w:t>
      </w:r>
      <w:r>
        <w:rPr>
          <w:rFonts w:ascii="Times New Roman" w:eastAsiaTheme="minorHAnsi" w:hAnsi="Times New Roman" w:cs="Times New Roman"/>
          <w:sz w:val="28"/>
          <w:szCs w:val="28"/>
        </w:rPr>
        <w:t>Спасского</w:t>
      </w:r>
      <w:r w:rsidRPr="00B94AE5">
        <w:rPr>
          <w:rFonts w:ascii="Times New Roman" w:eastAsiaTheme="minorHAnsi" w:hAnsi="Times New Roman" w:cs="Times New Roman"/>
          <w:sz w:val="28"/>
          <w:szCs w:val="28"/>
        </w:rPr>
        <w:t xml:space="preserve"> муниципального района Республики Татарстан</w:t>
      </w:r>
      <w:r>
        <w:rPr>
          <w:rFonts w:ascii="Times New Roman" w:eastAsiaTheme="minorHAnsi" w:hAnsi="Times New Roman" w:cs="Times New Roman"/>
          <w:sz w:val="28"/>
          <w:szCs w:val="28"/>
        </w:rPr>
        <w:t xml:space="preserve"> (далее – Положение)</w:t>
      </w:r>
      <w:r w:rsidRPr="00932DAD">
        <w:rPr>
          <w:rFonts w:ascii="Times New Roman" w:eastAsiaTheme="minorHAnsi" w:hAnsi="Times New Roman" w:cs="Times New Roman"/>
          <w:sz w:val="28"/>
          <w:szCs w:val="28"/>
        </w:rPr>
        <w:t xml:space="preserve"> устанавливает порядок организации и проведения общественных обсуждений о намечаемой хозяйственной и иной деятельности</w:t>
      </w:r>
      <w:r w:rsidRPr="00932DAD">
        <w:rPr>
          <w:rStyle w:val="3"/>
          <w:rFonts w:ascii="Times New Roman" w:hAnsi="Times New Roman" w:cs="Times New Roman"/>
          <w:color w:val="auto"/>
          <w:sz w:val="28"/>
          <w:szCs w:val="28"/>
        </w:rPr>
        <w:t xml:space="preserve"> на территории </w:t>
      </w:r>
      <w:r>
        <w:rPr>
          <w:rStyle w:val="3"/>
          <w:rFonts w:ascii="Times New Roman" w:hAnsi="Times New Roman" w:cs="Times New Roman"/>
          <w:color w:val="auto"/>
          <w:sz w:val="28"/>
          <w:szCs w:val="28"/>
        </w:rPr>
        <w:t>Спасского</w:t>
      </w:r>
      <w:r w:rsidRPr="00932DAD">
        <w:rPr>
          <w:rStyle w:val="3"/>
          <w:rFonts w:ascii="Times New Roman" w:hAnsi="Times New Roman" w:cs="Times New Roman"/>
          <w:color w:val="auto"/>
          <w:sz w:val="28"/>
          <w:szCs w:val="28"/>
        </w:rPr>
        <w:t xml:space="preserve"> муниципального района Республики Татарстан</w:t>
      </w:r>
      <w:r w:rsidRPr="00932DAD">
        <w:rPr>
          <w:rFonts w:ascii="Times New Roman" w:eastAsiaTheme="minorHAnsi" w:hAnsi="Times New Roman" w:cs="Times New Roman"/>
          <w:sz w:val="28"/>
          <w:szCs w:val="28"/>
        </w:rPr>
        <w:t>, которая подлежит эко</w:t>
      </w:r>
      <w:r>
        <w:rPr>
          <w:rFonts w:ascii="Times New Roman" w:eastAsiaTheme="minorHAnsi" w:hAnsi="Times New Roman" w:cs="Times New Roman"/>
          <w:sz w:val="28"/>
          <w:szCs w:val="28"/>
        </w:rPr>
        <w:t xml:space="preserve">логической экспертизе </w:t>
      </w:r>
      <w:r w:rsidR="003A6C99">
        <w:rPr>
          <w:rFonts w:ascii="Times New Roman" w:eastAsiaTheme="minorHAnsi" w:hAnsi="Times New Roman" w:cs="Times New Roman"/>
          <w:sz w:val="28"/>
          <w:szCs w:val="28"/>
        </w:rPr>
        <w:t xml:space="preserve">и ее возможном воздействии на окружающую среду </w:t>
      </w:r>
      <w:r>
        <w:rPr>
          <w:rFonts w:ascii="Times New Roman" w:eastAsiaTheme="minorHAnsi" w:hAnsi="Times New Roman" w:cs="Times New Roman"/>
          <w:sz w:val="28"/>
          <w:szCs w:val="28"/>
        </w:rPr>
        <w:t>(далее - П</w:t>
      </w:r>
      <w:r w:rsidRPr="00932DAD">
        <w:rPr>
          <w:rFonts w:ascii="Times New Roman" w:eastAsiaTheme="minorHAnsi" w:hAnsi="Times New Roman" w:cs="Times New Roman"/>
          <w:sz w:val="28"/>
          <w:szCs w:val="28"/>
        </w:rPr>
        <w:t>орядок).</w:t>
      </w:r>
    </w:p>
    <w:p w:rsidR="0010296B" w:rsidRPr="00B94AE5" w:rsidRDefault="0010296B" w:rsidP="0010296B">
      <w:pPr>
        <w:tabs>
          <w:tab w:val="left" w:pos="142"/>
          <w:tab w:val="left" w:pos="284"/>
        </w:tabs>
        <w:autoSpaceDE w:val="0"/>
        <w:autoSpaceDN w:val="0"/>
        <w:adjustRightInd w:val="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37730B">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 xml:space="preserve">2. </w:t>
      </w:r>
      <w:r w:rsidRPr="00B94AE5">
        <w:rPr>
          <w:rFonts w:ascii="Times New Roman" w:eastAsiaTheme="minorHAnsi" w:hAnsi="Times New Roman" w:cs="Times New Roman"/>
          <w:sz w:val="28"/>
          <w:szCs w:val="28"/>
          <w:lang w:eastAsia="en-US"/>
        </w:rPr>
        <w:t xml:space="preserve">В </w:t>
      </w:r>
      <w:r>
        <w:rPr>
          <w:rFonts w:ascii="Times New Roman" w:eastAsiaTheme="minorHAnsi" w:hAnsi="Times New Roman" w:cs="Times New Roman"/>
          <w:sz w:val="28"/>
          <w:szCs w:val="28"/>
          <w:lang w:eastAsia="en-US"/>
        </w:rPr>
        <w:t>настоящем Положении</w:t>
      </w:r>
      <w:r w:rsidRPr="00B94AE5">
        <w:rPr>
          <w:rFonts w:ascii="Times New Roman" w:eastAsiaTheme="minorHAnsi" w:hAnsi="Times New Roman" w:cs="Times New Roman"/>
          <w:sz w:val="28"/>
          <w:szCs w:val="28"/>
          <w:lang w:eastAsia="en-US"/>
        </w:rPr>
        <w:t xml:space="preserve"> используются следующие основные понятия:</w:t>
      </w:r>
    </w:p>
    <w:p w:rsidR="003A6C99" w:rsidRDefault="003A6C99" w:rsidP="00A72D4F">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i/>
          <w:iCs/>
          <w:sz w:val="28"/>
          <w:szCs w:val="28"/>
          <w:lang w:eastAsia="en-US"/>
        </w:rPr>
        <w:t xml:space="preserve">- намечаемая хозяйственная и иная деятельность - </w:t>
      </w:r>
      <w:r w:rsidRPr="00B94AE5">
        <w:rPr>
          <w:rFonts w:ascii="Times New Roman" w:eastAsiaTheme="minorHAnsi" w:hAnsi="Times New Roman" w:cs="Times New Roman"/>
          <w:sz w:val="28"/>
          <w:szCs w:val="28"/>
          <w:lang w:eastAsia="en-US"/>
        </w:rPr>
        <w:t>деятельность, которая может оказать прямое или косвенное воздействие на окружающую среду;</w:t>
      </w:r>
    </w:p>
    <w:p w:rsidR="0010296B" w:rsidRPr="00B94AE5" w:rsidRDefault="0010296B" w:rsidP="00A72D4F">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i/>
          <w:iCs/>
          <w:sz w:val="28"/>
          <w:szCs w:val="28"/>
          <w:lang w:eastAsia="en-US"/>
        </w:rPr>
        <w:t xml:space="preserve">- заказчик - </w:t>
      </w:r>
      <w:r w:rsidRPr="00B94AE5">
        <w:rPr>
          <w:rFonts w:ascii="Times New Roman" w:eastAsiaTheme="minorHAnsi" w:hAnsi="Times New Roman" w:cs="Times New Roman"/>
          <w:sz w:val="28"/>
          <w:szCs w:val="28"/>
          <w:lang w:eastAsia="en-US"/>
        </w:rPr>
        <w:t>юридическое или физическое лицо, отвечающее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представляющее документацию по намечаемой деятельности на экологическую и государственную экспертизу;</w:t>
      </w:r>
    </w:p>
    <w:p w:rsidR="003A6C99" w:rsidRDefault="003A6C99" w:rsidP="00A72D4F">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i/>
          <w:iCs/>
          <w:sz w:val="28"/>
          <w:szCs w:val="28"/>
          <w:lang w:eastAsia="en-US"/>
        </w:rPr>
        <w:t xml:space="preserve">- исполнитель работ по оценке воздействия на окружающую среду </w:t>
      </w:r>
      <w:r w:rsidRPr="00B94AE5">
        <w:rPr>
          <w:rFonts w:ascii="Times New Roman" w:eastAsiaTheme="minorHAnsi" w:hAnsi="Times New Roman" w:cs="Times New Roman"/>
          <w:sz w:val="28"/>
          <w:szCs w:val="28"/>
          <w:lang w:eastAsia="en-US"/>
        </w:rPr>
        <w:t>- физическое или юридическое лицо, осуществляющее проведение оценки воздействия на окружающую среду (заказчик или физическое (юридическое) лицо, которому заказчик предоставил право на проведение работ по оценке воздействия на окружающую среду);</w:t>
      </w:r>
    </w:p>
    <w:p w:rsidR="0010296B" w:rsidRPr="00B94AE5" w:rsidRDefault="0010296B" w:rsidP="00A72D4F">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i/>
          <w:iCs/>
          <w:sz w:val="28"/>
          <w:szCs w:val="28"/>
          <w:lang w:eastAsia="en-US"/>
        </w:rPr>
        <w:t xml:space="preserve">- исследования по оценке воздействия </w:t>
      </w:r>
      <w:r w:rsidRPr="00B94AE5">
        <w:rPr>
          <w:rFonts w:ascii="Times New Roman" w:eastAsiaTheme="minorHAnsi" w:hAnsi="Times New Roman" w:cs="Times New Roman"/>
          <w:sz w:val="28"/>
          <w:szCs w:val="28"/>
          <w:lang w:eastAsia="en-US"/>
        </w:rPr>
        <w:t>- сбор, анализ и документирование информации, необходимой для осуществления целей оценки воздействия;</w:t>
      </w:r>
    </w:p>
    <w:p w:rsidR="0010296B" w:rsidRPr="00B94AE5" w:rsidRDefault="0010296B" w:rsidP="00A72D4F">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i/>
          <w:iCs/>
          <w:sz w:val="28"/>
          <w:szCs w:val="28"/>
          <w:lang w:eastAsia="en-US"/>
        </w:rPr>
        <w:t xml:space="preserve">- материалы по оценке воздействия на окружающую среду - </w:t>
      </w:r>
      <w:r w:rsidRPr="00B94AE5">
        <w:rPr>
          <w:rFonts w:ascii="Times New Roman" w:eastAsiaTheme="minorHAnsi" w:hAnsi="Times New Roman" w:cs="Times New Roman"/>
          <w:sz w:val="28"/>
          <w:szCs w:val="28"/>
          <w:lang w:eastAsia="en-US"/>
        </w:rPr>
        <w:t xml:space="preserve">комплект документации, подготовленный при проведении оценки воздействия </w:t>
      </w:r>
      <w:r w:rsidR="003A6C99" w:rsidRPr="00B94AE5">
        <w:rPr>
          <w:rFonts w:ascii="Times New Roman" w:eastAsiaTheme="minorHAnsi" w:hAnsi="Times New Roman" w:cs="Times New Roman"/>
          <w:sz w:val="28"/>
          <w:szCs w:val="28"/>
          <w:lang w:eastAsia="en-US"/>
        </w:rPr>
        <w:t xml:space="preserve">намечаемой деятельности </w:t>
      </w:r>
      <w:r w:rsidRPr="00B94AE5">
        <w:rPr>
          <w:rFonts w:ascii="Times New Roman" w:eastAsiaTheme="minorHAnsi" w:hAnsi="Times New Roman" w:cs="Times New Roman"/>
          <w:sz w:val="28"/>
          <w:szCs w:val="28"/>
          <w:lang w:eastAsia="en-US"/>
        </w:rPr>
        <w:t>на окружающую среду и являющийся частью документации, обосновывающей намечаемую хозяйственную и иную деятельность, в том числе представляемой на экологическую экспертизу;</w:t>
      </w:r>
      <w:r w:rsidR="003A6C99">
        <w:rPr>
          <w:rFonts w:ascii="Times New Roman" w:eastAsiaTheme="minorHAnsi" w:hAnsi="Times New Roman" w:cs="Times New Roman"/>
          <w:sz w:val="28"/>
          <w:szCs w:val="28"/>
          <w:lang w:eastAsia="en-US"/>
        </w:rPr>
        <w:t xml:space="preserve"> </w:t>
      </w:r>
    </w:p>
    <w:p w:rsidR="0010296B" w:rsidRPr="00B94AE5" w:rsidRDefault="0010296B" w:rsidP="00A72D4F">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i/>
          <w:iCs/>
          <w:sz w:val="28"/>
          <w:szCs w:val="28"/>
          <w:lang w:eastAsia="en-US"/>
        </w:rPr>
        <w:t xml:space="preserve">- оценка воздействия на окружающую среду намечаемой хозяйственной и иной деятельности </w:t>
      </w:r>
      <w:r w:rsidRPr="00B94AE5">
        <w:rPr>
          <w:rFonts w:ascii="Times New Roman" w:eastAsiaTheme="minorHAnsi" w:hAnsi="Times New Roman" w:cs="Times New Roman"/>
          <w:sz w:val="28"/>
          <w:szCs w:val="28"/>
          <w:lang w:eastAsia="en-US"/>
        </w:rPr>
        <w:t xml:space="preserve">- вид деятельности по выявлению, анализу и учету прямых, </w:t>
      </w:r>
      <w:r w:rsidRPr="00B94AE5">
        <w:rPr>
          <w:rFonts w:ascii="Times New Roman" w:eastAsiaTheme="minorHAnsi" w:hAnsi="Times New Roman" w:cs="Times New Roman"/>
          <w:sz w:val="28"/>
          <w:szCs w:val="28"/>
          <w:lang w:eastAsia="en-US"/>
        </w:rPr>
        <w:lastRenderedPageBreak/>
        <w:t xml:space="preserve">косвенных и иных последствий воздействия на окружающую среду </w:t>
      </w:r>
      <w:r w:rsidR="00A72D4F">
        <w:rPr>
          <w:rFonts w:ascii="Times New Roman" w:eastAsiaTheme="minorHAnsi" w:hAnsi="Times New Roman" w:cs="Times New Roman"/>
          <w:sz w:val="28"/>
          <w:szCs w:val="28"/>
          <w:lang w:eastAsia="en-US"/>
        </w:rPr>
        <w:t>намечаемой</w:t>
      </w:r>
      <w:r w:rsidRPr="00B94AE5">
        <w:rPr>
          <w:rFonts w:ascii="Times New Roman" w:eastAsiaTheme="minorHAnsi" w:hAnsi="Times New Roman" w:cs="Times New Roman"/>
          <w:sz w:val="28"/>
          <w:szCs w:val="28"/>
          <w:lang w:eastAsia="en-US"/>
        </w:rPr>
        <w:t xml:space="preserve"> хозяйственной и иной деятельности в целях принятия решения о возможности или невозможности ее осуществления;</w:t>
      </w:r>
    </w:p>
    <w:p w:rsidR="0010296B" w:rsidRPr="00B94AE5" w:rsidRDefault="0010296B" w:rsidP="00A72D4F">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i/>
          <w:iCs/>
          <w:sz w:val="28"/>
          <w:szCs w:val="28"/>
          <w:lang w:eastAsia="en-US"/>
        </w:rPr>
        <w:t xml:space="preserve">- общественные обсуждения - </w:t>
      </w:r>
      <w:r w:rsidRPr="00B94AE5">
        <w:rPr>
          <w:rFonts w:ascii="Times New Roman" w:eastAsiaTheme="minorHAnsi" w:hAnsi="Times New Roman" w:cs="Times New Roman"/>
          <w:sz w:val="28"/>
          <w:szCs w:val="28"/>
          <w:lang w:eastAsia="en-US"/>
        </w:rPr>
        <w:t xml:space="preserve">комплекс мероприятий, проводимых в соответствии с настоящим Порядком и иными нормативными документами, направленными на информирование общественности о </w:t>
      </w:r>
      <w:r w:rsidR="00A72D4F">
        <w:rPr>
          <w:rFonts w:ascii="Times New Roman" w:eastAsiaTheme="minorHAnsi" w:hAnsi="Times New Roman" w:cs="Times New Roman"/>
          <w:sz w:val="28"/>
          <w:szCs w:val="28"/>
          <w:lang w:eastAsia="en-US"/>
        </w:rPr>
        <w:t>намечаемой</w:t>
      </w:r>
      <w:r w:rsidRPr="00B94AE5">
        <w:rPr>
          <w:rFonts w:ascii="Times New Roman" w:eastAsiaTheme="minorHAnsi" w:hAnsi="Times New Roman" w:cs="Times New Roman"/>
          <w:sz w:val="28"/>
          <w:szCs w:val="28"/>
          <w:lang w:eastAsia="en-US"/>
        </w:rPr>
        <w:t xml:space="preserve"> хозяйственной и иной деятельности и ее возможном воздействии на окружающую среду, с целью обеспечения участия общественности, выявления общественных предпочтений и их учета в процессе проведения оценки воздействия;</w:t>
      </w:r>
    </w:p>
    <w:p w:rsidR="0010296B" w:rsidRPr="00B94AE5" w:rsidRDefault="0010296B" w:rsidP="00A72D4F">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i/>
          <w:iCs/>
          <w:sz w:val="28"/>
          <w:szCs w:val="28"/>
          <w:lang w:eastAsia="en-US"/>
        </w:rPr>
        <w:t xml:space="preserve">- общественность - </w:t>
      </w:r>
      <w:r w:rsidRPr="00B94AE5">
        <w:rPr>
          <w:rFonts w:ascii="Times New Roman" w:eastAsiaTheme="minorHAnsi" w:hAnsi="Times New Roman" w:cs="Times New Roman"/>
          <w:sz w:val="28"/>
          <w:szCs w:val="28"/>
          <w:lang w:eastAsia="en-US"/>
        </w:rPr>
        <w:t>граждане, их объединения, в том числе территориальные органы самоуправления, юридические лица, интересы которых прямо или косвенно могут быть затронуты намечаемой хозяйственной и иной деятельностью и ее возможным воздействием на окружающую среду;</w:t>
      </w:r>
    </w:p>
    <w:p w:rsidR="0010296B" w:rsidRPr="00B94AE5" w:rsidRDefault="0010296B" w:rsidP="00A72D4F">
      <w:pPr>
        <w:autoSpaceDE w:val="0"/>
        <w:autoSpaceDN w:val="0"/>
        <w:adjustRightInd w:val="0"/>
        <w:spacing w:line="240" w:lineRule="auto"/>
        <w:ind w:left="-426"/>
        <w:jc w:val="both"/>
        <w:rPr>
          <w:rFonts w:ascii="Times New Roman" w:eastAsiaTheme="minorHAnsi" w:hAnsi="Times New Roman" w:cs="Times New Roman"/>
          <w:sz w:val="28"/>
          <w:szCs w:val="28"/>
          <w:lang w:eastAsia="en-US"/>
        </w:rPr>
      </w:pPr>
      <w:r>
        <w:rPr>
          <w:rFonts w:ascii="Times New Roman" w:eastAsiaTheme="minorHAnsi" w:hAnsi="Times New Roman" w:cs="Times New Roman"/>
          <w:i/>
          <w:iCs/>
          <w:sz w:val="28"/>
          <w:szCs w:val="28"/>
          <w:lang w:eastAsia="en-US"/>
        </w:rPr>
        <w:t xml:space="preserve">       </w:t>
      </w:r>
      <w:r w:rsidRPr="00B94AE5">
        <w:rPr>
          <w:rFonts w:ascii="Times New Roman" w:eastAsiaTheme="minorHAnsi" w:hAnsi="Times New Roman" w:cs="Times New Roman"/>
          <w:i/>
          <w:iCs/>
          <w:sz w:val="28"/>
          <w:szCs w:val="28"/>
          <w:lang w:eastAsia="en-US"/>
        </w:rPr>
        <w:t xml:space="preserve">- экологическая экспертиза </w:t>
      </w:r>
      <w:r w:rsidRPr="00B94AE5">
        <w:rPr>
          <w:rFonts w:ascii="Times New Roman" w:eastAsiaTheme="minorHAnsi" w:hAnsi="Times New Roman" w:cs="Times New Roman"/>
          <w:sz w:val="28"/>
          <w:szCs w:val="28"/>
          <w:lang w:eastAsia="en-US"/>
        </w:rPr>
        <w:t>-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в целях предотвращения негативного воздействия такой деятельности на окружающую среду;</w:t>
      </w:r>
    </w:p>
    <w:p w:rsidR="005D6F35" w:rsidRPr="009B7B18" w:rsidRDefault="0037730B" w:rsidP="00A72D4F">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005D6F35" w:rsidRPr="009B7B18">
        <w:rPr>
          <w:rFonts w:ascii="Times New Roman" w:eastAsiaTheme="minorHAnsi" w:hAnsi="Times New Roman" w:cs="Times New Roman"/>
          <w:sz w:val="28"/>
          <w:szCs w:val="28"/>
          <w:lang w:eastAsia="en-US"/>
        </w:rPr>
        <w:t>3. Общественные обсуждения являются неотъемлемой частью процесса проведения оценки воздействия на окружающую среду и проводятся в целях:</w:t>
      </w:r>
    </w:p>
    <w:p w:rsidR="005D6F35" w:rsidRPr="009B7B18" w:rsidRDefault="005D6F35" w:rsidP="00D612C1">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9B7B18">
        <w:rPr>
          <w:rFonts w:ascii="Times New Roman" w:eastAsiaTheme="minorHAnsi" w:hAnsi="Times New Roman" w:cs="Times New Roman"/>
          <w:sz w:val="28"/>
          <w:szCs w:val="28"/>
          <w:lang w:eastAsia="en-US"/>
        </w:rPr>
        <w:t>- соблюдения прав человека на благоприятную окружающую среду;</w:t>
      </w:r>
    </w:p>
    <w:p w:rsidR="005D6F35" w:rsidRPr="009B7B18" w:rsidRDefault="005D6F35" w:rsidP="00D612C1">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9B7B18">
        <w:rPr>
          <w:rFonts w:ascii="Times New Roman" w:eastAsiaTheme="minorHAnsi" w:hAnsi="Times New Roman" w:cs="Times New Roman"/>
          <w:sz w:val="28"/>
          <w:szCs w:val="28"/>
          <w:lang w:eastAsia="en-US"/>
        </w:rPr>
        <w:t>- обеспечения благоприятных условий жизнедеятельности человека;</w:t>
      </w:r>
    </w:p>
    <w:p w:rsidR="005D6F35" w:rsidRPr="009B7B18" w:rsidRDefault="005D6F35" w:rsidP="00D612C1">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9B7B18">
        <w:rPr>
          <w:rFonts w:ascii="Times New Roman" w:eastAsiaTheme="minorHAnsi" w:hAnsi="Times New Roman" w:cs="Times New Roman"/>
          <w:sz w:val="28"/>
          <w:szCs w:val="28"/>
          <w:lang w:eastAsia="en-US"/>
        </w:rPr>
        <w:t>- соблюдения законных прав и законных интересов правообладателей земельных участков и объектов капитального строительства;</w:t>
      </w:r>
    </w:p>
    <w:p w:rsidR="005D6F35" w:rsidRPr="009B7B18" w:rsidRDefault="005D6F35" w:rsidP="00D612C1">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9B7B18">
        <w:rPr>
          <w:rFonts w:ascii="Times New Roman" w:eastAsiaTheme="minorHAnsi" w:hAnsi="Times New Roman" w:cs="Times New Roman"/>
          <w:sz w:val="28"/>
          <w:szCs w:val="28"/>
          <w:lang w:eastAsia="en-US"/>
        </w:rPr>
        <w:t>- недопущения (предупреждения) или снижения (смягчения) возможных неблагоприятных воздействий на окружающую среду и связанных с ними социальных, экономических и иных последствий в случае реализации планируемой (намечаемой) хозяйственной и иной деятельности;</w:t>
      </w:r>
    </w:p>
    <w:p w:rsidR="005D6F35" w:rsidRPr="009B7B18" w:rsidRDefault="005D6F35" w:rsidP="00D612C1">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9B7B18">
        <w:rPr>
          <w:rFonts w:ascii="Times New Roman" w:eastAsiaTheme="minorHAnsi" w:hAnsi="Times New Roman" w:cs="Times New Roman"/>
          <w:sz w:val="28"/>
          <w:szCs w:val="28"/>
          <w:lang w:eastAsia="en-US"/>
        </w:rPr>
        <w:t>- учета интересов различных групп населения и выявления общественных предпочтений и их учета в процессе проведения оценки воздействия на окружающую среду;</w:t>
      </w:r>
    </w:p>
    <w:p w:rsidR="005D6F35" w:rsidRPr="009B7B18" w:rsidRDefault="005D6F35" w:rsidP="00D612C1">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9B7B18">
        <w:rPr>
          <w:rFonts w:ascii="Times New Roman" w:eastAsiaTheme="minorHAnsi" w:hAnsi="Times New Roman" w:cs="Times New Roman"/>
          <w:sz w:val="28"/>
          <w:szCs w:val="28"/>
          <w:lang w:eastAsia="en-US"/>
        </w:rPr>
        <w:t>- обеспечения большей прозрачности и ответственности в принятии решений о реализации планируемой (намечаемой) хозяйственной и иной деятельности;</w:t>
      </w:r>
    </w:p>
    <w:p w:rsidR="005D6F35" w:rsidRPr="009B7B18" w:rsidRDefault="005D6F35" w:rsidP="00D612C1">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9B7B18">
        <w:rPr>
          <w:rFonts w:ascii="Times New Roman" w:eastAsiaTheme="minorHAnsi" w:hAnsi="Times New Roman" w:cs="Times New Roman"/>
          <w:sz w:val="28"/>
          <w:szCs w:val="28"/>
          <w:lang w:eastAsia="en-US"/>
        </w:rPr>
        <w:t>- снижения конфликтности путем раннего выявления спорных вопросов.</w:t>
      </w:r>
    </w:p>
    <w:p w:rsidR="005D6F35" w:rsidRPr="009B7B18" w:rsidRDefault="005D6F35" w:rsidP="00D612C1">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9B7B18">
        <w:rPr>
          <w:rFonts w:ascii="Times New Roman" w:eastAsiaTheme="minorHAnsi" w:hAnsi="Times New Roman" w:cs="Times New Roman"/>
          <w:sz w:val="28"/>
          <w:szCs w:val="28"/>
          <w:lang w:eastAsia="en-US"/>
        </w:rPr>
        <w:t>Участниками общественных обсуждений могут являться все заинтересованные лица, в том числе: граждане, общественные организации (объединения), представители органов государственной власти, органов местного самоуправления, эксперты.</w:t>
      </w:r>
    </w:p>
    <w:p w:rsidR="006C3BC3" w:rsidRDefault="005D6F35" w:rsidP="006C3BC3">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9B7B18">
        <w:rPr>
          <w:rFonts w:ascii="Times New Roman" w:eastAsiaTheme="minorHAnsi" w:hAnsi="Times New Roman" w:cs="Times New Roman"/>
          <w:sz w:val="28"/>
          <w:szCs w:val="28"/>
          <w:lang w:eastAsia="en-US"/>
        </w:rPr>
        <w:lastRenderedPageBreak/>
        <w:t>Процедура общественных обсуждений включает в себя комплекс мероприятий, в том числе: информирование общественности о намеча</w:t>
      </w:r>
      <w:r w:rsidR="009B7B18">
        <w:rPr>
          <w:rFonts w:ascii="Times New Roman" w:eastAsiaTheme="minorHAnsi" w:hAnsi="Times New Roman" w:cs="Times New Roman"/>
          <w:sz w:val="28"/>
          <w:szCs w:val="28"/>
          <w:lang w:eastAsia="en-US"/>
        </w:rPr>
        <w:t>емой</w:t>
      </w:r>
      <w:r w:rsidRPr="009B7B18">
        <w:rPr>
          <w:rFonts w:ascii="Times New Roman" w:eastAsiaTheme="minorHAnsi" w:hAnsi="Times New Roman" w:cs="Times New Roman"/>
          <w:sz w:val="28"/>
          <w:szCs w:val="28"/>
          <w:lang w:eastAsia="en-US"/>
        </w:rPr>
        <w:t xml:space="preserve"> хозяйственной и иной деятельности, </w:t>
      </w:r>
      <w:r w:rsidR="006C3BC3" w:rsidRPr="009B7B18">
        <w:rPr>
          <w:rFonts w:ascii="Times New Roman" w:eastAsiaTheme="minorHAnsi" w:hAnsi="Times New Roman" w:cs="Times New Roman"/>
          <w:sz w:val="28"/>
          <w:szCs w:val="28"/>
          <w:lang w:eastAsia="en-US"/>
        </w:rPr>
        <w:t>про</w:t>
      </w:r>
      <w:r w:rsidR="006C3BC3">
        <w:rPr>
          <w:rFonts w:ascii="Times New Roman" w:eastAsiaTheme="minorHAnsi" w:hAnsi="Times New Roman" w:cs="Times New Roman"/>
          <w:sz w:val="28"/>
          <w:szCs w:val="28"/>
          <w:lang w:eastAsia="en-US"/>
        </w:rPr>
        <w:t xml:space="preserve">ведение общественных обсуждений, </w:t>
      </w:r>
      <w:r w:rsidRPr="009B7B18">
        <w:rPr>
          <w:rFonts w:ascii="Times New Roman" w:eastAsiaTheme="minorHAnsi" w:hAnsi="Times New Roman" w:cs="Times New Roman"/>
          <w:sz w:val="28"/>
          <w:szCs w:val="28"/>
          <w:lang w:eastAsia="en-US"/>
        </w:rPr>
        <w:t>сбор и анализ замечан</w:t>
      </w:r>
      <w:r w:rsidR="006C3BC3">
        <w:rPr>
          <w:rFonts w:ascii="Times New Roman" w:eastAsiaTheme="minorHAnsi" w:hAnsi="Times New Roman" w:cs="Times New Roman"/>
          <w:sz w:val="28"/>
          <w:szCs w:val="28"/>
          <w:lang w:eastAsia="en-US"/>
        </w:rPr>
        <w:t>ий и предложений общественности.</w:t>
      </w:r>
    </w:p>
    <w:p w:rsidR="00D612C1" w:rsidRDefault="005D6F35" w:rsidP="006C3BC3">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D612C1">
        <w:rPr>
          <w:rFonts w:ascii="Times New Roman" w:eastAsiaTheme="minorHAnsi" w:hAnsi="Times New Roman" w:cs="Times New Roman"/>
          <w:sz w:val="28"/>
          <w:szCs w:val="28"/>
          <w:lang w:eastAsia="en-US"/>
        </w:rPr>
        <w:t>Участие общественности при подготовке материалов по оценке воздействия на окружающую среду может осуществляться:</w:t>
      </w:r>
    </w:p>
    <w:p w:rsidR="00D612C1" w:rsidRDefault="005D6F35" w:rsidP="00D612C1">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D612C1">
        <w:rPr>
          <w:rFonts w:ascii="Times New Roman" w:eastAsiaTheme="minorHAnsi" w:hAnsi="Times New Roman" w:cs="Times New Roman"/>
          <w:sz w:val="28"/>
          <w:szCs w:val="28"/>
          <w:lang w:eastAsia="en-US"/>
        </w:rPr>
        <w:t>- на этапе подготовки проекта технического задания;</w:t>
      </w:r>
    </w:p>
    <w:p w:rsidR="00D612C1" w:rsidRDefault="005D6F35" w:rsidP="00D612C1">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D612C1">
        <w:rPr>
          <w:rFonts w:ascii="Times New Roman" w:eastAsiaTheme="minorHAnsi" w:hAnsi="Times New Roman" w:cs="Times New Roman"/>
          <w:sz w:val="28"/>
          <w:szCs w:val="28"/>
          <w:lang w:eastAsia="en-US"/>
        </w:rPr>
        <w:t>- на этапе обсуждения предварительных материалов по оценке воздействия на окружающую среду.</w:t>
      </w:r>
    </w:p>
    <w:p w:rsidR="005D6F35" w:rsidRDefault="005D6F35" w:rsidP="00D612C1">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sidRPr="00D612C1">
        <w:rPr>
          <w:rFonts w:ascii="Times New Roman" w:eastAsiaTheme="minorHAnsi" w:hAnsi="Times New Roman" w:cs="Times New Roman"/>
          <w:sz w:val="28"/>
          <w:szCs w:val="28"/>
          <w:lang w:eastAsia="en-US"/>
        </w:rPr>
        <w:t>Все решения по участию общественности оформляются документально.</w:t>
      </w:r>
    </w:p>
    <w:p w:rsidR="006C3BC3" w:rsidRPr="002E238A" w:rsidRDefault="002E238A" w:rsidP="002E238A">
      <w:pPr>
        <w:autoSpaceDE w:val="0"/>
        <w:autoSpaceDN w:val="0"/>
        <w:adjustRightInd w:val="0"/>
        <w:spacing w:line="240" w:lineRule="auto"/>
        <w:ind w:left="-426"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006C3BC3" w:rsidRPr="002E238A">
        <w:rPr>
          <w:rFonts w:ascii="Times New Roman" w:eastAsiaTheme="minorHAnsi" w:hAnsi="Times New Roman" w:cs="Times New Roman"/>
          <w:sz w:val="28"/>
          <w:szCs w:val="28"/>
          <w:lang w:eastAsia="en-US"/>
        </w:rPr>
        <w:t xml:space="preserve">4. Уполномоченным органом </w:t>
      </w:r>
      <w:r>
        <w:rPr>
          <w:rFonts w:ascii="Times New Roman" w:eastAsiaTheme="minorHAnsi" w:hAnsi="Times New Roman" w:cs="Times New Roman"/>
          <w:sz w:val="28"/>
          <w:szCs w:val="28"/>
          <w:lang w:eastAsia="en-US"/>
        </w:rPr>
        <w:t>Спасского</w:t>
      </w:r>
      <w:r w:rsidR="006C3BC3" w:rsidRPr="002E238A">
        <w:rPr>
          <w:rFonts w:ascii="Times New Roman" w:eastAsiaTheme="minorHAnsi" w:hAnsi="Times New Roman" w:cs="Times New Roman"/>
          <w:sz w:val="28"/>
          <w:szCs w:val="28"/>
          <w:lang w:eastAsia="en-US"/>
        </w:rPr>
        <w:t xml:space="preserve"> муниципального района Республики Татарстан</w:t>
      </w:r>
      <w:r>
        <w:rPr>
          <w:rFonts w:ascii="Times New Roman" w:eastAsiaTheme="minorHAnsi" w:hAnsi="Times New Roman" w:cs="Times New Roman"/>
          <w:sz w:val="28"/>
          <w:szCs w:val="28"/>
          <w:lang w:eastAsia="en-US"/>
        </w:rPr>
        <w:t>,</w:t>
      </w:r>
      <w:r w:rsidR="006C3BC3" w:rsidRPr="002E238A">
        <w:rPr>
          <w:rFonts w:ascii="Times New Roman" w:eastAsiaTheme="minorHAnsi" w:hAnsi="Times New Roman" w:cs="Times New Roman"/>
          <w:sz w:val="28"/>
          <w:szCs w:val="28"/>
          <w:lang w:eastAsia="en-US"/>
        </w:rPr>
        <w:t xml:space="preserve"> ответственным за организацию и про</w:t>
      </w:r>
      <w:r>
        <w:rPr>
          <w:rFonts w:ascii="Times New Roman" w:eastAsiaTheme="minorHAnsi" w:hAnsi="Times New Roman" w:cs="Times New Roman"/>
          <w:sz w:val="28"/>
          <w:szCs w:val="28"/>
          <w:lang w:eastAsia="en-US"/>
        </w:rPr>
        <w:t>ведение общественных обсуждений</w:t>
      </w:r>
      <w:r w:rsidR="006C3BC3" w:rsidRPr="002E238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по оценке</w:t>
      </w:r>
      <w:r w:rsidR="006C3BC3" w:rsidRPr="002E238A">
        <w:rPr>
          <w:rFonts w:ascii="Times New Roman" w:eastAsiaTheme="minorHAnsi" w:hAnsi="Times New Roman" w:cs="Times New Roman"/>
          <w:sz w:val="28"/>
          <w:szCs w:val="28"/>
          <w:lang w:eastAsia="en-US"/>
        </w:rPr>
        <w:t xml:space="preserve"> воздействия на окружающую среду планируемой (намечаемой) хозяйственной и иной деятельности на территории </w:t>
      </w:r>
      <w:r>
        <w:rPr>
          <w:rFonts w:ascii="Times New Roman" w:eastAsiaTheme="minorHAnsi" w:hAnsi="Times New Roman" w:cs="Times New Roman"/>
          <w:sz w:val="28"/>
          <w:szCs w:val="28"/>
          <w:lang w:eastAsia="en-US"/>
        </w:rPr>
        <w:t>Спасского</w:t>
      </w:r>
      <w:r w:rsidR="006C3BC3" w:rsidRPr="002E238A">
        <w:rPr>
          <w:rFonts w:ascii="Times New Roman" w:eastAsiaTheme="minorHAnsi" w:hAnsi="Times New Roman" w:cs="Times New Roman"/>
          <w:sz w:val="28"/>
          <w:szCs w:val="28"/>
          <w:lang w:eastAsia="en-US"/>
        </w:rPr>
        <w:t xml:space="preserve"> муниципального района, является отдел строительства, архитектуры и ЖКХ Исполнительного комитета </w:t>
      </w:r>
      <w:r>
        <w:rPr>
          <w:rFonts w:ascii="Times New Roman" w:eastAsiaTheme="minorHAnsi" w:hAnsi="Times New Roman" w:cs="Times New Roman"/>
          <w:sz w:val="28"/>
          <w:szCs w:val="28"/>
          <w:lang w:eastAsia="en-US"/>
        </w:rPr>
        <w:t>Спасского</w:t>
      </w:r>
      <w:r w:rsidR="006C3BC3" w:rsidRPr="002E238A">
        <w:rPr>
          <w:rFonts w:ascii="Times New Roman" w:eastAsiaTheme="minorHAnsi" w:hAnsi="Times New Roman" w:cs="Times New Roman"/>
          <w:sz w:val="28"/>
          <w:szCs w:val="28"/>
          <w:lang w:eastAsia="en-US"/>
        </w:rPr>
        <w:t xml:space="preserve"> муниципального района (далее – уполномоченный орган).</w:t>
      </w:r>
    </w:p>
    <w:p w:rsidR="00A6206F" w:rsidRPr="00B94AE5" w:rsidRDefault="00A6206F" w:rsidP="00A6206F">
      <w:pPr>
        <w:autoSpaceDE w:val="0"/>
        <w:autoSpaceDN w:val="0"/>
        <w:adjustRightInd w:val="0"/>
        <w:jc w:val="center"/>
        <w:outlineLvl w:val="1"/>
        <w:rPr>
          <w:rFonts w:ascii="Times New Roman" w:eastAsiaTheme="minorHAnsi" w:hAnsi="Times New Roman" w:cs="Times New Roman"/>
          <w:b/>
          <w:sz w:val="28"/>
          <w:szCs w:val="28"/>
          <w:lang w:eastAsia="en-US"/>
        </w:rPr>
      </w:pPr>
      <w:r w:rsidRPr="00B94AE5">
        <w:rPr>
          <w:rFonts w:ascii="Times New Roman" w:eastAsiaTheme="minorHAnsi" w:hAnsi="Times New Roman" w:cs="Times New Roman"/>
          <w:b/>
          <w:sz w:val="28"/>
          <w:szCs w:val="28"/>
          <w:lang w:eastAsia="en-US"/>
        </w:rPr>
        <w:t>2. Организация и проведение общественных обсуждений планируемой (намечаемой) хозяйственной и иной деятельности</w:t>
      </w:r>
    </w:p>
    <w:p w:rsidR="00A6206F" w:rsidRPr="00B94AE5" w:rsidRDefault="0037730B" w:rsidP="0076193F">
      <w:pPr>
        <w:tabs>
          <w:tab w:val="left" w:pos="142"/>
          <w:tab w:val="left" w:pos="284"/>
        </w:tabs>
        <w:autoSpaceDE w:val="0"/>
        <w:autoSpaceDN w:val="0"/>
        <w:adjustRightInd w:val="0"/>
        <w:ind w:left="-426" w:hanging="42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76193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2</w:t>
      </w:r>
      <w:r w:rsidR="00A6206F" w:rsidRPr="00B94AE5">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w:t>
      </w:r>
      <w:r w:rsidR="00A6206F" w:rsidRPr="00B94AE5">
        <w:rPr>
          <w:rFonts w:ascii="Times New Roman" w:eastAsiaTheme="minorHAnsi" w:hAnsi="Times New Roman" w:cs="Times New Roman"/>
          <w:sz w:val="28"/>
          <w:szCs w:val="28"/>
          <w:lang w:eastAsia="en-US"/>
        </w:rPr>
        <w:t xml:space="preserve"> Общественные обсуждения проводятся в следующих формах:</w:t>
      </w:r>
    </w:p>
    <w:p w:rsidR="00A6206F" w:rsidRPr="00B94AE5" w:rsidRDefault="00A6206F" w:rsidP="000440FD">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простое информирование</w:t>
      </w:r>
      <w:r w:rsidRPr="00B94AE5">
        <w:t xml:space="preserve"> </w:t>
      </w:r>
      <w:r w:rsidRPr="00B94AE5">
        <w:rPr>
          <w:rFonts w:ascii="Times New Roman" w:eastAsiaTheme="minorHAnsi" w:hAnsi="Times New Roman" w:cs="Times New Roman"/>
          <w:sz w:val="28"/>
          <w:szCs w:val="28"/>
          <w:lang w:eastAsia="en-US"/>
        </w:rPr>
        <w:t xml:space="preserve">с указанием места размещения </w:t>
      </w:r>
      <w:r w:rsidR="00D3006A">
        <w:rPr>
          <w:rFonts w:ascii="Times New Roman" w:eastAsiaTheme="minorHAnsi" w:hAnsi="Times New Roman" w:cs="Times New Roman"/>
          <w:sz w:val="28"/>
          <w:szCs w:val="28"/>
          <w:lang w:eastAsia="en-US"/>
        </w:rPr>
        <w:t>объекта</w:t>
      </w:r>
      <w:r w:rsidRPr="00B94AE5">
        <w:rPr>
          <w:rFonts w:ascii="Times New Roman" w:eastAsiaTheme="minorHAnsi" w:hAnsi="Times New Roman" w:cs="Times New Roman"/>
          <w:sz w:val="28"/>
          <w:szCs w:val="28"/>
          <w:lang w:eastAsia="en-US"/>
        </w:rPr>
        <w:t xml:space="preserve"> </w:t>
      </w:r>
      <w:r w:rsidR="00D3006A">
        <w:rPr>
          <w:rFonts w:ascii="Times New Roman" w:eastAsiaTheme="minorHAnsi" w:hAnsi="Times New Roman" w:cs="Times New Roman"/>
          <w:sz w:val="28"/>
          <w:szCs w:val="28"/>
          <w:lang w:eastAsia="en-US"/>
        </w:rPr>
        <w:t>общественного</w:t>
      </w:r>
      <w:r w:rsidR="00D3006A" w:rsidRPr="00B94AE5">
        <w:rPr>
          <w:rFonts w:ascii="Times New Roman" w:eastAsiaTheme="minorHAnsi" w:hAnsi="Times New Roman" w:cs="Times New Roman"/>
          <w:sz w:val="28"/>
          <w:szCs w:val="28"/>
          <w:lang w:eastAsia="en-US"/>
        </w:rPr>
        <w:t xml:space="preserve"> обсуждения </w:t>
      </w:r>
      <w:r w:rsidRPr="00B94AE5">
        <w:rPr>
          <w:rFonts w:ascii="Times New Roman" w:eastAsiaTheme="minorHAnsi" w:hAnsi="Times New Roman" w:cs="Times New Roman"/>
          <w:sz w:val="28"/>
          <w:szCs w:val="28"/>
          <w:lang w:eastAsia="en-US"/>
        </w:rPr>
        <w:t>и сбором замечаний, комментариев и предложений;</w:t>
      </w:r>
    </w:p>
    <w:p w:rsidR="00A6206F" w:rsidRPr="00B94AE5" w:rsidRDefault="00A6206F" w:rsidP="000440FD">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опрос</w:t>
      </w:r>
      <w:r w:rsidRPr="00B94AE5">
        <w:t xml:space="preserve"> </w:t>
      </w:r>
      <w:r w:rsidRPr="00B94AE5">
        <w:rPr>
          <w:rFonts w:ascii="Times New Roman" w:eastAsiaTheme="minorHAnsi" w:hAnsi="Times New Roman" w:cs="Times New Roman"/>
          <w:sz w:val="28"/>
          <w:szCs w:val="28"/>
          <w:lang w:eastAsia="en-US"/>
        </w:rPr>
        <w:t>(информирование с указанием места размещения объекта</w:t>
      </w:r>
      <w:r w:rsidR="00D3006A" w:rsidRPr="00D3006A">
        <w:rPr>
          <w:rFonts w:ascii="Times New Roman" w:eastAsiaTheme="minorHAnsi" w:hAnsi="Times New Roman" w:cs="Times New Roman"/>
          <w:sz w:val="28"/>
          <w:szCs w:val="28"/>
          <w:lang w:eastAsia="en-US"/>
        </w:rPr>
        <w:t xml:space="preserve"> </w:t>
      </w:r>
      <w:r w:rsidR="00D3006A">
        <w:rPr>
          <w:rFonts w:ascii="Times New Roman" w:eastAsiaTheme="minorHAnsi" w:hAnsi="Times New Roman" w:cs="Times New Roman"/>
          <w:sz w:val="28"/>
          <w:szCs w:val="28"/>
          <w:lang w:eastAsia="en-US"/>
        </w:rPr>
        <w:t>общественных</w:t>
      </w:r>
      <w:r w:rsidR="00D3006A" w:rsidRPr="00B94AE5">
        <w:rPr>
          <w:rFonts w:ascii="Times New Roman" w:eastAsiaTheme="minorHAnsi" w:hAnsi="Times New Roman" w:cs="Times New Roman"/>
          <w:sz w:val="28"/>
          <w:szCs w:val="28"/>
          <w:lang w:eastAsia="en-US"/>
        </w:rPr>
        <w:t xml:space="preserve"> </w:t>
      </w:r>
      <w:r w:rsidR="00D3006A">
        <w:rPr>
          <w:rFonts w:ascii="Times New Roman" w:eastAsiaTheme="minorHAnsi" w:hAnsi="Times New Roman" w:cs="Times New Roman"/>
          <w:sz w:val="28"/>
          <w:szCs w:val="28"/>
          <w:lang w:eastAsia="en-US"/>
        </w:rPr>
        <w:t xml:space="preserve">обсуждений, порядком сбора </w:t>
      </w:r>
      <w:r w:rsidR="00D3006A" w:rsidRPr="00B94AE5">
        <w:rPr>
          <w:rFonts w:ascii="Times New Roman" w:eastAsiaTheme="minorHAnsi" w:hAnsi="Times New Roman" w:cs="Times New Roman"/>
          <w:sz w:val="28"/>
          <w:szCs w:val="28"/>
          <w:lang w:eastAsia="en-US"/>
        </w:rPr>
        <w:t xml:space="preserve">замечаний, комментариев и предложений </w:t>
      </w:r>
      <w:r w:rsidR="00D3006A">
        <w:rPr>
          <w:rFonts w:ascii="Times New Roman" w:eastAsiaTheme="minorHAnsi" w:hAnsi="Times New Roman" w:cs="Times New Roman"/>
          <w:sz w:val="28"/>
          <w:szCs w:val="28"/>
          <w:lang w:eastAsia="en-US"/>
        </w:rPr>
        <w:t>общественности в форме опросных листов и оформлением протокола опроса</w:t>
      </w:r>
      <w:r w:rsidRPr="00B94AE5">
        <w:rPr>
          <w:rFonts w:ascii="Times New Roman" w:eastAsiaTheme="minorHAnsi" w:hAnsi="Times New Roman" w:cs="Times New Roman"/>
          <w:sz w:val="28"/>
          <w:szCs w:val="28"/>
          <w:lang w:eastAsia="en-US"/>
        </w:rPr>
        <w:t>);</w:t>
      </w:r>
    </w:p>
    <w:p w:rsidR="00A6206F" w:rsidRPr="00B94AE5" w:rsidRDefault="00A6206F" w:rsidP="0076193F">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общественные слушания</w:t>
      </w:r>
      <w:r w:rsidRPr="00B94AE5">
        <w:t xml:space="preserve"> </w:t>
      </w:r>
      <w:r w:rsidRPr="00B94AE5">
        <w:rPr>
          <w:rFonts w:ascii="Times New Roman" w:eastAsiaTheme="minorHAnsi" w:hAnsi="Times New Roman" w:cs="Times New Roman"/>
          <w:sz w:val="28"/>
          <w:szCs w:val="28"/>
          <w:lang w:eastAsia="en-US"/>
        </w:rPr>
        <w:t xml:space="preserve">(информирование с указанием места размещения объекта </w:t>
      </w:r>
      <w:r w:rsidR="00D3006A">
        <w:rPr>
          <w:rFonts w:ascii="Times New Roman" w:eastAsiaTheme="minorHAnsi" w:hAnsi="Times New Roman" w:cs="Times New Roman"/>
          <w:sz w:val="28"/>
          <w:szCs w:val="28"/>
          <w:lang w:eastAsia="en-US"/>
        </w:rPr>
        <w:t>общественных</w:t>
      </w:r>
      <w:r w:rsidR="00D3006A" w:rsidRPr="00B94AE5">
        <w:rPr>
          <w:rFonts w:ascii="Times New Roman" w:eastAsiaTheme="minorHAnsi" w:hAnsi="Times New Roman" w:cs="Times New Roman"/>
          <w:sz w:val="28"/>
          <w:szCs w:val="28"/>
          <w:lang w:eastAsia="en-US"/>
        </w:rPr>
        <w:t xml:space="preserve"> </w:t>
      </w:r>
      <w:r w:rsidR="00D3006A">
        <w:rPr>
          <w:rFonts w:ascii="Times New Roman" w:eastAsiaTheme="minorHAnsi" w:hAnsi="Times New Roman" w:cs="Times New Roman"/>
          <w:sz w:val="28"/>
          <w:szCs w:val="28"/>
          <w:lang w:eastAsia="en-US"/>
        </w:rPr>
        <w:t xml:space="preserve">обсуждений, даты, времени и места проведения общественных слушаний, и </w:t>
      </w:r>
      <w:r w:rsidRPr="00B94AE5">
        <w:rPr>
          <w:rFonts w:ascii="Times New Roman" w:eastAsiaTheme="minorHAnsi" w:hAnsi="Times New Roman" w:cs="Times New Roman"/>
          <w:sz w:val="28"/>
          <w:szCs w:val="28"/>
          <w:lang w:eastAsia="en-US"/>
        </w:rPr>
        <w:t xml:space="preserve">оформлением </w:t>
      </w:r>
      <w:r w:rsidR="00D3006A">
        <w:rPr>
          <w:rFonts w:ascii="Times New Roman" w:eastAsiaTheme="minorHAnsi" w:hAnsi="Times New Roman" w:cs="Times New Roman"/>
          <w:sz w:val="28"/>
          <w:szCs w:val="28"/>
          <w:lang w:eastAsia="en-US"/>
        </w:rPr>
        <w:t xml:space="preserve">регистрационных листов и </w:t>
      </w:r>
      <w:r w:rsidRPr="00B94AE5">
        <w:rPr>
          <w:rFonts w:ascii="Times New Roman" w:eastAsiaTheme="minorHAnsi" w:hAnsi="Times New Roman" w:cs="Times New Roman"/>
          <w:sz w:val="28"/>
          <w:szCs w:val="28"/>
          <w:lang w:eastAsia="en-US"/>
        </w:rPr>
        <w:t>протокола;</w:t>
      </w:r>
    </w:p>
    <w:p w:rsidR="0076193F" w:rsidRDefault="00A6206F" w:rsidP="0076193F">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иная форма общественных обсуждений, обеспечивающая информирование общественности, ее ознакомление с объектом общественных обсуждений и получение замечаний, комментариев и предложений по объекту общественных обсуждений с указанием места размещения материалов для обсуждения и сбором замечаний, комментариев и предложений (конференция, круглый стол, анкетирование, консультации с общественностью, а также совмещение форм, указанных в настоящем пункте).</w:t>
      </w:r>
    </w:p>
    <w:p w:rsidR="0076193F" w:rsidRPr="00B94AE5" w:rsidRDefault="0076193F" w:rsidP="0076193F">
      <w:pPr>
        <w:tabs>
          <w:tab w:val="left" w:pos="284"/>
        </w:tabs>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2.2. </w:t>
      </w:r>
      <w:r w:rsidRPr="00B94AE5">
        <w:rPr>
          <w:rFonts w:ascii="Times New Roman" w:eastAsiaTheme="minorHAnsi" w:hAnsi="Times New Roman" w:cs="Times New Roman"/>
          <w:sz w:val="28"/>
          <w:szCs w:val="28"/>
          <w:lang w:eastAsia="en-US"/>
        </w:rPr>
        <w:t xml:space="preserve">Объектом общественных обсуждений являются проект технического задания, а также объект государственной экологической экспертизы и (или) </w:t>
      </w:r>
      <w:r w:rsidRPr="00B94AE5">
        <w:rPr>
          <w:rFonts w:ascii="Times New Roman" w:eastAsiaTheme="minorHAnsi" w:hAnsi="Times New Roman" w:cs="Times New Roman"/>
          <w:sz w:val="28"/>
          <w:szCs w:val="28"/>
          <w:lang w:eastAsia="en-US"/>
        </w:rPr>
        <w:lastRenderedPageBreak/>
        <w:t>предварительный вариант материалов оценки воздействия на окружающую среду (далее - ОВОС).</w:t>
      </w:r>
    </w:p>
    <w:p w:rsidR="0076193F" w:rsidRPr="00B94AE5" w:rsidRDefault="0076193F" w:rsidP="0076193F">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2.3. </w:t>
      </w:r>
      <w:r w:rsidRPr="00B94AE5">
        <w:rPr>
          <w:rFonts w:ascii="Times New Roman" w:eastAsiaTheme="minorHAnsi" w:hAnsi="Times New Roman" w:cs="Times New Roman"/>
          <w:sz w:val="28"/>
          <w:szCs w:val="28"/>
          <w:lang w:eastAsia="en-US"/>
        </w:rPr>
        <w:t>Общественные обсуждения имеют следующие этапы:</w:t>
      </w:r>
    </w:p>
    <w:p w:rsidR="0076193F" w:rsidRPr="00B94AE5" w:rsidRDefault="0076193F" w:rsidP="0076193F">
      <w:pPr>
        <w:autoSpaceDE w:val="0"/>
        <w:autoSpaceDN w:val="0"/>
        <w:adjustRightInd w:val="0"/>
        <w:spacing w:line="240" w:lineRule="auto"/>
        <w:ind w:left="-42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94AE5">
        <w:rPr>
          <w:rFonts w:ascii="Times New Roman" w:eastAsiaTheme="minorHAnsi" w:hAnsi="Times New Roman" w:cs="Times New Roman"/>
          <w:sz w:val="28"/>
          <w:szCs w:val="28"/>
          <w:lang w:eastAsia="en-US"/>
        </w:rPr>
        <w:t>подача уведомления;</w:t>
      </w:r>
    </w:p>
    <w:p w:rsidR="0076193F" w:rsidRPr="00B94AE5" w:rsidRDefault="0076193F" w:rsidP="0076193F">
      <w:pPr>
        <w:autoSpaceDE w:val="0"/>
        <w:autoSpaceDN w:val="0"/>
        <w:adjustRightInd w:val="0"/>
        <w:spacing w:line="240" w:lineRule="auto"/>
        <w:ind w:left="-42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94AE5">
        <w:rPr>
          <w:rFonts w:ascii="Times New Roman" w:eastAsiaTheme="minorHAnsi" w:hAnsi="Times New Roman" w:cs="Times New Roman"/>
          <w:sz w:val="28"/>
          <w:szCs w:val="28"/>
          <w:lang w:eastAsia="en-US"/>
        </w:rPr>
        <w:t>принятие решения о назначении общественных обсуждений;</w:t>
      </w:r>
    </w:p>
    <w:p w:rsidR="0076193F" w:rsidRPr="00B94AE5" w:rsidRDefault="0076193F" w:rsidP="0076193F">
      <w:pPr>
        <w:autoSpaceDE w:val="0"/>
        <w:autoSpaceDN w:val="0"/>
        <w:adjustRightInd w:val="0"/>
        <w:spacing w:line="240" w:lineRule="auto"/>
        <w:ind w:left="-42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94AE5">
        <w:rPr>
          <w:rFonts w:ascii="Times New Roman" w:eastAsiaTheme="minorHAnsi" w:hAnsi="Times New Roman" w:cs="Times New Roman"/>
          <w:sz w:val="28"/>
          <w:szCs w:val="28"/>
          <w:lang w:eastAsia="en-US"/>
        </w:rPr>
        <w:t>подготовка и организация общественных обсуждений;</w:t>
      </w:r>
    </w:p>
    <w:p w:rsidR="0076193F" w:rsidRPr="00B94AE5" w:rsidRDefault="0076193F" w:rsidP="0076193F">
      <w:pPr>
        <w:autoSpaceDE w:val="0"/>
        <w:autoSpaceDN w:val="0"/>
        <w:adjustRightInd w:val="0"/>
        <w:spacing w:line="240" w:lineRule="auto"/>
        <w:ind w:left="-42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94AE5">
        <w:rPr>
          <w:rFonts w:ascii="Times New Roman" w:eastAsiaTheme="minorHAnsi" w:hAnsi="Times New Roman" w:cs="Times New Roman"/>
          <w:sz w:val="28"/>
          <w:szCs w:val="28"/>
          <w:lang w:eastAsia="en-US"/>
        </w:rPr>
        <w:t>проведение общественных обсуждений;</w:t>
      </w:r>
    </w:p>
    <w:p w:rsidR="003A31CE" w:rsidRDefault="0076193F" w:rsidP="003A31CE">
      <w:pPr>
        <w:autoSpaceDE w:val="0"/>
        <w:autoSpaceDN w:val="0"/>
        <w:adjustRightInd w:val="0"/>
        <w:spacing w:line="240" w:lineRule="auto"/>
        <w:ind w:left="-42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94AE5">
        <w:rPr>
          <w:rFonts w:ascii="Times New Roman" w:eastAsiaTheme="minorHAnsi" w:hAnsi="Times New Roman" w:cs="Times New Roman"/>
          <w:sz w:val="28"/>
          <w:szCs w:val="28"/>
          <w:lang w:eastAsia="en-US"/>
        </w:rPr>
        <w:t>подведение результатов общественных обсуждений (выводы и предложения по осуществлению планируемой (намечаемой) хозяйственной и иной деятельности), составление протокола.</w:t>
      </w:r>
    </w:p>
    <w:p w:rsidR="003A31CE" w:rsidRPr="0048107D" w:rsidRDefault="003A31CE" w:rsidP="003A31CE">
      <w:pPr>
        <w:tabs>
          <w:tab w:val="left" w:pos="284"/>
        </w:tabs>
        <w:autoSpaceDE w:val="0"/>
        <w:autoSpaceDN w:val="0"/>
        <w:adjustRightInd w:val="0"/>
        <w:spacing w:line="240" w:lineRule="auto"/>
        <w:ind w:left="-42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2</w:t>
      </w:r>
      <w:r w:rsidRPr="00932DAD">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4.</w:t>
      </w:r>
      <w:r w:rsidRPr="00932DAD">
        <w:rPr>
          <w:rFonts w:ascii="Times New Roman" w:eastAsiaTheme="minorHAnsi" w:hAnsi="Times New Roman" w:cs="Times New Roman"/>
          <w:sz w:val="28"/>
          <w:szCs w:val="28"/>
          <w:lang w:eastAsia="en-US"/>
        </w:rPr>
        <w:t xml:space="preserve"> </w:t>
      </w:r>
      <w:r w:rsidRPr="0048107D">
        <w:rPr>
          <w:rFonts w:ascii="Times New Roman" w:eastAsiaTheme="minorHAnsi" w:hAnsi="Times New Roman" w:cs="Times New Roman"/>
          <w:sz w:val="28"/>
          <w:szCs w:val="28"/>
          <w:lang w:eastAsia="en-US"/>
        </w:rPr>
        <w:t xml:space="preserve">Длительность </w:t>
      </w:r>
      <w:r w:rsidR="00662C34">
        <w:rPr>
          <w:rFonts w:ascii="Times New Roman" w:eastAsiaTheme="minorHAnsi" w:hAnsi="Times New Roman" w:cs="Times New Roman"/>
          <w:sz w:val="28"/>
          <w:szCs w:val="28"/>
          <w:lang w:eastAsia="en-US"/>
        </w:rPr>
        <w:t xml:space="preserve">проведения </w:t>
      </w:r>
      <w:r w:rsidRPr="0048107D">
        <w:rPr>
          <w:rFonts w:ascii="Times New Roman" w:eastAsiaTheme="minorHAnsi" w:hAnsi="Times New Roman" w:cs="Times New Roman"/>
          <w:sz w:val="28"/>
          <w:szCs w:val="28"/>
          <w:lang w:eastAsia="en-US"/>
        </w:rPr>
        <w:t xml:space="preserve">общественных </w:t>
      </w:r>
      <w:r w:rsidRPr="00B94AE5">
        <w:rPr>
          <w:rFonts w:ascii="Times New Roman" w:eastAsiaTheme="minorHAnsi" w:hAnsi="Times New Roman" w:cs="Times New Roman"/>
          <w:sz w:val="28"/>
          <w:szCs w:val="28"/>
          <w:lang w:eastAsia="en-US"/>
        </w:rPr>
        <w:t xml:space="preserve">обсуждений </w:t>
      </w:r>
      <w:r w:rsidRPr="0048107D">
        <w:rPr>
          <w:rFonts w:ascii="Times New Roman" w:eastAsiaTheme="minorHAnsi" w:hAnsi="Times New Roman" w:cs="Times New Roman"/>
          <w:sz w:val="28"/>
          <w:szCs w:val="28"/>
          <w:lang w:eastAsia="en-US"/>
        </w:rPr>
        <w:t>с даты обеспечения доступа общественности к объекту общественных обсуждений (размещения объекта общественных обсуждений), по адресу, указан</w:t>
      </w:r>
      <w:r>
        <w:rPr>
          <w:rFonts w:ascii="Times New Roman" w:eastAsiaTheme="minorHAnsi" w:hAnsi="Times New Roman" w:cs="Times New Roman"/>
          <w:sz w:val="28"/>
          <w:szCs w:val="28"/>
          <w:lang w:eastAsia="en-US"/>
        </w:rPr>
        <w:t>ному в уведомлении, составляет:</w:t>
      </w:r>
    </w:p>
    <w:p w:rsidR="003A31CE" w:rsidRPr="0048107D" w:rsidRDefault="00662C34" w:rsidP="003A31CE">
      <w:pPr>
        <w:autoSpaceDE w:val="0"/>
        <w:autoSpaceDN w:val="0"/>
        <w:adjustRightInd w:val="0"/>
        <w:spacing w:line="240" w:lineRule="auto"/>
        <w:ind w:left="-42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по проекту Т</w:t>
      </w:r>
      <w:r w:rsidR="003A31CE" w:rsidRPr="0048107D">
        <w:rPr>
          <w:rFonts w:ascii="Times New Roman" w:eastAsiaTheme="minorHAnsi" w:hAnsi="Times New Roman" w:cs="Times New Roman"/>
          <w:sz w:val="28"/>
          <w:szCs w:val="28"/>
          <w:lang w:eastAsia="en-US"/>
        </w:rPr>
        <w:t>ехнического задания - не менее 10 календ</w:t>
      </w:r>
      <w:r w:rsidR="003A31CE">
        <w:rPr>
          <w:rFonts w:ascii="Times New Roman" w:eastAsiaTheme="minorHAnsi" w:hAnsi="Times New Roman" w:cs="Times New Roman"/>
          <w:sz w:val="28"/>
          <w:szCs w:val="28"/>
          <w:lang w:eastAsia="en-US"/>
        </w:rPr>
        <w:t>арных дней;</w:t>
      </w:r>
    </w:p>
    <w:p w:rsidR="003A31CE" w:rsidRDefault="00662C34" w:rsidP="003A31CE">
      <w:pPr>
        <w:autoSpaceDE w:val="0"/>
        <w:autoSpaceDN w:val="0"/>
        <w:adjustRightInd w:val="0"/>
        <w:spacing w:line="240" w:lineRule="auto"/>
        <w:ind w:left="-42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3A31CE" w:rsidRPr="0048107D">
        <w:rPr>
          <w:rFonts w:ascii="Times New Roman" w:eastAsiaTheme="minorHAnsi" w:hAnsi="Times New Roman" w:cs="Times New Roman"/>
          <w:sz w:val="28"/>
          <w:szCs w:val="28"/>
          <w:lang w:eastAsia="en-US"/>
        </w:rPr>
        <w:t xml:space="preserve">по предварительным материалам ОВОС (или объекту экологической экспертизы, включая предварительные материалы оценки воздействия на окружающую среду) - не менее 30 календарных дней (без учета дней проведения общественных слушаний). </w:t>
      </w:r>
    </w:p>
    <w:p w:rsidR="002E5805" w:rsidRDefault="002E5805" w:rsidP="004C45AE">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Pr="00B94AE5">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5.</w:t>
      </w:r>
      <w:r w:rsidRPr="00B94AE5">
        <w:rPr>
          <w:rFonts w:ascii="Times New Roman" w:eastAsiaTheme="minorHAnsi" w:hAnsi="Times New Roman" w:cs="Times New Roman"/>
          <w:sz w:val="28"/>
          <w:szCs w:val="28"/>
          <w:lang w:eastAsia="en-US"/>
        </w:rPr>
        <w:t xml:space="preserve"> Заказчик направляет в </w:t>
      </w:r>
      <w:r>
        <w:rPr>
          <w:rFonts w:ascii="Times New Roman" w:eastAsiaTheme="minorHAnsi" w:hAnsi="Times New Roman" w:cs="Times New Roman"/>
          <w:sz w:val="28"/>
          <w:szCs w:val="28"/>
          <w:lang w:eastAsia="en-US"/>
        </w:rPr>
        <w:t>Исполнительный комитет Спасского муниципального района (далее – Исполнительный комитет)</w:t>
      </w:r>
      <w:r w:rsidRPr="00B94AE5">
        <w:rPr>
          <w:rFonts w:ascii="Times New Roman" w:eastAsiaTheme="minorHAnsi" w:hAnsi="Times New Roman" w:cs="Times New Roman"/>
          <w:sz w:val="28"/>
          <w:szCs w:val="28"/>
          <w:lang w:eastAsia="en-US"/>
        </w:rPr>
        <w:t xml:space="preserve"> уведомление о проведении общественных обсуждений, в зависимости от этапа формирования материалов оценки воздействия на окружающую среду, проекта Технического задания, либо проекта предварительных материалов ОВОС (приложение № 1 к Порядку).</w:t>
      </w:r>
    </w:p>
    <w:p w:rsidR="004C45AE" w:rsidRDefault="002E5805" w:rsidP="004C45AE">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2.6</w:t>
      </w:r>
      <w:r w:rsidRPr="00B94AE5">
        <w:rPr>
          <w:rFonts w:ascii="Times New Roman" w:eastAsiaTheme="minorHAnsi" w:hAnsi="Times New Roman" w:cs="Times New Roman"/>
          <w:sz w:val="28"/>
          <w:szCs w:val="28"/>
          <w:lang w:eastAsia="en-US"/>
        </w:rPr>
        <w:t>. В уведомлении указывается:</w:t>
      </w:r>
    </w:p>
    <w:p w:rsidR="002E5805" w:rsidRPr="00B94AE5" w:rsidRDefault="002E5805" w:rsidP="004C45AE">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заказчик и исполнитель работ по ОВОС (наименование - для юридических лиц; фамилия, имя и отчество (при наличии) - для индивидуальных предпринимателей; основной государственный регистрационный номер (ОГРН) или основной государственный регистрационный номер индивидуального предпринимателя (ОГРНИП); индивидуальный номер налогоплательщика (ИНН) для юридических лиц и индивидуальных предпринимателей; юридический и (или) фактический адрес - для юридических лиц; адрес места жительства - для индивидуальных предпринимателей; контактная информация (телефон, адрес электронной почты (при наличии), факс (при наличии);</w:t>
      </w:r>
    </w:p>
    <w:p w:rsidR="002E5805" w:rsidRPr="00B94AE5" w:rsidRDefault="002E5805" w:rsidP="004C45AE">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94AE5">
        <w:rPr>
          <w:rFonts w:ascii="Times New Roman" w:eastAsiaTheme="minorHAnsi" w:hAnsi="Times New Roman" w:cs="Times New Roman"/>
          <w:sz w:val="28"/>
          <w:szCs w:val="28"/>
          <w:lang w:eastAsia="en-US"/>
        </w:rPr>
        <w:t>наименование, юридический и (или) фактический адрес, контактная информация (телефон и адрес электронной почты (при наличии), факс (при наличии) органа местного самоуправления, ответственного за организацию общественных обсуждений;</w:t>
      </w:r>
    </w:p>
    <w:p w:rsidR="002E5805" w:rsidRPr="00B94AE5" w:rsidRDefault="002E5805" w:rsidP="004C45AE">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lastRenderedPageBreak/>
        <w:t>- наименование планируемой (намечаемой) хозяйственной и иной деятельности;</w:t>
      </w:r>
    </w:p>
    <w:p w:rsidR="002E5805" w:rsidRPr="00B94AE5" w:rsidRDefault="002E5805" w:rsidP="004C45AE">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цель планируемой (намечаемой) хозяйственной и иной деятельности;</w:t>
      </w:r>
    </w:p>
    <w:p w:rsidR="002E5805" w:rsidRPr="00B94AE5" w:rsidRDefault="002E5805" w:rsidP="004C45AE">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94AE5">
        <w:rPr>
          <w:rFonts w:ascii="Times New Roman" w:eastAsiaTheme="minorHAnsi" w:hAnsi="Times New Roman" w:cs="Times New Roman"/>
          <w:sz w:val="28"/>
          <w:szCs w:val="28"/>
          <w:lang w:eastAsia="en-US"/>
        </w:rPr>
        <w:t>предварительное место реализации, планируемой (намечаемой) хозяйственной и иной деятельности;</w:t>
      </w:r>
    </w:p>
    <w:p w:rsidR="002E5805" w:rsidRPr="00B94AE5" w:rsidRDefault="002E5805" w:rsidP="004C45AE">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планируемые сроки проведения ОВОС;</w:t>
      </w:r>
    </w:p>
    <w:p w:rsidR="002E5805" w:rsidRPr="00B94AE5" w:rsidRDefault="002E5805" w:rsidP="004C45AE">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место и сроки доступности объекта общественных обсуждений;</w:t>
      </w:r>
    </w:p>
    <w:p w:rsidR="004C45AE" w:rsidRDefault="002E5805" w:rsidP="004C45AE">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предполагаемая форма и срок проведения общественных обсуждений, в том числе форма представления замечаний и предложений (в случае проведения общественных обсуждений в форме общественных слушаний указывается дата, время, место проведения общественных слушаний; в случае проведения общественных обсуждений в форме опроса указываются сроки проведения опроса, а также место размещения и сбора опросных листов (если оно отличается от места размещения объекта общественных обсуждений), в том числе в электронном виде);</w:t>
      </w:r>
    </w:p>
    <w:p w:rsidR="002E5805" w:rsidRPr="00B94AE5" w:rsidRDefault="002E5805" w:rsidP="004C45AE">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контактные данные (телефон и адрес электронной почты (при наличии) ответственных лиц со стороны заказчика (исполнителя) и уполномоченного органа.</w:t>
      </w:r>
    </w:p>
    <w:p w:rsidR="003A7D0B" w:rsidRDefault="002E5805" w:rsidP="003A7D0B">
      <w:pPr>
        <w:autoSpaceDE w:val="0"/>
        <w:autoSpaceDN w:val="0"/>
        <w:adjustRightInd w:val="0"/>
        <w:ind w:firstLine="284"/>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иная информация по желанию заказчика (исполнителя).</w:t>
      </w:r>
    </w:p>
    <w:p w:rsidR="003A7D0B" w:rsidRDefault="003A7D0B" w:rsidP="003A7D0B">
      <w:pPr>
        <w:autoSpaceDE w:val="0"/>
        <w:autoSpaceDN w:val="0"/>
        <w:adjustRightInd w:val="0"/>
        <w:spacing w:line="240" w:lineRule="auto"/>
        <w:ind w:left="-426" w:firstLine="71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2.7. Исполнительный комитет </w:t>
      </w:r>
      <w:r w:rsidRPr="00B94AE5">
        <w:rPr>
          <w:rFonts w:ascii="Times New Roman" w:eastAsiaTheme="minorHAnsi" w:hAnsi="Times New Roman" w:cs="Times New Roman"/>
          <w:sz w:val="28"/>
          <w:szCs w:val="28"/>
          <w:lang w:eastAsia="en-US"/>
        </w:rPr>
        <w:t>рассматривает уведомление о проведении общес</w:t>
      </w:r>
      <w:r>
        <w:rPr>
          <w:rFonts w:ascii="Times New Roman" w:eastAsiaTheme="minorHAnsi" w:hAnsi="Times New Roman" w:cs="Times New Roman"/>
          <w:sz w:val="28"/>
          <w:szCs w:val="28"/>
          <w:lang w:eastAsia="en-US"/>
        </w:rPr>
        <w:t>твенных обсуждений и в течение 14</w:t>
      </w:r>
      <w:r w:rsidRPr="00B94AE5">
        <w:rPr>
          <w:rFonts w:ascii="Times New Roman" w:eastAsiaTheme="minorHAnsi" w:hAnsi="Times New Roman" w:cs="Times New Roman"/>
          <w:sz w:val="28"/>
          <w:szCs w:val="28"/>
          <w:lang w:eastAsia="en-US"/>
        </w:rPr>
        <w:t xml:space="preserve"> рабочих дней со дня регистрации уведомления принимает решение о назначении общественных обсуждений, либо о мотивированном отказе в назначении общественных обсуждений.</w:t>
      </w:r>
    </w:p>
    <w:p w:rsidR="003A7D0B" w:rsidRPr="00B94AE5" w:rsidRDefault="003A7D0B" w:rsidP="003A7D0B">
      <w:pPr>
        <w:autoSpaceDE w:val="0"/>
        <w:autoSpaceDN w:val="0"/>
        <w:adjustRightInd w:val="0"/>
        <w:spacing w:line="240" w:lineRule="auto"/>
        <w:ind w:left="-426" w:firstLine="710"/>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xml:space="preserve">Заказчик уведомляется о принятом решении в письменной форме. (Приложение № 2, № 3 к </w:t>
      </w:r>
      <w:r>
        <w:rPr>
          <w:rFonts w:ascii="Times New Roman" w:eastAsiaTheme="minorHAnsi" w:hAnsi="Times New Roman" w:cs="Times New Roman"/>
          <w:sz w:val="28"/>
          <w:szCs w:val="28"/>
          <w:lang w:eastAsia="en-US"/>
        </w:rPr>
        <w:t>Положению</w:t>
      </w:r>
      <w:r w:rsidRPr="00B94AE5">
        <w:rPr>
          <w:rFonts w:ascii="Times New Roman" w:eastAsiaTheme="minorHAnsi" w:hAnsi="Times New Roman" w:cs="Times New Roman"/>
          <w:sz w:val="28"/>
          <w:szCs w:val="28"/>
          <w:lang w:eastAsia="en-US"/>
        </w:rPr>
        <w:t>). Основанием для отказа в назначении общественных обсуждений является предоставление заказчиком в уведомлении неполной и (или) недостоверной информации.</w:t>
      </w:r>
    </w:p>
    <w:p w:rsidR="003A7D0B" w:rsidRDefault="003A7D0B" w:rsidP="003A7D0B">
      <w:pPr>
        <w:autoSpaceDE w:val="0"/>
        <w:autoSpaceDN w:val="0"/>
        <w:adjustRightInd w:val="0"/>
        <w:spacing w:line="240" w:lineRule="auto"/>
        <w:ind w:left="-426" w:firstLine="710"/>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После принятия решения о назначении общественных обсуждений уведомление о проведении общественных обсуждений передается на исполнение уполномоченному органу.</w:t>
      </w:r>
    </w:p>
    <w:p w:rsidR="003A7D0B" w:rsidRPr="00B94AE5" w:rsidRDefault="003A7D0B" w:rsidP="003A7D0B">
      <w:pPr>
        <w:autoSpaceDE w:val="0"/>
        <w:autoSpaceDN w:val="0"/>
        <w:adjustRightInd w:val="0"/>
        <w:spacing w:line="240" w:lineRule="auto"/>
        <w:ind w:left="-426" w:firstLine="71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2.7. Решение о проведении общественных обсуждений оформляется постановлением Исполнительного комитета, в котором указывается:</w:t>
      </w:r>
    </w:p>
    <w:p w:rsidR="003A7D0B" w:rsidRPr="00B94AE5" w:rsidRDefault="003A7D0B" w:rsidP="003A7D0B">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дата, время и место проведения общественных обсуждений;</w:t>
      </w:r>
    </w:p>
    <w:p w:rsidR="003A7D0B" w:rsidRPr="00B94AE5" w:rsidRDefault="003A7D0B" w:rsidP="003A7D0B">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форма проведения общественных обсуждений;</w:t>
      </w:r>
    </w:p>
    <w:p w:rsidR="003A7D0B" w:rsidRPr="00B94AE5" w:rsidRDefault="003A7D0B" w:rsidP="003A7D0B">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объект общественных обсуждений;</w:t>
      </w:r>
    </w:p>
    <w:p w:rsidR="003A7D0B" w:rsidRDefault="003A7D0B" w:rsidP="003A7D0B">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дата, с которой объект общественных обсуждений будет доступен для ознакомления;</w:t>
      </w:r>
    </w:p>
    <w:p w:rsidR="003A7D0B" w:rsidRPr="00B94AE5" w:rsidRDefault="003A7D0B" w:rsidP="003A7D0B">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xml:space="preserve">- состав комиссии, ответственной за организацию и проведение общественных обсуждений в рамках оценки воздействия на окружающую среду в </w:t>
      </w:r>
      <w:r w:rsidRPr="00B94AE5">
        <w:rPr>
          <w:rFonts w:ascii="Times New Roman" w:eastAsiaTheme="minorHAnsi" w:hAnsi="Times New Roman" w:cs="Times New Roman"/>
          <w:sz w:val="28"/>
          <w:szCs w:val="28"/>
          <w:lang w:eastAsia="en-US"/>
        </w:rPr>
        <w:lastRenderedPageBreak/>
        <w:t xml:space="preserve">соответствии с Положением о комиссии по организации и проведению общественных обсуждений, проводимых в рамках оценки воздействия на окружающую среду планируемой (намечаемой) хозяйственной и иной деятельности на территории </w:t>
      </w:r>
      <w:r>
        <w:rPr>
          <w:rFonts w:ascii="Times New Roman" w:eastAsiaTheme="minorHAnsi" w:hAnsi="Times New Roman" w:cs="Times New Roman"/>
          <w:sz w:val="28"/>
          <w:szCs w:val="28"/>
          <w:lang w:eastAsia="en-US"/>
        </w:rPr>
        <w:t>Спасского района</w:t>
      </w:r>
      <w:r w:rsidRPr="00B94AE5">
        <w:rPr>
          <w:rFonts w:ascii="Times New Roman" w:eastAsiaTheme="minorHAnsi" w:hAnsi="Times New Roman" w:cs="Times New Roman"/>
          <w:sz w:val="28"/>
          <w:szCs w:val="28"/>
          <w:lang w:eastAsia="en-US"/>
        </w:rPr>
        <w:t xml:space="preserve"> (далее - Комиссия) (приложение № 8 к </w:t>
      </w:r>
      <w:r>
        <w:rPr>
          <w:rFonts w:ascii="Times New Roman" w:eastAsiaTheme="minorHAnsi" w:hAnsi="Times New Roman" w:cs="Times New Roman"/>
          <w:sz w:val="28"/>
          <w:szCs w:val="28"/>
          <w:lang w:eastAsia="en-US"/>
        </w:rPr>
        <w:t>Положению</w:t>
      </w:r>
      <w:r w:rsidRPr="00B94AE5">
        <w:rPr>
          <w:rFonts w:ascii="Times New Roman" w:eastAsiaTheme="minorHAnsi" w:hAnsi="Times New Roman" w:cs="Times New Roman"/>
          <w:sz w:val="28"/>
          <w:szCs w:val="28"/>
          <w:lang w:eastAsia="en-US"/>
        </w:rPr>
        <w:t>);</w:t>
      </w:r>
    </w:p>
    <w:p w:rsidR="003A7D0B" w:rsidRPr="00B94AE5" w:rsidRDefault="003A7D0B" w:rsidP="00030D3F">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место размещения материалов по объекту общественных обсуждений для ознакомления;</w:t>
      </w:r>
    </w:p>
    <w:p w:rsidR="000E53E7" w:rsidRDefault="003A7D0B" w:rsidP="000E53E7">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адреса и контактные данные для предоставления замечаний и предложений.</w:t>
      </w:r>
    </w:p>
    <w:p w:rsidR="000E53E7" w:rsidRPr="00A32191" w:rsidRDefault="000E53E7" w:rsidP="000E53E7">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2.8</w:t>
      </w:r>
      <w:r w:rsidRPr="00B94AE5">
        <w:rPr>
          <w:rFonts w:ascii="Times New Roman" w:eastAsiaTheme="minorHAnsi" w:hAnsi="Times New Roman" w:cs="Times New Roman"/>
          <w:sz w:val="28"/>
          <w:szCs w:val="28"/>
          <w:lang w:eastAsia="en-US"/>
        </w:rPr>
        <w:t xml:space="preserve">. Уполномоченный орган информирует общественность о проведении общественных обсуждений путем размещения уведомления о проведении общественных обсуждений на официальном сайте </w:t>
      </w:r>
      <w:r>
        <w:rPr>
          <w:rFonts w:ascii="Times New Roman" w:eastAsiaTheme="minorHAnsi" w:hAnsi="Times New Roman" w:cs="Times New Roman"/>
          <w:sz w:val="28"/>
          <w:szCs w:val="28"/>
          <w:lang w:eastAsia="en-US"/>
        </w:rPr>
        <w:t xml:space="preserve">Спасского </w:t>
      </w:r>
      <w:r w:rsidRPr="00B94AE5">
        <w:rPr>
          <w:rFonts w:ascii="Times New Roman" w:eastAsiaTheme="minorHAnsi" w:hAnsi="Times New Roman" w:cs="Times New Roman"/>
          <w:sz w:val="28"/>
          <w:szCs w:val="28"/>
          <w:lang w:eastAsia="en-US"/>
        </w:rPr>
        <w:t xml:space="preserve">района в информационно-телекоммуникационной сети Интернет по веб-адресу: </w:t>
      </w:r>
      <w:r w:rsidR="00A32191" w:rsidRPr="00A32191">
        <w:rPr>
          <w:rFonts w:ascii="Times New Roman" w:hAnsi="Times New Roman" w:cs="Times New Roman"/>
          <w:sz w:val="28"/>
          <w:szCs w:val="28"/>
        </w:rPr>
        <w:t>(http://www.spass</w:t>
      </w:r>
      <w:r w:rsidR="00A32191" w:rsidRPr="00A32191">
        <w:rPr>
          <w:rFonts w:ascii="Times New Roman" w:hAnsi="Times New Roman" w:cs="Times New Roman"/>
          <w:sz w:val="28"/>
          <w:szCs w:val="28"/>
          <w:lang w:val="en-US"/>
        </w:rPr>
        <w:t>k</w:t>
      </w:r>
      <w:r w:rsidR="00A32191" w:rsidRPr="00A32191">
        <w:rPr>
          <w:rFonts w:ascii="Times New Roman" w:hAnsi="Times New Roman" w:cs="Times New Roman"/>
          <w:sz w:val="28"/>
          <w:szCs w:val="28"/>
        </w:rPr>
        <w:t>iy.tatarstan.ru)</w:t>
      </w:r>
    </w:p>
    <w:p w:rsidR="00A32191" w:rsidRDefault="000E53E7" w:rsidP="00A32191">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Уведомление о проведении общественных обсуждений, должно быть опубликовано не позднее, чем за 3 календарных дня до начала планируемого общественного обсуждения, исчисляемого с даты обеспечения доступности объекта общественных обсуждений для ознакомления общественности.</w:t>
      </w:r>
    </w:p>
    <w:p w:rsidR="00A32191" w:rsidRDefault="00A32191" w:rsidP="00A32191">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2.9</w:t>
      </w:r>
      <w:r w:rsidR="000E53E7" w:rsidRPr="00B94AE5">
        <w:rPr>
          <w:rFonts w:ascii="Times New Roman" w:eastAsiaTheme="minorHAnsi" w:hAnsi="Times New Roman" w:cs="Times New Roman"/>
          <w:sz w:val="28"/>
          <w:szCs w:val="28"/>
          <w:lang w:eastAsia="en-US"/>
        </w:rPr>
        <w:t>. Дополнительное информирование может осуществляться путем распространения информации в периодической печати, на информационных стендах, через информационно-коммуникационную сеть "Интернет", а также иными способами, обеспечивающими распространение информации.</w:t>
      </w:r>
    </w:p>
    <w:p w:rsidR="000E53E7" w:rsidRPr="00B94AE5" w:rsidRDefault="00A32191" w:rsidP="00A32191">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2.10</w:t>
      </w:r>
      <w:r w:rsidR="000E53E7" w:rsidRPr="00B94AE5">
        <w:rPr>
          <w:rFonts w:ascii="Times New Roman" w:eastAsiaTheme="minorHAnsi" w:hAnsi="Times New Roman" w:cs="Times New Roman"/>
          <w:sz w:val="28"/>
          <w:szCs w:val="28"/>
          <w:lang w:eastAsia="en-US"/>
        </w:rPr>
        <w:t xml:space="preserve">. Письменные замечания и предложения от общественности принимаются и регистрируются в журнале учета предложений и замечаний общественности. Листы журнала должны быть пронумерованы, прошиты и опечатаны печатью. (Приложение № 4 к </w:t>
      </w:r>
      <w:r w:rsidR="000E53E7">
        <w:rPr>
          <w:rFonts w:ascii="Times New Roman" w:eastAsiaTheme="minorHAnsi" w:hAnsi="Times New Roman" w:cs="Times New Roman"/>
          <w:sz w:val="28"/>
          <w:szCs w:val="28"/>
          <w:lang w:eastAsia="en-US"/>
        </w:rPr>
        <w:t>Положению</w:t>
      </w:r>
      <w:r w:rsidR="000E53E7" w:rsidRPr="00B94AE5">
        <w:rPr>
          <w:rFonts w:ascii="Times New Roman" w:eastAsiaTheme="minorHAnsi" w:hAnsi="Times New Roman" w:cs="Times New Roman"/>
          <w:sz w:val="28"/>
          <w:szCs w:val="28"/>
          <w:lang w:eastAsia="en-US"/>
        </w:rPr>
        <w:t>).</w:t>
      </w:r>
    </w:p>
    <w:p w:rsidR="000E53E7" w:rsidRDefault="00A32191" w:rsidP="00A32191">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2.11</w:t>
      </w:r>
      <w:r w:rsidR="000E53E7" w:rsidRPr="00B94AE5">
        <w:rPr>
          <w:rFonts w:ascii="Times New Roman" w:eastAsiaTheme="minorHAnsi" w:hAnsi="Times New Roman" w:cs="Times New Roman"/>
          <w:sz w:val="28"/>
          <w:szCs w:val="28"/>
          <w:lang w:eastAsia="en-US"/>
        </w:rPr>
        <w:t>. Замечания и предложения общественности в течение всего периода проведения процедуры общественных обсуждений могут приниматься, в том числе по электронной почте, указанной в уведомлении.</w:t>
      </w:r>
    </w:p>
    <w:p w:rsidR="0099042C" w:rsidRDefault="00A32191" w:rsidP="0099042C">
      <w:pPr>
        <w:autoSpaceDE w:val="0"/>
        <w:autoSpaceDN w:val="0"/>
        <w:adjustRightInd w:val="0"/>
        <w:spacing w:line="240" w:lineRule="auto"/>
        <w:ind w:firstLine="709"/>
        <w:jc w:val="center"/>
        <w:rPr>
          <w:rFonts w:ascii="Times New Roman" w:eastAsiaTheme="minorHAnsi" w:hAnsi="Times New Roman" w:cs="Times New Roman"/>
          <w:bCs/>
          <w:sz w:val="28"/>
          <w:szCs w:val="28"/>
          <w:lang w:eastAsia="en-US"/>
        </w:rPr>
      </w:pPr>
      <w:r w:rsidRPr="00B94AE5">
        <w:rPr>
          <w:rFonts w:ascii="Times New Roman" w:eastAsiaTheme="minorHAnsi" w:hAnsi="Times New Roman" w:cs="Times New Roman"/>
          <w:bCs/>
          <w:sz w:val="28"/>
          <w:szCs w:val="28"/>
          <w:lang w:eastAsia="en-US"/>
        </w:rPr>
        <w:t>3. Порядок проведения общественных обсуждений в форме общественных слушаний</w:t>
      </w:r>
    </w:p>
    <w:p w:rsidR="00A32191" w:rsidRPr="0099042C" w:rsidRDefault="00D26ADD" w:rsidP="00D26ADD">
      <w:pPr>
        <w:autoSpaceDE w:val="0"/>
        <w:autoSpaceDN w:val="0"/>
        <w:adjustRightInd w:val="0"/>
        <w:spacing w:line="240" w:lineRule="auto"/>
        <w:ind w:left="-426"/>
        <w:jc w:val="both"/>
        <w:rPr>
          <w:rFonts w:ascii="Times New Roman" w:eastAsiaTheme="minorHAnsi" w:hAnsi="Times New Roman" w:cs="Times New Roman"/>
          <w:bCs/>
          <w:sz w:val="28"/>
          <w:szCs w:val="28"/>
          <w:lang w:eastAsia="en-US"/>
        </w:rPr>
      </w:pPr>
      <w:r>
        <w:rPr>
          <w:rFonts w:ascii="Times New Roman" w:eastAsiaTheme="minorHAnsi" w:hAnsi="Times New Roman" w:cs="Times New Roman"/>
          <w:sz w:val="28"/>
          <w:szCs w:val="28"/>
          <w:lang w:eastAsia="en-US"/>
        </w:rPr>
        <w:t xml:space="preserve">          </w:t>
      </w:r>
      <w:r w:rsidR="0099042C">
        <w:rPr>
          <w:rFonts w:ascii="Times New Roman" w:eastAsiaTheme="minorHAnsi" w:hAnsi="Times New Roman" w:cs="Times New Roman"/>
          <w:sz w:val="28"/>
          <w:szCs w:val="28"/>
          <w:lang w:eastAsia="en-US"/>
        </w:rPr>
        <w:t>3.1</w:t>
      </w:r>
      <w:r w:rsidR="00A32191" w:rsidRPr="00B94AE5">
        <w:rPr>
          <w:rFonts w:ascii="Times New Roman" w:eastAsiaTheme="minorHAnsi" w:hAnsi="Times New Roman" w:cs="Times New Roman"/>
          <w:sz w:val="28"/>
          <w:szCs w:val="28"/>
          <w:lang w:eastAsia="en-US"/>
        </w:rPr>
        <w:t>. Общественные обсуждения в форме общественных слушаний предусматривают проведение публичного мероприятия в специально отведенном месте, расположенном в транспортной доступности. Помещение на период проведения общественных слушаний должно быть обеспечено техническим оборудованием (микрофонами, звуковым оборудованием).</w:t>
      </w:r>
    </w:p>
    <w:p w:rsidR="0099042C" w:rsidRDefault="0099042C"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3.2</w:t>
      </w:r>
      <w:r w:rsidR="00A32191" w:rsidRPr="00B94AE5">
        <w:rPr>
          <w:rFonts w:ascii="Times New Roman" w:eastAsiaTheme="minorHAnsi" w:hAnsi="Times New Roman" w:cs="Times New Roman"/>
          <w:sz w:val="28"/>
          <w:szCs w:val="28"/>
          <w:lang w:eastAsia="en-US"/>
        </w:rPr>
        <w:t>. Общественные слушания предусматривают заблаговременное ознакомление общественности с материалами по теме общественных слушаний.</w:t>
      </w:r>
    </w:p>
    <w:p w:rsidR="0099042C" w:rsidRDefault="0099042C"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3.3</w:t>
      </w:r>
      <w:r w:rsidR="00A32191" w:rsidRPr="00B94AE5">
        <w:rPr>
          <w:rFonts w:ascii="Times New Roman" w:eastAsiaTheme="minorHAnsi" w:hAnsi="Times New Roman" w:cs="Times New Roman"/>
          <w:sz w:val="28"/>
          <w:szCs w:val="28"/>
          <w:lang w:eastAsia="en-US"/>
        </w:rPr>
        <w:t>. За три дня до начала общественных слушаний Заказчик предоставляет в уполномоченный орган следующую информацию:</w:t>
      </w:r>
    </w:p>
    <w:p w:rsidR="0099042C" w:rsidRDefault="00A32191"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список докладчиков (содокладчиков) по теме общественных слушаний;</w:t>
      </w:r>
    </w:p>
    <w:p w:rsidR="00A32191" w:rsidRPr="00B94AE5" w:rsidRDefault="00A32191"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lastRenderedPageBreak/>
        <w:t>- мотивированные ответы, подготовленные на основе обобщения поступивших замечаний и предложений общественности.</w:t>
      </w:r>
    </w:p>
    <w:p w:rsidR="0099042C" w:rsidRDefault="0099042C"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3.4</w:t>
      </w:r>
      <w:r w:rsidR="00A32191" w:rsidRPr="00B94AE5">
        <w:rPr>
          <w:rFonts w:ascii="Times New Roman" w:eastAsiaTheme="minorHAnsi" w:hAnsi="Times New Roman" w:cs="Times New Roman"/>
          <w:sz w:val="28"/>
          <w:szCs w:val="28"/>
          <w:lang w:eastAsia="en-US"/>
        </w:rPr>
        <w:t xml:space="preserve">. Регистрация участников общественных слушаний начинается за 30 минут до начала мероприятия в регистрационных листах, оформляемых в табличной форме (Приложение № 5 к </w:t>
      </w:r>
      <w:r w:rsidR="00A32191">
        <w:rPr>
          <w:rFonts w:ascii="Times New Roman" w:eastAsiaTheme="minorHAnsi" w:hAnsi="Times New Roman" w:cs="Times New Roman"/>
          <w:sz w:val="28"/>
          <w:szCs w:val="28"/>
          <w:lang w:eastAsia="en-US"/>
        </w:rPr>
        <w:t>Положению</w:t>
      </w:r>
      <w:r w:rsidR="00A32191" w:rsidRPr="00B94AE5">
        <w:rPr>
          <w:rFonts w:ascii="Times New Roman" w:eastAsiaTheme="minorHAnsi" w:hAnsi="Times New Roman" w:cs="Times New Roman"/>
          <w:sz w:val="28"/>
          <w:szCs w:val="28"/>
          <w:lang w:eastAsia="en-US"/>
        </w:rPr>
        <w:t>) и содержащих:</w:t>
      </w:r>
    </w:p>
    <w:p w:rsidR="0099042C" w:rsidRDefault="00A32191"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proofErr w:type="gramStart"/>
      <w:r w:rsidRPr="00B94AE5">
        <w:rPr>
          <w:rFonts w:ascii="Times New Roman" w:eastAsiaTheme="minorHAnsi" w:hAnsi="Times New Roman" w:cs="Times New Roman"/>
          <w:sz w:val="28"/>
          <w:szCs w:val="28"/>
          <w:lang w:eastAsia="en-US"/>
        </w:rPr>
        <w:t>а</w:t>
      </w:r>
      <w:proofErr w:type="gramEnd"/>
      <w:r w:rsidRPr="00B94AE5">
        <w:rPr>
          <w:rFonts w:ascii="Times New Roman" w:eastAsiaTheme="minorHAnsi" w:hAnsi="Times New Roman" w:cs="Times New Roman"/>
          <w:sz w:val="28"/>
          <w:szCs w:val="28"/>
          <w:lang w:eastAsia="en-US"/>
        </w:rPr>
        <w:t>) наименование объекта общественных слушаний;</w:t>
      </w:r>
    </w:p>
    <w:p w:rsidR="0099042C" w:rsidRDefault="00A32191"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proofErr w:type="gramStart"/>
      <w:r w:rsidRPr="00B94AE5">
        <w:rPr>
          <w:rFonts w:ascii="Times New Roman" w:eastAsiaTheme="minorHAnsi" w:hAnsi="Times New Roman" w:cs="Times New Roman"/>
          <w:sz w:val="28"/>
          <w:szCs w:val="28"/>
          <w:lang w:eastAsia="en-US"/>
        </w:rPr>
        <w:t>б</w:t>
      </w:r>
      <w:proofErr w:type="gramEnd"/>
      <w:r w:rsidRPr="00B94AE5">
        <w:rPr>
          <w:rFonts w:ascii="Times New Roman" w:eastAsiaTheme="minorHAnsi" w:hAnsi="Times New Roman" w:cs="Times New Roman"/>
          <w:sz w:val="28"/>
          <w:szCs w:val="28"/>
          <w:lang w:eastAsia="en-US"/>
        </w:rPr>
        <w:t>) дату, место проведения общественных слушаний;</w:t>
      </w:r>
    </w:p>
    <w:p w:rsidR="0099042C" w:rsidRDefault="00A32191"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proofErr w:type="gramStart"/>
      <w:r w:rsidRPr="00B94AE5">
        <w:rPr>
          <w:rFonts w:ascii="Times New Roman" w:eastAsiaTheme="minorHAnsi" w:hAnsi="Times New Roman" w:cs="Times New Roman"/>
          <w:sz w:val="28"/>
          <w:szCs w:val="28"/>
          <w:lang w:eastAsia="en-US"/>
        </w:rPr>
        <w:t>в</w:t>
      </w:r>
      <w:proofErr w:type="gramEnd"/>
      <w:r w:rsidRPr="00B94AE5">
        <w:rPr>
          <w:rFonts w:ascii="Times New Roman" w:eastAsiaTheme="minorHAnsi" w:hAnsi="Times New Roman" w:cs="Times New Roman"/>
          <w:sz w:val="28"/>
          <w:szCs w:val="28"/>
          <w:lang w:eastAsia="en-US"/>
        </w:rPr>
        <w:t>) регистрационный номер участника общественных слушаний;</w:t>
      </w:r>
    </w:p>
    <w:p w:rsidR="0099042C" w:rsidRDefault="00A32191"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proofErr w:type="gramStart"/>
      <w:r w:rsidRPr="00B94AE5">
        <w:rPr>
          <w:rFonts w:ascii="Times New Roman" w:eastAsiaTheme="minorHAnsi" w:hAnsi="Times New Roman" w:cs="Times New Roman"/>
          <w:sz w:val="28"/>
          <w:szCs w:val="28"/>
          <w:lang w:eastAsia="en-US"/>
        </w:rPr>
        <w:t>г</w:t>
      </w:r>
      <w:proofErr w:type="gramEnd"/>
      <w:r w:rsidRPr="00B94AE5">
        <w:rPr>
          <w:rFonts w:ascii="Times New Roman" w:eastAsiaTheme="minorHAnsi" w:hAnsi="Times New Roman" w:cs="Times New Roman"/>
          <w:sz w:val="28"/>
          <w:szCs w:val="28"/>
          <w:lang w:eastAsia="en-US"/>
        </w:rPr>
        <w:t>) фамилию, имя, отчество (при наличии) участника общественных слушаний;</w:t>
      </w:r>
    </w:p>
    <w:p w:rsidR="0099042C" w:rsidRDefault="00A32191"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proofErr w:type="gramStart"/>
      <w:r w:rsidRPr="00B94AE5">
        <w:rPr>
          <w:rFonts w:ascii="Times New Roman" w:eastAsiaTheme="minorHAnsi" w:hAnsi="Times New Roman" w:cs="Times New Roman"/>
          <w:sz w:val="28"/>
          <w:szCs w:val="28"/>
          <w:lang w:eastAsia="en-US"/>
        </w:rPr>
        <w:t>д</w:t>
      </w:r>
      <w:proofErr w:type="gramEnd"/>
      <w:r w:rsidRPr="00B94AE5">
        <w:rPr>
          <w:rFonts w:ascii="Times New Roman" w:eastAsiaTheme="minorHAnsi" w:hAnsi="Times New Roman" w:cs="Times New Roman"/>
          <w:sz w:val="28"/>
          <w:szCs w:val="28"/>
          <w:lang w:eastAsia="en-US"/>
        </w:rPr>
        <w:t>) адрес, телефон (для физических лиц - адрес места жительства и телефон, для представителей организаций - адрес места нахождения и телефон организации);</w:t>
      </w:r>
    </w:p>
    <w:p w:rsidR="0099042C" w:rsidRDefault="00A32191"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proofErr w:type="gramStart"/>
      <w:r w:rsidRPr="00B94AE5">
        <w:rPr>
          <w:rFonts w:ascii="Times New Roman" w:eastAsiaTheme="minorHAnsi" w:hAnsi="Times New Roman" w:cs="Times New Roman"/>
          <w:sz w:val="28"/>
          <w:szCs w:val="28"/>
          <w:lang w:eastAsia="en-US"/>
        </w:rPr>
        <w:t>е</w:t>
      </w:r>
      <w:proofErr w:type="gramEnd"/>
      <w:r w:rsidRPr="00B94AE5">
        <w:rPr>
          <w:rFonts w:ascii="Times New Roman" w:eastAsiaTheme="minorHAnsi" w:hAnsi="Times New Roman" w:cs="Times New Roman"/>
          <w:sz w:val="28"/>
          <w:szCs w:val="28"/>
          <w:lang w:eastAsia="en-US"/>
        </w:rPr>
        <w:t>) наименование организации (для представителей организаций);</w:t>
      </w:r>
    </w:p>
    <w:p w:rsidR="00A32191" w:rsidRPr="00B94AE5" w:rsidRDefault="00A32191"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proofErr w:type="gramStart"/>
      <w:r w:rsidRPr="00B94AE5">
        <w:rPr>
          <w:rFonts w:ascii="Times New Roman" w:eastAsiaTheme="minorHAnsi" w:hAnsi="Times New Roman" w:cs="Times New Roman"/>
          <w:sz w:val="28"/>
          <w:szCs w:val="28"/>
          <w:lang w:eastAsia="en-US"/>
        </w:rPr>
        <w:t>ж</w:t>
      </w:r>
      <w:proofErr w:type="gramEnd"/>
      <w:r w:rsidRPr="00B94AE5">
        <w:rPr>
          <w:rFonts w:ascii="Times New Roman" w:eastAsiaTheme="minorHAnsi" w:hAnsi="Times New Roman" w:cs="Times New Roman"/>
          <w:sz w:val="28"/>
          <w:szCs w:val="28"/>
          <w:lang w:eastAsia="en-US"/>
        </w:rPr>
        <w:t>) подпись, согласие на обработку персональных данных (в случае проведения общественных слушаний в дистанционном формате подписи отсутствуют).</w:t>
      </w:r>
    </w:p>
    <w:p w:rsidR="00A32191" w:rsidRPr="00B94AE5" w:rsidRDefault="00A32191"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xml:space="preserve">При регистрации участнику общественных слушаний выдается регистрационная карта участника общественных обсуждений (приложение № 7 к </w:t>
      </w:r>
      <w:r>
        <w:rPr>
          <w:rFonts w:ascii="Times New Roman" w:eastAsiaTheme="minorHAnsi" w:hAnsi="Times New Roman" w:cs="Times New Roman"/>
          <w:sz w:val="28"/>
          <w:szCs w:val="28"/>
          <w:lang w:eastAsia="en-US"/>
        </w:rPr>
        <w:t>Положению</w:t>
      </w:r>
      <w:r w:rsidRPr="00B94AE5">
        <w:rPr>
          <w:rFonts w:ascii="Times New Roman" w:eastAsiaTheme="minorHAnsi" w:hAnsi="Times New Roman" w:cs="Times New Roman"/>
          <w:sz w:val="28"/>
          <w:szCs w:val="28"/>
          <w:lang w:eastAsia="en-US"/>
        </w:rPr>
        <w:t>), с помощью которой участник общественных слушаний может задать вопрос докладчику или подать заявку на выступление в установленное регламентом время для выступлений</w:t>
      </w:r>
      <w:r w:rsidR="00D26ADD">
        <w:rPr>
          <w:rFonts w:ascii="Times New Roman" w:eastAsiaTheme="minorHAnsi" w:hAnsi="Times New Roman" w:cs="Times New Roman"/>
          <w:sz w:val="28"/>
          <w:szCs w:val="28"/>
          <w:lang w:eastAsia="en-US"/>
        </w:rPr>
        <w:t>.</w:t>
      </w:r>
      <w:r w:rsidRPr="00B94AE5">
        <w:rPr>
          <w:rFonts w:ascii="Times New Roman" w:eastAsiaTheme="minorHAnsi" w:hAnsi="Times New Roman" w:cs="Times New Roman"/>
          <w:sz w:val="28"/>
          <w:szCs w:val="28"/>
          <w:lang w:eastAsia="en-US"/>
        </w:rPr>
        <w:t xml:space="preserve"> Регистрационная карта передается секретарю общественных обсуждений для регистрации и передачи ее председателю общественных обсуждений, который в ходе выступлений докладчиков огласит поступившие вопросы, и/или предоставит слово заявителю для выступления в установленное регламентом время для выступлений.</w:t>
      </w:r>
    </w:p>
    <w:p w:rsidR="00A32191" w:rsidRPr="00B94AE5" w:rsidRDefault="0099042C"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3.5</w:t>
      </w:r>
      <w:r w:rsidR="00A32191" w:rsidRPr="00B94AE5">
        <w:rPr>
          <w:rFonts w:ascii="Times New Roman" w:eastAsiaTheme="minorHAnsi" w:hAnsi="Times New Roman" w:cs="Times New Roman"/>
          <w:sz w:val="28"/>
          <w:szCs w:val="28"/>
          <w:lang w:eastAsia="en-US"/>
        </w:rPr>
        <w:t>. Возможно участие от имени организаций лиц, имеющих право действовать от имени лица без доверенности, иные лица обязаны иметь доверенность на представление интересов соответствующих организаций.</w:t>
      </w:r>
    </w:p>
    <w:p w:rsidR="00A32191" w:rsidRPr="00B94AE5" w:rsidRDefault="0099042C"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3.6</w:t>
      </w:r>
      <w:r w:rsidR="00A32191" w:rsidRPr="00B94AE5">
        <w:rPr>
          <w:rFonts w:ascii="Times New Roman" w:eastAsiaTheme="minorHAnsi" w:hAnsi="Times New Roman" w:cs="Times New Roman"/>
          <w:sz w:val="28"/>
          <w:szCs w:val="28"/>
          <w:lang w:eastAsia="en-US"/>
        </w:rPr>
        <w:t>. Регистрационный лист участников общественных слушаний является неотъемлемой частью протокола общественных слушаний.</w:t>
      </w:r>
    </w:p>
    <w:p w:rsidR="00A32191" w:rsidRPr="00B94AE5" w:rsidRDefault="0099042C" w:rsidP="0099042C">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3.7</w:t>
      </w:r>
      <w:r w:rsidR="00A32191" w:rsidRPr="00B94AE5">
        <w:rPr>
          <w:rFonts w:ascii="Times New Roman" w:eastAsiaTheme="minorHAnsi" w:hAnsi="Times New Roman" w:cs="Times New Roman"/>
          <w:sz w:val="28"/>
          <w:szCs w:val="28"/>
          <w:lang w:eastAsia="en-US"/>
        </w:rPr>
        <w:t>. Председатель общественных обсуждений (председатель комиссии) совместно с Заказчиком (исполнителем) проводит общественные слушания.</w:t>
      </w:r>
    </w:p>
    <w:p w:rsidR="00A32191" w:rsidRPr="00B94AE5" w:rsidRDefault="0036657A"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3.8</w:t>
      </w:r>
      <w:r w:rsidR="00A32191" w:rsidRPr="00B94AE5">
        <w:rPr>
          <w:rFonts w:ascii="Times New Roman" w:eastAsiaTheme="minorHAnsi" w:hAnsi="Times New Roman" w:cs="Times New Roman"/>
          <w:sz w:val="28"/>
          <w:szCs w:val="28"/>
          <w:lang w:eastAsia="en-US"/>
        </w:rPr>
        <w:t>. Председатель общественных обсуждений:</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открывает общественные слушания, представляет себя, секретаря и участников общественных слушаний, оглашает тему и повестку общественных слушаний;</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lastRenderedPageBreak/>
        <w:t>- доводит до сведения участников общественных слушаний регламент проведения общественных слушаний;</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информирует о количестве участников общественных слушаний, прошедших регистрацию;</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ведет общественные слушания, следит за соблюдением регламента и порядка проведения слушаний;</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принимает решения об объявлении перерыва на общественных слушаниях, а также о его переносе на другой день;</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имеет право остановить проведение общественных слушаний в случае совершения его участниками противоправных действий;</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имеет право потребовать вывести с места общественных слушаний лицо, нарушившее регламент или общественный порядок и не подчинившееся законным требованиям организатора общественных слушаний.</w:t>
      </w:r>
    </w:p>
    <w:p w:rsidR="00A32191" w:rsidRPr="00B94AE5" w:rsidRDefault="0036657A"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3.9</w:t>
      </w:r>
      <w:r w:rsidR="00A32191" w:rsidRPr="00B94AE5">
        <w:rPr>
          <w:rFonts w:ascii="Times New Roman" w:eastAsiaTheme="minorHAnsi" w:hAnsi="Times New Roman" w:cs="Times New Roman"/>
          <w:sz w:val="28"/>
          <w:szCs w:val="28"/>
          <w:lang w:eastAsia="en-US"/>
        </w:rPr>
        <w:t>. Участники общественных слушаний имеют право:</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выдвигать предложения об изменении регламента проведения общественных слушаний;</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задавать вопросы докладчикам;</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в устной и (или) письменной форме передавать замечания, вопросы и предложения относительно объекта общественных слушаний;</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делать доклады и выступать в пределах времени, установленного регламентом;</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выдвигать представителей общественности для подписания протокола общественных слушаний;</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осуществлять иные действия в рамках действующего законодательства и регламента мероприятия.</w:t>
      </w:r>
    </w:p>
    <w:p w:rsidR="00A32191" w:rsidRPr="00B94AE5" w:rsidRDefault="0036657A"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3.10</w:t>
      </w:r>
      <w:r w:rsidR="00A32191" w:rsidRPr="00B94AE5">
        <w:rPr>
          <w:rFonts w:ascii="Times New Roman" w:eastAsiaTheme="minorHAnsi" w:hAnsi="Times New Roman" w:cs="Times New Roman"/>
          <w:sz w:val="28"/>
          <w:szCs w:val="28"/>
          <w:lang w:eastAsia="en-US"/>
        </w:rPr>
        <w:t>. Участники общественных слушаний обязаны:</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соблюдать общественный порядок и регламент проведения общественных слушаний.</w:t>
      </w:r>
    </w:p>
    <w:p w:rsidR="00A32191" w:rsidRPr="00B94AE5" w:rsidRDefault="0036657A"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3.11</w:t>
      </w:r>
      <w:r w:rsidR="00A32191" w:rsidRPr="00B94AE5">
        <w:rPr>
          <w:rFonts w:ascii="Times New Roman" w:eastAsiaTheme="minorHAnsi" w:hAnsi="Times New Roman" w:cs="Times New Roman"/>
          <w:sz w:val="28"/>
          <w:szCs w:val="28"/>
          <w:lang w:eastAsia="en-US"/>
        </w:rPr>
        <w:t>. Участники общественных слушаний не имеют права:</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xml:space="preserve">- иметь при себе оружие, боеприпасы, колющие или режущие предметы, другие предметы, которые могут быть использованы в качестве оружия, взрывные устройства, взрывчатые, ядовитые, отравляющие, едко пахнущие, легковоспламеняющиеся вещества, огнеопасные и пиротехнические вещества или изделия (за исключением спичек и карманных зажигалок), предметы (химические материалы), которые могут быть использованы для изготовления пиротехнических изделий или дымов, горючие материалы и вещества, иные вещества, предметы, изделия, в том числе самодельного изготовления, использование которых может </w:t>
      </w:r>
      <w:r w:rsidRPr="00B94AE5">
        <w:rPr>
          <w:rFonts w:ascii="Times New Roman" w:eastAsiaTheme="minorHAnsi" w:hAnsi="Times New Roman" w:cs="Times New Roman"/>
          <w:sz w:val="28"/>
          <w:szCs w:val="28"/>
          <w:lang w:eastAsia="en-US"/>
        </w:rPr>
        <w:lastRenderedPageBreak/>
        <w:t>привести к задымлению, воспламенению, иметь при себе и (или) распивать алкогольную и спиртосодержащую продукцию, пиво и напитки, изготавливаемые на его основе;</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находиться в месте проведения общественных слушаний в состоянии алкогольного и (или) наркотического опьянения;</w:t>
      </w:r>
    </w:p>
    <w:p w:rsidR="0036657A"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угрожать и оскорблять других участников общественных слушаний.</w:t>
      </w:r>
    </w:p>
    <w:p w:rsidR="0036657A" w:rsidRDefault="0036657A"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3.12</w:t>
      </w:r>
      <w:r w:rsidR="00A32191" w:rsidRPr="00B94AE5">
        <w:rPr>
          <w:rFonts w:ascii="Times New Roman" w:eastAsiaTheme="minorHAnsi" w:hAnsi="Times New Roman" w:cs="Times New Roman"/>
          <w:sz w:val="28"/>
          <w:szCs w:val="28"/>
          <w:lang w:eastAsia="en-US"/>
        </w:rPr>
        <w:t>. На общественных слушаниях могут быть выбраны представители граждан и общественных организаций (объединений) для подписания протокола проведения общественных слушаний.</w:t>
      </w:r>
    </w:p>
    <w:p w:rsidR="0036657A" w:rsidRDefault="0036657A"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3.13</w:t>
      </w:r>
      <w:r w:rsidR="00A32191" w:rsidRPr="00B94AE5">
        <w:rPr>
          <w:rFonts w:ascii="Times New Roman" w:eastAsiaTheme="minorHAnsi" w:hAnsi="Times New Roman" w:cs="Times New Roman"/>
          <w:sz w:val="28"/>
          <w:szCs w:val="28"/>
          <w:lang w:eastAsia="en-US"/>
        </w:rPr>
        <w:t>. На общественных слушаниях может осуществляться аудио и видеозапись всех выступлений и обсуждений с целью оформления протокола и публикаций в СМИ.</w:t>
      </w:r>
    </w:p>
    <w:p w:rsidR="00A32191" w:rsidRPr="00B94AE5" w:rsidRDefault="00A32191"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3</w:t>
      </w:r>
      <w:r w:rsidR="0036657A">
        <w:rPr>
          <w:rFonts w:ascii="Times New Roman" w:eastAsiaTheme="minorHAnsi" w:hAnsi="Times New Roman" w:cs="Times New Roman"/>
          <w:sz w:val="28"/>
          <w:szCs w:val="28"/>
          <w:lang w:eastAsia="en-US"/>
        </w:rPr>
        <w:t>.14</w:t>
      </w:r>
      <w:r w:rsidRPr="00B94AE5">
        <w:rPr>
          <w:rFonts w:ascii="Times New Roman" w:eastAsiaTheme="minorHAnsi" w:hAnsi="Times New Roman" w:cs="Times New Roman"/>
          <w:sz w:val="28"/>
          <w:szCs w:val="28"/>
          <w:lang w:eastAsia="en-US"/>
        </w:rPr>
        <w:t>. В течение 5 рабочих дней после завершения общественных обсуждений в форме общественных слушаний, оформляется протокол общественных слушаний, в котором указывается:</w:t>
      </w:r>
    </w:p>
    <w:p w:rsidR="00A32191" w:rsidRPr="00B94AE5" w:rsidRDefault="00A32191" w:rsidP="0036657A">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объект общественных слушаний;</w:t>
      </w:r>
    </w:p>
    <w:p w:rsidR="00A32191" w:rsidRPr="00B94AE5" w:rsidRDefault="00A32191" w:rsidP="0036657A">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способ информирования общественности о дате, месте и времени проведения общественных слушаний;</w:t>
      </w:r>
    </w:p>
    <w:p w:rsidR="00A32191" w:rsidRPr="00B94AE5" w:rsidRDefault="00A32191" w:rsidP="0036657A">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место (в том числе по решению заказчика в сети "Интернет") и сроки доступности для общественности материалов по объекту общественного обсуждения, но не менее чем за 20 календарных дней до дня проведения общественных слушаний и 10 календарных дней после дня проведения общественных слушаний;</w:t>
      </w:r>
    </w:p>
    <w:p w:rsidR="00A32191" w:rsidRPr="00B94AE5" w:rsidRDefault="00A32191" w:rsidP="0036657A">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дата, время и место проведения общественных слушаний;</w:t>
      </w:r>
    </w:p>
    <w:p w:rsidR="00A32191" w:rsidRPr="00B94AE5" w:rsidRDefault="00A32191" w:rsidP="0036657A">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общее количество участников общественных слушаний;</w:t>
      </w:r>
    </w:p>
    <w:p w:rsidR="00A32191" w:rsidRPr="00B94AE5" w:rsidRDefault="00A32191" w:rsidP="0036657A">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вопросы, обсуждаемые на общественных слушаниях;</w:t>
      </w:r>
    </w:p>
    <w:p w:rsidR="00A32191" w:rsidRPr="00B94AE5" w:rsidRDefault="00A32191" w:rsidP="0036657A">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предмет разногласий между общественностью и заказчиком (исполнителем) (в случае его наличия);</w:t>
      </w:r>
    </w:p>
    <w:p w:rsidR="00A32191" w:rsidRPr="00B94AE5" w:rsidRDefault="00A32191" w:rsidP="0036657A">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иная информация, детализирующая учет общественного мнения.</w:t>
      </w:r>
    </w:p>
    <w:p w:rsidR="00A32191" w:rsidRPr="00B94AE5" w:rsidRDefault="00A32191" w:rsidP="0036657A">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36657A">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w:t>
      </w:r>
      <w:r w:rsidR="0036657A">
        <w:rPr>
          <w:rFonts w:ascii="Times New Roman" w:eastAsiaTheme="minorHAnsi" w:hAnsi="Times New Roman" w:cs="Times New Roman"/>
          <w:sz w:val="28"/>
          <w:szCs w:val="28"/>
          <w:lang w:eastAsia="en-US"/>
        </w:rPr>
        <w:t>5</w:t>
      </w:r>
      <w:r w:rsidRPr="00B94AE5">
        <w:rPr>
          <w:rFonts w:ascii="Times New Roman" w:eastAsiaTheme="minorHAnsi" w:hAnsi="Times New Roman" w:cs="Times New Roman"/>
          <w:sz w:val="28"/>
          <w:szCs w:val="28"/>
          <w:lang w:eastAsia="en-US"/>
        </w:rPr>
        <w:t>. Протокол оформляется уполномоченным органом в двух экземплярах и подписывается председателем общественных обсуждений, представителями заказчика (исполнителя), представителями общественности.</w:t>
      </w:r>
    </w:p>
    <w:p w:rsidR="0036657A" w:rsidRDefault="00A32191" w:rsidP="0036657A">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36657A">
        <w:rPr>
          <w:rFonts w:ascii="Times New Roman" w:eastAsiaTheme="minorHAnsi" w:hAnsi="Times New Roman" w:cs="Times New Roman"/>
          <w:sz w:val="28"/>
          <w:szCs w:val="28"/>
          <w:lang w:eastAsia="en-US"/>
        </w:rPr>
        <w:t>.16</w:t>
      </w:r>
      <w:r w:rsidRPr="00B94AE5">
        <w:rPr>
          <w:rFonts w:ascii="Times New Roman" w:eastAsiaTheme="minorHAnsi" w:hAnsi="Times New Roman" w:cs="Times New Roman"/>
          <w:sz w:val="28"/>
          <w:szCs w:val="28"/>
          <w:lang w:eastAsia="en-US"/>
        </w:rPr>
        <w:t>. После подписания протокола общественных слушаний, один экземпляр протокола направляется Заказчику (исполнителю), а второй экземпляр остается у уполномоченного органа.</w:t>
      </w:r>
    </w:p>
    <w:p w:rsidR="0036657A" w:rsidRDefault="0036657A"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3.17</w:t>
      </w:r>
      <w:r w:rsidR="00A32191" w:rsidRPr="00B94AE5">
        <w:rPr>
          <w:rFonts w:ascii="Times New Roman" w:eastAsiaTheme="minorHAnsi" w:hAnsi="Times New Roman" w:cs="Times New Roman"/>
          <w:sz w:val="28"/>
          <w:szCs w:val="28"/>
          <w:lang w:eastAsia="en-US"/>
        </w:rPr>
        <w:t xml:space="preserve">. Информация об итогах общественных слушаний (протокол) размещается на официальном сайте </w:t>
      </w:r>
      <w:r>
        <w:rPr>
          <w:rFonts w:ascii="Times New Roman" w:eastAsiaTheme="minorHAnsi" w:hAnsi="Times New Roman" w:cs="Times New Roman"/>
          <w:sz w:val="28"/>
          <w:szCs w:val="28"/>
          <w:lang w:eastAsia="en-US"/>
        </w:rPr>
        <w:t>Спасского</w:t>
      </w:r>
      <w:r w:rsidR="00A32191" w:rsidRPr="00B94AE5">
        <w:rPr>
          <w:rFonts w:ascii="Times New Roman" w:eastAsiaTheme="minorHAnsi" w:hAnsi="Times New Roman" w:cs="Times New Roman"/>
          <w:sz w:val="28"/>
          <w:szCs w:val="28"/>
          <w:lang w:eastAsia="en-US"/>
        </w:rPr>
        <w:t xml:space="preserve"> района в информационно-</w:t>
      </w:r>
      <w:r w:rsidR="00A32191" w:rsidRPr="00B94AE5">
        <w:rPr>
          <w:rFonts w:ascii="Times New Roman" w:eastAsiaTheme="minorHAnsi" w:hAnsi="Times New Roman" w:cs="Times New Roman"/>
          <w:sz w:val="28"/>
          <w:szCs w:val="28"/>
          <w:lang w:eastAsia="en-US"/>
        </w:rPr>
        <w:lastRenderedPageBreak/>
        <w:t xml:space="preserve">телекоммуникационной сети Интернет по веб-адресу: </w:t>
      </w:r>
      <w:r w:rsidRPr="00A32191">
        <w:rPr>
          <w:rFonts w:ascii="Times New Roman" w:hAnsi="Times New Roman" w:cs="Times New Roman"/>
          <w:sz w:val="28"/>
          <w:szCs w:val="28"/>
        </w:rPr>
        <w:t>(</w:t>
      </w:r>
      <w:hyperlink r:id="rId6" w:history="1">
        <w:r w:rsidRPr="00157E1C">
          <w:rPr>
            <w:rStyle w:val="a5"/>
            <w:rFonts w:ascii="Times New Roman" w:hAnsi="Times New Roman" w:cs="Times New Roman"/>
            <w:sz w:val="28"/>
            <w:szCs w:val="28"/>
          </w:rPr>
          <w:t>http://www.spass</w:t>
        </w:r>
        <w:r w:rsidRPr="00157E1C">
          <w:rPr>
            <w:rStyle w:val="a5"/>
            <w:rFonts w:ascii="Times New Roman" w:hAnsi="Times New Roman" w:cs="Times New Roman"/>
            <w:sz w:val="28"/>
            <w:szCs w:val="28"/>
            <w:lang w:val="en-US"/>
          </w:rPr>
          <w:t>k</w:t>
        </w:r>
        <w:r w:rsidRPr="00157E1C">
          <w:rPr>
            <w:rStyle w:val="a5"/>
            <w:rFonts w:ascii="Times New Roman" w:hAnsi="Times New Roman" w:cs="Times New Roman"/>
            <w:sz w:val="28"/>
            <w:szCs w:val="28"/>
          </w:rPr>
          <w:t>iy.tatarstan.ru</w:t>
        </w:r>
      </w:hyperlink>
      <w:r w:rsidRPr="00A32191">
        <w:rPr>
          <w:rFonts w:ascii="Times New Roman" w:hAnsi="Times New Roman" w:cs="Times New Roman"/>
          <w:sz w:val="28"/>
          <w:szCs w:val="28"/>
        </w:rPr>
        <w:t>)</w:t>
      </w:r>
      <w:r>
        <w:rPr>
          <w:rFonts w:ascii="Times New Roman" w:hAnsi="Times New Roman" w:cs="Times New Roman"/>
          <w:sz w:val="28"/>
          <w:szCs w:val="28"/>
        </w:rPr>
        <w:t>.</w:t>
      </w:r>
    </w:p>
    <w:p w:rsidR="00A32191" w:rsidRDefault="0036657A"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3.18</w:t>
      </w:r>
      <w:r w:rsidR="00A32191" w:rsidRPr="00B94AE5">
        <w:rPr>
          <w:rFonts w:ascii="Times New Roman" w:eastAsiaTheme="minorHAnsi" w:hAnsi="Times New Roman" w:cs="Times New Roman"/>
          <w:sz w:val="28"/>
          <w:szCs w:val="28"/>
          <w:lang w:eastAsia="en-US"/>
        </w:rPr>
        <w:t>. Протокол общественных слушаний входит в состав материалов оценки воздействия на окружающую среду.</w:t>
      </w:r>
    </w:p>
    <w:p w:rsidR="001C61E3" w:rsidRDefault="001C61E3" w:rsidP="001C61E3">
      <w:pPr>
        <w:autoSpaceDE w:val="0"/>
        <w:autoSpaceDN w:val="0"/>
        <w:adjustRightInd w:val="0"/>
        <w:spacing w:line="240" w:lineRule="auto"/>
        <w:ind w:firstLine="709"/>
        <w:jc w:val="center"/>
        <w:rPr>
          <w:rFonts w:ascii="Times New Roman" w:eastAsiaTheme="minorHAnsi" w:hAnsi="Times New Roman" w:cs="Times New Roman"/>
          <w:sz w:val="28"/>
          <w:szCs w:val="28"/>
          <w:lang w:eastAsia="en-US"/>
        </w:rPr>
      </w:pPr>
      <w:r w:rsidRPr="00B94AE5">
        <w:rPr>
          <w:rFonts w:ascii="Times New Roman" w:eastAsiaTheme="minorHAnsi" w:hAnsi="Times New Roman" w:cs="Times New Roman"/>
          <w:bCs/>
          <w:sz w:val="28"/>
          <w:szCs w:val="28"/>
          <w:lang w:eastAsia="en-US"/>
        </w:rPr>
        <w:t>4. Порядок проведения общественных обсуждений в форме опроса</w:t>
      </w:r>
      <w:r>
        <w:rPr>
          <w:rFonts w:ascii="Times New Roman" w:eastAsiaTheme="minorHAnsi" w:hAnsi="Times New Roman" w:cs="Times New Roman"/>
          <w:bCs/>
          <w:sz w:val="28"/>
          <w:szCs w:val="28"/>
          <w:lang w:eastAsia="en-US"/>
        </w:rPr>
        <w:t>.</w:t>
      </w:r>
    </w:p>
    <w:p w:rsidR="001C61E3" w:rsidRDefault="001C61E3" w:rsidP="001C61E3">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4.1</w:t>
      </w:r>
      <w:r w:rsidRPr="00B94AE5">
        <w:rPr>
          <w:rFonts w:ascii="Times New Roman" w:eastAsiaTheme="minorHAnsi" w:hAnsi="Times New Roman" w:cs="Times New Roman"/>
          <w:sz w:val="28"/>
          <w:szCs w:val="28"/>
          <w:lang w:eastAsia="en-US"/>
        </w:rPr>
        <w:t>. Ознакомление и прием замечаний и предложений к материалам, вынесенным на общественные обсуждения, осуществляется не менее 30 календарных дней (не менее чем за 10 календарных дней до сроков проведения опроса и не менее чем 10 календарных дней после сроков проведения опроса).</w:t>
      </w:r>
    </w:p>
    <w:p w:rsidR="001C61E3" w:rsidRPr="00B94AE5" w:rsidRDefault="001C61E3" w:rsidP="001C61E3">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4.2</w:t>
      </w:r>
      <w:r w:rsidRPr="00B94AE5">
        <w:rPr>
          <w:rFonts w:ascii="Times New Roman" w:eastAsiaTheme="minorHAnsi" w:hAnsi="Times New Roman" w:cs="Times New Roman"/>
          <w:sz w:val="28"/>
          <w:szCs w:val="28"/>
          <w:lang w:eastAsia="en-US"/>
        </w:rPr>
        <w:t>. Срок проведения опроса составляет 10 календарных дней.</w:t>
      </w:r>
    </w:p>
    <w:p w:rsidR="001C61E3" w:rsidRPr="00B94AE5" w:rsidRDefault="001C61E3" w:rsidP="001C61E3">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4.3</w:t>
      </w:r>
      <w:r w:rsidRPr="00B94AE5">
        <w:rPr>
          <w:rFonts w:ascii="Times New Roman" w:eastAsiaTheme="minorHAnsi" w:hAnsi="Times New Roman" w:cs="Times New Roman"/>
          <w:sz w:val="28"/>
          <w:szCs w:val="28"/>
          <w:lang w:eastAsia="en-US"/>
        </w:rPr>
        <w:t xml:space="preserve">. Опрос проводится посредством сбора опросных листов (приложение № 6 к </w:t>
      </w:r>
      <w:r>
        <w:rPr>
          <w:rFonts w:ascii="Times New Roman" w:eastAsiaTheme="minorHAnsi" w:hAnsi="Times New Roman" w:cs="Times New Roman"/>
          <w:sz w:val="28"/>
          <w:szCs w:val="28"/>
          <w:lang w:eastAsia="en-US"/>
        </w:rPr>
        <w:t>Положению</w:t>
      </w:r>
      <w:r w:rsidRPr="00B94AE5">
        <w:rPr>
          <w:rFonts w:ascii="Times New Roman" w:eastAsiaTheme="minorHAnsi" w:hAnsi="Times New Roman" w:cs="Times New Roman"/>
          <w:sz w:val="28"/>
          <w:szCs w:val="28"/>
          <w:lang w:eastAsia="en-US"/>
        </w:rPr>
        <w:t>) по адресу размещения материалов, вынесенных на общественные обсуждения, либо по иному адресу, указанному в уведомлении о проведении общественных обсуждений, а также посредством сбора опросных листов по адресу электронной почты, указанному в уведомлении о проведении общественных обсуждений.</w:t>
      </w:r>
    </w:p>
    <w:p w:rsidR="001C61E3" w:rsidRPr="00B94AE5" w:rsidRDefault="001C61E3" w:rsidP="001C61E3">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4.4</w:t>
      </w:r>
      <w:r w:rsidRPr="00B94AE5">
        <w:rPr>
          <w:rFonts w:ascii="Times New Roman" w:eastAsiaTheme="minorHAnsi" w:hAnsi="Times New Roman" w:cs="Times New Roman"/>
          <w:sz w:val="28"/>
          <w:szCs w:val="28"/>
          <w:lang w:eastAsia="en-US"/>
        </w:rPr>
        <w:t>. Формулировки вопросов в опросных листах должны быть четкими и ясными, и не должны допускать возможности их неоднозначного толкования, а также быть по существу вопроса, выносимого на общественные обсуждения.</w:t>
      </w:r>
    </w:p>
    <w:p w:rsidR="001C61E3" w:rsidRPr="00B94AE5" w:rsidRDefault="001C61E3" w:rsidP="001C61E3">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4.5</w:t>
      </w:r>
      <w:r w:rsidRPr="00B94AE5">
        <w:rPr>
          <w:rFonts w:ascii="Times New Roman" w:eastAsiaTheme="minorHAnsi" w:hAnsi="Times New Roman" w:cs="Times New Roman"/>
          <w:sz w:val="28"/>
          <w:szCs w:val="28"/>
          <w:lang w:eastAsia="en-US"/>
        </w:rPr>
        <w:t>. Опросный лист должен содержать разъяснения о порядке его заполнения.</w:t>
      </w:r>
    </w:p>
    <w:p w:rsidR="001C61E3" w:rsidRPr="00B94AE5" w:rsidRDefault="001C61E3" w:rsidP="001C61E3">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4.6</w:t>
      </w:r>
      <w:r w:rsidRPr="00B94AE5">
        <w:rPr>
          <w:rFonts w:ascii="Times New Roman" w:eastAsiaTheme="minorHAnsi" w:hAnsi="Times New Roman" w:cs="Times New Roman"/>
          <w:sz w:val="28"/>
          <w:szCs w:val="28"/>
          <w:lang w:eastAsia="en-US"/>
        </w:rPr>
        <w:t xml:space="preserve">. В опросе могут принимать участие только жители </w:t>
      </w:r>
      <w:r>
        <w:rPr>
          <w:rFonts w:ascii="Times New Roman" w:eastAsiaTheme="minorHAnsi" w:hAnsi="Times New Roman" w:cs="Times New Roman"/>
          <w:sz w:val="28"/>
          <w:szCs w:val="28"/>
          <w:lang w:eastAsia="en-US"/>
        </w:rPr>
        <w:t>Спасского района</w:t>
      </w:r>
      <w:r w:rsidRPr="00B94AE5">
        <w:rPr>
          <w:rFonts w:ascii="Times New Roman" w:eastAsiaTheme="minorHAnsi" w:hAnsi="Times New Roman" w:cs="Times New Roman"/>
          <w:sz w:val="28"/>
          <w:szCs w:val="28"/>
          <w:lang w:eastAsia="en-US"/>
        </w:rPr>
        <w:t>, на территории которого планируется (намечается) хозяйственная деятельность.</w:t>
      </w:r>
    </w:p>
    <w:p w:rsidR="001C61E3" w:rsidRPr="00B94AE5" w:rsidRDefault="001C61E3" w:rsidP="001C61E3">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4.7</w:t>
      </w:r>
      <w:r w:rsidRPr="00B94AE5">
        <w:rPr>
          <w:rFonts w:ascii="Times New Roman" w:eastAsiaTheme="minorHAnsi" w:hAnsi="Times New Roman" w:cs="Times New Roman"/>
          <w:sz w:val="28"/>
          <w:szCs w:val="28"/>
          <w:lang w:eastAsia="en-US"/>
        </w:rPr>
        <w:t>. Опросный лист заполняется и подписывается опрашиваемым (за исключением случаев проведения опроса в дистанционном формате), представителем заказчика (исполнителя) и секретарем общественных обсуждений.</w:t>
      </w:r>
    </w:p>
    <w:p w:rsidR="00321D07" w:rsidRDefault="001C61E3"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4.8</w:t>
      </w:r>
      <w:r w:rsidRPr="00B94AE5">
        <w:rPr>
          <w:rFonts w:ascii="Times New Roman" w:eastAsiaTheme="minorHAnsi" w:hAnsi="Times New Roman" w:cs="Times New Roman"/>
          <w:sz w:val="28"/>
          <w:szCs w:val="28"/>
          <w:lang w:eastAsia="en-US"/>
        </w:rPr>
        <w:t>. После окончания проведения опроса, члены Комиссии подсчитывают результаты опроса путем обработки данных, содержащихся в опросных листах (в журнале учета поступивших замечаний и предложений общественности) и составляют протокол в течение не более 5 рабочих дней после окончания проведения опроса, в котором указываются следующие данные:</w:t>
      </w:r>
    </w:p>
    <w:p w:rsidR="00321D07" w:rsidRDefault="001C61E3"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объект опроса;</w:t>
      </w:r>
    </w:p>
    <w:p w:rsidR="00321D07" w:rsidRDefault="001C61E3"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формулировка вопроса/вопросов, предлагаемого при проведении опроса;</w:t>
      </w:r>
    </w:p>
    <w:p w:rsidR="00321D07" w:rsidRDefault="001C61E3"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xml:space="preserve">- способ информирования общественности о </w:t>
      </w:r>
      <w:r>
        <w:rPr>
          <w:rFonts w:ascii="Times New Roman" w:eastAsiaTheme="minorHAnsi" w:hAnsi="Times New Roman" w:cs="Times New Roman"/>
          <w:sz w:val="28"/>
          <w:szCs w:val="28"/>
          <w:lang w:eastAsia="en-US"/>
        </w:rPr>
        <w:t xml:space="preserve">сроках проведения опроса, месте </w:t>
      </w:r>
      <w:r w:rsidRPr="00B94AE5">
        <w:rPr>
          <w:rFonts w:ascii="Times New Roman" w:eastAsiaTheme="minorHAnsi" w:hAnsi="Times New Roman" w:cs="Times New Roman"/>
          <w:sz w:val="28"/>
          <w:szCs w:val="28"/>
          <w:lang w:eastAsia="en-US"/>
        </w:rPr>
        <w:t>размещения и сбора</w:t>
      </w:r>
      <w:r>
        <w:rPr>
          <w:rFonts w:ascii="Times New Roman" w:eastAsiaTheme="minorHAnsi" w:hAnsi="Times New Roman" w:cs="Times New Roman"/>
          <w:sz w:val="28"/>
          <w:szCs w:val="28"/>
          <w:lang w:eastAsia="en-US"/>
        </w:rPr>
        <w:t xml:space="preserve"> опросных листов, в том числе в </w:t>
      </w:r>
      <w:r w:rsidRPr="00B94AE5">
        <w:rPr>
          <w:rFonts w:ascii="Times New Roman" w:eastAsiaTheme="minorHAnsi" w:hAnsi="Times New Roman" w:cs="Times New Roman"/>
          <w:sz w:val="28"/>
          <w:szCs w:val="28"/>
          <w:lang w:eastAsia="en-US"/>
        </w:rPr>
        <w:t>электро</w:t>
      </w:r>
      <w:r>
        <w:rPr>
          <w:rFonts w:ascii="Times New Roman" w:eastAsiaTheme="minorHAnsi" w:hAnsi="Times New Roman" w:cs="Times New Roman"/>
          <w:sz w:val="28"/>
          <w:szCs w:val="28"/>
          <w:lang w:eastAsia="en-US"/>
        </w:rPr>
        <w:t>н</w:t>
      </w:r>
      <w:r w:rsidRPr="00B94AE5">
        <w:rPr>
          <w:rFonts w:ascii="Times New Roman" w:eastAsiaTheme="minorHAnsi" w:hAnsi="Times New Roman" w:cs="Times New Roman"/>
          <w:sz w:val="28"/>
          <w:szCs w:val="28"/>
          <w:lang w:eastAsia="en-US"/>
        </w:rPr>
        <w:t>ном виде;</w:t>
      </w:r>
    </w:p>
    <w:p w:rsidR="00321D07" w:rsidRDefault="001C61E3"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число полученных опросных листов;</w:t>
      </w:r>
    </w:p>
    <w:p w:rsidR="00321D07" w:rsidRDefault="001C61E3"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 число опросных листов, признанных недействительными;</w:t>
      </w:r>
    </w:p>
    <w:p w:rsidR="00321D07" w:rsidRDefault="001C61E3"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lastRenderedPageBreak/>
        <w:t>- результаты опроса, включая дополнительные к</w:t>
      </w:r>
      <w:r>
        <w:rPr>
          <w:rFonts w:ascii="Times New Roman" w:eastAsiaTheme="minorHAnsi" w:hAnsi="Times New Roman" w:cs="Times New Roman"/>
          <w:sz w:val="28"/>
          <w:szCs w:val="28"/>
          <w:lang w:eastAsia="en-US"/>
        </w:rPr>
        <w:t xml:space="preserve"> поставленным вопросам позиции, </w:t>
      </w:r>
      <w:r w:rsidRPr="00B94AE5">
        <w:rPr>
          <w:rFonts w:ascii="Times New Roman" w:eastAsiaTheme="minorHAnsi" w:hAnsi="Times New Roman" w:cs="Times New Roman"/>
          <w:sz w:val="28"/>
          <w:szCs w:val="28"/>
          <w:lang w:eastAsia="en-US"/>
        </w:rPr>
        <w:t>замечания, предложения и комментарии, выявленные по объекту общественных</w:t>
      </w:r>
      <w:r>
        <w:rPr>
          <w:rFonts w:ascii="Times New Roman" w:eastAsiaTheme="minorHAnsi" w:hAnsi="Times New Roman" w:cs="Times New Roman"/>
          <w:sz w:val="28"/>
          <w:szCs w:val="28"/>
          <w:lang w:eastAsia="en-US"/>
        </w:rPr>
        <w:t xml:space="preserve"> </w:t>
      </w:r>
      <w:r w:rsidRPr="00B94AE5">
        <w:rPr>
          <w:rFonts w:ascii="Times New Roman" w:eastAsiaTheme="minorHAnsi" w:hAnsi="Times New Roman" w:cs="Times New Roman"/>
          <w:sz w:val="28"/>
          <w:szCs w:val="28"/>
          <w:lang w:eastAsia="en-US"/>
        </w:rPr>
        <w:t>обсуждений.</w:t>
      </w:r>
    </w:p>
    <w:p w:rsidR="00321D07" w:rsidRDefault="001C61E3"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sidRPr="00B94AE5">
        <w:rPr>
          <w:rFonts w:ascii="Times New Roman" w:eastAsiaTheme="minorHAnsi" w:hAnsi="Times New Roman" w:cs="Times New Roman"/>
          <w:sz w:val="28"/>
          <w:szCs w:val="28"/>
          <w:lang w:eastAsia="en-US"/>
        </w:rPr>
        <w:t>Недействительными признаются опросные листы неустановленного об</w:t>
      </w:r>
      <w:r>
        <w:rPr>
          <w:rFonts w:ascii="Times New Roman" w:eastAsiaTheme="minorHAnsi" w:hAnsi="Times New Roman" w:cs="Times New Roman"/>
          <w:sz w:val="28"/>
          <w:szCs w:val="28"/>
          <w:lang w:eastAsia="en-US"/>
        </w:rPr>
        <w:t xml:space="preserve">разца, не </w:t>
      </w:r>
      <w:r w:rsidRPr="00B94AE5">
        <w:rPr>
          <w:rFonts w:ascii="Times New Roman" w:eastAsiaTheme="minorHAnsi" w:hAnsi="Times New Roman" w:cs="Times New Roman"/>
          <w:sz w:val="28"/>
          <w:szCs w:val="28"/>
          <w:lang w:eastAsia="en-US"/>
        </w:rPr>
        <w:t>имеющие отметок (подписей) представителя заказчика (исполнителя) и секретаря</w:t>
      </w:r>
      <w:r>
        <w:rPr>
          <w:rFonts w:ascii="Times New Roman" w:eastAsiaTheme="minorHAnsi" w:hAnsi="Times New Roman" w:cs="Times New Roman"/>
          <w:sz w:val="28"/>
          <w:szCs w:val="28"/>
          <w:lang w:eastAsia="en-US"/>
        </w:rPr>
        <w:t xml:space="preserve"> </w:t>
      </w:r>
      <w:r w:rsidRPr="00B94AE5">
        <w:rPr>
          <w:rFonts w:ascii="Times New Roman" w:eastAsiaTheme="minorHAnsi" w:hAnsi="Times New Roman" w:cs="Times New Roman"/>
          <w:sz w:val="28"/>
          <w:szCs w:val="28"/>
          <w:lang w:eastAsia="en-US"/>
        </w:rPr>
        <w:t>общественных обсуждений, а также, опросные листы, по которым невозможно достоверно</w:t>
      </w:r>
      <w:r>
        <w:rPr>
          <w:rFonts w:ascii="Times New Roman" w:eastAsiaTheme="minorHAnsi" w:hAnsi="Times New Roman" w:cs="Times New Roman"/>
          <w:sz w:val="28"/>
          <w:szCs w:val="28"/>
          <w:lang w:eastAsia="en-US"/>
        </w:rPr>
        <w:t xml:space="preserve"> </w:t>
      </w:r>
      <w:r w:rsidRPr="00B94AE5">
        <w:rPr>
          <w:rFonts w:ascii="Times New Roman" w:eastAsiaTheme="minorHAnsi" w:hAnsi="Times New Roman" w:cs="Times New Roman"/>
          <w:sz w:val="28"/>
          <w:szCs w:val="28"/>
          <w:lang w:eastAsia="en-US"/>
        </w:rPr>
        <w:t>установить мнение участников опроса в от</w:t>
      </w:r>
      <w:r>
        <w:rPr>
          <w:rFonts w:ascii="Times New Roman" w:eastAsiaTheme="minorHAnsi" w:hAnsi="Times New Roman" w:cs="Times New Roman"/>
          <w:sz w:val="28"/>
          <w:szCs w:val="28"/>
          <w:lang w:eastAsia="en-US"/>
        </w:rPr>
        <w:t xml:space="preserve">ношении объекта государственной </w:t>
      </w:r>
      <w:r w:rsidRPr="00B94AE5">
        <w:rPr>
          <w:rFonts w:ascii="Times New Roman" w:eastAsiaTheme="minorHAnsi" w:hAnsi="Times New Roman" w:cs="Times New Roman"/>
          <w:sz w:val="28"/>
          <w:szCs w:val="28"/>
          <w:lang w:eastAsia="en-US"/>
        </w:rPr>
        <w:t>экологической экспертизы.</w:t>
      </w:r>
    </w:p>
    <w:p w:rsidR="00321D07" w:rsidRDefault="00321D07"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4.9</w:t>
      </w:r>
      <w:r w:rsidR="001C61E3" w:rsidRPr="00B94AE5">
        <w:rPr>
          <w:rFonts w:ascii="Times New Roman" w:eastAsiaTheme="minorHAnsi" w:hAnsi="Times New Roman" w:cs="Times New Roman"/>
          <w:sz w:val="28"/>
          <w:szCs w:val="28"/>
          <w:lang w:eastAsia="en-US"/>
        </w:rPr>
        <w:t>. Протокол опроса оформляется в двух экземплярах и, подписывается</w:t>
      </w:r>
      <w:r>
        <w:rPr>
          <w:rFonts w:ascii="Times New Roman" w:eastAsiaTheme="minorHAnsi" w:hAnsi="Times New Roman" w:cs="Times New Roman"/>
          <w:sz w:val="28"/>
          <w:szCs w:val="28"/>
          <w:lang w:eastAsia="en-US"/>
        </w:rPr>
        <w:t xml:space="preserve"> </w:t>
      </w:r>
      <w:r w:rsidR="001C61E3" w:rsidRPr="00B94AE5">
        <w:rPr>
          <w:rFonts w:ascii="Times New Roman" w:eastAsiaTheme="minorHAnsi" w:hAnsi="Times New Roman" w:cs="Times New Roman"/>
          <w:sz w:val="28"/>
          <w:szCs w:val="28"/>
          <w:lang w:eastAsia="en-US"/>
        </w:rPr>
        <w:t>председателем общественных обсуждений и представ</w:t>
      </w:r>
      <w:r w:rsidR="001C61E3">
        <w:rPr>
          <w:rFonts w:ascii="Times New Roman" w:eastAsiaTheme="minorHAnsi" w:hAnsi="Times New Roman" w:cs="Times New Roman"/>
          <w:sz w:val="28"/>
          <w:szCs w:val="28"/>
          <w:lang w:eastAsia="en-US"/>
        </w:rPr>
        <w:t xml:space="preserve">ителем заказчика (исполнителя), </w:t>
      </w:r>
      <w:r w:rsidR="001C61E3" w:rsidRPr="00B94AE5">
        <w:rPr>
          <w:rFonts w:ascii="Times New Roman" w:eastAsiaTheme="minorHAnsi" w:hAnsi="Times New Roman" w:cs="Times New Roman"/>
          <w:sz w:val="28"/>
          <w:szCs w:val="28"/>
          <w:lang w:eastAsia="en-US"/>
        </w:rPr>
        <w:t>опросные листы прилагаются к протоколу.</w:t>
      </w:r>
    </w:p>
    <w:p w:rsidR="00321D07" w:rsidRDefault="00321D07"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4.10</w:t>
      </w:r>
      <w:r w:rsidR="001C61E3" w:rsidRPr="00B94AE5">
        <w:rPr>
          <w:rFonts w:ascii="Times New Roman" w:eastAsiaTheme="minorHAnsi" w:hAnsi="Times New Roman" w:cs="Times New Roman"/>
          <w:sz w:val="28"/>
          <w:szCs w:val="28"/>
          <w:lang w:eastAsia="en-US"/>
        </w:rPr>
        <w:t>. После подписания и утверждения протокола о</w:t>
      </w:r>
      <w:r w:rsidR="001C61E3">
        <w:rPr>
          <w:rFonts w:ascii="Times New Roman" w:eastAsiaTheme="minorHAnsi" w:hAnsi="Times New Roman" w:cs="Times New Roman"/>
          <w:sz w:val="28"/>
          <w:szCs w:val="28"/>
          <w:lang w:eastAsia="en-US"/>
        </w:rPr>
        <w:t xml:space="preserve">проса, один экземпляр протокола </w:t>
      </w:r>
      <w:r w:rsidR="001C61E3" w:rsidRPr="00B94AE5">
        <w:rPr>
          <w:rFonts w:ascii="Times New Roman" w:eastAsiaTheme="minorHAnsi" w:hAnsi="Times New Roman" w:cs="Times New Roman"/>
          <w:sz w:val="28"/>
          <w:szCs w:val="28"/>
          <w:lang w:eastAsia="en-US"/>
        </w:rPr>
        <w:t>направляется заказчику (исполнителю), а второй экземпляр остается в уполномоченном</w:t>
      </w:r>
      <w:r w:rsidR="001C61E3">
        <w:rPr>
          <w:rFonts w:ascii="Times New Roman" w:eastAsiaTheme="minorHAnsi" w:hAnsi="Times New Roman" w:cs="Times New Roman"/>
          <w:sz w:val="28"/>
          <w:szCs w:val="28"/>
          <w:lang w:eastAsia="en-US"/>
        </w:rPr>
        <w:t xml:space="preserve"> </w:t>
      </w:r>
      <w:r w:rsidR="001C61E3" w:rsidRPr="00B94AE5">
        <w:rPr>
          <w:rFonts w:ascii="Times New Roman" w:eastAsiaTheme="minorHAnsi" w:hAnsi="Times New Roman" w:cs="Times New Roman"/>
          <w:sz w:val="28"/>
          <w:szCs w:val="28"/>
          <w:lang w:eastAsia="en-US"/>
        </w:rPr>
        <w:t>органе.</w:t>
      </w:r>
    </w:p>
    <w:p w:rsidR="00321D07" w:rsidRDefault="00321D07"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4.11</w:t>
      </w:r>
      <w:r w:rsidR="001C61E3" w:rsidRPr="00B94AE5">
        <w:rPr>
          <w:rFonts w:ascii="Times New Roman" w:eastAsiaTheme="minorHAnsi" w:hAnsi="Times New Roman" w:cs="Times New Roman"/>
          <w:sz w:val="28"/>
          <w:szCs w:val="28"/>
          <w:lang w:eastAsia="en-US"/>
        </w:rPr>
        <w:t>. Информация об итогах проведенно</w:t>
      </w:r>
      <w:r w:rsidR="001C61E3">
        <w:rPr>
          <w:rFonts w:ascii="Times New Roman" w:eastAsiaTheme="minorHAnsi" w:hAnsi="Times New Roman" w:cs="Times New Roman"/>
          <w:sz w:val="28"/>
          <w:szCs w:val="28"/>
          <w:lang w:eastAsia="en-US"/>
        </w:rPr>
        <w:t xml:space="preserve">го опроса доводится до сведения </w:t>
      </w:r>
      <w:r w:rsidR="001C61E3" w:rsidRPr="00B94AE5">
        <w:rPr>
          <w:rFonts w:ascii="Times New Roman" w:eastAsiaTheme="minorHAnsi" w:hAnsi="Times New Roman" w:cs="Times New Roman"/>
          <w:sz w:val="28"/>
          <w:szCs w:val="28"/>
          <w:lang w:eastAsia="en-US"/>
        </w:rPr>
        <w:t xml:space="preserve">общественности путем размещения на официальном сайте </w:t>
      </w:r>
      <w:r>
        <w:rPr>
          <w:rFonts w:ascii="Times New Roman" w:eastAsiaTheme="minorHAnsi" w:hAnsi="Times New Roman" w:cs="Times New Roman"/>
          <w:sz w:val="28"/>
          <w:szCs w:val="28"/>
          <w:lang w:eastAsia="en-US"/>
        </w:rPr>
        <w:t>Спасского</w:t>
      </w:r>
      <w:r w:rsidR="001C61E3" w:rsidRPr="00B94AE5">
        <w:rPr>
          <w:rFonts w:ascii="Times New Roman" w:eastAsiaTheme="minorHAnsi" w:hAnsi="Times New Roman" w:cs="Times New Roman"/>
          <w:sz w:val="28"/>
          <w:szCs w:val="28"/>
          <w:lang w:eastAsia="en-US"/>
        </w:rPr>
        <w:t xml:space="preserve"> района в информационно-телекоммуникационной сети Интернет по веб-адресу: </w:t>
      </w:r>
      <w:r w:rsidRPr="00A32191">
        <w:rPr>
          <w:rFonts w:ascii="Times New Roman" w:hAnsi="Times New Roman" w:cs="Times New Roman"/>
          <w:sz w:val="28"/>
          <w:szCs w:val="28"/>
        </w:rPr>
        <w:t>(</w:t>
      </w:r>
      <w:hyperlink r:id="rId7" w:history="1">
        <w:r w:rsidRPr="00157E1C">
          <w:rPr>
            <w:rStyle w:val="a5"/>
            <w:rFonts w:ascii="Times New Roman" w:hAnsi="Times New Roman" w:cs="Times New Roman"/>
            <w:sz w:val="28"/>
            <w:szCs w:val="28"/>
          </w:rPr>
          <w:t>http://www.spass</w:t>
        </w:r>
        <w:r w:rsidRPr="00157E1C">
          <w:rPr>
            <w:rStyle w:val="a5"/>
            <w:rFonts w:ascii="Times New Roman" w:hAnsi="Times New Roman" w:cs="Times New Roman"/>
            <w:sz w:val="28"/>
            <w:szCs w:val="28"/>
            <w:lang w:val="en-US"/>
          </w:rPr>
          <w:t>k</w:t>
        </w:r>
        <w:r w:rsidRPr="00157E1C">
          <w:rPr>
            <w:rStyle w:val="a5"/>
            <w:rFonts w:ascii="Times New Roman" w:hAnsi="Times New Roman" w:cs="Times New Roman"/>
            <w:sz w:val="28"/>
            <w:szCs w:val="28"/>
          </w:rPr>
          <w:t>iy.tatarstan.ru</w:t>
        </w:r>
      </w:hyperlink>
      <w:r w:rsidRPr="00A32191">
        <w:rPr>
          <w:rFonts w:ascii="Times New Roman" w:hAnsi="Times New Roman" w:cs="Times New Roman"/>
          <w:sz w:val="28"/>
          <w:szCs w:val="28"/>
        </w:rPr>
        <w:t>)</w:t>
      </w:r>
      <w:r>
        <w:rPr>
          <w:rFonts w:ascii="Times New Roman" w:hAnsi="Times New Roman" w:cs="Times New Roman"/>
          <w:sz w:val="28"/>
          <w:szCs w:val="28"/>
        </w:rPr>
        <w:t>.</w:t>
      </w:r>
    </w:p>
    <w:p w:rsidR="00321D07" w:rsidRDefault="00321D07"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4.12</w:t>
      </w:r>
      <w:r w:rsidR="001C61E3" w:rsidRPr="00B94AE5">
        <w:rPr>
          <w:rFonts w:ascii="Times New Roman" w:eastAsiaTheme="minorHAnsi" w:hAnsi="Times New Roman" w:cs="Times New Roman"/>
          <w:sz w:val="28"/>
          <w:szCs w:val="28"/>
          <w:lang w:eastAsia="en-US"/>
        </w:rPr>
        <w:t>. Протокол опроса входит в состав м</w:t>
      </w:r>
      <w:r w:rsidR="001C61E3">
        <w:rPr>
          <w:rFonts w:ascii="Times New Roman" w:eastAsiaTheme="minorHAnsi" w:hAnsi="Times New Roman" w:cs="Times New Roman"/>
          <w:sz w:val="28"/>
          <w:szCs w:val="28"/>
          <w:lang w:eastAsia="en-US"/>
        </w:rPr>
        <w:t xml:space="preserve">атериалов оценки воздействия на </w:t>
      </w:r>
      <w:r w:rsidR="001C61E3" w:rsidRPr="00B94AE5">
        <w:rPr>
          <w:rFonts w:ascii="Times New Roman" w:eastAsiaTheme="minorHAnsi" w:hAnsi="Times New Roman" w:cs="Times New Roman"/>
          <w:sz w:val="28"/>
          <w:szCs w:val="28"/>
          <w:lang w:eastAsia="en-US"/>
        </w:rPr>
        <w:t>окружающую среду.</w:t>
      </w:r>
    </w:p>
    <w:p w:rsidR="001C61E3" w:rsidRPr="00B94AE5" w:rsidRDefault="00321D07" w:rsidP="00321D07">
      <w:pPr>
        <w:autoSpaceDE w:val="0"/>
        <w:autoSpaceDN w:val="0"/>
        <w:adjustRightInd w:val="0"/>
        <w:spacing w:line="240" w:lineRule="auto"/>
        <w:ind w:lef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4.13</w:t>
      </w:r>
      <w:r w:rsidR="001C61E3" w:rsidRPr="00B94AE5">
        <w:rPr>
          <w:rFonts w:ascii="Times New Roman" w:eastAsiaTheme="minorHAnsi" w:hAnsi="Times New Roman" w:cs="Times New Roman"/>
          <w:sz w:val="28"/>
          <w:szCs w:val="28"/>
          <w:lang w:eastAsia="en-US"/>
        </w:rPr>
        <w:t xml:space="preserve">. При принятии </w:t>
      </w:r>
      <w:r w:rsidR="001C61E3">
        <w:rPr>
          <w:rFonts w:ascii="Times New Roman" w:eastAsiaTheme="minorHAnsi" w:hAnsi="Times New Roman" w:cs="Times New Roman"/>
          <w:sz w:val="28"/>
          <w:szCs w:val="28"/>
          <w:lang w:eastAsia="en-US"/>
        </w:rPr>
        <w:t xml:space="preserve">Исполнительным комитетом решения о </w:t>
      </w:r>
      <w:r w:rsidR="001C61E3" w:rsidRPr="00B94AE5">
        <w:rPr>
          <w:rFonts w:ascii="Times New Roman" w:eastAsiaTheme="minorHAnsi" w:hAnsi="Times New Roman" w:cs="Times New Roman"/>
          <w:sz w:val="28"/>
          <w:szCs w:val="28"/>
          <w:lang w:eastAsia="en-US"/>
        </w:rPr>
        <w:t>назначении общественных обсуждений в иных формах (не в форме общественных</w:t>
      </w:r>
      <w:r w:rsidR="001C61E3">
        <w:rPr>
          <w:rFonts w:ascii="Times New Roman" w:eastAsiaTheme="minorHAnsi" w:hAnsi="Times New Roman" w:cs="Times New Roman"/>
          <w:sz w:val="28"/>
          <w:szCs w:val="28"/>
          <w:lang w:eastAsia="en-US"/>
        </w:rPr>
        <w:t xml:space="preserve"> </w:t>
      </w:r>
      <w:r w:rsidR="001C61E3" w:rsidRPr="00B94AE5">
        <w:rPr>
          <w:rFonts w:ascii="Times New Roman" w:eastAsiaTheme="minorHAnsi" w:hAnsi="Times New Roman" w:cs="Times New Roman"/>
          <w:sz w:val="28"/>
          <w:szCs w:val="28"/>
          <w:lang w:eastAsia="en-US"/>
        </w:rPr>
        <w:t>слушаний или опроса), порядок</w:t>
      </w:r>
      <w:r w:rsidR="001C61E3">
        <w:rPr>
          <w:rFonts w:ascii="Times New Roman" w:eastAsiaTheme="minorHAnsi" w:hAnsi="Times New Roman" w:cs="Times New Roman"/>
          <w:sz w:val="28"/>
          <w:szCs w:val="28"/>
          <w:lang w:eastAsia="en-US"/>
        </w:rPr>
        <w:t xml:space="preserve"> их проведения устанавливается п</w:t>
      </w:r>
      <w:r w:rsidR="001C61E3" w:rsidRPr="00B94AE5">
        <w:rPr>
          <w:rFonts w:ascii="Times New Roman" w:eastAsiaTheme="minorHAnsi" w:hAnsi="Times New Roman" w:cs="Times New Roman"/>
          <w:sz w:val="28"/>
          <w:szCs w:val="28"/>
          <w:lang w:eastAsia="en-US"/>
        </w:rPr>
        <w:t>остановлением</w:t>
      </w:r>
      <w:r w:rsidR="001C61E3">
        <w:rPr>
          <w:rFonts w:ascii="Times New Roman" w:eastAsiaTheme="minorHAnsi" w:hAnsi="Times New Roman" w:cs="Times New Roman"/>
          <w:sz w:val="28"/>
          <w:szCs w:val="28"/>
          <w:lang w:eastAsia="en-US"/>
        </w:rPr>
        <w:t xml:space="preserve"> Исполнительного комитета</w:t>
      </w:r>
      <w:r w:rsidR="001C61E3" w:rsidRPr="00B94AE5">
        <w:rPr>
          <w:rFonts w:ascii="Times New Roman" w:eastAsiaTheme="minorHAnsi" w:hAnsi="Times New Roman" w:cs="Times New Roman"/>
          <w:sz w:val="28"/>
          <w:szCs w:val="28"/>
          <w:lang w:eastAsia="en-US"/>
        </w:rPr>
        <w:t>.</w:t>
      </w:r>
    </w:p>
    <w:p w:rsidR="001C61E3" w:rsidRPr="00B94AE5" w:rsidRDefault="001C61E3" w:rsidP="0036657A">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p>
    <w:p w:rsidR="00A32191" w:rsidRPr="00B94AE5" w:rsidRDefault="00A32191" w:rsidP="00A32191">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p>
    <w:p w:rsidR="000E53E7" w:rsidRPr="00B94AE5" w:rsidRDefault="000E53E7" w:rsidP="00030D3F">
      <w:pPr>
        <w:autoSpaceDE w:val="0"/>
        <w:autoSpaceDN w:val="0"/>
        <w:adjustRightInd w:val="0"/>
        <w:spacing w:line="240" w:lineRule="auto"/>
        <w:ind w:left="-426" w:firstLine="709"/>
        <w:jc w:val="both"/>
        <w:rPr>
          <w:rFonts w:ascii="Times New Roman" w:eastAsiaTheme="minorHAnsi" w:hAnsi="Times New Roman" w:cs="Times New Roman"/>
          <w:sz w:val="28"/>
          <w:szCs w:val="28"/>
          <w:lang w:eastAsia="en-US"/>
        </w:rPr>
      </w:pPr>
    </w:p>
    <w:p w:rsidR="003A7D0B" w:rsidRDefault="003A7D0B" w:rsidP="004C45AE">
      <w:pPr>
        <w:autoSpaceDE w:val="0"/>
        <w:autoSpaceDN w:val="0"/>
        <w:adjustRightInd w:val="0"/>
        <w:ind w:firstLine="284"/>
        <w:jc w:val="both"/>
        <w:rPr>
          <w:rFonts w:ascii="Times New Roman" w:eastAsiaTheme="minorHAnsi" w:hAnsi="Times New Roman" w:cs="Times New Roman"/>
          <w:sz w:val="28"/>
          <w:szCs w:val="28"/>
          <w:lang w:eastAsia="en-US"/>
        </w:rPr>
      </w:pPr>
    </w:p>
    <w:p w:rsidR="00321D07" w:rsidRDefault="00321D07" w:rsidP="004C45AE">
      <w:pPr>
        <w:autoSpaceDE w:val="0"/>
        <w:autoSpaceDN w:val="0"/>
        <w:adjustRightInd w:val="0"/>
        <w:ind w:firstLine="284"/>
        <w:jc w:val="both"/>
        <w:rPr>
          <w:rFonts w:ascii="Times New Roman" w:eastAsiaTheme="minorHAnsi" w:hAnsi="Times New Roman" w:cs="Times New Roman"/>
          <w:sz w:val="28"/>
          <w:szCs w:val="28"/>
          <w:lang w:eastAsia="en-US"/>
        </w:rPr>
      </w:pPr>
    </w:p>
    <w:p w:rsidR="00321D07" w:rsidRDefault="00321D07" w:rsidP="004C45AE">
      <w:pPr>
        <w:autoSpaceDE w:val="0"/>
        <w:autoSpaceDN w:val="0"/>
        <w:adjustRightInd w:val="0"/>
        <w:ind w:firstLine="284"/>
        <w:jc w:val="both"/>
        <w:rPr>
          <w:rFonts w:ascii="Times New Roman" w:eastAsiaTheme="minorHAnsi" w:hAnsi="Times New Roman" w:cs="Times New Roman"/>
          <w:sz w:val="28"/>
          <w:szCs w:val="28"/>
          <w:lang w:eastAsia="en-US"/>
        </w:rPr>
      </w:pPr>
    </w:p>
    <w:p w:rsidR="00321D07" w:rsidRDefault="00321D07" w:rsidP="004C45AE">
      <w:pPr>
        <w:autoSpaceDE w:val="0"/>
        <w:autoSpaceDN w:val="0"/>
        <w:adjustRightInd w:val="0"/>
        <w:ind w:firstLine="284"/>
        <w:jc w:val="both"/>
        <w:rPr>
          <w:rFonts w:ascii="Times New Roman" w:eastAsiaTheme="minorHAnsi" w:hAnsi="Times New Roman" w:cs="Times New Roman"/>
          <w:sz w:val="28"/>
          <w:szCs w:val="28"/>
          <w:lang w:eastAsia="en-US"/>
        </w:rPr>
      </w:pPr>
    </w:p>
    <w:p w:rsidR="00321D07" w:rsidRDefault="00321D07" w:rsidP="004C45AE">
      <w:pPr>
        <w:autoSpaceDE w:val="0"/>
        <w:autoSpaceDN w:val="0"/>
        <w:adjustRightInd w:val="0"/>
        <w:ind w:firstLine="284"/>
        <w:jc w:val="both"/>
        <w:rPr>
          <w:rFonts w:ascii="Times New Roman" w:eastAsiaTheme="minorHAnsi" w:hAnsi="Times New Roman" w:cs="Times New Roman"/>
          <w:sz w:val="28"/>
          <w:szCs w:val="28"/>
          <w:lang w:eastAsia="en-US"/>
        </w:rPr>
      </w:pPr>
    </w:p>
    <w:p w:rsidR="00321D07" w:rsidRDefault="00321D07" w:rsidP="004C45AE">
      <w:pPr>
        <w:autoSpaceDE w:val="0"/>
        <w:autoSpaceDN w:val="0"/>
        <w:adjustRightInd w:val="0"/>
        <w:ind w:firstLine="284"/>
        <w:jc w:val="both"/>
        <w:rPr>
          <w:rFonts w:ascii="Times New Roman" w:eastAsiaTheme="minorHAnsi" w:hAnsi="Times New Roman" w:cs="Times New Roman"/>
          <w:sz w:val="28"/>
          <w:szCs w:val="28"/>
          <w:lang w:eastAsia="en-US"/>
        </w:rPr>
      </w:pPr>
    </w:p>
    <w:p w:rsidR="00321D07" w:rsidRDefault="00321D07" w:rsidP="004C45AE">
      <w:pPr>
        <w:autoSpaceDE w:val="0"/>
        <w:autoSpaceDN w:val="0"/>
        <w:adjustRightInd w:val="0"/>
        <w:ind w:firstLine="284"/>
        <w:jc w:val="both"/>
        <w:rPr>
          <w:rFonts w:ascii="Times New Roman" w:eastAsiaTheme="minorHAnsi" w:hAnsi="Times New Roman" w:cs="Times New Roman"/>
          <w:sz w:val="28"/>
          <w:szCs w:val="28"/>
          <w:lang w:eastAsia="en-US"/>
        </w:rPr>
      </w:pPr>
    </w:p>
    <w:p w:rsidR="00321D07" w:rsidRDefault="00321D07" w:rsidP="004C45AE">
      <w:pPr>
        <w:autoSpaceDE w:val="0"/>
        <w:autoSpaceDN w:val="0"/>
        <w:adjustRightInd w:val="0"/>
        <w:ind w:firstLine="284"/>
        <w:jc w:val="both"/>
        <w:rPr>
          <w:rFonts w:ascii="Times New Roman" w:eastAsiaTheme="minorHAnsi" w:hAnsi="Times New Roman" w:cs="Times New Roman"/>
          <w:sz w:val="28"/>
          <w:szCs w:val="28"/>
          <w:lang w:eastAsia="en-US"/>
        </w:rPr>
      </w:pPr>
    </w:p>
    <w:p w:rsidR="00321D07" w:rsidRDefault="00321D07" w:rsidP="00321D07">
      <w:pPr>
        <w:pStyle w:val="Default"/>
        <w:ind w:left="5670"/>
        <w:rPr>
          <w:szCs w:val="20"/>
        </w:rPr>
      </w:pPr>
      <w:r w:rsidRPr="00B94AE5">
        <w:rPr>
          <w:szCs w:val="20"/>
        </w:rPr>
        <w:lastRenderedPageBreak/>
        <w:t xml:space="preserve">Приложение № 1 к Положению о порядке организации и проведения общественных </w:t>
      </w:r>
      <w:r w:rsidR="00D26ADD">
        <w:rPr>
          <w:szCs w:val="20"/>
        </w:rPr>
        <w:t>обсуждений, по оценке</w:t>
      </w:r>
      <w:r w:rsidRPr="00B94AE5">
        <w:rPr>
          <w:szCs w:val="20"/>
        </w:rPr>
        <w:t xml:space="preserve"> воздействия на окружающую среду </w:t>
      </w:r>
      <w:r w:rsidR="00D26ADD" w:rsidRPr="00D26ADD">
        <w:rPr>
          <w:sz w:val="22"/>
          <w:szCs w:val="22"/>
        </w:rPr>
        <w:t>планируемой (намечаемой)</w:t>
      </w:r>
      <w:r w:rsidR="00D26ADD">
        <w:t xml:space="preserve"> </w:t>
      </w:r>
      <w:r w:rsidRPr="00B94AE5">
        <w:rPr>
          <w:szCs w:val="20"/>
        </w:rPr>
        <w:t xml:space="preserve">хозяйственной и иной деятельности на территории </w:t>
      </w:r>
      <w:r w:rsidR="00D26ADD">
        <w:rPr>
          <w:szCs w:val="20"/>
        </w:rPr>
        <w:t>Спасского</w:t>
      </w:r>
      <w:r w:rsidRPr="00B94AE5">
        <w:rPr>
          <w:szCs w:val="20"/>
        </w:rPr>
        <w:t xml:space="preserve"> муниципального района </w:t>
      </w:r>
      <w:r w:rsidR="00524E2E">
        <w:rPr>
          <w:szCs w:val="20"/>
        </w:rPr>
        <w:t>РТ,</w:t>
      </w:r>
    </w:p>
    <w:p w:rsidR="00524E2E" w:rsidRDefault="00524E2E" w:rsidP="00321D07">
      <w:pPr>
        <w:pStyle w:val="Default"/>
        <w:ind w:left="5670"/>
        <w:rPr>
          <w:szCs w:val="20"/>
        </w:rPr>
      </w:pPr>
      <w:proofErr w:type="gramStart"/>
      <w:r>
        <w:rPr>
          <w:szCs w:val="20"/>
        </w:rPr>
        <w:t>утвержденному</w:t>
      </w:r>
      <w:proofErr w:type="gramEnd"/>
      <w:r>
        <w:rPr>
          <w:szCs w:val="20"/>
        </w:rPr>
        <w:t xml:space="preserve"> постановлением</w:t>
      </w:r>
    </w:p>
    <w:p w:rsidR="00524E2E" w:rsidRDefault="00524E2E" w:rsidP="00321D07">
      <w:pPr>
        <w:pStyle w:val="Default"/>
        <w:ind w:left="5670"/>
        <w:rPr>
          <w:szCs w:val="20"/>
        </w:rPr>
      </w:pPr>
      <w:proofErr w:type="gramStart"/>
      <w:r>
        <w:rPr>
          <w:szCs w:val="20"/>
        </w:rPr>
        <w:t>исполнительного</w:t>
      </w:r>
      <w:proofErr w:type="gramEnd"/>
      <w:r>
        <w:rPr>
          <w:szCs w:val="20"/>
        </w:rPr>
        <w:t xml:space="preserve"> комитета Спасского муниципального района РТ от «____»______2024 г. №_____</w:t>
      </w:r>
    </w:p>
    <w:p w:rsidR="00524E2E" w:rsidRPr="00B94AE5" w:rsidRDefault="00524E2E" w:rsidP="00321D07">
      <w:pPr>
        <w:pStyle w:val="Default"/>
        <w:ind w:left="5670"/>
        <w:rPr>
          <w:szCs w:val="20"/>
        </w:rPr>
      </w:pPr>
    </w:p>
    <w:p w:rsidR="00321D07" w:rsidRDefault="00321D07" w:rsidP="00321D07">
      <w:pPr>
        <w:pStyle w:val="Default"/>
        <w:rPr>
          <w:sz w:val="23"/>
          <w:szCs w:val="23"/>
        </w:rPr>
      </w:pPr>
    </w:p>
    <w:p w:rsidR="00321D07" w:rsidRDefault="00321D07" w:rsidP="00321D07">
      <w:pPr>
        <w:pStyle w:val="Default"/>
        <w:rPr>
          <w:sz w:val="23"/>
          <w:szCs w:val="23"/>
        </w:rPr>
      </w:pPr>
    </w:p>
    <w:p w:rsidR="00321D07" w:rsidRDefault="00321D07" w:rsidP="00321D07">
      <w:pPr>
        <w:pStyle w:val="Default"/>
        <w:ind w:left="5670"/>
        <w:rPr>
          <w:sz w:val="23"/>
          <w:szCs w:val="23"/>
        </w:rPr>
      </w:pPr>
      <w:r>
        <w:rPr>
          <w:sz w:val="23"/>
          <w:szCs w:val="23"/>
        </w:rPr>
        <w:t xml:space="preserve">Руководителю Исполнительного комитета </w:t>
      </w:r>
      <w:r w:rsidR="00D26ADD">
        <w:rPr>
          <w:sz w:val="23"/>
          <w:szCs w:val="23"/>
        </w:rPr>
        <w:t>Спасского</w:t>
      </w:r>
      <w:r>
        <w:rPr>
          <w:sz w:val="23"/>
          <w:szCs w:val="23"/>
        </w:rPr>
        <w:t xml:space="preserve"> муниципального района </w:t>
      </w:r>
    </w:p>
    <w:p w:rsidR="00321D07" w:rsidRDefault="00321D07" w:rsidP="00321D07">
      <w:pPr>
        <w:pStyle w:val="Default"/>
        <w:ind w:left="5670"/>
        <w:rPr>
          <w:sz w:val="23"/>
          <w:szCs w:val="23"/>
        </w:rPr>
      </w:pPr>
      <w:r>
        <w:rPr>
          <w:sz w:val="23"/>
          <w:szCs w:val="23"/>
        </w:rPr>
        <w:t>______________________________________________________________________________</w:t>
      </w:r>
    </w:p>
    <w:p w:rsidR="00321D07" w:rsidRDefault="00321D07" w:rsidP="00321D07">
      <w:pPr>
        <w:pStyle w:val="Default"/>
        <w:ind w:left="5670"/>
        <w:rPr>
          <w:sz w:val="23"/>
          <w:szCs w:val="23"/>
        </w:rPr>
      </w:pPr>
      <w:proofErr w:type="gramStart"/>
      <w:r>
        <w:rPr>
          <w:sz w:val="23"/>
          <w:szCs w:val="23"/>
        </w:rPr>
        <w:t>от</w:t>
      </w:r>
      <w:proofErr w:type="gramEnd"/>
      <w:r>
        <w:rPr>
          <w:sz w:val="23"/>
          <w:szCs w:val="23"/>
        </w:rPr>
        <w:t>___________________________________________________________________________________________________________________</w:t>
      </w:r>
    </w:p>
    <w:p w:rsidR="00321D07" w:rsidRDefault="00321D07" w:rsidP="00321D07">
      <w:pPr>
        <w:pStyle w:val="Default"/>
        <w:ind w:left="5670"/>
        <w:rPr>
          <w:sz w:val="20"/>
          <w:szCs w:val="20"/>
        </w:rPr>
      </w:pPr>
      <w:r>
        <w:rPr>
          <w:sz w:val="20"/>
          <w:szCs w:val="20"/>
        </w:rPr>
        <w:t xml:space="preserve">                                                                   (Заказчика)</w:t>
      </w:r>
    </w:p>
    <w:p w:rsidR="00321D07" w:rsidRDefault="00321D07" w:rsidP="00321D07">
      <w:pPr>
        <w:pStyle w:val="Default"/>
        <w:jc w:val="center"/>
        <w:rPr>
          <w:b/>
          <w:bCs/>
          <w:sz w:val="23"/>
          <w:szCs w:val="23"/>
        </w:rPr>
      </w:pPr>
    </w:p>
    <w:p w:rsidR="00321D07" w:rsidRDefault="00321D07" w:rsidP="00321D07">
      <w:pPr>
        <w:pStyle w:val="Default"/>
        <w:jc w:val="center"/>
        <w:rPr>
          <w:b/>
          <w:bCs/>
          <w:sz w:val="23"/>
          <w:szCs w:val="23"/>
        </w:rPr>
      </w:pPr>
    </w:p>
    <w:p w:rsidR="00321D07" w:rsidRDefault="00321D07" w:rsidP="00321D07">
      <w:pPr>
        <w:pStyle w:val="Default"/>
        <w:jc w:val="center"/>
        <w:rPr>
          <w:sz w:val="23"/>
          <w:szCs w:val="23"/>
        </w:rPr>
      </w:pPr>
      <w:r>
        <w:rPr>
          <w:b/>
          <w:bCs/>
          <w:sz w:val="23"/>
          <w:szCs w:val="23"/>
        </w:rPr>
        <w:t>УВЕДОМЛЕНИЕ</w:t>
      </w:r>
    </w:p>
    <w:p w:rsidR="00321D07" w:rsidRDefault="00321D07" w:rsidP="00321D07">
      <w:pPr>
        <w:pStyle w:val="Default"/>
        <w:jc w:val="center"/>
        <w:rPr>
          <w:sz w:val="23"/>
          <w:szCs w:val="23"/>
        </w:rPr>
      </w:pPr>
      <w:proofErr w:type="gramStart"/>
      <w:r>
        <w:rPr>
          <w:b/>
          <w:bCs/>
          <w:sz w:val="23"/>
          <w:szCs w:val="23"/>
        </w:rPr>
        <w:t>о</w:t>
      </w:r>
      <w:proofErr w:type="gramEnd"/>
      <w:r>
        <w:rPr>
          <w:b/>
          <w:bCs/>
          <w:sz w:val="23"/>
          <w:szCs w:val="23"/>
        </w:rPr>
        <w:t xml:space="preserve"> проведении общественных обсуждений, проводимых в рамках оценки воздействия на окружающую среду планируемой (намечаемой) хозяйственной и иной деятельности на территории </w:t>
      </w:r>
      <w:r w:rsidR="00D26ADD">
        <w:rPr>
          <w:b/>
          <w:bCs/>
          <w:sz w:val="23"/>
          <w:szCs w:val="23"/>
        </w:rPr>
        <w:t>Спасского</w:t>
      </w:r>
      <w:r>
        <w:rPr>
          <w:b/>
          <w:bCs/>
          <w:sz w:val="23"/>
          <w:szCs w:val="23"/>
        </w:rPr>
        <w:t xml:space="preserve"> муниципального района</w:t>
      </w:r>
    </w:p>
    <w:p w:rsidR="00321D07" w:rsidRDefault="00321D07" w:rsidP="00D639D2">
      <w:pPr>
        <w:pStyle w:val="Default"/>
        <w:ind w:left="-567" w:firstLine="708"/>
        <w:jc w:val="both"/>
        <w:rPr>
          <w:sz w:val="23"/>
          <w:szCs w:val="23"/>
        </w:rPr>
      </w:pPr>
      <w:r>
        <w:rPr>
          <w:sz w:val="23"/>
          <w:szCs w:val="23"/>
        </w:rPr>
        <w:t>Прошу Вас назначить общественные обсуждения</w:t>
      </w:r>
    </w:p>
    <w:p w:rsidR="00321D07" w:rsidRDefault="00321D07" w:rsidP="00D639D2">
      <w:pPr>
        <w:pStyle w:val="Default"/>
        <w:ind w:left="-567"/>
        <w:jc w:val="center"/>
        <w:rPr>
          <w:sz w:val="20"/>
          <w:szCs w:val="20"/>
        </w:rPr>
      </w:pPr>
      <w:r>
        <w:rPr>
          <w:sz w:val="20"/>
          <w:szCs w:val="20"/>
        </w:rPr>
        <w:t>____________________________________________________________________________________________________________________________________________________________________________</w:t>
      </w:r>
      <w:r w:rsidR="00D639D2">
        <w:rPr>
          <w:sz w:val="20"/>
          <w:szCs w:val="20"/>
        </w:rPr>
        <w:t>____________________________</w:t>
      </w:r>
      <w:r>
        <w:rPr>
          <w:sz w:val="20"/>
          <w:szCs w:val="20"/>
        </w:rPr>
        <w:t xml:space="preserve"> (наименование объекта общественных обсуждений)</w:t>
      </w:r>
    </w:p>
    <w:p w:rsidR="00321D07" w:rsidRDefault="00321D07" w:rsidP="00D639D2">
      <w:pPr>
        <w:pStyle w:val="Default"/>
        <w:ind w:left="-567"/>
        <w:jc w:val="both"/>
        <w:rPr>
          <w:sz w:val="23"/>
          <w:szCs w:val="23"/>
        </w:rPr>
      </w:pPr>
      <w:proofErr w:type="gramStart"/>
      <w:r>
        <w:rPr>
          <w:sz w:val="23"/>
          <w:szCs w:val="23"/>
        </w:rPr>
        <w:t>с</w:t>
      </w:r>
      <w:proofErr w:type="gramEnd"/>
      <w:r>
        <w:rPr>
          <w:sz w:val="23"/>
          <w:szCs w:val="23"/>
        </w:rPr>
        <w:t xml:space="preserve"> целью изучения общественного мнения и выявления возможного негативного влияния планируемой (намечаемой) хозяйственной и иной деятельности на окружающую среду и здоровье населения города, а также для принятия мер по устранению влияния, если таковое будет выявлено объектом экологической экспертизы.</w:t>
      </w:r>
    </w:p>
    <w:p w:rsidR="00321D07" w:rsidRDefault="00321D07" w:rsidP="00D639D2">
      <w:pPr>
        <w:pStyle w:val="Default"/>
        <w:ind w:left="-567" w:firstLine="708"/>
        <w:jc w:val="both"/>
        <w:rPr>
          <w:sz w:val="23"/>
          <w:szCs w:val="23"/>
        </w:rPr>
      </w:pPr>
      <w:r>
        <w:rPr>
          <w:sz w:val="23"/>
          <w:szCs w:val="23"/>
        </w:rPr>
        <w:t>Основные сведения:</w:t>
      </w:r>
    </w:p>
    <w:p w:rsidR="00321D07" w:rsidRDefault="00321D07" w:rsidP="00D639D2">
      <w:pPr>
        <w:pStyle w:val="Default"/>
        <w:ind w:left="-567"/>
        <w:rPr>
          <w:sz w:val="23"/>
          <w:szCs w:val="23"/>
        </w:rPr>
      </w:pPr>
    </w:p>
    <w:p w:rsidR="00321D07" w:rsidRDefault="00321D07" w:rsidP="00D639D2">
      <w:pPr>
        <w:pStyle w:val="Default"/>
        <w:ind w:left="-567" w:firstLine="709"/>
        <w:jc w:val="both"/>
        <w:rPr>
          <w:sz w:val="23"/>
          <w:szCs w:val="23"/>
        </w:rPr>
      </w:pPr>
      <w:r>
        <w:rPr>
          <w:sz w:val="23"/>
          <w:szCs w:val="23"/>
        </w:rPr>
        <w:t>1. Заказчик и исполнитель работ по ОВОС (наименование - для юридических лиц; фамилия, имя и отчество (при наличии) - для индивидуальных предпринимателей; основной государственный регистрационный номер (ОГРН) или основной государственный регистрационный номер индивидуального предпринимателя (ОГРНИП); индивидуальный номер налогоплательщика (ИНН) для юридических лиц и индивидуальных предпринимателей; юридический и (или) фактический адрес - для юридических лиц; адрес места жительства - для индивидуальных предпринимателей; контактная информация (телефон, адрес электронной почты (при наличии), факс (при наличии); для представителя Заказчика - копия документа, подтверждающего его полномочия (доверенность).</w:t>
      </w:r>
    </w:p>
    <w:p w:rsidR="00321D07" w:rsidRDefault="00321D07" w:rsidP="00D639D2">
      <w:pPr>
        <w:pStyle w:val="Default"/>
        <w:ind w:left="-567" w:firstLine="709"/>
        <w:jc w:val="both"/>
        <w:rPr>
          <w:sz w:val="23"/>
          <w:szCs w:val="23"/>
        </w:rPr>
      </w:pPr>
      <w:r>
        <w:rPr>
          <w:sz w:val="23"/>
          <w:szCs w:val="23"/>
        </w:rPr>
        <w:t>2. Наименование, юридический и (или) фактический адрес, контактная информация (телефон и адрес электронной почты (при наличии), факс (при наличии) органа местного самоуправления, ответственного за организацию общественных обсуждений.</w:t>
      </w:r>
    </w:p>
    <w:p w:rsidR="00321D07" w:rsidRDefault="00321D07" w:rsidP="00D639D2">
      <w:pPr>
        <w:pStyle w:val="Default"/>
        <w:ind w:left="-567" w:firstLine="709"/>
        <w:jc w:val="both"/>
        <w:rPr>
          <w:sz w:val="23"/>
          <w:szCs w:val="23"/>
        </w:rPr>
      </w:pPr>
      <w:r>
        <w:rPr>
          <w:sz w:val="23"/>
          <w:szCs w:val="23"/>
        </w:rPr>
        <w:t>3. Наименование планируемой (намечаемой) хозяйственной и иной деятельности;</w:t>
      </w:r>
    </w:p>
    <w:p w:rsidR="00321D07" w:rsidRPr="00B94AE5" w:rsidRDefault="00321D07" w:rsidP="00D639D2">
      <w:pPr>
        <w:pStyle w:val="Default"/>
        <w:ind w:left="-567" w:firstLine="709"/>
        <w:jc w:val="both"/>
        <w:rPr>
          <w:sz w:val="23"/>
          <w:szCs w:val="23"/>
        </w:rPr>
      </w:pPr>
      <w:r>
        <w:rPr>
          <w:sz w:val="23"/>
          <w:szCs w:val="23"/>
        </w:rPr>
        <w:t>4. Цель планируемой (намечаемой) хозяйственной и иной деятельности;</w:t>
      </w:r>
    </w:p>
    <w:p w:rsidR="00321D07" w:rsidRDefault="00321D07" w:rsidP="00D639D2">
      <w:pPr>
        <w:pStyle w:val="Default"/>
        <w:ind w:left="-567" w:firstLine="709"/>
        <w:jc w:val="both"/>
        <w:rPr>
          <w:sz w:val="23"/>
          <w:szCs w:val="23"/>
        </w:rPr>
      </w:pPr>
      <w:r>
        <w:rPr>
          <w:sz w:val="23"/>
          <w:szCs w:val="23"/>
        </w:rPr>
        <w:t>5. Предварительное место реализации, планируемой (намечаемой) хозяйственной и иной деятельности;</w:t>
      </w:r>
    </w:p>
    <w:p w:rsidR="00321D07" w:rsidRDefault="00321D07" w:rsidP="00D639D2">
      <w:pPr>
        <w:pStyle w:val="Default"/>
        <w:ind w:left="-567" w:firstLine="709"/>
        <w:jc w:val="both"/>
        <w:rPr>
          <w:sz w:val="23"/>
          <w:szCs w:val="23"/>
        </w:rPr>
      </w:pPr>
      <w:r>
        <w:rPr>
          <w:sz w:val="23"/>
          <w:szCs w:val="23"/>
        </w:rPr>
        <w:lastRenderedPageBreak/>
        <w:t>6. Планируемые сроки проведения оценки воздействия на окружающую среду;</w:t>
      </w:r>
    </w:p>
    <w:p w:rsidR="00321D07" w:rsidRDefault="00321D07" w:rsidP="00D639D2">
      <w:pPr>
        <w:pStyle w:val="Default"/>
        <w:ind w:left="-567" w:firstLine="709"/>
        <w:jc w:val="both"/>
        <w:rPr>
          <w:sz w:val="23"/>
          <w:szCs w:val="23"/>
        </w:rPr>
      </w:pPr>
      <w:r>
        <w:rPr>
          <w:sz w:val="23"/>
          <w:szCs w:val="23"/>
        </w:rPr>
        <w:t>7. Место и сроки доступности объекта общественных обсуждений;</w:t>
      </w:r>
    </w:p>
    <w:p w:rsidR="00321D07" w:rsidRDefault="00321D07" w:rsidP="00D639D2">
      <w:pPr>
        <w:pStyle w:val="Default"/>
        <w:ind w:left="-567" w:firstLine="709"/>
        <w:jc w:val="both"/>
        <w:rPr>
          <w:sz w:val="23"/>
          <w:szCs w:val="23"/>
        </w:rPr>
      </w:pPr>
      <w:r>
        <w:rPr>
          <w:sz w:val="23"/>
          <w:szCs w:val="23"/>
        </w:rPr>
        <w:t>8. Предполагаемая форма и срок проведения общественных обсуждений, в том числе форма представления замечаний и предложений (в случае проведения общественных обсуждений в форме общественных слушаний указывается дата, время, место проведения общественных слушаний; в случае проведения общественных обсуждений в форме опроса указываются сроки проведения опроса, а так же место размещения и сбора опросных листов, (если оно отличается от места размещения объекта общественных обсуждений), в том числе в электронном виде);</w:t>
      </w:r>
    </w:p>
    <w:p w:rsidR="00321D07" w:rsidRDefault="00321D07" w:rsidP="00D639D2">
      <w:pPr>
        <w:pStyle w:val="Default"/>
        <w:ind w:left="-567" w:firstLine="709"/>
        <w:jc w:val="both"/>
        <w:rPr>
          <w:sz w:val="23"/>
          <w:szCs w:val="23"/>
        </w:rPr>
      </w:pPr>
      <w:r>
        <w:rPr>
          <w:sz w:val="23"/>
          <w:szCs w:val="23"/>
        </w:rPr>
        <w:t>9. Контактные данные (телефон и адрес электронной почты (при наличии) ответственных лиц со стороны заказчика (исполнителя) и уполномоченного органа.</w:t>
      </w:r>
    </w:p>
    <w:p w:rsidR="00321D07" w:rsidRDefault="00321D07" w:rsidP="00D639D2">
      <w:pPr>
        <w:pStyle w:val="Default"/>
        <w:ind w:left="-567" w:firstLine="709"/>
        <w:jc w:val="both"/>
        <w:rPr>
          <w:sz w:val="23"/>
          <w:szCs w:val="23"/>
        </w:rPr>
      </w:pPr>
      <w:r>
        <w:rPr>
          <w:sz w:val="23"/>
          <w:szCs w:val="23"/>
        </w:rPr>
        <w:t>10. Иная информация по желанию заказчика (исполнителя).</w:t>
      </w:r>
    </w:p>
    <w:p w:rsidR="00D639D2" w:rsidRDefault="00D639D2" w:rsidP="00321D07">
      <w:pPr>
        <w:pStyle w:val="Default"/>
        <w:tabs>
          <w:tab w:val="left" w:pos="4488"/>
          <w:tab w:val="left" w:pos="9295"/>
        </w:tabs>
        <w:rPr>
          <w:sz w:val="23"/>
          <w:szCs w:val="23"/>
        </w:rPr>
      </w:pPr>
    </w:p>
    <w:p w:rsidR="00D639D2" w:rsidRDefault="00D639D2" w:rsidP="00321D07">
      <w:pPr>
        <w:pStyle w:val="Default"/>
        <w:tabs>
          <w:tab w:val="left" w:pos="4488"/>
          <w:tab w:val="left" w:pos="9295"/>
        </w:tabs>
        <w:rPr>
          <w:sz w:val="23"/>
          <w:szCs w:val="23"/>
        </w:rPr>
      </w:pPr>
    </w:p>
    <w:p w:rsidR="00321D07" w:rsidRDefault="00321D07" w:rsidP="00321D07">
      <w:pPr>
        <w:pStyle w:val="Default"/>
        <w:tabs>
          <w:tab w:val="left" w:pos="4488"/>
          <w:tab w:val="left" w:pos="9295"/>
        </w:tabs>
        <w:rPr>
          <w:sz w:val="23"/>
          <w:szCs w:val="23"/>
        </w:rPr>
      </w:pPr>
      <w:r>
        <w:rPr>
          <w:sz w:val="23"/>
          <w:szCs w:val="23"/>
        </w:rPr>
        <w:t>____________________</w:t>
      </w:r>
      <w:r>
        <w:rPr>
          <w:sz w:val="23"/>
          <w:szCs w:val="23"/>
        </w:rPr>
        <w:tab/>
      </w:r>
      <w:r w:rsidR="00D639D2">
        <w:rPr>
          <w:sz w:val="23"/>
          <w:szCs w:val="23"/>
        </w:rPr>
        <w:t xml:space="preserve">                                                    </w:t>
      </w:r>
      <w:r>
        <w:rPr>
          <w:sz w:val="23"/>
          <w:szCs w:val="23"/>
        </w:rPr>
        <w:t xml:space="preserve">____________                                               </w:t>
      </w:r>
    </w:p>
    <w:p w:rsidR="00D639D2" w:rsidRDefault="00321D07" w:rsidP="00321D07">
      <w:pPr>
        <w:pStyle w:val="Default"/>
        <w:rPr>
          <w:sz w:val="20"/>
          <w:szCs w:val="20"/>
        </w:rPr>
      </w:pPr>
      <w:r>
        <w:rPr>
          <w:sz w:val="20"/>
          <w:szCs w:val="20"/>
        </w:rPr>
        <w:t xml:space="preserve">               (Ф.И.О.)                                                     </w:t>
      </w:r>
      <w:r w:rsidR="00D639D2">
        <w:rPr>
          <w:sz w:val="20"/>
          <w:szCs w:val="20"/>
        </w:rPr>
        <w:t xml:space="preserve">                               </w:t>
      </w:r>
      <w:r>
        <w:rPr>
          <w:sz w:val="20"/>
          <w:szCs w:val="20"/>
        </w:rPr>
        <w:t xml:space="preserve">         </w:t>
      </w:r>
      <w:r w:rsidR="00D639D2">
        <w:rPr>
          <w:sz w:val="20"/>
          <w:szCs w:val="20"/>
        </w:rPr>
        <w:t xml:space="preserve">                             </w:t>
      </w:r>
      <w:r>
        <w:rPr>
          <w:sz w:val="20"/>
          <w:szCs w:val="20"/>
        </w:rPr>
        <w:t xml:space="preserve">   (Подпись)                                                                      </w:t>
      </w:r>
    </w:p>
    <w:p w:rsidR="00D639D2" w:rsidRDefault="00D639D2" w:rsidP="00321D07">
      <w:pPr>
        <w:pStyle w:val="Default"/>
        <w:rPr>
          <w:sz w:val="20"/>
          <w:szCs w:val="20"/>
        </w:rPr>
      </w:pPr>
    </w:p>
    <w:p w:rsidR="00321D07" w:rsidRDefault="00321D07" w:rsidP="00321D07">
      <w:pPr>
        <w:pStyle w:val="Default"/>
        <w:rPr>
          <w:sz w:val="20"/>
          <w:szCs w:val="20"/>
        </w:rPr>
      </w:pPr>
      <w:r>
        <w:rPr>
          <w:sz w:val="20"/>
          <w:szCs w:val="20"/>
        </w:rPr>
        <w:t>(Дата)</w:t>
      </w:r>
    </w:p>
    <w:p w:rsidR="00321D07" w:rsidRDefault="00321D07" w:rsidP="004C45AE">
      <w:pPr>
        <w:autoSpaceDE w:val="0"/>
        <w:autoSpaceDN w:val="0"/>
        <w:adjustRightInd w:val="0"/>
        <w:ind w:firstLine="284"/>
        <w:jc w:val="both"/>
        <w:rPr>
          <w:rFonts w:ascii="Times New Roman" w:eastAsiaTheme="minorHAnsi" w:hAnsi="Times New Roman" w:cs="Times New Roman"/>
          <w:sz w:val="28"/>
          <w:szCs w:val="28"/>
          <w:lang w:eastAsia="en-US"/>
        </w:rPr>
      </w:pPr>
    </w:p>
    <w:p w:rsidR="002E5805" w:rsidRPr="00B94AE5" w:rsidRDefault="002E5805" w:rsidP="002E5805">
      <w:pPr>
        <w:autoSpaceDE w:val="0"/>
        <w:autoSpaceDN w:val="0"/>
        <w:adjustRightInd w:val="0"/>
        <w:ind w:left="-426" w:firstLine="709"/>
        <w:jc w:val="both"/>
        <w:rPr>
          <w:rFonts w:ascii="Times New Roman" w:eastAsiaTheme="minorHAnsi" w:hAnsi="Times New Roman" w:cs="Times New Roman"/>
          <w:sz w:val="28"/>
          <w:szCs w:val="28"/>
          <w:lang w:eastAsia="en-US"/>
        </w:rPr>
      </w:pPr>
    </w:p>
    <w:p w:rsidR="002E5805" w:rsidRPr="00B94AE5" w:rsidRDefault="002E5805" w:rsidP="00030D3F">
      <w:pPr>
        <w:tabs>
          <w:tab w:val="left" w:pos="284"/>
        </w:tabs>
        <w:autoSpaceDE w:val="0"/>
        <w:autoSpaceDN w:val="0"/>
        <w:adjustRightInd w:val="0"/>
        <w:spacing w:line="240" w:lineRule="auto"/>
        <w:ind w:left="-426"/>
        <w:jc w:val="both"/>
        <w:rPr>
          <w:rFonts w:ascii="Times New Roman" w:eastAsiaTheme="minorHAnsi" w:hAnsi="Times New Roman" w:cs="Times New Roman"/>
          <w:sz w:val="28"/>
          <w:szCs w:val="28"/>
          <w:lang w:eastAsia="en-US"/>
        </w:rPr>
      </w:pPr>
    </w:p>
    <w:p w:rsidR="003A31CE" w:rsidRPr="00932DAD" w:rsidRDefault="003A31CE" w:rsidP="0076193F">
      <w:pPr>
        <w:autoSpaceDE w:val="0"/>
        <w:autoSpaceDN w:val="0"/>
        <w:adjustRightInd w:val="0"/>
        <w:spacing w:line="240" w:lineRule="auto"/>
        <w:ind w:left="-426"/>
        <w:jc w:val="both"/>
        <w:rPr>
          <w:rFonts w:ascii="Times New Roman" w:eastAsiaTheme="minorHAnsi" w:hAnsi="Times New Roman" w:cs="Times New Roman"/>
          <w:sz w:val="28"/>
          <w:szCs w:val="28"/>
          <w:lang w:eastAsia="en-US"/>
        </w:rPr>
      </w:pPr>
    </w:p>
    <w:p w:rsidR="0076193F" w:rsidRDefault="0076193F" w:rsidP="000440FD">
      <w:pPr>
        <w:autoSpaceDE w:val="0"/>
        <w:autoSpaceDN w:val="0"/>
        <w:adjustRightInd w:val="0"/>
        <w:ind w:left="-426" w:firstLine="709"/>
        <w:jc w:val="both"/>
        <w:rPr>
          <w:rFonts w:ascii="Times New Roman" w:eastAsiaTheme="minorHAnsi" w:hAnsi="Times New Roman" w:cs="Times New Roman"/>
          <w:sz w:val="28"/>
          <w:szCs w:val="28"/>
          <w:lang w:eastAsia="en-US"/>
        </w:rPr>
      </w:pPr>
    </w:p>
    <w:p w:rsidR="0076193F" w:rsidRDefault="0076193F" w:rsidP="000440FD">
      <w:pPr>
        <w:autoSpaceDE w:val="0"/>
        <w:autoSpaceDN w:val="0"/>
        <w:adjustRightInd w:val="0"/>
        <w:ind w:left="-426" w:firstLine="709"/>
        <w:jc w:val="both"/>
        <w:rPr>
          <w:rFonts w:ascii="Times New Roman" w:eastAsiaTheme="minorHAnsi" w:hAnsi="Times New Roman" w:cs="Times New Roman"/>
          <w:sz w:val="28"/>
          <w:szCs w:val="28"/>
          <w:lang w:eastAsia="en-US"/>
        </w:rPr>
      </w:pPr>
    </w:p>
    <w:p w:rsidR="0076193F" w:rsidRDefault="0076193F" w:rsidP="000440FD">
      <w:pPr>
        <w:autoSpaceDE w:val="0"/>
        <w:autoSpaceDN w:val="0"/>
        <w:adjustRightInd w:val="0"/>
        <w:ind w:left="-426" w:firstLine="709"/>
        <w:jc w:val="both"/>
        <w:rPr>
          <w:rFonts w:ascii="Times New Roman" w:eastAsiaTheme="minorHAnsi" w:hAnsi="Times New Roman" w:cs="Times New Roman"/>
          <w:sz w:val="28"/>
          <w:szCs w:val="28"/>
          <w:lang w:eastAsia="en-US"/>
        </w:rPr>
      </w:pPr>
    </w:p>
    <w:p w:rsidR="00C379C3" w:rsidRDefault="00C379C3"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D639D2" w:rsidRDefault="00D639D2"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524E2E" w:rsidRDefault="00524E2E" w:rsidP="00524E2E">
      <w:pPr>
        <w:pStyle w:val="Default"/>
        <w:ind w:left="5670"/>
        <w:rPr>
          <w:szCs w:val="20"/>
        </w:rPr>
      </w:pPr>
      <w:r>
        <w:rPr>
          <w:szCs w:val="20"/>
        </w:rPr>
        <w:lastRenderedPageBreak/>
        <w:t>Приложение № 2</w:t>
      </w:r>
      <w:r w:rsidRPr="00B94AE5">
        <w:rPr>
          <w:szCs w:val="20"/>
        </w:rPr>
        <w:t xml:space="preserve"> к Положению о порядке организации и проведения общественных </w:t>
      </w:r>
      <w:r>
        <w:rPr>
          <w:szCs w:val="20"/>
        </w:rPr>
        <w:t>обсуждений, по оценке</w:t>
      </w:r>
      <w:r w:rsidRPr="00B94AE5">
        <w:rPr>
          <w:szCs w:val="20"/>
        </w:rPr>
        <w:t xml:space="preserve"> воздействия на окружающую среду </w:t>
      </w:r>
      <w:r w:rsidRPr="00D26ADD">
        <w:rPr>
          <w:sz w:val="22"/>
          <w:szCs w:val="22"/>
        </w:rPr>
        <w:t>планируемой (намечаемой)</w:t>
      </w:r>
      <w:r>
        <w:t xml:space="preserve"> </w:t>
      </w:r>
      <w:r w:rsidRPr="00B94AE5">
        <w:rPr>
          <w:szCs w:val="20"/>
        </w:rPr>
        <w:t xml:space="preserve">хозяйственной и иной деятельности на территории </w:t>
      </w:r>
      <w:r>
        <w:rPr>
          <w:szCs w:val="20"/>
        </w:rPr>
        <w:t>Спасского</w:t>
      </w:r>
      <w:r w:rsidRPr="00B94AE5">
        <w:rPr>
          <w:szCs w:val="20"/>
        </w:rPr>
        <w:t xml:space="preserve"> муниципального района </w:t>
      </w:r>
      <w:r>
        <w:rPr>
          <w:szCs w:val="20"/>
        </w:rPr>
        <w:t>РТ,</w:t>
      </w:r>
    </w:p>
    <w:p w:rsidR="00524E2E" w:rsidRDefault="00524E2E" w:rsidP="00524E2E">
      <w:pPr>
        <w:pStyle w:val="Default"/>
        <w:ind w:left="5670"/>
        <w:rPr>
          <w:szCs w:val="20"/>
        </w:rPr>
      </w:pPr>
      <w:proofErr w:type="gramStart"/>
      <w:r>
        <w:rPr>
          <w:szCs w:val="20"/>
        </w:rPr>
        <w:t>утвержденному</w:t>
      </w:r>
      <w:proofErr w:type="gramEnd"/>
      <w:r>
        <w:rPr>
          <w:szCs w:val="20"/>
        </w:rPr>
        <w:t xml:space="preserve"> постановлением</w:t>
      </w:r>
    </w:p>
    <w:p w:rsidR="00524E2E" w:rsidRDefault="00524E2E" w:rsidP="00524E2E">
      <w:pPr>
        <w:pStyle w:val="Default"/>
        <w:ind w:left="5670"/>
        <w:rPr>
          <w:szCs w:val="20"/>
        </w:rPr>
      </w:pPr>
      <w:proofErr w:type="gramStart"/>
      <w:r>
        <w:rPr>
          <w:szCs w:val="20"/>
        </w:rPr>
        <w:t>исполнительного</w:t>
      </w:r>
      <w:proofErr w:type="gramEnd"/>
      <w:r>
        <w:rPr>
          <w:szCs w:val="20"/>
        </w:rPr>
        <w:t xml:space="preserve"> комитета Спасского муниципального района РТ от «____»______2024 г. №_____</w:t>
      </w:r>
    </w:p>
    <w:p w:rsidR="00D639D2" w:rsidRDefault="00D639D2" w:rsidP="00524E2E">
      <w:pPr>
        <w:pStyle w:val="5"/>
        <w:shd w:val="clear" w:color="auto" w:fill="auto"/>
        <w:spacing w:before="0" w:line="240" w:lineRule="auto"/>
        <w:ind w:left="-426" w:firstLine="0"/>
        <w:jc w:val="right"/>
        <w:rPr>
          <w:rFonts w:ascii="Times New Roman" w:hAnsi="Times New Roman" w:cs="Times New Roman"/>
          <w:color w:val="000000"/>
          <w:sz w:val="28"/>
          <w:szCs w:val="28"/>
          <w:shd w:val="clear" w:color="auto" w:fill="FFFFFF"/>
        </w:rPr>
      </w:pPr>
    </w:p>
    <w:p w:rsidR="00D639D2" w:rsidRDefault="00D639D2" w:rsidP="00D639D2">
      <w:pPr>
        <w:pStyle w:val="Default"/>
        <w:rPr>
          <w:sz w:val="23"/>
          <w:szCs w:val="23"/>
        </w:rPr>
      </w:pPr>
    </w:p>
    <w:p w:rsidR="00D639D2" w:rsidRDefault="00D639D2" w:rsidP="00D639D2">
      <w:pPr>
        <w:pStyle w:val="Default"/>
        <w:ind w:left="5670"/>
        <w:rPr>
          <w:sz w:val="23"/>
          <w:szCs w:val="23"/>
        </w:rPr>
      </w:pPr>
    </w:p>
    <w:p w:rsidR="00D639D2" w:rsidRDefault="00D639D2" w:rsidP="00D639D2">
      <w:pPr>
        <w:pStyle w:val="Default"/>
        <w:ind w:left="5670"/>
        <w:rPr>
          <w:sz w:val="23"/>
          <w:szCs w:val="23"/>
        </w:rPr>
      </w:pPr>
    </w:p>
    <w:p w:rsidR="00D639D2" w:rsidRDefault="00D639D2" w:rsidP="00D639D2">
      <w:pPr>
        <w:pStyle w:val="Default"/>
        <w:ind w:left="5670"/>
        <w:rPr>
          <w:sz w:val="23"/>
          <w:szCs w:val="23"/>
        </w:rPr>
      </w:pPr>
    </w:p>
    <w:p w:rsidR="00D639D2" w:rsidRDefault="00D639D2" w:rsidP="00D639D2">
      <w:pPr>
        <w:pStyle w:val="Default"/>
        <w:ind w:left="5670"/>
        <w:rPr>
          <w:sz w:val="23"/>
          <w:szCs w:val="23"/>
        </w:rPr>
      </w:pPr>
    </w:p>
    <w:p w:rsidR="00D639D2" w:rsidRDefault="00D639D2" w:rsidP="00D639D2">
      <w:pPr>
        <w:pStyle w:val="Default"/>
        <w:ind w:left="5670"/>
        <w:rPr>
          <w:sz w:val="23"/>
          <w:szCs w:val="23"/>
        </w:rPr>
      </w:pPr>
    </w:p>
    <w:p w:rsidR="00D639D2" w:rsidRDefault="00D639D2" w:rsidP="00D639D2">
      <w:pPr>
        <w:pStyle w:val="Default"/>
        <w:ind w:left="5670"/>
        <w:rPr>
          <w:sz w:val="23"/>
          <w:szCs w:val="23"/>
        </w:rPr>
      </w:pPr>
    </w:p>
    <w:p w:rsidR="00D639D2" w:rsidRDefault="00D639D2" w:rsidP="00D639D2">
      <w:pPr>
        <w:pStyle w:val="Default"/>
        <w:ind w:left="5670"/>
        <w:rPr>
          <w:sz w:val="23"/>
          <w:szCs w:val="23"/>
        </w:rPr>
      </w:pPr>
      <w:r>
        <w:rPr>
          <w:sz w:val="23"/>
          <w:szCs w:val="23"/>
        </w:rPr>
        <w:t>Кому _______________________________</w:t>
      </w:r>
    </w:p>
    <w:p w:rsidR="00D639D2" w:rsidRDefault="00D639D2" w:rsidP="00D639D2">
      <w:pPr>
        <w:pStyle w:val="Default"/>
        <w:ind w:left="5670"/>
        <w:rPr>
          <w:sz w:val="20"/>
          <w:szCs w:val="20"/>
        </w:rPr>
      </w:pPr>
      <w:r>
        <w:rPr>
          <w:sz w:val="20"/>
          <w:szCs w:val="20"/>
        </w:rPr>
        <w:t xml:space="preserve">            (</w:t>
      </w:r>
      <w:proofErr w:type="gramStart"/>
      <w:r>
        <w:rPr>
          <w:sz w:val="20"/>
          <w:szCs w:val="20"/>
        </w:rPr>
        <w:t>наименование</w:t>
      </w:r>
      <w:proofErr w:type="gramEnd"/>
      <w:r>
        <w:rPr>
          <w:sz w:val="20"/>
          <w:szCs w:val="20"/>
        </w:rPr>
        <w:t>, адрес заказчика)</w:t>
      </w:r>
    </w:p>
    <w:p w:rsidR="00D639D2" w:rsidRDefault="00D639D2" w:rsidP="00D639D2">
      <w:pPr>
        <w:pStyle w:val="Default"/>
        <w:jc w:val="center"/>
        <w:rPr>
          <w:b/>
          <w:bCs/>
          <w:sz w:val="23"/>
          <w:szCs w:val="23"/>
        </w:rPr>
      </w:pPr>
    </w:p>
    <w:p w:rsidR="00D639D2" w:rsidRDefault="00D639D2" w:rsidP="00D639D2">
      <w:pPr>
        <w:pStyle w:val="Default"/>
        <w:jc w:val="center"/>
        <w:rPr>
          <w:sz w:val="23"/>
          <w:szCs w:val="23"/>
        </w:rPr>
      </w:pPr>
      <w:r>
        <w:rPr>
          <w:b/>
          <w:bCs/>
          <w:sz w:val="23"/>
          <w:szCs w:val="23"/>
        </w:rPr>
        <w:t>Уведомление о назначении проведения общественных обсуждений</w:t>
      </w:r>
    </w:p>
    <w:p w:rsidR="00D639D2" w:rsidRDefault="00D639D2" w:rsidP="00D639D2">
      <w:pPr>
        <w:pStyle w:val="Default"/>
        <w:rPr>
          <w:sz w:val="23"/>
          <w:szCs w:val="23"/>
        </w:rPr>
      </w:pPr>
    </w:p>
    <w:p w:rsidR="00D639D2" w:rsidRDefault="00D639D2" w:rsidP="00D639D2">
      <w:pPr>
        <w:pStyle w:val="Default"/>
        <w:ind w:firstLine="709"/>
        <w:jc w:val="both"/>
        <w:rPr>
          <w:sz w:val="23"/>
          <w:szCs w:val="23"/>
        </w:rPr>
      </w:pPr>
      <w:r>
        <w:rPr>
          <w:sz w:val="23"/>
          <w:szCs w:val="23"/>
        </w:rPr>
        <w:t xml:space="preserve">В соответствии с Приказом Министерства природных ресурсов и экологии Российской Федерации от 1 декабря 2020 года № 999, Федеральным законом от 23.11.1995 года № 174-ФЗ "Об экологической экспертизе", Исполнительный комитет </w:t>
      </w:r>
      <w:r w:rsidR="0091052E">
        <w:rPr>
          <w:sz w:val="23"/>
          <w:szCs w:val="23"/>
        </w:rPr>
        <w:t>Спасского</w:t>
      </w:r>
      <w:r>
        <w:rPr>
          <w:sz w:val="23"/>
          <w:szCs w:val="23"/>
        </w:rPr>
        <w:t xml:space="preserve"> муниципального района назначает проведение общественных обсуждений по материалам</w:t>
      </w:r>
    </w:p>
    <w:p w:rsidR="00D639D2" w:rsidRDefault="00D639D2" w:rsidP="00D639D2">
      <w:pPr>
        <w:pStyle w:val="Default"/>
        <w:jc w:val="both"/>
        <w:rPr>
          <w:sz w:val="23"/>
          <w:szCs w:val="23"/>
        </w:rPr>
      </w:pPr>
      <w:r>
        <w:rPr>
          <w:sz w:val="23"/>
          <w:szCs w:val="23"/>
        </w:rPr>
        <w:t>____________________________________________________________________________________________________________________________________________________________________</w:t>
      </w:r>
    </w:p>
    <w:p w:rsidR="00D639D2" w:rsidRDefault="00D639D2" w:rsidP="00D639D2">
      <w:pPr>
        <w:pStyle w:val="Default"/>
        <w:rPr>
          <w:sz w:val="20"/>
          <w:szCs w:val="20"/>
        </w:rPr>
      </w:pPr>
      <w:r>
        <w:rPr>
          <w:sz w:val="20"/>
          <w:szCs w:val="20"/>
        </w:rPr>
        <w:t xml:space="preserve">                                              (</w:t>
      </w:r>
      <w:proofErr w:type="gramStart"/>
      <w:r>
        <w:rPr>
          <w:sz w:val="20"/>
          <w:szCs w:val="20"/>
        </w:rPr>
        <w:t>наименование</w:t>
      </w:r>
      <w:proofErr w:type="gramEnd"/>
      <w:r>
        <w:rPr>
          <w:sz w:val="20"/>
          <w:szCs w:val="20"/>
        </w:rPr>
        <w:t xml:space="preserve"> объекта общественных обсуждений)</w:t>
      </w:r>
    </w:p>
    <w:p w:rsidR="00D639D2" w:rsidRDefault="00D639D2" w:rsidP="00D639D2">
      <w:pPr>
        <w:pStyle w:val="Default"/>
        <w:rPr>
          <w:sz w:val="23"/>
          <w:szCs w:val="23"/>
        </w:rPr>
      </w:pPr>
      <w:proofErr w:type="gramStart"/>
      <w:r>
        <w:rPr>
          <w:sz w:val="23"/>
          <w:szCs w:val="23"/>
        </w:rPr>
        <w:t>расположенного</w:t>
      </w:r>
      <w:proofErr w:type="gramEnd"/>
      <w:r>
        <w:rPr>
          <w:sz w:val="23"/>
          <w:szCs w:val="23"/>
        </w:rPr>
        <w:t>______________________________________________________________________________________________________________________________________________________</w:t>
      </w:r>
    </w:p>
    <w:p w:rsidR="00D639D2" w:rsidRDefault="00D639D2" w:rsidP="00D639D2">
      <w:pPr>
        <w:pStyle w:val="Default"/>
        <w:rPr>
          <w:sz w:val="20"/>
          <w:szCs w:val="20"/>
        </w:rPr>
      </w:pPr>
      <w:r>
        <w:rPr>
          <w:sz w:val="20"/>
          <w:szCs w:val="20"/>
        </w:rPr>
        <w:t xml:space="preserve">                                               (</w:t>
      </w:r>
      <w:proofErr w:type="gramStart"/>
      <w:r>
        <w:rPr>
          <w:sz w:val="20"/>
          <w:szCs w:val="20"/>
        </w:rPr>
        <w:t>местонахождение</w:t>
      </w:r>
      <w:proofErr w:type="gramEnd"/>
      <w:r>
        <w:rPr>
          <w:sz w:val="20"/>
          <w:szCs w:val="20"/>
        </w:rPr>
        <w:t xml:space="preserve"> объекта общественных обсуждений)</w:t>
      </w:r>
    </w:p>
    <w:p w:rsidR="00D639D2" w:rsidRDefault="00D639D2" w:rsidP="00D639D2">
      <w:pPr>
        <w:pStyle w:val="Default"/>
        <w:rPr>
          <w:sz w:val="23"/>
          <w:szCs w:val="23"/>
        </w:rPr>
      </w:pPr>
      <w:proofErr w:type="gramStart"/>
      <w:r>
        <w:rPr>
          <w:sz w:val="23"/>
          <w:szCs w:val="23"/>
        </w:rPr>
        <w:t>на</w:t>
      </w:r>
      <w:proofErr w:type="gramEnd"/>
      <w:r>
        <w:rPr>
          <w:sz w:val="23"/>
          <w:szCs w:val="23"/>
        </w:rPr>
        <w:t>__________________________________________________________________________________________________________________________________________________________________</w:t>
      </w:r>
    </w:p>
    <w:p w:rsidR="00D639D2" w:rsidRDefault="00D639D2" w:rsidP="00D639D2">
      <w:pPr>
        <w:pStyle w:val="Default"/>
        <w:rPr>
          <w:sz w:val="20"/>
          <w:szCs w:val="20"/>
        </w:rPr>
      </w:pPr>
      <w:r>
        <w:rPr>
          <w:sz w:val="20"/>
          <w:szCs w:val="20"/>
        </w:rPr>
        <w:t xml:space="preserve">                                                 (</w:t>
      </w:r>
      <w:proofErr w:type="gramStart"/>
      <w:r>
        <w:rPr>
          <w:sz w:val="20"/>
          <w:szCs w:val="20"/>
        </w:rPr>
        <w:t>дата</w:t>
      </w:r>
      <w:proofErr w:type="gramEnd"/>
      <w:r>
        <w:rPr>
          <w:sz w:val="20"/>
          <w:szCs w:val="20"/>
        </w:rPr>
        <w:t>, время, место проведения обсуждений)</w:t>
      </w:r>
    </w:p>
    <w:p w:rsidR="00D639D2" w:rsidRDefault="00D639D2" w:rsidP="00D639D2">
      <w:pPr>
        <w:pStyle w:val="Default"/>
        <w:rPr>
          <w:sz w:val="23"/>
          <w:szCs w:val="23"/>
        </w:rPr>
      </w:pPr>
    </w:p>
    <w:p w:rsidR="00D639D2" w:rsidRDefault="00D639D2" w:rsidP="00D639D2">
      <w:pPr>
        <w:pStyle w:val="Default"/>
        <w:rPr>
          <w:sz w:val="23"/>
          <w:szCs w:val="23"/>
        </w:rPr>
      </w:pPr>
    </w:p>
    <w:p w:rsidR="00D639D2" w:rsidRDefault="00D639D2" w:rsidP="00D639D2">
      <w:pPr>
        <w:pStyle w:val="Default"/>
        <w:rPr>
          <w:sz w:val="23"/>
          <w:szCs w:val="23"/>
        </w:rPr>
      </w:pPr>
    </w:p>
    <w:p w:rsidR="00D639D2" w:rsidRDefault="00D639D2" w:rsidP="00D639D2">
      <w:pPr>
        <w:pStyle w:val="Default"/>
        <w:rPr>
          <w:sz w:val="23"/>
          <w:szCs w:val="23"/>
        </w:rPr>
      </w:pPr>
    </w:p>
    <w:p w:rsidR="00D639D2" w:rsidRDefault="00D639D2" w:rsidP="00D639D2">
      <w:pPr>
        <w:pStyle w:val="Default"/>
        <w:tabs>
          <w:tab w:val="left" w:pos="8734"/>
        </w:tabs>
        <w:rPr>
          <w:sz w:val="23"/>
          <w:szCs w:val="23"/>
        </w:rPr>
      </w:pPr>
    </w:p>
    <w:p w:rsidR="00D639D2" w:rsidRDefault="00D639D2" w:rsidP="00D639D2">
      <w:pPr>
        <w:pStyle w:val="Default"/>
        <w:tabs>
          <w:tab w:val="left" w:pos="8734"/>
        </w:tabs>
        <w:rPr>
          <w:sz w:val="23"/>
          <w:szCs w:val="23"/>
        </w:rPr>
      </w:pPr>
    </w:p>
    <w:p w:rsidR="00D639D2" w:rsidRDefault="00D639D2" w:rsidP="00D639D2">
      <w:pPr>
        <w:pStyle w:val="Default"/>
        <w:tabs>
          <w:tab w:val="left" w:pos="8734"/>
        </w:tabs>
        <w:rPr>
          <w:sz w:val="20"/>
          <w:szCs w:val="20"/>
        </w:rPr>
      </w:pPr>
      <w:r>
        <w:rPr>
          <w:sz w:val="20"/>
          <w:szCs w:val="20"/>
        </w:rPr>
        <w:t>Руководитель                                              ________________                              ______________</w:t>
      </w:r>
    </w:p>
    <w:p w:rsidR="00D639D2" w:rsidRDefault="00D639D2" w:rsidP="00D639D2">
      <w:pPr>
        <w:pStyle w:val="Default"/>
        <w:rPr>
          <w:sz w:val="20"/>
          <w:szCs w:val="20"/>
        </w:rPr>
      </w:pPr>
      <w:r>
        <w:rPr>
          <w:sz w:val="20"/>
          <w:szCs w:val="20"/>
        </w:rPr>
        <w:t xml:space="preserve">                                                                            (</w:t>
      </w:r>
      <w:proofErr w:type="gramStart"/>
      <w:r>
        <w:rPr>
          <w:sz w:val="20"/>
          <w:szCs w:val="20"/>
        </w:rPr>
        <w:t xml:space="preserve">подпись)   </w:t>
      </w:r>
      <w:proofErr w:type="gramEnd"/>
      <w:r>
        <w:rPr>
          <w:sz w:val="20"/>
          <w:szCs w:val="20"/>
        </w:rPr>
        <w:t xml:space="preserve">                                              (Ф.И.О.)</w:t>
      </w:r>
    </w:p>
    <w:p w:rsidR="00505CBA" w:rsidRDefault="00505CBA" w:rsidP="0010296B">
      <w:pPr>
        <w:pStyle w:val="5"/>
        <w:shd w:val="clear" w:color="auto" w:fill="auto"/>
        <w:spacing w:before="0" w:line="240" w:lineRule="auto"/>
        <w:ind w:left="-426" w:firstLine="0"/>
        <w:jc w:val="both"/>
        <w:rPr>
          <w:rFonts w:ascii="Times New Roman" w:hAnsi="Times New Roman" w:cs="Times New Roman"/>
          <w:color w:val="000000"/>
          <w:sz w:val="28"/>
          <w:szCs w:val="28"/>
          <w:shd w:val="clear" w:color="auto" w:fill="FFFFFF"/>
        </w:rPr>
      </w:pPr>
    </w:p>
    <w:p w:rsidR="00505CBA" w:rsidRPr="00505CBA" w:rsidRDefault="00505CBA" w:rsidP="00505CBA">
      <w:pPr>
        <w:rPr>
          <w:lang w:eastAsia="en-US"/>
        </w:rPr>
      </w:pPr>
    </w:p>
    <w:p w:rsidR="00505CBA" w:rsidRPr="00505CBA" w:rsidRDefault="00505CBA" w:rsidP="00505CBA">
      <w:pPr>
        <w:rPr>
          <w:lang w:eastAsia="en-US"/>
        </w:rPr>
      </w:pPr>
    </w:p>
    <w:p w:rsidR="00505CBA" w:rsidRDefault="00505CBA" w:rsidP="00505CBA">
      <w:pPr>
        <w:rPr>
          <w:lang w:eastAsia="en-US"/>
        </w:rPr>
      </w:pPr>
    </w:p>
    <w:p w:rsidR="00D639D2" w:rsidRDefault="00505CBA" w:rsidP="00505CBA">
      <w:pPr>
        <w:tabs>
          <w:tab w:val="left" w:pos="8025"/>
        </w:tabs>
        <w:rPr>
          <w:lang w:eastAsia="en-US"/>
        </w:rPr>
      </w:pPr>
      <w:r>
        <w:rPr>
          <w:lang w:eastAsia="en-US"/>
        </w:rPr>
        <w:tab/>
      </w:r>
    </w:p>
    <w:p w:rsidR="00505CBA" w:rsidRDefault="00505CBA" w:rsidP="00505CBA">
      <w:pPr>
        <w:tabs>
          <w:tab w:val="left" w:pos="8025"/>
        </w:tabs>
        <w:rPr>
          <w:lang w:eastAsia="en-US"/>
        </w:rPr>
      </w:pPr>
    </w:p>
    <w:p w:rsidR="00524E2E" w:rsidRDefault="00524E2E" w:rsidP="00524E2E">
      <w:pPr>
        <w:pStyle w:val="Default"/>
        <w:rPr>
          <w:rFonts w:asciiTheme="minorHAnsi" w:eastAsiaTheme="minorEastAsia" w:hAnsiTheme="minorHAnsi" w:cstheme="minorBidi"/>
          <w:color w:val="auto"/>
          <w:sz w:val="22"/>
          <w:szCs w:val="22"/>
        </w:rPr>
      </w:pPr>
    </w:p>
    <w:p w:rsidR="00524E2E" w:rsidRDefault="00524E2E" w:rsidP="00524E2E">
      <w:pPr>
        <w:pStyle w:val="Default"/>
        <w:ind w:left="5670"/>
        <w:rPr>
          <w:szCs w:val="20"/>
        </w:rPr>
      </w:pPr>
      <w:r>
        <w:rPr>
          <w:szCs w:val="20"/>
        </w:rPr>
        <w:t>Приложение № 3</w:t>
      </w:r>
      <w:r w:rsidRPr="00B94AE5">
        <w:rPr>
          <w:szCs w:val="20"/>
        </w:rPr>
        <w:t xml:space="preserve"> к Положению о порядке организации и проведения общественных </w:t>
      </w:r>
      <w:r>
        <w:rPr>
          <w:szCs w:val="20"/>
        </w:rPr>
        <w:t>обсуждений, по оценке</w:t>
      </w:r>
      <w:r w:rsidRPr="00B94AE5">
        <w:rPr>
          <w:szCs w:val="20"/>
        </w:rPr>
        <w:t xml:space="preserve"> воздействия на окружающую среду </w:t>
      </w:r>
      <w:r w:rsidRPr="00D26ADD">
        <w:rPr>
          <w:sz w:val="22"/>
          <w:szCs w:val="22"/>
        </w:rPr>
        <w:t>планируемой (намечаемой)</w:t>
      </w:r>
      <w:r>
        <w:t xml:space="preserve"> </w:t>
      </w:r>
      <w:r w:rsidRPr="00B94AE5">
        <w:rPr>
          <w:szCs w:val="20"/>
        </w:rPr>
        <w:t xml:space="preserve">хозяйственной и иной деятельности на территории </w:t>
      </w:r>
      <w:r>
        <w:rPr>
          <w:szCs w:val="20"/>
        </w:rPr>
        <w:t>Спасского</w:t>
      </w:r>
      <w:r w:rsidRPr="00B94AE5">
        <w:rPr>
          <w:szCs w:val="20"/>
        </w:rPr>
        <w:t xml:space="preserve"> муниципального района </w:t>
      </w:r>
      <w:r>
        <w:rPr>
          <w:szCs w:val="20"/>
        </w:rPr>
        <w:t>РТ,</w:t>
      </w:r>
    </w:p>
    <w:p w:rsidR="00524E2E" w:rsidRDefault="00524E2E" w:rsidP="00524E2E">
      <w:pPr>
        <w:pStyle w:val="Default"/>
        <w:ind w:left="5670"/>
        <w:rPr>
          <w:szCs w:val="20"/>
        </w:rPr>
      </w:pPr>
      <w:proofErr w:type="gramStart"/>
      <w:r>
        <w:rPr>
          <w:szCs w:val="20"/>
        </w:rPr>
        <w:t>утвержденному</w:t>
      </w:r>
      <w:proofErr w:type="gramEnd"/>
      <w:r>
        <w:rPr>
          <w:szCs w:val="20"/>
        </w:rPr>
        <w:t xml:space="preserve"> постановлением</w:t>
      </w:r>
    </w:p>
    <w:p w:rsidR="00524E2E" w:rsidRDefault="00524E2E" w:rsidP="00524E2E">
      <w:pPr>
        <w:pStyle w:val="Default"/>
        <w:ind w:left="5670"/>
        <w:rPr>
          <w:szCs w:val="20"/>
        </w:rPr>
      </w:pPr>
      <w:proofErr w:type="gramStart"/>
      <w:r>
        <w:rPr>
          <w:szCs w:val="20"/>
        </w:rPr>
        <w:t>исполнительного</w:t>
      </w:r>
      <w:proofErr w:type="gramEnd"/>
      <w:r>
        <w:rPr>
          <w:szCs w:val="20"/>
        </w:rPr>
        <w:t xml:space="preserve"> комитета Спасского муниципального района РТ от «____»______2024 г. №_____</w:t>
      </w:r>
    </w:p>
    <w:p w:rsidR="00505CBA" w:rsidRDefault="00505CBA" w:rsidP="00505CBA">
      <w:pPr>
        <w:pStyle w:val="Default"/>
        <w:ind w:left="5670"/>
        <w:rPr>
          <w:sz w:val="23"/>
          <w:szCs w:val="23"/>
        </w:rPr>
      </w:pPr>
    </w:p>
    <w:p w:rsidR="00505CBA" w:rsidRDefault="00505CBA" w:rsidP="00505CBA">
      <w:pPr>
        <w:pStyle w:val="Default"/>
        <w:ind w:left="5670"/>
        <w:rPr>
          <w:sz w:val="23"/>
          <w:szCs w:val="23"/>
        </w:rPr>
      </w:pPr>
    </w:p>
    <w:p w:rsidR="00505CBA" w:rsidRDefault="00505CBA" w:rsidP="00505CBA">
      <w:pPr>
        <w:pStyle w:val="Default"/>
        <w:ind w:left="5670"/>
        <w:rPr>
          <w:sz w:val="23"/>
          <w:szCs w:val="23"/>
        </w:rPr>
      </w:pPr>
    </w:p>
    <w:p w:rsidR="00505CBA" w:rsidRDefault="00505CBA" w:rsidP="00505CBA">
      <w:pPr>
        <w:pStyle w:val="Default"/>
        <w:ind w:left="5670"/>
        <w:rPr>
          <w:sz w:val="23"/>
          <w:szCs w:val="23"/>
        </w:rPr>
      </w:pPr>
    </w:p>
    <w:p w:rsidR="00505CBA" w:rsidRDefault="00505CBA" w:rsidP="00505CBA">
      <w:pPr>
        <w:pStyle w:val="Default"/>
        <w:ind w:left="5670"/>
        <w:rPr>
          <w:sz w:val="23"/>
          <w:szCs w:val="23"/>
        </w:rPr>
      </w:pPr>
    </w:p>
    <w:p w:rsidR="00505CBA" w:rsidRDefault="00505CBA" w:rsidP="00505CBA">
      <w:pPr>
        <w:pStyle w:val="Default"/>
        <w:ind w:left="5670"/>
        <w:rPr>
          <w:sz w:val="23"/>
          <w:szCs w:val="23"/>
        </w:rPr>
      </w:pPr>
    </w:p>
    <w:p w:rsidR="00505CBA" w:rsidRDefault="00505CBA" w:rsidP="00505CBA">
      <w:pPr>
        <w:pStyle w:val="Default"/>
        <w:ind w:left="5670"/>
        <w:rPr>
          <w:sz w:val="23"/>
          <w:szCs w:val="23"/>
        </w:rPr>
      </w:pPr>
      <w:r>
        <w:rPr>
          <w:sz w:val="23"/>
          <w:szCs w:val="23"/>
        </w:rPr>
        <w:t>Кому_____________________________________________________________</w:t>
      </w:r>
    </w:p>
    <w:p w:rsidR="00505CBA" w:rsidRDefault="00505CBA" w:rsidP="00505CBA">
      <w:pPr>
        <w:pStyle w:val="Default"/>
        <w:ind w:left="5670"/>
        <w:rPr>
          <w:sz w:val="20"/>
          <w:szCs w:val="20"/>
        </w:rPr>
      </w:pPr>
      <w:r>
        <w:rPr>
          <w:sz w:val="20"/>
          <w:szCs w:val="20"/>
        </w:rPr>
        <w:t xml:space="preserve">               (</w:t>
      </w:r>
      <w:proofErr w:type="gramStart"/>
      <w:r>
        <w:rPr>
          <w:sz w:val="20"/>
          <w:szCs w:val="20"/>
        </w:rPr>
        <w:t>наименование</w:t>
      </w:r>
      <w:proofErr w:type="gramEnd"/>
      <w:r>
        <w:rPr>
          <w:sz w:val="20"/>
          <w:szCs w:val="20"/>
        </w:rPr>
        <w:t>, адрес заказчика)</w:t>
      </w:r>
    </w:p>
    <w:p w:rsidR="00505CBA" w:rsidRDefault="00505CBA" w:rsidP="00505CBA">
      <w:pPr>
        <w:pStyle w:val="Default"/>
        <w:rPr>
          <w:b/>
          <w:bCs/>
          <w:sz w:val="23"/>
          <w:szCs w:val="23"/>
        </w:rPr>
      </w:pPr>
    </w:p>
    <w:p w:rsidR="00505CBA" w:rsidRDefault="00505CBA" w:rsidP="00505CBA">
      <w:pPr>
        <w:pStyle w:val="Default"/>
        <w:rPr>
          <w:b/>
          <w:bCs/>
          <w:sz w:val="23"/>
          <w:szCs w:val="23"/>
        </w:rPr>
      </w:pPr>
    </w:p>
    <w:p w:rsidR="00505CBA" w:rsidRDefault="00505CBA" w:rsidP="00505CBA">
      <w:pPr>
        <w:pStyle w:val="Default"/>
        <w:rPr>
          <w:b/>
          <w:bCs/>
          <w:sz w:val="23"/>
          <w:szCs w:val="23"/>
        </w:rPr>
      </w:pPr>
    </w:p>
    <w:p w:rsidR="00505CBA" w:rsidRDefault="00505CBA" w:rsidP="00505CBA">
      <w:pPr>
        <w:pStyle w:val="Default"/>
        <w:rPr>
          <w:b/>
          <w:bCs/>
          <w:sz w:val="23"/>
          <w:szCs w:val="23"/>
        </w:rPr>
      </w:pPr>
    </w:p>
    <w:p w:rsidR="00505CBA" w:rsidRDefault="00505CBA" w:rsidP="00505CBA">
      <w:pPr>
        <w:pStyle w:val="Default"/>
        <w:rPr>
          <w:b/>
          <w:bCs/>
          <w:sz w:val="23"/>
          <w:szCs w:val="23"/>
        </w:rPr>
      </w:pPr>
    </w:p>
    <w:p w:rsidR="00505CBA" w:rsidRDefault="00505CBA" w:rsidP="00505CBA">
      <w:pPr>
        <w:pStyle w:val="Default"/>
        <w:jc w:val="center"/>
        <w:rPr>
          <w:sz w:val="23"/>
          <w:szCs w:val="23"/>
        </w:rPr>
      </w:pPr>
      <w:r>
        <w:rPr>
          <w:b/>
          <w:bCs/>
          <w:sz w:val="23"/>
          <w:szCs w:val="23"/>
        </w:rPr>
        <w:t>Уведомление об отказе в назначении общественных обсуждений</w:t>
      </w:r>
    </w:p>
    <w:p w:rsidR="00505CBA" w:rsidRDefault="00505CBA" w:rsidP="00505CBA">
      <w:pPr>
        <w:pStyle w:val="Default"/>
        <w:rPr>
          <w:sz w:val="23"/>
          <w:szCs w:val="23"/>
        </w:rPr>
      </w:pPr>
    </w:p>
    <w:p w:rsidR="00505CBA" w:rsidRDefault="00505CBA" w:rsidP="00505CBA">
      <w:pPr>
        <w:pStyle w:val="Default"/>
        <w:ind w:firstLine="709"/>
        <w:jc w:val="both"/>
        <w:rPr>
          <w:sz w:val="23"/>
          <w:szCs w:val="23"/>
        </w:rPr>
      </w:pPr>
      <w:r>
        <w:rPr>
          <w:sz w:val="23"/>
          <w:szCs w:val="23"/>
        </w:rPr>
        <w:t>В соответствии с____________________________________________________________________</w:t>
      </w:r>
    </w:p>
    <w:p w:rsidR="00505CBA" w:rsidRDefault="00505CBA" w:rsidP="00505CBA">
      <w:pPr>
        <w:pStyle w:val="Default"/>
        <w:jc w:val="both"/>
        <w:rPr>
          <w:sz w:val="23"/>
          <w:szCs w:val="23"/>
        </w:rPr>
      </w:pPr>
      <w:r w:rsidRPr="00B94AE5">
        <w:rPr>
          <w:sz w:val="23"/>
          <w:szCs w:val="23"/>
        </w:rPr>
        <w:t xml:space="preserve">Исполнительный комитет </w:t>
      </w:r>
      <w:r>
        <w:rPr>
          <w:sz w:val="23"/>
          <w:szCs w:val="23"/>
        </w:rPr>
        <w:t>Спасского</w:t>
      </w:r>
      <w:r w:rsidRPr="00B94AE5">
        <w:rPr>
          <w:sz w:val="23"/>
          <w:szCs w:val="23"/>
        </w:rPr>
        <w:t xml:space="preserve"> муниципального района </w:t>
      </w:r>
      <w:r>
        <w:rPr>
          <w:sz w:val="23"/>
          <w:szCs w:val="23"/>
        </w:rPr>
        <w:t>отказывает в назначении общественных обсуждений по материалам__________________________________________________________________________________________________________________________________________________________</w:t>
      </w:r>
    </w:p>
    <w:p w:rsidR="00505CBA" w:rsidRDefault="00505CBA" w:rsidP="00505CBA">
      <w:pPr>
        <w:pStyle w:val="Default"/>
        <w:rPr>
          <w:sz w:val="20"/>
          <w:szCs w:val="20"/>
        </w:rPr>
      </w:pPr>
      <w:r>
        <w:rPr>
          <w:sz w:val="20"/>
          <w:szCs w:val="20"/>
        </w:rPr>
        <w:t xml:space="preserve">                                                         (</w:t>
      </w:r>
      <w:proofErr w:type="gramStart"/>
      <w:r>
        <w:rPr>
          <w:sz w:val="20"/>
          <w:szCs w:val="20"/>
        </w:rPr>
        <w:t>наименование</w:t>
      </w:r>
      <w:proofErr w:type="gramEnd"/>
      <w:r>
        <w:rPr>
          <w:sz w:val="20"/>
          <w:szCs w:val="20"/>
        </w:rPr>
        <w:t xml:space="preserve"> объекта общественных обсуждений)</w:t>
      </w:r>
    </w:p>
    <w:p w:rsidR="00505CBA" w:rsidRDefault="00505CBA" w:rsidP="00505CBA">
      <w:pPr>
        <w:pStyle w:val="Default"/>
        <w:rPr>
          <w:sz w:val="23"/>
          <w:szCs w:val="23"/>
        </w:rPr>
      </w:pPr>
      <w:proofErr w:type="gramStart"/>
      <w:r>
        <w:rPr>
          <w:sz w:val="23"/>
          <w:szCs w:val="23"/>
        </w:rPr>
        <w:t>расположенного</w:t>
      </w:r>
      <w:proofErr w:type="gramEnd"/>
      <w:r>
        <w:rPr>
          <w:sz w:val="23"/>
          <w:szCs w:val="23"/>
        </w:rPr>
        <w:t>______________________________________________________________________________________________________________________________________________________</w:t>
      </w:r>
    </w:p>
    <w:p w:rsidR="00505CBA" w:rsidRDefault="00505CBA" w:rsidP="00505CBA">
      <w:pPr>
        <w:pStyle w:val="Default"/>
        <w:rPr>
          <w:sz w:val="20"/>
          <w:szCs w:val="20"/>
        </w:rPr>
      </w:pPr>
      <w:r>
        <w:rPr>
          <w:sz w:val="20"/>
          <w:szCs w:val="20"/>
        </w:rPr>
        <w:t xml:space="preserve">                                                           (</w:t>
      </w:r>
      <w:proofErr w:type="gramStart"/>
      <w:r>
        <w:rPr>
          <w:sz w:val="20"/>
          <w:szCs w:val="20"/>
        </w:rPr>
        <w:t>местонахождение</w:t>
      </w:r>
      <w:proofErr w:type="gramEnd"/>
      <w:r>
        <w:rPr>
          <w:sz w:val="20"/>
          <w:szCs w:val="20"/>
        </w:rPr>
        <w:t xml:space="preserve"> объекта общественных обсуждений)</w:t>
      </w:r>
    </w:p>
    <w:p w:rsidR="00505CBA" w:rsidRDefault="00505CBA" w:rsidP="00505CBA">
      <w:pPr>
        <w:pStyle w:val="Default"/>
        <w:rPr>
          <w:sz w:val="20"/>
          <w:szCs w:val="20"/>
        </w:rPr>
      </w:pPr>
      <w:proofErr w:type="gramStart"/>
      <w:r>
        <w:rPr>
          <w:sz w:val="23"/>
          <w:szCs w:val="23"/>
        </w:rPr>
        <w:t>на</w:t>
      </w:r>
      <w:proofErr w:type="gramEnd"/>
      <w:r>
        <w:rPr>
          <w:sz w:val="23"/>
          <w:szCs w:val="23"/>
        </w:rPr>
        <w:t xml:space="preserve"> основании: ____________________________________________________________________________</w:t>
      </w:r>
    </w:p>
    <w:p w:rsidR="00505CBA" w:rsidRPr="00B94AE5" w:rsidRDefault="00505CBA" w:rsidP="00505CBA">
      <w:pPr>
        <w:rPr>
          <w:lang w:eastAsia="en-US"/>
        </w:rPr>
      </w:pPr>
    </w:p>
    <w:p w:rsidR="00505CBA" w:rsidRPr="00B94AE5" w:rsidRDefault="00505CBA" w:rsidP="00505CBA">
      <w:pPr>
        <w:rPr>
          <w:lang w:eastAsia="en-US"/>
        </w:rPr>
      </w:pPr>
    </w:p>
    <w:p w:rsidR="00505CBA" w:rsidRDefault="00505CBA" w:rsidP="00505CBA">
      <w:pPr>
        <w:rPr>
          <w:lang w:eastAsia="en-US"/>
        </w:rPr>
      </w:pPr>
    </w:p>
    <w:p w:rsidR="00505CBA" w:rsidRDefault="00505CBA" w:rsidP="00505CBA">
      <w:pPr>
        <w:pStyle w:val="Default"/>
        <w:tabs>
          <w:tab w:val="left" w:pos="8734"/>
        </w:tabs>
        <w:rPr>
          <w:sz w:val="20"/>
          <w:szCs w:val="20"/>
        </w:rPr>
      </w:pPr>
      <w:r>
        <w:rPr>
          <w:sz w:val="20"/>
          <w:szCs w:val="20"/>
        </w:rPr>
        <w:t xml:space="preserve">     Руководитель                                  ________________                                                    ______________</w:t>
      </w:r>
    </w:p>
    <w:p w:rsidR="00505CBA" w:rsidRDefault="00505CBA" w:rsidP="00505CBA">
      <w:pPr>
        <w:pStyle w:val="Default"/>
        <w:rPr>
          <w:sz w:val="20"/>
          <w:szCs w:val="20"/>
        </w:rPr>
      </w:pPr>
      <w:r>
        <w:rPr>
          <w:sz w:val="20"/>
          <w:szCs w:val="20"/>
        </w:rPr>
        <w:t xml:space="preserve">                                                                       (</w:t>
      </w:r>
      <w:proofErr w:type="gramStart"/>
      <w:r>
        <w:rPr>
          <w:sz w:val="20"/>
          <w:szCs w:val="20"/>
        </w:rPr>
        <w:t>подпись)</w:t>
      </w:r>
      <w:r w:rsidRPr="00505CBA">
        <w:rPr>
          <w:sz w:val="20"/>
          <w:szCs w:val="20"/>
        </w:rPr>
        <w:t xml:space="preserve"> </w:t>
      </w:r>
      <w:r>
        <w:rPr>
          <w:sz w:val="20"/>
          <w:szCs w:val="20"/>
        </w:rPr>
        <w:t xml:space="preserve">  </w:t>
      </w:r>
      <w:proofErr w:type="gramEnd"/>
      <w:r>
        <w:rPr>
          <w:sz w:val="20"/>
          <w:szCs w:val="20"/>
        </w:rPr>
        <w:t xml:space="preserve">                                                                 (Ф.И.О.)                                                                 </w:t>
      </w:r>
    </w:p>
    <w:p w:rsidR="00505CBA" w:rsidRDefault="00505CBA" w:rsidP="00505CBA">
      <w:pPr>
        <w:tabs>
          <w:tab w:val="left" w:pos="8025"/>
        </w:tabs>
        <w:rPr>
          <w:lang w:eastAsia="en-US"/>
        </w:rPr>
      </w:pPr>
    </w:p>
    <w:p w:rsidR="00E25AF8" w:rsidRDefault="00E25AF8" w:rsidP="00505CBA">
      <w:pPr>
        <w:tabs>
          <w:tab w:val="left" w:pos="8025"/>
        </w:tabs>
        <w:rPr>
          <w:lang w:eastAsia="en-US"/>
        </w:rPr>
      </w:pPr>
    </w:p>
    <w:p w:rsidR="00E25AF8" w:rsidRDefault="00E25AF8" w:rsidP="00505CBA">
      <w:pPr>
        <w:tabs>
          <w:tab w:val="left" w:pos="8025"/>
        </w:tabs>
        <w:rPr>
          <w:lang w:eastAsia="en-US"/>
        </w:rPr>
      </w:pPr>
    </w:p>
    <w:p w:rsidR="00E25AF8" w:rsidRDefault="00E25AF8" w:rsidP="00505CBA">
      <w:pPr>
        <w:tabs>
          <w:tab w:val="left" w:pos="8025"/>
        </w:tabs>
        <w:rPr>
          <w:lang w:eastAsia="en-US"/>
        </w:rPr>
      </w:pPr>
    </w:p>
    <w:p w:rsidR="00E25AF8" w:rsidRDefault="00E25AF8" w:rsidP="00505CBA">
      <w:pPr>
        <w:tabs>
          <w:tab w:val="left" w:pos="8025"/>
        </w:tabs>
        <w:rPr>
          <w:lang w:eastAsia="en-US"/>
        </w:rPr>
      </w:pPr>
    </w:p>
    <w:p w:rsidR="00E25AF8" w:rsidRDefault="00E25AF8" w:rsidP="00505CBA">
      <w:pPr>
        <w:tabs>
          <w:tab w:val="left" w:pos="8025"/>
        </w:tabs>
        <w:rPr>
          <w:lang w:eastAsia="en-US"/>
        </w:rPr>
      </w:pPr>
    </w:p>
    <w:p w:rsidR="00524E2E" w:rsidRDefault="00524E2E" w:rsidP="00524E2E">
      <w:pPr>
        <w:pStyle w:val="Default"/>
        <w:ind w:left="5670"/>
        <w:rPr>
          <w:szCs w:val="20"/>
        </w:rPr>
      </w:pPr>
      <w:r>
        <w:rPr>
          <w:szCs w:val="20"/>
        </w:rPr>
        <w:t>Приложение № 4</w:t>
      </w:r>
      <w:r w:rsidRPr="00B94AE5">
        <w:rPr>
          <w:szCs w:val="20"/>
        </w:rPr>
        <w:t xml:space="preserve"> к Положению о порядке организации и проведения общественных </w:t>
      </w:r>
      <w:r>
        <w:rPr>
          <w:szCs w:val="20"/>
        </w:rPr>
        <w:t>обсуждений, по оценке</w:t>
      </w:r>
      <w:r w:rsidRPr="00B94AE5">
        <w:rPr>
          <w:szCs w:val="20"/>
        </w:rPr>
        <w:t xml:space="preserve"> воздействия на окружающую среду </w:t>
      </w:r>
      <w:r w:rsidRPr="00D26ADD">
        <w:rPr>
          <w:sz w:val="22"/>
          <w:szCs w:val="22"/>
        </w:rPr>
        <w:t>планируемой (намечаемой)</w:t>
      </w:r>
      <w:r>
        <w:t xml:space="preserve"> </w:t>
      </w:r>
      <w:r w:rsidRPr="00B94AE5">
        <w:rPr>
          <w:szCs w:val="20"/>
        </w:rPr>
        <w:t xml:space="preserve">хозяйственной и иной деятельности на территории </w:t>
      </w:r>
      <w:r>
        <w:rPr>
          <w:szCs w:val="20"/>
        </w:rPr>
        <w:t>Спасского</w:t>
      </w:r>
      <w:r w:rsidRPr="00B94AE5">
        <w:rPr>
          <w:szCs w:val="20"/>
        </w:rPr>
        <w:t xml:space="preserve"> муниципального района </w:t>
      </w:r>
      <w:r>
        <w:rPr>
          <w:szCs w:val="20"/>
        </w:rPr>
        <w:t>РТ,</w:t>
      </w:r>
    </w:p>
    <w:p w:rsidR="00524E2E" w:rsidRDefault="00524E2E" w:rsidP="00524E2E">
      <w:pPr>
        <w:pStyle w:val="Default"/>
        <w:ind w:left="5670"/>
        <w:rPr>
          <w:szCs w:val="20"/>
        </w:rPr>
      </w:pPr>
      <w:proofErr w:type="gramStart"/>
      <w:r>
        <w:rPr>
          <w:szCs w:val="20"/>
        </w:rPr>
        <w:t>утвержденному</w:t>
      </w:r>
      <w:proofErr w:type="gramEnd"/>
      <w:r>
        <w:rPr>
          <w:szCs w:val="20"/>
        </w:rPr>
        <w:t xml:space="preserve"> постановлением</w:t>
      </w:r>
    </w:p>
    <w:p w:rsidR="00524E2E" w:rsidRDefault="00524E2E" w:rsidP="00524E2E">
      <w:pPr>
        <w:pStyle w:val="Default"/>
        <w:ind w:left="5670"/>
        <w:rPr>
          <w:szCs w:val="20"/>
        </w:rPr>
      </w:pPr>
      <w:proofErr w:type="gramStart"/>
      <w:r>
        <w:rPr>
          <w:szCs w:val="20"/>
        </w:rPr>
        <w:t>исполнительного</w:t>
      </w:r>
      <w:proofErr w:type="gramEnd"/>
      <w:r>
        <w:rPr>
          <w:szCs w:val="20"/>
        </w:rPr>
        <w:t xml:space="preserve"> комитета Спасского муниципального района РТ от «____»______2024 г. №_____</w:t>
      </w:r>
    </w:p>
    <w:p w:rsidR="00E25AF8" w:rsidRDefault="00E25AF8" w:rsidP="00524E2E">
      <w:pPr>
        <w:jc w:val="right"/>
        <w:rPr>
          <w:lang w:eastAsia="en-US"/>
        </w:rPr>
      </w:pPr>
    </w:p>
    <w:p w:rsidR="00E25AF8" w:rsidRDefault="00E25AF8" w:rsidP="00E25AF8">
      <w:pPr>
        <w:rPr>
          <w:lang w:eastAsia="en-US"/>
        </w:rPr>
      </w:pPr>
    </w:p>
    <w:p w:rsidR="00E25AF8" w:rsidRDefault="00E25AF8" w:rsidP="00E25AF8">
      <w:pPr>
        <w:rPr>
          <w:lang w:eastAsia="en-US"/>
        </w:rPr>
      </w:pPr>
    </w:p>
    <w:p w:rsidR="00E25AF8" w:rsidRDefault="00E25AF8" w:rsidP="00E25AF8">
      <w:pPr>
        <w:pStyle w:val="Default"/>
      </w:pPr>
    </w:p>
    <w:p w:rsidR="00E25AF8" w:rsidRDefault="00E25AF8" w:rsidP="00E25AF8">
      <w:pPr>
        <w:pStyle w:val="Default"/>
        <w:jc w:val="center"/>
        <w:rPr>
          <w:sz w:val="23"/>
          <w:szCs w:val="23"/>
        </w:rPr>
      </w:pPr>
      <w:r>
        <w:rPr>
          <w:b/>
          <w:bCs/>
          <w:sz w:val="23"/>
          <w:szCs w:val="23"/>
        </w:rPr>
        <w:t>Журнал учета замечаний и предложений общественности</w:t>
      </w:r>
    </w:p>
    <w:p w:rsidR="00E25AF8" w:rsidRDefault="00E25AF8" w:rsidP="00E25AF8">
      <w:pPr>
        <w:pStyle w:val="Default"/>
        <w:rPr>
          <w:sz w:val="23"/>
          <w:szCs w:val="23"/>
        </w:rPr>
      </w:pPr>
    </w:p>
    <w:p w:rsidR="00E25AF8" w:rsidRDefault="00E25AF8" w:rsidP="00E25AF8">
      <w:pPr>
        <w:pStyle w:val="Default"/>
        <w:ind w:firstLine="709"/>
        <w:jc w:val="both"/>
        <w:rPr>
          <w:sz w:val="23"/>
          <w:szCs w:val="23"/>
        </w:rPr>
      </w:pPr>
      <w:r>
        <w:rPr>
          <w:sz w:val="23"/>
          <w:szCs w:val="23"/>
        </w:rPr>
        <w:t>1. Титульный лист:</w:t>
      </w:r>
    </w:p>
    <w:p w:rsidR="00E25AF8" w:rsidRDefault="00E25AF8" w:rsidP="00E25AF8">
      <w:pPr>
        <w:pStyle w:val="Default"/>
        <w:ind w:firstLine="709"/>
        <w:jc w:val="both"/>
        <w:rPr>
          <w:sz w:val="23"/>
          <w:szCs w:val="23"/>
        </w:rPr>
      </w:pPr>
      <w:r>
        <w:rPr>
          <w:b/>
          <w:bCs/>
          <w:sz w:val="23"/>
          <w:szCs w:val="23"/>
        </w:rPr>
        <w:t xml:space="preserve">Наименование организаторов общественных обсуждений: </w:t>
      </w:r>
      <w:r>
        <w:rPr>
          <w:sz w:val="23"/>
          <w:szCs w:val="23"/>
        </w:rPr>
        <w:t>указывается наименование органа местного самоуправления, заказчика и исполнителя, наименования объекта общественных обсуждений, формы проведения общественных обсуждений, период ознакомления с материалами общественных обсуждений, места размещения объекта общественных обсуждений и журнала учета замечаний и предложений общественности.</w:t>
      </w:r>
    </w:p>
    <w:p w:rsidR="00E25AF8" w:rsidRDefault="00E25AF8" w:rsidP="00E25AF8">
      <w:pPr>
        <w:pStyle w:val="Default"/>
        <w:ind w:firstLine="709"/>
        <w:jc w:val="both"/>
        <w:rPr>
          <w:sz w:val="23"/>
          <w:szCs w:val="23"/>
        </w:rPr>
      </w:pPr>
      <w:r>
        <w:rPr>
          <w:sz w:val="23"/>
          <w:szCs w:val="23"/>
        </w:rPr>
        <w:t>2. Таблица замечаний и предложений, в которой указывается:</w:t>
      </w:r>
    </w:p>
    <w:p w:rsidR="00E25AF8" w:rsidRDefault="00E25AF8" w:rsidP="00E25AF8">
      <w:pPr>
        <w:pStyle w:val="Default"/>
        <w:ind w:firstLine="709"/>
        <w:jc w:val="both"/>
        <w:rPr>
          <w:sz w:val="23"/>
          <w:szCs w:val="23"/>
        </w:rPr>
      </w:pPr>
      <w:proofErr w:type="gramStart"/>
      <w:r>
        <w:rPr>
          <w:sz w:val="23"/>
          <w:szCs w:val="23"/>
        </w:rPr>
        <w:t>а</w:t>
      </w:r>
      <w:proofErr w:type="gramEnd"/>
      <w:r>
        <w:rPr>
          <w:sz w:val="23"/>
          <w:szCs w:val="23"/>
        </w:rPr>
        <w:t>) автор замечаний и предложений (для физических лиц: фамилия, имя, отчество (при наличии), адрес, контактный телефон; адрес электронной почты;</w:t>
      </w:r>
    </w:p>
    <w:p w:rsidR="00E25AF8" w:rsidRDefault="00E25AF8" w:rsidP="00E25AF8">
      <w:pPr>
        <w:pStyle w:val="Default"/>
        <w:ind w:firstLine="709"/>
        <w:jc w:val="both"/>
        <w:rPr>
          <w:sz w:val="23"/>
          <w:szCs w:val="23"/>
        </w:rPr>
      </w:pPr>
      <w:proofErr w:type="gramStart"/>
      <w:r>
        <w:rPr>
          <w:sz w:val="23"/>
          <w:szCs w:val="23"/>
        </w:rPr>
        <w:t>для</w:t>
      </w:r>
      <w:proofErr w:type="gramEnd"/>
      <w:r>
        <w:rPr>
          <w:sz w:val="23"/>
          <w:szCs w:val="23"/>
        </w:rPr>
        <w:t xml:space="preserve"> юридических лиц: наименование организации, фамилия, имя, отчество (при наличии), должность представителя организации, адрес (место нахождения) организации, телефон/факс организации, адрес электронной почты);</w:t>
      </w:r>
    </w:p>
    <w:p w:rsidR="00E25AF8" w:rsidRDefault="00E25AF8" w:rsidP="00E25AF8">
      <w:pPr>
        <w:pStyle w:val="Default"/>
        <w:ind w:firstLine="709"/>
        <w:jc w:val="both"/>
        <w:rPr>
          <w:sz w:val="23"/>
          <w:szCs w:val="23"/>
        </w:rPr>
      </w:pPr>
      <w:proofErr w:type="gramStart"/>
      <w:r>
        <w:rPr>
          <w:sz w:val="23"/>
          <w:szCs w:val="23"/>
        </w:rPr>
        <w:t>б</w:t>
      </w:r>
      <w:proofErr w:type="gramEnd"/>
      <w:r>
        <w:rPr>
          <w:sz w:val="23"/>
          <w:szCs w:val="23"/>
        </w:rPr>
        <w:t>) содержание замечания и предложения; обоснованный ответ заказчика (исполнителя) о принятии (учете) или мотивированном отклонении с указанием номеров разделов объекта общественных обсуждений;</w:t>
      </w:r>
    </w:p>
    <w:p w:rsidR="00E25AF8" w:rsidRDefault="00E25AF8" w:rsidP="00E25AF8">
      <w:pPr>
        <w:pStyle w:val="Default"/>
        <w:ind w:firstLine="709"/>
        <w:jc w:val="both"/>
        <w:rPr>
          <w:sz w:val="23"/>
          <w:szCs w:val="23"/>
        </w:rPr>
      </w:pPr>
      <w:proofErr w:type="gramStart"/>
      <w:r>
        <w:rPr>
          <w:sz w:val="23"/>
          <w:szCs w:val="23"/>
        </w:rPr>
        <w:t>в</w:t>
      </w:r>
      <w:proofErr w:type="gramEnd"/>
      <w:r>
        <w:rPr>
          <w:sz w:val="23"/>
          <w:szCs w:val="23"/>
        </w:rPr>
        <w:t>) согласие на обработку персональных данных (подпись, в случае проведения обсуждений в дистанционном формате подписи отсутствуют);</w:t>
      </w:r>
    </w:p>
    <w:p w:rsidR="00E25AF8" w:rsidRDefault="00E25AF8" w:rsidP="00E25AF8">
      <w:pPr>
        <w:pStyle w:val="Default"/>
        <w:ind w:firstLine="709"/>
        <w:jc w:val="both"/>
        <w:rPr>
          <w:sz w:val="23"/>
          <w:szCs w:val="23"/>
        </w:rPr>
      </w:pPr>
      <w:r>
        <w:rPr>
          <w:sz w:val="23"/>
          <w:szCs w:val="23"/>
        </w:rPr>
        <w:t>3. Дата, подпись с указанием фамилии, имени, отчества (при наличии) лица, ответственного за ведение журнала.</w:t>
      </w:r>
    </w:p>
    <w:p w:rsidR="00E25AF8" w:rsidRDefault="00E25AF8" w:rsidP="00505CBA">
      <w:pPr>
        <w:tabs>
          <w:tab w:val="left" w:pos="8025"/>
        </w:tabs>
        <w:rPr>
          <w:lang w:eastAsia="en-US"/>
        </w:rPr>
      </w:pPr>
    </w:p>
    <w:p w:rsidR="00E25AF8" w:rsidRDefault="00E25AF8" w:rsidP="00505CBA">
      <w:pPr>
        <w:tabs>
          <w:tab w:val="left" w:pos="8025"/>
        </w:tabs>
        <w:rPr>
          <w:lang w:eastAsia="en-US"/>
        </w:rPr>
      </w:pPr>
    </w:p>
    <w:p w:rsidR="00E25AF8" w:rsidRDefault="00E25AF8" w:rsidP="00505CBA">
      <w:pPr>
        <w:tabs>
          <w:tab w:val="left" w:pos="8025"/>
        </w:tabs>
        <w:rPr>
          <w:lang w:eastAsia="en-US"/>
        </w:rPr>
      </w:pPr>
    </w:p>
    <w:p w:rsidR="00E25AF8" w:rsidRDefault="00E25AF8" w:rsidP="00505CBA">
      <w:pPr>
        <w:tabs>
          <w:tab w:val="left" w:pos="8025"/>
        </w:tabs>
        <w:rPr>
          <w:lang w:eastAsia="en-US"/>
        </w:rPr>
      </w:pPr>
    </w:p>
    <w:p w:rsidR="001819D9" w:rsidRDefault="001819D9" w:rsidP="00505CBA">
      <w:pPr>
        <w:tabs>
          <w:tab w:val="left" w:pos="8025"/>
        </w:tabs>
        <w:rPr>
          <w:lang w:eastAsia="en-US"/>
        </w:rPr>
      </w:pPr>
    </w:p>
    <w:p w:rsidR="001819D9" w:rsidRDefault="001819D9" w:rsidP="00505CBA">
      <w:pPr>
        <w:tabs>
          <w:tab w:val="left" w:pos="8025"/>
        </w:tabs>
        <w:rPr>
          <w:lang w:eastAsia="en-US"/>
        </w:rPr>
      </w:pPr>
    </w:p>
    <w:p w:rsidR="001819D9" w:rsidRDefault="001819D9" w:rsidP="00505CBA">
      <w:pPr>
        <w:tabs>
          <w:tab w:val="left" w:pos="8025"/>
        </w:tabs>
        <w:rPr>
          <w:lang w:eastAsia="en-US"/>
        </w:rPr>
      </w:pPr>
    </w:p>
    <w:p w:rsidR="001819D9" w:rsidRDefault="001819D9" w:rsidP="00505CBA">
      <w:pPr>
        <w:tabs>
          <w:tab w:val="left" w:pos="8025"/>
        </w:tabs>
        <w:rPr>
          <w:lang w:eastAsia="en-US"/>
        </w:rPr>
      </w:pPr>
    </w:p>
    <w:p w:rsidR="001819D9" w:rsidRDefault="001819D9" w:rsidP="00505CBA">
      <w:pPr>
        <w:tabs>
          <w:tab w:val="left" w:pos="8025"/>
        </w:tabs>
        <w:rPr>
          <w:lang w:eastAsia="en-US"/>
        </w:rPr>
      </w:pPr>
    </w:p>
    <w:p w:rsidR="00524E2E" w:rsidRDefault="00524E2E" w:rsidP="00524E2E">
      <w:pPr>
        <w:pStyle w:val="Default"/>
        <w:ind w:left="5670"/>
        <w:rPr>
          <w:szCs w:val="20"/>
        </w:rPr>
      </w:pPr>
      <w:r>
        <w:rPr>
          <w:szCs w:val="20"/>
        </w:rPr>
        <w:t>Приложение № 5</w:t>
      </w:r>
      <w:r w:rsidRPr="00B94AE5">
        <w:rPr>
          <w:szCs w:val="20"/>
        </w:rPr>
        <w:t xml:space="preserve"> к Положению о порядке организации и проведения общественных </w:t>
      </w:r>
      <w:r>
        <w:rPr>
          <w:szCs w:val="20"/>
        </w:rPr>
        <w:t>обсуждений, по оценке</w:t>
      </w:r>
      <w:r w:rsidRPr="00B94AE5">
        <w:rPr>
          <w:szCs w:val="20"/>
        </w:rPr>
        <w:t xml:space="preserve"> воздействия на окружающую среду </w:t>
      </w:r>
      <w:r w:rsidRPr="00D26ADD">
        <w:rPr>
          <w:sz w:val="22"/>
          <w:szCs w:val="22"/>
        </w:rPr>
        <w:t>планируемой (намечаемой)</w:t>
      </w:r>
      <w:r>
        <w:t xml:space="preserve"> </w:t>
      </w:r>
      <w:r w:rsidRPr="00B94AE5">
        <w:rPr>
          <w:szCs w:val="20"/>
        </w:rPr>
        <w:t xml:space="preserve">хозяйственной и иной деятельности на территории </w:t>
      </w:r>
      <w:r>
        <w:rPr>
          <w:szCs w:val="20"/>
        </w:rPr>
        <w:t>Спасского</w:t>
      </w:r>
      <w:r w:rsidRPr="00B94AE5">
        <w:rPr>
          <w:szCs w:val="20"/>
        </w:rPr>
        <w:t xml:space="preserve"> муниципального района </w:t>
      </w:r>
      <w:r>
        <w:rPr>
          <w:szCs w:val="20"/>
        </w:rPr>
        <w:t>РТ,</w:t>
      </w:r>
    </w:p>
    <w:p w:rsidR="00524E2E" w:rsidRDefault="00524E2E" w:rsidP="00524E2E">
      <w:pPr>
        <w:pStyle w:val="Default"/>
        <w:ind w:left="5670"/>
        <w:rPr>
          <w:szCs w:val="20"/>
        </w:rPr>
      </w:pPr>
      <w:proofErr w:type="gramStart"/>
      <w:r>
        <w:rPr>
          <w:szCs w:val="20"/>
        </w:rPr>
        <w:t>утвержденному</w:t>
      </w:r>
      <w:proofErr w:type="gramEnd"/>
      <w:r>
        <w:rPr>
          <w:szCs w:val="20"/>
        </w:rPr>
        <w:t xml:space="preserve"> постановлением</w:t>
      </w:r>
    </w:p>
    <w:p w:rsidR="00524E2E" w:rsidRDefault="00524E2E" w:rsidP="00524E2E">
      <w:pPr>
        <w:pStyle w:val="Default"/>
        <w:ind w:left="5670"/>
        <w:rPr>
          <w:szCs w:val="20"/>
        </w:rPr>
      </w:pPr>
      <w:proofErr w:type="gramStart"/>
      <w:r>
        <w:rPr>
          <w:szCs w:val="20"/>
        </w:rPr>
        <w:t>исполнительного</w:t>
      </w:r>
      <w:proofErr w:type="gramEnd"/>
      <w:r>
        <w:rPr>
          <w:szCs w:val="20"/>
        </w:rPr>
        <w:t xml:space="preserve"> комитета Спасского муниципального района РТ от «____»______2024 г. №_____</w:t>
      </w:r>
    </w:p>
    <w:p w:rsidR="001819D9" w:rsidRDefault="001819D9" w:rsidP="00524E2E">
      <w:pPr>
        <w:jc w:val="right"/>
        <w:rPr>
          <w:lang w:eastAsia="en-US"/>
        </w:rPr>
      </w:pPr>
    </w:p>
    <w:p w:rsidR="001819D9" w:rsidRDefault="001819D9" w:rsidP="001819D9">
      <w:pPr>
        <w:rPr>
          <w:lang w:eastAsia="en-US"/>
        </w:rPr>
      </w:pPr>
    </w:p>
    <w:p w:rsidR="001819D9" w:rsidRDefault="001819D9" w:rsidP="001819D9">
      <w:pPr>
        <w:rPr>
          <w:lang w:eastAsia="en-US"/>
        </w:rPr>
      </w:pPr>
    </w:p>
    <w:p w:rsidR="001819D9" w:rsidRDefault="001819D9" w:rsidP="001819D9">
      <w:pPr>
        <w:rPr>
          <w:lang w:eastAsia="en-US"/>
        </w:rPr>
      </w:pPr>
    </w:p>
    <w:p w:rsidR="001819D9" w:rsidRDefault="001819D9" w:rsidP="001819D9">
      <w:pPr>
        <w:rPr>
          <w:lang w:eastAsia="en-US"/>
        </w:rPr>
      </w:pPr>
    </w:p>
    <w:p w:rsidR="001819D9" w:rsidRPr="00B94AE5" w:rsidRDefault="001819D9" w:rsidP="001819D9">
      <w:pPr>
        <w:autoSpaceDE w:val="0"/>
        <w:autoSpaceDN w:val="0"/>
        <w:adjustRightInd w:val="0"/>
        <w:rPr>
          <w:rFonts w:ascii="Times New Roman" w:eastAsiaTheme="minorHAnsi" w:hAnsi="Times New Roman" w:cs="Times New Roman"/>
          <w:lang w:eastAsia="en-US"/>
        </w:rPr>
      </w:pPr>
    </w:p>
    <w:p w:rsidR="001819D9" w:rsidRPr="00B94AE5" w:rsidRDefault="001819D9" w:rsidP="001819D9">
      <w:pPr>
        <w:autoSpaceDE w:val="0"/>
        <w:autoSpaceDN w:val="0"/>
        <w:adjustRightInd w:val="0"/>
        <w:jc w:val="center"/>
        <w:rPr>
          <w:rFonts w:ascii="Times New Roman" w:eastAsiaTheme="minorHAnsi" w:hAnsi="Times New Roman" w:cs="Times New Roman"/>
          <w:szCs w:val="23"/>
          <w:lang w:eastAsia="en-US"/>
        </w:rPr>
      </w:pPr>
      <w:r w:rsidRPr="00B94AE5">
        <w:rPr>
          <w:rFonts w:ascii="Times New Roman" w:eastAsiaTheme="minorHAnsi" w:hAnsi="Times New Roman" w:cs="Times New Roman"/>
          <w:szCs w:val="23"/>
          <w:lang w:eastAsia="en-US"/>
        </w:rPr>
        <w:t>РЕГИСТРАЦИОННЫЙ ЛИСТ УЧАСТНИКОВ ОБЩЕСТВЕННЫХ СЛУШАНИЙ</w:t>
      </w:r>
    </w:p>
    <w:p w:rsidR="001819D9" w:rsidRPr="00B94AE5" w:rsidRDefault="001819D9" w:rsidP="001819D9">
      <w:pPr>
        <w:autoSpaceDE w:val="0"/>
        <w:autoSpaceDN w:val="0"/>
        <w:adjustRightInd w:val="0"/>
        <w:rPr>
          <w:rFonts w:ascii="Times New Roman" w:eastAsiaTheme="minorHAnsi" w:hAnsi="Times New Roman" w:cs="Times New Roman"/>
          <w:szCs w:val="20"/>
          <w:lang w:eastAsia="en-US"/>
        </w:rPr>
      </w:pPr>
      <w:r w:rsidRPr="00B94AE5">
        <w:rPr>
          <w:rFonts w:ascii="Times New Roman" w:eastAsiaTheme="minorHAnsi" w:hAnsi="Times New Roman" w:cs="Times New Roman"/>
          <w:szCs w:val="20"/>
          <w:lang w:eastAsia="en-US"/>
        </w:rPr>
        <w:t xml:space="preserve">                     _________________________________________________________________________________                                    </w:t>
      </w:r>
    </w:p>
    <w:p w:rsidR="001819D9" w:rsidRPr="00B94AE5" w:rsidRDefault="001819D9" w:rsidP="001819D9">
      <w:pPr>
        <w:autoSpaceDE w:val="0"/>
        <w:autoSpaceDN w:val="0"/>
        <w:adjustRightInd w:val="0"/>
        <w:jc w:val="center"/>
        <w:rPr>
          <w:rFonts w:ascii="Times New Roman" w:eastAsiaTheme="minorHAnsi" w:hAnsi="Times New Roman" w:cs="Times New Roman"/>
          <w:szCs w:val="20"/>
          <w:lang w:eastAsia="en-US"/>
        </w:rPr>
      </w:pPr>
      <w:r w:rsidRPr="00B94AE5">
        <w:rPr>
          <w:rFonts w:ascii="Times New Roman" w:eastAsiaTheme="minorHAnsi" w:hAnsi="Times New Roman" w:cs="Times New Roman"/>
          <w:szCs w:val="20"/>
          <w:lang w:eastAsia="en-US"/>
        </w:rPr>
        <w:t>(</w:t>
      </w:r>
      <w:proofErr w:type="gramStart"/>
      <w:r w:rsidRPr="00B94AE5">
        <w:rPr>
          <w:rFonts w:ascii="Times New Roman" w:eastAsiaTheme="minorHAnsi" w:hAnsi="Times New Roman" w:cs="Times New Roman"/>
          <w:szCs w:val="20"/>
          <w:lang w:eastAsia="en-US"/>
        </w:rPr>
        <w:t>указать</w:t>
      </w:r>
      <w:proofErr w:type="gramEnd"/>
      <w:r w:rsidRPr="00B94AE5">
        <w:rPr>
          <w:rFonts w:ascii="Times New Roman" w:eastAsiaTheme="minorHAnsi" w:hAnsi="Times New Roman" w:cs="Times New Roman"/>
          <w:szCs w:val="20"/>
          <w:lang w:eastAsia="en-US"/>
        </w:rPr>
        <w:t xml:space="preserve"> объект общественных слушаний)</w:t>
      </w:r>
    </w:p>
    <w:p w:rsidR="001819D9" w:rsidRPr="00B94AE5" w:rsidRDefault="001819D9" w:rsidP="001819D9">
      <w:pPr>
        <w:autoSpaceDE w:val="0"/>
        <w:autoSpaceDN w:val="0"/>
        <w:adjustRightInd w:val="0"/>
        <w:jc w:val="center"/>
        <w:rPr>
          <w:rFonts w:ascii="Times New Roman" w:eastAsiaTheme="minorHAnsi" w:hAnsi="Times New Roman" w:cs="Times New Roman"/>
          <w:szCs w:val="20"/>
          <w:lang w:eastAsia="en-US"/>
        </w:rPr>
      </w:pPr>
    </w:p>
    <w:p w:rsidR="001819D9" w:rsidRPr="00B94AE5" w:rsidRDefault="001819D9" w:rsidP="001819D9">
      <w:pPr>
        <w:tabs>
          <w:tab w:val="left" w:pos="842"/>
        </w:tabs>
        <w:autoSpaceDE w:val="0"/>
        <w:autoSpaceDN w:val="0"/>
        <w:adjustRightInd w:val="0"/>
        <w:rPr>
          <w:rFonts w:ascii="Times New Roman" w:eastAsiaTheme="minorHAnsi" w:hAnsi="Times New Roman" w:cs="Times New Roman"/>
          <w:szCs w:val="20"/>
          <w:lang w:eastAsia="en-US"/>
        </w:rPr>
      </w:pPr>
      <w:r w:rsidRPr="00B94AE5">
        <w:rPr>
          <w:rFonts w:ascii="Times New Roman" w:eastAsiaTheme="minorHAnsi" w:hAnsi="Times New Roman" w:cs="Times New Roman"/>
          <w:szCs w:val="20"/>
          <w:lang w:eastAsia="en-US"/>
        </w:rPr>
        <w:tab/>
      </w:r>
    </w:p>
    <w:p w:rsidR="001819D9" w:rsidRPr="00B94AE5" w:rsidRDefault="001819D9" w:rsidP="001819D9">
      <w:pPr>
        <w:tabs>
          <w:tab w:val="left" w:pos="842"/>
        </w:tabs>
        <w:autoSpaceDE w:val="0"/>
        <w:autoSpaceDN w:val="0"/>
        <w:adjustRightInd w:val="0"/>
        <w:jc w:val="both"/>
        <w:rPr>
          <w:rFonts w:ascii="Times New Roman" w:eastAsiaTheme="minorHAnsi" w:hAnsi="Times New Roman" w:cs="Times New Roman"/>
          <w:szCs w:val="20"/>
          <w:lang w:eastAsia="en-US"/>
        </w:rPr>
      </w:pPr>
      <w:r>
        <w:rPr>
          <w:rFonts w:ascii="Times New Roman" w:eastAsiaTheme="minorHAnsi" w:hAnsi="Times New Roman" w:cs="Times New Roman"/>
          <w:szCs w:val="20"/>
          <w:lang w:eastAsia="en-US"/>
        </w:rPr>
        <w:t xml:space="preserve">             </w:t>
      </w:r>
      <w:r w:rsidRPr="00B94AE5">
        <w:rPr>
          <w:rFonts w:ascii="Times New Roman" w:eastAsiaTheme="minorHAnsi" w:hAnsi="Times New Roman" w:cs="Times New Roman"/>
          <w:szCs w:val="20"/>
          <w:lang w:eastAsia="en-US"/>
        </w:rPr>
        <w:t xml:space="preserve">Дата проведения                                                                              </w:t>
      </w:r>
      <w:r w:rsidRPr="00B94AE5">
        <w:rPr>
          <w:rFonts w:ascii="Times New Roman" w:eastAsiaTheme="minorHAnsi" w:hAnsi="Times New Roman" w:cs="Times New Roman"/>
          <w:szCs w:val="20"/>
          <w:lang w:eastAsia="en-US"/>
        </w:rPr>
        <w:tab/>
      </w:r>
      <w:r w:rsidRPr="00B94AE5">
        <w:rPr>
          <w:rFonts w:ascii="Times New Roman" w:eastAsiaTheme="minorHAnsi" w:hAnsi="Times New Roman" w:cs="Times New Roman"/>
          <w:szCs w:val="20"/>
          <w:lang w:eastAsia="en-US"/>
        </w:rPr>
        <w:tab/>
        <w:t xml:space="preserve">Место проведения </w:t>
      </w:r>
    </w:p>
    <w:p w:rsidR="001819D9" w:rsidRPr="00B94AE5" w:rsidRDefault="001819D9" w:rsidP="001819D9">
      <w:pPr>
        <w:autoSpaceDE w:val="0"/>
        <w:autoSpaceDN w:val="0"/>
        <w:adjustRightInd w:val="0"/>
        <w:jc w:val="center"/>
        <w:rPr>
          <w:rFonts w:ascii="Times New Roman" w:eastAsiaTheme="minorHAnsi" w:hAnsi="Times New Roman" w:cs="Times New Roman"/>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1781"/>
        <w:gridCol w:w="1781"/>
        <w:gridCol w:w="1781"/>
        <w:gridCol w:w="1781"/>
      </w:tblGrid>
      <w:tr w:rsidR="001819D9" w:rsidRPr="00B94AE5" w:rsidTr="00664FCD">
        <w:trPr>
          <w:trHeight w:val="1271"/>
          <w:jc w:val="center"/>
        </w:trPr>
        <w:tc>
          <w:tcPr>
            <w:tcW w:w="1781" w:type="dxa"/>
          </w:tcPr>
          <w:p w:rsidR="001819D9" w:rsidRPr="00B94AE5" w:rsidRDefault="001819D9" w:rsidP="00664FCD">
            <w:pPr>
              <w:autoSpaceDE w:val="0"/>
              <w:autoSpaceDN w:val="0"/>
              <w:adjustRightInd w:val="0"/>
              <w:rPr>
                <w:rFonts w:ascii="Times New Roman" w:eastAsiaTheme="minorHAnsi" w:hAnsi="Times New Roman" w:cs="Times New Roman"/>
                <w:szCs w:val="23"/>
                <w:lang w:eastAsia="en-US"/>
              </w:rPr>
            </w:pPr>
            <w:proofErr w:type="spellStart"/>
            <w:r w:rsidRPr="00B94AE5">
              <w:rPr>
                <w:rFonts w:ascii="Times New Roman" w:eastAsiaTheme="minorHAnsi" w:hAnsi="Times New Roman" w:cs="Times New Roman"/>
                <w:szCs w:val="23"/>
                <w:lang w:eastAsia="en-US"/>
              </w:rPr>
              <w:t>Peг</w:t>
            </w:r>
            <w:proofErr w:type="spellEnd"/>
            <w:r w:rsidRPr="00B94AE5">
              <w:rPr>
                <w:rFonts w:ascii="Times New Roman" w:eastAsiaTheme="minorHAnsi" w:hAnsi="Times New Roman" w:cs="Times New Roman"/>
                <w:szCs w:val="23"/>
                <w:lang w:eastAsia="en-US"/>
              </w:rPr>
              <w:t>. номер участника</w:t>
            </w:r>
          </w:p>
        </w:tc>
        <w:tc>
          <w:tcPr>
            <w:tcW w:w="1781" w:type="dxa"/>
          </w:tcPr>
          <w:p w:rsidR="001819D9" w:rsidRPr="00B94AE5" w:rsidRDefault="001819D9" w:rsidP="00664FCD">
            <w:pPr>
              <w:autoSpaceDE w:val="0"/>
              <w:autoSpaceDN w:val="0"/>
              <w:adjustRightInd w:val="0"/>
              <w:rPr>
                <w:rFonts w:ascii="Times New Roman" w:eastAsiaTheme="minorHAnsi" w:hAnsi="Times New Roman" w:cs="Times New Roman"/>
                <w:szCs w:val="23"/>
                <w:lang w:eastAsia="en-US"/>
              </w:rPr>
            </w:pPr>
            <w:r w:rsidRPr="00B94AE5">
              <w:rPr>
                <w:rFonts w:ascii="Times New Roman" w:eastAsiaTheme="minorHAnsi" w:hAnsi="Times New Roman" w:cs="Times New Roman"/>
                <w:szCs w:val="23"/>
                <w:lang w:eastAsia="en-US"/>
              </w:rPr>
              <w:t>Фамилия, имя, отчество</w:t>
            </w:r>
          </w:p>
        </w:tc>
        <w:tc>
          <w:tcPr>
            <w:tcW w:w="1781" w:type="dxa"/>
          </w:tcPr>
          <w:p w:rsidR="001819D9" w:rsidRPr="00B94AE5" w:rsidRDefault="001819D9" w:rsidP="00664FCD">
            <w:pPr>
              <w:autoSpaceDE w:val="0"/>
              <w:autoSpaceDN w:val="0"/>
              <w:adjustRightInd w:val="0"/>
              <w:rPr>
                <w:rFonts w:ascii="Times New Roman" w:eastAsiaTheme="minorHAnsi" w:hAnsi="Times New Roman" w:cs="Times New Roman"/>
                <w:szCs w:val="23"/>
                <w:lang w:eastAsia="en-US"/>
              </w:rPr>
            </w:pPr>
            <w:r w:rsidRPr="00B94AE5">
              <w:rPr>
                <w:rFonts w:ascii="Times New Roman" w:eastAsiaTheme="minorHAnsi" w:hAnsi="Times New Roman" w:cs="Times New Roman"/>
                <w:szCs w:val="23"/>
                <w:lang w:eastAsia="en-US"/>
              </w:rPr>
              <w:t xml:space="preserve">Адрес, телефон (для физических лиц - адрес места жительства и </w:t>
            </w:r>
            <w:proofErr w:type="spellStart"/>
            <w:proofErr w:type="gramStart"/>
            <w:r w:rsidRPr="00B94AE5">
              <w:rPr>
                <w:rFonts w:ascii="Times New Roman" w:eastAsiaTheme="minorHAnsi" w:hAnsi="Times New Roman" w:cs="Times New Roman"/>
                <w:szCs w:val="23"/>
                <w:lang w:eastAsia="en-US"/>
              </w:rPr>
              <w:t>телефон,для</w:t>
            </w:r>
            <w:proofErr w:type="spellEnd"/>
            <w:proofErr w:type="gramEnd"/>
            <w:r w:rsidRPr="00B94AE5">
              <w:rPr>
                <w:rFonts w:ascii="Times New Roman" w:eastAsiaTheme="minorHAnsi" w:hAnsi="Times New Roman" w:cs="Times New Roman"/>
                <w:szCs w:val="23"/>
                <w:lang w:eastAsia="en-US"/>
              </w:rPr>
              <w:t xml:space="preserve"> представителей организаций - адрес и телефон организаций)</w:t>
            </w:r>
          </w:p>
        </w:tc>
        <w:tc>
          <w:tcPr>
            <w:tcW w:w="1781" w:type="dxa"/>
          </w:tcPr>
          <w:p w:rsidR="001819D9" w:rsidRPr="00B94AE5" w:rsidRDefault="001819D9" w:rsidP="00664FCD">
            <w:pPr>
              <w:autoSpaceDE w:val="0"/>
              <w:autoSpaceDN w:val="0"/>
              <w:adjustRightInd w:val="0"/>
              <w:rPr>
                <w:rFonts w:ascii="Times New Roman" w:eastAsiaTheme="minorHAnsi" w:hAnsi="Times New Roman" w:cs="Times New Roman"/>
                <w:szCs w:val="23"/>
                <w:lang w:eastAsia="en-US"/>
              </w:rPr>
            </w:pPr>
            <w:r w:rsidRPr="00B94AE5">
              <w:rPr>
                <w:rFonts w:ascii="Times New Roman" w:eastAsiaTheme="minorHAnsi" w:hAnsi="Times New Roman" w:cs="Times New Roman"/>
                <w:szCs w:val="23"/>
                <w:lang w:eastAsia="en-US"/>
              </w:rPr>
              <w:t>Организация (для представителей организаций)</w:t>
            </w:r>
          </w:p>
        </w:tc>
        <w:tc>
          <w:tcPr>
            <w:tcW w:w="1781" w:type="dxa"/>
          </w:tcPr>
          <w:p w:rsidR="001819D9" w:rsidRPr="00B94AE5" w:rsidRDefault="001819D9" w:rsidP="00664FCD">
            <w:pPr>
              <w:autoSpaceDE w:val="0"/>
              <w:autoSpaceDN w:val="0"/>
              <w:adjustRightInd w:val="0"/>
              <w:rPr>
                <w:rFonts w:ascii="Times New Roman" w:eastAsiaTheme="minorHAnsi" w:hAnsi="Times New Roman" w:cs="Times New Roman"/>
                <w:szCs w:val="23"/>
                <w:lang w:eastAsia="en-US"/>
              </w:rPr>
            </w:pPr>
            <w:r w:rsidRPr="00B94AE5">
              <w:rPr>
                <w:rFonts w:ascii="Times New Roman" w:eastAsiaTheme="minorHAnsi" w:hAnsi="Times New Roman" w:cs="Times New Roman"/>
                <w:szCs w:val="23"/>
                <w:lang w:eastAsia="en-US"/>
              </w:rPr>
              <w:t>Подпись, согласие на обработку персональных данных*</w:t>
            </w:r>
          </w:p>
        </w:tc>
      </w:tr>
    </w:tbl>
    <w:p w:rsidR="001819D9" w:rsidRDefault="001819D9" w:rsidP="001819D9">
      <w:pPr>
        <w:pStyle w:val="Default"/>
      </w:pPr>
    </w:p>
    <w:p w:rsidR="001819D9" w:rsidRDefault="001819D9" w:rsidP="001819D9">
      <w:pPr>
        <w:rPr>
          <w:rFonts w:ascii="Times New Roman" w:hAnsi="Times New Roman" w:cs="Times New Roman"/>
          <w:sz w:val="28"/>
          <w:lang w:eastAsia="en-US"/>
        </w:rPr>
      </w:pPr>
      <w:r w:rsidRPr="00B94AE5">
        <w:rPr>
          <w:rFonts w:ascii="Times New Roman" w:hAnsi="Times New Roman" w:cs="Times New Roman"/>
          <w:szCs w:val="23"/>
        </w:rPr>
        <w:t>*) в случае проведения общественных слушаний в дистанционном формате подписи отсутствуют.</w:t>
      </w:r>
    </w:p>
    <w:p w:rsidR="001819D9" w:rsidRDefault="001819D9" w:rsidP="00505CBA">
      <w:pPr>
        <w:tabs>
          <w:tab w:val="left" w:pos="8025"/>
        </w:tabs>
        <w:rPr>
          <w:lang w:eastAsia="en-US"/>
        </w:rPr>
      </w:pPr>
    </w:p>
    <w:p w:rsidR="001819D9" w:rsidRDefault="001819D9" w:rsidP="00505CBA">
      <w:pPr>
        <w:tabs>
          <w:tab w:val="left" w:pos="8025"/>
        </w:tabs>
        <w:rPr>
          <w:lang w:eastAsia="en-US"/>
        </w:rPr>
      </w:pPr>
    </w:p>
    <w:p w:rsidR="00524E2E" w:rsidRDefault="00524E2E" w:rsidP="00524E2E">
      <w:pPr>
        <w:pStyle w:val="Default"/>
        <w:ind w:left="5670"/>
        <w:rPr>
          <w:szCs w:val="20"/>
        </w:rPr>
      </w:pPr>
      <w:r>
        <w:rPr>
          <w:szCs w:val="20"/>
        </w:rPr>
        <w:t>Приложение № 6</w:t>
      </w:r>
      <w:r w:rsidRPr="00B94AE5">
        <w:rPr>
          <w:szCs w:val="20"/>
        </w:rPr>
        <w:t xml:space="preserve"> к Положению о порядке организации и проведения общественных </w:t>
      </w:r>
      <w:r>
        <w:rPr>
          <w:szCs w:val="20"/>
        </w:rPr>
        <w:t>обсуждений, по оценке</w:t>
      </w:r>
      <w:r w:rsidRPr="00B94AE5">
        <w:rPr>
          <w:szCs w:val="20"/>
        </w:rPr>
        <w:t xml:space="preserve"> воздействия на окружающую среду </w:t>
      </w:r>
      <w:r w:rsidRPr="00D26ADD">
        <w:rPr>
          <w:sz w:val="22"/>
          <w:szCs w:val="22"/>
        </w:rPr>
        <w:t>планируемой (намечаемой)</w:t>
      </w:r>
      <w:r>
        <w:t xml:space="preserve"> </w:t>
      </w:r>
      <w:r w:rsidRPr="00B94AE5">
        <w:rPr>
          <w:szCs w:val="20"/>
        </w:rPr>
        <w:t xml:space="preserve">хозяйственной и иной деятельности на территории </w:t>
      </w:r>
      <w:r>
        <w:rPr>
          <w:szCs w:val="20"/>
        </w:rPr>
        <w:t>Спасского</w:t>
      </w:r>
      <w:r w:rsidRPr="00B94AE5">
        <w:rPr>
          <w:szCs w:val="20"/>
        </w:rPr>
        <w:t xml:space="preserve"> муниципального района </w:t>
      </w:r>
      <w:r>
        <w:rPr>
          <w:szCs w:val="20"/>
        </w:rPr>
        <w:t>РТ,</w:t>
      </w:r>
    </w:p>
    <w:p w:rsidR="00524E2E" w:rsidRDefault="00524E2E" w:rsidP="00524E2E">
      <w:pPr>
        <w:pStyle w:val="Default"/>
        <w:ind w:left="5670"/>
        <w:rPr>
          <w:szCs w:val="20"/>
        </w:rPr>
      </w:pPr>
      <w:proofErr w:type="gramStart"/>
      <w:r>
        <w:rPr>
          <w:szCs w:val="20"/>
        </w:rPr>
        <w:t>утвержденному</w:t>
      </w:r>
      <w:proofErr w:type="gramEnd"/>
      <w:r>
        <w:rPr>
          <w:szCs w:val="20"/>
        </w:rPr>
        <w:t xml:space="preserve"> постановлением</w:t>
      </w:r>
    </w:p>
    <w:p w:rsidR="00524E2E" w:rsidRDefault="00524E2E" w:rsidP="00524E2E">
      <w:pPr>
        <w:pStyle w:val="Default"/>
        <w:ind w:left="5670"/>
        <w:rPr>
          <w:szCs w:val="20"/>
        </w:rPr>
      </w:pPr>
      <w:proofErr w:type="gramStart"/>
      <w:r>
        <w:rPr>
          <w:szCs w:val="20"/>
        </w:rPr>
        <w:t>исполнительного</w:t>
      </w:r>
      <w:proofErr w:type="gramEnd"/>
      <w:r>
        <w:rPr>
          <w:szCs w:val="20"/>
        </w:rPr>
        <w:t xml:space="preserve"> комитета Спасского муниципального района РТ от «____»______2024 г. №_____</w:t>
      </w:r>
    </w:p>
    <w:p w:rsidR="001819D9" w:rsidRDefault="001819D9" w:rsidP="00524E2E">
      <w:pPr>
        <w:tabs>
          <w:tab w:val="left" w:pos="6732"/>
        </w:tabs>
        <w:jc w:val="right"/>
        <w:rPr>
          <w:rFonts w:ascii="Times New Roman" w:hAnsi="Times New Roman" w:cs="Times New Roman"/>
          <w:sz w:val="28"/>
          <w:lang w:eastAsia="en-US"/>
        </w:rPr>
      </w:pPr>
    </w:p>
    <w:p w:rsidR="001819D9" w:rsidRPr="00B94AE5" w:rsidRDefault="001819D9" w:rsidP="001819D9">
      <w:pPr>
        <w:autoSpaceDE w:val="0"/>
        <w:autoSpaceDN w:val="0"/>
        <w:adjustRightInd w:val="0"/>
        <w:rPr>
          <w:rFonts w:ascii="Times New Roman" w:eastAsiaTheme="minorHAnsi" w:hAnsi="Times New Roman" w:cs="Times New Roman"/>
          <w:lang w:eastAsia="en-US"/>
        </w:rPr>
      </w:pPr>
    </w:p>
    <w:p w:rsidR="001819D9" w:rsidRPr="00B94AE5" w:rsidRDefault="001819D9" w:rsidP="001819D9">
      <w:pPr>
        <w:autoSpaceDE w:val="0"/>
        <w:autoSpaceDN w:val="0"/>
        <w:adjustRightInd w:val="0"/>
        <w:jc w:val="center"/>
        <w:rPr>
          <w:rFonts w:ascii="Times New Roman" w:eastAsiaTheme="minorHAnsi" w:hAnsi="Times New Roman" w:cs="Times New Roman"/>
          <w:sz w:val="23"/>
          <w:szCs w:val="23"/>
          <w:lang w:eastAsia="en-US"/>
        </w:rPr>
      </w:pPr>
      <w:r w:rsidRPr="00B94AE5">
        <w:rPr>
          <w:rFonts w:ascii="Times New Roman" w:eastAsiaTheme="minorHAnsi" w:hAnsi="Times New Roman" w:cs="Times New Roman"/>
          <w:b/>
          <w:bCs/>
          <w:sz w:val="23"/>
          <w:szCs w:val="23"/>
          <w:lang w:eastAsia="en-US"/>
        </w:rPr>
        <w:t>Опросный лист</w:t>
      </w:r>
    </w:p>
    <w:p w:rsidR="001819D9" w:rsidRPr="00B94AE5" w:rsidRDefault="001819D9" w:rsidP="001819D9">
      <w:pPr>
        <w:autoSpaceDE w:val="0"/>
        <w:autoSpaceDN w:val="0"/>
        <w:adjustRightInd w:val="0"/>
        <w:rPr>
          <w:rFonts w:ascii="Times New Roman" w:eastAsiaTheme="minorHAnsi" w:hAnsi="Times New Roman" w:cs="Times New Roman"/>
          <w:sz w:val="23"/>
          <w:szCs w:val="23"/>
          <w:lang w:eastAsia="en-US"/>
        </w:rPr>
      </w:pPr>
      <w:r w:rsidRPr="00B94AE5">
        <w:rPr>
          <w:rFonts w:ascii="Times New Roman" w:eastAsiaTheme="minorHAnsi" w:hAnsi="Times New Roman" w:cs="Times New Roman"/>
          <w:sz w:val="23"/>
          <w:szCs w:val="23"/>
          <w:lang w:eastAsia="en-US"/>
        </w:rPr>
        <w:t>Лист №_____*</w:t>
      </w:r>
    </w:p>
    <w:p w:rsidR="001819D9" w:rsidRPr="00B94AE5" w:rsidRDefault="001819D9" w:rsidP="001819D9">
      <w:pPr>
        <w:autoSpaceDE w:val="0"/>
        <w:autoSpaceDN w:val="0"/>
        <w:adjustRightInd w:val="0"/>
        <w:jc w:val="center"/>
        <w:rPr>
          <w:rFonts w:ascii="Times New Roman" w:eastAsiaTheme="minorHAnsi" w:hAnsi="Times New Roman" w:cs="Times New Roman"/>
          <w:sz w:val="23"/>
          <w:szCs w:val="23"/>
          <w:lang w:eastAsia="en-US"/>
        </w:rPr>
      </w:pPr>
      <w:r w:rsidRPr="00B94AE5">
        <w:rPr>
          <w:rFonts w:ascii="Times New Roman" w:eastAsiaTheme="minorHAnsi" w:hAnsi="Times New Roman" w:cs="Times New Roman"/>
          <w:b/>
          <w:bCs/>
          <w:sz w:val="23"/>
          <w:szCs w:val="23"/>
          <w:lang w:eastAsia="en-US"/>
        </w:rPr>
        <w:t>Общая информация об участнике общественных обсуждений</w:t>
      </w:r>
    </w:p>
    <w:p w:rsidR="001819D9" w:rsidRDefault="001819D9" w:rsidP="001819D9">
      <w:pPr>
        <w:autoSpaceDE w:val="0"/>
        <w:autoSpaceDN w:val="0"/>
        <w:adjustRightInd w:val="0"/>
        <w:rPr>
          <w:rFonts w:ascii="Times New Roman" w:eastAsiaTheme="minorHAnsi" w:hAnsi="Times New Roman" w:cs="Times New Roman"/>
          <w:sz w:val="23"/>
          <w:szCs w:val="23"/>
          <w:lang w:eastAsia="en-US"/>
        </w:rPr>
      </w:pPr>
    </w:p>
    <w:p w:rsidR="001819D9" w:rsidRPr="00B94AE5" w:rsidRDefault="001819D9" w:rsidP="001819D9">
      <w:pPr>
        <w:autoSpaceDE w:val="0"/>
        <w:autoSpaceDN w:val="0"/>
        <w:adjustRightInd w:val="0"/>
        <w:jc w:val="both"/>
        <w:rPr>
          <w:rFonts w:ascii="Times New Roman" w:eastAsiaTheme="minorHAnsi" w:hAnsi="Times New Roman" w:cs="Times New Roman"/>
          <w:sz w:val="23"/>
          <w:szCs w:val="23"/>
          <w:lang w:eastAsia="en-US"/>
        </w:rPr>
      </w:pPr>
      <w:r w:rsidRPr="00B94AE5">
        <w:rPr>
          <w:rFonts w:ascii="Times New Roman" w:eastAsiaTheme="minorHAnsi" w:hAnsi="Times New Roman" w:cs="Times New Roman"/>
          <w:sz w:val="23"/>
          <w:szCs w:val="23"/>
          <w:lang w:eastAsia="en-US"/>
        </w:rPr>
        <w:t>ФИО гражданина (наименование организации для представителя организации, ФИО представителя организации</w:t>
      </w:r>
      <w:proofErr w:type="gramStart"/>
      <w:r w:rsidRPr="00B94AE5">
        <w:rPr>
          <w:rFonts w:ascii="Times New Roman" w:eastAsiaTheme="minorHAnsi" w:hAnsi="Times New Roman" w:cs="Times New Roman"/>
          <w:sz w:val="23"/>
          <w:szCs w:val="23"/>
          <w:lang w:eastAsia="en-US"/>
        </w:rPr>
        <w:t>):</w:t>
      </w:r>
      <w:r>
        <w:rPr>
          <w:rFonts w:ascii="Times New Roman" w:eastAsiaTheme="minorHAnsi" w:hAnsi="Times New Roman" w:cs="Times New Roman"/>
          <w:sz w:val="23"/>
          <w:szCs w:val="23"/>
          <w:lang w:eastAsia="en-US"/>
        </w:rPr>
        <w:t>_</w:t>
      </w:r>
      <w:proofErr w:type="gramEnd"/>
      <w:r>
        <w:rPr>
          <w:rFonts w:ascii="Times New Roman" w:eastAsiaTheme="minorHAnsi" w:hAnsi="Times New Roman" w:cs="Times New Roman"/>
          <w:sz w:val="23"/>
          <w:szCs w:val="23"/>
          <w:lang w:eastAsia="en-US"/>
        </w:rPr>
        <w:t>_______________________</w:t>
      </w:r>
      <w:r w:rsidR="00664FCD">
        <w:rPr>
          <w:rFonts w:ascii="Times New Roman" w:eastAsiaTheme="minorHAnsi" w:hAnsi="Times New Roman" w:cs="Times New Roman"/>
          <w:sz w:val="23"/>
          <w:szCs w:val="23"/>
          <w:lang w:eastAsia="en-US"/>
        </w:rPr>
        <w:t>_________________________________</w:t>
      </w:r>
      <w:r>
        <w:rPr>
          <w:rFonts w:ascii="Times New Roman" w:eastAsiaTheme="minorHAnsi" w:hAnsi="Times New Roman" w:cs="Times New Roman"/>
          <w:sz w:val="23"/>
          <w:szCs w:val="23"/>
          <w:lang w:eastAsia="en-US"/>
        </w:rPr>
        <w:t>,</w:t>
      </w:r>
    </w:p>
    <w:p w:rsidR="001819D9" w:rsidRDefault="001819D9" w:rsidP="001819D9">
      <w:pPr>
        <w:autoSpaceDE w:val="0"/>
        <w:autoSpaceDN w:val="0"/>
        <w:adjustRightInd w:val="0"/>
        <w:jc w:val="both"/>
        <w:rPr>
          <w:rFonts w:ascii="Times New Roman" w:eastAsiaTheme="minorHAnsi" w:hAnsi="Times New Roman" w:cs="Times New Roman"/>
          <w:sz w:val="23"/>
          <w:szCs w:val="23"/>
          <w:lang w:eastAsia="en-US"/>
        </w:rPr>
      </w:pPr>
      <w:r w:rsidRPr="00B94AE5">
        <w:rPr>
          <w:rFonts w:ascii="Times New Roman" w:eastAsiaTheme="minorHAnsi" w:hAnsi="Times New Roman" w:cs="Times New Roman"/>
          <w:sz w:val="23"/>
          <w:szCs w:val="23"/>
          <w:lang w:eastAsia="en-US"/>
        </w:rPr>
        <w:t xml:space="preserve">Адрес места жительства </w:t>
      </w:r>
      <w:r>
        <w:rPr>
          <w:rFonts w:ascii="Times New Roman" w:eastAsiaTheme="minorHAnsi" w:hAnsi="Times New Roman" w:cs="Times New Roman"/>
          <w:sz w:val="23"/>
          <w:szCs w:val="23"/>
          <w:lang w:eastAsia="en-US"/>
        </w:rPr>
        <w:t xml:space="preserve">(организации для представителей </w:t>
      </w:r>
      <w:r w:rsidRPr="00B94AE5">
        <w:rPr>
          <w:rFonts w:ascii="Times New Roman" w:eastAsiaTheme="minorHAnsi" w:hAnsi="Times New Roman" w:cs="Times New Roman"/>
          <w:sz w:val="23"/>
          <w:szCs w:val="23"/>
          <w:lang w:eastAsia="en-US"/>
        </w:rPr>
        <w:t>организаций</w:t>
      </w:r>
      <w:proofErr w:type="gramStart"/>
      <w:r w:rsidRPr="00B94AE5">
        <w:rPr>
          <w:rFonts w:ascii="Times New Roman" w:eastAsiaTheme="minorHAnsi" w:hAnsi="Times New Roman" w:cs="Times New Roman"/>
          <w:sz w:val="23"/>
          <w:szCs w:val="23"/>
          <w:lang w:eastAsia="en-US"/>
        </w:rPr>
        <w:t>):</w:t>
      </w:r>
      <w:r w:rsidR="00664FCD">
        <w:rPr>
          <w:rFonts w:ascii="Times New Roman" w:eastAsiaTheme="minorHAnsi" w:hAnsi="Times New Roman" w:cs="Times New Roman"/>
          <w:sz w:val="23"/>
          <w:szCs w:val="23"/>
          <w:lang w:eastAsia="en-US"/>
        </w:rPr>
        <w:t>_</w:t>
      </w:r>
      <w:proofErr w:type="gramEnd"/>
      <w:r w:rsidR="00664FCD">
        <w:rPr>
          <w:rFonts w:ascii="Times New Roman" w:eastAsiaTheme="minorHAnsi" w:hAnsi="Times New Roman" w:cs="Times New Roman"/>
          <w:sz w:val="23"/>
          <w:szCs w:val="23"/>
          <w:lang w:eastAsia="en-US"/>
        </w:rPr>
        <w:t>___________________</w:t>
      </w:r>
    </w:p>
    <w:p w:rsidR="00664FCD" w:rsidRPr="00B94AE5" w:rsidRDefault="00664FCD" w:rsidP="001819D9">
      <w:pPr>
        <w:autoSpaceDE w:val="0"/>
        <w:autoSpaceDN w:val="0"/>
        <w:adjustRightInd w:val="0"/>
        <w:jc w:val="both"/>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__________________________________________________________________________________</w:t>
      </w:r>
    </w:p>
    <w:p w:rsidR="001819D9" w:rsidRDefault="001819D9" w:rsidP="001819D9">
      <w:pPr>
        <w:autoSpaceDE w:val="0"/>
        <w:autoSpaceDN w:val="0"/>
        <w:adjustRightInd w:val="0"/>
        <w:jc w:val="both"/>
        <w:rPr>
          <w:rFonts w:ascii="Times New Roman" w:eastAsiaTheme="minorHAnsi" w:hAnsi="Times New Roman" w:cs="Times New Roman"/>
          <w:sz w:val="23"/>
          <w:szCs w:val="23"/>
          <w:lang w:eastAsia="en-US"/>
        </w:rPr>
      </w:pPr>
      <w:r w:rsidRPr="00B94AE5">
        <w:rPr>
          <w:rFonts w:ascii="Times New Roman" w:eastAsiaTheme="minorHAnsi" w:hAnsi="Times New Roman" w:cs="Times New Roman"/>
          <w:sz w:val="23"/>
          <w:szCs w:val="23"/>
          <w:lang w:eastAsia="en-US"/>
        </w:rPr>
        <w:t>Контактные данные (номер телефона, адрес электронной почты):</w:t>
      </w:r>
    </w:p>
    <w:p w:rsidR="001819D9" w:rsidRDefault="001819D9" w:rsidP="001819D9">
      <w:pPr>
        <w:autoSpaceDE w:val="0"/>
        <w:autoSpaceDN w:val="0"/>
        <w:adjustRightInd w:val="0"/>
        <w:jc w:val="both"/>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_________________________________________________________</w:t>
      </w:r>
      <w:r w:rsidR="00664FCD">
        <w:rPr>
          <w:rFonts w:ascii="Times New Roman" w:eastAsiaTheme="minorHAnsi" w:hAnsi="Times New Roman" w:cs="Times New Roman"/>
          <w:sz w:val="23"/>
          <w:szCs w:val="23"/>
          <w:lang w:eastAsia="en-US"/>
        </w:rPr>
        <w:t>_________________________,</w:t>
      </w:r>
    </w:p>
    <w:p w:rsidR="001819D9" w:rsidRDefault="001819D9" w:rsidP="001819D9">
      <w:pPr>
        <w:autoSpaceDE w:val="0"/>
        <w:autoSpaceDN w:val="0"/>
        <w:adjustRightInd w:val="0"/>
        <w:jc w:val="both"/>
        <w:rPr>
          <w:rFonts w:ascii="Times New Roman" w:eastAsiaTheme="minorHAnsi" w:hAnsi="Times New Roman" w:cs="Times New Roman"/>
          <w:sz w:val="23"/>
          <w:szCs w:val="23"/>
          <w:lang w:eastAsia="en-US"/>
        </w:rPr>
      </w:pPr>
    </w:p>
    <w:p w:rsidR="001819D9" w:rsidRPr="00B94AE5" w:rsidRDefault="001819D9" w:rsidP="001819D9">
      <w:pPr>
        <w:autoSpaceDE w:val="0"/>
        <w:autoSpaceDN w:val="0"/>
        <w:adjustRightInd w:val="0"/>
        <w:jc w:val="both"/>
        <w:rPr>
          <w:rFonts w:ascii="Times New Roman" w:eastAsiaTheme="minorHAnsi" w:hAnsi="Times New Roman" w:cs="Times New Roman"/>
          <w:sz w:val="23"/>
          <w:szCs w:val="23"/>
          <w:lang w:eastAsia="en-US"/>
        </w:rPr>
      </w:pPr>
      <w:r w:rsidRPr="00B94AE5">
        <w:rPr>
          <w:rFonts w:ascii="Times New Roman" w:eastAsiaTheme="minorHAnsi" w:hAnsi="Times New Roman" w:cs="Times New Roman"/>
          <w:b/>
          <w:bCs/>
          <w:sz w:val="23"/>
          <w:szCs w:val="23"/>
          <w:lang w:eastAsia="en-US"/>
        </w:rPr>
        <w:t>Вопросы, выносимые на общественные обсуждения**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9"/>
        <w:gridCol w:w="1869"/>
        <w:gridCol w:w="1869"/>
        <w:gridCol w:w="1869"/>
        <w:gridCol w:w="1869"/>
      </w:tblGrid>
      <w:tr w:rsidR="001819D9" w:rsidRPr="00B94AE5" w:rsidTr="00664FCD">
        <w:trPr>
          <w:trHeight w:val="303"/>
        </w:trPr>
        <w:tc>
          <w:tcPr>
            <w:tcW w:w="1869" w:type="dxa"/>
          </w:tcPr>
          <w:p w:rsidR="001819D9" w:rsidRPr="00B94AE5" w:rsidRDefault="001819D9" w:rsidP="00664FCD">
            <w:pPr>
              <w:autoSpaceDE w:val="0"/>
              <w:autoSpaceDN w:val="0"/>
              <w:adjustRightInd w:val="0"/>
              <w:jc w:val="both"/>
              <w:rPr>
                <w:rFonts w:ascii="Times New Roman" w:eastAsiaTheme="minorHAnsi" w:hAnsi="Times New Roman" w:cs="Times New Roman"/>
                <w:sz w:val="23"/>
                <w:szCs w:val="23"/>
                <w:lang w:eastAsia="en-US"/>
              </w:rPr>
            </w:pPr>
            <w:r w:rsidRPr="00B94AE5">
              <w:rPr>
                <w:rFonts w:ascii="Times New Roman" w:eastAsiaTheme="minorHAnsi" w:hAnsi="Times New Roman" w:cs="Times New Roman"/>
                <w:sz w:val="23"/>
                <w:szCs w:val="23"/>
                <w:lang w:eastAsia="en-US"/>
              </w:rPr>
              <w:t>№ п/п</w:t>
            </w:r>
          </w:p>
        </w:tc>
        <w:tc>
          <w:tcPr>
            <w:tcW w:w="1869" w:type="dxa"/>
          </w:tcPr>
          <w:p w:rsidR="001819D9" w:rsidRPr="00B94AE5" w:rsidRDefault="001819D9" w:rsidP="00664FCD">
            <w:pPr>
              <w:autoSpaceDE w:val="0"/>
              <w:autoSpaceDN w:val="0"/>
              <w:adjustRightInd w:val="0"/>
              <w:jc w:val="both"/>
              <w:rPr>
                <w:rFonts w:ascii="Times New Roman" w:eastAsiaTheme="minorHAnsi" w:hAnsi="Times New Roman" w:cs="Times New Roman"/>
                <w:sz w:val="23"/>
                <w:szCs w:val="23"/>
                <w:lang w:eastAsia="en-US"/>
              </w:rPr>
            </w:pPr>
            <w:r w:rsidRPr="00B94AE5">
              <w:rPr>
                <w:rFonts w:ascii="Times New Roman" w:eastAsiaTheme="minorHAnsi" w:hAnsi="Times New Roman" w:cs="Times New Roman"/>
                <w:sz w:val="23"/>
                <w:szCs w:val="23"/>
                <w:lang w:eastAsia="en-US"/>
              </w:rPr>
              <w:t>Вопрос</w:t>
            </w:r>
          </w:p>
        </w:tc>
        <w:tc>
          <w:tcPr>
            <w:tcW w:w="1869" w:type="dxa"/>
          </w:tcPr>
          <w:p w:rsidR="001819D9" w:rsidRPr="00B94AE5" w:rsidRDefault="001819D9" w:rsidP="00664FCD">
            <w:pPr>
              <w:autoSpaceDE w:val="0"/>
              <w:autoSpaceDN w:val="0"/>
              <w:adjustRightInd w:val="0"/>
              <w:jc w:val="both"/>
              <w:rPr>
                <w:rFonts w:ascii="Times New Roman" w:eastAsiaTheme="minorHAnsi" w:hAnsi="Times New Roman" w:cs="Times New Roman"/>
                <w:sz w:val="23"/>
                <w:szCs w:val="23"/>
                <w:lang w:eastAsia="en-US"/>
              </w:rPr>
            </w:pPr>
            <w:r w:rsidRPr="00B94AE5">
              <w:rPr>
                <w:rFonts w:ascii="Times New Roman" w:eastAsiaTheme="minorHAnsi" w:hAnsi="Times New Roman" w:cs="Times New Roman"/>
                <w:sz w:val="23"/>
                <w:szCs w:val="23"/>
                <w:lang w:eastAsia="en-US"/>
              </w:rPr>
              <w:t>За</w:t>
            </w:r>
          </w:p>
        </w:tc>
        <w:tc>
          <w:tcPr>
            <w:tcW w:w="1869" w:type="dxa"/>
          </w:tcPr>
          <w:p w:rsidR="001819D9" w:rsidRPr="00B94AE5" w:rsidRDefault="001819D9" w:rsidP="00664FCD">
            <w:pPr>
              <w:autoSpaceDE w:val="0"/>
              <w:autoSpaceDN w:val="0"/>
              <w:adjustRightInd w:val="0"/>
              <w:jc w:val="both"/>
              <w:rPr>
                <w:rFonts w:ascii="Times New Roman" w:eastAsiaTheme="minorHAnsi" w:hAnsi="Times New Roman" w:cs="Times New Roman"/>
                <w:sz w:val="23"/>
                <w:szCs w:val="23"/>
                <w:lang w:eastAsia="en-US"/>
              </w:rPr>
            </w:pPr>
            <w:r w:rsidRPr="00B94AE5">
              <w:rPr>
                <w:rFonts w:ascii="Times New Roman" w:eastAsiaTheme="minorHAnsi" w:hAnsi="Times New Roman" w:cs="Times New Roman"/>
                <w:sz w:val="23"/>
                <w:szCs w:val="23"/>
                <w:lang w:eastAsia="en-US"/>
              </w:rPr>
              <w:t>Против</w:t>
            </w:r>
          </w:p>
        </w:tc>
        <w:tc>
          <w:tcPr>
            <w:tcW w:w="1869" w:type="dxa"/>
          </w:tcPr>
          <w:p w:rsidR="001819D9" w:rsidRPr="00B94AE5" w:rsidRDefault="001819D9" w:rsidP="00664FCD">
            <w:pPr>
              <w:autoSpaceDE w:val="0"/>
              <w:autoSpaceDN w:val="0"/>
              <w:adjustRightInd w:val="0"/>
              <w:jc w:val="both"/>
              <w:rPr>
                <w:rFonts w:ascii="Times New Roman" w:eastAsiaTheme="minorHAnsi" w:hAnsi="Times New Roman" w:cs="Times New Roman"/>
                <w:sz w:val="23"/>
                <w:szCs w:val="23"/>
                <w:lang w:eastAsia="en-US"/>
              </w:rPr>
            </w:pPr>
            <w:r w:rsidRPr="00B94AE5">
              <w:rPr>
                <w:rFonts w:ascii="Times New Roman" w:eastAsiaTheme="minorHAnsi" w:hAnsi="Times New Roman" w:cs="Times New Roman"/>
                <w:sz w:val="23"/>
                <w:szCs w:val="23"/>
                <w:lang w:eastAsia="en-US"/>
              </w:rPr>
              <w:t>Особое мнение</w:t>
            </w:r>
          </w:p>
        </w:tc>
      </w:tr>
      <w:tr w:rsidR="001819D9" w:rsidRPr="00B94AE5" w:rsidTr="00664FCD">
        <w:trPr>
          <w:trHeight w:val="303"/>
        </w:trPr>
        <w:tc>
          <w:tcPr>
            <w:tcW w:w="1869" w:type="dxa"/>
          </w:tcPr>
          <w:p w:rsidR="001819D9" w:rsidRPr="00B94AE5" w:rsidRDefault="001819D9" w:rsidP="00664FCD">
            <w:pPr>
              <w:autoSpaceDE w:val="0"/>
              <w:autoSpaceDN w:val="0"/>
              <w:adjustRightInd w:val="0"/>
              <w:jc w:val="both"/>
              <w:rPr>
                <w:rFonts w:ascii="Times New Roman" w:eastAsiaTheme="minorHAnsi" w:hAnsi="Times New Roman" w:cs="Times New Roman"/>
                <w:sz w:val="23"/>
                <w:szCs w:val="23"/>
                <w:lang w:eastAsia="en-US"/>
              </w:rPr>
            </w:pPr>
          </w:p>
        </w:tc>
        <w:tc>
          <w:tcPr>
            <w:tcW w:w="1869" w:type="dxa"/>
          </w:tcPr>
          <w:p w:rsidR="001819D9" w:rsidRPr="00B94AE5" w:rsidRDefault="001819D9" w:rsidP="00664FCD">
            <w:pPr>
              <w:autoSpaceDE w:val="0"/>
              <w:autoSpaceDN w:val="0"/>
              <w:adjustRightInd w:val="0"/>
              <w:jc w:val="both"/>
              <w:rPr>
                <w:rFonts w:ascii="Times New Roman" w:eastAsiaTheme="minorHAnsi" w:hAnsi="Times New Roman" w:cs="Times New Roman"/>
                <w:sz w:val="23"/>
                <w:szCs w:val="23"/>
                <w:lang w:eastAsia="en-US"/>
              </w:rPr>
            </w:pPr>
          </w:p>
        </w:tc>
        <w:tc>
          <w:tcPr>
            <w:tcW w:w="1869" w:type="dxa"/>
          </w:tcPr>
          <w:p w:rsidR="001819D9" w:rsidRPr="00B94AE5" w:rsidRDefault="001819D9" w:rsidP="00664FCD">
            <w:pPr>
              <w:autoSpaceDE w:val="0"/>
              <w:autoSpaceDN w:val="0"/>
              <w:adjustRightInd w:val="0"/>
              <w:jc w:val="both"/>
              <w:rPr>
                <w:rFonts w:ascii="Times New Roman" w:eastAsiaTheme="minorHAnsi" w:hAnsi="Times New Roman" w:cs="Times New Roman"/>
                <w:sz w:val="23"/>
                <w:szCs w:val="23"/>
                <w:lang w:eastAsia="en-US"/>
              </w:rPr>
            </w:pPr>
          </w:p>
        </w:tc>
        <w:tc>
          <w:tcPr>
            <w:tcW w:w="1869" w:type="dxa"/>
          </w:tcPr>
          <w:p w:rsidR="001819D9" w:rsidRPr="00B94AE5" w:rsidRDefault="001819D9" w:rsidP="00664FCD">
            <w:pPr>
              <w:autoSpaceDE w:val="0"/>
              <w:autoSpaceDN w:val="0"/>
              <w:adjustRightInd w:val="0"/>
              <w:jc w:val="both"/>
              <w:rPr>
                <w:rFonts w:ascii="Times New Roman" w:eastAsiaTheme="minorHAnsi" w:hAnsi="Times New Roman" w:cs="Times New Roman"/>
                <w:sz w:val="23"/>
                <w:szCs w:val="23"/>
                <w:lang w:eastAsia="en-US"/>
              </w:rPr>
            </w:pPr>
          </w:p>
        </w:tc>
        <w:tc>
          <w:tcPr>
            <w:tcW w:w="1869" w:type="dxa"/>
          </w:tcPr>
          <w:p w:rsidR="001819D9" w:rsidRPr="00B94AE5" w:rsidRDefault="001819D9" w:rsidP="00664FCD">
            <w:pPr>
              <w:autoSpaceDE w:val="0"/>
              <w:autoSpaceDN w:val="0"/>
              <w:adjustRightInd w:val="0"/>
              <w:jc w:val="both"/>
              <w:rPr>
                <w:rFonts w:ascii="Times New Roman" w:eastAsiaTheme="minorHAnsi" w:hAnsi="Times New Roman" w:cs="Times New Roman"/>
                <w:sz w:val="23"/>
                <w:szCs w:val="23"/>
                <w:lang w:eastAsia="en-US"/>
              </w:rPr>
            </w:pPr>
          </w:p>
        </w:tc>
      </w:tr>
    </w:tbl>
    <w:p w:rsidR="001819D9" w:rsidRDefault="001819D9" w:rsidP="001819D9">
      <w:pPr>
        <w:pStyle w:val="Default"/>
        <w:jc w:val="both"/>
      </w:pPr>
    </w:p>
    <w:p w:rsidR="001819D9" w:rsidRDefault="001819D9" w:rsidP="001819D9">
      <w:pPr>
        <w:pStyle w:val="Default"/>
        <w:jc w:val="both"/>
        <w:rPr>
          <w:sz w:val="23"/>
          <w:szCs w:val="23"/>
        </w:rPr>
      </w:pPr>
      <w:r>
        <w:rPr>
          <w:sz w:val="23"/>
          <w:szCs w:val="23"/>
        </w:rPr>
        <w:t>Предложения к вынесенному на обсуждение вопросу___________________________________________</w:t>
      </w:r>
    </w:p>
    <w:p w:rsidR="001819D9" w:rsidRDefault="001819D9" w:rsidP="001819D9">
      <w:pPr>
        <w:pStyle w:val="Default"/>
        <w:jc w:val="both"/>
        <w:rPr>
          <w:sz w:val="23"/>
          <w:szCs w:val="23"/>
        </w:rPr>
      </w:pPr>
      <w:r>
        <w:rPr>
          <w:sz w:val="23"/>
          <w:szCs w:val="23"/>
        </w:rPr>
        <w:t xml:space="preserve">Подпись участника общественных обсуждений </w:t>
      </w:r>
    </w:p>
    <w:p w:rsidR="001819D9" w:rsidRDefault="001819D9" w:rsidP="001819D9">
      <w:pPr>
        <w:pStyle w:val="Default"/>
        <w:jc w:val="both"/>
        <w:rPr>
          <w:sz w:val="23"/>
          <w:szCs w:val="23"/>
        </w:rPr>
      </w:pPr>
      <w:r>
        <w:rPr>
          <w:sz w:val="23"/>
          <w:szCs w:val="23"/>
        </w:rPr>
        <w:t>___________________________/_____________________________________ /</w:t>
      </w:r>
    </w:p>
    <w:p w:rsidR="001819D9" w:rsidRDefault="001819D9" w:rsidP="001819D9">
      <w:pPr>
        <w:pStyle w:val="Default"/>
        <w:jc w:val="both"/>
        <w:rPr>
          <w:sz w:val="23"/>
          <w:szCs w:val="23"/>
        </w:rPr>
      </w:pPr>
      <w:r>
        <w:rPr>
          <w:sz w:val="23"/>
          <w:szCs w:val="23"/>
        </w:rPr>
        <w:t>Подпись секретаря общественных обсуждений</w:t>
      </w:r>
    </w:p>
    <w:p w:rsidR="001819D9" w:rsidRDefault="001819D9" w:rsidP="001819D9">
      <w:pPr>
        <w:pStyle w:val="Default"/>
        <w:jc w:val="both"/>
        <w:rPr>
          <w:sz w:val="23"/>
          <w:szCs w:val="23"/>
        </w:rPr>
      </w:pPr>
      <w:r>
        <w:rPr>
          <w:sz w:val="23"/>
          <w:szCs w:val="23"/>
        </w:rPr>
        <w:t>___________________________/_____________________________________ /</w:t>
      </w:r>
    </w:p>
    <w:p w:rsidR="001819D9" w:rsidRDefault="001819D9" w:rsidP="001819D9">
      <w:pPr>
        <w:pStyle w:val="Default"/>
        <w:jc w:val="both"/>
        <w:rPr>
          <w:sz w:val="23"/>
          <w:szCs w:val="23"/>
        </w:rPr>
      </w:pPr>
      <w:r>
        <w:rPr>
          <w:sz w:val="23"/>
          <w:szCs w:val="23"/>
        </w:rPr>
        <w:t>Подпись представителя заказчика (исполнителя)</w:t>
      </w:r>
    </w:p>
    <w:p w:rsidR="001819D9" w:rsidRDefault="001819D9" w:rsidP="001819D9">
      <w:pPr>
        <w:pStyle w:val="Default"/>
        <w:jc w:val="both"/>
        <w:rPr>
          <w:sz w:val="23"/>
          <w:szCs w:val="23"/>
        </w:rPr>
      </w:pPr>
      <w:r>
        <w:rPr>
          <w:sz w:val="23"/>
          <w:szCs w:val="23"/>
        </w:rPr>
        <w:t>___________________________/_____________________________________/</w:t>
      </w:r>
    </w:p>
    <w:p w:rsidR="001819D9" w:rsidRDefault="001819D9" w:rsidP="001819D9">
      <w:pPr>
        <w:pStyle w:val="Default"/>
        <w:jc w:val="both"/>
        <w:rPr>
          <w:sz w:val="23"/>
          <w:szCs w:val="23"/>
        </w:rPr>
      </w:pPr>
    </w:p>
    <w:p w:rsidR="001819D9" w:rsidRDefault="001819D9" w:rsidP="001819D9">
      <w:pPr>
        <w:pStyle w:val="Default"/>
        <w:jc w:val="both"/>
        <w:rPr>
          <w:sz w:val="23"/>
          <w:szCs w:val="23"/>
        </w:rPr>
      </w:pPr>
      <w:r>
        <w:rPr>
          <w:sz w:val="23"/>
          <w:szCs w:val="23"/>
        </w:rPr>
        <w:t>Приложение: Согласие участника общественных обсуждений на обработку персональных данных.</w:t>
      </w:r>
    </w:p>
    <w:p w:rsidR="001819D9" w:rsidRDefault="001819D9" w:rsidP="001819D9">
      <w:pPr>
        <w:tabs>
          <w:tab w:val="left" w:pos="6732"/>
        </w:tabs>
        <w:jc w:val="both"/>
        <w:rPr>
          <w:rFonts w:ascii="Times New Roman" w:hAnsi="Times New Roman" w:cs="Times New Roman"/>
          <w:szCs w:val="23"/>
        </w:rPr>
      </w:pPr>
      <w:r w:rsidRPr="00B94AE5">
        <w:rPr>
          <w:rFonts w:ascii="Times New Roman" w:hAnsi="Times New Roman" w:cs="Times New Roman"/>
          <w:szCs w:val="23"/>
        </w:rPr>
        <w:t>Дата заполнения опросного листа_____________________________***</w:t>
      </w:r>
    </w:p>
    <w:p w:rsidR="001819D9" w:rsidRDefault="001819D9" w:rsidP="001819D9">
      <w:pPr>
        <w:pStyle w:val="Default"/>
      </w:pPr>
    </w:p>
    <w:p w:rsidR="001819D9" w:rsidRDefault="001819D9" w:rsidP="001819D9">
      <w:pPr>
        <w:pStyle w:val="Default"/>
        <w:ind w:firstLine="708"/>
        <w:jc w:val="both"/>
        <w:rPr>
          <w:sz w:val="23"/>
          <w:szCs w:val="23"/>
        </w:rPr>
      </w:pPr>
      <w:r>
        <w:rPr>
          <w:b/>
          <w:bCs/>
          <w:i/>
          <w:iCs/>
          <w:sz w:val="23"/>
          <w:szCs w:val="23"/>
        </w:rPr>
        <w:t>Разъяснение о порядке заполнения опросного листа</w:t>
      </w:r>
    </w:p>
    <w:p w:rsidR="001819D9" w:rsidRDefault="001819D9" w:rsidP="001819D9">
      <w:pPr>
        <w:pStyle w:val="Default"/>
        <w:ind w:firstLine="709"/>
        <w:rPr>
          <w:sz w:val="20"/>
          <w:szCs w:val="20"/>
        </w:rPr>
      </w:pPr>
      <w:r>
        <w:rPr>
          <w:i/>
          <w:iCs/>
          <w:sz w:val="20"/>
          <w:szCs w:val="20"/>
        </w:rPr>
        <w:t xml:space="preserve">Заполнить опросные листы (зарегистрировать заполненные опросные листы) можно в период проведения опроса </w:t>
      </w:r>
      <w:r w:rsidRPr="00B94AE5">
        <w:rPr>
          <w:i/>
          <w:iCs/>
          <w:sz w:val="20"/>
          <w:szCs w:val="20"/>
          <w:u w:val="single"/>
        </w:rPr>
        <w:t>(указать период проведения опроса)</w:t>
      </w:r>
      <w:r>
        <w:rPr>
          <w:i/>
          <w:iCs/>
          <w:sz w:val="20"/>
          <w:szCs w:val="20"/>
        </w:rPr>
        <w:t xml:space="preserve"> включительно, в отделе строительства, архитектуры и ЖКХ Исполнительного комитета </w:t>
      </w:r>
      <w:r w:rsidR="00CC5C03">
        <w:rPr>
          <w:i/>
          <w:iCs/>
          <w:sz w:val="20"/>
          <w:szCs w:val="20"/>
        </w:rPr>
        <w:t>Спасского</w:t>
      </w:r>
      <w:r>
        <w:rPr>
          <w:i/>
          <w:iCs/>
          <w:sz w:val="20"/>
          <w:szCs w:val="20"/>
        </w:rPr>
        <w:t xml:space="preserve"> муниципального района, расположенном по адресу: Республика Татарстан, </w:t>
      </w:r>
      <w:r w:rsidR="00CC5C03">
        <w:rPr>
          <w:i/>
          <w:iCs/>
          <w:sz w:val="20"/>
          <w:szCs w:val="20"/>
        </w:rPr>
        <w:t xml:space="preserve">Спасский район, </w:t>
      </w:r>
      <w:proofErr w:type="spellStart"/>
      <w:r w:rsidR="00CC5C03">
        <w:rPr>
          <w:i/>
          <w:iCs/>
          <w:sz w:val="20"/>
          <w:szCs w:val="20"/>
        </w:rPr>
        <w:t>г.Болгар</w:t>
      </w:r>
      <w:proofErr w:type="spellEnd"/>
      <w:r w:rsidR="00CC5C03">
        <w:rPr>
          <w:i/>
          <w:iCs/>
          <w:sz w:val="20"/>
          <w:szCs w:val="20"/>
        </w:rPr>
        <w:t>, ул. Пионерская, д.19</w:t>
      </w:r>
      <w:r>
        <w:rPr>
          <w:i/>
          <w:iCs/>
          <w:sz w:val="20"/>
          <w:szCs w:val="20"/>
        </w:rPr>
        <w:t>, в рабочие дни с 8.00 до 12.00 часов и с 13.00 до 17.00 часов (местное время).</w:t>
      </w:r>
    </w:p>
    <w:p w:rsidR="001819D9" w:rsidRDefault="001819D9" w:rsidP="001819D9">
      <w:pPr>
        <w:pStyle w:val="Default"/>
        <w:ind w:firstLine="709"/>
        <w:rPr>
          <w:sz w:val="20"/>
          <w:szCs w:val="20"/>
        </w:rPr>
      </w:pPr>
      <w:r>
        <w:rPr>
          <w:i/>
          <w:iCs/>
          <w:sz w:val="20"/>
          <w:szCs w:val="20"/>
        </w:rPr>
        <w:t>Также заполненные опросные листы принимаются в электронном виде в вышеуказанные сроки по адресу электронной почты, указанному в уведомлении о проведении общественных обсуждений.</w:t>
      </w:r>
    </w:p>
    <w:p w:rsidR="001819D9" w:rsidRDefault="001819D9" w:rsidP="001819D9">
      <w:pPr>
        <w:pStyle w:val="Default"/>
        <w:ind w:firstLine="709"/>
        <w:rPr>
          <w:sz w:val="20"/>
          <w:szCs w:val="20"/>
        </w:rPr>
      </w:pPr>
      <w:r>
        <w:rPr>
          <w:i/>
          <w:iCs/>
          <w:sz w:val="20"/>
          <w:szCs w:val="20"/>
        </w:rPr>
        <w:t>Заполнение опросного листа допускается как в электронном виде, так и от руки. При заполнении в электронном виде опросный лист должен быть распечатан, поставлена подпись участника. Фотокопия (скан) опросного листа направляется по адресу электронной почты.</w:t>
      </w:r>
    </w:p>
    <w:p w:rsidR="001819D9" w:rsidRDefault="001819D9" w:rsidP="001819D9">
      <w:pPr>
        <w:pStyle w:val="Default"/>
        <w:ind w:firstLine="709"/>
        <w:rPr>
          <w:sz w:val="20"/>
          <w:szCs w:val="20"/>
        </w:rPr>
      </w:pPr>
      <w:r>
        <w:rPr>
          <w:i/>
          <w:iCs/>
          <w:sz w:val="20"/>
          <w:szCs w:val="20"/>
        </w:rPr>
        <w:t>Регистрация опросных листов производится путем присвоения номера опросного листа, заверения подписями представителей уполномоченного органа и заказчика (исполнителя).</w:t>
      </w:r>
    </w:p>
    <w:p w:rsidR="001819D9" w:rsidRDefault="001819D9" w:rsidP="001819D9">
      <w:pPr>
        <w:pStyle w:val="Default"/>
        <w:ind w:firstLine="709"/>
        <w:rPr>
          <w:sz w:val="20"/>
          <w:szCs w:val="20"/>
        </w:rPr>
      </w:pPr>
      <w:r>
        <w:rPr>
          <w:i/>
          <w:iCs/>
          <w:sz w:val="20"/>
          <w:szCs w:val="20"/>
        </w:rPr>
        <w:t>* Заполняется представителем организации, осуществляющей опрос.</w:t>
      </w:r>
    </w:p>
    <w:p w:rsidR="001819D9" w:rsidRDefault="001819D9" w:rsidP="001819D9">
      <w:pPr>
        <w:pStyle w:val="Default"/>
        <w:ind w:firstLine="709"/>
        <w:rPr>
          <w:sz w:val="20"/>
          <w:szCs w:val="20"/>
        </w:rPr>
      </w:pPr>
      <w:r>
        <w:rPr>
          <w:i/>
          <w:iCs/>
          <w:sz w:val="20"/>
          <w:szCs w:val="20"/>
        </w:rPr>
        <w:t>** Поставьте любой знак в одном из полей (За/Против).</w:t>
      </w:r>
    </w:p>
    <w:p w:rsidR="001819D9" w:rsidRDefault="001819D9" w:rsidP="001819D9">
      <w:pPr>
        <w:pStyle w:val="Default"/>
        <w:ind w:firstLine="709"/>
        <w:rPr>
          <w:sz w:val="20"/>
          <w:szCs w:val="20"/>
        </w:rPr>
      </w:pPr>
      <w:r>
        <w:rPr>
          <w:i/>
          <w:iCs/>
          <w:sz w:val="20"/>
          <w:szCs w:val="20"/>
        </w:rPr>
        <w:t>*** Заполняется участником общественных обсуждений.</w:t>
      </w:r>
    </w:p>
    <w:p w:rsidR="001819D9" w:rsidRDefault="001819D9" w:rsidP="001819D9">
      <w:pPr>
        <w:tabs>
          <w:tab w:val="left" w:pos="6732"/>
        </w:tabs>
        <w:ind w:firstLine="709"/>
        <w:rPr>
          <w:rFonts w:ascii="Times New Roman" w:hAnsi="Times New Roman" w:cs="Times New Roman"/>
          <w:i/>
          <w:iCs/>
          <w:sz w:val="20"/>
          <w:szCs w:val="20"/>
        </w:rPr>
      </w:pPr>
      <w:r w:rsidRPr="00B94AE5">
        <w:rPr>
          <w:rFonts w:ascii="Times New Roman" w:hAnsi="Times New Roman" w:cs="Times New Roman"/>
          <w:i/>
          <w:iCs/>
          <w:sz w:val="20"/>
          <w:szCs w:val="20"/>
        </w:rPr>
        <w:t>По итогам проведения опроса составляется протокол общественных обсуждений в форме опроса, опросные листы являются приложением к протоколу. Поступившие замечания и предложения будут рассмотрены и учтены при доработке технического задания и материалов ОВОС.</w:t>
      </w:r>
    </w:p>
    <w:p w:rsidR="001819D9" w:rsidRDefault="001819D9"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664FCD">
      <w:pPr>
        <w:pStyle w:val="Default"/>
        <w:jc w:val="right"/>
        <w:rPr>
          <w:sz w:val="20"/>
          <w:szCs w:val="20"/>
        </w:rPr>
      </w:pPr>
    </w:p>
    <w:p w:rsidR="00664FCD" w:rsidRDefault="00664FCD" w:rsidP="00664FCD">
      <w:pPr>
        <w:pStyle w:val="Default"/>
        <w:jc w:val="right"/>
        <w:rPr>
          <w:sz w:val="20"/>
          <w:szCs w:val="20"/>
        </w:rPr>
      </w:pPr>
    </w:p>
    <w:p w:rsidR="00664FCD" w:rsidRDefault="00664FCD" w:rsidP="00664FCD">
      <w:pPr>
        <w:pStyle w:val="Default"/>
        <w:jc w:val="right"/>
        <w:rPr>
          <w:sz w:val="20"/>
          <w:szCs w:val="20"/>
        </w:rPr>
      </w:pPr>
    </w:p>
    <w:p w:rsidR="00664FCD" w:rsidRDefault="00664FCD" w:rsidP="00664FCD">
      <w:pPr>
        <w:pStyle w:val="Default"/>
        <w:jc w:val="right"/>
        <w:rPr>
          <w:sz w:val="20"/>
          <w:szCs w:val="20"/>
        </w:rPr>
      </w:pPr>
    </w:p>
    <w:p w:rsidR="00664FCD" w:rsidRDefault="00664FCD" w:rsidP="00664FCD">
      <w:pPr>
        <w:pStyle w:val="Default"/>
        <w:jc w:val="right"/>
        <w:rPr>
          <w:sz w:val="20"/>
          <w:szCs w:val="20"/>
        </w:rPr>
      </w:pPr>
    </w:p>
    <w:p w:rsidR="00664FCD" w:rsidRDefault="00664FCD" w:rsidP="00664FCD">
      <w:pPr>
        <w:pStyle w:val="Default"/>
        <w:jc w:val="right"/>
        <w:rPr>
          <w:sz w:val="20"/>
          <w:szCs w:val="20"/>
        </w:rPr>
      </w:pPr>
      <w:r>
        <w:rPr>
          <w:sz w:val="20"/>
          <w:szCs w:val="20"/>
        </w:rPr>
        <w:t>Приложение к опросному листу</w:t>
      </w:r>
    </w:p>
    <w:p w:rsidR="00664FCD" w:rsidRDefault="00664FCD" w:rsidP="00664FCD">
      <w:pPr>
        <w:pStyle w:val="Default"/>
        <w:rPr>
          <w:b/>
          <w:bCs/>
          <w:sz w:val="23"/>
          <w:szCs w:val="23"/>
        </w:rPr>
      </w:pPr>
    </w:p>
    <w:p w:rsidR="00664FCD" w:rsidRDefault="00664FCD" w:rsidP="00664FCD">
      <w:pPr>
        <w:pStyle w:val="Default"/>
        <w:rPr>
          <w:b/>
          <w:bCs/>
          <w:sz w:val="23"/>
          <w:szCs w:val="23"/>
        </w:rPr>
      </w:pPr>
    </w:p>
    <w:p w:rsidR="00664FCD" w:rsidRDefault="00664FCD" w:rsidP="00664FCD">
      <w:pPr>
        <w:pStyle w:val="Default"/>
        <w:rPr>
          <w:b/>
          <w:bCs/>
          <w:sz w:val="23"/>
          <w:szCs w:val="23"/>
        </w:rPr>
      </w:pPr>
    </w:p>
    <w:p w:rsidR="00664FCD" w:rsidRDefault="00664FCD" w:rsidP="00664FCD">
      <w:pPr>
        <w:pStyle w:val="Default"/>
        <w:jc w:val="center"/>
        <w:rPr>
          <w:sz w:val="23"/>
          <w:szCs w:val="23"/>
        </w:rPr>
      </w:pPr>
      <w:r>
        <w:rPr>
          <w:b/>
          <w:bCs/>
          <w:sz w:val="23"/>
          <w:szCs w:val="23"/>
        </w:rPr>
        <w:t>Согласие</w:t>
      </w:r>
    </w:p>
    <w:p w:rsidR="00664FCD" w:rsidRDefault="00664FCD" w:rsidP="00664FCD">
      <w:pPr>
        <w:pStyle w:val="Default"/>
        <w:jc w:val="center"/>
        <w:rPr>
          <w:sz w:val="23"/>
          <w:szCs w:val="23"/>
        </w:rPr>
      </w:pPr>
      <w:proofErr w:type="gramStart"/>
      <w:r>
        <w:rPr>
          <w:b/>
          <w:bCs/>
          <w:sz w:val="23"/>
          <w:szCs w:val="23"/>
        </w:rPr>
        <w:t>на</w:t>
      </w:r>
      <w:proofErr w:type="gramEnd"/>
      <w:r>
        <w:rPr>
          <w:b/>
          <w:bCs/>
          <w:sz w:val="23"/>
          <w:szCs w:val="23"/>
        </w:rPr>
        <w:t xml:space="preserve"> обработку персональных данных</w:t>
      </w:r>
    </w:p>
    <w:p w:rsidR="00664FCD" w:rsidRDefault="00664FCD" w:rsidP="00664FCD">
      <w:pPr>
        <w:pStyle w:val="Default"/>
        <w:rPr>
          <w:sz w:val="23"/>
          <w:szCs w:val="23"/>
        </w:rPr>
      </w:pPr>
      <w:proofErr w:type="gramStart"/>
      <w:r>
        <w:rPr>
          <w:sz w:val="23"/>
          <w:szCs w:val="23"/>
        </w:rPr>
        <w:t>Я,_</w:t>
      </w:r>
      <w:proofErr w:type="gramEnd"/>
      <w:r>
        <w:rPr>
          <w:sz w:val="23"/>
          <w:szCs w:val="23"/>
        </w:rPr>
        <w:t>_____________________________________________________________________________________в соответствии с п. 4 ст. 9, ст. 11 Федерального закона от 27.07.2006 N 152-ФЗ "О персональных данных", зарегистрирован(а) по адресу:___________________________________</w:t>
      </w:r>
    </w:p>
    <w:p w:rsidR="00664FCD" w:rsidRPr="00B94AE5" w:rsidRDefault="00664FCD" w:rsidP="00664FCD">
      <w:pPr>
        <w:pStyle w:val="Default"/>
        <w:rPr>
          <w:sz w:val="23"/>
          <w:szCs w:val="23"/>
        </w:rPr>
      </w:pPr>
      <w:r>
        <w:rPr>
          <w:sz w:val="23"/>
          <w:szCs w:val="23"/>
        </w:rPr>
        <w:t>__________________________________________________________________________________,</w:t>
      </w:r>
    </w:p>
    <w:p w:rsidR="00664FCD" w:rsidRDefault="00664FCD" w:rsidP="00664FCD">
      <w:pPr>
        <w:pStyle w:val="Default"/>
        <w:rPr>
          <w:sz w:val="23"/>
          <w:szCs w:val="23"/>
        </w:rPr>
      </w:pPr>
      <w:proofErr w:type="gramStart"/>
      <w:r>
        <w:rPr>
          <w:sz w:val="23"/>
          <w:szCs w:val="23"/>
        </w:rPr>
        <w:t>документ</w:t>
      </w:r>
      <w:proofErr w:type="gramEnd"/>
      <w:r>
        <w:rPr>
          <w:sz w:val="23"/>
          <w:szCs w:val="23"/>
        </w:rPr>
        <w:t>, удостоверяющий личность:_________________________________________________</w:t>
      </w:r>
    </w:p>
    <w:p w:rsidR="00664FCD" w:rsidRDefault="00664FCD" w:rsidP="00664FCD">
      <w:pPr>
        <w:pStyle w:val="Default"/>
        <w:jc w:val="center"/>
        <w:rPr>
          <w:sz w:val="20"/>
          <w:szCs w:val="20"/>
        </w:rPr>
      </w:pPr>
      <w:r>
        <w:rPr>
          <w:sz w:val="20"/>
          <w:szCs w:val="20"/>
        </w:rPr>
        <w:t>______________________________________________________________________________________________ (наименование документа, серия, номер, дата выдачи, кем выдан)</w:t>
      </w:r>
    </w:p>
    <w:p w:rsidR="00664FCD" w:rsidRPr="00664FCD" w:rsidRDefault="00664FCD" w:rsidP="00664FCD">
      <w:pPr>
        <w:pStyle w:val="Default"/>
        <w:jc w:val="both"/>
        <w:rPr>
          <w:sz w:val="23"/>
          <w:szCs w:val="23"/>
        </w:rPr>
      </w:pPr>
      <w:proofErr w:type="gramStart"/>
      <w:r>
        <w:rPr>
          <w:sz w:val="23"/>
          <w:szCs w:val="23"/>
        </w:rPr>
        <w:t>даю</w:t>
      </w:r>
      <w:proofErr w:type="gramEnd"/>
      <w:r>
        <w:rPr>
          <w:sz w:val="23"/>
          <w:szCs w:val="23"/>
        </w:rPr>
        <w:t xml:space="preserve"> согласие Исполнительному комитету </w:t>
      </w:r>
      <w:r w:rsidR="0091052E">
        <w:rPr>
          <w:sz w:val="23"/>
          <w:szCs w:val="23"/>
        </w:rPr>
        <w:t>Спасского</w:t>
      </w:r>
      <w:r>
        <w:rPr>
          <w:sz w:val="23"/>
          <w:szCs w:val="23"/>
        </w:rPr>
        <w:t xml:space="preserve"> района 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 данных с целью участия в общественных обсуждениях______________________________________________________________________                      </w:t>
      </w:r>
      <w:r>
        <w:rPr>
          <w:sz w:val="20"/>
          <w:szCs w:val="20"/>
        </w:rPr>
        <w:t>(указать объект общественных обсуждений)</w:t>
      </w:r>
    </w:p>
    <w:p w:rsidR="00664FCD" w:rsidRDefault="00664FCD" w:rsidP="00664FCD">
      <w:pPr>
        <w:pStyle w:val="Default"/>
        <w:rPr>
          <w:sz w:val="23"/>
          <w:szCs w:val="23"/>
        </w:rPr>
      </w:pPr>
      <w:proofErr w:type="gramStart"/>
      <w:r>
        <w:rPr>
          <w:sz w:val="23"/>
          <w:szCs w:val="23"/>
        </w:rPr>
        <w:t>в</w:t>
      </w:r>
      <w:proofErr w:type="gramEnd"/>
      <w:r>
        <w:rPr>
          <w:sz w:val="23"/>
          <w:szCs w:val="23"/>
        </w:rPr>
        <w:t xml:space="preserve"> форме опроса____________________________________________________________________</w:t>
      </w:r>
    </w:p>
    <w:p w:rsidR="00664FCD" w:rsidRDefault="00664FCD" w:rsidP="00664FCD">
      <w:pPr>
        <w:pStyle w:val="Default"/>
        <w:jc w:val="center"/>
        <w:rPr>
          <w:sz w:val="20"/>
          <w:szCs w:val="20"/>
        </w:rPr>
      </w:pPr>
      <w:r>
        <w:rPr>
          <w:sz w:val="20"/>
          <w:szCs w:val="20"/>
        </w:rPr>
        <w:t>(</w:t>
      </w:r>
      <w:proofErr w:type="gramStart"/>
      <w:r>
        <w:rPr>
          <w:sz w:val="20"/>
          <w:szCs w:val="20"/>
        </w:rPr>
        <w:t>указать</w:t>
      </w:r>
      <w:proofErr w:type="gramEnd"/>
      <w:r>
        <w:rPr>
          <w:sz w:val="20"/>
          <w:szCs w:val="20"/>
        </w:rPr>
        <w:t xml:space="preserve"> период проведения опроса),</w:t>
      </w:r>
    </w:p>
    <w:p w:rsidR="00664FCD" w:rsidRDefault="00664FCD" w:rsidP="00664FCD">
      <w:pPr>
        <w:pStyle w:val="Default"/>
        <w:jc w:val="both"/>
        <w:rPr>
          <w:sz w:val="23"/>
          <w:szCs w:val="23"/>
        </w:rPr>
      </w:pPr>
      <w:proofErr w:type="gramStart"/>
      <w:r>
        <w:rPr>
          <w:sz w:val="23"/>
          <w:szCs w:val="23"/>
        </w:rPr>
        <w:t>а</w:t>
      </w:r>
      <w:proofErr w:type="gramEnd"/>
      <w:r>
        <w:rPr>
          <w:sz w:val="23"/>
          <w:szCs w:val="23"/>
        </w:rPr>
        <w:t xml:space="preserve"> именно: на совершение действий, предусмотренных пунктом 3 статьи 3 Федерального закона от 27.07.2006 N 152-ФЗ "О персональных данных", со сведениями, представленными мной в Исполнительный комитет </w:t>
      </w:r>
      <w:r w:rsidR="0091052E">
        <w:rPr>
          <w:sz w:val="23"/>
          <w:szCs w:val="23"/>
        </w:rPr>
        <w:t>Спасского</w:t>
      </w:r>
      <w:r>
        <w:rPr>
          <w:sz w:val="23"/>
          <w:szCs w:val="23"/>
        </w:rPr>
        <w:t xml:space="preserve"> муниципального района.</w:t>
      </w:r>
    </w:p>
    <w:p w:rsidR="00664FCD" w:rsidRDefault="00664FCD" w:rsidP="00664FCD">
      <w:pPr>
        <w:pStyle w:val="Default"/>
        <w:jc w:val="both"/>
        <w:rPr>
          <w:sz w:val="23"/>
          <w:szCs w:val="23"/>
        </w:rPr>
      </w:pPr>
      <w:r>
        <w:rPr>
          <w:sz w:val="23"/>
          <w:szCs w:val="23"/>
        </w:rPr>
        <w:t>Настоящее согласи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664FCD" w:rsidRDefault="00664FCD" w:rsidP="00664FCD">
      <w:pPr>
        <w:pStyle w:val="Default"/>
        <w:ind w:left="6372"/>
        <w:rPr>
          <w:sz w:val="23"/>
          <w:szCs w:val="23"/>
        </w:rPr>
      </w:pPr>
    </w:p>
    <w:p w:rsidR="00664FCD" w:rsidRDefault="00664FCD" w:rsidP="00664FCD">
      <w:pPr>
        <w:pStyle w:val="Default"/>
        <w:ind w:left="6372"/>
        <w:rPr>
          <w:sz w:val="23"/>
          <w:szCs w:val="23"/>
        </w:rPr>
      </w:pPr>
      <w:r>
        <w:rPr>
          <w:sz w:val="23"/>
          <w:szCs w:val="23"/>
        </w:rPr>
        <w:t xml:space="preserve">«____»_____________20__г. </w:t>
      </w:r>
    </w:p>
    <w:p w:rsidR="00664FCD" w:rsidRDefault="00664FCD" w:rsidP="00664FCD">
      <w:pPr>
        <w:pStyle w:val="Default"/>
        <w:ind w:left="5664"/>
        <w:rPr>
          <w:rFonts w:ascii="Arial" w:hAnsi="Arial" w:cs="Arial"/>
          <w:i/>
          <w:iCs/>
          <w:sz w:val="23"/>
          <w:szCs w:val="23"/>
        </w:rPr>
      </w:pPr>
      <w:r>
        <w:rPr>
          <w:rFonts w:ascii="Arial" w:hAnsi="Arial" w:cs="Arial"/>
          <w:i/>
          <w:iCs/>
          <w:sz w:val="23"/>
          <w:szCs w:val="23"/>
        </w:rPr>
        <w:t xml:space="preserve">           </w:t>
      </w:r>
    </w:p>
    <w:p w:rsidR="00664FCD" w:rsidRDefault="00664FCD" w:rsidP="00664FCD">
      <w:pPr>
        <w:pStyle w:val="Default"/>
        <w:ind w:left="5664"/>
        <w:rPr>
          <w:sz w:val="20"/>
          <w:szCs w:val="20"/>
        </w:rPr>
      </w:pPr>
      <w:r>
        <w:rPr>
          <w:rFonts w:ascii="Arial" w:hAnsi="Arial" w:cs="Arial"/>
          <w:i/>
          <w:iCs/>
          <w:sz w:val="23"/>
          <w:szCs w:val="23"/>
        </w:rPr>
        <w:t xml:space="preserve">             </w:t>
      </w:r>
      <w:r>
        <w:rPr>
          <w:sz w:val="20"/>
          <w:szCs w:val="20"/>
        </w:rPr>
        <w:t>(</w:t>
      </w:r>
      <w:proofErr w:type="gramStart"/>
      <w:r>
        <w:rPr>
          <w:sz w:val="20"/>
          <w:szCs w:val="20"/>
        </w:rPr>
        <w:t>подпись</w:t>
      </w:r>
      <w:proofErr w:type="gramEnd"/>
      <w:r>
        <w:rPr>
          <w:sz w:val="20"/>
          <w:szCs w:val="20"/>
        </w:rPr>
        <w:t>) / ____________(Ф.И.О.)/</w:t>
      </w:r>
    </w:p>
    <w:p w:rsidR="00664FCD" w:rsidRDefault="00664FCD" w:rsidP="00505CBA">
      <w:pPr>
        <w:tabs>
          <w:tab w:val="left" w:pos="8025"/>
        </w:tabs>
        <w:rPr>
          <w:lang w:eastAsia="en-US"/>
        </w:rPr>
      </w:pPr>
    </w:p>
    <w:p w:rsidR="001819D9" w:rsidRDefault="001819D9" w:rsidP="00505CBA">
      <w:pPr>
        <w:tabs>
          <w:tab w:val="left" w:pos="8025"/>
        </w:tabs>
        <w:rPr>
          <w:lang w:eastAsia="en-US"/>
        </w:rPr>
      </w:pPr>
    </w:p>
    <w:p w:rsidR="00E25AF8" w:rsidRDefault="00E25AF8"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524E2E" w:rsidRDefault="00524E2E" w:rsidP="00524E2E">
      <w:pPr>
        <w:pStyle w:val="Default"/>
        <w:ind w:left="5670"/>
        <w:rPr>
          <w:szCs w:val="20"/>
        </w:rPr>
      </w:pPr>
      <w:r>
        <w:rPr>
          <w:szCs w:val="20"/>
        </w:rPr>
        <w:t>Приложение № 7</w:t>
      </w:r>
      <w:r w:rsidRPr="00B94AE5">
        <w:rPr>
          <w:szCs w:val="20"/>
        </w:rPr>
        <w:t xml:space="preserve"> к Положению о порядке организации и проведения общественных </w:t>
      </w:r>
      <w:r>
        <w:rPr>
          <w:szCs w:val="20"/>
        </w:rPr>
        <w:t>обсуждений, по оценке</w:t>
      </w:r>
      <w:r w:rsidRPr="00B94AE5">
        <w:rPr>
          <w:szCs w:val="20"/>
        </w:rPr>
        <w:t xml:space="preserve"> воздействия на окружающую среду </w:t>
      </w:r>
      <w:r w:rsidRPr="00D26ADD">
        <w:rPr>
          <w:sz w:val="22"/>
          <w:szCs w:val="22"/>
        </w:rPr>
        <w:t>планируемой (намечаемой)</w:t>
      </w:r>
      <w:r>
        <w:t xml:space="preserve"> </w:t>
      </w:r>
      <w:r w:rsidRPr="00B94AE5">
        <w:rPr>
          <w:szCs w:val="20"/>
        </w:rPr>
        <w:t xml:space="preserve">хозяйственной и иной деятельности на территории </w:t>
      </w:r>
      <w:r>
        <w:rPr>
          <w:szCs w:val="20"/>
        </w:rPr>
        <w:t>Спасского</w:t>
      </w:r>
      <w:r w:rsidRPr="00B94AE5">
        <w:rPr>
          <w:szCs w:val="20"/>
        </w:rPr>
        <w:t xml:space="preserve"> муниципального района </w:t>
      </w:r>
      <w:r>
        <w:rPr>
          <w:szCs w:val="20"/>
        </w:rPr>
        <w:t>РТ,</w:t>
      </w:r>
    </w:p>
    <w:p w:rsidR="00524E2E" w:rsidRDefault="00524E2E" w:rsidP="00524E2E">
      <w:pPr>
        <w:pStyle w:val="Default"/>
        <w:ind w:left="5670"/>
        <w:rPr>
          <w:szCs w:val="20"/>
        </w:rPr>
      </w:pPr>
      <w:proofErr w:type="gramStart"/>
      <w:r>
        <w:rPr>
          <w:szCs w:val="20"/>
        </w:rPr>
        <w:t>утвержденному</w:t>
      </w:r>
      <w:proofErr w:type="gramEnd"/>
      <w:r>
        <w:rPr>
          <w:szCs w:val="20"/>
        </w:rPr>
        <w:t xml:space="preserve"> постановлением</w:t>
      </w:r>
    </w:p>
    <w:p w:rsidR="00524E2E" w:rsidRDefault="00524E2E" w:rsidP="00524E2E">
      <w:pPr>
        <w:pStyle w:val="Default"/>
        <w:ind w:left="5670"/>
        <w:rPr>
          <w:szCs w:val="20"/>
        </w:rPr>
      </w:pPr>
      <w:proofErr w:type="gramStart"/>
      <w:r>
        <w:rPr>
          <w:szCs w:val="20"/>
        </w:rPr>
        <w:t>исполнительного</w:t>
      </w:r>
      <w:proofErr w:type="gramEnd"/>
      <w:r>
        <w:rPr>
          <w:szCs w:val="20"/>
        </w:rPr>
        <w:t xml:space="preserve"> комитета Спасского муниципального района РТ от «____»______2024 г. №_____</w:t>
      </w:r>
    </w:p>
    <w:p w:rsidR="00664FCD" w:rsidRPr="00B94AE5" w:rsidRDefault="00664FCD" w:rsidP="00524E2E">
      <w:pPr>
        <w:pStyle w:val="Default"/>
        <w:jc w:val="right"/>
        <w:rPr>
          <w:szCs w:val="20"/>
        </w:rPr>
      </w:pPr>
    </w:p>
    <w:p w:rsidR="00664FCD" w:rsidRDefault="00664FCD" w:rsidP="00664FCD">
      <w:pPr>
        <w:tabs>
          <w:tab w:val="left" w:pos="6732"/>
        </w:tabs>
        <w:ind w:firstLine="709"/>
        <w:rPr>
          <w:rFonts w:ascii="Times New Roman" w:hAnsi="Times New Roman" w:cs="Times New Roman"/>
          <w:i/>
          <w:iCs/>
          <w:sz w:val="20"/>
          <w:szCs w:val="20"/>
        </w:rPr>
      </w:pPr>
    </w:p>
    <w:p w:rsidR="00664FCD" w:rsidRDefault="00664FCD" w:rsidP="00664FCD">
      <w:pPr>
        <w:tabs>
          <w:tab w:val="left" w:pos="6732"/>
        </w:tabs>
        <w:ind w:firstLine="709"/>
        <w:rPr>
          <w:rFonts w:ascii="Times New Roman" w:hAnsi="Times New Roman" w:cs="Times New Roman"/>
          <w:i/>
          <w:iCs/>
          <w:sz w:val="20"/>
          <w:szCs w:val="20"/>
        </w:rPr>
      </w:pPr>
    </w:p>
    <w:p w:rsidR="00664FCD" w:rsidRDefault="00664FCD" w:rsidP="00524E2E">
      <w:pPr>
        <w:autoSpaceDE w:val="0"/>
        <w:autoSpaceDN w:val="0"/>
        <w:adjustRightInd w:val="0"/>
        <w:jc w:val="center"/>
        <w:rPr>
          <w:rFonts w:ascii="Times New Roman" w:eastAsiaTheme="minorHAnsi" w:hAnsi="Times New Roman" w:cs="Times New Roman"/>
          <w:b/>
          <w:bCs/>
          <w:sz w:val="23"/>
          <w:szCs w:val="23"/>
          <w:lang w:eastAsia="en-US"/>
        </w:rPr>
      </w:pPr>
      <w:r w:rsidRPr="00B94AE5">
        <w:rPr>
          <w:rFonts w:ascii="Times New Roman" w:eastAsiaTheme="minorHAnsi" w:hAnsi="Times New Roman" w:cs="Times New Roman"/>
          <w:b/>
          <w:bCs/>
          <w:sz w:val="23"/>
          <w:szCs w:val="23"/>
          <w:lang w:eastAsia="en-US"/>
        </w:rPr>
        <w:t>РЕГИСТРАЦИОННАЯ КАРТА УЧАСТНИКА</w:t>
      </w:r>
    </w:p>
    <w:p w:rsidR="00664FCD" w:rsidRPr="00B94AE5" w:rsidRDefault="00664FCD" w:rsidP="00664FCD">
      <w:pPr>
        <w:autoSpaceDE w:val="0"/>
        <w:autoSpaceDN w:val="0"/>
        <w:adjustRightInd w:val="0"/>
        <w:jc w:val="center"/>
        <w:rPr>
          <w:rFonts w:ascii="Times New Roman" w:eastAsiaTheme="minorHAnsi" w:hAnsi="Times New Roman" w:cs="Times New Roman"/>
          <w:sz w:val="23"/>
          <w:szCs w:val="23"/>
          <w:lang w:eastAsia="en-US"/>
        </w:rPr>
      </w:pPr>
      <w:r w:rsidRPr="00B94AE5">
        <w:rPr>
          <w:rFonts w:ascii="Times New Roman" w:eastAsiaTheme="minorHAnsi" w:hAnsi="Times New Roman" w:cs="Times New Roman"/>
          <w:b/>
          <w:bCs/>
          <w:sz w:val="23"/>
          <w:szCs w:val="23"/>
          <w:lang w:eastAsia="en-US"/>
        </w:rPr>
        <w:t xml:space="preserve"> ОБЩЕСТВЕННЫХ ОБСУЖДЕНИЙ</w:t>
      </w:r>
    </w:p>
    <w:p w:rsidR="00664FCD" w:rsidRPr="00B94AE5" w:rsidRDefault="00664FCD" w:rsidP="00664FCD">
      <w:pPr>
        <w:autoSpaceDE w:val="0"/>
        <w:autoSpaceDN w:val="0"/>
        <w:adjustRightInd w:val="0"/>
        <w:jc w:val="center"/>
        <w:rPr>
          <w:rFonts w:ascii="Times New Roman" w:eastAsiaTheme="minorHAnsi" w:hAnsi="Times New Roman" w:cs="Times New Roman"/>
          <w:sz w:val="23"/>
          <w:szCs w:val="23"/>
          <w:lang w:eastAsia="en-US"/>
        </w:rPr>
      </w:pPr>
      <w:r w:rsidRPr="00B94AE5">
        <w:rPr>
          <w:rFonts w:ascii="Times New Roman" w:eastAsiaTheme="minorHAnsi" w:hAnsi="Times New Roman" w:cs="Times New Roman"/>
          <w:b/>
          <w:bCs/>
          <w:sz w:val="23"/>
          <w:szCs w:val="23"/>
          <w:lang w:eastAsia="en-US"/>
        </w:rPr>
        <w:t>(</w:t>
      </w:r>
      <w:proofErr w:type="gramStart"/>
      <w:r w:rsidRPr="00B94AE5">
        <w:rPr>
          <w:rFonts w:ascii="Times New Roman" w:eastAsiaTheme="minorHAnsi" w:hAnsi="Times New Roman" w:cs="Times New Roman"/>
          <w:b/>
          <w:bCs/>
          <w:sz w:val="23"/>
          <w:szCs w:val="23"/>
          <w:lang w:eastAsia="en-US"/>
        </w:rPr>
        <w:t>в</w:t>
      </w:r>
      <w:proofErr w:type="gramEnd"/>
      <w:r w:rsidRPr="00B94AE5">
        <w:rPr>
          <w:rFonts w:ascii="Times New Roman" w:eastAsiaTheme="minorHAnsi" w:hAnsi="Times New Roman" w:cs="Times New Roman"/>
          <w:b/>
          <w:bCs/>
          <w:sz w:val="23"/>
          <w:szCs w:val="23"/>
          <w:lang w:eastAsia="en-US"/>
        </w:rPr>
        <w:t xml:space="preserve"> форме слушаний)</w:t>
      </w:r>
    </w:p>
    <w:p w:rsidR="00664FCD" w:rsidRDefault="00664FCD" w:rsidP="00664FCD">
      <w:pPr>
        <w:autoSpaceDE w:val="0"/>
        <w:autoSpaceDN w:val="0"/>
        <w:adjustRightInd w:val="0"/>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_____________________________________________________________________________________________</w:t>
      </w:r>
    </w:p>
    <w:p w:rsidR="00664FCD" w:rsidRPr="00B94AE5" w:rsidRDefault="00664FCD" w:rsidP="00664FCD">
      <w:pPr>
        <w:autoSpaceDE w:val="0"/>
        <w:autoSpaceDN w:val="0"/>
        <w:adjustRightInd w:val="0"/>
        <w:jc w:val="center"/>
        <w:rPr>
          <w:rFonts w:ascii="Times New Roman" w:eastAsiaTheme="minorHAnsi" w:hAnsi="Times New Roman" w:cs="Times New Roman"/>
          <w:sz w:val="20"/>
          <w:szCs w:val="20"/>
          <w:lang w:eastAsia="en-US"/>
        </w:rPr>
      </w:pPr>
      <w:r w:rsidRPr="00B94AE5">
        <w:rPr>
          <w:rFonts w:ascii="Times New Roman" w:eastAsiaTheme="minorHAnsi" w:hAnsi="Times New Roman" w:cs="Times New Roman"/>
          <w:sz w:val="20"/>
          <w:szCs w:val="20"/>
          <w:lang w:eastAsia="en-US"/>
        </w:rPr>
        <w:t>(</w:t>
      </w:r>
      <w:proofErr w:type="gramStart"/>
      <w:r w:rsidRPr="00B94AE5">
        <w:rPr>
          <w:rFonts w:ascii="Times New Roman" w:eastAsiaTheme="minorHAnsi" w:hAnsi="Times New Roman" w:cs="Times New Roman"/>
          <w:sz w:val="20"/>
          <w:szCs w:val="20"/>
          <w:lang w:eastAsia="en-US"/>
        </w:rPr>
        <w:t>указать</w:t>
      </w:r>
      <w:proofErr w:type="gramEnd"/>
      <w:r w:rsidRPr="00B94AE5">
        <w:rPr>
          <w:rFonts w:ascii="Times New Roman" w:eastAsiaTheme="minorHAnsi" w:hAnsi="Times New Roman" w:cs="Times New Roman"/>
          <w:sz w:val="20"/>
          <w:szCs w:val="20"/>
          <w:lang w:eastAsia="en-US"/>
        </w:rPr>
        <w:t xml:space="preserve"> объект общественных слушаний)</w:t>
      </w:r>
    </w:p>
    <w:p w:rsidR="00664FCD" w:rsidRDefault="00664FCD" w:rsidP="00664FCD">
      <w:pPr>
        <w:autoSpaceDE w:val="0"/>
        <w:autoSpaceDN w:val="0"/>
        <w:adjustRightInd w:val="0"/>
        <w:rPr>
          <w:rFonts w:ascii="Times New Roman" w:eastAsiaTheme="minorHAnsi" w:hAnsi="Times New Roman" w:cs="Times New Roman"/>
          <w:sz w:val="23"/>
          <w:szCs w:val="23"/>
          <w:lang w:eastAsia="en-US"/>
        </w:rPr>
      </w:pPr>
    </w:p>
    <w:p w:rsidR="00664FCD" w:rsidRDefault="00664FCD" w:rsidP="00664FCD">
      <w:pPr>
        <w:autoSpaceDE w:val="0"/>
        <w:autoSpaceDN w:val="0"/>
        <w:adjustRightInd w:val="0"/>
        <w:rPr>
          <w:rFonts w:ascii="Times New Roman" w:eastAsiaTheme="minorHAnsi" w:hAnsi="Times New Roman" w:cs="Times New Roman"/>
          <w:sz w:val="23"/>
          <w:szCs w:val="23"/>
          <w:lang w:eastAsia="en-US"/>
        </w:rPr>
      </w:pPr>
    </w:p>
    <w:p w:rsidR="00664FCD" w:rsidRDefault="00664FCD" w:rsidP="00664FCD">
      <w:pPr>
        <w:autoSpaceDE w:val="0"/>
        <w:autoSpaceDN w:val="0"/>
        <w:adjustRightInd w:val="0"/>
        <w:rPr>
          <w:rFonts w:ascii="Times New Roman" w:eastAsiaTheme="minorHAnsi" w:hAnsi="Times New Roman" w:cs="Times New Roman"/>
          <w:sz w:val="23"/>
          <w:szCs w:val="23"/>
          <w:lang w:eastAsia="en-US"/>
        </w:rPr>
      </w:pPr>
      <w:r w:rsidRPr="00B94AE5">
        <w:rPr>
          <w:rFonts w:ascii="Times New Roman" w:eastAsiaTheme="minorHAnsi" w:hAnsi="Times New Roman" w:cs="Times New Roman"/>
          <w:sz w:val="23"/>
          <w:szCs w:val="23"/>
          <w:lang w:eastAsia="en-US"/>
        </w:rPr>
        <w:t>Дата проведения</w:t>
      </w:r>
      <w:r>
        <w:rPr>
          <w:rFonts w:ascii="Times New Roman" w:eastAsiaTheme="minorHAnsi" w:hAnsi="Times New Roman" w:cs="Times New Roman"/>
          <w:sz w:val="23"/>
          <w:szCs w:val="23"/>
          <w:lang w:eastAsia="en-US"/>
        </w:rPr>
        <w:t xml:space="preserve">                                                                                                        Место проведения </w:t>
      </w:r>
    </w:p>
    <w:p w:rsidR="00664FCD" w:rsidRPr="00B94AE5" w:rsidRDefault="00664FCD" w:rsidP="00664FCD">
      <w:pPr>
        <w:autoSpaceDE w:val="0"/>
        <w:autoSpaceDN w:val="0"/>
        <w:adjustRightInd w:val="0"/>
        <w:rPr>
          <w:rFonts w:ascii="Times New Roman" w:eastAsiaTheme="minorHAnsi" w:hAnsi="Times New Roman" w:cs="Times New Roman"/>
          <w:sz w:val="23"/>
          <w:szCs w:val="23"/>
          <w:lang w:eastAsia="en-US"/>
        </w:rPr>
      </w:pPr>
    </w:p>
    <w:tbl>
      <w:tblPr>
        <w:tblStyle w:val="a8"/>
        <w:tblW w:w="0" w:type="auto"/>
        <w:tblLook w:val="04A0" w:firstRow="1" w:lastRow="0" w:firstColumn="1" w:lastColumn="0" w:noHBand="0" w:noVBand="1"/>
      </w:tblPr>
      <w:tblGrid>
        <w:gridCol w:w="2194"/>
        <w:gridCol w:w="7292"/>
      </w:tblGrid>
      <w:tr w:rsidR="00664FCD" w:rsidTr="00664FCD">
        <w:trPr>
          <w:trHeight w:val="488"/>
        </w:trPr>
        <w:tc>
          <w:tcPr>
            <w:tcW w:w="2194" w:type="dxa"/>
            <w:vMerge w:val="restart"/>
          </w:tcPr>
          <w:p w:rsidR="00664FCD" w:rsidRPr="00B94AE5" w:rsidRDefault="00664FCD" w:rsidP="00664FCD">
            <w:pPr>
              <w:tabs>
                <w:tab w:val="left" w:pos="6732"/>
              </w:tabs>
              <w:rPr>
                <w:rFonts w:ascii="Times New Roman" w:hAnsi="Times New Roman" w:cs="Times New Roman"/>
                <w:b/>
                <w:iCs/>
                <w:sz w:val="20"/>
                <w:szCs w:val="20"/>
              </w:rPr>
            </w:pPr>
            <w:r w:rsidRPr="00B94AE5">
              <w:rPr>
                <w:rFonts w:ascii="Times New Roman" w:hAnsi="Times New Roman" w:cs="Times New Roman"/>
                <w:b/>
                <w:iCs/>
                <w:sz w:val="24"/>
                <w:szCs w:val="20"/>
              </w:rPr>
              <w:t>Регистрационный номер:</w:t>
            </w:r>
          </w:p>
        </w:tc>
        <w:tc>
          <w:tcPr>
            <w:tcW w:w="8230" w:type="dxa"/>
          </w:tcPr>
          <w:p w:rsidR="00664FCD" w:rsidRPr="00B94AE5" w:rsidRDefault="00664FCD" w:rsidP="00664FCD">
            <w:pPr>
              <w:tabs>
                <w:tab w:val="left" w:pos="6732"/>
              </w:tabs>
              <w:rPr>
                <w:rFonts w:ascii="Times New Roman" w:hAnsi="Times New Roman" w:cs="Times New Roman"/>
                <w:b/>
                <w:iCs/>
                <w:sz w:val="24"/>
                <w:szCs w:val="20"/>
              </w:rPr>
            </w:pPr>
            <w:r w:rsidRPr="00B94AE5">
              <w:rPr>
                <w:rFonts w:ascii="Times New Roman" w:hAnsi="Times New Roman" w:cs="Times New Roman"/>
                <w:b/>
                <w:iCs/>
                <w:sz w:val="24"/>
                <w:szCs w:val="20"/>
              </w:rPr>
              <w:t>ФИО</w:t>
            </w:r>
          </w:p>
        </w:tc>
      </w:tr>
      <w:tr w:rsidR="00664FCD" w:rsidTr="00664FCD">
        <w:trPr>
          <w:trHeight w:val="1030"/>
        </w:trPr>
        <w:tc>
          <w:tcPr>
            <w:tcW w:w="2194" w:type="dxa"/>
            <w:vMerge/>
          </w:tcPr>
          <w:p w:rsidR="00664FCD" w:rsidRPr="00B94AE5" w:rsidRDefault="00664FCD" w:rsidP="00664FCD">
            <w:pPr>
              <w:tabs>
                <w:tab w:val="left" w:pos="6732"/>
              </w:tabs>
              <w:rPr>
                <w:rFonts w:ascii="Times New Roman" w:hAnsi="Times New Roman" w:cs="Times New Roman"/>
                <w:b/>
                <w:iCs/>
                <w:szCs w:val="20"/>
              </w:rPr>
            </w:pPr>
          </w:p>
        </w:tc>
        <w:tc>
          <w:tcPr>
            <w:tcW w:w="8230" w:type="dxa"/>
          </w:tcPr>
          <w:p w:rsidR="00664FCD" w:rsidRPr="00B94AE5" w:rsidRDefault="00664FCD" w:rsidP="00664FCD">
            <w:pPr>
              <w:tabs>
                <w:tab w:val="left" w:pos="6732"/>
              </w:tabs>
              <w:rPr>
                <w:rFonts w:ascii="Times New Roman" w:hAnsi="Times New Roman" w:cs="Times New Roman"/>
                <w:b/>
                <w:iCs/>
                <w:sz w:val="24"/>
                <w:szCs w:val="20"/>
              </w:rPr>
            </w:pPr>
            <w:r w:rsidRPr="00B94AE5">
              <w:rPr>
                <w:rFonts w:ascii="Times New Roman" w:hAnsi="Times New Roman" w:cs="Times New Roman"/>
                <w:b/>
                <w:iCs/>
                <w:sz w:val="24"/>
                <w:szCs w:val="20"/>
              </w:rPr>
              <w:t>Адрес</w:t>
            </w:r>
          </w:p>
        </w:tc>
      </w:tr>
      <w:tr w:rsidR="00664FCD" w:rsidTr="00664FCD">
        <w:trPr>
          <w:trHeight w:val="1178"/>
        </w:trPr>
        <w:tc>
          <w:tcPr>
            <w:tcW w:w="2194" w:type="dxa"/>
            <w:vMerge/>
          </w:tcPr>
          <w:p w:rsidR="00664FCD" w:rsidRPr="00B94AE5" w:rsidRDefault="00664FCD" w:rsidP="00664FCD">
            <w:pPr>
              <w:tabs>
                <w:tab w:val="left" w:pos="6732"/>
              </w:tabs>
              <w:rPr>
                <w:rFonts w:ascii="Times New Roman" w:hAnsi="Times New Roman" w:cs="Times New Roman"/>
                <w:b/>
                <w:iCs/>
                <w:szCs w:val="20"/>
              </w:rPr>
            </w:pPr>
          </w:p>
        </w:tc>
        <w:tc>
          <w:tcPr>
            <w:tcW w:w="8230" w:type="dxa"/>
          </w:tcPr>
          <w:tbl>
            <w:tblPr>
              <w:tblW w:w="0" w:type="auto"/>
              <w:tblBorders>
                <w:top w:val="nil"/>
                <w:left w:val="nil"/>
                <w:bottom w:val="nil"/>
                <w:right w:val="nil"/>
              </w:tblBorders>
              <w:tblLook w:val="0000" w:firstRow="0" w:lastRow="0" w:firstColumn="0" w:lastColumn="0" w:noHBand="0" w:noVBand="0"/>
            </w:tblPr>
            <w:tblGrid>
              <w:gridCol w:w="7076"/>
            </w:tblGrid>
            <w:tr w:rsidR="00664FCD" w:rsidRPr="00B94AE5" w:rsidTr="00664FCD">
              <w:trPr>
                <w:trHeight w:val="276"/>
              </w:trPr>
              <w:tc>
                <w:tcPr>
                  <w:tcW w:w="0" w:type="auto"/>
                </w:tcPr>
                <w:p w:rsidR="00664FCD" w:rsidRPr="00B94AE5" w:rsidRDefault="00664FCD" w:rsidP="00664FCD">
                  <w:pPr>
                    <w:tabs>
                      <w:tab w:val="left" w:pos="6732"/>
                    </w:tabs>
                    <w:rPr>
                      <w:rFonts w:ascii="Times New Roman" w:hAnsi="Times New Roman" w:cs="Times New Roman"/>
                      <w:iCs/>
                      <w:szCs w:val="20"/>
                    </w:rPr>
                  </w:pPr>
                  <w:r w:rsidRPr="00B94AE5">
                    <w:rPr>
                      <w:rFonts w:ascii="Times New Roman" w:hAnsi="Times New Roman" w:cs="Times New Roman"/>
                      <w:b/>
                      <w:bCs/>
                      <w:iCs/>
                      <w:szCs w:val="20"/>
                    </w:rPr>
                    <w:t xml:space="preserve">ТЕМА ВЫСТУПЛЕНИЯ </w:t>
                  </w:r>
                  <w:r w:rsidRPr="00B94AE5">
                    <w:rPr>
                      <w:rFonts w:ascii="Times New Roman" w:hAnsi="Times New Roman" w:cs="Times New Roman"/>
                      <w:iCs/>
                      <w:szCs w:val="20"/>
                    </w:rPr>
                    <w:t>(заполняется в случае, если участник слушаний изъявит желание выступить по теме общественных слушаний)</w:t>
                  </w:r>
                </w:p>
              </w:tc>
            </w:tr>
          </w:tbl>
          <w:p w:rsidR="00664FCD" w:rsidRPr="00B94AE5" w:rsidRDefault="00664FCD" w:rsidP="00664FCD">
            <w:pPr>
              <w:tabs>
                <w:tab w:val="left" w:pos="6732"/>
              </w:tabs>
              <w:rPr>
                <w:rFonts w:ascii="Times New Roman" w:hAnsi="Times New Roman" w:cs="Times New Roman"/>
                <w:iCs/>
                <w:sz w:val="24"/>
                <w:szCs w:val="20"/>
              </w:rPr>
            </w:pPr>
          </w:p>
        </w:tc>
      </w:tr>
      <w:tr w:rsidR="00664FCD" w:rsidTr="00664FCD">
        <w:trPr>
          <w:trHeight w:val="1010"/>
        </w:trPr>
        <w:tc>
          <w:tcPr>
            <w:tcW w:w="2194" w:type="dxa"/>
            <w:vMerge/>
          </w:tcPr>
          <w:p w:rsidR="00664FCD" w:rsidRPr="00B94AE5" w:rsidRDefault="00664FCD" w:rsidP="00664FCD">
            <w:pPr>
              <w:tabs>
                <w:tab w:val="left" w:pos="6732"/>
              </w:tabs>
              <w:rPr>
                <w:rFonts w:ascii="Times New Roman" w:hAnsi="Times New Roman" w:cs="Times New Roman"/>
                <w:b/>
                <w:iCs/>
                <w:szCs w:val="20"/>
              </w:rPr>
            </w:pPr>
          </w:p>
        </w:tc>
        <w:tc>
          <w:tcPr>
            <w:tcW w:w="8230" w:type="dxa"/>
          </w:tcPr>
          <w:p w:rsidR="00664FCD" w:rsidRDefault="00664FCD" w:rsidP="00664FCD">
            <w:pPr>
              <w:pStyle w:val="Default"/>
              <w:rPr>
                <w:sz w:val="20"/>
                <w:szCs w:val="20"/>
              </w:rPr>
            </w:pPr>
            <w:r>
              <w:rPr>
                <w:b/>
                <w:bCs/>
                <w:sz w:val="23"/>
                <w:szCs w:val="23"/>
              </w:rPr>
              <w:t xml:space="preserve">СОДЕРЖАНИЕ, ЗАМЕЧАНИЯ, ПРЕДЛОЖЕНИЯ, ВОПРОСА </w:t>
            </w:r>
            <w:r>
              <w:rPr>
                <w:sz w:val="20"/>
                <w:szCs w:val="20"/>
              </w:rPr>
              <w:t>(заполняется в случае, если участник слушаний изъявит желание задать вопрос докладчику по теме общественных слушаний)</w:t>
            </w:r>
          </w:p>
          <w:p w:rsidR="00664FCD" w:rsidRPr="00B94AE5" w:rsidRDefault="00664FCD" w:rsidP="00664FCD">
            <w:pPr>
              <w:tabs>
                <w:tab w:val="left" w:pos="6732"/>
              </w:tabs>
              <w:rPr>
                <w:rFonts w:ascii="Times New Roman" w:hAnsi="Times New Roman" w:cs="Times New Roman"/>
                <w:iCs/>
                <w:sz w:val="24"/>
                <w:szCs w:val="20"/>
              </w:rPr>
            </w:pPr>
          </w:p>
        </w:tc>
      </w:tr>
    </w:tbl>
    <w:p w:rsidR="00664FCD" w:rsidRDefault="00664FCD" w:rsidP="00664FCD">
      <w:pPr>
        <w:tabs>
          <w:tab w:val="left" w:pos="6732"/>
        </w:tabs>
        <w:ind w:firstLine="709"/>
        <w:rPr>
          <w:rFonts w:ascii="Times New Roman" w:hAnsi="Times New Roman" w:cs="Times New Roman"/>
          <w:i/>
          <w:iCs/>
          <w:sz w:val="20"/>
          <w:szCs w:val="20"/>
        </w:rPr>
      </w:pPr>
    </w:p>
    <w:p w:rsidR="00524E2E" w:rsidRDefault="00664FCD" w:rsidP="00524E2E">
      <w:pPr>
        <w:pStyle w:val="Default"/>
        <w:tabs>
          <w:tab w:val="left" w:pos="7462"/>
        </w:tabs>
        <w:jc w:val="right"/>
      </w:pPr>
      <w:r w:rsidRPr="00B94AE5">
        <w:rPr>
          <w:szCs w:val="20"/>
        </w:rPr>
        <w:t xml:space="preserve"> </w:t>
      </w:r>
      <w:r w:rsidR="00524E2E">
        <w:t>________________</w:t>
      </w:r>
    </w:p>
    <w:p w:rsidR="00664FCD" w:rsidRPr="00524E2E" w:rsidRDefault="00664FCD" w:rsidP="00524E2E">
      <w:pPr>
        <w:tabs>
          <w:tab w:val="left" w:pos="6732"/>
        </w:tabs>
        <w:ind w:firstLine="709"/>
        <w:jc w:val="right"/>
        <w:rPr>
          <w:rFonts w:ascii="Times New Roman" w:hAnsi="Times New Roman" w:cs="Times New Roman"/>
          <w:szCs w:val="20"/>
        </w:rPr>
      </w:pPr>
      <w:r w:rsidRPr="00B94AE5">
        <w:rPr>
          <w:rFonts w:ascii="Times New Roman" w:hAnsi="Times New Roman" w:cs="Times New Roman"/>
          <w:szCs w:val="20"/>
        </w:rPr>
        <w:t xml:space="preserve">                                                              </w:t>
      </w:r>
      <w:r>
        <w:rPr>
          <w:rFonts w:ascii="Times New Roman" w:hAnsi="Times New Roman" w:cs="Times New Roman"/>
          <w:szCs w:val="20"/>
        </w:rPr>
        <w:t xml:space="preserve">                              </w:t>
      </w:r>
      <w:r w:rsidR="00524E2E">
        <w:rPr>
          <w:rFonts w:ascii="Times New Roman" w:hAnsi="Times New Roman" w:cs="Times New Roman"/>
          <w:szCs w:val="20"/>
        </w:rPr>
        <w:t xml:space="preserve">                             </w:t>
      </w:r>
      <w:r>
        <w:rPr>
          <w:rFonts w:ascii="Times New Roman" w:hAnsi="Times New Roman" w:cs="Times New Roman"/>
          <w:szCs w:val="20"/>
        </w:rPr>
        <w:t xml:space="preserve"> </w:t>
      </w:r>
      <w:r w:rsidRPr="00B94AE5">
        <w:rPr>
          <w:rFonts w:ascii="Times New Roman" w:hAnsi="Times New Roman" w:cs="Times New Roman"/>
          <w:szCs w:val="20"/>
        </w:rPr>
        <w:t>(</w:t>
      </w:r>
      <w:proofErr w:type="gramStart"/>
      <w:r w:rsidRPr="00B94AE5">
        <w:rPr>
          <w:rFonts w:ascii="Times New Roman" w:hAnsi="Times New Roman" w:cs="Times New Roman"/>
          <w:szCs w:val="20"/>
        </w:rPr>
        <w:t>подпись</w:t>
      </w:r>
      <w:proofErr w:type="gramEnd"/>
      <w:r w:rsidRPr="00B94AE5">
        <w:rPr>
          <w:rFonts w:ascii="Times New Roman" w:hAnsi="Times New Roman" w:cs="Times New Roman"/>
          <w:szCs w:val="20"/>
        </w:rPr>
        <w:t>)</w:t>
      </w:r>
    </w:p>
    <w:p w:rsidR="00664FCD" w:rsidRPr="00B94AE5" w:rsidRDefault="00664FCD" w:rsidP="00664FCD">
      <w:pPr>
        <w:rPr>
          <w:rFonts w:ascii="Times New Roman" w:hAnsi="Times New Roman" w:cs="Times New Roman"/>
          <w:szCs w:val="20"/>
        </w:rPr>
      </w:pPr>
    </w:p>
    <w:p w:rsidR="00664FCD" w:rsidRPr="00B94AE5" w:rsidRDefault="00664FCD" w:rsidP="00664FCD">
      <w:pPr>
        <w:pStyle w:val="Default"/>
        <w:ind w:left="5670"/>
        <w:rPr>
          <w:szCs w:val="20"/>
        </w:rPr>
      </w:pPr>
      <w:r w:rsidRPr="00B94AE5">
        <w:rPr>
          <w:szCs w:val="20"/>
        </w:rPr>
        <w:lastRenderedPageBreak/>
        <w:t>Приложение №</w:t>
      </w:r>
      <w:r>
        <w:rPr>
          <w:szCs w:val="20"/>
        </w:rPr>
        <w:t xml:space="preserve"> 8</w:t>
      </w:r>
      <w:r w:rsidRPr="00B94AE5">
        <w:rPr>
          <w:szCs w:val="20"/>
        </w:rPr>
        <w:t xml:space="preserve"> к </w:t>
      </w:r>
      <w:r>
        <w:rPr>
          <w:szCs w:val="20"/>
        </w:rPr>
        <w:t>Положению о порядке</w:t>
      </w:r>
      <w:r w:rsidRPr="00B94AE5">
        <w:rPr>
          <w:szCs w:val="20"/>
        </w:rPr>
        <w:t xml:space="preserve"> организации и пров</w:t>
      </w:r>
      <w:r>
        <w:rPr>
          <w:szCs w:val="20"/>
        </w:rPr>
        <w:t xml:space="preserve">едения общественных обсуждений по </w:t>
      </w:r>
      <w:r w:rsidRPr="00B94AE5">
        <w:rPr>
          <w:szCs w:val="20"/>
        </w:rPr>
        <w:t>оце</w:t>
      </w:r>
      <w:r>
        <w:rPr>
          <w:szCs w:val="20"/>
        </w:rPr>
        <w:t>нке</w:t>
      </w:r>
      <w:r w:rsidRPr="00B94AE5">
        <w:rPr>
          <w:szCs w:val="20"/>
        </w:rPr>
        <w:t xml:space="preserve"> воздействия на окружающую среду планируемой (намечаемой) хозяйственной и иной деятельности на территории </w:t>
      </w:r>
      <w:r>
        <w:rPr>
          <w:szCs w:val="20"/>
        </w:rPr>
        <w:t>Спасского</w:t>
      </w:r>
      <w:r w:rsidRPr="00B94AE5">
        <w:rPr>
          <w:szCs w:val="20"/>
        </w:rPr>
        <w:t xml:space="preserve"> муниципального района </w:t>
      </w:r>
      <w:r>
        <w:rPr>
          <w:szCs w:val="20"/>
        </w:rPr>
        <w:t>РТ</w:t>
      </w:r>
      <w:r w:rsidR="00524E2E">
        <w:rPr>
          <w:szCs w:val="20"/>
        </w:rPr>
        <w:t xml:space="preserve">, утвержденному постановлением исполнительного комитета </w:t>
      </w:r>
      <w:proofErr w:type="spellStart"/>
      <w:r w:rsidR="00524E2E">
        <w:rPr>
          <w:szCs w:val="20"/>
        </w:rPr>
        <w:t>спасского</w:t>
      </w:r>
      <w:proofErr w:type="spellEnd"/>
      <w:r w:rsidR="00524E2E">
        <w:rPr>
          <w:szCs w:val="20"/>
        </w:rPr>
        <w:t xml:space="preserve"> муниципального района РТ от «__</w:t>
      </w:r>
      <w:proofErr w:type="gramStart"/>
      <w:r w:rsidR="00524E2E">
        <w:rPr>
          <w:szCs w:val="20"/>
        </w:rPr>
        <w:t>_»_</w:t>
      </w:r>
      <w:proofErr w:type="gramEnd"/>
      <w:r w:rsidR="00524E2E">
        <w:rPr>
          <w:szCs w:val="20"/>
        </w:rPr>
        <w:t>____2024 г. №______</w:t>
      </w:r>
    </w:p>
    <w:p w:rsidR="00664FCD" w:rsidRDefault="00664FCD" w:rsidP="00664FCD">
      <w:pPr>
        <w:tabs>
          <w:tab w:val="left" w:pos="5760"/>
        </w:tabs>
        <w:rPr>
          <w:rFonts w:ascii="Times New Roman" w:hAnsi="Times New Roman" w:cs="Times New Roman"/>
          <w:szCs w:val="20"/>
        </w:rPr>
      </w:pPr>
    </w:p>
    <w:p w:rsidR="00664FCD" w:rsidRPr="00664FCD" w:rsidRDefault="00664FCD" w:rsidP="00664FCD">
      <w:pPr>
        <w:pStyle w:val="Default"/>
        <w:jc w:val="center"/>
        <w:rPr>
          <w:b/>
          <w:sz w:val="28"/>
          <w:szCs w:val="28"/>
        </w:rPr>
      </w:pPr>
      <w:r w:rsidRPr="00664FCD">
        <w:rPr>
          <w:b/>
          <w:bCs/>
          <w:sz w:val="28"/>
          <w:szCs w:val="28"/>
        </w:rPr>
        <w:t>ПОЛОЖЕНИЕ</w:t>
      </w:r>
    </w:p>
    <w:p w:rsidR="00664FCD" w:rsidRPr="00664FCD" w:rsidRDefault="00664FCD" w:rsidP="00664FCD">
      <w:pPr>
        <w:pStyle w:val="Default"/>
        <w:jc w:val="center"/>
        <w:rPr>
          <w:b/>
          <w:sz w:val="28"/>
          <w:szCs w:val="28"/>
        </w:rPr>
      </w:pPr>
      <w:proofErr w:type="gramStart"/>
      <w:r w:rsidRPr="00664FCD">
        <w:rPr>
          <w:b/>
          <w:bCs/>
          <w:sz w:val="28"/>
          <w:szCs w:val="28"/>
        </w:rPr>
        <w:t>о</w:t>
      </w:r>
      <w:proofErr w:type="gramEnd"/>
      <w:r w:rsidRPr="00664FCD">
        <w:rPr>
          <w:b/>
          <w:bCs/>
          <w:sz w:val="28"/>
          <w:szCs w:val="28"/>
        </w:rPr>
        <w:t xml:space="preserve"> комиссии по организации и проведению общественных обсуждений, проводимых в рамках оценки воздействия на окружающую среду планируемой (намечаемой) хозяйственной и иной деятельности на территории Спасского муниципального района РТ</w:t>
      </w:r>
    </w:p>
    <w:p w:rsidR="00664FCD" w:rsidRDefault="00664FCD" w:rsidP="00664FCD">
      <w:pPr>
        <w:pStyle w:val="Default"/>
        <w:rPr>
          <w:sz w:val="23"/>
          <w:szCs w:val="23"/>
        </w:rPr>
      </w:pPr>
    </w:p>
    <w:p w:rsidR="00664FCD" w:rsidRPr="00664FCD" w:rsidRDefault="00664FCD" w:rsidP="00664FCD">
      <w:pPr>
        <w:pStyle w:val="Default"/>
        <w:ind w:firstLine="709"/>
        <w:jc w:val="center"/>
        <w:rPr>
          <w:sz w:val="28"/>
          <w:szCs w:val="28"/>
        </w:rPr>
      </w:pPr>
      <w:r w:rsidRPr="00664FCD">
        <w:rPr>
          <w:b/>
          <w:bCs/>
          <w:sz w:val="28"/>
          <w:szCs w:val="28"/>
        </w:rPr>
        <w:t>1. Общие положения</w:t>
      </w:r>
    </w:p>
    <w:p w:rsidR="00664FCD" w:rsidRDefault="00664FCD" w:rsidP="00664FCD">
      <w:pPr>
        <w:pStyle w:val="Default"/>
        <w:ind w:firstLine="709"/>
        <w:jc w:val="both"/>
        <w:rPr>
          <w:sz w:val="23"/>
          <w:szCs w:val="23"/>
        </w:rPr>
      </w:pPr>
    </w:p>
    <w:p w:rsidR="00664FCD" w:rsidRPr="00664FCD" w:rsidRDefault="00664FCD" w:rsidP="002E238A">
      <w:pPr>
        <w:pStyle w:val="Default"/>
        <w:ind w:left="-567" w:firstLine="709"/>
        <w:jc w:val="both"/>
        <w:rPr>
          <w:sz w:val="28"/>
          <w:szCs w:val="28"/>
        </w:rPr>
      </w:pPr>
      <w:r w:rsidRPr="00664FCD">
        <w:rPr>
          <w:sz w:val="28"/>
          <w:szCs w:val="28"/>
        </w:rPr>
        <w:t>1.</w:t>
      </w:r>
      <w:r w:rsidR="002E238A">
        <w:rPr>
          <w:sz w:val="28"/>
          <w:szCs w:val="28"/>
        </w:rPr>
        <w:t>1.</w:t>
      </w:r>
      <w:r w:rsidRPr="00664FCD">
        <w:rPr>
          <w:sz w:val="28"/>
          <w:szCs w:val="28"/>
        </w:rPr>
        <w:t xml:space="preserve"> Положение о комиссии по организации и проведению общественных обсуждений, проводимых в рамках оценки воздействия на окружающую среду планируемой (намечаемой) хозяйственной и иной деятельности на территории </w:t>
      </w:r>
      <w:r>
        <w:rPr>
          <w:sz w:val="28"/>
          <w:szCs w:val="28"/>
        </w:rPr>
        <w:t>Спасского</w:t>
      </w:r>
      <w:r w:rsidRPr="00664FCD">
        <w:rPr>
          <w:sz w:val="28"/>
          <w:szCs w:val="28"/>
        </w:rPr>
        <w:t xml:space="preserve"> муниципального района (далее-Положение)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002E238A">
        <w:rPr>
          <w:sz w:val="28"/>
          <w:szCs w:val="28"/>
        </w:rPr>
        <w:t>Спасский</w:t>
      </w:r>
      <w:r w:rsidRPr="00664FCD">
        <w:rPr>
          <w:sz w:val="28"/>
          <w:szCs w:val="28"/>
        </w:rPr>
        <w:t xml:space="preserve"> муниципальный район.</w:t>
      </w:r>
    </w:p>
    <w:p w:rsidR="00664FCD" w:rsidRPr="002E238A" w:rsidRDefault="002E238A" w:rsidP="002E238A">
      <w:pPr>
        <w:pStyle w:val="Default"/>
        <w:ind w:left="-567" w:firstLine="709"/>
        <w:jc w:val="both"/>
        <w:rPr>
          <w:sz w:val="28"/>
          <w:szCs w:val="28"/>
        </w:rPr>
      </w:pPr>
      <w:r>
        <w:rPr>
          <w:sz w:val="28"/>
          <w:szCs w:val="28"/>
        </w:rPr>
        <w:t>1.</w:t>
      </w:r>
      <w:r w:rsidR="00664FCD" w:rsidRPr="002E238A">
        <w:rPr>
          <w:sz w:val="28"/>
          <w:szCs w:val="28"/>
        </w:rPr>
        <w:t xml:space="preserve">2. Положение определяет основные задачи, функции, права и организацию работы комиссии по организации и проведению общественных обсуждений, проводимых в рамках оценки воздействия на окружающую среду планируемой (намечаемой) хозяйственной и иной деятельности на территории </w:t>
      </w:r>
      <w:r>
        <w:rPr>
          <w:sz w:val="28"/>
          <w:szCs w:val="28"/>
        </w:rPr>
        <w:t>Спасского</w:t>
      </w:r>
      <w:r w:rsidR="00664FCD" w:rsidRPr="002E238A">
        <w:rPr>
          <w:sz w:val="28"/>
          <w:szCs w:val="28"/>
        </w:rPr>
        <w:t xml:space="preserve"> муниципального района (далее - Комиссия).</w:t>
      </w:r>
    </w:p>
    <w:p w:rsidR="00664FCD" w:rsidRPr="002E238A" w:rsidRDefault="002E238A" w:rsidP="002E238A">
      <w:pPr>
        <w:pStyle w:val="Default"/>
        <w:ind w:left="-567" w:firstLine="709"/>
        <w:jc w:val="both"/>
        <w:rPr>
          <w:sz w:val="28"/>
          <w:szCs w:val="28"/>
        </w:rPr>
      </w:pPr>
      <w:r>
        <w:rPr>
          <w:sz w:val="28"/>
          <w:szCs w:val="28"/>
        </w:rPr>
        <w:t>1.</w:t>
      </w:r>
      <w:r w:rsidR="00664FCD" w:rsidRPr="002E238A">
        <w:rPr>
          <w:sz w:val="28"/>
          <w:szCs w:val="28"/>
        </w:rPr>
        <w:t xml:space="preserve">3. Комиссия создается в целях организации и проведения общественных обсуждений, проводимых в рамках оценки воздействия на окружающую среду планируемой (намечаемой) хозяйственной и иной деятельности на территории </w:t>
      </w:r>
      <w:r>
        <w:rPr>
          <w:sz w:val="28"/>
          <w:szCs w:val="28"/>
        </w:rPr>
        <w:t>Спасского</w:t>
      </w:r>
      <w:r w:rsidR="00664FCD" w:rsidRPr="002E238A">
        <w:rPr>
          <w:sz w:val="28"/>
          <w:szCs w:val="28"/>
        </w:rPr>
        <w:t xml:space="preserve"> муниципального района (далее - общественные обсуждения).</w:t>
      </w:r>
    </w:p>
    <w:p w:rsidR="00664FCD" w:rsidRPr="002E238A" w:rsidRDefault="002E238A" w:rsidP="002E238A">
      <w:pPr>
        <w:pStyle w:val="Default"/>
        <w:ind w:left="-567" w:firstLine="709"/>
        <w:jc w:val="both"/>
        <w:rPr>
          <w:sz w:val="28"/>
          <w:szCs w:val="28"/>
        </w:rPr>
      </w:pPr>
      <w:r>
        <w:rPr>
          <w:sz w:val="28"/>
          <w:szCs w:val="28"/>
        </w:rPr>
        <w:t>1.</w:t>
      </w:r>
      <w:r w:rsidR="00664FCD" w:rsidRPr="002E238A">
        <w:rPr>
          <w:sz w:val="28"/>
          <w:szCs w:val="28"/>
        </w:rPr>
        <w:t xml:space="preserve">4. Комиссия в своей деятельности руководствуется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Уставом муниципального образования </w:t>
      </w:r>
      <w:r>
        <w:rPr>
          <w:sz w:val="28"/>
          <w:szCs w:val="28"/>
        </w:rPr>
        <w:t>Спасский</w:t>
      </w:r>
      <w:r w:rsidR="00664FCD" w:rsidRPr="002E238A">
        <w:rPr>
          <w:sz w:val="28"/>
          <w:szCs w:val="28"/>
        </w:rPr>
        <w:t xml:space="preserve"> муниципальный район, Положением, иными муниципальными правовыми актами Рыбно-Слободского муниципального района.</w:t>
      </w:r>
    </w:p>
    <w:p w:rsidR="00664FCD" w:rsidRDefault="00664FCD" w:rsidP="00664FCD">
      <w:pPr>
        <w:pStyle w:val="Default"/>
        <w:ind w:firstLine="709"/>
        <w:jc w:val="both"/>
        <w:rPr>
          <w:sz w:val="23"/>
          <w:szCs w:val="23"/>
        </w:rPr>
      </w:pPr>
    </w:p>
    <w:p w:rsidR="00664FCD" w:rsidRPr="002E238A" w:rsidRDefault="00664FCD" w:rsidP="00664FCD">
      <w:pPr>
        <w:pStyle w:val="Default"/>
        <w:ind w:left="-567" w:firstLine="709"/>
        <w:jc w:val="center"/>
        <w:rPr>
          <w:sz w:val="28"/>
          <w:szCs w:val="28"/>
        </w:rPr>
      </w:pPr>
      <w:r w:rsidRPr="002E238A">
        <w:rPr>
          <w:b/>
          <w:bCs/>
          <w:sz w:val="28"/>
          <w:szCs w:val="28"/>
        </w:rPr>
        <w:t>2. Задачи и функции комиссии</w:t>
      </w:r>
      <w:bookmarkStart w:id="0" w:name="_GoBack"/>
      <w:bookmarkEnd w:id="0"/>
    </w:p>
    <w:p w:rsidR="00664FCD" w:rsidRPr="002E238A" w:rsidRDefault="002E238A" w:rsidP="00664FCD">
      <w:pPr>
        <w:pStyle w:val="Default"/>
        <w:ind w:left="-567" w:firstLine="709"/>
        <w:jc w:val="both"/>
        <w:rPr>
          <w:sz w:val="28"/>
          <w:szCs w:val="28"/>
        </w:rPr>
      </w:pPr>
      <w:r>
        <w:rPr>
          <w:sz w:val="28"/>
          <w:szCs w:val="28"/>
        </w:rPr>
        <w:t>2.1</w:t>
      </w:r>
      <w:r w:rsidR="00664FCD" w:rsidRPr="002E238A">
        <w:rPr>
          <w:sz w:val="28"/>
          <w:szCs w:val="28"/>
        </w:rPr>
        <w:t xml:space="preserve">. Выявление общественных предпочтений и их учет в процессе оценки воздействия окружающую среду планируемой (намечаемой) хозяйственной и иной деятельности на территории </w:t>
      </w:r>
      <w:r>
        <w:rPr>
          <w:sz w:val="28"/>
          <w:szCs w:val="28"/>
        </w:rPr>
        <w:t>Спасского</w:t>
      </w:r>
      <w:r w:rsidR="00664FCD" w:rsidRPr="002E238A">
        <w:rPr>
          <w:sz w:val="28"/>
          <w:szCs w:val="28"/>
        </w:rPr>
        <w:t xml:space="preserve"> муниципального района.</w:t>
      </w:r>
    </w:p>
    <w:p w:rsidR="00664FCD" w:rsidRPr="002E238A" w:rsidRDefault="002E238A" w:rsidP="00664FCD">
      <w:pPr>
        <w:pStyle w:val="Default"/>
        <w:ind w:left="-567" w:firstLine="709"/>
        <w:jc w:val="both"/>
        <w:rPr>
          <w:sz w:val="28"/>
          <w:szCs w:val="28"/>
        </w:rPr>
      </w:pPr>
      <w:r>
        <w:rPr>
          <w:sz w:val="28"/>
          <w:szCs w:val="28"/>
        </w:rPr>
        <w:lastRenderedPageBreak/>
        <w:t>2.2</w:t>
      </w:r>
      <w:r w:rsidR="00664FCD" w:rsidRPr="002E238A">
        <w:rPr>
          <w:sz w:val="28"/>
          <w:szCs w:val="28"/>
        </w:rPr>
        <w:t xml:space="preserve">. Организация и проведение общественных обсуждений, проводимых в рамках оценки воздействия на окружающую среду планируемой (намечаемой) хозяйственной и иной деятельности на территории </w:t>
      </w:r>
      <w:r>
        <w:rPr>
          <w:sz w:val="28"/>
          <w:szCs w:val="28"/>
        </w:rPr>
        <w:t>Спасского</w:t>
      </w:r>
      <w:r w:rsidR="00664FCD" w:rsidRPr="002E238A">
        <w:rPr>
          <w:sz w:val="28"/>
          <w:szCs w:val="28"/>
        </w:rPr>
        <w:t xml:space="preserve"> муниципального района.</w:t>
      </w:r>
    </w:p>
    <w:p w:rsidR="00664FCD" w:rsidRDefault="00664FCD" w:rsidP="00664FCD">
      <w:pPr>
        <w:pStyle w:val="Default"/>
        <w:ind w:firstLine="709"/>
        <w:jc w:val="both"/>
        <w:rPr>
          <w:sz w:val="20"/>
          <w:szCs w:val="20"/>
        </w:rPr>
      </w:pPr>
    </w:p>
    <w:p w:rsidR="00664FCD" w:rsidRPr="002E238A" w:rsidRDefault="00664FCD" w:rsidP="00664FCD">
      <w:pPr>
        <w:pStyle w:val="Default"/>
        <w:ind w:left="-567" w:firstLine="850"/>
        <w:jc w:val="center"/>
        <w:rPr>
          <w:sz w:val="28"/>
          <w:szCs w:val="28"/>
        </w:rPr>
      </w:pPr>
      <w:r w:rsidRPr="002E238A">
        <w:rPr>
          <w:b/>
          <w:bCs/>
          <w:sz w:val="28"/>
          <w:szCs w:val="28"/>
        </w:rPr>
        <w:t>3. Права комиссии</w:t>
      </w:r>
    </w:p>
    <w:p w:rsidR="00664FCD" w:rsidRPr="002E238A" w:rsidRDefault="00664FCD" w:rsidP="00664FCD">
      <w:pPr>
        <w:pStyle w:val="Default"/>
        <w:ind w:left="-567" w:firstLine="850"/>
        <w:jc w:val="both"/>
        <w:rPr>
          <w:sz w:val="28"/>
          <w:szCs w:val="28"/>
        </w:rPr>
      </w:pPr>
    </w:p>
    <w:p w:rsidR="00664FCD" w:rsidRPr="002E238A" w:rsidRDefault="002E238A" w:rsidP="00664FCD">
      <w:pPr>
        <w:pStyle w:val="Default"/>
        <w:ind w:left="-567" w:firstLine="850"/>
        <w:jc w:val="both"/>
        <w:rPr>
          <w:sz w:val="28"/>
          <w:szCs w:val="28"/>
        </w:rPr>
      </w:pPr>
      <w:r>
        <w:rPr>
          <w:sz w:val="28"/>
          <w:szCs w:val="28"/>
        </w:rPr>
        <w:t>3.1</w:t>
      </w:r>
      <w:r w:rsidR="00664FCD" w:rsidRPr="002E238A">
        <w:rPr>
          <w:sz w:val="28"/>
          <w:szCs w:val="28"/>
        </w:rPr>
        <w:t>. Запрашивать и получать в установленном порядке у органов государственной власти, отраслевых (функциональных) органов администрации города, иных органов и организаций документы и информацию, необходимые для реализации возложенных на комиссию задач и функций.</w:t>
      </w:r>
    </w:p>
    <w:p w:rsidR="00664FCD" w:rsidRPr="002E238A" w:rsidRDefault="002E238A" w:rsidP="00664FCD">
      <w:pPr>
        <w:pStyle w:val="Default"/>
        <w:ind w:left="-567" w:firstLine="850"/>
        <w:jc w:val="both"/>
        <w:rPr>
          <w:sz w:val="28"/>
          <w:szCs w:val="28"/>
        </w:rPr>
      </w:pPr>
      <w:r>
        <w:rPr>
          <w:sz w:val="28"/>
          <w:szCs w:val="28"/>
        </w:rPr>
        <w:t>3.2</w:t>
      </w:r>
      <w:r w:rsidR="00664FCD" w:rsidRPr="002E238A">
        <w:rPr>
          <w:sz w:val="28"/>
          <w:szCs w:val="28"/>
        </w:rPr>
        <w:t>. Комиссия вправе привлекать в установленном порядке специалистов в области охраны окружающей среды для участия в консультационной и экспертной работе.</w:t>
      </w:r>
    </w:p>
    <w:p w:rsidR="00664FCD" w:rsidRPr="002E238A" w:rsidRDefault="002E238A" w:rsidP="00664FCD">
      <w:pPr>
        <w:pStyle w:val="Default"/>
        <w:ind w:left="-567" w:firstLine="850"/>
        <w:jc w:val="both"/>
        <w:rPr>
          <w:sz w:val="28"/>
          <w:szCs w:val="28"/>
        </w:rPr>
      </w:pPr>
      <w:r>
        <w:rPr>
          <w:sz w:val="28"/>
          <w:szCs w:val="28"/>
        </w:rPr>
        <w:t>3.3</w:t>
      </w:r>
      <w:r w:rsidR="00664FCD" w:rsidRPr="002E238A">
        <w:rPr>
          <w:sz w:val="28"/>
          <w:szCs w:val="28"/>
        </w:rPr>
        <w:t xml:space="preserve">. Осуществлять иные права, необходимые для выполнения задач и функций комиссии, в соответствии с законодательством, муниципальными правовыми актами </w:t>
      </w:r>
      <w:r>
        <w:rPr>
          <w:sz w:val="28"/>
          <w:szCs w:val="28"/>
        </w:rPr>
        <w:t>Спасского</w:t>
      </w:r>
      <w:r w:rsidR="00664FCD" w:rsidRPr="002E238A">
        <w:rPr>
          <w:sz w:val="28"/>
          <w:szCs w:val="28"/>
        </w:rPr>
        <w:t xml:space="preserve"> муниципального района.</w:t>
      </w:r>
    </w:p>
    <w:p w:rsidR="00664FCD" w:rsidRDefault="00664FCD" w:rsidP="00664FCD">
      <w:pPr>
        <w:pStyle w:val="Default"/>
        <w:ind w:firstLine="709"/>
        <w:jc w:val="both"/>
        <w:rPr>
          <w:sz w:val="23"/>
          <w:szCs w:val="23"/>
        </w:rPr>
      </w:pPr>
    </w:p>
    <w:p w:rsidR="00664FCD" w:rsidRPr="002E238A" w:rsidRDefault="00664FCD" w:rsidP="002E238A">
      <w:pPr>
        <w:pStyle w:val="Default"/>
        <w:ind w:left="-567" w:firstLine="709"/>
        <w:jc w:val="center"/>
        <w:rPr>
          <w:sz w:val="28"/>
          <w:szCs w:val="28"/>
        </w:rPr>
      </w:pPr>
      <w:r w:rsidRPr="002E238A">
        <w:rPr>
          <w:b/>
          <w:bCs/>
          <w:sz w:val="28"/>
          <w:szCs w:val="28"/>
        </w:rPr>
        <w:t>4. Организация работы комиссии</w:t>
      </w:r>
    </w:p>
    <w:p w:rsidR="00664FCD" w:rsidRPr="002E238A" w:rsidRDefault="00664FCD" w:rsidP="002E238A">
      <w:pPr>
        <w:pStyle w:val="Default"/>
        <w:ind w:left="-567" w:firstLine="709"/>
        <w:jc w:val="both"/>
        <w:rPr>
          <w:sz w:val="28"/>
          <w:szCs w:val="28"/>
        </w:rPr>
      </w:pPr>
    </w:p>
    <w:p w:rsidR="00664FCD" w:rsidRPr="002E238A" w:rsidRDefault="002E238A" w:rsidP="002E238A">
      <w:pPr>
        <w:pStyle w:val="Default"/>
        <w:ind w:left="-567" w:firstLine="709"/>
        <w:jc w:val="both"/>
        <w:rPr>
          <w:sz w:val="28"/>
          <w:szCs w:val="28"/>
        </w:rPr>
      </w:pPr>
      <w:r>
        <w:rPr>
          <w:sz w:val="28"/>
          <w:szCs w:val="28"/>
        </w:rPr>
        <w:t>4.1.</w:t>
      </w:r>
      <w:r w:rsidR="00664FCD" w:rsidRPr="002E238A">
        <w:rPr>
          <w:sz w:val="28"/>
          <w:szCs w:val="28"/>
        </w:rPr>
        <w:t xml:space="preserve">Комиссия формируется в соответствии с постановлением Исполнительного комитета </w:t>
      </w:r>
      <w:r>
        <w:rPr>
          <w:sz w:val="28"/>
          <w:szCs w:val="28"/>
        </w:rPr>
        <w:t>Спасского</w:t>
      </w:r>
      <w:r w:rsidR="00664FCD" w:rsidRPr="002E238A">
        <w:rPr>
          <w:sz w:val="28"/>
          <w:szCs w:val="28"/>
        </w:rPr>
        <w:t xml:space="preserve"> муниципального района о назначении общественных обсуждений в количестве не менее пяти человек, включая председателя, заместителя председателя и секретаря. В состав комиссии включается представитель заказчика (исполнителя) (по согласованию).</w:t>
      </w:r>
    </w:p>
    <w:p w:rsidR="00664FCD" w:rsidRPr="002E238A" w:rsidRDefault="002E238A" w:rsidP="002E238A">
      <w:pPr>
        <w:pStyle w:val="Default"/>
        <w:ind w:left="-567" w:firstLine="709"/>
        <w:jc w:val="both"/>
        <w:rPr>
          <w:sz w:val="28"/>
          <w:szCs w:val="28"/>
        </w:rPr>
      </w:pPr>
      <w:r>
        <w:rPr>
          <w:sz w:val="28"/>
          <w:szCs w:val="28"/>
        </w:rPr>
        <w:t>4.2</w:t>
      </w:r>
      <w:r w:rsidR="00664FCD" w:rsidRPr="002E238A">
        <w:rPr>
          <w:sz w:val="28"/>
          <w:szCs w:val="28"/>
        </w:rPr>
        <w:t>. Комиссию возглавляет председатель, в период отсутствия председателя его полномочия исполняет заместитель председателя. В случае отсутствия членов комиссии по причине болезни, командировки, отпуска, считать членами рабочей комиссии работников, замещающих их во время отсутствия.</w:t>
      </w:r>
    </w:p>
    <w:p w:rsidR="00664FCD" w:rsidRPr="002E238A" w:rsidRDefault="002E238A" w:rsidP="002E238A">
      <w:pPr>
        <w:pStyle w:val="Default"/>
        <w:ind w:left="-567" w:firstLine="709"/>
        <w:jc w:val="both"/>
        <w:rPr>
          <w:sz w:val="28"/>
          <w:szCs w:val="28"/>
        </w:rPr>
      </w:pPr>
      <w:r>
        <w:rPr>
          <w:sz w:val="28"/>
          <w:szCs w:val="28"/>
        </w:rPr>
        <w:t>4.3</w:t>
      </w:r>
      <w:r w:rsidR="00664FCD" w:rsidRPr="002E238A">
        <w:rPr>
          <w:sz w:val="28"/>
          <w:szCs w:val="28"/>
        </w:rPr>
        <w:t>. Комиссия осуществляет свою деятельность в форме заседаний, которые проводятся по мере необходимости. Заседание комиссии считается правомочным, если на нем присутствует не менее половины членов комиссии с обязательным присутствием председателя комиссии или заместителя председателя комиссии. Решение комиссии принимается путем открытого голосования простым большинством голосов членов комиссии, присутствующих на заседании. Каждый член комиссии имеет один голос. При равенстве голосов голос председательствующего является решающим.</w:t>
      </w:r>
    </w:p>
    <w:p w:rsidR="00664FCD" w:rsidRPr="002E238A" w:rsidRDefault="002E238A" w:rsidP="002E238A">
      <w:pPr>
        <w:pStyle w:val="Default"/>
        <w:ind w:left="-567" w:firstLine="709"/>
        <w:jc w:val="both"/>
        <w:rPr>
          <w:sz w:val="28"/>
          <w:szCs w:val="28"/>
        </w:rPr>
      </w:pPr>
      <w:r>
        <w:rPr>
          <w:sz w:val="28"/>
          <w:szCs w:val="28"/>
        </w:rPr>
        <w:t>4.4</w:t>
      </w:r>
      <w:r w:rsidR="00664FCD" w:rsidRPr="002E238A">
        <w:rPr>
          <w:sz w:val="28"/>
          <w:szCs w:val="28"/>
        </w:rPr>
        <w:t>. Председатель комиссии:</w:t>
      </w:r>
    </w:p>
    <w:p w:rsidR="00664FCD" w:rsidRPr="002E238A" w:rsidRDefault="00664FCD" w:rsidP="002E238A">
      <w:pPr>
        <w:pStyle w:val="Default"/>
        <w:ind w:left="-567" w:firstLine="709"/>
        <w:jc w:val="both"/>
        <w:rPr>
          <w:sz w:val="28"/>
          <w:szCs w:val="28"/>
        </w:rPr>
      </w:pPr>
      <w:r w:rsidRPr="002E238A">
        <w:rPr>
          <w:sz w:val="28"/>
          <w:szCs w:val="28"/>
        </w:rPr>
        <w:t>- утверждает повестку общественных обсуждений, утверждает регламент их проведения, распределяет обязанности между членами комиссии и составляет перечень задач по подготовке и проведению общественных обсуждений;</w:t>
      </w:r>
    </w:p>
    <w:p w:rsidR="00664FCD" w:rsidRPr="002E238A" w:rsidRDefault="00664FCD" w:rsidP="002E238A">
      <w:pPr>
        <w:pStyle w:val="Default"/>
        <w:ind w:left="-567" w:firstLine="709"/>
        <w:jc w:val="both"/>
        <w:rPr>
          <w:sz w:val="28"/>
          <w:szCs w:val="28"/>
        </w:rPr>
      </w:pPr>
      <w:r w:rsidRPr="002E238A">
        <w:rPr>
          <w:sz w:val="28"/>
          <w:szCs w:val="28"/>
        </w:rPr>
        <w:t>- открывает общественные обсуждения, оглашает участников общественных обсуждений;</w:t>
      </w:r>
    </w:p>
    <w:p w:rsidR="00664FCD" w:rsidRPr="002E238A" w:rsidRDefault="00664FCD" w:rsidP="002E238A">
      <w:pPr>
        <w:pStyle w:val="Default"/>
        <w:ind w:left="-567" w:firstLine="709"/>
        <w:jc w:val="both"/>
        <w:rPr>
          <w:sz w:val="28"/>
          <w:szCs w:val="28"/>
        </w:rPr>
      </w:pPr>
      <w:r w:rsidRPr="002E238A">
        <w:rPr>
          <w:sz w:val="28"/>
          <w:szCs w:val="28"/>
        </w:rPr>
        <w:t>- оглашает заказчика (исполнителя) работ материалов по оценке воздействия на окружающую среду, наименование, местоположение объекта планируемой (намечаемой) хозяйственной и иной деятельности и цели ее осуществления, излагает ее концепцию, регламент проведения общественных обсуждений;</w:t>
      </w:r>
    </w:p>
    <w:p w:rsidR="00664FCD" w:rsidRPr="002E238A" w:rsidRDefault="00664FCD" w:rsidP="002E238A">
      <w:pPr>
        <w:pStyle w:val="Default"/>
        <w:ind w:left="-567" w:firstLine="709"/>
        <w:jc w:val="both"/>
        <w:rPr>
          <w:sz w:val="28"/>
          <w:szCs w:val="28"/>
        </w:rPr>
      </w:pPr>
      <w:r w:rsidRPr="002E238A">
        <w:rPr>
          <w:sz w:val="28"/>
          <w:szCs w:val="28"/>
        </w:rPr>
        <w:lastRenderedPageBreak/>
        <w:t>- ведет общественные обсуждения и обеспечивает порядок в помещении, где проводятся общественные обсуждения;</w:t>
      </w:r>
    </w:p>
    <w:p w:rsidR="00664FCD" w:rsidRPr="002E238A" w:rsidRDefault="00664FCD" w:rsidP="002E238A">
      <w:pPr>
        <w:pStyle w:val="Default"/>
        <w:ind w:left="-567" w:firstLine="709"/>
        <w:jc w:val="both"/>
        <w:rPr>
          <w:sz w:val="28"/>
          <w:szCs w:val="28"/>
        </w:rPr>
      </w:pPr>
      <w:r w:rsidRPr="002E238A">
        <w:rPr>
          <w:sz w:val="28"/>
          <w:szCs w:val="28"/>
        </w:rPr>
        <w:t>- предоставляет слово для докладов (содокладов) и выступлений;</w:t>
      </w:r>
    </w:p>
    <w:p w:rsidR="00664FCD" w:rsidRPr="002E238A" w:rsidRDefault="00664FCD" w:rsidP="002E238A">
      <w:pPr>
        <w:pStyle w:val="Default"/>
        <w:ind w:left="-567" w:firstLine="709"/>
        <w:jc w:val="both"/>
        <w:rPr>
          <w:sz w:val="28"/>
          <w:szCs w:val="28"/>
        </w:rPr>
      </w:pPr>
      <w:r w:rsidRPr="002E238A">
        <w:rPr>
          <w:sz w:val="28"/>
          <w:szCs w:val="28"/>
        </w:rPr>
        <w:t>- обобщает поступившие письменные замечания и (или) предложения по материалам оценки воздействия на окружающую среду, вынесенным на общественные обсуждения (далее - замечания и (или) предложения);</w:t>
      </w:r>
    </w:p>
    <w:p w:rsidR="00664FCD" w:rsidRPr="002E238A" w:rsidRDefault="00664FCD" w:rsidP="002E238A">
      <w:pPr>
        <w:pStyle w:val="Default"/>
        <w:ind w:left="-567" w:firstLine="709"/>
        <w:jc w:val="both"/>
        <w:rPr>
          <w:sz w:val="28"/>
          <w:szCs w:val="28"/>
        </w:rPr>
      </w:pPr>
      <w:r w:rsidRPr="002E238A">
        <w:rPr>
          <w:sz w:val="28"/>
          <w:szCs w:val="28"/>
        </w:rPr>
        <w:t>- определяет продолжительность проведения общественных обсуждений, принимает решение об объявлении перерыва в общественных обсуждениях и переносе их на другой день;</w:t>
      </w:r>
    </w:p>
    <w:p w:rsidR="00664FCD" w:rsidRPr="002E238A" w:rsidRDefault="00664FCD" w:rsidP="002E238A">
      <w:pPr>
        <w:pStyle w:val="Default"/>
        <w:ind w:left="-567" w:firstLine="709"/>
        <w:jc w:val="both"/>
        <w:rPr>
          <w:sz w:val="28"/>
          <w:szCs w:val="28"/>
        </w:rPr>
      </w:pPr>
      <w:r w:rsidRPr="002E238A">
        <w:rPr>
          <w:sz w:val="28"/>
          <w:szCs w:val="28"/>
        </w:rPr>
        <w:t>- подписывает протокол заседания комиссии и протокол общественных обсуждений;</w:t>
      </w:r>
    </w:p>
    <w:p w:rsidR="00664FCD" w:rsidRPr="002E238A" w:rsidRDefault="00664FCD" w:rsidP="002E238A">
      <w:pPr>
        <w:pStyle w:val="Default"/>
        <w:ind w:left="-567" w:firstLine="709"/>
        <w:jc w:val="both"/>
        <w:rPr>
          <w:sz w:val="28"/>
          <w:szCs w:val="28"/>
        </w:rPr>
      </w:pPr>
      <w:r w:rsidRPr="002E238A">
        <w:rPr>
          <w:sz w:val="28"/>
          <w:szCs w:val="28"/>
        </w:rPr>
        <w:t>- осуществляет иные полномочия в целях проведения общественных обсуждений.</w:t>
      </w:r>
    </w:p>
    <w:p w:rsidR="00664FCD" w:rsidRPr="002E238A" w:rsidRDefault="00664FCD" w:rsidP="002E238A">
      <w:pPr>
        <w:pStyle w:val="Default"/>
        <w:ind w:left="-567" w:firstLine="708"/>
        <w:jc w:val="both"/>
        <w:rPr>
          <w:sz w:val="28"/>
          <w:szCs w:val="28"/>
        </w:rPr>
      </w:pPr>
      <w:r w:rsidRPr="002E238A">
        <w:rPr>
          <w:sz w:val="28"/>
          <w:szCs w:val="28"/>
        </w:rPr>
        <w:t>Секретарь комиссии:</w:t>
      </w:r>
    </w:p>
    <w:p w:rsidR="00664FCD" w:rsidRPr="002E238A" w:rsidRDefault="00664FCD" w:rsidP="002E238A">
      <w:pPr>
        <w:pStyle w:val="Default"/>
        <w:ind w:left="-567" w:firstLine="709"/>
        <w:jc w:val="both"/>
        <w:rPr>
          <w:sz w:val="28"/>
          <w:szCs w:val="28"/>
        </w:rPr>
      </w:pPr>
      <w:r w:rsidRPr="002E238A">
        <w:rPr>
          <w:sz w:val="28"/>
          <w:szCs w:val="28"/>
        </w:rPr>
        <w:t>- осуществляет прием и регистрацию поступивших письменных замечаний и (или) предложений;</w:t>
      </w:r>
    </w:p>
    <w:p w:rsidR="00664FCD" w:rsidRPr="002E238A" w:rsidRDefault="00664FCD" w:rsidP="002E238A">
      <w:pPr>
        <w:pStyle w:val="Default"/>
        <w:ind w:left="-567" w:firstLine="709"/>
        <w:jc w:val="both"/>
        <w:rPr>
          <w:sz w:val="28"/>
          <w:szCs w:val="28"/>
        </w:rPr>
      </w:pPr>
      <w:r w:rsidRPr="002E238A">
        <w:rPr>
          <w:sz w:val="28"/>
          <w:szCs w:val="28"/>
        </w:rPr>
        <w:t xml:space="preserve">- осуществляет подготовку и направление приглашений принять участие в общественных обсуждениях приглашенным экспертам согласно перечню, утвержденному председателем комиссии; </w:t>
      </w:r>
    </w:p>
    <w:p w:rsidR="00664FCD" w:rsidRPr="002E238A" w:rsidRDefault="00664FCD" w:rsidP="002E238A">
      <w:pPr>
        <w:pStyle w:val="Default"/>
        <w:ind w:left="-567" w:firstLine="709"/>
        <w:jc w:val="both"/>
        <w:rPr>
          <w:sz w:val="28"/>
          <w:szCs w:val="28"/>
        </w:rPr>
      </w:pPr>
      <w:r w:rsidRPr="002E238A">
        <w:rPr>
          <w:sz w:val="28"/>
          <w:szCs w:val="28"/>
        </w:rPr>
        <w:t>- информирует членов комиссии, экспертов, подтвердивших свое участие в общественных обсуждениях, о дате, времени, месте провед</w:t>
      </w:r>
      <w:r w:rsidR="002E238A">
        <w:rPr>
          <w:sz w:val="28"/>
          <w:szCs w:val="28"/>
        </w:rPr>
        <w:t xml:space="preserve">ения общественных обсуждений; </w:t>
      </w:r>
    </w:p>
    <w:p w:rsidR="00664FCD" w:rsidRPr="002E238A" w:rsidRDefault="00664FCD" w:rsidP="002E238A">
      <w:pPr>
        <w:pStyle w:val="Default"/>
        <w:ind w:left="-567" w:firstLine="709"/>
        <w:jc w:val="both"/>
        <w:rPr>
          <w:sz w:val="28"/>
          <w:szCs w:val="28"/>
        </w:rPr>
      </w:pPr>
      <w:r w:rsidRPr="002E238A">
        <w:rPr>
          <w:sz w:val="28"/>
          <w:szCs w:val="28"/>
        </w:rPr>
        <w:t xml:space="preserve">- организует регистрацию прибывших участников общественных обсуждений и раздачу (демонстрацию) материалов и информации по материалам оценки воздействия на окружающую среду, подлежащим обсуждению; </w:t>
      </w:r>
    </w:p>
    <w:p w:rsidR="00664FCD" w:rsidRPr="002E238A" w:rsidRDefault="00664FCD" w:rsidP="002E238A">
      <w:pPr>
        <w:pStyle w:val="Default"/>
        <w:ind w:left="-567" w:firstLine="709"/>
        <w:jc w:val="both"/>
        <w:rPr>
          <w:sz w:val="28"/>
          <w:szCs w:val="28"/>
        </w:rPr>
      </w:pPr>
      <w:r w:rsidRPr="002E238A">
        <w:rPr>
          <w:sz w:val="28"/>
          <w:szCs w:val="28"/>
        </w:rPr>
        <w:t xml:space="preserve">- выдает регистрационную карту участникам общественных обсуждений, с помощью которой участник общественных обсуждений может задать вопрос докладчику и/или подать заявку на выступление; </w:t>
      </w:r>
    </w:p>
    <w:p w:rsidR="00664FCD" w:rsidRPr="002E238A" w:rsidRDefault="00664FCD" w:rsidP="002E238A">
      <w:pPr>
        <w:pStyle w:val="Default"/>
        <w:ind w:left="-567" w:firstLine="709"/>
        <w:jc w:val="both"/>
        <w:rPr>
          <w:sz w:val="28"/>
          <w:szCs w:val="28"/>
        </w:rPr>
      </w:pPr>
      <w:r w:rsidRPr="002E238A">
        <w:rPr>
          <w:sz w:val="28"/>
          <w:szCs w:val="28"/>
        </w:rPr>
        <w:t xml:space="preserve">- ведет, оформляет и подписывает протоколы заседания комиссии; </w:t>
      </w:r>
    </w:p>
    <w:p w:rsidR="00664FCD" w:rsidRPr="002E238A" w:rsidRDefault="00664FCD" w:rsidP="002E238A">
      <w:pPr>
        <w:pStyle w:val="Default"/>
        <w:ind w:left="-567" w:firstLine="709"/>
        <w:jc w:val="both"/>
        <w:rPr>
          <w:sz w:val="28"/>
          <w:szCs w:val="28"/>
        </w:rPr>
      </w:pPr>
      <w:r w:rsidRPr="002E238A">
        <w:rPr>
          <w:sz w:val="28"/>
          <w:szCs w:val="28"/>
        </w:rPr>
        <w:t xml:space="preserve">- осуществляет иные организационные функции, необходимые для обеспечения деятельности комиссии. </w:t>
      </w:r>
    </w:p>
    <w:p w:rsidR="00664FCD" w:rsidRPr="002E238A" w:rsidRDefault="00664FCD" w:rsidP="002E238A">
      <w:pPr>
        <w:pStyle w:val="Default"/>
        <w:ind w:left="-567" w:firstLine="709"/>
        <w:jc w:val="both"/>
        <w:rPr>
          <w:sz w:val="28"/>
          <w:szCs w:val="28"/>
        </w:rPr>
      </w:pPr>
      <w:r w:rsidRPr="002E238A">
        <w:rPr>
          <w:sz w:val="28"/>
          <w:szCs w:val="28"/>
        </w:rPr>
        <w:t xml:space="preserve">В случае отсутствия секретаря на заседании комиссии председательствующий на заседании комиссии определяет одного из членов комиссии для ведения протокола. Решения комиссии оформляются протоколами, которые подписываются председательствующим и секретарем комиссии. </w:t>
      </w:r>
    </w:p>
    <w:p w:rsidR="00664FCD" w:rsidRPr="002E238A" w:rsidRDefault="002E238A" w:rsidP="002E238A">
      <w:pPr>
        <w:pStyle w:val="Default"/>
        <w:ind w:left="-567" w:firstLine="709"/>
        <w:jc w:val="both"/>
        <w:rPr>
          <w:sz w:val="28"/>
          <w:szCs w:val="28"/>
        </w:rPr>
      </w:pPr>
      <w:r>
        <w:rPr>
          <w:sz w:val="28"/>
          <w:szCs w:val="28"/>
        </w:rPr>
        <w:t>4.5</w:t>
      </w:r>
      <w:r w:rsidR="00664FCD" w:rsidRPr="002E238A">
        <w:rPr>
          <w:sz w:val="28"/>
          <w:szCs w:val="28"/>
        </w:rPr>
        <w:t>. Проведение общественных обсуждений осуществляется председателем общественных обсуждений (председателем комиссии) совместно с заказчиком</w:t>
      </w:r>
      <w:r>
        <w:rPr>
          <w:sz w:val="28"/>
          <w:szCs w:val="28"/>
        </w:rPr>
        <w:t>.</w:t>
      </w:r>
      <w:r w:rsidR="00664FCD" w:rsidRPr="002E238A">
        <w:rPr>
          <w:sz w:val="28"/>
          <w:szCs w:val="28"/>
        </w:rPr>
        <w:t xml:space="preserve"> </w:t>
      </w:r>
    </w:p>
    <w:p w:rsidR="00664FCD" w:rsidRPr="00B94AE5" w:rsidRDefault="00664FCD" w:rsidP="00664FCD">
      <w:pPr>
        <w:tabs>
          <w:tab w:val="left" w:pos="5760"/>
        </w:tabs>
        <w:rPr>
          <w:rFonts w:ascii="Times New Roman" w:hAnsi="Times New Roman" w:cs="Times New Roman"/>
          <w:szCs w:val="20"/>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Default="00664FCD" w:rsidP="00505CBA">
      <w:pPr>
        <w:tabs>
          <w:tab w:val="left" w:pos="8025"/>
        </w:tabs>
        <w:rPr>
          <w:lang w:eastAsia="en-US"/>
        </w:rPr>
      </w:pPr>
    </w:p>
    <w:p w:rsidR="00664FCD" w:rsidRPr="00505CBA" w:rsidRDefault="00664FCD" w:rsidP="00505CBA">
      <w:pPr>
        <w:tabs>
          <w:tab w:val="left" w:pos="8025"/>
        </w:tabs>
        <w:rPr>
          <w:lang w:eastAsia="en-US"/>
        </w:rPr>
      </w:pPr>
    </w:p>
    <w:sectPr w:rsidR="00664FCD" w:rsidRPr="00505CBA" w:rsidSect="00C379C3">
      <w:pgSz w:w="11906" w:h="16838"/>
      <w:pgMar w:top="567"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tar Academy">
    <w:altName w:val="Times New Roman"/>
    <w:charset w:val="00"/>
    <w:family w:val="roman"/>
    <w:pitch w:val="variable"/>
    <w:sig w:usb0="00000003" w:usb1="00000000" w:usb2="00000000" w:usb3="00000000" w:csb0="00000001" w:csb1="00000000"/>
  </w:font>
  <w:font w:name="T_Times NR">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95D"/>
    <w:rsid w:val="00030D3F"/>
    <w:rsid w:val="000440FD"/>
    <w:rsid w:val="000E53E7"/>
    <w:rsid w:val="0010296B"/>
    <w:rsid w:val="001819D9"/>
    <w:rsid w:val="001C61E3"/>
    <w:rsid w:val="00232845"/>
    <w:rsid w:val="002E238A"/>
    <w:rsid w:val="002E5805"/>
    <w:rsid w:val="00314A79"/>
    <w:rsid w:val="00321D07"/>
    <w:rsid w:val="0036657A"/>
    <w:rsid w:val="0037730B"/>
    <w:rsid w:val="003A31CE"/>
    <w:rsid w:val="003A6C99"/>
    <w:rsid w:val="003A7D0B"/>
    <w:rsid w:val="004B7F42"/>
    <w:rsid w:val="004C45AE"/>
    <w:rsid w:val="004F01FF"/>
    <w:rsid w:val="00505CBA"/>
    <w:rsid w:val="00524E2E"/>
    <w:rsid w:val="005D6F35"/>
    <w:rsid w:val="005E4E6C"/>
    <w:rsid w:val="00662C34"/>
    <w:rsid w:val="00664FCD"/>
    <w:rsid w:val="006C3BC3"/>
    <w:rsid w:val="006E1A21"/>
    <w:rsid w:val="006F2082"/>
    <w:rsid w:val="0076193F"/>
    <w:rsid w:val="00851859"/>
    <w:rsid w:val="0091052E"/>
    <w:rsid w:val="00956652"/>
    <w:rsid w:val="0099042C"/>
    <w:rsid w:val="009A295D"/>
    <w:rsid w:val="009B7B18"/>
    <w:rsid w:val="00A32191"/>
    <w:rsid w:val="00A6206F"/>
    <w:rsid w:val="00A72D4F"/>
    <w:rsid w:val="00AC7BEE"/>
    <w:rsid w:val="00AE37EE"/>
    <w:rsid w:val="00C379C3"/>
    <w:rsid w:val="00CC5C03"/>
    <w:rsid w:val="00D26ADD"/>
    <w:rsid w:val="00D3006A"/>
    <w:rsid w:val="00D612C1"/>
    <w:rsid w:val="00D639D2"/>
    <w:rsid w:val="00D83BF7"/>
    <w:rsid w:val="00E239B9"/>
    <w:rsid w:val="00E25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560F6-C4C6-4BB2-ADB7-E12993F5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BF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_"/>
    <w:basedOn w:val="a0"/>
    <w:link w:val="5"/>
    <w:rsid w:val="00D83BF7"/>
    <w:rPr>
      <w:rFonts w:ascii="Sylfaen" w:eastAsia="Sylfaen" w:hAnsi="Sylfaen" w:cs="Sylfaen"/>
      <w:sz w:val="27"/>
      <w:szCs w:val="27"/>
      <w:shd w:val="clear" w:color="auto" w:fill="FFFFFF"/>
    </w:rPr>
  </w:style>
  <w:style w:type="character" w:customStyle="1" w:styleId="3">
    <w:name w:val="Основной текст3"/>
    <w:basedOn w:val="a4"/>
    <w:rsid w:val="00D83BF7"/>
    <w:rPr>
      <w:rFonts w:ascii="Sylfaen" w:eastAsia="Sylfaen" w:hAnsi="Sylfaen" w:cs="Sylfaen"/>
      <w:color w:val="000000"/>
      <w:spacing w:val="0"/>
      <w:w w:val="100"/>
      <w:position w:val="0"/>
      <w:sz w:val="27"/>
      <w:szCs w:val="27"/>
      <w:shd w:val="clear" w:color="auto" w:fill="FFFFFF"/>
      <w:lang w:val="ru-RU"/>
    </w:rPr>
  </w:style>
  <w:style w:type="paragraph" w:customStyle="1" w:styleId="5">
    <w:name w:val="Основной текст5"/>
    <w:basedOn w:val="a"/>
    <w:link w:val="a4"/>
    <w:rsid w:val="00D83BF7"/>
    <w:pPr>
      <w:widowControl w:val="0"/>
      <w:shd w:val="clear" w:color="auto" w:fill="FFFFFF"/>
      <w:spacing w:before="420" w:after="0" w:line="0" w:lineRule="atLeast"/>
      <w:ind w:hanging="380"/>
    </w:pPr>
    <w:rPr>
      <w:rFonts w:ascii="Sylfaen" w:eastAsia="Sylfaen" w:hAnsi="Sylfaen" w:cs="Sylfaen"/>
      <w:sz w:val="27"/>
      <w:szCs w:val="27"/>
      <w:lang w:eastAsia="en-US"/>
    </w:rPr>
  </w:style>
  <w:style w:type="paragraph" w:customStyle="1" w:styleId="ConsPlusTitle">
    <w:name w:val="ConsPlusTitle"/>
    <w:qFormat/>
    <w:rsid w:val="004F01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5">
    <w:name w:val="Hyperlink"/>
    <w:basedOn w:val="a0"/>
    <w:rsid w:val="004F01FF"/>
    <w:rPr>
      <w:color w:val="0066CC"/>
      <w:u w:val="single"/>
    </w:rPr>
  </w:style>
  <w:style w:type="paragraph" w:styleId="a6">
    <w:name w:val="Title"/>
    <w:basedOn w:val="a"/>
    <w:link w:val="a7"/>
    <w:qFormat/>
    <w:rsid w:val="004B7F42"/>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4B7F42"/>
    <w:rPr>
      <w:rFonts w:ascii="Times New Roman" w:eastAsia="Times New Roman" w:hAnsi="Times New Roman" w:cs="Times New Roman"/>
      <w:sz w:val="28"/>
      <w:szCs w:val="20"/>
      <w:lang w:eastAsia="ru-RU"/>
    </w:rPr>
  </w:style>
  <w:style w:type="paragraph" w:customStyle="1" w:styleId="Default">
    <w:name w:val="Default"/>
    <w:rsid w:val="00321D0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664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1052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1052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asskiy.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passkiy.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5B04-2014-42D0-98A9-62C5CB18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7473</Words>
  <Characters>42599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2024-02-29T07:32:00Z</cp:lastPrinted>
  <dcterms:created xsi:type="dcterms:W3CDTF">2024-02-28T11:44:00Z</dcterms:created>
  <dcterms:modified xsi:type="dcterms:W3CDTF">2024-03-01T06:15:00Z</dcterms:modified>
</cp:coreProperties>
</file>