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Default="003D68DD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</w:p>
    <w:p w:rsidR="00117F3E" w:rsidRDefault="00C35F3F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021F81">
        <w:rPr>
          <w:b/>
          <w:sz w:val="28"/>
          <w:szCs w:val="28"/>
          <w:lang w:val="x-none" w:eastAsia="x-none"/>
        </w:rPr>
        <w:t>15</w:t>
      </w:r>
      <w:r w:rsidR="000D57ED">
        <w:rPr>
          <w:b/>
          <w:sz w:val="28"/>
          <w:szCs w:val="28"/>
          <w:lang w:val="x-none" w:eastAsia="x-none"/>
        </w:rPr>
        <w:t>.</w:t>
      </w:r>
      <w:r w:rsidR="00021F81">
        <w:rPr>
          <w:b/>
          <w:sz w:val="28"/>
          <w:szCs w:val="28"/>
          <w:lang w:eastAsia="x-none"/>
        </w:rPr>
        <w:t>12</w:t>
      </w:r>
      <w:r w:rsidR="00021F81">
        <w:rPr>
          <w:b/>
          <w:sz w:val="28"/>
          <w:szCs w:val="28"/>
          <w:lang w:val="x-none" w:eastAsia="x-none"/>
        </w:rPr>
        <w:t>.2021 №3309</w:t>
      </w:r>
      <w:r w:rsidR="003F3EED" w:rsidRPr="003F3EED">
        <w:rPr>
          <w:b/>
          <w:sz w:val="28"/>
          <w:szCs w:val="28"/>
          <w:lang w:val="x-none" w:eastAsia="x-none"/>
        </w:rPr>
        <w:t xml:space="preserve"> «Об  установлении  </w:t>
      </w:r>
    </w:p>
    <w:p w:rsidR="0056735C" w:rsidRDefault="000B49F2" w:rsidP="009E7A64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публичного</w:t>
      </w:r>
      <w:r w:rsidR="009E7A64">
        <w:rPr>
          <w:b/>
          <w:sz w:val="28"/>
          <w:szCs w:val="28"/>
          <w:lang w:val="x-none" w:eastAsia="x-none"/>
        </w:rPr>
        <w:t xml:space="preserve">  сервитута  на  част</w:t>
      </w:r>
      <w:r w:rsidR="00021F81">
        <w:rPr>
          <w:b/>
          <w:sz w:val="28"/>
          <w:szCs w:val="28"/>
          <w:lang w:eastAsia="x-none"/>
        </w:rPr>
        <w:t>и</w:t>
      </w:r>
      <w:r w:rsidR="009E7A64">
        <w:rPr>
          <w:b/>
          <w:sz w:val="28"/>
          <w:szCs w:val="28"/>
          <w:lang w:val="x-none" w:eastAsia="x-none"/>
        </w:rPr>
        <w:t xml:space="preserve"> земельн</w:t>
      </w:r>
      <w:r w:rsidR="00021F81">
        <w:rPr>
          <w:b/>
          <w:sz w:val="28"/>
          <w:szCs w:val="28"/>
          <w:lang w:eastAsia="x-none"/>
        </w:rPr>
        <w:t>ых</w:t>
      </w:r>
      <w:r w:rsidR="00021F81">
        <w:rPr>
          <w:b/>
          <w:sz w:val="28"/>
          <w:szCs w:val="28"/>
          <w:lang w:val="x-none" w:eastAsia="x-none"/>
        </w:rPr>
        <w:t xml:space="preserve"> участков</w:t>
      </w:r>
      <w:r w:rsidR="009E7A64">
        <w:rPr>
          <w:b/>
          <w:sz w:val="28"/>
          <w:szCs w:val="28"/>
          <w:lang w:val="x-none" w:eastAsia="x-none"/>
        </w:rPr>
        <w:t xml:space="preserve"> </w:t>
      </w:r>
    </w:p>
    <w:p w:rsidR="00C35F3F" w:rsidRPr="009E7A64" w:rsidRDefault="00021F81" w:rsidP="009E7A64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>по ул.Сеченова Советского района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456BE8" w:rsidRDefault="00C6572D" w:rsidP="00021F81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</w:t>
      </w:r>
      <w:r w:rsidR="009E7A64">
        <w:rPr>
          <w:sz w:val="28"/>
          <w:szCs w:val="28"/>
        </w:rPr>
        <w:t>нительного комитета г.Казани от</w:t>
      </w:r>
      <w:r w:rsidR="009E7A64">
        <w:rPr>
          <w:sz w:val="28"/>
          <w:szCs w:val="28"/>
          <w:lang w:val="ru-RU"/>
        </w:rPr>
        <w:t xml:space="preserve"> </w:t>
      </w:r>
      <w:r w:rsidR="00021F81">
        <w:rPr>
          <w:sz w:val="28"/>
          <w:szCs w:val="28"/>
        </w:rPr>
        <w:t>15</w:t>
      </w:r>
      <w:r w:rsidR="000D57ED">
        <w:rPr>
          <w:sz w:val="28"/>
          <w:szCs w:val="28"/>
        </w:rPr>
        <w:t>.</w:t>
      </w:r>
      <w:r w:rsidR="00021F81">
        <w:rPr>
          <w:sz w:val="28"/>
          <w:szCs w:val="28"/>
          <w:lang w:val="ru-RU"/>
        </w:rPr>
        <w:t>12</w:t>
      </w:r>
      <w:r w:rsidR="00021F81">
        <w:rPr>
          <w:sz w:val="28"/>
          <w:szCs w:val="28"/>
        </w:rPr>
        <w:t>.2021 №3309</w:t>
      </w:r>
      <w:r w:rsidR="00456BE8">
        <w:rPr>
          <w:sz w:val="28"/>
          <w:szCs w:val="28"/>
          <w:lang w:val="ru-RU"/>
        </w:rPr>
        <w:t xml:space="preserve"> </w:t>
      </w:r>
      <w:r w:rsidR="00456BE8" w:rsidRPr="00456BE8">
        <w:rPr>
          <w:sz w:val="28"/>
          <w:szCs w:val="28"/>
          <w:lang w:val="ru-RU"/>
        </w:rPr>
        <w:t>«</w:t>
      </w:r>
      <w:r w:rsidR="00021F81">
        <w:rPr>
          <w:sz w:val="28"/>
          <w:szCs w:val="28"/>
          <w:lang w:val="ru-RU"/>
        </w:rPr>
        <w:t>Об установлении</w:t>
      </w:r>
      <w:r w:rsidR="00021F81" w:rsidRPr="00021F81">
        <w:rPr>
          <w:sz w:val="28"/>
          <w:szCs w:val="28"/>
          <w:lang w:val="ru-RU"/>
        </w:rPr>
        <w:t xml:space="preserve"> </w:t>
      </w:r>
      <w:r w:rsidR="00021F81">
        <w:rPr>
          <w:sz w:val="28"/>
          <w:szCs w:val="28"/>
          <w:lang w:val="ru-RU"/>
        </w:rPr>
        <w:t xml:space="preserve">публичного </w:t>
      </w:r>
      <w:r w:rsidR="00021F81" w:rsidRPr="00021F81">
        <w:rPr>
          <w:sz w:val="28"/>
          <w:szCs w:val="28"/>
          <w:lang w:val="ru-RU"/>
        </w:rPr>
        <w:t xml:space="preserve">сервитута </w:t>
      </w:r>
      <w:r w:rsidR="00021F81">
        <w:rPr>
          <w:sz w:val="28"/>
          <w:szCs w:val="28"/>
          <w:lang w:val="ru-RU"/>
        </w:rPr>
        <w:t>на</w:t>
      </w:r>
      <w:r w:rsidR="00021F81" w:rsidRPr="00021F81">
        <w:rPr>
          <w:sz w:val="28"/>
          <w:szCs w:val="28"/>
          <w:lang w:val="ru-RU"/>
        </w:rPr>
        <w:t xml:space="preserve"> части земельных участков по ул.Сеченова Советского района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 w:rsidR="003424C2" w:rsidRPr="003424C2">
        <w:rPr>
          <w:sz w:val="28"/>
          <w:szCs w:val="28"/>
          <w:lang w:val="ru-RU"/>
        </w:rPr>
        <w:t xml:space="preserve"> Арбитражного суда РТ от 19.04.2023 по делу NoА65-34568/2022</w:t>
      </w:r>
      <w:r w:rsidR="009264FD">
        <w:rPr>
          <w:sz w:val="28"/>
          <w:szCs w:val="28"/>
          <w:lang w:val="ru-RU"/>
        </w:rPr>
        <w:t xml:space="preserve">,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Default="003F3EED" w:rsidP="003D3A98">
      <w:pPr>
        <w:pStyle w:val="3"/>
        <w:spacing w:line="264" w:lineRule="auto"/>
        <w:ind w:firstLine="708"/>
        <w:rPr>
          <w:spacing w:val="-4"/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021F81">
        <w:rPr>
          <w:sz w:val="28"/>
          <w:szCs w:val="28"/>
        </w:rPr>
        <w:t>15</w:t>
      </w:r>
      <w:r w:rsidR="000D57ED">
        <w:rPr>
          <w:sz w:val="28"/>
          <w:szCs w:val="28"/>
        </w:rPr>
        <w:t>.</w:t>
      </w:r>
      <w:r w:rsidR="00021F81">
        <w:rPr>
          <w:sz w:val="28"/>
          <w:szCs w:val="28"/>
          <w:lang w:val="ru-RU"/>
        </w:rPr>
        <w:t>12</w:t>
      </w:r>
      <w:r w:rsidR="00021F81">
        <w:rPr>
          <w:sz w:val="28"/>
          <w:szCs w:val="28"/>
        </w:rPr>
        <w:t>.2021 №3309</w:t>
      </w:r>
      <w:r w:rsidRPr="003F3EED">
        <w:rPr>
          <w:sz w:val="28"/>
          <w:szCs w:val="28"/>
        </w:rPr>
        <w:t xml:space="preserve"> «</w:t>
      </w:r>
      <w:r w:rsidR="00021F81">
        <w:rPr>
          <w:sz w:val="28"/>
          <w:szCs w:val="28"/>
          <w:lang w:val="ru-RU"/>
        </w:rPr>
        <w:t>Об</w:t>
      </w:r>
      <w:r w:rsidR="00021F81">
        <w:rPr>
          <w:sz w:val="28"/>
          <w:szCs w:val="28"/>
          <w:lang w:val="ru-RU"/>
        </w:rPr>
        <w:t xml:space="preserve"> установлении</w:t>
      </w:r>
      <w:r w:rsidR="00021F81" w:rsidRPr="00021F81">
        <w:rPr>
          <w:sz w:val="28"/>
          <w:szCs w:val="28"/>
          <w:lang w:val="ru-RU"/>
        </w:rPr>
        <w:t xml:space="preserve"> </w:t>
      </w:r>
      <w:r w:rsidR="00021F81">
        <w:rPr>
          <w:sz w:val="28"/>
          <w:szCs w:val="28"/>
          <w:lang w:val="ru-RU"/>
        </w:rPr>
        <w:t>публичного</w:t>
      </w:r>
      <w:r w:rsidR="00021F81" w:rsidRPr="00021F81">
        <w:rPr>
          <w:sz w:val="28"/>
          <w:szCs w:val="28"/>
          <w:lang w:val="ru-RU"/>
        </w:rPr>
        <w:t xml:space="preserve"> сервитута  на  части земельных участков по ул.Сеченова Советского района</w:t>
      </w:r>
      <w:r w:rsidRPr="003F3EED">
        <w:rPr>
          <w:sz w:val="28"/>
          <w:szCs w:val="28"/>
        </w:rPr>
        <w:t>»</w:t>
      </w:r>
      <w:r w:rsidR="007F6145" w:rsidRPr="00BB0248">
        <w:rPr>
          <w:sz w:val="28"/>
          <w:szCs w:val="28"/>
        </w:rPr>
        <w:t xml:space="preserve"> следующие изм</w:t>
      </w:r>
      <w:bookmarkStart w:id="0" w:name="_GoBack"/>
      <w:bookmarkEnd w:id="0"/>
      <w:r w:rsidR="007F6145" w:rsidRPr="00BB0248">
        <w:rPr>
          <w:sz w:val="28"/>
          <w:szCs w:val="28"/>
        </w:rPr>
        <w:t>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388" w:rsidRDefault="00740388">
      <w:r>
        <w:separator/>
      </w:r>
    </w:p>
  </w:endnote>
  <w:endnote w:type="continuationSeparator" w:id="0">
    <w:p w:rsidR="00740388" w:rsidRDefault="0074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388" w:rsidRDefault="00740388">
      <w:r>
        <w:separator/>
      </w:r>
    </w:p>
  </w:footnote>
  <w:footnote w:type="continuationSeparator" w:id="0">
    <w:p w:rsidR="00740388" w:rsidRDefault="00740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1F81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504A"/>
    <w:rsid w:val="000D03CB"/>
    <w:rsid w:val="000D3B6A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35C"/>
    <w:rsid w:val="0056753A"/>
    <w:rsid w:val="00571525"/>
    <w:rsid w:val="005749FB"/>
    <w:rsid w:val="00577C24"/>
    <w:rsid w:val="00580CB9"/>
    <w:rsid w:val="0058578F"/>
    <w:rsid w:val="005A3FDB"/>
    <w:rsid w:val="005A44B7"/>
    <w:rsid w:val="005A4E36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58C3"/>
    <w:rsid w:val="00735047"/>
    <w:rsid w:val="007379E8"/>
    <w:rsid w:val="0074038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520B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9F83A-A69D-4662-B9A2-ACCA809F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15</cp:revision>
  <cp:lastPrinted>2019-10-03T08:07:00Z</cp:lastPrinted>
  <dcterms:created xsi:type="dcterms:W3CDTF">2024-02-15T12:14:00Z</dcterms:created>
  <dcterms:modified xsi:type="dcterms:W3CDTF">2024-03-23T12:06:00Z</dcterms:modified>
</cp:coreProperties>
</file>