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F14639">
        <w:rPr>
          <w:b/>
          <w:sz w:val="28"/>
          <w:szCs w:val="28"/>
          <w:lang w:val="x-none" w:eastAsia="x-none"/>
        </w:rPr>
        <w:t>26</w:t>
      </w:r>
      <w:r w:rsidR="000D57ED">
        <w:rPr>
          <w:b/>
          <w:sz w:val="28"/>
          <w:szCs w:val="28"/>
          <w:lang w:val="x-none" w:eastAsia="x-none"/>
        </w:rPr>
        <w:t>.</w:t>
      </w:r>
      <w:r w:rsidR="00A2520B">
        <w:rPr>
          <w:b/>
          <w:sz w:val="28"/>
          <w:szCs w:val="28"/>
          <w:lang w:eastAsia="x-none"/>
        </w:rPr>
        <w:t>08</w:t>
      </w:r>
      <w:r w:rsidR="00F14639">
        <w:rPr>
          <w:b/>
          <w:sz w:val="28"/>
          <w:szCs w:val="28"/>
          <w:lang w:val="x-none" w:eastAsia="x-none"/>
        </w:rPr>
        <w:t>.2021 №2116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F14639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 на  часть земельного участка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CB7E0E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 w:rsidR="00F14639" w:rsidRPr="00F14639">
        <w:rPr>
          <w:b/>
          <w:sz w:val="28"/>
          <w:szCs w:val="28"/>
          <w:lang w:eastAsia="x-none"/>
        </w:rPr>
        <w:t>Московская</w:t>
      </w:r>
      <w:r w:rsidR="00F14639">
        <w:rPr>
          <w:b/>
          <w:sz w:val="28"/>
          <w:szCs w:val="28"/>
          <w:lang w:eastAsia="x-none"/>
        </w:rPr>
        <w:t xml:space="preserve"> Вахитовского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F14639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F14639">
        <w:rPr>
          <w:sz w:val="28"/>
          <w:szCs w:val="28"/>
        </w:rPr>
        <w:t>26</w:t>
      </w:r>
      <w:r w:rsidR="000D57ED">
        <w:rPr>
          <w:sz w:val="28"/>
          <w:szCs w:val="28"/>
        </w:rPr>
        <w:t>.</w:t>
      </w:r>
      <w:r w:rsidR="006E2644" w:rsidRPr="006E2644">
        <w:rPr>
          <w:sz w:val="28"/>
          <w:szCs w:val="28"/>
          <w:lang w:val="ru-RU"/>
        </w:rPr>
        <w:t>08</w:t>
      </w:r>
      <w:r w:rsidR="00F14639">
        <w:rPr>
          <w:sz w:val="28"/>
          <w:szCs w:val="28"/>
        </w:rPr>
        <w:t>.2021 №2116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F14639">
        <w:rPr>
          <w:sz w:val="28"/>
          <w:szCs w:val="28"/>
          <w:lang w:val="ru-RU"/>
        </w:rPr>
        <w:t>Об установлении</w:t>
      </w:r>
      <w:r w:rsidR="00F14639" w:rsidRPr="00F14639">
        <w:rPr>
          <w:sz w:val="28"/>
          <w:szCs w:val="28"/>
          <w:lang w:val="ru-RU"/>
        </w:rPr>
        <w:t xml:space="preserve"> </w:t>
      </w:r>
      <w:r w:rsidR="00F14639">
        <w:rPr>
          <w:sz w:val="28"/>
          <w:szCs w:val="28"/>
          <w:lang w:val="ru-RU"/>
        </w:rPr>
        <w:t>публичного</w:t>
      </w:r>
      <w:bookmarkStart w:id="0" w:name="_GoBack"/>
      <w:bookmarkEnd w:id="0"/>
      <w:r w:rsidR="00F14639" w:rsidRPr="00F14639">
        <w:rPr>
          <w:sz w:val="28"/>
          <w:szCs w:val="28"/>
          <w:lang w:val="ru-RU"/>
        </w:rPr>
        <w:t xml:space="preserve"> сервитута  на  часть земельного участка по ул.Московс</w:t>
      </w:r>
      <w:r w:rsidR="00F14639">
        <w:rPr>
          <w:sz w:val="28"/>
          <w:szCs w:val="28"/>
          <w:lang w:val="ru-RU"/>
        </w:rPr>
        <w:t>кая Вахитовского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F14639">
        <w:rPr>
          <w:sz w:val="28"/>
          <w:szCs w:val="28"/>
        </w:rPr>
        <w:t>26</w:t>
      </w:r>
      <w:r w:rsidR="000D57ED">
        <w:rPr>
          <w:sz w:val="28"/>
          <w:szCs w:val="28"/>
        </w:rPr>
        <w:t>.</w:t>
      </w:r>
      <w:r w:rsidR="006E2644">
        <w:rPr>
          <w:sz w:val="28"/>
          <w:szCs w:val="28"/>
          <w:lang w:val="ru-RU"/>
        </w:rPr>
        <w:t>08</w:t>
      </w:r>
      <w:r w:rsidR="00F14639">
        <w:rPr>
          <w:sz w:val="28"/>
          <w:szCs w:val="28"/>
        </w:rPr>
        <w:t>.2021 №2116</w:t>
      </w:r>
      <w:r w:rsidRPr="003F3EED">
        <w:rPr>
          <w:sz w:val="28"/>
          <w:szCs w:val="28"/>
        </w:rPr>
        <w:t xml:space="preserve"> «</w:t>
      </w:r>
      <w:r w:rsidR="00F14639">
        <w:rPr>
          <w:sz w:val="28"/>
          <w:szCs w:val="28"/>
          <w:lang w:val="ru-RU"/>
        </w:rPr>
        <w:t xml:space="preserve">Об </w:t>
      </w:r>
      <w:r w:rsidR="00F14639">
        <w:rPr>
          <w:sz w:val="28"/>
          <w:szCs w:val="28"/>
          <w:lang w:val="ru-RU"/>
        </w:rPr>
        <w:t xml:space="preserve">установлении </w:t>
      </w:r>
      <w:r w:rsidR="00F14639" w:rsidRPr="00F14639">
        <w:rPr>
          <w:sz w:val="28"/>
          <w:szCs w:val="28"/>
          <w:lang w:val="ru-RU"/>
        </w:rPr>
        <w:t>публичного  сервитута  на  часть земельного участка по ул.Московс</w:t>
      </w:r>
      <w:r w:rsidR="00F14639">
        <w:rPr>
          <w:sz w:val="28"/>
          <w:szCs w:val="28"/>
          <w:lang w:val="ru-RU"/>
        </w:rPr>
        <w:t>кая Вахитовского района</w:t>
      </w:r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7C" w:rsidRDefault="00E42C7C">
      <w:r>
        <w:separator/>
      </w:r>
    </w:p>
  </w:endnote>
  <w:endnote w:type="continuationSeparator" w:id="0">
    <w:p w:rsidR="00E42C7C" w:rsidRDefault="00E4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7C" w:rsidRDefault="00E42C7C">
      <w:r>
        <w:separator/>
      </w:r>
    </w:p>
  </w:footnote>
  <w:footnote w:type="continuationSeparator" w:id="0">
    <w:p w:rsidR="00E42C7C" w:rsidRDefault="00E4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ABBD-4596-4D5E-93C1-D61FE1A0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11</cp:revision>
  <cp:lastPrinted>2019-10-03T08:07:00Z</cp:lastPrinted>
  <dcterms:created xsi:type="dcterms:W3CDTF">2024-02-15T12:14:00Z</dcterms:created>
  <dcterms:modified xsi:type="dcterms:W3CDTF">2024-03-23T08:29:00Z</dcterms:modified>
</cp:coreProperties>
</file>