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F673D7">
        <w:rPr>
          <w:b/>
          <w:sz w:val="28"/>
          <w:szCs w:val="28"/>
          <w:lang w:eastAsia="x-none"/>
        </w:rPr>
        <w:t>26</w:t>
      </w:r>
      <w:r w:rsidR="000D57ED">
        <w:rPr>
          <w:b/>
          <w:sz w:val="28"/>
          <w:szCs w:val="28"/>
          <w:lang w:val="x-none" w:eastAsia="x-none"/>
        </w:rPr>
        <w:t>.</w:t>
      </w:r>
      <w:r w:rsidR="006F2163">
        <w:rPr>
          <w:b/>
          <w:sz w:val="28"/>
          <w:szCs w:val="28"/>
          <w:lang w:eastAsia="x-none"/>
        </w:rPr>
        <w:t>11</w:t>
      </w:r>
      <w:r w:rsidR="006F2163">
        <w:rPr>
          <w:b/>
          <w:sz w:val="28"/>
          <w:szCs w:val="28"/>
          <w:lang w:val="x-none" w:eastAsia="x-none"/>
        </w:rPr>
        <w:t>.2021 №</w:t>
      </w:r>
      <w:r w:rsidR="00F673D7">
        <w:rPr>
          <w:b/>
          <w:sz w:val="28"/>
          <w:szCs w:val="28"/>
          <w:lang w:eastAsia="x-none"/>
        </w:rPr>
        <w:t>3113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6F2163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  на  част</w:t>
      </w:r>
      <w:r w:rsidR="00F673D7">
        <w:rPr>
          <w:b/>
          <w:sz w:val="28"/>
          <w:szCs w:val="28"/>
          <w:lang w:eastAsia="x-none"/>
        </w:rPr>
        <w:t>и</w:t>
      </w:r>
      <w:r>
        <w:rPr>
          <w:b/>
          <w:sz w:val="28"/>
          <w:szCs w:val="28"/>
          <w:lang w:val="x-none" w:eastAsia="x-none"/>
        </w:rPr>
        <w:t xml:space="preserve"> земельн</w:t>
      </w:r>
      <w:r w:rsidR="00F673D7">
        <w:rPr>
          <w:b/>
          <w:sz w:val="28"/>
          <w:szCs w:val="28"/>
          <w:lang w:eastAsia="x-none"/>
        </w:rPr>
        <w:t>ых</w:t>
      </w:r>
      <w:r>
        <w:rPr>
          <w:b/>
          <w:sz w:val="28"/>
          <w:szCs w:val="28"/>
          <w:lang w:val="x-none" w:eastAsia="x-none"/>
        </w:rPr>
        <w:t xml:space="preserve"> участк</w:t>
      </w:r>
      <w:r w:rsidR="00F673D7">
        <w:rPr>
          <w:b/>
          <w:sz w:val="28"/>
          <w:szCs w:val="28"/>
          <w:lang w:eastAsia="x-none"/>
        </w:rPr>
        <w:t>ов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6F2163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 ул.</w:t>
      </w:r>
      <w:r w:rsidR="00F673D7">
        <w:rPr>
          <w:b/>
          <w:sz w:val="28"/>
          <w:szCs w:val="28"/>
          <w:lang w:eastAsia="x-none"/>
        </w:rPr>
        <w:t>Карла Маркса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6F2163" w:rsidRDefault="00C6572D" w:rsidP="00F673D7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F673D7" w:rsidRPr="00F673D7">
        <w:rPr>
          <w:sz w:val="28"/>
          <w:szCs w:val="28"/>
        </w:rPr>
        <w:t>26.1</w:t>
      </w:r>
      <w:r w:rsidR="00F673D7">
        <w:rPr>
          <w:sz w:val="28"/>
          <w:szCs w:val="28"/>
        </w:rPr>
        <w:t xml:space="preserve">1.2021 №3113 «Об установлении </w:t>
      </w:r>
      <w:r w:rsidR="00F673D7" w:rsidRPr="00F673D7">
        <w:rPr>
          <w:sz w:val="28"/>
          <w:szCs w:val="28"/>
        </w:rPr>
        <w:t>публичного сервитута на части земельных участков по ул.Карла Маркса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 w:rsidR="0020263E" w:rsidRPr="00512F40">
        <w:rPr>
          <w:sz w:val="28"/>
          <w:szCs w:val="28"/>
          <w:lang w:val="ru-RU"/>
        </w:rPr>
        <w:t>ст.3.6 Федерального закона от 25.10.2001 №137-ФЗ "О введении в действие Земельного коде</w:t>
      </w:r>
      <w:r w:rsidR="0020263E">
        <w:rPr>
          <w:sz w:val="28"/>
          <w:szCs w:val="28"/>
          <w:lang w:val="ru-RU"/>
        </w:rPr>
        <w:t>кса Российской Федерации", главы</w:t>
      </w:r>
      <w:r w:rsidR="0020263E" w:rsidRPr="00512F40">
        <w:rPr>
          <w:sz w:val="28"/>
          <w:szCs w:val="28"/>
          <w:lang w:val="ru-RU"/>
        </w:rPr>
        <w:t xml:space="preserve"> V.7 Земельного кодекса Российской Федерации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F673D7" w:rsidRPr="00F673D7">
        <w:rPr>
          <w:sz w:val="28"/>
          <w:szCs w:val="28"/>
        </w:rPr>
        <w:t>26.1</w:t>
      </w:r>
      <w:r w:rsidR="00F673D7">
        <w:rPr>
          <w:sz w:val="28"/>
          <w:szCs w:val="28"/>
        </w:rPr>
        <w:t xml:space="preserve">1.2021 №3113 «Об установлении </w:t>
      </w:r>
      <w:r w:rsidR="00F673D7" w:rsidRPr="00F673D7">
        <w:rPr>
          <w:sz w:val="28"/>
          <w:szCs w:val="28"/>
        </w:rPr>
        <w:t>публичного сервитута на части земельных участков по ул.Карла Маркса</w:t>
      </w:r>
      <w:bookmarkStart w:id="0" w:name="_GoBack"/>
      <w:bookmarkEnd w:id="0"/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C73" w:rsidRDefault="003C0C73">
      <w:r>
        <w:separator/>
      </w:r>
    </w:p>
  </w:endnote>
  <w:endnote w:type="continuationSeparator" w:id="0">
    <w:p w:rsidR="003C0C73" w:rsidRDefault="003C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C73" w:rsidRDefault="003C0C73">
      <w:r>
        <w:separator/>
      </w:r>
    </w:p>
  </w:footnote>
  <w:footnote w:type="continuationSeparator" w:id="0">
    <w:p w:rsidR="003C0C73" w:rsidRDefault="003C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263E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B3F68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0C73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6F2163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062A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74EC4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1340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B7554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673D7"/>
    <w:rsid w:val="00F73B43"/>
    <w:rsid w:val="00F73FB5"/>
    <w:rsid w:val="00F75E47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5D740-383B-4E1A-8476-3E3EF0A1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13</cp:revision>
  <cp:lastPrinted>2019-10-03T08:07:00Z</cp:lastPrinted>
  <dcterms:created xsi:type="dcterms:W3CDTF">2024-02-15T12:14:00Z</dcterms:created>
  <dcterms:modified xsi:type="dcterms:W3CDTF">2024-04-23T11:09:00Z</dcterms:modified>
</cp:coreProperties>
</file>