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28" w:rsidRPr="00393417" w:rsidRDefault="00407928" w:rsidP="0040792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Контактное лицо от комитета экономического развития Аппарата Исполнительного комитета г.Казани </w:t>
      </w:r>
      <w:proofErr w:type="spellStart"/>
      <w:proofErr w:type="gramStart"/>
      <w:r w:rsidRPr="00393417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Сосновская</w:t>
      </w:r>
      <w:proofErr w:type="gram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Кристина Викторовна – </w:t>
      </w: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отдела инвестиционной и инновационной деятельности, тел. 8(843</w:t>
      </w:r>
      <w:r>
        <w:rPr>
          <w:rFonts w:ascii="Times New Roman" w:eastAsia="Calibri" w:hAnsi="Times New Roman" w:cs="Times New Roman"/>
          <w:sz w:val="28"/>
          <w:szCs w:val="28"/>
        </w:rPr>
        <w:t xml:space="preserve">) 299-18-70. Дата размещения: </w:t>
      </w:r>
      <w:r w:rsidR="00651CA3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45520B">
        <w:rPr>
          <w:rFonts w:ascii="Times New Roman" w:eastAsia="Calibri" w:hAnsi="Times New Roman" w:cs="Times New Roman"/>
          <w:sz w:val="28"/>
          <w:szCs w:val="28"/>
        </w:rPr>
        <w:t>5</w:t>
      </w:r>
      <w:r w:rsidRPr="00393417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93417">
        <w:rPr>
          <w:rFonts w:ascii="Times New Roman" w:eastAsia="Calibri" w:hAnsi="Times New Roman" w:cs="Times New Roman"/>
          <w:sz w:val="28"/>
          <w:szCs w:val="28"/>
        </w:rPr>
        <w:t>. Дата истечения срока проведения независимой анти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коррупционной  экспертизы: </w:t>
      </w:r>
      <w:r w:rsidR="00651CA3">
        <w:rPr>
          <w:rFonts w:ascii="Times New Roman" w:eastAsia="Calibri" w:hAnsi="Times New Roman" w:cs="Times New Roman"/>
          <w:sz w:val="28"/>
          <w:szCs w:val="28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>.05</w:t>
      </w:r>
      <w:r w:rsidRPr="00393417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934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7928" w:rsidRPr="00393417" w:rsidRDefault="00407928" w:rsidP="0040792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393417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393417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393417">
        <w:rPr>
          <w:rFonts w:ascii="Times New Roman" w:eastAsia="Calibri" w:hAnsi="Times New Roman" w:cs="Times New Roman"/>
          <w:sz w:val="28"/>
          <w:szCs w:val="28"/>
        </w:rPr>
        <w:t>ремлевская</w:t>
      </w:r>
      <w:proofErr w:type="spell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, д.3, каб.524 (в будние дни – с 9.00 до 18.00), либо на электронную почту: </w:t>
      </w:r>
      <w:hyperlink r:id="rId8" w:history="1">
        <w:r w:rsidRPr="003934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Kristina.Sosnovskaya@tatar.ru</w:t>
        </w:r>
      </w:hyperlink>
      <w:r w:rsidRPr="003934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6FE9" w:rsidRPr="00CB47AA" w:rsidRDefault="009A6FE9" w:rsidP="00CB47AA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E9" w:rsidRPr="00CB47AA" w:rsidRDefault="009A6FE9" w:rsidP="00CB47AA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928" w:rsidRDefault="00407928" w:rsidP="00CB47AA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7AA" w:rsidRPr="00CB47AA" w:rsidRDefault="001D28C0" w:rsidP="00CB47AA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7AA">
        <w:rPr>
          <w:rFonts w:ascii="Times New Roman" w:hAnsi="Times New Roman" w:cs="Times New Roman"/>
          <w:b/>
          <w:sz w:val="28"/>
          <w:szCs w:val="28"/>
        </w:rPr>
        <w:t>О</w:t>
      </w:r>
      <w:r w:rsidR="00F145C2" w:rsidRPr="00CB47A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</w:p>
    <w:p w:rsidR="00CB47AA" w:rsidRPr="00CB47AA" w:rsidRDefault="00F145C2" w:rsidP="00CB47AA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7AA">
        <w:rPr>
          <w:rFonts w:ascii="Times New Roman" w:hAnsi="Times New Roman" w:cs="Times New Roman"/>
          <w:b/>
          <w:sz w:val="28"/>
          <w:szCs w:val="28"/>
        </w:rPr>
        <w:t xml:space="preserve">Порядка заключения соглашений </w:t>
      </w:r>
    </w:p>
    <w:p w:rsidR="00F145C2" w:rsidRPr="00CB47AA" w:rsidRDefault="00F145C2" w:rsidP="00CB47AA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7AA">
        <w:rPr>
          <w:rFonts w:ascii="Times New Roman" w:hAnsi="Times New Roman" w:cs="Times New Roman"/>
          <w:b/>
          <w:sz w:val="28"/>
          <w:szCs w:val="28"/>
        </w:rPr>
        <w:t xml:space="preserve">о защите и поощрении капиталовложений </w:t>
      </w:r>
    </w:p>
    <w:p w:rsidR="00F145C2" w:rsidRPr="00CB47AA" w:rsidRDefault="00F145C2" w:rsidP="00CB47AA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2E">
        <w:rPr>
          <w:rFonts w:ascii="Times New Roman" w:hAnsi="Times New Roman" w:cs="Times New Roman"/>
          <w:b/>
          <w:sz w:val="28"/>
          <w:szCs w:val="28"/>
        </w:rPr>
        <w:t xml:space="preserve">со стороны </w:t>
      </w:r>
      <w:r w:rsidR="00C31F39" w:rsidRPr="00FB092E">
        <w:rPr>
          <w:rFonts w:ascii="Times New Roman" w:hAnsi="Times New Roman" w:cs="Times New Roman"/>
          <w:b/>
          <w:sz w:val="28"/>
          <w:szCs w:val="28"/>
        </w:rPr>
        <w:t>Исполнительного комитета г.</w:t>
      </w:r>
      <w:r w:rsidRPr="00FB092E">
        <w:rPr>
          <w:rFonts w:ascii="Times New Roman" w:hAnsi="Times New Roman" w:cs="Times New Roman"/>
          <w:b/>
          <w:sz w:val="28"/>
          <w:szCs w:val="28"/>
        </w:rPr>
        <w:t>Казани</w:t>
      </w:r>
      <w:r w:rsidRPr="00CB47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6FE9" w:rsidRPr="00CB47AA" w:rsidRDefault="009A6FE9" w:rsidP="00CB47AA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FE9" w:rsidRPr="00CB47AA" w:rsidRDefault="00F145C2" w:rsidP="00C51AA5">
      <w:pPr>
        <w:tabs>
          <w:tab w:val="left" w:pos="142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7AA">
        <w:rPr>
          <w:rFonts w:ascii="Times New Roman" w:hAnsi="Times New Roman" w:cs="Times New Roman"/>
          <w:sz w:val="28"/>
          <w:szCs w:val="28"/>
        </w:rPr>
        <w:t>В соответствии с частью 8 статьи 4 Федерального закона от 01.04.2020 №69-ФЗ «О защите и поощрении капиталовложений в Российской Федерации», Федеральным законом от 06.10.2003 №131-ФЗ «Об общих принципах организации местного самоуправления в Российской Фед</w:t>
      </w:r>
      <w:r w:rsidR="00FB092E">
        <w:rPr>
          <w:rFonts w:ascii="Times New Roman" w:hAnsi="Times New Roman" w:cs="Times New Roman"/>
          <w:sz w:val="28"/>
          <w:szCs w:val="28"/>
        </w:rPr>
        <w:t>ерации»</w:t>
      </w:r>
      <w:r w:rsidR="00FC3E22" w:rsidRPr="00CB47AA">
        <w:rPr>
          <w:rFonts w:ascii="Times New Roman" w:hAnsi="Times New Roman" w:cs="Times New Roman"/>
          <w:sz w:val="28"/>
          <w:szCs w:val="28"/>
        </w:rPr>
        <w:t xml:space="preserve">, </w:t>
      </w:r>
      <w:r w:rsidR="00C51AA5">
        <w:rPr>
          <w:rFonts w:ascii="Times New Roman" w:hAnsi="Times New Roman" w:cs="Times New Roman"/>
          <w:sz w:val="28"/>
          <w:szCs w:val="28"/>
        </w:rPr>
        <w:t>п</w:t>
      </w:r>
      <w:r w:rsidR="00C51AA5" w:rsidRPr="00C51AA5">
        <w:rPr>
          <w:rFonts w:ascii="Times New Roman" w:hAnsi="Times New Roman" w:cs="Times New Roman"/>
          <w:sz w:val="28"/>
          <w:szCs w:val="28"/>
        </w:rPr>
        <w:t>остановление</w:t>
      </w:r>
      <w:r w:rsidR="00C51AA5">
        <w:rPr>
          <w:rFonts w:ascii="Times New Roman" w:hAnsi="Times New Roman" w:cs="Times New Roman"/>
          <w:sz w:val="28"/>
          <w:szCs w:val="28"/>
        </w:rPr>
        <w:t>м</w:t>
      </w:r>
      <w:r w:rsidR="00C51AA5" w:rsidRPr="00C51AA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51AA5">
        <w:rPr>
          <w:rFonts w:ascii="Times New Roman" w:hAnsi="Times New Roman" w:cs="Times New Roman"/>
          <w:sz w:val="28"/>
          <w:szCs w:val="28"/>
        </w:rPr>
        <w:t xml:space="preserve"> от 13.09.</w:t>
      </w:r>
      <w:r w:rsidR="00C51AA5" w:rsidRPr="00C51AA5">
        <w:rPr>
          <w:rFonts w:ascii="Times New Roman" w:hAnsi="Times New Roman" w:cs="Times New Roman"/>
          <w:sz w:val="28"/>
          <w:szCs w:val="28"/>
        </w:rPr>
        <w:t xml:space="preserve">2022 </w:t>
      </w:r>
      <w:r w:rsidR="00C51AA5">
        <w:rPr>
          <w:rFonts w:ascii="Times New Roman" w:hAnsi="Times New Roman" w:cs="Times New Roman"/>
          <w:sz w:val="28"/>
          <w:szCs w:val="28"/>
        </w:rPr>
        <w:t>№1602 «</w:t>
      </w:r>
      <w:r w:rsidR="00C51AA5" w:rsidRPr="00C51AA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51AA5" w:rsidRPr="00C51AA5">
        <w:rPr>
          <w:rFonts w:ascii="Times New Roman" w:hAnsi="Times New Roman" w:cs="Times New Roman"/>
          <w:sz w:val="28"/>
          <w:szCs w:val="28"/>
        </w:rPr>
        <w:t>соглашениях</w:t>
      </w:r>
      <w:proofErr w:type="gramEnd"/>
      <w:r w:rsidR="00C51AA5" w:rsidRPr="00C51AA5">
        <w:rPr>
          <w:rFonts w:ascii="Times New Roman" w:hAnsi="Times New Roman" w:cs="Times New Roman"/>
          <w:sz w:val="28"/>
          <w:szCs w:val="28"/>
        </w:rPr>
        <w:t xml:space="preserve"> о защите и поощрении капиталовложений</w:t>
      </w:r>
      <w:r w:rsidR="00C51AA5">
        <w:rPr>
          <w:rFonts w:ascii="Times New Roman" w:hAnsi="Times New Roman" w:cs="Times New Roman"/>
          <w:sz w:val="28"/>
          <w:szCs w:val="28"/>
        </w:rPr>
        <w:t xml:space="preserve">», </w:t>
      </w:r>
      <w:r w:rsidR="00FC3E22" w:rsidRPr="00CB47AA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города Казани</w:t>
      </w:r>
      <w:r w:rsidR="005856CA">
        <w:rPr>
          <w:rFonts w:ascii="Times New Roman" w:hAnsi="Times New Roman" w:cs="Times New Roman"/>
          <w:sz w:val="28"/>
          <w:szCs w:val="28"/>
        </w:rPr>
        <w:t>, в целях создания благоприятных условий для развития инвестиционной деятельности</w:t>
      </w:r>
      <w:r w:rsidR="009A6FE9" w:rsidRPr="00CB47AA">
        <w:rPr>
          <w:rFonts w:ascii="Times New Roman" w:hAnsi="Times New Roman" w:cs="Times New Roman"/>
          <w:sz w:val="28"/>
          <w:szCs w:val="28"/>
        </w:rPr>
        <w:t xml:space="preserve"> </w:t>
      </w:r>
      <w:r w:rsidR="009A6FE9" w:rsidRPr="00CB47AA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9A6FE9" w:rsidRPr="00CB47AA">
        <w:rPr>
          <w:rFonts w:ascii="Times New Roman" w:hAnsi="Times New Roman" w:cs="Times New Roman"/>
          <w:sz w:val="28"/>
          <w:szCs w:val="28"/>
        </w:rPr>
        <w:t>:</w:t>
      </w:r>
    </w:p>
    <w:p w:rsidR="00FC3E22" w:rsidRPr="00CB47AA" w:rsidRDefault="00FC3E22" w:rsidP="00CB47AA">
      <w:pPr>
        <w:pStyle w:val="ConsPlusNormal"/>
        <w:numPr>
          <w:ilvl w:val="0"/>
          <w:numId w:val="1"/>
        </w:numPr>
        <w:tabs>
          <w:tab w:val="left" w:pos="142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7AA">
        <w:rPr>
          <w:rFonts w:ascii="Times New Roman" w:hAnsi="Times New Roman" w:cs="Times New Roman"/>
          <w:sz w:val="28"/>
          <w:szCs w:val="28"/>
        </w:rPr>
        <w:t xml:space="preserve">Утвердить Порядок заключения соглашений о защите и поощрении капиталовложений со стороны </w:t>
      </w:r>
      <w:r w:rsidR="00C31F39">
        <w:rPr>
          <w:rFonts w:ascii="Times New Roman" w:hAnsi="Times New Roman" w:cs="Times New Roman"/>
          <w:sz w:val="28"/>
          <w:szCs w:val="28"/>
        </w:rPr>
        <w:t>Исполнительного комитета г.</w:t>
      </w:r>
      <w:r w:rsidRPr="00CB47AA">
        <w:rPr>
          <w:rFonts w:ascii="Times New Roman" w:hAnsi="Times New Roman" w:cs="Times New Roman"/>
          <w:sz w:val="28"/>
          <w:szCs w:val="28"/>
        </w:rPr>
        <w:t>Казани (приложение №1).</w:t>
      </w:r>
    </w:p>
    <w:p w:rsidR="00956D00" w:rsidRPr="00CB47AA" w:rsidRDefault="009A6FE9" w:rsidP="00CB47AA">
      <w:pPr>
        <w:pStyle w:val="ConsPlusNormal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7A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CB47AA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CB47AA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</w:t>
      </w:r>
      <w:hyperlink r:id="rId9" w:history="1">
        <w:r w:rsidR="00956D00" w:rsidRPr="00CB47A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56D00" w:rsidRPr="00CB47A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56D00" w:rsidRPr="00CB47A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="00956D00" w:rsidRPr="00CB47A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56D00" w:rsidRPr="00CB47A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B47AA">
        <w:rPr>
          <w:rFonts w:ascii="Times New Roman" w:hAnsi="Times New Roman" w:cs="Times New Roman"/>
          <w:sz w:val="28"/>
          <w:szCs w:val="28"/>
        </w:rPr>
        <w:t>).</w:t>
      </w:r>
    </w:p>
    <w:p w:rsidR="00956D00" w:rsidRPr="00CB47AA" w:rsidRDefault="009A6FE9" w:rsidP="00CB47AA">
      <w:pPr>
        <w:pStyle w:val="ConsPlusNormal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7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47AA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0903F1" w:rsidRPr="00CB47AA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CB47AA" w:rsidRPr="00CB47A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6730F" w:rsidRPr="00CB47AA" w:rsidRDefault="00B6730F" w:rsidP="00CB47AA">
      <w:pPr>
        <w:pStyle w:val="ConsPlusNormal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B47AA" w:rsidRPr="00CB47AA" w:rsidRDefault="00CB47AA" w:rsidP="00CB47AA">
      <w:pPr>
        <w:pStyle w:val="ConsPlusNormal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44D6" w:rsidRDefault="002E6705" w:rsidP="00CB47AA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CB47AA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CB47AA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641078" w:rsidRDefault="00641078" w:rsidP="00CB47AA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8C688F" w:rsidRPr="008C688F" w:rsidRDefault="008C688F" w:rsidP="008C688F">
      <w:pPr>
        <w:widowControl w:val="0"/>
        <w:autoSpaceDE w:val="0"/>
        <w:autoSpaceDN w:val="0"/>
        <w:spacing w:after="0" w:line="288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8C688F" w:rsidRPr="008C688F" w:rsidRDefault="008C688F" w:rsidP="008C688F">
      <w:pPr>
        <w:widowControl w:val="0"/>
        <w:autoSpaceDE w:val="0"/>
        <w:autoSpaceDN w:val="0"/>
        <w:spacing w:after="0" w:line="288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8C688F" w:rsidRPr="008C688F" w:rsidRDefault="008C688F" w:rsidP="008C688F">
      <w:pPr>
        <w:widowControl w:val="0"/>
        <w:autoSpaceDE w:val="0"/>
        <w:autoSpaceDN w:val="0"/>
        <w:spacing w:after="0" w:line="288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8C688F" w:rsidRPr="008C688F" w:rsidRDefault="008C688F" w:rsidP="008C688F">
      <w:pPr>
        <w:widowControl w:val="0"/>
        <w:autoSpaceDE w:val="0"/>
        <w:autoSpaceDN w:val="0"/>
        <w:spacing w:after="0" w:line="288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г.Казани </w:t>
      </w:r>
    </w:p>
    <w:p w:rsidR="008C688F" w:rsidRPr="008C688F" w:rsidRDefault="008C688F" w:rsidP="008C688F">
      <w:pPr>
        <w:widowControl w:val="0"/>
        <w:autoSpaceDE w:val="0"/>
        <w:autoSpaceDN w:val="0"/>
        <w:spacing w:after="0" w:line="288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</w:t>
      </w:r>
    </w:p>
    <w:p w:rsidR="008C688F" w:rsidRPr="008C688F" w:rsidRDefault="008C688F" w:rsidP="008C688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63"/>
      <w:bookmarkEnd w:id="1"/>
      <w:r w:rsidRPr="008C688F">
        <w:rPr>
          <w:rFonts w:ascii="Times New Roman" w:hAnsi="Times New Roman" w:cs="Times New Roman"/>
          <w:b/>
          <w:sz w:val="28"/>
          <w:szCs w:val="28"/>
        </w:rPr>
        <w:t xml:space="preserve">Порядок заключения соглашений </w:t>
      </w: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88F">
        <w:rPr>
          <w:rFonts w:ascii="Times New Roman" w:hAnsi="Times New Roman" w:cs="Times New Roman"/>
          <w:b/>
          <w:sz w:val="28"/>
          <w:szCs w:val="28"/>
        </w:rPr>
        <w:t xml:space="preserve">о защите и поощрении капиталовложений </w:t>
      </w: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88F">
        <w:rPr>
          <w:rFonts w:ascii="Times New Roman" w:hAnsi="Times New Roman" w:cs="Times New Roman"/>
          <w:b/>
          <w:sz w:val="28"/>
          <w:szCs w:val="28"/>
        </w:rPr>
        <w:t xml:space="preserve">со стороны Исполнительного комитета г.Казани </w:t>
      </w: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C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8C688F" w:rsidRPr="008C688F" w:rsidRDefault="008C688F" w:rsidP="008C688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разработан в соответствии с частью 8 статьи 4 Федерального закона от 01.04.2020 №69-ФЗ «О защите и поощрении капиталовложений в Российской Федерации» (далее – Закон №69-ФЗ) и определяет порядок и условия заключения соглашения о защите и поощрении капиталовложений со стороны Исполнительного комитета г.Казани.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Термины и определения, применяемые в настоящем Порядке, применяются в значении, определенном Законом №69-ФЗ.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Уполномоченным органом местного самоуправления от имени муниципального образования города Казани в сфере заключения соглашений о защите и поощрении капиталовложений является Исполнительный комитет г.Казани в лице комитета экономического развития Аппарата Исполнительного комитета г.Казани (далее – уполномоченный орган).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 отношениям, возникающим в связи с заключением, изменением и расторжением соглашения, а также в связи с исполнением обязанностей по соглашениям, применяются правила гражданского законодательства с учетом особенностей, установленных Законом №69-ФЗ.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C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Предмет и условия соглашения о защите и поощрении капиталовложений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Исполнительный комитет г.Казани может быть стороной соглашения о защите и поощрении капиталовложений, если одновременно стороной такого соглашения является Республика Татарстан, и инвестиционный проект реализуется на территории г.Казани.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Соглашение заключается не позднее 1 января 2030 года.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Соглашение может быть заключено с российским юридическим лицом, которое удовлетворяет следующим требованиям: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отвечает признакам организации, реализующей инвестиционный проект, установленным пунктом 8 части 1 статьи 2 Законом №69-ФЗ;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заявитель не находится в процессе ликвидации или в отношении него не принято решение о предстоящем исключении юридического лица из Единого государственного реестра юридических лиц;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отношении заявителя в соответствии с Федеральным законом от 26.10.2002 №127-ФЗ «О несостоятельности (банкротстве)» не возбуждено производство по делу о несостоятельности (банкротстве).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Соглашение заключается с организацией, реализующей инвестиционный проект, при условии, что предоставление муниципальной поддержки возможно в рамках полномочий органов местного самоуправления, в том числе направлено на решение вопросов местного значения и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игорный бизнес;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оптовая и розничная торговля;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</w:t>
      </w: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(кроме строительства таких домов в соответствии с договором о комплексном развитии территории)).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Закона №69-ФЗ.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Соглашение должно содержать условия, установленные частью 8 статьи 10 Закона №69-ФЗ.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Исполнительный комитет г.Казани, являющийся стороной соглашения:</w:t>
      </w:r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обязуется обеспечить организации, реализующей проект, неприменение в ее отношении актов (решений) администрации муниципального образования,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соглашение, по сравнению с условиями, определенными на момент заключения такого соглашения (стабилизационная оговорка), при соблюдении условий, установленных частью 4 статьи 9 Закона №69-ФЗ.</w:t>
      </w:r>
      <w:proofErr w:type="gramEnd"/>
    </w:p>
    <w:p w:rsidR="008C688F" w:rsidRPr="008C688F" w:rsidRDefault="008C688F" w:rsidP="008C68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C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заявителю и инвестиционному проекту</w:t>
      </w: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Соглашение заключается с российскими юридическими лицами (за исключением государственных и муниципальных учреждений, государственных и муниципальных унитарных предприятий), осуществляющими реализацию инвестиционного проекта на территории г.Казани, а также соответствующими следующим требованиям (далее – заявитель):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Осуществление заявителем деятельности и регистрация заявителя в качестве налогоплательщика на территории г.Казани.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Заявителем представлена достоверная информация о себе, в том числе информация соответствует сведениям, содержащимся в Едином государственном реестре юридических лиц, включая сведения о том, что в отношении заявителя отсутствуют процедуры ликвидации, банкротства, </w:t>
      </w: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реорганизации или приостановления деятельности в порядке, предусмотренном Кодексом Российской Федерации об административных правонарушениях.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случае если заявителем является проектная компания, то такая организация должна соответствовать требованиям, установленным пунктом 10 части 1 статьи 2 Закона №69-ФЗ и пунктом 3.1 настоящего Порядка.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Соглашение заключается в отношении проекта, который удовлетворяет следующим требованиям: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Проект соответствует определению инвестиционного проекта, предусмотренному пунктом 3 части 1 статьи 2 Закона №69-ФЗ, и нового инвестиционного проекта, предусмотренному пунктом 6 части 1 статьи 2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 Проект реализуется в сфере российской экономики, которая отвечает требованиям, установленным статьей 6 Закона №69-ФЗ и пунктом 2.4 настоящего Порядка.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Планируемый заявителем объем капиталовложений в проект (а в случае, если проект реализуется на момент подачи заявления, общий объем осуществленных и планируемых к осуществлению капиталовложений) соответствует положениям пункта 1 части 4 статьи 9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Вложенные в проект и (или) планируемые к вложению в проект денежные средства (капиталовложения) отвечают требованиям, установленным пунктом 5 части 1 статьи 2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gramStart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заключения соглашения</w:t>
      </w:r>
      <w:r w:rsidRPr="008C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частной проектной инициативы заявитель направляет в уполномоченный орган через личный кабинет в ГИС «Капиталовложения» заявление с прилагаемыми документами и материалами, указанными в пунктах 11 и 13 Правил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 (далее – Правила), утвержденных постановлением Правительства Российской Федерации</w:t>
      </w:r>
      <w:proofErr w:type="gramEnd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13.09.2022 №1602 «О </w:t>
      </w:r>
      <w:proofErr w:type="gramStart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соглашениях</w:t>
      </w:r>
      <w:proofErr w:type="gramEnd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защите и поощрении капиталовложений», а также в пунктах 12 и 14  (если применимо) Правил.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 При подаче заявления заявитель раскрывает информацию о своих </w:t>
      </w:r>
      <w:proofErr w:type="spellStart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бенефициарных</w:t>
      </w:r>
      <w:proofErr w:type="spellEnd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владельцах в соответствии с пунктом 4 части 7 статьи 7 Закона №69-ФЗ с учетом следующих особенностей: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информация представляется в отношении каждого </w:t>
      </w:r>
      <w:proofErr w:type="spellStart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бенефициарного</w:t>
      </w:r>
      <w:proofErr w:type="spellEnd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 по форме согласно приложению 3 к Правилам;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информация не представляется лицами, указанными в пункте 2 статьи 6.1 Федерального закона от 07.08.2001 №115-ФЗ «О противодействии легализации (отмыванию) доходов, полученных преступным путем, и финансированию терроризма».</w:t>
      </w:r>
    </w:p>
    <w:p w:rsidR="008C688F" w:rsidRPr="008C688F" w:rsidRDefault="008C688F" w:rsidP="008C688F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8C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заявления, заключение соглашения</w:t>
      </w:r>
      <w:r w:rsidRPr="008C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защите и поощрении капиталовложений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Рассмотрение заявления и прилагаемых к нему документов и материалов, указанных в пункте 3.4 настоящего Порядка, осуществляется уполномоченным органом, а также иными структурными подразделениями Исполнительного комитета г.Казани в соответствии с их компетенцией.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целях получения согласия Исполнительного комитета г.Казани на заключение соглашения в соответствии с пунктом 3 части 7 статьи 7, пунктом 5 части 9 статьи 8 Закона №69-ФЗ  заявитель направляет в Исполнительный комитет г.Казани на имя Руководителя Исполнительного комитета г.Казани следующие документы: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о предоставлении согласия Исполнительного комитета г.Казани на заключение соглашения, составленное по форме, предусмотренной приложением к настоящему Порядку;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 и материалы в соответствии с частью 7 статьи 7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Уполномоченный орган рассматривает представленные заявителем документы в течение 45 рабочих дней со дня их поступления.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Уполномоченный орган направляет запрос о представлении заключения с приложением копии такого заявления, а также проекта соглашения, предполагаемого к заключению, в структурные подразделения Исполнительного комитета г.Казани: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Комитет земельных и имущественных отношений, Правовое управление в части вопросов, связанных с правовым режимом земельных участков, необходимых для реализации соглашения, объектов недвижимого имущества, необходимых для реализации соглашения, находящихся в муниципальной собственности муниципального образования города Казани;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Управление архитектуры и градостроительства в части соответствия объекта соглашения документам территориального планирования, градостроительного зонирования, а также документации по планировке территории;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в орган, к полномочиям которого относится сфера реализуемого в рамках соглашения инвестиционного проекта.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итогам рассмотрения запроса в срок не позднее 10 рабочих дней со дня его поступления структурные подразделения, указанные в пункте 4.4 настоящего Порядка, представляют в уполномоченный орган соответствующие заключения.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С учетом представленной информации уполномоченный орган в течение 10 рабочих дней </w:t>
      </w:r>
      <w:proofErr w:type="gramStart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 направляет</w:t>
      </w:r>
      <w:proofErr w:type="gramEnd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утверждения Руководителю Исполнительного комитета г.Казани заключение о возможности либо невозможности заключения соглашения, а также копии документов, указанных в пункте 4.2 настоящего Порядка.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 принятия решения Руководителем Исполнительного комитета г.Казани о заключении соглашения, уполномоченный орган подготавливает проект постановления Исполнительного комитета г.Казани о предоставлении согласия на заключение соглашения в течение 10 рабочих дней со дня принятия такого решения.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5 рабочих дней со дня подписания постановления Руководителем Исполнительного комитета г.Казани, уполномоченный орган направляет его копию заявителю.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 случае принятия решения о невозможности заключения соглашения уполномоченный орган в течение 5 рабочих дней со дня принятия такого решения письменно уведомляет заявителя о принятом решении с указанием причин отказа по основаниям, предусмотренным пунктом 4.9 настоящего Порядка.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Основания для отказа в предоставлении согласия на заключение соглашения: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и прилагаемые к нему документы, в том числе проект соглашения, не соответствуют требованиям, установленным настоящим Порядком;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заявление и прилагаемые к нему документы поданы с нарушением Порядка;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заявителем не соблюдены условия, установленные статьей 6 Закона №69-ФЗ;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инвестиционный проект не является новым инвестиционным проектом;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наличие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При рассмотрении документов, представленных заявителем, уполномоченный орган вправе проводить совещания с привлечением специалистов Исполнительного комитета г.Казани, направлять запросы с целью получения необходимых разъяснений по вопросам, связанным с возможной реализацией соглашения, в пределах полномочий соответствующих структурных подразделений Исполнительного комитета г.Казани.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При необходимости уполномоченный орган вправе запросить у заявителя дополнительные материалы и документы, проводить переговоры, в том числе в форме совместных совещаний с заявителем.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Соглашение от имени муниципального образования города Казани подписывается Руководителем Исполнительного комитета г.Казани.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4.13. Соглашение заключается с использованием ГИС «Капиталовложения» в порядке, предусмотренном статьями 7, 8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Для подписания соглашения о защите и поощрении капиталовложений используется электронная подпись.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4.15. 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Изменение условий соглашения не допускается, за исключением случаев, установленных пунктом 6 статьи 11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4.17. Соглашение действует до полного исполнения сторонами своих обязанностей по нему, если иное не предусмотрено Законом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4.18. Изменение условий соглашения не допускается, за исключением случаев, указанных в части 6 статьи 11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случае изменения реквизитов сторон соглашение считается измененным с даты направления через личный кабинет в ГИС «Капиталовложения» одной из сторон такого соглашения уведомления об изменении своих реквизитов другим сторонам указанного соглашения.</w:t>
      </w:r>
      <w:proofErr w:type="gramEnd"/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реализующая проект, в целях внесения изменений в соглашение в случаях, предусмотренных пунктами 2-4, 6-13 части 6 статьи 11 </w:t>
      </w: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Закона №69-ФЗ, направляет в уполномоченный орган заявление о заключении дополнительного соглашения</w:t>
      </w:r>
      <w:r w:rsidRPr="008C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заявлением о включении дополнительного соглашения к соглашению о защите и поощрении капиталовложений в реестр соглашений.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4.19. Действие соглашения может быть прекращено в любое время по соглашению сторон при условии, что такое прекращение не нарушает условий связанного договора.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Исполнительного комитета г.Казани соглашение может быть расторгнуто: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 в судебном порядке с учетом положений, установленных статьей 13 Закона №69-ФЗ, предусматривающих предварительное внесудебное рассмотрение спора, при выявлении любого из обстоятельств, указанных в части 13 статьи 11 Закона №69-ФЗ;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 в одностороннем внесудебном порядке при наступлении любого из условий, указанных в части 14 статьи 11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хотя бы одна из сторон соглашения о расторжении возражает против прекращения действия такого соглашения, соглашение о расторжении по соглашению сторон не может быть заключено и прекращение соглашения осуществляется в судебном порядке.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8C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Мониторинг исполнения соглашения</w:t>
      </w:r>
    </w:p>
    <w:p w:rsidR="008C688F" w:rsidRPr="008C688F" w:rsidRDefault="008C688F" w:rsidP="008C688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Мониторинг осуществляется в целях сбора, систематизации, анализа и учета информации о ходе исполнения организацией, реализующей проект, условий соглашения и условий реализации инвестиционного проекта, в отношении которого заключено соглашение, а также выявления обстоятельств, указывающих на наличие оснований для расторжения соглашения.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Мониторинг осуществляется уполномоченным органом, при необходимости с привлечением иных структурных подразделений Исполнительного комитета г.Казани в соответствии с их компетенцией.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Мониторинг включает в себя следующие этапы: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Подготовка и представление организацией, реализующей проект, информации об исполнении условий соглашения и условий реализации инвестиционного проекта, в отношении которого заключено соглашение, в том числе этапов реализации инвестиционного проекта.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5.3.2. Проверка уполномоченным органом информации об исполнении условий соглашения и условий реализации инвестиционного проекта, в </w:t>
      </w: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которого заключено соглашение, в том числе этапов реализации инвестиционного проекта, представленной организацией, реализующей проект.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Подготовка уполномоченным органом отчетов об исполнении условий соглашений и условий реализации инвестиционных проектов, в отношении которых заключены соглашения, в том числе этапов реализации инвестиционных проектов, реализуемых на территории города Казани.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Порядок осуществления мониторинга: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Организация, реализующая проект, направляет в уполномоченный орган по форме согласно приложению 2 к настоящему Порядку следующую информацию: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данные об исполнении условий соглашения и условий реализации инвестиционного проекта, в отношении которого заключено соглашение, представляемые ежегодно в срок не позднее 1 февраля текущего года, следующего за годом, в котором заключено соглашение;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 о реализации соответствующего этапа инвестиционного проекта, представляемую в срок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Уполномоченный орган с момента получения в соответствии с пунктом 5.4.1 настоящего Порядка информации, предоставленной организацией, реализующей проект, осуществляет мониторинг, предусматривающий: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проверку данных об исполнении организацией, реализующей проект, условий соглашения и условий реализации инвестиционного проекта, в отношении которого заключено соглашение, в том числе соответствующих этапов реализации инвестиционного проекта;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проверку обстоятельств, указывающих на наличие оснований для изменения или расторжения соглашения.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 итогам реализации мероприятий, предусмотренных пунктом 5.4.1 настоящего Порядка, уполномоченный орган в срок не позднее 1 марта года, следующего за годом, в котором наступил срок реализации очередного этапа инвестиционного проекта, предусмотренного соглашением: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Формирует отчет о реализации соответствующего этапа инвестиционного проекта по форме согласно приложению 1 к Правилам </w:t>
      </w:r>
      <w:proofErr w:type="gramStart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proofErr w:type="gramEnd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проекта, в </w:t>
      </w: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которого заключено такое соглашение, в том числе этапов реализации инвестиционного проекта, утвержденным постановлением Правительства Российской Федерации от 13.09.2022 №1602 «О соглашениях о защите и поощрении капиталовложений», и направляет его в уполномоченный федеральный орган исполнительной власти в соответствии с частью 18 статьи 10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Осуществляет подготовку отчета об исполнении условий соглашений о защите и поощрении капиталовложений и условий реализации инвестиционных проектов, в том числе реализации соответствующего этапа инвестиционных проектов, согласно форме, предусмотренной приложением 3 к настоящему Порядку.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Формирует справку, содержащую сведения о реализации этапа инвестиционного проекта, по форме согласно приложению 5 к Правилам </w:t>
      </w:r>
      <w:proofErr w:type="gramStart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proofErr w:type="gramEnd"/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утвержденным постановлением Правительства Российской Федерации от 13.09.2022 №1602 «О соглашениях о защите и поощрении капиталовложений», и направляет ее в Федеральное казначейство для отражения в реестре соглашений о защите и поощрении капиталовложений.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 случае если по результатам мониторинга выявлены обстоятельства, указывающие на наличие оснований для изменения или расторжения соглашения, уполномоченный орган в срок не позднее 15 марта текущего года осуществляет одно из следующих действий: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направляет организации, реализующей проект, уведомление о выявлении обстоятельств, указывающих на наличие оснований для изменения соглашения, с предложением внести изменения в соглашение в соответствии с настоящим Порядком;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организации, реализующей проект, уведомление о выявлении обстоятельств, указывающих на наличие оснований для расторжения соглашения, и инициирует расторжение соглашения в соответствии с требованиями, установленными Законом №69-ФЗ и настоящим Порядком.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Pr="008C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Положения об ответственности за нарушение условий соглашения о защите и поощрении капиталовложений установлены статьей 12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Порядок рассмотрения споров по соглашению о защите и поощрении капиталовложений установлен статьей 13 Закона №69-ФЗ.</w:t>
      </w:r>
    </w:p>
    <w:p w:rsidR="008C688F" w:rsidRPr="008C688F" w:rsidRDefault="008C688F" w:rsidP="008C688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Положения, касающиеся связанных договоров, определены статьей 14 Закона №69-ФЗ.</w:t>
      </w:r>
    </w:p>
    <w:p w:rsidR="008C688F" w:rsidRPr="008C688F" w:rsidRDefault="008C688F" w:rsidP="008C688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88F" w:rsidRPr="008C688F" w:rsidRDefault="008C688F" w:rsidP="008C688F">
      <w:pPr>
        <w:widowControl w:val="0"/>
        <w:autoSpaceDE w:val="0"/>
        <w:autoSpaceDN w:val="0"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</w:p>
    <w:p w:rsidR="00641078" w:rsidRDefault="00641078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8C688F" w:rsidTr="008F6A86">
        <w:tc>
          <w:tcPr>
            <w:tcW w:w="5495" w:type="dxa"/>
          </w:tcPr>
          <w:p w:rsidR="008C688F" w:rsidRDefault="008C688F" w:rsidP="008F6A86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4359" w:type="dxa"/>
          </w:tcPr>
          <w:p w:rsidR="008C688F" w:rsidRDefault="008C688F" w:rsidP="008F6A86">
            <w:pPr>
              <w:pStyle w:val="Default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8C688F" w:rsidRDefault="008C688F" w:rsidP="008F6A86">
            <w:pPr>
              <w:pStyle w:val="Default"/>
              <w:spacing w:line="288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 </w:t>
            </w:r>
            <w:r w:rsidRPr="00EA299B">
              <w:rPr>
                <w:color w:val="auto"/>
                <w:sz w:val="28"/>
                <w:szCs w:val="28"/>
              </w:rPr>
              <w:t>Порядк</w:t>
            </w:r>
            <w:r>
              <w:rPr>
                <w:color w:val="auto"/>
                <w:sz w:val="28"/>
                <w:szCs w:val="28"/>
              </w:rPr>
              <w:t>у</w:t>
            </w:r>
            <w:r w:rsidRPr="00EA299B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заключения соглашений </w:t>
            </w:r>
            <w:r w:rsidRPr="00EA299B">
              <w:rPr>
                <w:color w:val="auto"/>
                <w:sz w:val="28"/>
                <w:szCs w:val="28"/>
              </w:rPr>
              <w:t>о защите и поощрении капиталовложений со стороны Исполнительного комитета г.Казани</w:t>
            </w:r>
          </w:p>
        </w:tc>
      </w:tr>
    </w:tbl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8F" w:rsidRPr="00DE79B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E79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ФОРМА</w:t>
      </w:r>
    </w:p>
    <w:p w:rsidR="008C688F" w:rsidRPr="00DE79B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E79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заявления о получении согласия Исполнительного комитета г.Казани </w:t>
      </w:r>
    </w:p>
    <w:p w:rsidR="008C688F" w:rsidRPr="00DE79B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E79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заключение соглашения о защите и поощрении капиталовложений</w:t>
      </w:r>
    </w:p>
    <w:p w:rsidR="008C688F" w:rsidRPr="00DE79B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8C688F" w:rsidRPr="002654AF" w:rsidTr="008F6A86">
        <w:tc>
          <w:tcPr>
            <w:tcW w:w="4786" w:type="dxa"/>
          </w:tcPr>
          <w:p w:rsidR="008C688F" w:rsidRDefault="008C688F" w:rsidP="008F6A86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5068" w:type="dxa"/>
          </w:tcPr>
          <w:p w:rsidR="008C688F" w:rsidRPr="002654AF" w:rsidRDefault="008C688F" w:rsidP="008F6A86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54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Руководителю Исполнительного </w:t>
            </w:r>
          </w:p>
          <w:p w:rsidR="008C688F" w:rsidRPr="002654AF" w:rsidRDefault="008C688F" w:rsidP="008F6A86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54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комитета г.Казани</w:t>
            </w:r>
          </w:p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54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8C688F" w:rsidRPr="00A46E11" w:rsidRDefault="008C688F" w:rsidP="008F6A86">
            <w:pPr>
              <w:pStyle w:val="Default"/>
              <w:pBdr>
                <w:bottom w:val="single" w:sz="12" w:space="1" w:color="auto"/>
              </w:pBdr>
              <w:spacing w:line="288" w:lineRule="auto"/>
              <w:rPr>
                <w:color w:val="auto"/>
                <w:sz w:val="28"/>
                <w:szCs w:val="28"/>
              </w:rPr>
            </w:pPr>
            <w:r w:rsidRPr="00A46E11">
              <w:rPr>
                <w:color w:val="auto"/>
                <w:sz w:val="28"/>
                <w:szCs w:val="28"/>
              </w:rPr>
              <w:t>Заявитель</w:t>
            </w:r>
          </w:p>
          <w:p w:rsidR="008C688F" w:rsidRPr="00A46E11" w:rsidRDefault="008C688F" w:rsidP="008F6A86">
            <w:pPr>
              <w:pStyle w:val="Default"/>
              <w:spacing w:line="288" w:lineRule="auto"/>
              <w:rPr>
                <w:color w:val="auto"/>
                <w:sz w:val="28"/>
                <w:szCs w:val="28"/>
              </w:rPr>
            </w:pPr>
          </w:p>
          <w:p w:rsidR="008C688F" w:rsidRPr="00A46E11" w:rsidRDefault="008C688F" w:rsidP="008F6A86">
            <w:pPr>
              <w:pStyle w:val="Default"/>
              <w:pBdr>
                <w:top w:val="single" w:sz="12" w:space="1" w:color="auto"/>
                <w:bottom w:val="single" w:sz="12" w:space="1" w:color="auto"/>
              </w:pBdr>
              <w:spacing w:line="288" w:lineRule="auto"/>
              <w:rPr>
                <w:color w:val="auto"/>
                <w:sz w:val="28"/>
                <w:szCs w:val="28"/>
              </w:rPr>
            </w:pPr>
          </w:p>
          <w:p w:rsidR="008C688F" w:rsidRPr="002654AF" w:rsidRDefault="008C688F" w:rsidP="008F6A86">
            <w:pPr>
              <w:pStyle w:val="Default"/>
              <w:spacing w:line="288" w:lineRule="auto"/>
              <w:jc w:val="center"/>
              <w:rPr>
                <w:color w:val="auto"/>
                <w:sz w:val="28"/>
                <w:szCs w:val="28"/>
              </w:rPr>
            </w:pPr>
            <w:r w:rsidRPr="00A46E11">
              <w:rPr>
                <w:rFonts w:eastAsiaTheme="minorEastAsia"/>
                <w:szCs w:val="28"/>
                <w:lang w:eastAsia="ru-RU"/>
              </w:rPr>
              <w:t>(полное наименование юридического лица)</w:t>
            </w:r>
          </w:p>
        </w:tc>
      </w:tr>
    </w:tbl>
    <w:p w:rsidR="008C688F" w:rsidRPr="00DE79B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8C688F" w:rsidRPr="006E2F50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2F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</w:t>
      </w:r>
    </w:p>
    <w:p w:rsidR="008C688F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2F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получении согласия Исполнительного комитета г.Казани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заключение соглашения о защите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поощрении капиталовложений</w:t>
      </w:r>
    </w:p>
    <w:p w:rsidR="008C688F" w:rsidRPr="00DE79B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В  соответствии с Федеральным </w:t>
      </w:r>
      <w:hyperlink r:id="rId10" w:history="1">
        <w:r w:rsidRPr="000078F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01.04.2020 №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69-ФЗ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защите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поощрении  капиталовложений 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целях реализации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города Казани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инвестиционного проекта:</w:t>
      </w: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4"/>
          <w:szCs w:val="28"/>
          <w:lang w:eastAsia="ru-RU"/>
        </w:rPr>
        <w:t>(указать наименование инвестиционного проекта)</w:t>
      </w:r>
    </w:p>
    <w:p w:rsidR="008C688F" w:rsidRPr="00DE79B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 </w:t>
      </w:r>
      <w:proofErr w:type="gramStart"/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предоставить  документ</w:t>
      </w:r>
      <w:proofErr w:type="gramEnd"/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подтверждающий  согласие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Исполнительного комитета г.Казани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 о защите и поощрении капиталовложений.</w:t>
      </w:r>
    </w:p>
    <w:p w:rsidR="008C688F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заявителе и инвестиционном проекте, реализуемом</w:t>
      </w: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города Казани</w:t>
      </w: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58"/>
        <w:gridCol w:w="3118"/>
      </w:tblGrid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F" w:rsidRPr="00560AC9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60AC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560AC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60AC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F" w:rsidRPr="00560AC9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60AC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F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60AC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Сведения </w:t>
            </w:r>
          </w:p>
          <w:p w:rsidR="008C688F" w:rsidRPr="00560AC9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E79B6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(для заполнения заявителем)</w:t>
            </w:r>
          </w:p>
        </w:tc>
      </w:tr>
      <w:tr w:rsidR="008C688F" w:rsidRPr="000078F4" w:rsidTr="008F6A86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DE79B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E79B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 уполномоченного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уполномоченного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Контактный телефон уполномоченного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компания (да/нет)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ранее заключенного соглашения о защите и поощрении капиталовложений, дополнительных соглашений к нему, по которым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Исполнительный комитет г.Казани</w:t>
            </w: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ранее не являл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ся</w:t>
            </w: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стороной (да/нет)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DE79B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E79B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Сведения об инвестиционном проекте</w:t>
            </w: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Сфера экономики (вид экономической деятельности), в которой реализуется проект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Прогнозируемый объем налогов и иных обязательных </w:t>
            </w: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F" w:rsidRPr="000078F4" w:rsidTr="008F6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78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0078F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688F" w:rsidRPr="00DE79B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8C688F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Приложения</w:t>
      </w:r>
      <w:r w:rsidRPr="00DE79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 на __ </w:t>
      </w:r>
      <w:proofErr w:type="gramStart"/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proofErr w:type="gramEnd"/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C688F" w:rsidRPr="00DE79B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Гарантирую   достоверность   сведений,   представленных   в   настоящем</w:t>
      </w: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заявлении, 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 подтверждаю  согласие  на  право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Исполнительного комитета г.Казани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обработку, распространение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использование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персональных   данных,   а   также   иных  данных  субъекта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инвестиционной  деятельности,  которые  необходимы  для  принятия решения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предоставлении документа, подтверждающего согласие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Исполнительного комитета г.Казани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заключение соглашения о защите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 поощрении капиталовложений, в том числе на получение от соответствующих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органов государственной   власти,   органов   местного   самоуправления,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изаций необходимых документов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(или) содержащейся в них информации.</w:t>
      </w:r>
    </w:p>
    <w:p w:rsidR="008C688F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 решении, принятом по результатам рассмотрения настоящего заявления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приложенных к нему документов, прошу проинформировать: </w:t>
      </w:r>
    </w:p>
    <w:p w:rsidR="008C688F" w:rsidRPr="0078710B" w:rsidRDefault="008C688F" w:rsidP="008C688F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7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посредством  почтового  отправления с уведомлением о вручении по адресу</w:t>
      </w: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4"/>
          <w:szCs w:val="28"/>
          <w:lang w:eastAsia="ru-RU"/>
        </w:rPr>
        <w:t>(указать почтовый адрес)</w:t>
      </w:r>
    </w:p>
    <w:p w:rsidR="008C688F" w:rsidRDefault="008C688F" w:rsidP="008C688F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09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путем непосредственного вручения под роспись в ходе личного приема</w:t>
      </w:r>
    </w:p>
    <w:p w:rsidR="008C688F" w:rsidRPr="00F4095C" w:rsidRDefault="008C688F" w:rsidP="008C688F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09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посредством отправления на электронную почту:</w:t>
      </w: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</w:p>
    <w:p w:rsidR="008C688F" w:rsidRPr="000078F4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78F4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(указать адрес электронной почты)</w:t>
      </w:r>
    </w:p>
    <w:p w:rsidR="008C688F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8C688F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Лицо, имеющее право действовать от имени юридического лица:</w:t>
      </w:r>
    </w:p>
    <w:p w:rsidR="008C688F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8F" w:rsidRPr="0014016B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     ___________________    «___» __________ 20__</w:t>
      </w:r>
    </w:p>
    <w:p w:rsidR="008C688F" w:rsidRDefault="008C688F" w:rsidP="008C688F">
      <w:pPr>
        <w:pStyle w:val="Default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(</w:t>
      </w:r>
      <w:r>
        <w:rPr>
          <w:szCs w:val="28"/>
        </w:rPr>
        <w:t>Ф.И.О. (полностью))</w:t>
      </w:r>
      <w:r w:rsidRPr="0014016B">
        <w:rPr>
          <w:szCs w:val="28"/>
        </w:rPr>
        <w:t xml:space="preserve">                  </w:t>
      </w:r>
      <w:r>
        <w:rPr>
          <w:szCs w:val="28"/>
        </w:rPr>
        <w:t xml:space="preserve">        (подпись)</w:t>
      </w:r>
    </w:p>
    <w:p w:rsidR="008C688F" w:rsidRDefault="008C688F" w:rsidP="008C688F">
      <w:pPr>
        <w:pStyle w:val="Default"/>
        <w:spacing w:line="288" w:lineRule="auto"/>
        <w:jc w:val="center"/>
        <w:rPr>
          <w:sz w:val="28"/>
          <w:szCs w:val="28"/>
        </w:rPr>
      </w:pPr>
    </w:p>
    <w:p w:rsidR="008C688F" w:rsidRPr="0078710B" w:rsidRDefault="008C688F" w:rsidP="008C688F">
      <w:pPr>
        <w:pStyle w:val="Default"/>
        <w:spacing w:line="288" w:lineRule="auto"/>
        <w:jc w:val="center"/>
        <w:rPr>
          <w:sz w:val="28"/>
          <w:szCs w:val="28"/>
        </w:rPr>
      </w:pPr>
      <w:r w:rsidRPr="0078710B">
        <w:rPr>
          <w:sz w:val="28"/>
          <w:szCs w:val="28"/>
        </w:rPr>
        <w:t>________________</w:t>
      </w: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8C688F" w:rsidTr="008F6A86">
        <w:tc>
          <w:tcPr>
            <w:tcW w:w="5495" w:type="dxa"/>
          </w:tcPr>
          <w:p w:rsidR="008C688F" w:rsidRDefault="008C688F" w:rsidP="008F6A86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4359" w:type="dxa"/>
          </w:tcPr>
          <w:p w:rsidR="008C688F" w:rsidRDefault="008C688F" w:rsidP="008F6A86">
            <w:pPr>
              <w:pStyle w:val="Default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8C688F" w:rsidRDefault="008C688F" w:rsidP="008F6A86">
            <w:pPr>
              <w:pStyle w:val="Default"/>
              <w:spacing w:line="288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 </w:t>
            </w:r>
            <w:r w:rsidRPr="00EA299B">
              <w:rPr>
                <w:color w:val="auto"/>
                <w:sz w:val="28"/>
                <w:szCs w:val="28"/>
              </w:rPr>
              <w:t>Порядк</w:t>
            </w:r>
            <w:r>
              <w:rPr>
                <w:color w:val="auto"/>
                <w:sz w:val="28"/>
                <w:szCs w:val="28"/>
              </w:rPr>
              <w:t>у</w:t>
            </w:r>
            <w:r w:rsidRPr="00EA299B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заключения соглашений </w:t>
            </w:r>
            <w:r w:rsidRPr="00EA299B">
              <w:rPr>
                <w:color w:val="auto"/>
                <w:sz w:val="28"/>
                <w:szCs w:val="28"/>
              </w:rPr>
              <w:t>о защите и поощрении капиталовложений со стороны Исполнительного комитета г.Казани</w:t>
            </w:r>
          </w:p>
        </w:tc>
      </w:tr>
    </w:tbl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4D41BD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Информация</w:t>
      </w:r>
      <w:r w:rsidRPr="004D41BD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br/>
        <w:t xml:space="preserve">об исполнении условий соглашения о защите и поощрении капиталовложений от ______ № _______ и условий реализации инвестиционного проекта, в отношении которого заключено такое соглашение, в том числе этапов реализации инвестиционного проекта за период с 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_________ </w:t>
      </w:r>
      <w:r w:rsidRPr="004D41BD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20__ г. по 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__________ </w:t>
      </w:r>
      <w:r w:rsidRPr="004D41BD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20__ г.</w:t>
      </w: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8C688F" w:rsidRPr="00ED32A9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2" w:name="sub_2101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1. Информация о </w:t>
      </w:r>
      <w:proofErr w:type="gramStart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соглашении</w:t>
      </w:r>
      <w:proofErr w:type="gramEnd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о защите и поощрении капиталовложений от</w:t>
      </w:r>
      <w:r w:rsidRPr="00ED32A9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__________</w:t>
      </w:r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Pr="00ED32A9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№__________</w:t>
      </w:r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(далее </w:t>
      </w:r>
      <w:r w:rsidRPr="00ED32A9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–</w:t>
      </w:r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соглашение):</w:t>
      </w:r>
      <w:bookmarkEnd w:id="2"/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93"/>
        <w:gridCol w:w="2921"/>
      </w:tblGrid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№</w:t>
            </w: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Информация об инвестиционном проекте</w:t>
            </w: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Полное наименование организации, реализующей инвестиционный проект (далее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– </w:t>
            </w: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организация, реализующая проект)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Фамилия, имя, отчество (последнее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–</w:t>
            </w: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при наличии), должность, подпись лица (лиц), уполномоченного (уполномоченных) на подписание отчета</w:t>
            </w:r>
            <w:proofErr w:type="gramEnd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органа управления организации, реализующей проект, уполномоченного на принятие решения об осуществлении инвестиционного проекта, в том числе об определении объема капитальных вложений (расходов), необходимых для его реализации, или решения о бюджете на капитальные вложения (расходы) (без учета бюджета на расходы, связанные с подготовкой проектно-сметной документации, проведением проектно-изыскательских и геологоразведочных работ) в рамках инвестиционного проекта</w:t>
            </w:r>
            <w:proofErr w:type="gramEnd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экономики, в которой реализуется инвестиционный проект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заключения соглашения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Даты начала и окончания </w:t>
            </w:r>
            <w:proofErr w:type="spell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предынвестиционной</w:t>
            </w:r>
            <w:proofErr w:type="spell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стадии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Даты начала и окончания инвестиционной стадии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Даты начала и окончания эксплуатационной стадии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Общий объем капитальных вложений (инвестиций) по проекту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Общий объем капиталовложений по проекту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рабочих мест (единиц)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Эффекты реа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лизации инвестиционного проекта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3" w:name="sub_2102"/>
      <w:r w:rsidRPr="00ED32A9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2. Информация </w:t>
      </w:r>
      <w:proofErr w:type="gramStart"/>
      <w:r w:rsidRPr="00ED32A9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о</w:t>
      </w:r>
      <w:proofErr w:type="gramEnd"/>
      <w:r w:rsidRPr="00ED32A9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________</w:t>
      </w:r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______ этапе реализации инвестиционного проекта</w:t>
      </w:r>
      <w:bookmarkEnd w:id="3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_______________________________</w:t>
      </w:r>
      <w:r w:rsidRPr="00ED32A9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______________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________________</w:t>
      </w: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698"/>
        <w:jc w:val="center"/>
        <w:rPr>
          <w:rFonts w:ascii="Times New Roman CYR" w:eastAsiaTheme="minorEastAsia" w:hAnsi="Times New Roman CYR" w:cs="Times New Roman CYR"/>
          <w:sz w:val="24"/>
          <w:szCs w:val="28"/>
          <w:lang w:eastAsia="ru-RU"/>
        </w:rPr>
      </w:pPr>
      <w:r w:rsidRPr="004D41BD">
        <w:rPr>
          <w:rFonts w:ascii="Times New Roman CYR" w:eastAsiaTheme="minorEastAsia" w:hAnsi="Times New Roman CYR" w:cs="Times New Roman CYR"/>
          <w:sz w:val="24"/>
          <w:szCs w:val="28"/>
          <w:lang w:eastAsia="ru-RU"/>
        </w:rPr>
        <w:t>(указывается наименование инвестиционного проекта)</w:t>
      </w: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418"/>
        <w:gridCol w:w="1701"/>
        <w:gridCol w:w="1559"/>
      </w:tblGrid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C41F97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№</w:t>
            </w: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Отклонение</w:t>
            </w: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капитальных вложений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капиталовложений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планируемых к возмещению затрат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Планируемый срок возмещения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рабочих мест (единиц)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 реализации этапа инвестиционного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D41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(в случае необходимости указывается дополнительная информация о результатах мониторинга этапа реализации инвестиционного проекта)</w:t>
      </w: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4" w:name="sub_2103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3. Информация о возмещении затрат организации, реализующей проект</w:t>
      </w:r>
    </w:p>
    <w:bookmarkEnd w:id="4"/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73"/>
        <w:gridCol w:w="1064"/>
        <w:gridCol w:w="993"/>
        <w:gridCol w:w="992"/>
        <w:gridCol w:w="992"/>
      </w:tblGrid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ED32A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№</w:t>
            </w: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Наименование сведений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ED32A9">
              <w:rPr>
                <w:rFonts w:ascii="Times New Roman CYR" w:eastAsiaTheme="minorEastAsia" w:hAnsi="Times New Roman CYR" w:cs="Times New Roman CYR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2F3347" wp14:editId="17CF0E00">
                  <wp:extent cx="320675" cy="1898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ED32A9">
              <w:rPr>
                <w:rFonts w:ascii="Times New Roman CYR" w:eastAsiaTheme="minorEastAsia" w:hAnsi="Times New Roman CYR" w:cs="Times New Roman CYR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58DC5B" wp14:editId="550A7E67">
                  <wp:extent cx="356235" cy="18986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Затраты на объекты сопутствующей инфраструктуры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(указывается наименование объекта сопутствующей инфраструктуры)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Затраты на объекты обеспечивающей инфраструктуры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(указывается наименование объекта обеспечивающей инфраструктуры)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Затраты на уплату процентов по кредитам и займам, купонного дохода по облигационным займам, привлеченным для реализации инвестиционного проекта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(указываются дата, номер, наименование, стороны договора кредита и (или) договора </w:t>
            </w: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займа либо сведения об облигационном займе)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Затраты на демонтаж объектов жилищного строительства, расположенных на территориях военных городков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(указывается наименование расхода)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рублей):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(указывается направление расхода)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уплаченных налогов и таможенных платежей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Налог на прибыль организаций (федеральный бюджет)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Налог на прибыль организаций (бюджет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Республики Татарстан</w:t>
            </w: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Налог на добавленную стоимость (за вычетом налога, возмещенного организации, реализующей проект)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Ввозные таможенные пошлины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возмещенных затрат (расходов) организации, реализующей проект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рублей):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форме субсидии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форме налогового вычета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форме возмещения реального ущерба (убытков)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0"/>
          <w:szCs w:val="28"/>
          <w:lang w:eastAsia="ru-RU"/>
        </w:rPr>
      </w:pP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5" w:name="sub_2104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4. Информация об осуществленных мерах </w:t>
      </w:r>
      <w:proofErr w:type="gramStart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государственной</w:t>
      </w:r>
      <w:proofErr w:type="gramEnd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поддержки инвестиционного проекта</w:t>
      </w:r>
    </w:p>
    <w:bookmarkEnd w:id="5"/>
    <w:p w:rsidR="008C688F" w:rsidRPr="00D875A3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1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93"/>
        <w:gridCol w:w="2921"/>
      </w:tblGrid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1D24CF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№</w:t>
            </w: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Меры поддержки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Объем (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млн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рублей)</w:t>
            </w: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(указывается наименование меры поддержки и основание)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Совокупный объем предоставленных мер </w:t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поддержки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0"/>
          <w:szCs w:val="28"/>
          <w:lang w:eastAsia="ru-RU"/>
        </w:rPr>
      </w:pP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6" w:name="sub_2105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5. Информация об обстоятельствах, указывающих на наличие оснований для изменения или расторжения соглашения (при их наличии)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20"/>
        <w:gridCol w:w="3194"/>
      </w:tblGrid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6"/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7E3C6C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lastRenderedPageBreak/>
              <w:t>№</w:t>
            </w: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Основание для изменения или расторжения соглашения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688F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Описание обстоятельства</w:t>
            </w:r>
          </w:p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E0323">
              <w:rPr>
                <w:rFonts w:ascii="Times New Roman CYR" w:eastAsiaTheme="minorEastAsia" w:hAnsi="Times New Roman CYR" w:cs="Times New Roman CYR"/>
                <w:szCs w:val="24"/>
                <w:lang w:eastAsia="ru-RU"/>
              </w:rPr>
              <w:t>(указывается, существуют или отсутствуют нарушения соглашения и (или) основания для его изменения либо расторжения)</w:t>
            </w: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Включение в соглашение сведений об условиях связанного договора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срока применения стабилизационной оговорки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Присоединение к соглашению одного или нескольких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публично-правовых образований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Передача прав и обязанностей организации, реализующей проект (передача договора)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реквизитов сторон соглашения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Незаключение</w:t>
            </w:r>
            <w:proofErr w:type="spell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организацией, реализующей проект, концессионного соглашения и (или) соглашения о государственно-частном или </w:t>
            </w:r>
            <w:proofErr w:type="spell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-частном партнерстве, неисполнение или ненадлежащее исполнение указанных соглашений </w:t>
            </w:r>
            <w:proofErr w:type="spell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концедентом</w:t>
            </w:r>
            <w:proofErr w:type="spell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объема капиталовложений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объема планируемых к возмещению затрат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Изменение формы меры государственной поддержки, предусмотренной </w:t>
            </w:r>
            <w:hyperlink r:id="rId13" w:history="1">
              <w:r w:rsidRPr="006568BB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частью 1 статьи 15</w:t>
              </w:r>
            </w:hyperlink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6568B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Закона №69-ФЗ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Изменения в законодательстве Российской Федерации, улучшающие положение организации, реализующей проект, и имеющие обратную силу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</w:t>
            </w: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14" w:history="1">
              <w:r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подпунктом «а»</w:t>
              </w:r>
              <w:r w:rsidRPr="006568BB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 xml:space="preserve"> пункта 3 части 8 статьи 10</w:t>
              </w:r>
            </w:hyperlink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6568B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Закона №69-ФЗ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15" w:history="1">
              <w:r w:rsidRPr="006568BB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подпунктом «а» пункта 3 части 8 статьи 10</w:t>
              </w:r>
            </w:hyperlink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6568B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Закона №69-ФЗ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 отношении организации, реализующей проект, открыто конкурсное производство в соответствии с </w:t>
            </w:r>
            <w:hyperlink r:id="rId16" w:history="1">
              <w:r w:rsidRPr="006568BB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6568B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26.10.</w:t>
            </w: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2002 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</w:t>
            </w: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 127-ФЗ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</w:t>
            </w: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 несостоятельности (банкротстве)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Принято решение о ликвидации организации, реализующей проект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7" w:name="sub_2106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6. Предложения организации, реализующей проект, в связи с наличием оснований для изменения либо расторжения соглашения</w:t>
      </w:r>
    </w:p>
    <w:bookmarkEnd w:id="7"/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D41B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_______________________________________________________________</w:t>
      </w: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8" w:name="sub_2107"/>
      <w:r w:rsidRPr="004D41B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7. </w:t>
      </w:r>
      <w:r w:rsidRPr="00515A18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Приложения</w:t>
      </w:r>
      <w:r w:rsidRPr="006568BB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:</w:t>
      </w:r>
      <w:r w:rsidRPr="004D41B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документы, подтверждающие информацию, указанную в </w:t>
      </w:r>
      <w:hyperlink w:anchor="sub_2202" w:history="1">
        <w:r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разделах 2-</w:t>
        </w:r>
        <w:r w:rsidRPr="006568BB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5</w:t>
        </w:r>
      </w:hyperlink>
      <w:r w:rsidRPr="004D41B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на _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</w:t>
      </w:r>
      <w:r w:rsidRPr="004D41B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4D41B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</w:t>
      </w:r>
      <w:proofErr w:type="gramEnd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bookmarkEnd w:id="8"/>
    <w:p w:rsidR="008C688F" w:rsidRPr="004D41BD" w:rsidRDefault="008C688F" w:rsidP="008C68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960"/>
        <w:gridCol w:w="280"/>
        <w:gridCol w:w="1400"/>
        <w:gridCol w:w="280"/>
        <w:gridCol w:w="3901"/>
      </w:tblGrid>
      <w:tr w:rsidR="008C688F" w:rsidRPr="004D41BD" w:rsidTr="008F6A86">
        <w:trPr>
          <w:trHeight w:val="76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</w:t>
            </w:r>
          </w:p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D41BD" w:rsidTr="008F6A86"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88F" w:rsidRPr="004D41BD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(фамилия, имя, отчество (последнее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–</w:t>
            </w:r>
            <w:r w:rsidRPr="004D41B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при наличии) уполномоченного лица)</w:t>
            </w:r>
          </w:p>
        </w:tc>
      </w:tr>
    </w:tbl>
    <w:p w:rsidR="008C688F" w:rsidRDefault="008C688F" w:rsidP="008C688F">
      <w:pPr>
        <w:pStyle w:val="Default"/>
        <w:spacing w:line="288" w:lineRule="auto"/>
        <w:jc w:val="center"/>
        <w:rPr>
          <w:sz w:val="28"/>
          <w:szCs w:val="28"/>
        </w:rPr>
      </w:pPr>
    </w:p>
    <w:p w:rsidR="008C688F" w:rsidRPr="0078710B" w:rsidRDefault="008C688F" w:rsidP="008C688F">
      <w:pPr>
        <w:pStyle w:val="Default"/>
        <w:spacing w:line="288" w:lineRule="auto"/>
        <w:jc w:val="center"/>
        <w:rPr>
          <w:sz w:val="28"/>
          <w:szCs w:val="28"/>
        </w:rPr>
      </w:pPr>
      <w:r w:rsidRPr="0078710B">
        <w:rPr>
          <w:sz w:val="28"/>
          <w:szCs w:val="28"/>
        </w:rPr>
        <w:t>________________</w:t>
      </w: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688F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D875A3" w:rsidRDefault="00D875A3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D875A3" w:rsidRDefault="00D875A3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8C688F" w:rsidTr="008F6A86">
        <w:tc>
          <w:tcPr>
            <w:tcW w:w="5495" w:type="dxa"/>
          </w:tcPr>
          <w:p w:rsidR="008C688F" w:rsidRDefault="008C688F" w:rsidP="008F6A86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4359" w:type="dxa"/>
          </w:tcPr>
          <w:p w:rsidR="008C688F" w:rsidRDefault="008C688F" w:rsidP="008F6A86">
            <w:pPr>
              <w:pStyle w:val="Default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8C688F" w:rsidRDefault="008C688F" w:rsidP="008F6A86">
            <w:pPr>
              <w:pStyle w:val="Default"/>
              <w:spacing w:line="288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 </w:t>
            </w:r>
            <w:r w:rsidRPr="00EA299B">
              <w:rPr>
                <w:color w:val="auto"/>
                <w:sz w:val="28"/>
                <w:szCs w:val="28"/>
              </w:rPr>
              <w:t>Порядк</w:t>
            </w:r>
            <w:r>
              <w:rPr>
                <w:color w:val="auto"/>
                <w:sz w:val="28"/>
                <w:szCs w:val="28"/>
              </w:rPr>
              <w:t>у</w:t>
            </w:r>
            <w:r w:rsidRPr="00EA299B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заключения соглашений </w:t>
            </w:r>
            <w:r w:rsidRPr="00EA299B">
              <w:rPr>
                <w:color w:val="auto"/>
                <w:sz w:val="28"/>
                <w:szCs w:val="28"/>
              </w:rPr>
              <w:t>о защите и поощрении капиталовложений со стороны Исполнительного комитета г.Казани</w:t>
            </w:r>
          </w:p>
        </w:tc>
      </w:tr>
    </w:tbl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8F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BB370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Отчет</w:t>
      </w:r>
      <w:r w:rsidRPr="00BB370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br/>
        <w:t xml:space="preserve">об исполнении условий соглашений о защите и поощрении капиталовложений и условий реализации инвестиционных проектов, </w:t>
      </w:r>
    </w:p>
    <w:p w:rsidR="008C688F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BB370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в том числе этапов реализации инвестиционных проектов, </w:t>
      </w:r>
    </w:p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BB370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за период с 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________ </w:t>
      </w:r>
      <w:r w:rsidRPr="00BB370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20__ г. по 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________ </w:t>
      </w:r>
      <w:r w:rsidRPr="00BB370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20__ г.</w:t>
      </w:r>
    </w:p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9" w:name="sub_2201"/>
      <w:r w:rsidRPr="00BB370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1. Общие сведения</w:t>
      </w:r>
    </w:p>
    <w:bookmarkEnd w:id="9"/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1417"/>
        <w:gridCol w:w="1701"/>
      </w:tblGrid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№</w:t>
            </w: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Наименование сведений (показателя)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Фактическое значение</w:t>
            </w: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Количество соглашений о защите и поощрении капиталовложений, в соответствии с которыми реализуются инвестиционные проекты (далее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–</w:t>
            </w: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соглашения) (единиц),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Соглашений, стороной которых является Российская Федерация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Соглашений, стороной которых не является Российская Федерация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заключенных в отчетном периоде соглашений (единиц),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Соглашений, стороной которых является Российская Федерация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Соглашений, стороной которых не является Российская Федерация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осуществленных капитальных вложений (инвестиций) 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соглашениям, стороной которых является Российская Федерация 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соглашениям, стороной которых не является Российская Федерация 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осуществленных капиталовложений 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соглашениям, стороной которых является Российская Федерация 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соглашениям, стороной которых не является Российская Федерация 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созданных рабочих мест (единиц):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соглашениям, стороной которых является Российская Федерация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соглашениям, стороной которых не является Российская Федерация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возмещенных затрат (расходов) организаций, реализующих проекты 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соглашениям, стороной которых является Российская Федерация 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соглашениям, стороной которых не является Российская Федерация 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0" w:name="sub_2202"/>
      <w:r w:rsidRPr="00BB370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2. Сведения о сферах реализации инвестиционных проектов, в отношении которых заключены соглашения</w:t>
      </w:r>
    </w:p>
    <w:bookmarkEnd w:id="10"/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2268"/>
        <w:gridCol w:w="1984"/>
        <w:gridCol w:w="1701"/>
      </w:tblGrid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5B088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№</w:t>
            </w: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Сфера реализации инвестиционного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Количество проектов (единиц)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Объем капитальных вложений</w:t>
            </w:r>
          </w:p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Объем капиталовложений </w:t>
            </w:r>
          </w:p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Количество рабочих мест</w:t>
            </w: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1" w:name="sub_2203"/>
      <w:r w:rsidRPr="00BB370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3. Сведения о территории реализации инвестиционных проектов, в отношении которых заключены соглашения</w:t>
      </w:r>
    </w:p>
    <w:bookmarkEnd w:id="11"/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2127"/>
        <w:gridCol w:w="1984"/>
        <w:gridCol w:w="1701"/>
      </w:tblGrid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5B088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№</w:t>
            </w: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Территория реализации инвестиционного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Количество соглашений (единиц)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Объем капитальных вложений </w:t>
            </w:r>
          </w:p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88F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Объем капиталовложений </w:t>
            </w:r>
          </w:p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млн</w:t>
            </w:r>
            <w:proofErr w:type="gramEnd"/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Количество рабочих мест</w:t>
            </w: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BB3706" w:rsidTr="008F6A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B370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8F" w:rsidRPr="00BB3706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8"/>
          <w:lang w:eastAsia="ru-RU"/>
        </w:rPr>
      </w:pPr>
    </w:p>
    <w:p w:rsidR="008C688F" w:rsidRPr="00BB3706" w:rsidRDefault="008C688F" w:rsidP="008C688F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2" w:name="sub_2204"/>
      <w:r w:rsidRPr="00BB370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4. Сведения о выявленных по результатам мониторинга нарушениях и (или) основаниях для изменения либо расторжения соглашений</w:t>
      </w:r>
    </w:p>
    <w:bookmarkEnd w:id="12"/>
    <w:p w:rsidR="008C688F" w:rsidRDefault="008C688F" w:rsidP="008C688F">
      <w:pPr>
        <w:pStyle w:val="Default"/>
        <w:spacing w:line="288" w:lineRule="auto"/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701"/>
        <w:gridCol w:w="1560"/>
        <w:gridCol w:w="1559"/>
        <w:gridCol w:w="1559"/>
      </w:tblGrid>
      <w:tr w:rsidR="008C688F" w:rsidRPr="005C5F94" w:rsidTr="008F6A86">
        <w:tc>
          <w:tcPr>
            <w:tcW w:w="709" w:type="dxa"/>
            <w:vAlign w:val="center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№</w:t>
            </w:r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Align w:val="center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Соглашения, по которым выявлены нарушения и (или) основания для их изменения либо расторжения</w:t>
            </w:r>
          </w:p>
        </w:tc>
        <w:tc>
          <w:tcPr>
            <w:tcW w:w="1701" w:type="dxa"/>
            <w:vAlign w:val="center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Количество соглашений (единиц)</w:t>
            </w:r>
          </w:p>
        </w:tc>
        <w:tc>
          <w:tcPr>
            <w:tcW w:w="1560" w:type="dxa"/>
            <w:vAlign w:val="center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Объем капитальных вложений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млн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559" w:type="dxa"/>
            <w:vAlign w:val="center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Объем капиталовложений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млн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559" w:type="dxa"/>
            <w:vAlign w:val="center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Основания для изменения или расторжения соглашения</w:t>
            </w:r>
          </w:p>
        </w:tc>
      </w:tr>
      <w:tr w:rsidR="008C688F" w:rsidRPr="005C5F94" w:rsidTr="008F6A86">
        <w:tc>
          <w:tcPr>
            <w:tcW w:w="70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Соглашения, по которым Российская Федерация является стороной, в том числе:</w:t>
            </w:r>
          </w:p>
        </w:tc>
        <w:tc>
          <w:tcPr>
            <w:tcW w:w="1701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5C5F94" w:rsidTr="008F6A86">
        <w:tc>
          <w:tcPr>
            <w:tcW w:w="70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Соглашения, по которым выявлены нарушения и (или) </w:t>
            </w: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основания для их изменения:</w:t>
            </w:r>
          </w:p>
        </w:tc>
        <w:tc>
          <w:tcPr>
            <w:tcW w:w="1701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5C5F94" w:rsidTr="008F6A86">
        <w:tc>
          <w:tcPr>
            <w:tcW w:w="70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2693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Соглашение </w:t>
            </w:r>
            <w:proofErr w:type="gramStart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________,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регистрационный номер ______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организация, реализующая инвестиционный проект (далее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–</w:t>
            </w: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организация, реализующая проект):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инвестиционной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проект: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1701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5C5F94" w:rsidTr="008F6A86">
        <w:tc>
          <w:tcPr>
            <w:tcW w:w="70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93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Соглашения, по которым выявлены нарушения и (или) основания для их расторжения:</w:t>
            </w:r>
          </w:p>
        </w:tc>
        <w:tc>
          <w:tcPr>
            <w:tcW w:w="1701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5C5F94" w:rsidTr="008F6A86">
        <w:trPr>
          <w:trHeight w:val="2811"/>
        </w:trPr>
        <w:tc>
          <w:tcPr>
            <w:tcW w:w="70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693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Соглашение </w:t>
            </w:r>
            <w:proofErr w:type="gramStart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________,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регистрационный номер ______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организация, реализующая инвестиционный проект: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инвестиционной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проект: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1701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5C5F94" w:rsidTr="008F6A86">
        <w:tc>
          <w:tcPr>
            <w:tcW w:w="70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Соглашения, по которым Российская Федерация не является стороной, в том числе:</w:t>
            </w:r>
          </w:p>
        </w:tc>
        <w:tc>
          <w:tcPr>
            <w:tcW w:w="1701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5C5F94" w:rsidTr="008F6A86">
        <w:tc>
          <w:tcPr>
            <w:tcW w:w="70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Соглашения, по которым выявлены нарушения и (или) основания для их расторжения:</w:t>
            </w:r>
          </w:p>
        </w:tc>
        <w:tc>
          <w:tcPr>
            <w:tcW w:w="1701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5C5F94" w:rsidTr="008F6A86">
        <w:trPr>
          <w:trHeight w:val="2868"/>
        </w:trPr>
        <w:tc>
          <w:tcPr>
            <w:tcW w:w="70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2693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Соглашение </w:t>
            </w:r>
            <w:proofErr w:type="gramStart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________,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регистрационный номер ______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организация, реализующая инвестиционный проект: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инвестиционной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проект: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1701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5C5F94" w:rsidTr="008F6A86">
        <w:tc>
          <w:tcPr>
            <w:tcW w:w="70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93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Соглашения, по которым выявлены нарушения и (или) основания для их расторжения:</w:t>
            </w:r>
          </w:p>
        </w:tc>
        <w:tc>
          <w:tcPr>
            <w:tcW w:w="1701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5C5F94" w:rsidTr="008F6A86">
        <w:tc>
          <w:tcPr>
            <w:tcW w:w="70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693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Соглашение </w:t>
            </w:r>
            <w:proofErr w:type="gramStart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________,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регистрационный номер ______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организация, реализующая инвестиционный проект: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инвестиционной</w:t>
            </w:r>
            <w:proofErr w:type="gramEnd"/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проект:</w:t>
            </w:r>
          </w:p>
          <w:p w:rsidR="008C688F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C5F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</w:t>
            </w:r>
          </w:p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88F" w:rsidRPr="005C5F94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C688F" w:rsidRPr="005B0884" w:rsidRDefault="008C688F" w:rsidP="008C688F">
      <w:pPr>
        <w:pStyle w:val="Default"/>
        <w:spacing w:line="288" w:lineRule="auto"/>
        <w:jc w:val="center"/>
        <w:rPr>
          <w:sz w:val="28"/>
          <w:szCs w:val="28"/>
        </w:rPr>
      </w:pPr>
    </w:p>
    <w:p w:rsidR="008C688F" w:rsidRPr="004933FC" w:rsidRDefault="008C688F" w:rsidP="008C68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933F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Приложения:</w:t>
      </w:r>
      <w:r w:rsidRPr="004933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_______________ на __ </w:t>
      </w:r>
      <w:proofErr w:type="gramStart"/>
      <w:r w:rsidRPr="004933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л</w:t>
      </w:r>
      <w:proofErr w:type="gramEnd"/>
      <w:r w:rsidRPr="004933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8C688F" w:rsidRPr="004933FC" w:rsidRDefault="008C688F" w:rsidP="008C68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960"/>
        <w:gridCol w:w="280"/>
        <w:gridCol w:w="1400"/>
        <w:gridCol w:w="280"/>
        <w:gridCol w:w="3901"/>
      </w:tblGrid>
      <w:tr w:rsidR="008C688F" w:rsidRPr="004933FC" w:rsidTr="008F6A86">
        <w:trPr>
          <w:trHeight w:val="703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33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</w:t>
            </w:r>
          </w:p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33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933FC" w:rsidTr="008F6A86"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C688F" w:rsidRPr="004933FC" w:rsidTr="008F6A86"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33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33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88F" w:rsidRPr="004933FC" w:rsidRDefault="008C688F" w:rsidP="008F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33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(фамилия, имя, отчество (последнее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–</w:t>
            </w:r>
            <w:r w:rsidRPr="004933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при наличии) уполномоченного лица)</w:t>
            </w:r>
          </w:p>
        </w:tc>
      </w:tr>
    </w:tbl>
    <w:p w:rsidR="008C688F" w:rsidRDefault="008C688F" w:rsidP="008C688F">
      <w:pPr>
        <w:pStyle w:val="Default"/>
        <w:spacing w:line="288" w:lineRule="auto"/>
        <w:jc w:val="center"/>
        <w:rPr>
          <w:sz w:val="28"/>
          <w:szCs w:val="28"/>
        </w:rPr>
      </w:pPr>
    </w:p>
    <w:p w:rsidR="008C688F" w:rsidRPr="0078710B" w:rsidRDefault="008C688F" w:rsidP="008C688F">
      <w:pPr>
        <w:pStyle w:val="Default"/>
        <w:spacing w:line="288" w:lineRule="auto"/>
        <w:jc w:val="center"/>
        <w:rPr>
          <w:sz w:val="28"/>
          <w:szCs w:val="28"/>
        </w:rPr>
      </w:pPr>
      <w:r w:rsidRPr="0078710B">
        <w:rPr>
          <w:sz w:val="28"/>
          <w:szCs w:val="28"/>
        </w:rPr>
        <w:t>________________</w:t>
      </w:r>
    </w:p>
    <w:p w:rsidR="008C688F" w:rsidRPr="00CB47AA" w:rsidRDefault="008C688F" w:rsidP="00CB47A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sectPr w:rsidR="008C688F" w:rsidRPr="00CB47AA" w:rsidSect="00193FBB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A82" w:rsidRDefault="00D07A82" w:rsidP="005D48DA">
      <w:pPr>
        <w:spacing w:after="0" w:line="240" w:lineRule="auto"/>
      </w:pPr>
      <w:r>
        <w:separator/>
      </w:r>
    </w:p>
  </w:endnote>
  <w:endnote w:type="continuationSeparator" w:id="0">
    <w:p w:rsidR="00D07A82" w:rsidRDefault="00D07A82" w:rsidP="005D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A82" w:rsidRDefault="00D07A82" w:rsidP="005D48DA">
      <w:pPr>
        <w:spacing w:after="0" w:line="240" w:lineRule="auto"/>
      </w:pPr>
      <w:r>
        <w:separator/>
      </w:r>
    </w:p>
  </w:footnote>
  <w:footnote w:type="continuationSeparator" w:id="0">
    <w:p w:rsidR="00D07A82" w:rsidRDefault="00D07A82" w:rsidP="005D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95080779"/>
      <w:docPartObj>
        <w:docPartGallery w:val="Page Numbers (Top of Page)"/>
        <w:docPartUnique/>
      </w:docPartObj>
    </w:sdtPr>
    <w:sdtEndPr/>
    <w:sdtContent>
      <w:p w:rsidR="005D48DA" w:rsidRPr="00ED295F" w:rsidRDefault="005D48DA" w:rsidP="005D48DA">
        <w:pPr>
          <w:pStyle w:val="a3"/>
          <w:tabs>
            <w:tab w:val="left" w:pos="4771"/>
            <w:tab w:val="center" w:pos="4960"/>
          </w:tabs>
          <w:rPr>
            <w:rFonts w:ascii="Times New Roman" w:hAnsi="Times New Roman" w:cs="Times New Roman"/>
            <w:sz w:val="24"/>
            <w:szCs w:val="24"/>
          </w:rPr>
        </w:pP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9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3A96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48DA" w:rsidRDefault="005D48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E4EA1"/>
    <w:multiLevelType w:val="hybridMultilevel"/>
    <w:tmpl w:val="241458F0"/>
    <w:lvl w:ilvl="0" w:tplc="7E6A4994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180166"/>
    <w:multiLevelType w:val="hybridMultilevel"/>
    <w:tmpl w:val="5BD69882"/>
    <w:lvl w:ilvl="0" w:tplc="BD7A73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F0"/>
    <w:rsid w:val="000268B1"/>
    <w:rsid w:val="00030805"/>
    <w:rsid w:val="0008487E"/>
    <w:rsid w:val="000903F1"/>
    <w:rsid w:val="00094329"/>
    <w:rsid w:val="001207F1"/>
    <w:rsid w:val="00140181"/>
    <w:rsid w:val="00152C07"/>
    <w:rsid w:val="00160618"/>
    <w:rsid w:val="001900ED"/>
    <w:rsid w:val="00193FBB"/>
    <w:rsid w:val="001B210C"/>
    <w:rsid w:val="001D28C0"/>
    <w:rsid w:val="001E1CD0"/>
    <w:rsid w:val="0022385E"/>
    <w:rsid w:val="002E6705"/>
    <w:rsid w:val="003219D9"/>
    <w:rsid w:val="0033268A"/>
    <w:rsid w:val="00370530"/>
    <w:rsid w:val="00407928"/>
    <w:rsid w:val="00425BDE"/>
    <w:rsid w:val="0045520B"/>
    <w:rsid w:val="004F3CB5"/>
    <w:rsid w:val="00516AFA"/>
    <w:rsid w:val="00553C50"/>
    <w:rsid w:val="00563B85"/>
    <w:rsid w:val="005856CA"/>
    <w:rsid w:val="00595439"/>
    <w:rsid w:val="005D48DA"/>
    <w:rsid w:val="00641078"/>
    <w:rsid w:val="0065126E"/>
    <w:rsid w:val="00651CA3"/>
    <w:rsid w:val="0065395B"/>
    <w:rsid w:val="006B38CA"/>
    <w:rsid w:val="006E1512"/>
    <w:rsid w:val="006E6269"/>
    <w:rsid w:val="00717C2C"/>
    <w:rsid w:val="00765F3A"/>
    <w:rsid w:val="0077241D"/>
    <w:rsid w:val="00855DF0"/>
    <w:rsid w:val="008647F5"/>
    <w:rsid w:val="00877F7B"/>
    <w:rsid w:val="008C688F"/>
    <w:rsid w:val="008D6B42"/>
    <w:rsid w:val="00911B3F"/>
    <w:rsid w:val="009163CD"/>
    <w:rsid w:val="009244D6"/>
    <w:rsid w:val="00956D00"/>
    <w:rsid w:val="00985111"/>
    <w:rsid w:val="00990E1B"/>
    <w:rsid w:val="00992E98"/>
    <w:rsid w:val="009A6FE9"/>
    <w:rsid w:val="009C353F"/>
    <w:rsid w:val="009E7C87"/>
    <w:rsid w:val="009F4123"/>
    <w:rsid w:val="00A37711"/>
    <w:rsid w:val="00AF3A96"/>
    <w:rsid w:val="00AF533A"/>
    <w:rsid w:val="00B47707"/>
    <w:rsid w:val="00B6730F"/>
    <w:rsid w:val="00B97919"/>
    <w:rsid w:val="00BB5E07"/>
    <w:rsid w:val="00C31F39"/>
    <w:rsid w:val="00C51AA5"/>
    <w:rsid w:val="00C9226F"/>
    <w:rsid w:val="00CA0F94"/>
    <w:rsid w:val="00CB47AA"/>
    <w:rsid w:val="00CB6F69"/>
    <w:rsid w:val="00D07A82"/>
    <w:rsid w:val="00D7225E"/>
    <w:rsid w:val="00D875A3"/>
    <w:rsid w:val="00DD49BC"/>
    <w:rsid w:val="00DF2BF2"/>
    <w:rsid w:val="00E43187"/>
    <w:rsid w:val="00E91F47"/>
    <w:rsid w:val="00ED295F"/>
    <w:rsid w:val="00ED4DAD"/>
    <w:rsid w:val="00EE117B"/>
    <w:rsid w:val="00F145C2"/>
    <w:rsid w:val="00FB092E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DA"/>
  </w:style>
  <w:style w:type="paragraph" w:styleId="a5">
    <w:name w:val="footer"/>
    <w:basedOn w:val="a"/>
    <w:link w:val="a6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8DA"/>
  </w:style>
  <w:style w:type="paragraph" w:styleId="a7">
    <w:name w:val="Balloon Text"/>
    <w:basedOn w:val="a"/>
    <w:link w:val="a8"/>
    <w:uiPriority w:val="99"/>
    <w:semiHidden/>
    <w:unhideWhenUsed/>
    <w:rsid w:val="007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56D00"/>
    <w:rPr>
      <w:color w:val="0000FF" w:themeColor="hyperlink"/>
      <w:u w:val="single"/>
    </w:rPr>
  </w:style>
  <w:style w:type="paragraph" w:customStyle="1" w:styleId="Default">
    <w:name w:val="Default"/>
    <w:rsid w:val="008C6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8C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6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DA"/>
  </w:style>
  <w:style w:type="paragraph" w:styleId="a5">
    <w:name w:val="footer"/>
    <w:basedOn w:val="a"/>
    <w:link w:val="a6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8DA"/>
  </w:style>
  <w:style w:type="paragraph" w:styleId="a7">
    <w:name w:val="Balloon Text"/>
    <w:basedOn w:val="a"/>
    <w:link w:val="a8"/>
    <w:uiPriority w:val="99"/>
    <w:semiHidden/>
    <w:unhideWhenUsed/>
    <w:rsid w:val="007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56D00"/>
    <w:rPr>
      <w:color w:val="0000FF" w:themeColor="hyperlink"/>
      <w:u w:val="single"/>
    </w:rPr>
  </w:style>
  <w:style w:type="paragraph" w:customStyle="1" w:styleId="Default">
    <w:name w:val="Default"/>
    <w:rsid w:val="008C6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8C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Sosnovskaya@tatar.ru" TargetMode="External"/><Relationship Id="rId13" Type="http://schemas.openxmlformats.org/officeDocument/2006/relationships/hyperlink" Target="https://internet.garant.ru/document/redirect/73826576/15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85181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3826576/10831" TargetMode="External"/><Relationship Id="rId10" Type="http://schemas.openxmlformats.org/officeDocument/2006/relationships/hyperlink" Target="https://login.consultant.ru/link/?req=doc&amp;base=LAW&amp;n=431969&amp;date=19.02.202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Relationship Id="rId14" Type="http://schemas.openxmlformats.org/officeDocument/2006/relationships/hyperlink" Target="https://internet.garant.ru/document/redirect/73826576/10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6047</Words>
  <Characters>34473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Ситдикова Рузиля Рафаиловна</dc:creator>
  <cp:lastModifiedBy>Елена Абрамова</cp:lastModifiedBy>
  <cp:revision>2</cp:revision>
  <cp:lastPrinted>2023-11-24T10:50:00Z</cp:lastPrinted>
  <dcterms:created xsi:type="dcterms:W3CDTF">2024-05-08T13:21:00Z</dcterms:created>
  <dcterms:modified xsi:type="dcterms:W3CDTF">2024-05-08T13:21:00Z</dcterms:modified>
</cp:coreProperties>
</file>