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47" w:rsidRPr="006A22A6" w:rsidRDefault="001C2F47" w:rsidP="001C2F47">
      <w:pPr>
        <w:spacing w:after="0" w:line="240" w:lineRule="atLeast"/>
        <w:jc w:val="right"/>
        <w:rPr>
          <w:rFonts w:ascii="Times New Roman" w:hAnsi="Times New Roman" w:cs="Times New Roman"/>
          <w:color w:val="000000" w:themeColor="text1"/>
        </w:rPr>
      </w:pPr>
      <w:r w:rsidRPr="006A22A6">
        <w:rPr>
          <w:rFonts w:ascii="Times New Roman" w:hAnsi="Times New Roman" w:cs="Times New Roman"/>
          <w:color w:val="000000" w:themeColor="text1"/>
        </w:rPr>
        <w:t>ПРОЕКТ</w:t>
      </w:r>
    </w:p>
    <w:p w:rsidR="00522790" w:rsidRPr="006A22A6" w:rsidRDefault="00522790" w:rsidP="00285107">
      <w:pPr>
        <w:spacing w:after="0" w:line="240" w:lineRule="atLeast"/>
        <w:ind w:right="5103"/>
        <w:jc w:val="both"/>
        <w:rPr>
          <w:rFonts w:ascii="Times New Roman" w:hAnsi="Times New Roman" w:cs="Times New Roman"/>
          <w:color w:val="000000" w:themeColor="text1"/>
        </w:rPr>
      </w:pPr>
      <w:r w:rsidRPr="006A22A6">
        <w:rPr>
          <w:rFonts w:ascii="Times New Roman" w:hAnsi="Times New Roman" w:cs="Times New Roman"/>
          <w:color w:val="000000" w:themeColor="text1"/>
        </w:rPr>
        <w:t>О внесении изменений в</w:t>
      </w:r>
      <w:r w:rsidR="008B0E37">
        <w:rPr>
          <w:rFonts w:ascii="Times New Roman" w:hAnsi="Times New Roman" w:cs="Times New Roman"/>
          <w:color w:val="000000" w:themeColor="text1"/>
        </w:rPr>
        <w:t xml:space="preserve"> постановление</w:t>
      </w:r>
      <w:r w:rsidR="008B0E37" w:rsidRPr="006A22A6">
        <w:rPr>
          <w:rFonts w:ascii="Times New Roman" w:hAnsi="Times New Roman" w:cs="Times New Roman"/>
          <w:color w:val="000000" w:themeColor="text1"/>
        </w:rPr>
        <w:t xml:space="preserve"> Исполнительного </w:t>
      </w:r>
      <w:r w:rsidR="008B0E37">
        <w:rPr>
          <w:rFonts w:ascii="Times New Roman" w:hAnsi="Times New Roman" w:cs="Times New Roman"/>
          <w:color w:val="000000" w:themeColor="text1"/>
        </w:rPr>
        <w:t>комитета от 31.05.2021</w:t>
      </w:r>
      <w:r w:rsidR="008B0E37" w:rsidRPr="006A22A6">
        <w:rPr>
          <w:rFonts w:ascii="Times New Roman" w:hAnsi="Times New Roman" w:cs="Times New Roman"/>
          <w:color w:val="000000" w:themeColor="text1"/>
        </w:rPr>
        <w:t xml:space="preserve"> №3673</w:t>
      </w:r>
      <w:r w:rsidRPr="006A22A6">
        <w:rPr>
          <w:rFonts w:ascii="Times New Roman" w:hAnsi="Times New Roman" w:cs="Times New Roman"/>
          <w:color w:val="000000" w:themeColor="text1"/>
        </w:rPr>
        <w:t xml:space="preserve"> </w:t>
      </w:r>
      <w:r w:rsidR="008B0E37">
        <w:rPr>
          <w:rFonts w:ascii="Times New Roman" w:hAnsi="Times New Roman" w:cs="Times New Roman"/>
          <w:color w:val="000000" w:themeColor="text1"/>
        </w:rPr>
        <w:t xml:space="preserve">«Об утверждении </w:t>
      </w:r>
      <w:r w:rsidR="00285107" w:rsidRPr="006A22A6">
        <w:rPr>
          <w:rFonts w:ascii="Times New Roman" w:hAnsi="Times New Roman" w:cs="Times New Roman"/>
          <w:color w:val="000000" w:themeColor="text1"/>
        </w:rPr>
        <w:t>а</w:t>
      </w:r>
      <w:r w:rsidR="008B0E37">
        <w:rPr>
          <w:rFonts w:ascii="Times New Roman" w:hAnsi="Times New Roman" w:cs="Times New Roman"/>
          <w:color w:val="000000" w:themeColor="text1"/>
        </w:rPr>
        <w:t>дминистративного</w:t>
      </w:r>
      <w:r w:rsidR="0084717C" w:rsidRPr="006A22A6">
        <w:rPr>
          <w:rFonts w:ascii="Times New Roman" w:hAnsi="Times New Roman" w:cs="Times New Roman"/>
          <w:color w:val="000000" w:themeColor="text1"/>
        </w:rPr>
        <w:t xml:space="preserve"> регламент</w:t>
      </w:r>
      <w:r w:rsidR="008B0E37">
        <w:rPr>
          <w:rFonts w:ascii="Times New Roman" w:hAnsi="Times New Roman" w:cs="Times New Roman"/>
          <w:color w:val="000000" w:themeColor="text1"/>
        </w:rPr>
        <w:t>а</w:t>
      </w:r>
      <w:r w:rsidR="0084717C" w:rsidRPr="006A22A6">
        <w:rPr>
          <w:rFonts w:ascii="Times New Roman" w:hAnsi="Times New Roman" w:cs="Times New Roman"/>
          <w:color w:val="000000" w:themeColor="text1"/>
        </w:rPr>
        <w:t xml:space="preserve"> предоставления муниципальной услуги по выдаче разрешения на установку и эксп</w:t>
      </w:r>
      <w:r w:rsidR="008B0E37">
        <w:rPr>
          <w:rFonts w:ascii="Times New Roman" w:hAnsi="Times New Roman" w:cs="Times New Roman"/>
          <w:color w:val="000000" w:themeColor="text1"/>
        </w:rPr>
        <w:t>луатацию рекламной конструкции»</w:t>
      </w:r>
    </w:p>
    <w:p w:rsidR="00522790" w:rsidRPr="006A22A6" w:rsidRDefault="00522790" w:rsidP="00522790">
      <w:pPr>
        <w:spacing w:after="0" w:line="240" w:lineRule="atLeast"/>
        <w:ind w:right="4252"/>
        <w:jc w:val="both"/>
        <w:rPr>
          <w:rFonts w:ascii="Times New Roman" w:hAnsi="Times New Roman" w:cs="Times New Roman"/>
          <w:color w:val="000000" w:themeColor="text1"/>
        </w:rPr>
      </w:pPr>
    </w:p>
    <w:p w:rsidR="00522790" w:rsidRPr="006A22A6" w:rsidRDefault="00522790" w:rsidP="00522790">
      <w:pPr>
        <w:spacing w:after="0" w:line="240" w:lineRule="atLeast"/>
        <w:rPr>
          <w:rFonts w:ascii="Times New Roman" w:hAnsi="Times New Roman" w:cs="Times New Roman"/>
          <w:color w:val="000000" w:themeColor="text1"/>
        </w:rPr>
      </w:pPr>
    </w:p>
    <w:p w:rsidR="00522790" w:rsidRPr="006A22A6" w:rsidRDefault="00522790" w:rsidP="001E1AB1">
      <w:pPr>
        <w:spacing w:after="0" w:line="240" w:lineRule="atLeast"/>
        <w:ind w:firstLine="426"/>
        <w:jc w:val="both"/>
        <w:rPr>
          <w:rFonts w:ascii="Times New Roman" w:hAnsi="Times New Roman" w:cs="Times New Roman"/>
          <w:color w:val="000000" w:themeColor="text1"/>
        </w:rPr>
      </w:pPr>
      <w:r w:rsidRPr="006A22A6">
        <w:rPr>
          <w:rFonts w:ascii="Times New Roman" w:hAnsi="Times New Roman" w:cs="Times New Roman"/>
          <w:color w:val="000000" w:themeColor="text1"/>
        </w:rPr>
        <w:t>В соответствии с Федеральным законом от 27.07.2010 № 210-ФЗ «Об организации предоставления государственных и муниципальных услуг», п. 5.24 Положения о системе муниципальных</w:t>
      </w:r>
      <w:r w:rsidR="008B0E37">
        <w:rPr>
          <w:rFonts w:ascii="Times New Roman" w:hAnsi="Times New Roman" w:cs="Times New Roman"/>
          <w:color w:val="000000" w:themeColor="text1"/>
        </w:rPr>
        <w:t xml:space="preserve"> правовых актов, утвержденного Р</w:t>
      </w:r>
      <w:r w:rsidRPr="006A22A6">
        <w:rPr>
          <w:rFonts w:ascii="Times New Roman" w:hAnsi="Times New Roman" w:cs="Times New Roman"/>
          <w:color w:val="000000" w:themeColor="text1"/>
        </w:rPr>
        <w:t>ешением Городского Совета от 21.02.2007 № 19/8</w:t>
      </w:r>
    </w:p>
    <w:p w:rsidR="00522790" w:rsidRPr="006A22A6" w:rsidRDefault="00522790" w:rsidP="001E1AB1">
      <w:pPr>
        <w:spacing w:after="0" w:line="240" w:lineRule="atLeast"/>
        <w:ind w:firstLine="426"/>
        <w:jc w:val="both"/>
        <w:rPr>
          <w:rFonts w:ascii="Times New Roman" w:hAnsi="Times New Roman" w:cs="Times New Roman"/>
          <w:color w:val="000000" w:themeColor="text1"/>
        </w:rPr>
      </w:pPr>
    </w:p>
    <w:p w:rsidR="00522790" w:rsidRPr="006A22A6" w:rsidRDefault="00522790" w:rsidP="001E1AB1">
      <w:pPr>
        <w:spacing w:after="0" w:line="240" w:lineRule="atLeast"/>
        <w:ind w:firstLine="426"/>
        <w:jc w:val="both"/>
        <w:rPr>
          <w:rFonts w:ascii="Times New Roman" w:hAnsi="Times New Roman" w:cs="Times New Roman"/>
          <w:color w:val="000000" w:themeColor="text1"/>
        </w:rPr>
      </w:pPr>
    </w:p>
    <w:p w:rsidR="00522790" w:rsidRPr="006A22A6" w:rsidRDefault="00522790" w:rsidP="001E1AB1">
      <w:pPr>
        <w:spacing w:after="0" w:line="240" w:lineRule="atLeast"/>
        <w:ind w:firstLine="426"/>
        <w:jc w:val="center"/>
        <w:rPr>
          <w:rFonts w:ascii="Times New Roman" w:hAnsi="Times New Roman" w:cs="Times New Roman"/>
          <w:color w:val="000000" w:themeColor="text1"/>
        </w:rPr>
      </w:pPr>
      <w:r w:rsidRPr="006A22A6">
        <w:rPr>
          <w:rFonts w:ascii="Times New Roman" w:hAnsi="Times New Roman" w:cs="Times New Roman"/>
          <w:color w:val="000000" w:themeColor="text1"/>
        </w:rPr>
        <w:t>ПОСТАНОВЛЯЮ:</w:t>
      </w:r>
    </w:p>
    <w:p w:rsidR="00522790" w:rsidRPr="006A22A6" w:rsidRDefault="00522790" w:rsidP="001E1AB1">
      <w:pPr>
        <w:spacing w:after="0" w:line="240" w:lineRule="atLeast"/>
        <w:ind w:firstLine="426"/>
        <w:jc w:val="center"/>
        <w:rPr>
          <w:rFonts w:ascii="Times New Roman" w:hAnsi="Times New Roman" w:cs="Times New Roman"/>
          <w:color w:val="000000" w:themeColor="text1"/>
        </w:rPr>
      </w:pPr>
    </w:p>
    <w:p w:rsidR="001C2F47" w:rsidRPr="006F26D5" w:rsidRDefault="001C2F47" w:rsidP="005B6DA8">
      <w:pPr>
        <w:spacing w:after="0" w:line="240" w:lineRule="atLeast"/>
        <w:ind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 xml:space="preserve">1. Внести </w:t>
      </w:r>
      <w:r w:rsidR="008B0E37" w:rsidRPr="006F26D5">
        <w:rPr>
          <w:rFonts w:ascii="Times New Roman" w:hAnsi="Times New Roman" w:cs="Times New Roman"/>
          <w:color w:val="000000" w:themeColor="text1"/>
        </w:rPr>
        <w:t>в постановление Исполнительного комитета от 31.05.2021 №3673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r w:rsidRPr="006F26D5">
        <w:rPr>
          <w:rFonts w:ascii="Times New Roman" w:hAnsi="Times New Roman" w:cs="Times New Roman"/>
          <w:color w:val="000000" w:themeColor="text1"/>
        </w:rPr>
        <w:t xml:space="preserve"> следующие изменения:</w:t>
      </w:r>
    </w:p>
    <w:p w:rsidR="008E42CB" w:rsidRPr="006F26D5" w:rsidRDefault="008B0E37" w:rsidP="005B6DA8">
      <w:pPr>
        <w:pStyle w:val="1"/>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1) наименование дополнить словами «</w:t>
      </w:r>
      <w:r w:rsidR="006F26D5">
        <w:rPr>
          <w:rFonts w:ascii="Times New Roman" w:hAnsi="Times New Roman" w:cs="Times New Roman"/>
          <w:color w:val="000000" w:themeColor="text1"/>
        </w:rPr>
        <w:t xml:space="preserve">, </w:t>
      </w:r>
      <w:r w:rsidRPr="006F26D5">
        <w:rPr>
          <w:rFonts w:ascii="Times New Roman" w:hAnsi="Times New Roman" w:cs="Times New Roman"/>
          <w:color w:val="000000" w:themeColor="text1"/>
        </w:rPr>
        <w:t xml:space="preserve">аннулирование </w:t>
      </w:r>
      <w:r w:rsidR="008E42CB" w:rsidRPr="006F26D5">
        <w:rPr>
          <w:rFonts w:ascii="Times New Roman" w:hAnsi="Times New Roman" w:cs="Times New Roman"/>
        </w:rPr>
        <w:t>разрешения</w:t>
      </w:r>
      <w:r w:rsidRPr="006F26D5">
        <w:rPr>
          <w:rFonts w:ascii="Times New Roman" w:hAnsi="Times New Roman" w:cs="Times New Roman"/>
          <w:color w:val="000000" w:themeColor="text1"/>
        </w:rPr>
        <w:t>»;</w:t>
      </w:r>
    </w:p>
    <w:p w:rsidR="008B0E37" w:rsidRPr="006F26D5" w:rsidRDefault="008B0E37" w:rsidP="005B6DA8">
      <w:pPr>
        <w:pStyle w:val="1"/>
        <w:spacing w:after="0" w:line="240" w:lineRule="atLeast"/>
        <w:ind w:left="0" w:firstLine="426"/>
        <w:jc w:val="both"/>
        <w:rPr>
          <w:rFonts w:ascii="Times New Roman" w:hAnsi="Times New Roman" w:cs="Times New Roman"/>
        </w:rPr>
      </w:pPr>
      <w:r w:rsidRPr="006F26D5">
        <w:rPr>
          <w:rFonts w:ascii="Times New Roman" w:hAnsi="Times New Roman" w:cs="Times New Roman"/>
          <w:color w:val="000000" w:themeColor="text1"/>
        </w:rPr>
        <w:t>2) в п</w:t>
      </w:r>
      <w:r w:rsidR="006F26D5">
        <w:rPr>
          <w:rFonts w:ascii="Times New Roman" w:hAnsi="Times New Roman" w:cs="Times New Roman"/>
          <w:color w:val="000000" w:themeColor="text1"/>
        </w:rPr>
        <w:t>ункте</w:t>
      </w:r>
      <w:r w:rsidRPr="006F26D5">
        <w:rPr>
          <w:rFonts w:ascii="Times New Roman" w:hAnsi="Times New Roman" w:cs="Times New Roman"/>
          <w:color w:val="000000" w:themeColor="text1"/>
        </w:rPr>
        <w:t xml:space="preserve"> 1 после слова </w:t>
      </w:r>
      <w:r w:rsidR="008E42CB" w:rsidRPr="006F26D5">
        <w:rPr>
          <w:rFonts w:ascii="Times New Roman" w:hAnsi="Times New Roman" w:cs="Times New Roman"/>
          <w:color w:val="000000" w:themeColor="text1"/>
        </w:rPr>
        <w:t>«конструкци</w:t>
      </w:r>
      <w:r w:rsidR="006F6730">
        <w:rPr>
          <w:rFonts w:ascii="Times New Roman" w:hAnsi="Times New Roman" w:cs="Times New Roman"/>
          <w:color w:val="000000" w:themeColor="text1"/>
        </w:rPr>
        <w:t>и</w:t>
      </w:r>
      <w:r w:rsidR="008E42CB" w:rsidRPr="006F26D5">
        <w:rPr>
          <w:rFonts w:ascii="Times New Roman" w:hAnsi="Times New Roman" w:cs="Times New Roman"/>
          <w:color w:val="000000" w:themeColor="text1"/>
        </w:rPr>
        <w:t>» дополнить словами «</w:t>
      </w:r>
      <w:r w:rsidR="00D77A74">
        <w:rPr>
          <w:rFonts w:ascii="Times New Roman" w:hAnsi="Times New Roman" w:cs="Times New Roman"/>
          <w:color w:val="000000" w:themeColor="text1"/>
        </w:rPr>
        <w:t xml:space="preserve">, </w:t>
      </w:r>
      <w:r w:rsidR="008E42CB" w:rsidRPr="006F26D5">
        <w:rPr>
          <w:rFonts w:ascii="Times New Roman" w:hAnsi="Times New Roman" w:cs="Times New Roman"/>
        </w:rPr>
        <w:t>аннулирование разрешения»;</w:t>
      </w:r>
    </w:p>
    <w:p w:rsidR="006F26D5" w:rsidRDefault="008E42CB" w:rsidP="005B6DA8">
      <w:pPr>
        <w:pStyle w:val="1"/>
        <w:spacing w:after="0" w:line="240" w:lineRule="atLeast"/>
        <w:ind w:left="0" w:firstLine="426"/>
        <w:jc w:val="both"/>
        <w:rPr>
          <w:rFonts w:ascii="Times New Roman" w:hAnsi="Times New Roman" w:cs="Times New Roman"/>
        </w:rPr>
      </w:pPr>
      <w:r w:rsidRPr="006F26D5">
        <w:rPr>
          <w:rFonts w:ascii="Times New Roman" w:hAnsi="Times New Roman" w:cs="Times New Roman"/>
        </w:rPr>
        <w:t>3) в административном регламенте</w:t>
      </w:r>
      <w:r w:rsidR="006F26D5">
        <w:rPr>
          <w:rFonts w:ascii="Times New Roman" w:hAnsi="Times New Roman" w:cs="Times New Roman"/>
        </w:rPr>
        <w:t>:</w:t>
      </w:r>
    </w:p>
    <w:p w:rsidR="008E42CB" w:rsidRPr="006F26D5" w:rsidRDefault="006F26D5" w:rsidP="005B6DA8">
      <w:pPr>
        <w:pStyle w:val="1"/>
        <w:spacing w:after="0" w:line="240" w:lineRule="atLeast"/>
        <w:ind w:left="0" w:firstLine="426"/>
        <w:jc w:val="both"/>
        <w:rPr>
          <w:rFonts w:ascii="Times New Roman" w:hAnsi="Times New Roman" w:cs="Times New Roman"/>
          <w:color w:val="000000" w:themeColor="text1"/>
        </w:rPr>
      </w:pPr>
      <w:r>
        <w:rPr>
          <w:rFonts w:ascii="Times New Roman" w:hAnsi="Times New Roman" w:cs="Times New Roman"/>
        </w:rPr>
        <w:t>-</w:t>
      </w:r>
      <w:r w:rsidR="008E42CB" w:rsidRPr="006F26D5">
        <w:rPr>
          <w:rFonts w:ascii="Times New Roman" w:hAnsi="Times New Roman" w:cs="Times New Roman"/>
        </w:rPr>
        <w:t xml:space="preserve"> в наименовании и в </w:t>
      </w:r>
      <w:r>
        <w:rPr>
          <w:rFonts w:ascii="Times New Roman" w:hAnsi="Times New Roman" w:cs="Times New Roman"/>
        </w:rPr>
        <w:t>пункте</w:t>
      </w:r>
      <w:r w:rsidR="008E42CB" w:rsidRPr="006F26D5">
        <w:rPr>
          <w:rFonts w:ascii="Times New Roman" w:hAnsi="Times New Roman" w:cs="Times New Roman"/>
        </w:rPr>
        <w:t xml:space="preserve"> 1 слова «ранее выданных разрешений» заменить словом «разрешения»;</w:t>
      </w:r>
    </w:p>
    <w:p w:rsidR="009A1603" w:rsidRPr="006F26D5" w:rsidRDefault="006F26D5" w:rsidP="005B6DA8">
      <w:pPr>
        <w:pStyle w:val="1"/>
        <w:spacing w:after="0" w:line="240" w:lineRule="atLeast"/>
        <w:ind w:left="0" w:firstLine="426"/>
        <w:jc w:val="both"/>
        <w:rPr>
          <w:rFonts w:ascii="Times New Roman" w:hAnsi="Times New Roman" w:cs="Times New Roman"/>
          <w:color w:val="000000" w:themeColor="text1"/>
        </w:rPr>
      </w:pPr>
      <w:r>
        <w:rPr>
          <w:rFonts w:ascii="Times New Roman" w:hAnsi="Times New Roman" w:cs="Times New Roman"/>
          <w:color w:val="000000" w:themeColor="text1"/>
        </w:rPr>
        <w:t>-</w:t>
      </w:r>
      <w:r w:rsidR="008E42CB" w:rsidRPr="006F26D5">
        <w:rPr>
          <w:rFonts w:ascii="Times New Roman" w:hAnsi="Times New Roman" w:cs="Times New Roman"/>
          <w:color w:val="000000" w:themeColor="text1"/>
        </w:rPr>
        <w:t xml:space="preserve"> </w:t>
      </w:r>
      <w:r w:rsidR="009A1603" w:rsidRPr="006F26D5">
        <w:rPr>
          <w:rFonts w:ascii="Times New Roman" w:hAnsi="Times New Roman" w:cs="Times New Roman"/>
          <w:color w:val="000000" w:themeColor="text1"/>
        </w:rPr>
        <w:t>подпункт</w:t>
      </w:r>
      <w:r w:rsidR="008E42CB" w:rsidRPr="006F26D5">
        <w:rPr>
          <w:rFonts w:ascii="Times New Roman" w:hAnsi="Times New Roman" w:cs="Times New Roman"/>
          <w:color w:val="000000" w:themeColor="text1"/>
        </w:rPr>
        <w:t>ы</w:t>
      </w:r>
      <w:r w:rsidR="009A1603" w:rsidRPr="006F26D5">
        <w:rPr>
          <w:rFonts w:ascii="Times New Roman" w:hAnsi="Times New Roman" w:cs="Times New Roman"/>
          <w:color w:val="000000" w:themeColor="text1"/>
        </w:rPr>
        <w:t xml:space="preserve"> </w:t>
      </w:r>
      <w:r>
        <w:rPr>
          <w:rFonts w:ascii="Times New Roman" w:hAnsi="Times New Roman" w:cs="Times New Roman"/>
          <w:color w:val="000000" w:themeColor="text1"/>
        </w:rPr>
        <w:t>4 и</w:t>
      </w:r>
      <w:r w:rsidR="008E42CB" w:rsidRPr="006F26D5">
        <w:rPr>
          <w:rFonts w:ascii="Times New Roman" w:hAnsi="Times New Roman" w:cs="Times New Roman"/>
          <w:color w:val="000000" w:themeColor="text1"/>
        </w:rPr>
        <w:t xml:space="preserve"> </w:t>
      </w:r>
      <w:r w:rsidR="009A1603" w:rsidRPr="006F26D5">
        <w:rPr>
          <w:rFonts w:ascii="Times New Roman" w:hAnsi="Times New Roman" w:cs="Times New Roman"/>
          <w:color w:val="000000" w:themeColor="text1"/>
        </w:rPr>
        <w:t>6 пункта 2.8.2 изложить в следующей редакции:</w:t>
      </w:r>
    </w:p>
    <w:p w:rsidR="008E42CB" w:rsidRPr="006F26D5" w:rsidRDefault="008E42CB" w:rsidP="005B6DA8">
      <w:pPr>
        <w:pStyle w:val="1"/>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w:t>
      </w:r>
      <w:r w:rsidR="006F26D5" w:rsidRPr="006F26D5">
        <w:rPr>
          <w:rFonts w:ascii="Times New Roman" w:hAnsi="Times New Roman" w:cs="Times New Roman"/>
          <w:color w:val="000000" w:themeColor="text1"/>
        </w:rPr>
        <w:t xml:space="preserve">4) </w:t>
      </w:r>
      <w:r w:rsidR="006F26D5" w:rsidRPr="006F26D5">
        <w:rPr>
          <w:rFonts w:ascii="Times New Roman" w:hAnsi="Times New Roman" w:cs="Times New Roman"/>
          <w:color w:val="22272F"/>
        </w:rPr>
        <w:t>нарушение внешнего архитектурного облика сложившейся застройки поселения, 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
    <w:p w:rsidR="00D77A74" w:rsidRPr="006F26D5" w:rsidRDefault="009A1603" w:rsidP="00A50171">
      <w:pPr>
        <w:pStyle w:val="1"/>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 xml:space="preserve"> </w:t>
      </w:r>
      <w:r w:rsidR="0084717C" w:rsidRPr="006F26D5">
        <w:rPr>
          <w:rFonts w:ascii="Times New Roman" w:hAnsi="Times New Roman" w:cs="Times New Roman"/>
          <w:color w:val="000000" w:themeColor="text1"/>
        </w:rPr>
        <w:t>«</w:t>
      </w:r>
      <w:r w:rsidRPr="006F26D5">
        <w:rPr>
          <w:rFonts w:ascii="Times New Roman" w:hAnsi="Times New Roman" w:cs="Times New Roman"/>
          <w:color w:val="000000" w:themeColor="text1"/>
        </w:rPr>
        <w:t>6)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N 38-ФЗ</w:t>
      </w:r>
      <w:r w:rsidR="00A50171">
        <w:rPr>
          <w:rFonts w:ascii="Times New Roman" w:hAnsi="Times New Roman" w:cs="Times New Roman"/>
          <w:color w:val="000000" w:themeColor="text1"/>
        </w:rPr>
        <w:t>.»</w:t>
      </w:r>
      <w:r w:rsidR="00D77A74">
        <w:rPr>
          <w:rFonts w:ascii="Times New Roman" w:hAnsi="Times New Roman" w:cs="Times New Roman"/>
          <w:color w:val="000000" w:themeColor="text1"/>
        </w:rPr>
        <w:t>;</w:t>
      </w:r>
    </w:p>
    <w:p w:rsidR="00724FDB" w:rsidRPr="006F26D5" w:rsidRDefault="00983F71" w:rsidP="005B6DA8">
      <w:pPr>
        <w:pStyle w:val="1"/>
        <w:numPr>
          <w:ilvl w:val="0"/>
          <w:numId w:val="5"/>
        </w:numPr>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 xml:space="preserve">Приложение </w:t>
      </w:r>
      <w:r w:rsidR="00AB6ED8" w:rsidRPr="006F26D5">
        <w:rPr>
          <w:rFonts w:ascii="Times New Roman" w:hAnsi="Times New Roman" w:cs="Times New Roman"/>
          <w:color w:val="000000" w:themeColor="text1"/>
        </w:rPr>
        <w:t xml:space="preserve">№ </w:t>
      </w:r>
      <w:r w:rsidRPr="006F26D5">
        <w:rPr>
          <w:rFonts w:ascii="Times New Roman" w:hAnsi="Times New Roman" w:cs="Times New Roman"/>
          <w:color w:val="000000" w:themeColor="text1"/>
        </w:rPr>
        <w:t>4</w:t>
      </w:r>
      <w:r w:rsidR="00724FDB" w:rsidRPr="006F26D5">
        <w:rPr>
          <w:rFonts w:ascii="Times New Roman" w:hAnsi="Times New Roman" w:cs="Times New Roman"/>
          <w:color w:val="000000" w:themeColor="text1"/>
        </w:rPr>
        <w:t xml:space="preserve"> к административному регламен</w:t>
      </w:r>
      <w:r w:rsidR="007B6526" w:rsidRPr="006F26D5">
        <w:rPr>
          <w:rFonts w:ascii="Times New Roman" w:hAnsi="Times New Roman" w:cs="Times New Roman"/>
          <w:color w:val="000000" w:themeColor="text1"/>
        </w:rPr>
        <w:t>ту изложить согласно приложению</w:t>
      </w:r>
      <w:r w:rsidR="00D05487" w:rsidRPr="006F26D5">
        <w:rPr>
          <w:rFonts w:ascii="Times New Roman" w:hAnsi="Times New Roman" w:cs="Times New Roman"/>
          <w:color w:val="000000" w:themeColor="text1"/>
        </w:rPr>
        <w:t xml:space="preserve"> №</w:t>
      </w:r>
      <w:r w:rsidR="00AB6ED8" w:rsidRPr="006F26D5">
        <w:rPr>
          <w:rFonts w:ascii="Times New Roman" w:hAnsi="Times New Roman" w:cs="Times New Roman"/>
          <w:color w:val="000000" w:themeColor="text1"/>
        </w:rPr>
        <w:t xml:space="preserve"> </w:t>
      </w:r>
      <w:r w:rsidR="00724FDB" w:rsidRPr="006F26D5">
        <w:rPr>
          <w:rFonts w:ascii="Times New Roman" w:hAnsi="Times New Roman" w:cs="Times New Roman"/>
          <w:color w:val="000000" w:themeColor="text1"/>
        </w:rPr>
        <w:t>1 к настоящему постановлению;</w:t>
      </w:r>
    </w:p>
    <w:p w:rsidR="00724FDB" w:rsidRPr="006F26D5" w:rsidRDefault="00724FDB" w:rsidP="005B6DA8">
      <w:pPr>
        <w:pStyle w:val="1"/>
        <w:numPr>
          <w:ilvl w:val="0"/>
          <w:numId w:val="5"/>
        </w:numPr>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 xml:space="preserve">Приложение </w:t>
      </w:r>
      <w:r w:rsidR="00AB6ED8" w:rsidRPr="006F26D5">
        <w:rPr>
          <w:rFonts w:ascii="Times New Roman" w:hAnsi="Times New Roman" w:cs="Times New Roman"/>
          <w:color w:val="000000" w:themeColor="text1"/>
        </w:rPr>
        <w:t xml:space="preserve">№ </w:t>
      </w:r>
      <w:r w:rsidR="00983F71" w:rsidRPr="006F26D5">
        <w:rPr>
          <w:rFonts w:ascii="Times New Roman" w:hAnsi="Times New Roman" w:cs="Times New Roman"/>
          <w:color w:val="000000" w:themeColor="text1"/>
        </w:rPr>
        <w:t>5</w:t>
      </w:r>
      <w:r w:rsidRPr="006F26D5">
        <w:rPr>
          <w:rFonts w:ascii="Times New Roman" w:hAnsi="Times New Roman" w:cs="Times New Roman"/>
          <w:color w:val="000000" w:themeColor="text1"/>
        </w:rPr>
        <w:t xml:space="preserve"> к административному регламент</w:t>
      </w:r>
      <w:r w:rsidR="00983F71" w:rsidRPr="006F26D5">
        <w:rPr>
          <w:rFonts w:ascii="Times New Roman" w:hAnsi="Times New Roman" w:cs="Times New Roman"/>
          <w:color w:val="000000" w:themeColor="text1"/>
        </w:rPr>
        <w:t>у изложить согласно приложению</w:t>
      </w:r>
      <w:r w:rsidR="00D05487" w:rsidRPr="006F26D5">
        <w:rPr>
          <w:rFonts w:ascii="Times New Roman" w:hAnsi="Times New Roman" w:cs="Times New Roman"/>
          <w:color w:val="000000" w:themeColor="text1"/>
        </w:rPr>
        <w:t xml:space="preserve"> №</w:t>
      </w:r>
      <w:r w:rsidR="00983F71" w:rsidRPr="006F26D5">
        <w:rPr>
          <w:rFonts w:ascii="Times New Roman" w:hAnsi="Times New Roman" w:cs="Times New Roman"/>
          <w:color w:val="000000" w:themeColor="text1"/>
        </w:rPr>
        <w:t xml:space="preserve"> 2</w:t>
      </w:r>
      <w:r w:rsidR="00BA193F">
        <w:rPr>
          <w:rFonts w:ascii="Times New Roman" w:hAnsi="Times New Roman" w:cs="Times New Roman"/>
          <w:color w:val="000000" w:themeColor="text1"/>
        </w:rPr>
        <w:t xml:space="preserve"> к настоящему постановлению.</w:t>
      </w:r>
    </w:p>
    <w:p w:rsidR="00BA193F" w:rsidRPr="00BA193F" w:rsidRDefault="00BA193F" w:rsidP="00BA193F">
      <w:pPr>
        <w:pStyle w:val="a3"/>
        <w:numPr>
          <w:ilvl w:val="0"/>
          <w:numId w:val="3"/>
        </w:numPr>
        <w:spacing w:after="0" w:line="240" w:lineRule="atLeast"/>
        <w:ind w:left="0" w:firstLine="426"/>
        <w:jc w:val="both"/>
        <w:rPr>
          <w:rFonts w:ascii="Times New Roman" w:hAnsi="Times New Roman" w:cs="Times New Roman"/>
          <w:color w:val="000000" w:themeColor="text1"/>
        </w:rPr>
      </w:pPr>
      <w:r w:rsidRPr="00BA193F">
        <w:rPr>
          <w:rFonts w:ascii="Times New Roman" w:hAnsi="Times New Roman" w:cs="Times New Roman"/>
          <w:color w:val="000000" w:themeColor="text1"/>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724FDB" w:rsidRPr="006F26D5" w:rsidRDefault="00724FDB" w:rsidP="005B6DA8">
      <w:pPr>
        <w:pStyle w:val="a3"/>
        <w:numPr>
          <w:ilvl w:val="0"/>
          <w:numId w:val="3"/>
        </w:numPr>
        <w:spacing w:after="0" w:line="240" w:lineRule="atLeast"/>
        <w:ind w:left="0" w:firstLine="426"/>
        <w:jc w:val="both"/>
        <w:rPr>
          <w:rFonts w:ascii="Times New Roman" w:hAnsi="Times New Roman" w:cs="Times New Roman"/>
          <w:color w:val="000000" w:themeColor="text1"/>
        </w:rPr>
      </w:pPr>
      <w:r w:rsidRPr="006F26D5">
        <w:rPr>
          <w:rFonts w:ascii="Times New Roman" w:hAnsi="Times New Roman" w:cs="Times New Roman"/>
          <w:color w:val="000000" w:themeColor="text1"/>
        </w:rPr>
        <w:t xml:space="preserve"> Контроль за исполнением настоящего постановления возложить на заместителя Руководителя Исполнительного комитета </w:t>
      </w:r>
      <w:r w:rsidR="006F26D5">
        <w:rPr>
          <w:rFonts w:ascii="Times New Roman" w:hAnsi="Times New Roman" w:cs="Times New Roman"/>
          <w:color w:val="000000" w:themeColor="text1"/>
        </w:rPr>
        <w:t xml:space="preserve">Фаттахова </w:t>
      </w:r>
      <w:r w:rsidR="005B6DA8" w:rsidRPr="005B6DA8">
        <w:rPr>
          <w:rFonts w:ascii="Times New Roman" w:hAnsi="Times New Roman" w:cs="Times New Roman"/>
          <w:color w:val="000000" w:themeColor="text1"/>
        </w:rPr>
        <w:t>М</w:t>
      </w:r>
      <w:r w:rsidR="006F6730">
        <w:rPr>
          <w:rFonts w:ascii="Times New Roman" w:hAnsi="Times New Roman" w:cs="Times New Roman"/>
          <w:color w:val="000000" w:themeColor="text1"/>
        </w:rPr>
        <w:t>.</w:t>
      </w:r>
      <w:r w:rsidR="005B6DA8" w:rsidRPr="005B6DA8">
        <w:rPr>
          <w:rFonts w:ascii="Times New Roman" w:hAnsi="Times New Roman" w:cs="Times New Roman"/>
          <w:color w:val="000000" w:themeColor="text1"/>
        </w:rPr>
        <w:t>А</w:t>
      </w:r>
      <w:r w:rsidR="006F6730">
        <w:rPr>
          <w:rFonts w:ascii="Times New Roman" w:hAnsi="Times New Roman" w:cs="Times New Roman"/>
          <w:color w:val="000000" w:themeColor="text1"/>
        </w:rPr>
        <w:t>.</w:t>
      </w:r>
      <w:bookmarkStart w:id="0" w:name="_GoBack"/>
      <w:bookmarkEnd w:id="0"/>
    </w:p>
    <w:p w:rsidR="00724FDB" w:rsidRPr="006F26D5" w:rsidRDefault="00724FDB" w:rsidP="006F26D5">
      <w:pPr>
        <w:spacing w:after="0" w:line="240" w:lineRule="atLeast"/>
        <w:ind w:firstLine="426"/>
        <w:jc w:val="both"/>
        <w:rPr>
          <w:rFonts w:ascii="Times New Roman" w:hAnsi="Times New Roman" w:cs="Times New Roman"/>
          <w:color w:val="000000" w:themeColor="text1"/>
        </w:rPr>
      </w:pPr>
    </w:p>
    <w:p w:rsidR="00B94FCA" w:rsidRPr="006A22A6" w:rsidRDefault="00B94FCA" w:rsidP="00D77A74">
      <w:pPr>
        <w:spacing w:after="0" w:line="240" w:lineRule="atLeast"/>
        <w:jc w:val="both"/>
        <w:rPr>
          <w:rFonts w:ascii="Times New Roman" w:hAnsi="Times New Roman" w:cs="Times New Roman"/>
          <w:color w:val="000000" w:themeColor="text1"/>
        </w:rPr>
      </w:pPr>
    </w:p>
    <w:p w:rsidR="00724FDB" w:rsidRPr="006A22A6" w:rsidRDefault="00724FDB" w:rsidP="00724FDB">
      <w:pPr>
        <w:spacing w:after="0" w:line="240" w:lineRule="atLeast"/>
        <w:ind w:firstLine="708"/>
        <w:jc w:val="both"/>
        <w:rPr>
          <w:rFonts w:ascii="Times New Roman" w:hAnsi="Times New Roman" w:cs="Times New Roman"/>
          <w:color w:val="000000" w:themeColor="text1"/>
        </w:rPr>
      </w:pPr>
    </w:p>
    <w:p w:rsidR="00724FDB" w:rsidRPr="006A22A6" w:rsidRDefault="00724FDB" w:rsidP="00724FDB">
      <w:pPr>
        <w:spacing w:after="0" w:line="240" w:lineRule="atLeast"/>
        <w:rPr>
          <w:rFonts w:ascii="Times New Roman" w:hAnsi="Times New Roman" w:cs="Times New Roman"/>
          <w:color w:val="000000" w:themeColor="text1"/>
        </w:rPr>
      </w:pPr>
      <w:r w:rsidRPr="006A22A6">
        <w:rPr>
          <w:rFonts w:ascii="Times New Roman" w:hAnsi="Times New Roman" w:cs="Times New Roman"/>
          <w:color w:val="000000" w:themeColor="text1"/>
        </w:rPr>
        <w:t xml:space="preserve">Руководитель </w:t>
      </w:r>
    </w:p>
    <w:p w:rsidR="00724FDB" w:rsidRPr="006A22A6" w:rsidRDefault="00724FDB" w:rsidP="005B6DA8">
      <w:pPr>
        <w:spacing w:after="0" w:line="240" w:lineRule="atLeast"/>
        <w:jc w:val="both"/>
        <w:rPr>
          <w:rFonts w:ascii="Times New Roman" w:hAnsi="Times New Roman" w:cs="Times New Roman"/>
          <w:color w:val="000000" w:themeColor="text1"/>
        </w:rPr>
      </w:pPr>
      <w:r w:rsidRPr="006A22A6">
        <w:rPr>
          <w:rFonts w:ascii="Times New Roman" w:hAnsi="Times New Roman" w:cs="Times New Roman"/>
          <w:color w:val="000000" w:themeColor="text1"/>
        </w:rPr>
        <w:t xml:space="preserve">Исполнительного комитета                                                                                                 </w:t>
      </w:r>
      <w:r w:rsidR="005B6DA8">
        <w:rPr>
          <w:rFonts w:ascii="Times New Roman" w:hAnsi="Times New Roman" w:cs="Times New Roman"/>
          <w:color w:val="000000" w:themeColor="text1"/>
        </w:rPr>
        <w:t xml:space="preserve">        </w:t>
      </w:r>
      <w:r w:rsidRPr="006A22A6">
        <w:rPr>
          <w:rFonts w:ascii="Times New Roman" w:hAnsi="Times New Roman" w:cs="Times New Roman"/>
          <w:color w:val="000000" w:themeColor="text1"/>
        </w:rPr>
        <w:t xml:space="preserve"> Ф.Ш. Салахов</w:t>
      </w:r>
    </w:p>
    <w:p w:rsidR="000B003A" w:rsidRPr="006A22A6" w:rsidRDefault="000B003A"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0B003A" w:rsidRDefault="000B003A"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A50171" w:rsidRDefault="00A50171"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A50171" w:rsidRDefault="00A50171"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A50171" w:rsidRDefault="00A50171"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A50171" w:rsidRDefault="00A50171"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A50171" w:rsidRDefault="00A50171"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D77A74" w:rsidRPr="006A22A6" w:rsidRDefault="00D77A74"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p>
    <w:p w:rsidR="00724FDB" w:rsidRPr="006A22A6" w:rsidRDefault="00724FDB" w:rsidP="00724FDB">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r w:rsidRPr="006A22A6">
        <w:rPr>
          <w:rFonts w:ascii="Times New Roman" w:eastAsia="Times New Roman" w:hAnsi="Times New Roman" w:cs="Times New Roman"/>
          <w:color w:val="000000" w:themeColor="text1"/>
          <w:sz w:val="16"/>
          <w:szCs w:val="16"/>
        </w:rPr>
        <w:t xml:space="preserve">Исп. </w:t>
      </w:r>
      <w:proofErr w:type="spellStart"/>
      <w:r w:rsidRPr="006A22A6">
        <w:rPr>
          <w:rFonts w:ascii="Times New Roman" w:eastAsia="Times New Roman" w:hAnsi="Times New Roman" w:cs="Times New Roman"/>
          <w:color w:val="000000" w:themeColor="text1"/>
          <w:sz w:val="16"/>
          <w:szCs w:val="16"/>
        </w:rPr>
        <w:t>Асабина</w:t>
      </w:r>
      <w:proofErr w:type="spellEnd"/>
      <w:r w:rsidRPr="006A22A6">
        <w:rPr>
          <w:rFonts w:ascii="Times New Roman" w:eastAsia="Times New Roman" w:hAnsi="Times New Roman" w:cs="Times New Roman"/>
          <w:color w:val="000000" w:themeColor="text1"/>
          <w:sz w:val="16"/>
          <w:szCs w:val="16"/>
        </w:rPr>
        <w:t xml:space="preserve"> Р.Ф.</w:t>
      </w:r>
    </w:p>
    <w:p w:rsidR="00983F71" w:rsidRPr="006A22A6" w:rsidRDefault="00724FDB" w:rsidP="001E1AB1">
      <w:pPr>
        <w:widowControl w:val="0"/>
        <w:autoSpaceDE w:val="0"/>
        <w:autoSpaceDN w:val="0"/>
        <w:spacing w:after="0" w:line="0" w:lineRule="atLeast"/>
        <w:outlineLvl w:val="1"/>
        <w:rPr>
          <w:rFonts w:ascii="Times New Roman" w:eastAsia="Times New Roman" w:hAnsi="Times New Roman" w:cs="Times New Roman"/>
          <w:color w:val="000000" w:themeColor="text1"/>
          <w:sz w:val="16"/>
          <w:szCs w:val="16"/>
        </w:rPr>
      </w:pPr>
      <w:r w:rsidRPr="006A22A6">
        <w:rPr>
          <w:rFonts w:ascii="Times New Roman" w:eastAsia="Times New Roman" w:hAnsi="Times New Roman" w:cs="Times New Roman"/>
          <w:color w:val="000000" w:themeColor="text1"/>
          <w:sz w:val="16"/>
          <w:szCs w:val="16"/>
        </w:rPr>
        <w:t>(8552) 39-45-27</w:t>
      </w:r>
    </w:p>
    <w:p w:rsidR="00F17110" w:rsidRPr="006A22A6" w:rsidRDefault="00F17110" w:rsidP="00B94FCA">
      <w:pPr>
        <w:widowControl w:val="0"/>
        <w:autoSpaceDE w:val="0"/>
        <w:autoSpaceDN w:val="0"/>
        <w:spacing w:after="0" w:line="0" w:lineRule="atLeast"/>
        <w:ind w:left="5245"/>
        <w:outlineLvl w:val="1"/>
        <w:rPr>
          <w:rFonts w:ascii="Times New Roman" w:hAnsi="Times New Roman"/>
          <w:color w:val="000000" w:themeColor="text1"/>
        </w:rPr>
      </w:pPr>
      <w:r w:rsidRPr="006A22A6">
        <w:rPr>
          <w:rFonts w:ascii="Times New Roman" w:hAnsi="Times New Roman"/>
          <w:color w:val="000000" w:themeColor="text1"/>
        </w:rPr>
        <w:lastRenderedPageBreak/>
        <w:t xml:space="preserve">Приложение </w:t>
      </w:r>
      <w:r w:rsidR="00D05487">
        <w:rPr>
          <w:rFonts w:ascii="Times New Roman" w:hAnsi="Times New Roman"/>
          <w:color w:val="000000" w:themeColor="text1"/>
        </w:rPr>
        <w:t xml:space="preserve">№ </w:t>
      </w:r>
      <w:r w:rsidRPr="006A22A6">
        <w:rPr>
          <w:rFonts w:ascii="Times New Roman" w:hAnsi="Times New Roman"/>
          <w:color w:val="000000" w:themeColor="text1"/>
        </w:rPr>
        <w:t xml:space="preserve">1 </w:t>
      </w:r>
    </w:p>
    <w:p w:rsidR="00B94FCA" w:rsidRPr="006A22A6" w:rsidRDefault="00F17110" w:rsidP="00B94FCA">
      <w:pPr>
        <w:widowControl w:val="0"/>
        <w:autoSpaceDE w:val="0"/>
        <w:autoSpaceDN w:val="0"/>
        <w:spacing w:after="0" w:line="0" w:lineRule="atLeast"/>
        <w:ind w:left="5245"/>
        <w:outlineLvl w:val="1"/>
        <w:rPr>
          <w:rFonts w:ascii="Times New Roman" w:hAnsi="Times New Roman"/>
          <w:color w:val="000000" w:themeColor="text1"/>
        </w:rPr>
      </w:pPr>
      <w:r w:rsidRPr="006A22A6">
        <w:rPr>
          <w:rFonts w:ascii="Times New Roman" w:hAnsi="Times New Roman"/>
          <w:color w:val="000000" w:themeColor="text1"/>
        </w:rPr>
        <w:t xml:space="preserve">к постановлению Исполнительного комитета </w:t>
      </w:r>
    </w:p>
    <w:p w:rsidR="00F17110" w:rsidRPr="006A22A6" w:rsidRDefault="00F17110" w:rsidP="00B94FCA">
      <w:pPr>
        <w:widowControl w:val="0"/>
        <w:autoSpaceDE w:val="0"/>
        <w:autoSpaceDN w:val="0"/>
        <w:spacing w:after="0" w:line="0" w:lineRule="atLeast"/>
        <w:ind w:left="5245"/>
        <w:outlineLvl w:val="1"/>
        <w:rPr>
          <w:rFonts w:ascii="Times New Roman" w:hAnsi="Times New Roman"/>
          <w:color w:val="000000" w:themeColor="text1"/>
        </w:rPr>
      </w:pPr>
      <w:r w:rsidRPr="006A22A6">
        <w:rPr>
          <w:rFonts w:ascii="Times New Roman" w:hAnsi="Times New Roman"/>
          <w:color w:val="000000" w:themeColor="text1"/>
        </w:rPr>
        <w:t>от _________ № _________</w:t>
      </w:r>
    </w:p>
    <w:p w:rsidR="0084717C" w:rsidRPr="006A22A6" w:rsidRDefault="0084717C" w:rsidP="0084717C">
      <w:pPr>
        <w:pStyle w:val="1"/>
        <w:spacing w:after="0" w:line="240" w:lineRule="atLeast"/>
        <w:jc w:val="both"/>
        <w:rPr>
          <w:rFonts w:ascii="Times New Roman" w:hAnsi="Times New Roman" w:cs="Times New Roman"/>
          <w:color w:val="000000" w:themeColor="text1"/>
        </w:rPr>
      </w:pPr>
    </w:p>
    <w:p w:rsidR="001E1AB1" w:rsidRPr="006A22A6" w:rsidRDefault="001E1AB1" w:rsidP="001E1AB1">
      <w:pPr>
        <w:ind w:left="5245" w:firstLine="698"/>
        <w:rPr>
          <w:rStyle w:val="a5"/>
          <w:rFonts w:ascii="Times New Roman" w:hAnsi="Times New Roman" w:cs="Times New Roman"/>
          <w:b w:val="0"/>
          <w:bCs/>
          <w:color w:val="000000" w:themeColor="text1"/>
        </w:rPr>
      </w:pPr>
      <w:bookmarkStart w:id="1" w:name="sub_4000"/>
    </w:p>
    <w:p w:rsidR="0084717C" w:rsidRPr="006A22A6" w:rsidRDefault="00B94FCA" w:rsidP="00F17110">
      <w:pPr>
        <w:ind w:left="5245"/>
        <w:rPr>
          <w:rFonts w:ascii="Times New Roman" w:hAnsi="Times New Roman" w:cs="Times New Roman"/>
          <w:b/>
          <w:color w:val="000000" w:themeColor="text1"/>
        </w:rPr>
      </w:pPr>
      <w:r w:rsidRPr="006A22A6">
        <w:rPr>
          <w:rStyle w:val="a5"/>
          <w:rFonts w:ascii="Times New Roman" w:hAnsi="Times New Roman" w:cs="Times New Roman"/>
          <w:b w:val="0"/>
          <w:bCs/>
          <w:color w:val="000000" w:themeColor="text1"/>
        </w:rPr>
        <w:t>Приложение №</w:t>
      </w:r>
      <w:r w:rsidR="0084717C" w:rsidRPr="006A22A6">
        <w:rPr>
          <w:rStyle w:val="a5"/>
          <w:rFonts w:ascii="Times New Roman" w:hAnsi="Times New Roman" w:cs="Times New Roman"/>
          <w:b w:val="0"/>
          <w:bCs/>
          <w:color w:val="000000" w:themeColor="text1"/>
        </w:rPr>
        <w:t> 4</w:t>
      </w:r>
    </w:p>
    <w:bookmarkEnd w:id="1"/>
    <w:p w:rsidR="00AF0C75" w:rsidRPr="006A22A6" w:rsidRDefault="00AF0C75" w:rsidP="00983F71">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 xml:space="preserve">Руководителю </w:t>
      </w:r>
    </w:p>
    <w:p w:rsidR="00AF0C75" w:rsidRPr="006A22A6" w:rsidRDefault="00AF0C75" w:rsidP="00983F71">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Исполнительного комитета</w:t>
      </w:r>
    </w:p>
    <w:p w:rsidR="00AF0C75" w:rsidRPr="006A22A6" w:rsidRDefault="00AF0C75" w:rsidP="00983F71">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муниципального образования</w:t>
      </w:r>
    </w:p>
    <w:p w:rsidR="00AF0C75" w:rsidRPr="006A22A6" w:rsidRDefault="00AF0C75" w:rsidP="00983F71">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город Набережные Челны</w:t>
      </w:r>
    </w:p>
    <w:p w:rsidR="00AF0C75" w:rsidRPr="006A22A6" w:rsidRDefault="00AF0C75" w:rsidP="00983F71">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Республики Татарстан</w:t>
      </w:r>
    </w:p>
    <w:p w:rsidR="00AF0C75" w:rsidRPr="006A22A6" w:rsidRDefault="00AF0C75" w:rsidP="00983F71">
      <w:pPr>
        <w:ind w:left="5245"/>
        <w:rPr>
          <w:color w:val="000000" w:themeColor="text1"/>
        </w:rPr>
      </w:pPr>
      <w:r w:rsidRPr="006A22A6">
        <w:rPr>
          <w:color w:val="000000" w:themeColor="text1"/>
        </w:rPr>
        <w:t>_____________________________________</w:t>
      </w:r>
    </w:p>
    <w:p w:rsidR="0084717C" w:rsidRPr="006A22A6" w:rsidRDefault="0084717C" w:rsidP="00AF0C75">
      <w:pPr>
        <w:spacing w:after="0" w:line="0" w:lineRule="atLeast"/>
        <w:rPr>
          <w:rFonts w:ascii="Times New Roman" w:hAnsi="Times New Roman" w:cs="Times New Roman"/>
          <w:color w:val="000000" w:themeColor="text1"/>
        </w:rPr>
      </w:pPr>
    </w:p>
    <w:p w:rsidR="00AF0C75" w:rsidRPr="006A22A6" w:rsidRDefault="00AF0C75" w:rsidP="00280FE1">
      <w:pPr>
        <w:pStyle w:val="a7"/>
        <w:spacing w:line="0" w:lineRule="atLeast"/>
        <w:jc w:val="center"/>
        <w:rPr>
          <w:rFonts w:ascii="Times New Roman" w:hAnsi="Times New Roman" w:cs="Times New Roman"/>
          <w:color w:val="000000" w:themeColor="text1"/>
          <w:sz w:val="22"/>
          <w:szCs w:val="22"/>
        </w:rPr>
      </w:pPr>
      <w:r w:rsidRPr="006A22A6">
        <w:rPr>
          <w:rFonts w:ascii="Times New Roman" w:hAnsi="Times New Roman" w:cs="Times New Roman"/>
          <w:b/>
          <w:bCs/>
          <w:color w:val="000000" w:themeColor="text1"/>
          <w:sz w:val="22"/>
          <w:szCs w:val="22"/>
        </w:rPr>
        <w:t>Заявление</w:t>
      </w:r>
    </w:p>
    <w:p w:rsidR="00AF0C75" w:rsidRPr="006A22A6" w:rsidRDefault="00AF0C75" w:rsidP="00280FE1">
      <w:pPr>
        <w:widowControl w:val="0"/>
        <w:autoSpaceDE w:val="0"/>
        <w:autoSpaceDN w:val="0"/>
        <w:adjustRightInd w:val="0"/>
        <w:spacing w:after="0" w:line="0" w:lineRule="atLeast"/>
        <w:jc w:val="center"/>
        <w:rPr>
          <w:rFonts w:ascii="Times New Roman" w:eastAsiaTheme="minorEastAsia" w:hAnsi="Times New Roman" w:cs="Times New Roman"/>
          <w:color w:val="000000" w:themeColor="text1"/>
        </w:rPr>
      </w:pPr>
      <w:r w:rsidRPr="006A22A6">
        <w:rPr>
          <w:rFonts w:ascii="Times New Roman" w:eastAsiaTheme="minorEastAsia" w:hAnsi="Times New Roman" w:cs="Times New Roman"/>
          <w:b/>
          <w:bCs/>
          <w:color w:val="000000" w:themeColor="text1"/>
        </w:rPr>
        <w:t>о выдаче разрешения на установку и эксплуатацию рекламной конструкции</w:t>
      </w:r>
    </w:p>
    <w:p w:rsidR="00AF0C75" w:rsidRPr="006A22A6" w:rsidRDefault="00AF0C75" w:rsidP="00280FE1">
      <w:pPr>
        <w:widowControl w:val="0"/>
        <w:autoSpaceDE w:val="0"/>
        <w:autoSpaceDN w:val="0"/>
        <w:adjustRightInd w:val="0"/>
        <w:spacing w:after="0" w:line="0" w:lineRule="atLeast"/>
        <w:ind w:firstLine="720"/>
        <w:jc w:val="center"/>
        <w:rPr>
          <w:rFonts w:ascii="Times New Roman" w:eastAsiaTheme="minorEastAsia" w:hAnsi="Times New Roman" w:cs="Times New Roman"/>
          <w:color w:val="000000" w:themeColor="text1"/>
        </w:rPr>
      </w:pP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Сведения о заявителе:</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Ф.И.О., дата рождения, данные документа, удостоверяющего личность</w:t>
      </w:r>
      <w:r w:rsidR="00280FE1" w:rsidRPr="006A22A6">
        <w:rPr>
          <w:rFonts w:ascii="Times New Roman" w:eastAsiaTheme="minorEastAsia" w:hAnsi="Times New Roman" w:cs="Times New Roman"/>
          <w:color w:val="000000" w:themeColor="text1"/>
        </w:rPr>
        <w:t>, почтовый адрес</w:t>
      </w:r>
      <w:r w:rsidRPr="006A22A6">
        <w:rPr>
          <w:rFonts w:ascii="Times New Roman" w:eastAsiaTheme="minorEastAsia" w:hAnsi="Times New Roman" w:cs="Times New Roman"/>
          <w:color w:val="000000" w:themeColor="text1"/>
        </w:rPr>
        <w:t>:</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____________</w:t>
      </w:r>
      <w:r w:rsidR="00280FE1" w:rsidRPr="006A22A6">
        <w:rPr>
          <w:rFonts w:ascii="Times New Roman" w:eastAsiaTheme="minorEastAsia" w:hAnsi="Times New Roman" w:cs="Times New Roman"/>
          <w:color w:val="000000" w:themeColor="text1"/>
        </w:rPr>
        <w:t>____________</w:t>
      </w:r>
      <w:r w:rsidRPr="006A22A6">
        <w:rPr>
          <w:rFonts w:ascii="Times New Roman" w:eastAsiaTheme="minorEastAsia" w:hAnsi="Times New Roman" w:cs="Times New Roman"/>
          <w:color w:val="000000" w:themeColor="text1"/>
        </w:rPr>
        <w:t>_______________________________________________________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280FE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(для физического лица, в том числе зарегистрированного в качестве</w:t>
      </w:r>
      <w:r w:rsidR="00280FE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индивидуального предпринимателя,)</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полное наименование юридического лица: ______</w:t>
      </w:r>
      <w:r w:rsidR="00280FE1" w:rsidRPr="006A22A6">
        <w:rPr>
          <w:rFonts w:ascii="Times New Roman" w:eastAsiaTheme="minorEastAsia" w:hAnsi="Times New Roman" w:cs="Times New Roman"/>
          <w:color w:val="000000" w:themeColor="text1"/>
        </w:rPr>
        <w:t>______________</w:t>
      </w:r>
      <w:r w:rsidRPr="006A22A6">
        <w:rPr>
          <w:rFonts w:ascii="Times New Roman" w:eastAsiaTheme="minorEastAsia" w:hAnsi="Times New Roman" w:cs="Times New Roman"/>
          <w:color w:val="000000" w:themeColor="text1"/>
        </w:rPr>
        <w:t>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w:t>
      </w:r>
      <w:r w:rsidR="00280FE1" w:rsidRPr="006A22A6">
        <w:rPr>
          <w:rFonts w:ascii="Times New Roman" w:eastAsiaTheme="minorEastAsia" w:hAnsi="Times New Roman" w:cs="Times New Roman"/>
          <w:color w:val="000000" w:themeColor="text1"/>
        </w:rPr>
        <w:t>____________</w:t>
      </w:r>
      <w:r w:rsidRPr="006A22A6">
        <w:rPr>
          <w:rFonts w:ascii="Times New Roman" w:eastAsiaTheme="minorEastAsia" w:hAnsi="Times New Roman" w:cs="Times New Roman"/>
          <w:color w:val="000000" w:themeColor="text1"/>
        </w:rPr>
        <w:t>_____________________________________________________________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rPr>
        <w:t xml:space="preserve">                        </w:t>
      </w:r>
      <w:r w:rsidR="00280FE1"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sz w:val="16"/>
          <w:szCs w:val="16"/>
        </w:rPr>
        <w:t>(для юридического лица)</w:t>
      </w:r>
    </w:p>
    <w:p w:rsidR="00280FE1"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идентификационный номер налогоплательщика (ИНН), юридический адрес</w:t>
      </w:r>
      <w:r w:rsidR="00280FE1" w:rsidRPr="006A22A6">
        <w:rPr>
          <w:rFonts w:ascii="Times New Roman" w:eastAsiaTheme="minorEastAsia" w:hAnsi="Times New Roman" w:cs="Times New Roman"/>
          <w:color w:val="000000" w:themeColor="text1"/>
        </w:rPr>
        <w:t>: ______________</w:t>
      </w:r>
      <w:r w:rsidRPr="006A22A6">
        <w:rPr>
          <w:rFonts w:ascii="Times New Roman" w:eastAsiaTheme="minorEastAsia" w:hAnsi="Times New Roman" w:cs="Times New Roman"/>
          <w:color w:val="000000" w:themeColor="text1"/>
        </w:rPr>
        <w:t>_</w:t>
      </w:r>
      <w:r w:rsidR="00280FE1" w:rsidRPr="006A22A6">
        <w:rPr>
          <w:rFonts w:ascii="Times New Roman" w:eastAsiaTheme="minorEastAsia" w:hAnsi="Times New Roman" w:cs="Times New Roman"/>
          <w:color w:val="000000" w:themeColor="text1"/>
        </w:rPr>
        <w:t>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w:t>
      </w:r>
    </w:p>
    <w:p w:rsidR="00AF0C75" w:rsidRPr="006A22A6" w:rsidRDefault="00280FE1"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________</w:t>
      </w:r>
      <w:r w:rsidR="00AF0C75" w:rsidRPr="006A22A6">
        <w:rPr>
          <w:rFonts w:ascii="Times New Roman" w:eastAsiaTheme="minorEastAsia" w:hAnsi="Times New Roman" w:cs="Times New Roman"/>
          <w:color w:val="000000" w:themeColor="text1"/>
        </w:rPr>
        <w:t>;</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контактная информация: (тел.): ________________________________________.</w:t>
      </w:r>
    </w:p>
    <w:p w:rsidR="00AF0C75" w:rsidRPr="006A22A6" w:rsidRDefault="00885F84"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Данные</w:t>
      </w:r>
      <w:r w:rsidR="00AF0C75" w:rsidRPr="006A22A6">
        <w:rPr>
          <w:rFonts w:ascii="Times New Roman" w:eastAsiaTheme="minorEastAsia" w:hAnsi="Times New Roman" w:cs="Times New Roman"/>
          <w:color w:val="000000" w:themeColor="text1"/>
        </w:rPr>
        <w:t xml:space="preserve"> представител</w:t>
      </w:r>
      <w:r w:rsidRPr="006A22A6">
        <w:rPr>
          <w:rFonts w:ascii="Times New Roman" w:eastAsiaTheme="minorEastAsia" w:hAnsi="Times New Roman" w:cs="Times New Roman"/>
          <w:color w:val="000000" w:themeColor="text1"/>
        </w:rPr>
        <w:t xml:space="preserve">я заявителя (Ф.И.О., реквизиты </w:t>
      </w:r>
      <w:r w:rsidR="00AF0C75" w:rsidRPr="006A22A6">
        <w:rPr>
          <w:rFonts w:ascii="Times New Roman" w:eastAsiaTheme="minorEastAsia" w:hAnsi="Times New Roman" w:cs="Times New Roman"/>
          <w:color w:val="000000" w:themeColor="text1"/>
        </w:rPr>
        <w:t>документа,</w:t>
      </w:r>
      <w:r w:rsidRPr="006A22A6">
        <w:rPr>
          <w:rFonts w:ascii="Times New Roman" w:eastAsiaTheme="minorEastAsia" w:hAnsi="Times New Roman" w:cs="Times New Roman"/>
          <w:color w:val="000000" w:themeColor="text1"/>
        </w:rPr>
        <w:t xml:space="preserve"> </w:t>
      </w:r>
      <w:r w:rsidR="00280FE1" w:rsidRPr="006A22A6">
        <w:rPr>
          <w:rFonts w:ascii="Times New Roman" w:eastAsiaTheme="minorEastAsia" w:hAnsi="Times New Roman" w:cs="Times New Roman"/>
          <w:color w:val="000000" w:themeColor="text1"/>
        </w:rPr>
        <w:t>подтверждающего</w:t>
      </w:r>
      <w:r w:rsidRPr="006A22A6">
        <w:rPr>
          <w:rFonts w:ascii="Times New Roman" w:eastAsiaTheme="minorEastAsia" w:hAnsi="Times New Roman" w:cs="Times New Roman"/>
          <w:color w:val="000000" w:themeColor="text1"/>
        </w:rPr>
        <w:t xml:space="preserve"> полномочия представителя заявителя, орган, </w:t>
      </w:r>
      <w:r w:rsidR="00AF0C75" w:rsidRPr="006A22A6">
        <w:rPr>
          <w:rFonts w:ascii="Times New Roman" w:eastAsiaTheme="minorEastAsia" w:hAnsi="Times New Roman" w:cs="Times New Roman"/>
          <w:color w:val="000000" w:themeColor="text1"/>
        </w:rPr>
        <w:t>выдавший</w:t>
      </w:r>
      <w:r w:rsidRPr="006A22A6">
        <w:rPr>
          <w:rFonts w:ascii="Times New Roman" w:eastAsiaTheme="minorEastAsia" w:hAnsi="Times New Roman" w:cs="Times New Roman"/>
          <w:color w:val="000000" w:themeColor="text1"/>
        </w:rPr>
        <w:t xml:space="preserve"> </w:t>
      </w:r>
      <w:r w:rsidR="00AF0C75" w:rsidRPr="006A22A6">
        <w:rPr>
          <w:rFonts w:ascii="Times New Roman" w:eastAsiaTheme="minorEastAsia" w:hAnsi="Times New Roman" w:cs="Times New Roman"/>
          <w:color w:val="000000" w:themeColor="text1"/>
        </w:rPr>
        <w:t>доку</w:t>
      </w:r>
      <w:r w:rsidRPr="006A22A6">
        <w:rPr>
          <w:rFonts w:ascii="Times New Roman" w:eastAsiaTheme="minorEastAsia" w:hAnsi="Times New Roman" w:cs="Times New Roman"/>
          <w:color w:val="000000" w:themeColor="text1"/>
        </w:rPr>
        <w:t xml:space="preserve">мент, </w:t>
      </w:r>
      <w:r w:rsidR="00AF0C75" w:rsidRPr="006A22A6">
        <w:rPr>
          <w:rFonts w:ascii="Times New Roman" w:eastAsiaTheme="minorEastAsia" w:hAnsi="Times New Roman" w:cs="Times New Roman"/>
          <w:color w:val="000000" w:themeColor="text1"/>
        </w:rPr>
        <w:t>подтверждающий полномочия за</w:t>
      </w:r>
      <w:r w:rsidR="00280FE1" w:rsidRPr="006A22A6">
        <w:rPr>
          <w:rFonts w:ascii="Times New Roman" w:eastAsiaTheme="minorEastAsia" w:hAnsi="Times New Roman" w:cs="Times New Roman"/>
          <w:color w:val="000000" w:themeColor="text1"/>
        </w:rPr>
        <w:t>конного представителя заявителя) ___________________</w:t>
      </w:r>
      <w:r w:rsidR="00AF0C75" w:rsidRPr="006A22A6">
        <w:rPr>
          <w:rFonts w:ascii="Times New Roman" w:eastAsiaTheme="minorEastAsia" w:hAnsi="Times New Roman" w:cs="Times New Roman"/>
          <w:color w:val="000000" w:themeColor="text1"/>
        </w:rPr>
        <w:t>____________________</w:t>
      </w:r>
      <w:r w:rsidRPr="006A22A6">
        <w:rPr>
          <w:rFonts w:ascii="Times New Roman" w:eastAsiaTheme="minorEastAsia" w:hAnsi="Times New Roman" w:cs="Times New Roman"/>
          <w:color w:val="000000" w:themeColor="text1"/>
        </w:rPr>
        <w:t>________</w:t>
      </w:r>
      <w:r w:rsidR="00280FE1" w:rsidRPr="006A22A6">
        <w:rPr>
          <w:rFonts w:ascii="Times New Roman" w:eastAsiaTheme="minorEastAsia" w:hAnsi="Times New Roman" w:cs="Times New Roman"/>
          <w:color w:val="000000" w:themeColor="text1"/>
        </w:rPr>
        <w:t>__________</w:t>
      </w:r>
      <w:r w:rsidR="00B94FCA" w:rsidRPr="006A22A6">
        <w:rPr>
          <w:rFonts w:ascii="Times New Roman" w:eastAsiaTheme="minorEastAsia" w:hAnsi="Times New Roman" w:cs="Times New Roman"/>
          <w:color w:val="000000" w:themeColor="text1"/>
        </w:rPr>
        <w:t>_____</w:t>
      </w:r>
      <w:r w:rsidR="00280FE1" w:rsidRPr="006A22A6">
        <w:rPr>
          <w:rFonts w:ascii="Times New Roman" w:eastAsiaTheme="minorEastAsia" w:hAnsi="Times New Roman" w:cs="Times New Roman"/>
          <w:color w:val="000000" w:themeColor="text1"/>
        </w:rPr>
        <w:t>____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___________________________</w:t>
      </w:r>
      <w:r w:rsidR="00280FE1" w:rsidRPr="006A22A6">
        <w:rPr>
          <w:rFonts w:ascii="Times New Roman" w:eastAsiaTheme="minorEastAsia" w:hAnsi="Times New Roman" w:cs="Times New Roman"/>
          <w:color w:val="000000" w:themeColor="text1"/>
        </w:rPr>
        <w:t>____________</w:t>
      </w:r>
      <w:r w:rsidRPr="006A22A6">
        <w:rPr>
          <w:rFonts w:ascii="Times New Roman" w:eastAsiaTheme="minorEastAsia" w:hAnsi="Times New Roman" w:cs="Times New Roman"/>
          <w:color w:val="000000" w:themeColor="text1"/>
        </w:rPr>
        <w:t>___________________________________________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280FE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(указывается, в случае если от имени заявителя за предоставлением</w:t>
      </w:r>
      <w:r w:rsidR="00280FE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муниципальной услуги обращается представитель)</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контактная информация: (тел.): ________________________________________.</w:t>
      </w:r>
    </w:p>
    <w:p w:rsidR="00AF0C75" w:rsidRPr="006A22A6" w:rsidRDefault="00280FE1"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Прошу выдать разрешение на установку и эксплуатацию</w:t>
      </w:r>
      <w:r w:rsidR="00AF0C75" w:rsidRPr="006A22A6">
        <w:rPr>
          <w:rFonts w:ascii="Times New Roman" w:eastAsiaTheme="minorEastAsia" w:hAnsi="Times New Roman" w:cs="Times New Roman"/>
          <w:color w:val="000000" w:themeColor="text1"/>
        </w:rPr>
        <w:t xml:space="preserve"> рекламной</w:t>
      </w:r>
      <w:r w:rsidRPr="006A22A6">
        <w:rPr>
          <w:rFonts w:ascii="Times New Roman" w:eastAsiaTheme="minorEastAsia" w:hAnsi="Times New Roman" w:cs="Times New Roman"/>
          <w:color w:val="000000" w:themeColor="text1"/>
        </w:rPr>
        <w:t xml:space="preserve"> конструкции, сведения о которой указаны в прилагаемом к </w:t>
      </w:r>
      <w:r w:rsidR="00AF0C75" w:rsidRPr="006A22A6">
        <w:rPr>
          <w:rFonts w:ascii="Times New Roman" w:eastAsiaTheme="minorEastAsia" w:hAnsi="Times New Roman" w:cs="Times New Roman"/>
          <w:color w:val="000000" w:themeColor="text1"/>
        </w:rPr>
        <w:t>настоящему</w:t>
      </w:r>
      <w:r w:rsidRPr="006A22A6">
        <w:rPr>
          <w:rFonts w:ascii="Times New Roman" w:eastAsiaTheme="minorEastAsia" w:hAnsi="Times New Roman" w:cs="Times New Roman"/>
          <w:color w:val="000000" w:themeColor="text1"/>
        </w:rPr>
        <w:t xml:space="preserve"> </w:t>
      </w:r>
      <w:r w:rsidR="00AF0C75" w:rsidRPr="006A22A6">
        <w:rPr>
          <w:rFonts w:ascii="Times New Roman" w:eastAsiaTheme="minorEastAsia" w:hAnsi="Times New Roman" w:cs="Times New Roman"/>
          <w:color w:val="000000" w:themeColor="text1"/>
        </w:rPr>
        <w:t>заявлению проекте рекламной конструкции.</w:t>
      </w:r>
    </w:p>
    <w:p w:rsidR="00DC2197"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Сведения об имуществе, к которому присоединяется рекламная конструкция:</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наименование и назначение объекта недвижимости</w:t>
      </w:r>
      <w:r w:rsidR="00DC2197" w:rsidRPr="006A22A6">
        <w:rPr>
          <w:rFonts w:ascii="Times New Roman" w:eastAsiaTheme="minorEastAsia" w:hAnsi="Times New Roman" w:cs="Times New Roman"/>
          <w:color w:val="000000" w:themeColor="text1"/>
        </w:rPr>
        <w:t>, к которому присоединяется рекламная конструкция</w:t>
      </w:r>
      <w:r w:rsidRPr="006A22A6">
        <w:rPr>
          <w:rFonts w:ascii="Times New Roman" w:eastAsiaTheme="minorEastAsia" w:hAnsi="Times New Roman" w:cs="Times New Roman"/>
          <w:color w:val="000000" w:themeColor="text1"/>
        </w:rPr>
        <w:t xml:space="preserve"> _____________________</w:t>
      </w:r>
      <w:r w:rsidR="00DC2197" w:rsidRPr="006A22A6">
        <w:rPr>
          <w:rFonts w:ascii="Times New Roman" w:eastAsiaTheme="minorEastAsia" w:hAnsi="Times New Roman" w:cs="Times New Roman"/>
          <w:color w:val="000000" w:themeColor="text1"/>
        </w:rPr>
        <w:t>__________________________________</w:t>
      </w:r>
      <w:r w:rsidR="00280FE1" w:rsidRPr="006A22A6">
        <w:rPr>
          <w:rFonts w:ascii="Times New Roman" w:eastAsiaTheme="minorEastAsia" w:hAnsi="Times New Roman" w:cs="Times New Roman"/>
          <w:color w:val="000000" w:themeColor="text1"/>
        </w:rPr>
        <w:t>______________</w:t>
      </w:r>
      <w:r w:rsidRPr="006A22A6">
        <w:rPr>
          <w:rFonts w:ascii="Times New Roman" w:eastAsiaTheme="minorEastAsia" w:hAnsi="Times New Roman" w:cs="Times New Roman"/>
          <w:color w:val="000000" w:themeColor="text1"/>
        </w:rPr>
        <w:t>___</w:t>
      </w:r>
      <w:r w:rsidR="00B94FCA" w:rsidRPr="006A22A6">
        <w:rPr>
          <w:rFonts w:ascii="Times New Roman" w:eastAsiaTheme="minorEastAsia" w:hAnsi="Times New Roman" w:cs="Times New Roman"/>
          <w:color w:val="000000" w:themeColor="text1"/>
        </w:rPr>
        <w:t>_______________</w:t>
      </w:r>
      <w:r w:rsidRPr="006A22A6">
        <w:rPr>
          <w:rFonts w:ascii="Times New Roman" w:eastAsiaTheme="minorEastAsia" w:hAnsi="Times New Roman" w:cs="Times New Roman"/>
          <w:color w:val="000000" w:themeColor="text1"/>
        </w:rPr>
        <w:t>_</w:t>
      </w:r>
    </w:p>
    <w:p w:rsidR="00AF0C75" w:rsidRPr="006A22A6" w:rsidRDefault="00AF0C75" w:rsidP="00280FE1">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____________________________________________________________________</w:t>
      </w:r>
      <w:r w:rsidR="00280FE1" w:rsidRPr="006A22A6">
        <w:rPr>
          <w:rFonts w:ascii="Times New Roman" w:eastAsiaTheme="minorEastAsia" w:hAnsi="Times New Roman" w:cs="Times New Roman"/>
          <w:color w:val="000000" w:themeColor="text1"/>
        </w:rPr>
        <w:t>_________</w:t>
      </w:r>
      <w:r w:rsidR="00B94FCA" w:rsidRPr="006A22A6">
        <w:rPr>
          <w:rFonts w:ascii="Times New Roman" w:eastAsiaTheme="minorEastAsia" w:hAnsi="Times New Roman" w:cs="Times New Roman"/>
          <w:color w:val="000000" w:themeColor="text1"/>
        </w:rPr>
        <w:t>____</w:t>
      </w:r>
      <w:r w:rsidR="00280FE1" w:rsidRPr="006A22A6">
        <w:rPr>
          <w:rFonts w:ascii="Times New Roman" w:eastAsiaTheme="minorEastAsia" w:hAnsi="Times New Roman" w:cs="Times New Roman"/>
          <w:color w:val="000000" w:themeColor="text1"/>
        </w:rPr>
        <w:t>___</w:t>
      </w:r>
      <w:r w:rsidRPr="006A22A6">
        <w:rPr>
          <w:rFonts w:ascii="Times New Roman" w:eastAsiaTheme="minorEastAsia" w:hAnsi="Times New Roman" w:cs="Times New Roman"/>
          <w:color w:val="000000" w:themeColor="text1"/>
        </w:rPr>
        <w:t>___;</w:t>
      </w:r>
    </w:p>
    <w:p w:rsidR="00DC2197" w:rsidRPr="006A22A6" w:rsidRDefault="00AF0C75" w:rsidP="00DC2197">
      <w:pPr>
        <w:widowControl w:val="0"/>
        <w:autoSpaceDE w:val="0"/>
        <w:autoSpaceDN w:val="0"/>
        <w:adjustRightInd w:val="0"/>
        <w:spacing w:after="0" w:line="0" w:lineRule="atLeast"/>
        <w:jc w:val="center"/>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(указывается наименование и назначение здания (строения, со</w:t>
      </w:r>
      <w:r w:rsidR="00280FE1" w:rsidRPr="006A22A6">
        <w:rPr>
          <w:rFonts w:ascii="Times New Roman" w:eastAsiaTheme="minorEastAsia" w:hAnsi="Times New Roman" w:cs="Times New Roman"/>
          <w:color w:val="000000" w:themeColor="text1"/>
          <w:sz w:val="16"/>
          <w:szCs w:val="16"/>
        </w:rPr>
        <w:t xml:space="preserve">оружения) </w:t>
      </w:r>
      <w:r w:rsidR="00DC2197" w:rsidRPr="006A22A6">
        <w:rPr>
          <w:rFonts w:ascii="Times New Roman" w:eastAsiaTheme="minorEastAsia" w:hAnsi="Times New Roman" w:cs="Times New Roman"/>
          <w:color w:val="000000" w:themeColor="text1"/>
          <w:sz w:val="16"/>
          <w:szCs w:val="16"/>
        </w:rPr>
        <w:t>(</w:t>
      </w:r>
      <w:r w:rsidRPr="006A22A6">
        <w:rPr>
          <w:rFonts w:ascii="Times New Roman" w:eastAsiaTheme="minorEastAsia" w:hAnsi="Times New Roman" w:cs="Times New Roman"/>
          <w:color w:val="000000" w:themeColor="text1"/>
          <w:sz w:val="16"/>
          <w:szCs w:val="16"/>
        </w:rPr>
        <w:t xml:space="preserve">спортивный, торговый, развлекательный объект, объект </w:t>
      </w:r>
      <w:r w:rsidR="00280FE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хранения легкового</w:t>
      </w:r>
      <w:r w:rsidR="00280FE1" w:rsidRPr="006A22A6">
        <w:rPr>
          <w:rFonts w:ascii="Times New Roman" w:eastAsiaTheme="minorEastAsia" w:hAnsi="Times New Roman" w:cs="Times New Roman"/>
          <w:color w:val="000000" w:themeColor="text1"/>
          <w:sz w:val="16"/>
          <w:szCs w:val="16"/>
        </w:rPr>
        <w:t xml:space="preserve"> автотранспорта и т.д.)</w:t>
      </w:r>
      <w:r w:rsidR="00DC2197" w:rsidRPr="006A22A6">
        <w:rPr>
          <w:rFonts w:ascii="Times New Roman" w:eastAsiaTheme="minorEastAsia" w:hAnsi="Times New Roman" w:cs="Times New Roman"/>
          <w:color w:val="000000" w:themeColor="text1"/>
          <w:sz w:val="16"/>
          <w:szCs w:val="16"/>
        </w:rPr>
        <w:t>, земельного участка, кадастровый номер объекта недвижимости (указывается в случае, если объект прошел государственный кадастровый учет)</w:t>
      </w:r>
      <w:r w:rsidR="009A1603" w:rsidRPr="006A22A6">
        <w:rPr>
          <w:rFonts w:ascii="Times New Roman" w:eastAsiaTheme="minorEastAsia" w:hAnsi="Times New Roman" w:cs="Times New Roman"/>
          <w:color w:val="000000" w:themeColor="text1"/>
          <w:sz w:val="16"/>
          <w:szCs w:val="16"/>
        </w:rPr>
        <w:t>, к которому присоединяется рекламная конструкция)</w:t>
      </w:r>
    </w:p>
    <w:p w:rsidR="00AF0C75" w:rsidRPr="006A22A6" w:rsidRDefault="00AF0C75" w:rsidP="00DC2197">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p>
    <w:p w:rsidR="00AF0C75" w:rsidRPr="006A22A6" w:rsidRDefault="00DC2197" w:rsidP="00DC2197">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форма собственности имущества, к которому присоединяется </w:t>
      </w:r>
      <w:r w:rsidR="00AF0C75" w:rsidRPr="006A22A6">
        <w:rPr>
          <w:rFonts w:ascii="Times New Roman" w:eastAsiaTheme="minorEastAsia" w:hAnsi="Times New Roman" w:cs="Times New Roman"/>
          <w:color w:val="000000" w:themeColor="text1"/>
        </w:rPr>
        <w:t>рекламная</w:t>
      </w:r>
      <w:r w:rsidRPr="006A22A6">
        <w:rPr>
          <w:rFonts w:ascii="Times New Roman" w:eastAsiaTheme="minorEastAsia" w:hAnsi="Times New Roman" w:cs="Times New Roman"/>
          <w:color w:val="000000" w:themeColor="text1"/>
        </w:rPr>
        <w:t xml:space="preserve"> </w:t>
      </w:r>
      <w:r w:rsidR="00AF0C75" w:rsidRPr="006A22A6">
        <w:rPr>
          <w:rFonts w:ascii="Times New Roman" w:eastAsiaTheme="minorEastAsia" w:hAnsi="Times New Roman" w:cs="Times New Roman"/>
          <w:color w:val="000000" w:themeColor="text1"/>
        </w:rPr>
        <w:t>конструкция:</w:t>
      </w:r>
    </w:p>
    <w:p w:rsidR="00AF0C75" w:rsidRPr="006A22A6" w:rsidRDefault="00AF0C75" w:rsidP="00DC2197">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частная/муниципальная/федеральная/собственность</w:t>
      </w:r>
      <w:r w:rsidR="00DC2197"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Республики</w:t>
      </w:r>
      <w:r w:rsidR="00DC2197"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Татарстан/государственная   собст</w:t>
      </w:r>
      <w:r w:rsidR="00DC2197" w:rsidRPr="006A22A6">
        <w:rPr>
          <w:rFonts w:ascii="Times New Roman" w:eastAsiaTheme="minorEastAsia" w:hAnsi="Times New Roman" w:cs="Times New Roman"/>
          <w:color w:val="000000" w:themeColor="text1"/>
        </w:rPr>
        <w:t xml:space="preserve">венность не разграничена </w:t>
      </w:r>
      <w:r w:rsidRPr="006A22A6">
        <w:rPr>
          <w:rFonts w:ascii="Times New Roman" w:eastAsiaTheme="minorEastAsia" w:hAnsi="Times New Roman" w:cs="Times New Roman"/>
          <w:color w:val="000000" w:themeColor="text1"/>
        </w:rPr>
        <w:t>(</w:t>
      </w:r>
      <w:r w:rsidRPr="006A22A6">
        <w:rPr>
          <w:rFonts w:ascii="Times New Roman" w:eastAsiaTheme="minorEastAsia" w:hAnsi="Times New Roman" w:cs="Times New Roman"/>
          <w:color w:val="000000" w:themeColor="text1"/>
          <w:sz w:val="16"/>
          <w:szCs w:val="16"/>
        </w:rPr>
        <w:t>нужное подчеркнуть</w:t>
      </w:r>
      <w:r w:rsidRPr="006A22A6">
        <w:rPr>
          <w:rFonts w:ascii="Times New Roman" w:eastAsiaTheme="minorEastAsia" w:hAnsi="Times New Roman" w:cs="Times New Roman"/>
          <w:color w:val="000000" w:themeColor="text1"/>
        </w:rPr>
        <w:t>);</w:t>
      </w:r>
    </w:p>
    <w:p w:rsidR="00AF0C75" w:rsidRPr="006A22A6" w:rsidRDefault="00AF0C75" w:rsidP="00DC2197">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вид и основание законного владения имущества, к которому присоединяется</w:t>
      </w:r>
      <w:r w:rsidR="00DC2197"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рекламная конструкция: __________</w:t>
      </w:r>
      <w:r w:rsidR="00DC2197" w:rsidRPr="006A22A6">
        <w:rPr>
          <w:rFonts w:ascii="Times New Roman" w:eastAsiaTheme="minorEastAsia" w:hAnsi="Times New Roman" w:cs="Times New Roman"/>
          <w:color w:val="000000" w:themeColor="text1"/>
        </w:rPr>
        <w:t>_______________________________________________</w:t>
      </w:r>
      <w:r w:rsidRPr="006A22A6">
        <w:rPr>
          <w:rFonts w:ascii="Times New Roman" w:eastAsiaTheme="minorEastAsia" w:hAnsi="Times New Roman" w:cs="Times New Roman"/>
          <w:color w:val="000000" w:themeColor="text1"/>
        </w:rPr>
        <w:t>___</w:t>
      </w:r>
      <w:r w:rsidR="00DC2197" w:rsidRPr="006A22A6">
        <w:rPr>
          <w:rFonts w:ascii="Times New Roman" w:eastAsiaTheme="minorEastAsia" w:hAnsi="Times New Roman" w:cs="Times New Roman"/>
          <w:color w:val="000000" w:themeColor="text1"/>
        </w:rPr>
        <w:t>________</w:t>
      </w:r>
      <w:r w:rsidR="00B94FCA" w:rsidRPr="006A22A6">
        <w:rPr>
          <w:rFonts w:ascii="Times New Roman" w:eastAsiaTheme="minorEastAsia" w:hAnsi="Times New Roman" w:cs="Times New Roman"/>
          <w:color w:val="000000" w:themeColor="text1"/>
        </w:rPr>
        <w:t>_______________</w:t>
      </w:r>
      <w:r w:rsidR="00DC2197" w:rsidRPr="006A22A6">
        <w:rPr>
          <w:rFonts w:ascii="Times New Roman" w:eastAsiaTheme="minorEastAsia" w:hAnsi="Times New Roman" w:cs="Times New Roman"/>
          <w:color w:val="000000" w:themeColor="text1"/>
        </w:rPr>
        <w:t>_</w:t>
      </w:r>
      <w:r w:rsidRPr="006A22A6">
        <w:rPr>
          <w:rFonts w:ascii="Times New Roman" w:eastAsiaTheme="minorEastAsia" w:hAnsi="Times New Roman" w:cs="Times New Roman"/>
          <w:color w:val="000000" w:themeColor="text1"/>
        </w:rPr>
        <w:t>____</w:t>
      </w:r>
    </w:p>
    <w:p w:rsidR="00AF0C75" w:rsidRPr="006A22A6" w:rsidRDefault="00AF0C75" w:rsidP="00AF0C75">
      <w:pPr>
        <w:widowControl w:val="0"/>
        <w:autoSpaceDE w:val="0"/>
        <w:autoSpaceDN w:val="0"/>
        <w:adjustRightInd w:val="0"/>
        <w:spacing w:after="0" w:line="0" w:lineRule="atLeast"/>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w:t>
      </w:r>
      <w:r w:rsidR="00DC2197" w:rsidRPr="006A22A6">
        <w:rPr>
          <w:rFonts w:ascii="Times New Roman" w:eastAsiaTheme="minorEastAsia" w:hAnsi="Times New Roman" w:cs="Times New Roman"/>
          <w:color w:val="000000" w:themeColor="text1"/>
        </w:rPr>
        <w:t>_____________</w:t>
      </w:r>
      <w:r w:rsidRPr="006A22A6">
        <w:rPr>
          <w:rFonts w:ascii="Times New Roman" w:eastAsiaTheme="minorEastAsia" w:hAnsi="Times New Roman" w:cs="Times New Roman"/>
          <w:color w:val="000000" w:themeColor="text1"/>
        </w:rPr>
        <w:t>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________;</w:t>
      </w:r>
    </w:p>
    <w:p w:rsidR="00AF0C75" w:rsidRPr="006A22A6" w:rsidRDefault="00AF0C75" w:rsidP="00AF0C75">
      <w:pPr>
        <w:widowControl w:val="0"/>
        <w:autoSpaceDE w:val="0"/>
        <w:autoSpaceDN w:val="0"/>
        <w:adjustRightInd w:val="0"/>
        <w:spacing w:after="0" w:line="0" w:lineRule="atLeast"/>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182A93"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w:t>
      </w:r>
      <w:r w:rsidR="00182A93"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(указывается владелец имущества</w:t>
      </w:r>
      <w:r w:rsidR="00DC2197" w:rsidRPr="006A22A6">
        <w:rPr>
          <w:rFonts w:ascii="Times New Roman" w:eastAsiaTheme="minorEastAsia" w:hAnsi="Times New Roman" w:cs="Times New Roman"/>
          <w:color w:val="000000" w:themeColor="text1"/>
          <w:sz w:val="16"/>
          <w:szCs w:val="16"/>
        </w:rPr>
        <w:t>,</w:t>
      </w:r>
      <w:r w:rsidR="00182A93" w:rsidRPr="006A22A6">
        <w:rPr>
          <w:rFonts w:ascii="Times New Roman" w:eastAsiaTheme="minorEastAsia" w:hAnsi="Times New Roman" w:cs="Times New Roman"/>
          <w:color w:val="000000" w:themeColor="text1"/>
          <w:sz w:val="16"/>
          <w:szCs w:val="16"/>
        </w:rPr>
        <w:t xml:space="preserve"> вид права владельца имущества</w:t>
      </w:r>
      <w:r w:rsidRPr="006A22A6">
        <w:rPr>
          <w:rFonts w:ascii="Times New Roman" w:eastAsiaTheme="minorEastAsia" w:hAnsi="Times New Roman" w:cs="Times New Roman"/>
          <w:color w:val="000000" w:themeColor="text1"/>
          <w:sz w:val="16"/>
          <w:szCs w:val="16"/>
        </w:rPr>
        <w:t>)</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принадлежность здания (стр</w:t>
      </w:r>
      <w:r w:rsidR="00DC2197" w:rsidRPr="006A22A6">
        <w:rPr>
          <w:rFonts w:ascii="Times New Roman" w:eastAsiaTheme="minorEastAsia" w:hAnsi="Times New Roman" w:cs="Times New Roman"/>
          <w:color w:val="000000" w:themeColor="text1"/>
        </w:rPr>
        <w:t xml:space="preserve">оения, сооружения), к которому </w:t>
      </w:r>
      <w:r w:rsidRPr="006A22A6">
        <w:rPr>
          <w:rFonts w:ascii="Times New Roman" w:eastAsiaTheme="minorEastAsia" w:hAnsi="Times New Roman" w:cs="Times New Roman"/>
          <w:color w:val="000000" w:themeColor="text1"/>
        </w:rPr>
        <w:t>присоединяется рекламная</w:t>
      </w:r>
      <w:r w:rsidR="00DC2197"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конструкция, к памятникам истории и культуры</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_________________________________________________________________</w:t>
      </w:r>
      <w:r w:rsidR="00885F84" w:rsidRPr="006A22A6">
        <w:rPr>
          <w:rFonts w:ascii="Times New Roman" w:eastAsiaTheme="minorEastAsia" w:hAnsi="Times New Roman" w:cs="Times New Roman"/>
          <w:color w:val="000000" w:themeColor="text1"/>
        </w:rPr>
        <w:t>_____________</w:t>
      </w:r>
      <w:r w:rsidRPr="006A22A6">
        <w:rPr>
          <w:rFonts w:ascii="Times New Roman" w:eastAsiaTheme="minorEastAsia" w:hAnsi="Times New Roman" w:cs="Times New Roman"/>
          <w:color w:val="000000" w:themeColor="text1"/>
        </w:rPr>
        <w:t>______.</w:t>
      </w:r>
    </w:p>
    <w:p w:rsidR="00AF0C75" w:rsidRPr="006A22A6" w:rsidRDefault="00AF0C75" w:rsidP="00885F84">
      <w:pPr>
        <w:widowControl w:val="0"/>
        <w:autoSpaceDE w:val="0"/>
        <w:autoSpaceDN w:val="0"/>
        <w:adjustRightInd w:val="0"/>
        <w:spacing w:after="0" w:line="0" w:lineRule="atLeast"/>
        <w:jc w:val="center"/>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(в случае, если здание (строение, сооружение) является памятником</w:t>
      </w:r>
      <w:r w:rsidR="00DC2197"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истории и культуры, то указывается категория историко-культурного значения объекта)</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Срок действия договора на установку и эксплуатацию рекламной конструкции</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с "___"_______ 20__ г. по "___"________ 20__ г.</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AF0C75" w:rsidRPr="006A22A6" w:rsidRDefault="00885F84"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lastRenderedPageBreak/>
        <w:t xml:space="preserve"> Реквизиты документа об уплате государственной пошлины </w:t>
      </w:r>
      <w:r w:rsidR="00AF0C75" w:rsidRPr="006A22A6">
        <w:rPr>
          <w:rFonts w:ascii="Times New Roman" w:eastAsiaTheme="minorEastAsia" w:hAnsi="Times New Roman" w:cs="Times New Roman"/>
          <w:color w:val="000000" w:themeColor="text1"/>
        </w:rPr>
        <w:t>за выдачу</w:t>
      </w:r>
      <w:r w:rsidRPr="006A22A6">
        <w:rPr>
          <w:rFonts w:ascii="Times New Roman" w:eastAsiaTheme="minorEastAsia" w:hAnsi="Times New Roman" w:cs="Times New Roman"/>
          <w:color w:val="000000" w:themeColor="text1"/>
        </w:rPr>
        <w:t xml:space="preserve"> </w:t>
      </w:r>
      <w:r w:rsidR="00AF0C75" w:rsidRPr="006A22A6">
        <w:rPr>
          <w:rFonts w:ascii="Times New Roman" w:eastAsiaTheme="minorEastAsia" w:hAnsi="Times New Roman" w:cs="Times New Roman"/>
          <w:color w:val="000000" w:themeColor="text1"/>
        </w:rPr>
        <w:t>разрешения на установку и эксплуатацию рекламной конструкции</w:t>
      </w:r>
      <w:r w:rsidRPr="006A22A6">
        <w:rPr>
          <w:rFonts w:ascii="Times New Roman" w:eastAsiaTheme="minorEastAsia" w:hAnsi="Times New Roman" w:cs="Times New Roman"/>
          <w:color w:val="000000" w:themeColor="text1"/>
        </w:rPr>
        <w:t>:</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w:t>
      </w:r>
      <w:r w:rsidR="00885F84" w:rsidRPr="006A22A6">
        <w:rPr>
          <w:rFonts w:ascii="Times New Roman" w:eastAsiaTheme="minorEastAsia" w:hAnsi="Times New Roman" w:cs="Times New Roman"/>
          <w:color w:val="000000" w:themeColor="text1"/>
        </w:rPr>
        <w:t>_____________</w:t>
      </w:r>
      <w:r w:rsidRPr="006A22A6">
        <w:rPr>
          <w:rFonts w:ascii="Times New Roman" w:eastAsiaTheme="minorEastAsia" w:hAnsi="Times New Roman" w:cs="Times New Roman"/>
          <w:color w:val="000000" w:themeColor="text1"/>
        </w:rPr>
        <w:t>__________________________________________________________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________.</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Резуль</w:t>
      </w:r>
      <w:r w:rsidR="00885F84" w:rsidRPr="006A22A6">
        <w:rPr>
          <w:rFonts w:ascii="Times New Roman" w:eastAsiaTheme="minorEastAsia" w:hAnsi="Times New Roman" w:cs="Times New Roman"/>
          <w:color w:val="000000" w:themeColor="text1"/>
        </w:rPr>
        <w:t xml:space="preserve">тат муниципальной услуги прошу выдать (направить) в мой </w:t>
      </w:r>
      <w:r w:rsidRPr="006A22A6">
        <w:rPr>
          <w:rFonts w:ascii="Times New Roman" w:eastAsiaTheme="minorEastAsia" w:hAnsi="Times New Roman" w:cs="Times New Roman"/>
          <w:color w:val="000000" w:themeColor="text1"/>
        </w:rPr>
        <w:t>адрес</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следующим способом:</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   │  В электронном виде в личный кабинет </w:t>
      </w:r>
      <w:hyperlink r:id="rId5" w:history="1">
        <w:r w:rsidRPr="006A22A6">
          <w:rPr>
            <w:rFonts w:ascii="Times New Roman" w:eastAsiaTheme="minorEastAsia" w:hAnsi="Times New Roman" w:cs="Times New Roman"/>
            <w:color w:val="000000" w:themeColor="text1"/>
          </w:rPr>
          <w:t>Портала</w:t>
        </w:r>
      </w:hyperlink>
      <w:r w:rsidRPr="006A22A6">
        <w:rPr>
          <w:rFonts w:ascii="Times New Roman" w:eastAsiaTheme="minorEastAsia" w:hAnsi="Times New Roman" w:cs="Times New Roman"/>
          <w:color w:val="000000" w:themeColor="text1"/>
        </w:rPr>
        <w:t xml:space="preserve"> государственных</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roofErr w:type="gramStart"/>
      <w:r w:rsidRPr="006A22A6">
        <w:rPr>
          <w:rFonts w:ascii="Times New Roman" w:eastAsiaTheme="minorEastAsia" w:hAnsi="Times New Roman" w:cs="Times New Roman"/>
          <w:color w:val="000000" w:themeColor="text1"/>
        </w:rPr>
        <w:t>┘  и</w:t>
      </w:r>
      <w:proofErr w:type="gramEnd"/>
      <w:r w:rsidRPr="006A22A6">
        <w:rPr>
          <w:rFonts w:ascii="Times New Roman" w:eastAsiaTheme="minorEastAsia" w:hAnsi="Times New Roman" w:cs="Times New Roman"/>
          <w:color w:val="000000" w:themeColor="text1"/>
        </w:rPr>
        <w:t xml:space="preserve"> муниципальных услуг Республики Татарстан</w:t>
      </w:r>
    </w:p>
    <w:p w:rsidR="00AF0C75" w:rsidRPr="006A22A6" w:rsidRDefault="009A1603"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r w:rsidR="00AF0C75" w:rsidRPr="006A22A6">
        <w:rPr>
          <w:rFonts w:ascii="Times New Roman" w:eastAsiaTheme="minorEastAsia" w:hAnsi="Times New Roman" w:cs="Times New Roman"/>
          <w:color w:val="000000" w:themeColor="text1"/>
        </w:rPr>
        <w:t>┌─┐</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   </w:t>
      </w:r>
      <w:proofErr w:type="gramStart"/>
      <w:r w:rsidRPr="006A22A6">
        <w:rPr>
          <w:rFonts w:ascii="Times New Roman" w:eastAsiaTheme="minorEastAsia" w:hAnsi="Times New Roman" w:cs="Times New Roman"/>
          <w:color w:val="000000" w:themeColor="text1"/>
        </w:rPr>
        <w:t>│  В</w:t>
      </w:r>
      <w:proofErr w:type="gramEnd"/>
      <w:r w:rsidRPr="006A22A6">
        <w:rPr>
          <w:rFonts w:ascii="Times New Roman" w:eastAsiaTheme="minorEastAsia" w:hAnsi="Times New Roman" w:cs="Times New Roman"/>
          <w:color w:val="000000" w:themeColor="text1"/>
        </w:rPr>
        <w:t xml:space="preserve"> МФЦ</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Приложения:</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w:t>
      </w:r>
      <w:r w:rsidR="00885F84" w:rsidRPr="006A22A6">
        <w:rPr>
          <w:rFonts w:ascii="Times New Roman" w:eastAsiaTheme="minorEastAsia" w:hAnsi="Times New Roman" w:cs="Times New Roman"/>
          <w:color w:val="000000" w:themeColor="text1"/>
        </w:rPr>
        <w:t>_____________</w:t>
      </w:r>
      <w:r w:rsidRPr="006A22A6">
        <w:rPr>
          <w:rFonts w:ascii="Times New Roman" w:eastAsiaTheme="minorEastAsia" w:hAnsi="Times New Roman" w:cs="Times New Roman"/>
          <w:color w:val="000000" w:themeColor="text1"/>
        </w:rPr>
        <w:t>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______.</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885F84"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(документы, предусмотренные пунктом 2.5 Регламента)</w:t>
      </w:r>
    </w:p>
    <w:p w:rsidR="00AF0C75" w:rsidRPr="006A22A6" w:rsidRDefault="00AF0C75" w:rsidP="00885F84">
      <w:pPr>
        <w:widowControl w:val="0"/>
        <w:autoSpaceDE w:val="0"/>
        <w:autoSpaceDN w:val="0"/>
        <w:adjustRightInd w:val="0"/>
        <w:spacing w:after="0" w:line="0" w:lineRule="atLeast"/>
        <w:ind w:firstLine="720"/>
        <w:jc w:val="both"/>
        <w:rPr>
          <w:rFonts w:ascii="Times New Roman" w:eastAsiaTheme="minorEastAsia" w:hAnsi="Times New Roman" w:cs="Times New Roman"/>
          <w:color w:val="000000" w:themeColor="text1"/>
        </w:rPr>
      </w:pP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Заявитель ______</w:t>
      </w:r>
      <w:r w:rsidR="00885F84" w:rsidRPr="006A22A6">
        <w:rPr>
          <w:rFonts w:ascii="Times New Roman" w:eastAsiaTheme="minorEastAsia" w:hAnsi="Times New Roman" w:cs="Times New Roman"/>
          <w:color w:val="000000" w:themeColor="text1"/>
        </w:rPr>
        <w:t>_____</w:t>
      </w:r>
      <w:r w:rsidRPr="006A22A6">
        <w:rPr>
          <w:rFonts w:ascii="Times New Roman" w:eastAsiaTheme="minorEastAsia" w:hAnsi="Times New Roman" w:cs="Times New Roman"/>
          <w:color w:val="000000" w:themeColor="text1"/>
        </w:rPr>
        <w:t>_____ (__________________________</w:t>
      </w:r>
      <w:r w:rsidR="00885F84" w:rsidRPr="006A22A6">
        <w:rPr>
          <w:rFonts w:ascii="Times New Roman" w:eastAsiaTheme="minorEastAsia" w:hAnsi="Times New Roman" w:cs="Times New Roman"/>
          <w:color w:val="000000" w:themeColor="text1"/>
        </w:rPr>
        <w:t>_________</w:t>
      </w:r>
      <w:r w:rsidRPr="006A22A6">
        <w:rPr>
          <w:rFonts w:ascii="Times New Roman" w:eastAsiaTheme="minorEastAsia" w:hAnsi="Times New Roman" w:cs="Times New Roman"/>
          <w:color w:val="000000" w:themeColor="text1"/>
        </w:rPr>
        <w:t>_________________</w:t>
      </w:r>
      <w:r w:rsidR="00B94FCA"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w:t>
      </w:r>
    </w:p>
    <w:p w:rsidR="00AF0C75" w:rsidRPr="006A22A6" w:rsidRDefault="00AF0C75" w:rsidP="00885F84">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885F84"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w:t>
      </w:r>
      <w:proofErr w:type="gramStart"/>
      <w:r w:rsidRPr="006A22A6">
        <w:rPr>
          <w:rFonts w:ascii="Times New Roman" w:eastAsiaTheme="minorEastAsia" w:hAnsi="Times New Roman" w:cs="Times New Roman"/>
          <w:color w:val="000000" w:themeColor="text1"/>
          <w:sz w:val="16"/>
          <w:szCs w:val="16"/>
        </w:rPr>
        <w:t xml:space="preserve">подпись)   </w:t>
      </w:r>
      <w:proofErr w:type="gramEnd"/>
      <w:r w:rsidR="00885F84"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(фамилия, инициалы лица, подписавшего заявление,</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его должность)</w:t>
      </w:r>
    </w:p>
    <w:p w:rsidR="00AF0C75" w:rsidRPr="006A22A6" w:rsidRDefault="00AF0C75" w:rsidP="00AF0C75">
      <w:pPr>
        <w:widowControl w:val="0"/>
        <w:autoSpaceDE w:val="0"/>
        <w:autoSpaceDN w:val="0"/>
        <w:adjustRightInd w:val="0"/>
        <w:spacing w:after="0" w:line="0" w:lineRule="atLeast"/>
        <w:ind w:firstLine="720"/>
        <w:jc w:val="both"/>
        <w:rPr>
          <w:rFonts w:ascii="Times New Roman" w:eastAsiaTheme="minorEastAsia" w:hAnsi="Times New Roman" w:cs="Times New Roman"/>
          <w:color w:val="000000" w:themeColor="text1"/>
        </w:rPr>
      </w:pPr>
    </w:p>
    <w:p w:rsidR="00AF0C75" w:rsidRPr="006A22A6" w:rsidRDefault="00AF0C75" w:rsidP="00AF0C75">
      <w:pPr>
        <w:widowControl w:val="0"/>
        <w:autoSpaceDE w:val="0"/>
        <w:autoSpaceDN w:val="0"/>
        <w:adjustRightInd w:val="0"/>
        <w:spacing w:after="0" w:line="0" w:lineRule="atLeast"/>
        <w:ind w:firstLine="720"/>
        <w:jc w:val="both"/>
        <w:rPr>
          <w:rFonts w:ascii="Times New Roman" w:eastAsiaTheme="minorEastAsia" w:hAnsi="Times New Roman" w:cs="Times New Roman"/>
          <w:i/>
          <w:color w:val="000000" w:themeColor="text1"/>
        </w:rPr>
      </w:pPr>
      <w:r w:rsidRPr="006A22A6">
        <w:rPr>
          <w:rFonts w:ascii="Times New Roman" w:eastAsiaTheme="minorEastAsia" w:hAnsi="Times New Roman" w:cs="Times New Roman"/>
          <w:b/>
          <w:bCs/>
          <w:i/>
          <w:color w:val="000000" w:themeColor="text1"/>
        </w:rPr>
        <w:t>*</w:t>
      </w:r>
      <w:r w:rsidRPr="006A22A6">
        <w:rPr>
          <w:rFonts w:ascii="Times New Roman" w:eastAsiaTheme="minorEastAsia" w:hAnsi="Times New Roman" w:cs="Times New Roman"/>
          <w:i/>
          <w:color w:val="000000" w:themeColor="text1"/>
        </w:rPr>
        <w:t xml:space="preserve">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rsidR="00AF0C75" w:rsidRPr="006A22A6" w:rsidRDefault="00AF0C75" w:rsidP="00AF0C75">
      <w:pPr>
        <w:widowControl w:val="0"/>
        <w:autoSpaceDE w:val="0"/>
        <w:autoSpaceDN w:val="0"/>
        <w:adjustRightInd w:val="0"/>
        <w:spacing w:after="0" w:line="0" w:lineRule="atLeast"/>
        <w:ind w:firstLine="720"/>
        <w:jc w:val="both"/>
        <w:rPr>
          <w:rFonts w:ascii="Times New Roman" w:eastAsiaTheme="minorEastAsia" w:hAnsi="Times New Roman" w:cs="Times New Roman"/>
          <w:i/>
          <w:color w:val="000000" w:themeColor="text1"/>
        </w:rPr>
      </w:pPr>
      <w:r w:rsidRPr="006A22A6">
        <w:rPr>
          <w:rFonts w:ascii="Times New Roman" w:eastAsiaTheme="minorEastAsia" w:hAnsi="Times New Roman" w:cs="Times New Roman"/>
          <w:b/>
          <w:bCs/>
          <w:i/>
          <w:color w:val="000000" w:themeColor="text1"/>
        </w:rPr>
        <w:t>**</w:t>
      </w:r>
      <w:r w:rsidRPr="006A22A6">
        <w:rPr>
          <w:rFonts w:ascii="Times New Roman" w:eastAsiaTheme="minorEastAsia" w:hAnsi="Times New Roman" w:cs="Times New Roman"/>
          <w:i/>
          <w:color w:val="000000" w:themeColor="text1"/>
        </w:rPr>
        <w:t xml:space="preserve">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rsidR="009C04E2" w:rsidRPr="006A22A6" w:rsidRDefault="009C04E2">
      <w:pPr>
        <w:spacing w:after="160" w:line="259" w:lineRule="auto"/>
        <w:rPr>
          <w:rFonts w:ascii="Times New Roman" w:eastAsiaTheme="minorEastAsia" w:hAnsi="Times New Roman" w:cs="Times New Roman"/>
          <w:i/>
          <w:color w:val="000000" w:themeColor="text1"/>
        </w:rPr>
      </w:pPr>
      <w:r w:rsidRPr="006A22A6">
        <w:rPr>
          <w:rFonts w:ascii="Times New Roman" w:eastAsiaTheme="minorEastAsia" w:hAnsi="Times New Roman" w:cs="Times New Roman"/>
          <w:i/>
          <w:color w:val="000000" w:themeColor="text1"/>
        </w:rPr>
        <w:br w:type="page"/>
      </w:r>
    </w:p>
    <w:p w:rsidR="00F17110" w:rsidRPr="006A22A6" w:rsidRDefault="00F17110" w:rsidP="00AB6ED8">
      <w:pPr>
        <w:widowControl w:val="0"/>
        <w:autoSpaceDE w:val="0"/>
        <w:autoSpaceDN w:val="0"/>
        <w:spacing w:after="0" w:line="0" w:lineRule="atLeast"/>
        <w:ind w:left="5245"/>
        <w:outlineLvl w:val="1"/>
        <w:rPr>
          <w:rFonts w:ascii="Times New Roman" w:hAnsi="Times New Roman"/>
          <w:color w:val="000000" w:themeColor="text1"/>
        </w:rPr>
      </w:pPr>
      <w:bookmarkStart w:id="2" w:name="sub_5000"/>
      <w:r w:rsidRPr="006A22A6">
        <w:rPr>
          <w:rFonts w:ascii="Times New Roman" w:hAnsi="Times New Roman"/>
          <w:color w:val="000000" w:themeColor="text1"/>
        </w:rPr>
        <w:lastRenderedPageBreak/>
        <w:t xml:space="preserve">Приложение </w:t>
      </w:r>
      <w:r w:rsidR="00D05487">
        <w:rPr>
          <w:rFonts w:ascii="Times New Roman" w:hAnsi="Times New Roman"/>
          <w:color w:val="000000" w:themeColor="text1"/>
        </w:rPr>
        <w:t xml:space="preserve">№ </w:t>
      </w:r>
      <w:r w:rsidRPr="006A22A6">
        <w:rPr>
          <w:rFonts w:ascii="Times New Roman" w:hAnsi="Times New Roman"/>
          <w:color w:val="000000" w:themeColor="text1"/>
        </w:rPr>
        <w:t xml:space="preserve">2 </w:t>
      </w:r>
    </w:p>
    <w:p w:rsidR="00AB6ED8" w:rsidRPr="006A22A6" w:rsidRDefault="00F17110" w:rsidP="00AB6ED8">
      <w:pPr>
        <w:widowControl w:val="0"/>
        <w:autoSpaceDE w:val="0"/>
        <w:autoSpaceDN w:val="0"/>
        <w:spacing w:after="0" w:line="0" w:lineRule="atLeast"/>
        <w:ind w:left="5245"/>
        <w:outlineLvl w:val="1"/>
        <w:rPr>
          <w:rFonts w:ascii="Times New Roman" w:hAnsi="Times New Roman"/>
          <w:color w:val="000000" w:themeColor="text1"/>
        </w:rPr>
      </w:pPr>
      <w:r w:rsidRPr="006A22A6">
        <w:rPr>
          <w:rFonts w:ascii="Times New Roman" w:hAnsi="Times New Roman"/>
          <w:color w:val="000000" w:themeColor="text1"/>
        </w:rPr>
        <w:t xml:space="preserve">к постановлению Исполнительного комитета </w:t>
      </w:r>
    </w:p>
    <w:p w:rsidR="00F17110" w:rsidRPr="006A22A6" w:rsidRDefault="00F17110" w:rsidP="00AB6ED8">
      <w:pPr>
        <w:widowControl w:val="0"/>
        <w:autoSpaceDE w:val="0"/>
        <w:autoSpaceDN w:val="0"/>
        <w:spacing w:after="0" w:line="0" w:lineRule="atLeast"/>
        <w:ind w:left="5245"/>
        <w:outlineLvl w:val="1"/>
        <w:rPr>
          <w:rFonts w:ascii="Times New Roman" w:hAnsi="Times New Roman"/>
          <w:color w:val="000000" w:themeColor="text1"/>
        </w:rPr>
      </w:pPr>
      <w:r w:rsidRPr="006A22A6">
        <w:rPr>
          <w:rFonts w:ascii="Times New Roman" w:hAnsi="Times New Roman"/>
          <w:color w:val="000000" w:themeColor="text1"/>
        </w:rPr>
        <w:t>от _________ № _________</w:t>
      </w:r>
    </w:p>
    <w:p w:rsidR="00F17110" w:rsidRPr="006A22A6" w:rsidRDefault="00F17110" w:rsidP="00F17110">
      <w:pPr>
        <w:widowControl w:val="0"/>
        <w:autoSpaceDE w:val="0"/>
        <w:autoSpaceDN w:val="0"/>
        <w:spacing w:after="0" w:line="0" w:lineRule="atLeast"/>
        <w:ind w:left="5812"/>
        <w:outlineLvl w:val="1"/>
        <w:rPr>
          <w:rFonts w:ascii="Times New Roman" w:hAnsi="Times New Roman"/>
          <w:color w:val="000000" w:themeColor="text1"/>
        </w:rPr>
      </w:pPr>
    </w:p>
    <w:p w:rsidR="00F17110" w:rsidRPr="006A22A6" w:rsidRDefault="00F17110" w:rsidP="00F17110">
      <w:pPr>
        <w:widowControl w:val="0"/>
        <w:autoSpaceDE w:val="0"/>
        <w:autoSpaceDN w:val="0"/>
        <w:spacing w:after="0" w:line="0" w:lineRule="atLeast"/>
        <w:ind w:left="5812"/>
        <w:outlineLvl w:val="1"/>
        <w:rPr>
          <w:rFonts w:ascii="Times New Roman" w:hAnsi="Times New Roman"/>
          <w:color w:val="000000" w:themeColor="text1"/>
        </w:rPr>
      </w:pPr>
    </w:p>
    <w:p w:rsidR="00F17110" w:rsidRPr="006A22A6" w:rsidRDefault="00F17110" w:rsidP="009C04E2">
      <w:pPr>
        <w:widowControl w:val="0"/>
        <w:autoSpaceDE w:val="0"/>
        <w:autoSpaceDN w:val="0"/>
        <w:adjustRightInd w:val="0"/>
        <w:spacing w:after="0" w:line="240" w:lineRule="auto"/>
        <w:ind w:firstLine="698"/>
        <w:jc w:val="right"/>
        <w:rPr>
          <w:rFonts w:ascii="Times New Roman CYR" w:eastAsiaTheme="minorEastAsia" w:hAnsi="Times New Roman CYR" w:cs="Times New Roman CYR"/>
          <w:bCs/>
          <w:color w:val="000000" w:themeColor="text1"/>
          <w:sz w:val="24"/>
          <w:szCs w:val="24"/>
        </w:rPr>
      </w:pPr>
    </w:p>
    <w:p w:rsidR="009C04E2" w:rsidRPr="006A22A6" w:rsidRDefault="00F17110" w:rsidP="00F17110">
      <w:pPr>
        <w:widowControl w:val="0"/>
        <w:autoSpaceDE w:val="0"/>
        <w:autoSpaceDN w:val="0"/>
        <w:adjustRightInd w:val="0"/>
        <w:spacing w:after="0" w:line="240" w:lineRule="auto"/>
        <w:ind w:firstLine="5245"/>
        <w:rPr>
          <w:rFonts w:ascii="Times New Roman CYR" w:eastAsiaTheme="minorEastAsia" w:hAnsi="Times New Roman CYR" w:cs="Times New Roman CYR"/>
          <w:color w:val="000000" w:themeColor="text1"/>
        </w:rPr>
      </w:pPr>
      <w:r w:rsidRPr="006A22A6">
        <w:rPr>
          <w:rFonts w:ascii="Times New Roman CYR" w:eastAsiaTheme="minorEastAsia" w:hAnsi="Times New Roman CYR" w:cs="Times New Roman CYR"/>
          <w:bCs/>
          <w:color w:val="000000" w:themeColor="text1"/>
        </w:rPr>
        <w:t>Приложение №</w:t>
      </w:r>
      <w:r w:rsidR="009C04E2" w:rsidRPr="006A22A6">
        <w:rPr>
          <w:rFonts w:ascii="Times New Roman CYR" w:eastAsiaTheme="minorEastAsia" w:hAnsi="Times New Roman CYR" w:cs="Times New Roman CYR"/>
          <w:bCs/>
          <w:color w:val="000000" w:themeColor="text1"/>
        </w:rPr>
        <w:t> 5</w:t>
      </w:r>
    </w:p>
    <w:bookmarkEnd w:id="2"/>
    <w:p w:rsidR="009C04E2" w:rsidRPr="006A22A6" w:rsidRDefault="009C04E2" w:rsidP="009C04E2">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rPr>
      </w:pPr>
    </w:p>
    <w:p w:rsidR="009C04E2" w:rsidRPr="006A22A6" w:rsidRDefault="009C04E2" w:rsidP="009C04E2">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 xml:space="preserve">Руководителю </w:t>
      </w:r>
    </w:p>
    <w:p w:rsidR="009C04E2" w:rsidRPr="006A22A6" w:rsidRDefault="009C04E2" w:rsidP="009C04E2">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Исполнительного комитета</w:t>
      </w:r>
    </w:p>
    <w:p w:rsidR="009C04E2" w:rsidRPr="006A22A6" w:rsidRDefault="009C04E2" w:rsidP="009C04E2">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муниципального образования</w:t>
      </w:r>
    </w:p>
    <w:p w:rsidR="009C04E2" w:rsidRPr="006A22A6" w:rsidRDefault="009C04E2" w:rsidP="009C04E2">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город Набережные Челны</w:t>
      </w:r>
    </w:p>
    <w:p w:rsidR="009C04E2" w:rsidRPr="006A22A6" w:rsidRDefault="009C04E2" w:rsidP="009C04E2">
      <w:pPr>
        <w:pStyle w:val="a7"/>
        <w:spacing w:line="0" w:lineRule="atLeast"/>
        <w:ind w:left="5245"/>
        <w:jc w:val="both"/>
        <w:rPr>
          <w:rFonts w:ascii="Times New Roman" w:hAnsi="Times New Roman" w:cs="Times New Roman"/>
          <w:color w:val="000000" w:themeColor="text1"/>
          <w:sz w:val="22"/>
          <w:szCs w:val="22"/>
        </w:rPr>
      </w:pPr>
      <w:r w:rsidRPr="006A22A6">
        <w:rPr>
          <w:rFonts w:ascii="Times New Roman" w:hAnsi="Times New Roman" w:cs="Times New Roman"/>
          <w:color w:val="000000" w:themeColor="text1"/>
          <w:sz w:val="22"/>
          <w:szCs w:val="22"/>
        </w:rPr>
        <w:t>Республики Татарстан</w:t>
      </w:r>
    </w:p>
    <w:p w:rsidR="009C04E2" w:rsidRPr="006A22A6" w:rsidRDefault="009C04E2" w:rsidP="009C04E2">
      <w:pPr>
        <w:ind w:left="5245"/>
        <w:rPr>
          <w:color w:val="000000" w:themeColor="text1"/>
        </w:rPr>
      </w:pPr>
      <w:r w:rsidRPr="006A22A6">
        <w:rPr>
          <w:color w:val="000000" w:themeColor="text1"/>
        </w:rPr>
        <w:t>_____________________________________</w:t>
      </w:r>
    </w:p>
    <w:p w:rsidR="009C04E2" w:rsidRPr="006A22A6" w:rsidRDefault="009C04E2" w:rsidP="009C04E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rPr>
      </w:pPr>
      <w:r w:rsidRPr="006A22A6">
        <w:rPr>
          <w:rFonts w:ascii="Times New Roman" w:eastAsiaTheme="minorEastAsia" w:hAnsi="Times New Roman" w:cs="Times New Roman"/>
          <w:b/>
          <w:bCs/>
          <w:color w:val="000000" w:themeColor="text1"/>
        </w:rPr>
        <w:t>Заявление</w:t>
      </w:r>
    </w:p>
    <w:p w:rsidR="009C04E2" w:rsidRPr="006A22A6" w:rsidRDefault="009C04E2" w:rsidP="009C04E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rPr>
      </w:pPr>
      <w:r w:rsidRPr="006A22A6">
        <w:rPr>
          <w:rFonts w:ascii="Times New Roman" w:eastAsiaTheme="minorEastAsia" w:hAnsi="Times New Roman" w:cs="Times New Roman"/>
          <w:b/>
          <w:bCs/>
          <w:color w:val="000000" w:themeColor="text1"/>
        </w:rPr>
        <w:t>об аннулировании разрешения на установку и эксплуатацию рекламной</w:t>
      </w:r>
    </w:p>
    <w:p w:rsidR="009C04E2" w:rsidRPr="006A22A6" w:rsidRDefault="009C04E2" w:rsidP="009C04E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rPr>
      </w:pPr>
      <w:r w:rsidRPr="006A22A6">
        <w:rPr>
          <w:rFonts w:ascii="Times New Roman" w:eastAsiaTheme="minorEastAsia" w:hAnsi="Times New Roman" w:cs="Times New Roman"/>
          <w:b/>
          <w:bCs/>
          <w:color w:val="000000" w:themeColor="text1"/>
        </w:rPr>
        <w:t>конструкции</w:t>
      </w:r>
    </w:p>
    <w:p w:rsidR="009C04E2" w:rsidRPr="006A22A6" w:rsidRDefault="009C04E2" w:rsidP="009C04E2">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rPr>
      </w:pPr>
      <w:r w:rsidRPr="006A22A6">
        <w:rPr>
          <w:rFonts w:ascii="Times New Roman" w:eastAsiaTheme="minorEastAsia" w:hAnsi="Times New Roman" w:cs="Times New Roman"/>
          <w:b/>
          <w:bCs/>
          <w:color w:val="000000" w:themeColor="text1"/>
        </w:rPr>
        <w:t>№ __________ от "___"________ 20___ г.</w:t>
      </w:r>
    </w:p>
    <w:p w:rsidR="009C04E2" w:rsidRPr="006A22A6" w:rsidRDefault="009C04E2" w:rsidP="009C04E2">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rPr>
      </w:pP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Сведения о заявителе:</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Ф.И.О., дата рождения, данные документа, удостоверяющего личность</w:t>
      </w:r>
      <w:r w:rsidR="001E1AB1" w:rsidRPr="006A22A6">
        <w:rPr>
          <w:rFonts w:ascii="Times New Roman" w:eastAsiaTheme="minorEastAsia" w:hAnsi="Times New Roman" w:cs="Times New Roman"/>
          <w:color w:val="000000" w:themeColor="text1"/>
        </w:rPr>
        <w:t>, почтовый адрес</w:t>
      </w:r>
      <w:r w:rsidRPr="006A22A6">
        <w:rPr>
          <w:rFonts w:ascii="Times New Roman" w:eastAsiaTheme="minorEastAsia" w:hAnsi="Times New Roman" w:cs="Times New Roman"/>
          <w:color w:val="000000" w:themeColor="text1"/>
        </w:rPr>
        <w:t>:</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___________________________________________________________________________________;</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(для физического лица, в том числе зарегистрированного в качестве</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предпринимателя)</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полное наименование юридического лица: ________________</w:t>
      </w:r>
      <w:r w:rsidR="001E1AB1" w:rsidRPr="006A22A6">
        <w:rPr>
          <w:rFonts w:ascii="Times New Roman" w:eastAsiaTheme="minorEastAsia" w:hAnsi="Times New Roman" w:cs="Times New Roman"/>
          <w:color w:val="000000" w:themeColor="text1"/>
        </w:rPr>
        <w:t>_____________</w:t>
      </w:r>
      <w:r w:rsidRPr="006A22A6">
        <w:rPr>
          <w:rFonts w:ascii="Times New Roman" w:eastAsiaTheme="minorEastAsia" w:hAnsi="Times New Roman" w:cs="Times New Roman"/>
          <w:color w:val="000000" w:themeColor="text1"/>
        </w:rPr>
        <w:t>_________________</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w:t>
      </w:r>
      <w:r w:rsidR="001E1AB1" w:rsidRPr="006A22A6">
        <w:rPr>
          <w:rFonts w:ascii="Times New Roman" w:eastAsiaTheme="minorEastAsia" w:hAnsi="Times New Roman" w:cs="Times New Roman"/>
          <w:color w:val="000000" w:themeColor="text1"/>
        </w:rPr>
        <w:t>_</w:t>
      </w:r>
      <w:r w:rsidRPr="006A22A6">
        <w:rPr>
          <w:rFonts w:ascii="Times New Roman" w:eastAsiaTheme="minorEastAsia" w:hAnsi="Times New Roman" w:cs="Times New Roman"/>
          <w:color w:val="000000" w:themeColor="text1"/>
        </w:rPr>
        <w:t>_________;</w:t>
      </w:r>
    </w:p>
    <w:p w:rsidR="001E1AB1"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(для юридического лица)</w:t>
      </w:r>
    </w:p>
    <w:p w:rsidR="001E1AB1"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rPr>
        <w:t>идентификационный номер налогоплательщика (ИНН)</w:t>
      </w:r>
      <w:r w:rsidR="001E1AB1" w:rsidRPr="006A22A6">
        <w:rPr>
          <w:rFonts w:ascii="Times New Roman" w:eastAsiaTheme="minorEastAsia" w:hAnsi="Times New Roman" w:cs="Times New Roman"/>
          <w:color w:val="000000" w:themeColor="text1"/>
        </w:rPr>
        <w:t xml:space="preserve">, юридический адрес: </w:t>
      </w:r>
      <w:r w:rsidRPr="006A22A6">
        <w:rPr>
          <w:rFonts w:ascii="Times New Roman" w:eastAsiaTheme="minorEastAsia" w:hAnsi="Times New Roman" w:cs="Times New Roman"/>
          <w:color w:val="000000" w:themeColor="text1"/>
        </w:rPr>
        <w:t>_____</w:t>
      </w:r>
      <w:r w:rsidR="001E1AB1" w:rsidRPr="006A22A6">
        <w:rPr>
          <w:rFonts w:ascii="Times New Roman" w:eastAsiaTheme="minorEastAsia" w:hAnsi="Times New Roman" w:cs="Times New Roman"/>
          <w:color w:val="000000" w:themeColor="text1"/>
        </w:rPr>
        <w:t>_________</w:t>
      </w:r>
      <w:r w:rsidRPr="006A22A6">
        <w:rPr>
          <w:rFonts w:ascii="Times New Roman" w:eastAsiaTheme="minorEastAsia" w:hAnsi="Times New Roman" w:cs="Times New Roman"/>
          <w:color w:val="000000" w:themeColor="text1"/>
        </w:rPr>
        <w:t>___</w:t>
      </w:r>
    </w:p>
    <w:p w:rsidR="009C04E2" w:rsidRPr="006A22A6" w:rsidRDefault="001E1AB1"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____________________________________________________________________________________</w:t>
      </w:r>
      <w:r w:rsidR="009C04E2" w:rsidRPr="006A22A6">
        <w:rPr>
          <w:rFonts w:ascii="Times New Roman" w:eastAsiaTheme="minorEastAsia" w:hAnsi="Times New Roman" w:cs="Times New Roman"/>
          <w:color w:val="000000" w:themeColor="text1"/>
        </w:rPr>
        <w:t>;</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контактная информация: (тел.): ________________________________________.</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rPr>
        <w:t>Данны</w:t>
      </w:r>
      <w:r w:rsidR="001E1AB1" w:rsidRPr="006A22A6">
        <w:rPr>
          <w:rFonts w:ascii="Times New Roman" w:eastAsiaTheme="minorEastAsia" w:hAnsi="Times New Roman" w:cs="Times New Roman"/>
          <w:color w:val="000000" w:themeColor="text1"/>
        </w:rPr>
        <w:t xml:space="preserve">е представителя заявителя </w:t>
      </w:r>
      <w:r w:rsidR="001E1AB1" w:rsidRPr="006A22A6">
        <w:rPr>
          <w:rFonts w:ascii="Times New Roman" w:eastAsiaTheme="minorEastAsia" w:hAnsi="Times New Roman" w:cs="Times New Roman"/>
          <w:color w:val="000000" w:themeColor="text1"/>
          <w:sz w:val="16"/>
          <w:szCs w:val="16"/>
        </w:rPr>
        <w:t xml:space="preserve">(Ф.И.О., реквизиты </w:t>
      </w:r>
      <w:r w:rsidRPr="006A22A6">
        <w:rPr>
          <w:rFonts w:ascii="Times New Roman" w:eastAsiaTheme="minorEastAsia" w:hAnsi="Times New Roman" w:cs="Times New Roman"/>
          <w:color w:val="000000" w:themeColor="text1"/>
          <w:sz w:val="16"/>
          <w:szCs w:val="16"/>
        </w:rPr>
        <w:t>документа,</w:t>
      </w:r>
      <w:r w:rsidR="001E1AB1" w:rsidRPr="006A22A6">
        <w:rPr>
          <w:rFonts w:ascii="Times New Roman" w:eastAsiaTheme="minorEastAsia" w:hAnsi="Times New Roman" w:cs="Times New Roman"/>
          <w:color w:val="000000" w:themeColor="text1"/>
          <w:sz w:val="16"/>
          <w:szCs w:val="16"/>
        </w:rPr>
        <w:t xml:space="preserve"> подтверждающего полномочия представителя заявителя, орган,</w:t>
      </w:r>
      <w:r w:rsidRPr="006A22A6">
        <w:rPr>
          <w:rFonts w:ascii="Times New Roman" w:eastAsiaTheme="minorEastAsia" w:hAnsi="Times New Roman" w:cs="Times New Roman"/>
          <w:color w:val="000000" w:themeColor="text1"/>
          <w:sz w:val="16"/>
          <w:szCs w:val="16"/>
        </w:rPr>
        <w:t xml:space="preserve"> выдавший</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документ, подтверждающий полномочия законного представителя заявителя)</w:t>
      </w:r>
      <w:r w:rsidRPr="006A22A6">
        <w:rPr>
          <w:rFonts w:ascii="Times New Roman" w:eastAsiaTheme="minorEastAsia" w:hAnsi="Times New Roman" w:cs="Times New Roman"/>
          <w:color w:val="000000" w:themeColor="text1"/>
        </w:rPr>
        <w:t xml:space="preserve"> __</w:t>
      </w:r>
      <w:r w:rsidR="001E1AB1" w:rsidRPr="006A22A6">
        <w:rPr>
          <w:rFonts w:ascii="Times New Roman" w:eastAsiaTheme="minorEastAsia" w:hAnsi="Times New Roman" w:cs="Times New Roman"/>
          <w:color w:val="000000" w:themeColor="text1"/>
        </w:rPr>
        <w:t>_______</w:t>
      </w:r>
      <w:r w:rsidRPr="006A22A6">
        <w:rPr>
          <w:rFonts w:ascii="Times New Roman" w:eastAsiaTheme="minorEastAsia" w:hAnsi="Times New Roman" w:cs="Times New Roman"/>
          <w:color w:val="000000" w:themeColor="text1"/>
        </w:rPr>
        <w:t>______________</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w:t>
      </w:r>
      <w:r w:rsidR="001E1AB1" w:rsidRPr="006A22A6">
        <w:rPr>
          <w:rFonts w:ascii="Times New Roman" w:eastAsiaTheme="minorEastAsia" w:hAnsi="Times New Roman" w:cs="Times New Roman"/>
          <w:color w:val="000000" w:themeColor="text1"/>
        </w:rPr>
        <w:t>_</w:t>
      </w:r>
      <w:r w:rsidRPr="006A22A6">
        <w:rPr>
          <w:rFonts w:ascii="Times New Roman" w:eastAsiaTheme="minorEastAsia" w:hAnsi="Times New Roman" w:cs="Times New Roman"/>
          <w:color w:val="000000" w:themeColor="text1"/>
        </w:rPr>
        <w:t>_________;</w:t>
      </w:r>
    </w:p>
    <w:p w:rsidR="009A1603"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sz w:val="16"/>
          <w:szCs w:val="16"/>
        </w:rPr>
        <w:t xml:space="preserve">   </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(указывается, в случае если от имени заявителя за предоставлением</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муниципальной услуги обращается представитель)</w:t>
      </w:r>
      <w:r w:rsidRPr="006A22A6">
        <w:rPr>
          <w:rFonts w:ascii="Times New Roman" w:eastAsiaTheme="minorEastAsia" w:hAnsi="Times New Roman" w:cs="Times New Roman"/>
          <w:color w:val="000000" w:themeColor="text1"/>
        </w:rPr>
        <w:t xml:space="preserve"> </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rPr>
        <w:t>контактная информация: (тел.): ________________________________________.</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В соответствии с </w:t>
      </w:r>
      <w:hyperlink r:id="rId6" w:history="1">
        <w:r w:rsidRPr="006A22A6">
          <w:rPr>
            <w:rFonts w:ascii="Times New Roman" w:eastAsiaTheme="minorEastAsia" w:hAnsi="Times New Roman" w:cs="Times New Roman"/>
            <w:color w:val="000000" w:themeColor="text1"/>
          </w:rPr>
          <w:t>частью 18 статьи 19</w:t>
        </w:r>
      </w:hyperlink>
      <w:r w:rsidRPr="006A22A6">
        <w:rPr>
          <w:rFonts w:ascii="Times New Roman" w:eastAsiaTheme="minorEastAsia" w:hAnsi="Times New Roman" w:cs="Times New Roman"/>
          <w:color w:val="000000" w:themeColor="text1"/>
        </w:rPr>
        <w:t xml:space="preserve"> Федерального закона  от  13.03.2006</w:t>
      </w:r>
      <w:r w:rsidR="001E1AB1" w:rsidRPr="006A22A6">
        <w:rPr>
          <w:rFonts w:ascii="Times New Roman" w:eastAsiaTheme="minorEastAsia" w:hAnsi="Times New Roman" w:cs="Times New Roman"/>
          <w:color w:val="000000" w:themeColor="text1"/>
        </w:rPr>
        <w:t xml:space="preserve"> № 38-ФЗ «О  рекламе»</w:t>
      </w:r>
      <w:r w:rsidRPr="006A22A6">
        <w:rPr>
          <w:rFonts w:ascii="Times New Roman" w:eastAsiaTheme="minorEastAsia" w:hAnsi="Times New Roman" w:cs="Times New Roman"/>
          <w:color w:val="000000" w:themeColor="text1"/>
        </w:rPr>
        <w:t xml:space="preserve">  прошу  аннулировать  разрешение  на   установку и</w:t>
      </w:r>
      <w:r w:rsidR="001E1AB1"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эксплуатацию рекламной конструкции</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___________________________________________________________________________________;</w:t>
      </w:r>
    </w:p>
    <w:p w:rsidR="009C04E2" w:rsidRPr="006A22A6" w:rsidRDefault="001E1AB1"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 ______ выданное «__</w:t>
      </w:r>
      <w:proofErr w:type="gramStart"/>
      <w:r w:rsidRPr="006A22A6">
        <w:rPr>
          <w:rFonts w:ascii="Times New Roman" w:eastAsiaTheme="minorEastAsia" w:hAnsi="Times New Roman" w:cs="Times New Roman"/>
          <w:color w:val="000000" w:themeColor="text1"/>
        </w:rPr>
        <w:t>_»</w:t>
      </w:r>
      <w:r w:rsidR="009C04E2" w:rsidRPr="006A22A6">
        <w:rPr>
          <w:rFonts w:ascii="Times New Roman" w:eastAsiaTheme="minorEastAsia" w:hAnsi="Times New Roman" w:cs="Times New Roman"/>
          <w:color w:val="000000" w:themeColor="text1"/>
        </w:rPr>
        <w:t>_</w:t>
      </w:r>
      <w:proofErr w:type="gramEnd"/>
      <w:r w:rsidR="009C04E2" w:rsidRPr="006A22A6">
        <w:rPr>
          <w:rFonts w:ascii="Times New Roman" w:eastAsiaTheme="minorEastAsia" w:hAnsi="Times New Roman" w:cs="Times New Roman"/>
          <w:color w:val="000000" w:themeColor="text1"/>
        </w:rPr>
        <w:t>________ 20___ г.</w:t>
      </w:r>
    </w:p>
    <w:p w:rsidR="009C04E2" w:rsidRPr="006A22A6" w:rsidRDefault="009C04E2" w:rsidP="001E1AB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Результат муниципальной услуги прошу </w:t>
      </w:r>
      <w:proofErr w:type="gramStart"/>
      <w:r w:rsidRPr="006A22A6">
        <w:rPr>
          <w:rFonts w:ascii="Times New Roman" w:eastAsiaTheme="minorEastAsia" w:hAnsi="Times New Roman" w:cs="Times New Roman"/>
          <w:color w:val="000000" w:themeColor="text1"/>
        </w:rPr>
        <w:t>выдать  (</w:t>
      </w:r>
      <w:proofErr w:type="gramEnd"/>
      <w:r w:rsidRPr="006A22A6">
        <w:rPr>
          <w:rFonts w:ascii="Times New Roman" w:eastAsiaTheme="minorEastAsia" w:hAnsi="Times New Roman" w:cs="Times New Roman"/>
          <w:color w:val="000000" w:themeColor="text1"/>
        </w:rPr>
        <w:t>направить)  в  мой  адрес</w:t>
      </w:r>
      <w:r w:rsidR="001E1AB1" w:rsidRPr="006A22A6">
        <w:rPr>
          <w:rFonts w:ascii="Times New Roman" w:eastAsiaTheme="minorEastAsia" w:hAnsi="Times New Roman" w:cs="Times New Roman"/>
          <w:color w:val="000000" w:themeColor="text1"/>
        </w:rPr>
        <w:t xml:space="preserve"> </w:t>
      </w:r>
      <w:r w:rsidRPr="006A22A6">
        <w:rPr>
          <w:rFonts w:ascii="Times New Roman" w:eastAsiaTheme="minorEastAsia" w:hAnsi="Times New Roman" w:cs="Times New Roman"/>
          <w:color w:val="000000" w:themeColor="text1"/>
        </w:rPr>
        <w:t>следующим способом:</w:t>
      </w:r>
    </w:p>
    <w:p w:rsidR="009C04E2" w:rsidRPr="006A22A6" w:rsidRDefault="009C04E2" w:rsidP="009C04E2">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9C04E2" w:rsidRPr="006A22A6" w:rsidRDefault="009C04E2" w:rsidP="009C04E2">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   │  В электронном виде в личный кабинет </w:t>
      </w:r>
      <w:hyperlink r:id="rId7" w:history="1">
        <w:r w:rsidRPr="006A22A6">
          <w:rPr>
            <w:rFonts w:ascii="Times New Roman" w:eastAsiaTheme="minorEastAsia" w:hAnsi="Times New Roman" w:cs="Times New Roman"/>
            <w:color w:val="000000" w:themeColor="text1"/>
          </w:rPr>
          <w:t>Портала</w:t>
        </w:r>
      </w:hyperlink>
      <w:r w:rsidRPr="006A22A6">
        <w:rPr>
          <w:rFonts w:ascii="Times New Roman" w:eastAsiaTheme="minorEastAsia" w:hAnsi="Times New Roman" w:cs="Times New Roman"/>
          <w:color w:val="000000" w:themeColor="text1"/>
        </w:rPr>
        <w:t xml:space="preserve"> государственных</w:t>
      </w:r>
    </w:p>
    <w:p w:rsidR="009C04E2" w:rsidRPr="006A22A6" w:rsidRDefault="009C04E2" w:rsidP="009A1603">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roofErr w:type="gramStart"/>
      <w:r w:rsidRPr="006A22A6">
        <w:rPr>
          <w:rFonts w:ascii="Times New Roman" w:eastAsiaTheme="minorEastAsia" w:hAnsi="Times New Roman" w:cs="Times New Roman"/>
          <w:color w:val="000000" w:themeColor="text1"/>
        </w:rPr>
        <w:t>┘  и</w:t>
      </w:r>
      <w:proofErr w:type="gramEnd"/>
      <w:r w:rsidRPr="006A22A6">
        <w:rPr>
          <w:rFonts w:ascii="Times New Roman" w:eastAsiaTheme="minorEastAsia" w:hAnsi="Times New Roman" w:cs="Times New Roman"/>
          <w:color w:val="000000" w:themeColor="text1"/>
        </w:rPr>
        <w:t xml:space="preserve"> муниципальных услуг Республики Татарстан</w:t>
      </w:r>
    </w:p>
    <w:p w:rsidR="009C04E2" w:rsidRPr="006A22A6" w:rsidRDefault="009C04E2" w:rsidP="009C04E2">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9C04E2" w:rsidRPr="006A22A6" w:rsidRDefault="009C04E2" w:rsidP="009C04E2">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   </w:t>
      </w:r>
      <w:proofErr w:type="gramStart"/>
      <w:r w:rsidRPr="006A22A6">
        <w:rPr>
          <w:rFonts w:ascii="Times New Roman" w:eastAsiaTheme="minorEastAsia" w:hAnsi="Times New Roman" w:cs="Times New Roman"/>
          <w:color w:val="000000" w:themeColor="text1"/>
        </w:rPr>
        <w:t>│  В</w:t>
      </w:r>
      <w:proofErr w:type="gramEnd"/>
      <w:r w:rsidRPr="006A22A6">
        <w:rPr>
          <w:rFonts w:ascii="Times New Roman" w:eastAsiaTheme="minorEastAsia" w:hAnsi="Times New Roman" w:cs="Times New Roman"/>
          <w:color w:val="000000" w:themeColor="text1"/>
        </w:rPr>
        <w:t xml:space="preserve"> МФЦ</w:t>
      </w:r>
    </w:p>
    <w:p w:rsidR="009C04E2" w:rsidRPr="006A22A6" w:rsidRDefault="009C04E2" w:rsidP="009C04E2">
      <w:pPr>
        <w:widowControl w:val="0"/>
        <w:autoSpaceDE w:val="0"/>
        <w:autoSpaceDN w:val="0"/>
        <w:adjustRightInd w:val="0"/>
        <w:spacing w:after="0" w:line="0" w:lineRule="atLeast"/>
        <w:jc w:val="both"/>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w:t>
      </w:r>
    </w:p>
    <w:p w:rsidR="009C04E2" w:rsidRPr="006A22A6" w:rsidRDefault="009C04E2" w:rsidP="009C04E2">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Приложения:</w:t>
      </w:r>
    </w:p>
    <w:p w:rsidR="009C04E2" w:rsidRPr="006A22A6" w:rsidRDefault="009C04E2" w:rsidP="009C04E2">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___________________________________________________________________________________.</w:t>
      </w:r>
    </w:p>
    <w:p w:rsidR="009C04E2" w:rsidRPr="006A22A6" w:rsidRDefault="009C04E2" w:rsidP="009C04E2">
      <w:pPr>
        <w:widowControl w:val="0"/>
        <w:autoSpaceDE w:val="0"/>
        <w:autoSpaceDN w:val="0"/>
        <w:adjustRightInd w:val="0"/>
        <w:spacing w:after="0" w:line="240" w:lineRule="auto"/>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 xml:space="preserve">   (документы, предусмотренные пунктом 2.5 Регламента)</w:t>
      </w:r>
    </w:p>
    <w:p w:rsidR="009C04E2" w:rsidRPr="006A22A6" w:rsidRDefault="009C04E2" w:rsidP="009C04E2">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rPr>
      </w:pPr>
    </w:p>
    <w:p w:rsidR="009C04E2" w:rsidRPr="006A22A6" w:rsidRDefault="009C04E2" w:rsidP="009C04E2">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6A22A6">
        <w:rPr>
          <w:rFonts w:ascii="Times New Roman" w:eastAsiaTheme="minorEastAsia" w:hAnsi="Times New Roman" w:cs="Times New Roman"/>
          <w:color w:val="000000" w:themeColor="text1"/>
        </w:rPr>
        <w:t xml:space="preserve"> Заявитель ________</w:t>
      </w:r>
      <w:r w:rsidR="001E1AB1" w:rsidRPr="006A22A6">
        <w:rPr>
          <w:rFonts w:ascii="Times New Roman" w:eastAsiaTheme="minorEastAsia" w:hAnsi="Times New Roman" w:cs="Times New Roman"/>
          <w:color w:val="000000" w:themeColor="text1"/>
        </w:rPr>
        <w:t>_________</w:t>
      </w:r>
      <w:r w:rsidRPr="006A22A6">
        <w:rPr>
          <w:rFonts w:ascii="Times New Roman" w:eastAsiaTheme="minorEastAsia" w:hAnsi="Times New Roman" w:cs="Times New Roman"/>
          <w:color w:val="000000" w:themeColor="text1"/>
        </w:rPr>
        <w:t>_ (______________</w:t>
      </w:r>
      <w:r w:rsidR="001E1AB1" w:rsidRPr="006A22A6">
        <w:rPr>
          <w:rFonts w:ascii="Times New Roman" w:eastAsiaTheme="minorEastAsia" w:hAnsi="Times New Roman" w:cs="Times New Roman"/>
          <w:color w:val="000000" w:themeColor="text1"/>
        </w:rPr>
        <w:t>____</w:t>
      </w:r>
      <w:r w:rsidRPr="006A22A6">
        <w:rPr>
          <w:rFonts w:ascii="Times New Roman" w:eastAsiaTheme="minorEastAsia" w:hAnsi="Times New Roman" w:cs="Times New Roman"/>
          <w:color w:val="000000" w:themeColor="text1"/>
        </w:rPr>
        <w:t>____________________________________)</w:t>
      </w:r>
    </w:p>
    <w:p w:rsidR="009C04E2" w:rsidRPr="006A22A6" w:rsidRDefault="009C04E2" w:rsidP="009C04E2">
      <w:pPr>
        <w:widowControl w:val="0"/>
        <w:autoSpaceDE w:val="0"/>
        <w:autoSpaceDN w:val="0"/>
        <w:adjustRightInd w:val="0"/>
        <w:spacing w:after="0" w:line="240" w:lineRule="auto"/>
        <w:rPr>
          <w:rFonts w:ascii="Times New Roman" w:eastAsiaTheme="minorEastAsia" w:hAnsi="Times New Roman" w:cs="Times New Roman"/>
          <w:color w:val="000000" w:themeColor="text1"/>
          <w:sz w:val="16"/>
          <w:szCs w:val="16"/>
        </w:rPr>
      </w:pPr>
      <w:r w:rsidRPr="006A22A6">
        <w:rPr>
          <w:rFonts w:ascii="Times New Roman" w:eastAsiaTheme="minorEastAsia" w:hAnsi="Times New Roman" w:cs="Times New Roman"/>
          <w:color w:val="000000" w:themeColor="text1"/>
          <w:sz w:val="16"/>
          <w:szCs w:val="16"/>
        </w:rPr>
        <w:t xml:space="preserve">           </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w:t>
      </w:r>
      <w:proofErr w:type="gramStart"/>
      <w:r w:rsidRPr="006A22A6">
        <w:rPr>
          <w:rFonts w:ascii="Times New Roman" w:eastAsiaTheme="minorEastAsia" w:hAnsi="Times New Roman" w:cs="Times New Roman"/>
          <w:color w:val="000000" w:themeColor="text1"/>
          <w:sz w:val="16"/>
          <w:szCs w:val="16"/>
        </w:rPr>
        <w:t xml:space="preserve">подпись) </w:t>
      </w:r>
      <w:r w:rsidR="001E1AB1" w:rsidRPr="006A22A6">
        <w:rPr>
          <w:rFonts w:ascii="Times New Roman" w:eastAsiaTheme="minorEastAsia" w:hAnsi="Times New Roman" w:cs="Times New Roman"/>
          <w:color w:val="000000" w:themeColor="text1"/>
          <w:sz w:val="16"/>
          <w:szCs w:val="16"/>
        </w:rPr>
        <w:t xml:space="preserve">  </w:t>
      </w:r>
      <w:proofErr w:type="gramEnd"/>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(фамилия, инициалы лица, подписавшего заявление, его</w:t>
      </w:r>
      <w:r w:rsidR="001E1AB1" w:rsidRPr="006A22A6">
        <w:rPr>
          <w:rFonts w:ascii="Times New Roman" w:eastAsiaTheme="minorEastAsia" w:hAnsi="Times New Roman" w:cs="Times New Roman"/>
          <w:color w:val="000000" w:themeColor="text1"/>
          <w:sz w:val="16"/>
          <w:szCs w:val="16"/>
        </w:rPr>
        <w:t xml:space="preserve"> </w:t>
      </w:r>
      <w:r w:rsidRPr="006A22A6">
        <w:rPr>
          <w:rFonts w:ascii="Times New Roman" w:eastAsiaTheme="minorEastAsia" w:hAnsi="Times New Roman" w:cs="Times New Roman"/>
          <w:color w:val="000000" w:themeColor="text1"/>
          <w:sz w:val="16"/>
          <w:szCs w:val="16"/>
        </w:rPr>
        <w:t>должность)</w:t>
      </w:r>
    </w:p>
    <w:p w:rsidR="009C04E2" w:rsidRPr="006A22A6" w:rsidRDefault="009C04E2" w:rsidP="009C04E2">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rPr>
      </w:pPr>
    </w:p>
    <w:p w:rsidR="009C04E2" w:rsidRPr="006A22A6" w:rsidRDefault="009C04E2" w:rsidP="00AF0C75">
      <w:pPr>
        <w:widowControl w:val="0"/>
        <w:autoSpaceDE w:val="0"/>
        <w:autoSpaceDN w:val="0"/>
        <w:adjustRightInd w:val="0"/>
        <w:spacing w:after="0" w:line="0" w:lineRule="atLeast"/>
        <w:ind w:firstLine="720"/>
        <w:jc w:val="both"/>
        <w:rPr>
          <w:rFonts w:ascii="Times New Roman" w:eastAsiaTheme="minorEastAsia" w:hAnsi="Times New Roman" w:cs="Times New Roman"/>
          <w:i/>
          <w:color w:val="000000" w:themeColor="text1"/>
        </w:rPr>
      </w:pPr>
    </w:p>
    <w:p w:rsidR="0084717C" w:rsidRPr="006A22A6" w:rsidRDefault="0084717C" w:rsidP="00AF0C75">
      <w:pPr>
        <w:pStyle w:val="a7"/>
        <w:spacing w:line="0" w:lineRule="atLeast"/>
        <w:rPr>
          <w:rFonts w:ascii="Times New Roman" w:hAnsi="Times New Roman" w:cs="Times New Roman"/>
          <w:color w:val="000000" w:themeColor="text1"/>
          <w:sz w:val="22"/>
          <w:szCs w:val="22"/>
        </w:rPr>
      </w:pPr>
    </w:p>
    <w:sectPr w:rsidR="0084717C" w:rsidRPr="006A22A6" w:rsidSect="00285107">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979"/>
    <w:multiLevelType w:val="hybridMultilevel"/>
    <w:tmpl w:val="6ACA2550"/>
    <w:lvl w:ilvl="0" w:tplc="272C4B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0B755BB"/>
    <w:multiLevelType w:val="hybridMultilevel"/>
    <w:tmpl w:val="0AA0E26E"/>
    <w:lvl w:ilvl="0" w:tplc="6C0687E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FAA360F"/>
    <w:multiLevelType w:val="multilevel"/>
    <w:tmpl w:val="5FAA360F"/>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641C5E5D"/>
    <w:multiLevelType w:val="hybridMultilevel"/>
    <w:tmpl w:val="95E04D6E"/>
    <w:lvl w:ilvl="0" w:tplc="F86AA860">
      <w:start w:val="1"/>
      <w:numFmt w:val="decimal"/>
      <w:lvlText w:val="%1)"/>
      <w:lvlJc w:val="left"/>
      <w:pPr>
        <w:ind w:left="786" w:hanging="360"/>
      </w:pPr>
      <w:rPr>
        <w:rFonts w:hint="default"/>
        <w:i w:val="0"/>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78A35DAE"/>
    <w:multiLevelType w:val="hybridMultilevel"/>
    <w:tmpl w:val="256ADE62"/>
    <w:lvl w:ilvl="0" w:tplc="4490B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47"/>
    <w:rsid w:val="000B003A"/>
    <w:rsid w:val="001575B9"/>
    <w:rsid w:val="00182A93"/>
    <w:rsid w:val="001C2F47"/>
    <w:rsid w:val="001E1AB1"/>
    <w:rsid w:val="00280FE1"/>
    <w:rsid w:val="00285107"/>
    <w:rsid w:val="00522790"/>
    <w:rsid w:val="005B6DA8"/>
    <w:rsid w:val="006A22A6"/>
    <w:rsid w:val="006F26D5"/>
    <w:rsid w:val="006F6730"/>
    <w:rsid w:val="00724FDB"/>
    <w:rsid w:val="007B6526"/>
    <w:rsid w:val="0084717C"/>
    <w:rsid w:val="00864275"/>
    <w:rsid w:val="00885F84"/>
    <w:rsid w:val="008B0E37"/>
    <w:rsid w:val="008E42CB"/>
    <w:rsid w:val="00912BD8"/>
    <w:rsid w:val="00983F71"/>
    <w:rsid w:val="009A1603"/>
    <w:rsid w:val="009C04E2"/>
    <w:rsid w:val="009D23A3"/>
    <w:rsid w:val="00A50171"/>
    <w:rsid w:val="00AB6ED8"/>
    <w:rsid w:val="00AF0C75"/>
    <w:rsid w:val="00B92174"/>
    <w:rsid w:val="00B94FCA"/>
    <w:rsid w:val="00BA193F"/>
    <w:rsid w:val="00D05487"/>
    <w:rsid w:val="00D13C35"/>
    <w:rsid w:val="00D77A74"/>
    <w:rsid w:val="00DC2197"/>
    <w:rsid w:val="00F1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FC12"/>
  <w15:chartTrackingRefBased/>
  <w15:docId w15:val="{3CB2CB53-461F-4460-8CB7-ED9E4134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C2F47"/>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1C2F47"/>
    <w:pPr>
      <w:spacing w:after="160" w:line="259" w:lineRule="auto"/>
      <w:ind w:left="720"/>
      <w:contextualSpacing/>
    </w:pPr>
    <w:rPr>
      <w:rFonts w:asciiTheme="minorHAnsi" w:eastAsiaTheme="minorHAnsi" w:hAnsiTheme="minorHAnsi" w:cstheme="minorBidi"/>
      <w:lang w:eastAsia="en-US"/>
    </w:rPr>
  </w:style>
  <w:style w:type="paragraph" w:styleId="a3">
    <w:name w:val="List Paragraph"/>
    <w:basedOn w:val="a"/>
    <w:uiPriority w:val="99"/>
    <w:rsid w:val="00724FDB"/>
    <w:pPr>
      <w:spacing w:after="160" w:line="259" w:lineRule="auto"/>
      <w:ind w:left="720"/>
      <w:contextualSpacing/>
    </w:pPr>
    <w:rPr>
      <w:rFonts w:asciiTheme="minorHAnsi" w:eastAsiaTheme="minorHAnsi" w:hAnsiTheme="minorHAnsi" w:cstheme="minorBidi"/>
      <w:lang w:eastAsia="en-US"/>
    </w:rPr>
  </w:style>
  <w:style w:type="paragraph" w:styleId="a4">
    <w:name w:val="No Spacing"/>
    <w:uiPriority w:val="1"/>
    <w:qFormat/>
    <w:rsid w:val="00724FDB"/>
    <w:pPr>
      <w:spacing w:after="0" w:line="240" w:lineRule="auto"/>
      <w:jc w:val="both"/>
    </w:pPr>
    <w:rPr>
      <w:rFonts w:ascii="Times New Roman" w:eastAsia="Calibri" w:hAnsi="Times New Roman" w:cs="Times New Roman"/>
      <w:sz w:val="28"/>
    </w:rPr>
  </w:style>
  <w:style w:type="character" w:customStyle="1" w:styleId="a5">
    <w:name w:val="Цветовое выделение"/>
    <w:uiPriority w:val="99"/>
    <w:rsid w:val="0084717C"/>
    <w:rPr>
      <w:b/>
      <w:color w:val="26282F"/>
    </w:rPr>
  </w:style>
  <w:style w:type="character" w:customStyle="1" w:styleId="a6">
    <w:name w:val="Гипертекстовая ссылка"/>
    <w:basedOn w:val="a5"/>
    <w:uiPriority w:val="99"/>
    <w:rsid w:val="0084717C"/>
    <w:rPr>
      <w:rFonts w:cs="Times New Roman"/>
      <w:b w:val="0"/>
      <w:color w:val="106BBE"/>
    </w:rPr>
  </w:style>
  <w:style w:type="paragraph" w:customStyle="1" w:styleId="a7">
    <w:name w:val="Таблицы (моноширинный)"/>
    <w:basedOn w:val="a"/>
    <w:next w:val="a"/>
    <w:uiPriority w:val="99"/>
    <w:rsid w:val="0084717C"/>
    <w:pPr>
      <w:widowControl w:val="0"/>
      <w:autoSpaceDE w:val="0"/>
      <w:autoSpaceDN w:val="0"/>
      <w:adjustRightInd w:val="0"/>
      <w:spacing w:after="0" w:line="240" w:lineRule="auto"/>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8875">
      <w:bodyDiv w:val="1"/>
      <w:marLeft w:val="0"/>
      <w:marRight w:val="0"/>
      <w:marTop w:val="0"/>
      <w:marBottom w:val="0"/>
      <w:divBdr>
        <w:top w:val="none" w:sz="0" w:space="0" w:color="auto"/>
        <w:left w:val="none" w:sz="0" w:space="0" w:color="auto"/>
        <w:bottom w:val="none" w:sz="0" w:space="0" w:color="auto"/>
        <w:right w:val="none" w:sz="0" w:space="0" w:color="auto"/>
      </w:divBdr>
    </w:div>
    <w:div w:id="7545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8224902/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12145525/19018" TargetMode="External"/><Relationship Id="rId5" Type="http://schemas.openxmlformats.org/officeDocument/2006/relationships/hyperlink" Target="http://internet.garant.ru/document/redirect/8224902/2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АСАБИНА РАНИЯ ФАРГАТОВНА</dc:creator>
  <cp:keywords/>
  <dc:description/>
  <cp:lastModifiedBy>Лейсан Миронова Айратовна</cp:lastModifiedBy>
  <cp:revision>2</cp:revision>
  <dcterms:created xsi:type="dcterms:W3CDTF">2024-05-24T05:43:00Z</dcterms:created>
  <dcterms:modified xsi:type="dcterms:W3CDTF">2024-05-24T05:43:00Z</dcterms:modified>
</cp:coreProperties>
</file>