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3" w:rsidRPr="00DC1790" w:rsidRDefault="009D0DE3" w:rsidP="009D0DE3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156E6" w:rsidRPr="00DC1790" w:rsidTr="00504C2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3156E6" w:rsidRPr="00DC1790" w:rsidRDefault="003156E6" w:rsidP="0074154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в Приложение № 6 </w:t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к Порядку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предоставления социальных услуг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поставщиками социальных услуг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>
              <w:rPr>
                <w:rFonts w:eastAsia="Times New Roman"/>
                <w:szCs w:val="20"/>
                <w:lang w:eastAsia="ru-RU"/>
              </w:rPr>
              <w:br/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в полустационарной форме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социального обслуживания</w:t>
            </w:r>
            <w:r w:rsidR="00741549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741549" w:rsidRPr="00741549">
              <w:rPr>
                <w:rFonts w:eastAsia="Times New Roman"/>
                <w:szCs w:val="20"/>
                <w:lang w:eastAsia="ru-RU"/>
              </w:rPr>
              <w:t>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741549">
              <w:rPr>
                <w:rFonts w:eastAsia="Times New Roman"/>
                <w:szCs w:val="20"/>
                <w:lang w:eastAsia="ru-RU"/>
              </w:rPr>
              <w:t>ому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</w:t>
            </w:r>
            <w:r w:rsidR="00934D79">
              <w:rPr>
                <w:rFonts w:eastAsia="Times New Roman"/>
                <w:szCs w:val="20"/>
                <w:lang w:eastAsia="ru-RU"/>
              </w:rPr>
              <w:t xml:space="preserve">и Татарстан </w:t>
            </w:r>
            <w:r w:rsidR="003E597D">
              <w:rPr>
                <w:rFonts w:eastAsia="Times New Roman"/>
                <w:szCs w:val="20"/>
                <w:lang w:eastAsia="ru-RU"/>
              </w:rPr>
              <w:br/>
            </w:r>
            <w:r w:rsidR="00934D79">
              <w:rPr>
                <w:rFonts w:eastAsia="Times New Roman"/>
                <w:szCs w:val="20"/>
                <w:lang w:eastAsia="ru-RU"/>
              </w:rPr>
              <w:t>от 31.12.2014 № 1101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«Об утверждении Порядка предоставления социальных услуг поставщиками социальных услуг </w:t>
            </w:r>
            <w:r w:rsidR="003E597D">
              <w:rPr>
                <w:rFonts w:eastAsia="Times New Roman"/>
                <w:szCs w:val="20"/>
                <w:lang w:eastAsia="ru-RU"/>
              </w:rPr>
              <w:br/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в </w:t>
            </w:r>
            <w:r w:rsidR="00934D79">
              <w:rPr>
                <w:rFonts w:eastAsia="Times New Roman"/>
                <w:szCs w:val="20"/>
                <w:lang w:eastAsia="ru-RU"/>
              </w:rPr>
              <w:t>полу</w:t>
            </w:r>
            <w:r w:rsidRPr="00DC1790">
              <w:rPr>
                <w:rFonts w:eastAsia="Times New Roman"/>
                <w:szCs w:val="20"/>
                <w:lang w:eastAsia="ru-RU"/>
              </w:rPr>
              <w:t>стационарной форме социального обслуживания в Республике Татарстан»</w:t>
            </w:r>
          </w:p>
          <w:p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549" w:rsidRDefault="008D7C4B" w:rsidP="0074154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в Приложение № 6 к Порядку предоставления социальных услуг поставщиками социальных услуг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в полустационарной форме социального обслуживания в Республике Татарстан, утвержденному постановлением Кабинета Министров Республики Татарстан от 31.12.2014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№ 1101 «Об утверждении Порядка предоставления социальных услуг поставщиками социальных услуг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в полустационарной форме социального обслуживания в Республике Татарстан» </w:t>
      </w:r>
      <w:r w:rsidR="003E597D">
        <w:rPr>
          <w:rFonts w:ascii="Times New Roman" w:eastAsia="Times New Roman" w:hAnsi="Times New Roman" w:cs="Times New Roman"/>
          <w:sz w:val="28"/>
          <w:szCs w:val="28"/>
        </w:rPr>
        <w:br/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>от 02.07.2016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455,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03.10.2016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701, от 22.12.2016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968,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13.11.2017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866,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20.02.2018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102, от 25.02.2019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125, от 05.09.2019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775,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02.04.2020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250, от 06.07.2020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555, от 21.04.2021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268,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от 06.10.2021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954, от 12.12.2022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1316, от 30.12.2022 </w:t>
      </w:r>
      <w:r w:rsidR="00934D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4D79" w:rsidRPr="00934D79">
        <w:rPr>
          <w:rFonts w:ascii="Times New Roman" w:eastAsia="Times New Roman" w:hAnsi="Times New Roman" w:cs="Times New Roman"/>
          <w:sz w:val="28"/>
          <w:szCs w:val="28"/>
        </w:rPr>
        <w:t xml:space="preserve"> 1493</w:t>
      </w:r>
      <w:r w:rsidR="00A9015D">
        <w:rPr>
          <w:rFonts w:ascii="Times New Roman" w:eastAsia="Times New Roman" w:hAnsi="Times New Roman" w:cs="Times New Roman"/>
          <w:sz w:val="28"/>
          <w:szCs w:val="28"/>
        </w:rPr>
        <w:t xml:space="preserve">, от 01.03.2023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A9015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33E4B">
        <w:rPr>
          <w:rFonts w:ascii="Times New Roman" w:eastAsia="Times New Roman" w:hAnsi="Times New Roman" w:cs="Times New Roman"/>
          <w:sz w:val="28"/>
          <w:szCs w:val="28"/>
        </w:rPr>
        <w:t xml:space="preserve"> 195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793" w:rsidRPr="00A34793">
        <w:rPr>
          <w:rFonts w:ascii="Times New Roman" w:eastAsia="Times New Roman" w:hAnsi="Times New Roman" w:cs="Times New Roman"/>
          <w:sz w:val="28"/>
          <w:szCs w:val="28"/>
        </w:rPr>
        <w:t xml:space="preserve">от 25.04.2023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34793" w:rsidRPr="00A34793">
        <w:rPr>
          <w:rFonts w:ascii="Times New Roman" w:eastAsia="Times New Roman" w:hAnsi="Times New Roman" w:cs="Times New Roman"/>
          <w:sz w:val="28"/>
          <w:szCs w:val="28"/>
        </w:rPr>
        <w:t xml:space="preserve"> 524</w:t>
      </w:r>
      <w:r w:rsidR="00A347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4793" w:rsidRPr="00A34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>от 02.05.2023 № 555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от 13.07.2023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823,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от 27.07.2023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899, от 23.08.2023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1003,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от 31.08.2023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1054, от 04.09.2023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1067,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от 10.10.2023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1293, от 11.12.2023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1599, от 13.02.2024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76,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br/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от 19.12.2023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 1645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), следующ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BD76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156E6" w:rsidRPr="00BD76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64E0C" w:rsidRDefault="00020110" w:rsidP="00741549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5.2 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Наименования социальных услуг,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описание и объем их предоставления в полустационарной форме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обслуживания </w:t>
      </w:r>
      <w:r w:rsidR="003E597D">
        <w:rPr>
          <w:rFonts w:ascii="Times New Roman" w:eastAsia="Times New Roman" w:hAnsi="Times New Roman" w:cs="Times New Roman"/>
          <w:sz w:val="28"/>
          <w:szCs w:val="28"/>
        </w:rPr>
        <w:br/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в отделениях социальной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реабилитации больных наркоманией комплексных центров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549" w:rsidRPr="00741549">
        <w:rPr>
          <w:rFonts w:ascii="Times New Roman" w:eastAsia="Times New Roman" w:hAnsi="Times New Roman" w:cs="Times New Roman"/>
          <w:sz w:val="28"/>
          <w:szCs w:val="28"/>
        </w:rPr>
        <w:t>социального обслуживания населения</w:t>
      </w:r>
      <w:r w:rsidR="007415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</w:rPr>
        <w:t>изложить в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следующей</w:t>
      </w:r>
      <w:r w:rsidR="00964E0C" w:rsidRPr="00E3349B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964E0C">
        <w:rPr>
          <w:rFonts w:ascii="Times New Roman" w:eastAsia="Times New Roman" w:hAnsi="Times New Roman" w:cs="Times New Roman"/>
          <w:sz w:val="28"/>
          <w:szCs w:val="28"/>
        </w:rPr>
        <w:t>:</w:t>
      </w:r>
      <w:r w:rsidR="00570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423"/>
        <w:gridCol w:w="3828"/>
        <w:gridCol w:w="1701"/>
        <w:gridCol w:w="2126"/>
      </w:tblGrid>
      <w:tr w:rsidR="003E597D" w:rsidTr="003E597D">
        <w:trPr>
          <w:trHeight w:val="6685"/>
        </w:trPr>
        <w:tc>
          <w:tcPr>
            <w:tcW w:w="703" w:type="dxa"/>
            <w:shd w:val="clear" w:color="auto" w:fill="FFFFFF" w:themeFill="background1"/>
          </w:tcPr>
          <w:p w:rsidR="00135BA5" w:rsidRPr="00135BA5" w:rsidRDefault="00135BA5" w:rsidP="00135B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1423" w:type="dxa"/>
            <w:shd w:val="clear" w:color="auto" w:fill="FFFFFF" w:themeFill="background1"/>
          </w:tcPr>
          <w:p w:rsidR="00135BA5" w:rsidRPr="00135BA5" w:rsidRDefault="00135BA5" w:rsidP="008459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помощи в получении юридических услуг</w:t>
            </w:r>
          </w:p>
          <w:p w:rsidR="00135BA5" w:rsidRPr="00135BA5" w:rsidRDefault="00135BA5" w:rsidP="008459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135BA5" w:rsidRPr="00135BA5" w:rsidRDefault="00135BA5" w:rsidP="008459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Услуга предусматривает:</w:t>
            </w:r>
          </w:p>
          <w:p w:rsidR="00135BA5" w:rsidRPr="00135BA5" w:rsidRDefault="00135BA5" w:rsidP="008459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консультирование по вопросам получения установленных законодательством льгот, получения юридической помощи, в том числе бесплатной юридической помощи согласно Федеральному </w:t>
            </w:r>
            <w:hyperlink r:id="rId8">
              <w:r w:rsidRPr="00135BA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закону</w:t>
              </w:r>
            </w:hyperlink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 21 ноября 2011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324-ФЗ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бесплатной юридической помощи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hyperlink r:id="rId9">
              <w:r w:rsidRPr="00135BA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Закону</w:t>
              </w:r>
            </w:hyperlink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Республики Татарстан от 2 ноября 2012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73-ЗРТ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оказании бесплатной юридической помощи гражданам в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(предоставление адресов, телефонов, режимов работы юридических бюро)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35BA5" w:rsidRPr="00135BA5" w:rsidRDefault="00135BA5" w:rsidP="008459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организация консультаций получателей социальных услуг по социально-правовым вопросам (гражданское, жилищное, трудовое, пенсионное, уголовное законодательство и др.) представителями органов, организаций, в ведении которых находится решение данных вопросов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135BA5" w:rsidRPr="00135BA5" w:rsidRDefault="00135BA5" w:rsidP="008459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информирование о порядке и условиях предоставления мер социальной поддержки, социальных выплат, пенсии, в том числе с приглашением представителей органов, организаций, в ведении которых находятся данные вопросы, оказание помощи в оформлении документов, необходимых для назначения мер социальной поддержки, социальных выплат, пенсии; оказание помощи в подаче заявления и документов в уполномоченный орган; контроль за ходом рассмотрения в уполномоченном органе документов, необходи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мых для назначения мер социальной поддержки, социальных выплат, пенсии;</w:t>
            </w:r>
          </w:p>
          <w:p w:rsidR="00135BA5" w:rsidRPr="00135BA5" w:rsidRDefault="00135BA5" w:rsidP="0084593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информирование о порядке и условиях предоставления государственной социальной помощи в соответствии с законодательством о государственной социальной помощи; оказание помощи в оформлении документов, необходимых для получения государственной социальной помощи; оказание помощи в подаче заявления и документов в уполномоченный орган; контроль за ходом рассмотрения в уполномоченном органе документов, необходимых для оказания государственной социальной помощи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 мероприятий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 мероприятий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 мероприятий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E597D" w:rsidRPr="00135BA5" w:rsidRDefault="003E597D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 мероприятий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период социального</w:t>
            </w:r>
            <w:r w:rsidR="003E59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обслуживания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раз в период социального </w:t>
            </w:r>
            <w:r w:rsidR="003E59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обслуживания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раз в период социального </w:t>
            </w:r>
            <w:r w:rsidR="003E59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обслуживания</w:t>
            </w: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P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35BA5" w:rsidRDefault="00135BA5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E597D" w:rsidRDefault="003E597D" w:rsidP="008459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575F0" w:rsidRDefault="00135BA5" w:rsidP="000201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раз в период социального </w:t>
            </w:r>
          </w:p>
          <w:p w:rsidR="00135BA5" w:rsidRPr="00135BA5" w:rsidRDefault="00135BA5" w:rsidP="00F5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35B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обслуживания</w:t>
            </w:r>
            <w:r w:rsidR="00F57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135BA5" w:rsidRDefault="00135BA5" w:rsidP="00135BA5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таблицу «</w:t>
      </w:r>
      <w:r w:rsidRPr="00135BA5">
        <w:rPr>
          <w:rFonts w:ascii="Times New Roman" w:hAnsi="Times New Roman" w:cs="Times New Roman"/>
          <w:sz w:val="28"/>
          <w:szCs w:val="28"/>
        </w:rPr>
        <w:t>Наименования и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BA5">
        <w:rPr>
          <w:rFonts w:ascii="Times New Roman" w:hAnsi="Times New Roman" w:cs="Times New Roman"/>
          <w:sz w:val="28"/>
          <w:szCs w:val="28"/>
        </w:rPr>
        <w:t>услуг по социальному сопровождению получателей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BA5">
        <w:rPr>
          <w:rFonts w:ascii="Times New Roman" w:hAnsi="Times New Roman" w:cs="Times New Roman"/>
          <w:sz w:val="28"/>
          <w:szCs w:val="28"/>
        </w:rPr>
        <w:t>услуг в отделениях социальной реабилитации больных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BA5">
        <w:rPr>
          <w:rFonts w:ascii="Times New Roman" w:hAnsi="Times New Roman" w:cs="Times New Roman"/>
          <w:sz w:val="28"/>
          <w:szCs w:val="28"/>
        </w:rPr>
        <w:t>наркоманией комплексных центров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BA5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» признать утратившей силу. </w:t>
      </w:r>
    </w:p>
    <w:p w:rsidR="003E4463" w:rsidRDefault="003E446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97D" w:rsidRPr="00B031C3" w:rsidRDefault="003E597D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:rsidR="00820868" w:rsidRDefault="00AA2A20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27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7919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A2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3156E6"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А.В.Песошин</w:t>
      </w:r>
    </w:p>
    <w:p w:rsidR="0096382B" w:rsidRPr="00A34793" w:rsidRDefault="0096382B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96382B" w:rsidRPr="00A34793" w:rsidSect="003E597D">
      <w:pgSz w:w="11906" w:h="16838"/>
      <w:pgMar w:top="426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69" w:rsidRDefault="00E25569" w:rsidP="00CF3D8D">
      <w:pPr>
        <w:spacing w:after="0" w:line="240" w:lineRule="auto"/>
      </w:pPr>
      <w:r>
        <w:separator/>
      </w:r>
    </w:p>
  </w:endnote>
  <w:endnote w:type="continuationSeparator" w:id="0">
    <w:p w:rsidR="00E25569" w:rsidRDefault="00E25569" w:rsidP="00CF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69" w:rsidRDefault="00E25569" w:rsidP="00CF3D8D">
      <w:pPr>
        <w:spacing w:after="0" w:line="240" w:lineRule="auto"/>
      </w:pPr>
      <w:r>
        <w:separator/>
      </w:r>
    </w:p>
  </w:footnote>
  <w:footnote w:type="continuationSeparator" w:id="0">
    <w:p w:rsidR="00E25569" w:rsidRDefault="00E25569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7C5D"/>
    <w:multiLevelType w:val="hybridMultilevel"/>
    <w:tmpl w:val="49083C18"/>
    <w:lvl w:ilvl="0" w:tplc="F0B62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4D2"/>
    <w:multiLevelType w:val="hybridMultilevel"/>
    <w:tmpl w:val="3B7ECA82"/>
    <w:lvl w:ilvl="0" w:tplc="F1481F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08B7"/>
    <w:multiLevelType w:val="hybridMultilevel"/>
    <w:tmpl w:val="8126F234"/>
    <w:lvl w:ilvl="0" w:tplc="4A74B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733903"/>
    <w:multiLevelType w:val="multilevel"/>
    <w:tmpl w:val="E76848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518F0"/>
    <w:multiLevelType w:val="multilevel"/>
    <w:tmpl w:val="CDFE24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5"/>
  </w:num>
  <w:num w:numId="5">
    <w:abstractNumId w:val="23"/>
  </w:num>
  <w:num w:numId="6">
    <w:abstractNumId w:val="34"/>
  </w:num>
  <w:num w:numId="7">
    <w:abstractNumId w:val="30"/>
  </w:num>
  <w:num w:numId="8">
    <w:abstractNumId w:val="21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7"/>
  </w:num>
  <w:num w:numId="14">
    <w:abstractNumId w:val="12"/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3"/>
  </w:num>
  <w:num w:numId="24">
    <w:abstractNumId w:val="17"/>
  </w:num>
  <w:num w:numId="25">
    <w:abstractNumId w:val="2"/>
  </w:num>
  <w:num w:numId="26">
    <w:abstractNumId w:val="22"/>
  </w:num>
  <w:num w:numId="27">
    <w:abstractNumId w:val="32"/>
  </w:num>
  <w:num w:numId="28">
    <w:abstractNumId w:val="9"/>
  </w:num>
  <w:num w:numId="29">
    <w:abstractNumId w:val="33"/>
  </w:num>
  <w:num w:numId="30">
    <w:abstractNumId w:val="20"/>
  </w:num>
  <w:num w:numId="31">
    <w:abstractNumId w:val="11"/>
  </w:num>
  <w:num w:numId="32">
    <w:abstractNumId w:val="1"/>
  </w:num>
  <w:num w:numId="33">
    <w:abstractNumId w:val="19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13F4"/>
    <w:rsid w:val="000028D7"/>
    <w:rsid w:val="00007138"/>
    <w:rsid w:val="000077C2"/>
    <w:rsid w:val="00010DD9"/>
    <w:rsid w:val="000127CF"/>
    <w:rsid w:val="00014199"/>
    <w:rsid w:val="00020110"/>
    <w:rsid w:val="00022442"/>
    <w:rsid w:val="00022E0D"/>
    <w:rsid w:val="00030F6D"/>
    <w:rsid w:val="00031161"/>
    <w:rsid w:val="00031B8A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4313"/>
    <w:rsid w:val="0009449E"/>
    <w:rsid w:val="00096E9C"/>
    <w:rsid w:val="00097C25"/>
    <w:rsid w:val="000A084B"/>
    <w:rsid w:val="000A215F"/>
    <w:rsid w:val="000B0E97"/>
    <w:rsid w:val="000B5D58"/>
    <w:rsid w:val="000D23B4"/>
    <w:rsid w:val="000D3AE9"/>
    <w:rsid w:val="000D3B11"/>
    <w:rsid w:val="000E36D4"/>
    <w:rsid w:val="000E3AEC"/>
    <w:rsid w:val="000F04C4"/>
    <w:rsid w:val="000F76B6"/>
    <w:rsid w:val="0012064F"/>
    <w:rsid w:val="0012496E"/>
    <w:rsid w:val="00127BD5"/>
    <w:rsid w:val="00131253"/>
    <w:rsid w:val="0013226B"/>
    <w:rsid w:val="00134879"/>
    <w:rsid w:val="00134E49"/>
    <w:rsid w:val="00135BA5"/>
    <w:rsid w:val="00137F3E"/>
    <w:rsid w:val="0014201A"/>
    <w:rsid w:val="0014382F"/>
    <w:rsid w:val="0015416D"/>
    <w:rsid w:val="00157A14"/>
    <w:rsid w:val="00161862"/>
    <w:rsid w:val="00163546"/>
    <w:rsid w:val="001674CB"/>
    <w:rsid w:val="00182796"/>
    <w:rsid w:val="00191F01"/>
    <w:rsid w:val="00192E78"/>
    <w:rsid w:val="00193E07"/>
    <w:rsid w:val="001A1A46"/>
    <w:rsid w:val="001A3F88"/>
    <w:rsid w:val="001B6416"/>
    <w:rsid w:val="001B7DAE"/>
    <w:rsid w:val="001C2DD5"/>
    <w:rsid w:val="001C2FEC"/>
    <w:rsid w:val="001C349C"/>
    <w:rsid w:val="001D6232"/>
    <w:rsid w:val="001D6A86"/>
    <w:rsid w:val="001E4414"/>
    <w:rsid w:val="001E5CFD"/>
    <w:rsid w:val="001E674D"/>
    <w:rsid w:val="001E6E5E"/>
    <w:rsid w:val="001F2D8C"/>
    <w:rsid w:val="001F3C80"/>
    <w:rsid w:val="001F4DD8"/>
    <w:rsid w:val="001F53FD"/>
    <w:rsid w:val="001F59C0"/>
    <w:rsid w:val="001F6889"/>
    <w:rsid w:val="002019CC"/>
    <w:rsid w:val="00201A35"/>
    <w:rsid w:val="00202E38"/>
    <w:rsid w:val="0020606C"/>
    <w:rsid w:val="00206B29"/>
    <w:rsid w:val="00207406"/>
    <w:rsid w:val="002161CB"/>
    <w:rsid w:val="002173AB"/>
    <w:rsid w:val="00224919"/>
    <w:rsid w:val="0024436F"/>
    <w:rsid w:val="002444B0"/>
    <w:rsid w:val="00246C2F"/>
    <w:rsid w:val="00257A4C"/>
    <w:rsid w:val="00263851"/>
    <w:rsid w:val="00265A65"/>
    <w:rsid w:val="00266EE6"/>
    <w:rsid w:val="00273F85"/>
    <w:rsid w:val="00274A45"/>
    <w:rsid w:val="0028187D"/>
    <w:rsid w:val="002863C5"/>
    <w:rsid w:val="002867AE"/>
    <w:rsid w:val="00293AD0"/>
    <w:rsid w:val="002A156B"/>
    <w:rsid w:val="002A1987"/>
    <w:rsid w:val="002A2D1F"/>
    <w:rsid w:val="002A76B6"/>
    <w:rsid w:val="002B09B8"/>
    <w:rsid w:val="002B2FCC"/>
    <w:rsid w:val="002C37ED"/>
    <w:rsid w:val="002D767E"/>
    <w:rsid w:val="002E0D3D"/>
    <w:rsid w:val="002E4946"/>
    <w:rsid w:val="002F07B5"/>
    <w:rsid w:val="002F0D2A"/>
    <w:rsid w:val="002F5422"/>
    <w:rsid w:val="003063B5"/>
    <w:rsid w:val="003075CF"/>
    <w:rsid w:val="003156E6"/>
    <w:rsid w:val="003207E8"/>
    <w:rsid w:val="00322CCD"/>
    <w:rsid w:val="00325226"/>
    <w:rsid w:val="00327EB6"/>
    <w:rsid w:val="00331605"/>
    <w:rsid w:val="00333717"/>
    <w:rsid w:val="003348E6"/>
    <w:rsid w:val="0033522D"/>
    <w:rsid w:val="00341162"/>
    <w:rsid w:val="00341A7E"/>
    <w:rsid w:val="003425D1"/>
    <w:rsid w:val="00342753"/>
    <w:rsid w:val="003528F3"/>
    <w:rsid w:val="00382DC6"/>
    <w:rsid w:val="00383064"/>
    <w:rsid w:val="00384689"/>
    <w:rsid w:val="00386755"/>
    <w:rsid w:val="003954CB"/>
    <w:rsid w:val="003B0D6E"/>
    <w:rsid w:val="003B5B2A"/>
    <w:rsid w:val="003B5F59"/>
    <w:rsid w:val="003C0587"/>
    <w:rsid w:val="003C1C98"/>
    <w:rsid w:val="003D2A60"/>
    <w:rsid w:val="003D462E"/>
    <w:rsid w:val="003E4463"/>
    <w:rsid w:val="003E5554"/>
    <w:rsid w:val="003E597D"/>
    <w:rsid w:val="003F106A"/>
    <w:rsid w:val="003F16DE"/>
    <w:rsid w:val="003F3168"/>
    <w:rsid w:val="003F62F9"/>
    <w:rsid w:val="00401069"/>
    <w:rsid w:val="00401914"/>
    <w:rsid w:val="0040380C"/>
    <w:rsid w:val="00413207"/>
    <w:rsid w:val="00414EE7"/>
    <w:rsid w:val="0041606A"/>
    <w:rsid w:val="00417164"/>
    <w:rsid w:val="004177A5"/>
    <w:rsid w:val="00433D15"/>
    <w:rsid w:val="00442131"/>
    <w:rsid w:val="00443801"/>
    <w:rsid w:val="0044477A"/>
    <w:rsid w:val="00445DFC"/>
    <w:rsid w:val="00447273"/>
    <w:rsid w:val="00455A30"/>
    <w:rsid w:val="0045630A"/>
    <w:rsid w:val="00473A4D"/>
    <w:rsid w:val="00480E07"/>
    <w:rsid w:val="004812EB"/>
    <w:rsid w:val="00485F80"/>
    <w:rsid w:val="00486E4C"/>
    <w:rsid w:val="00491BED"/>
    <w:rsid w:val="00491E83"/>
    <w:rsid w:val="004963F6"/>
    <w:rsid w:val="004A565B"/>
    <w:rsid w:val="004B080C"/>
    <w:rsid w:val="004C0932"/>
    <w:rsid w:val="004D1F8B"/>
    <w:rsid w:val="004D3E82"/>
    <w:rsid w:val="004D46E5"/>
    <w:rsid w:val="004D50AC"/>
    <w:rsid w:val="004E14D9"/>
    <w:rsid w:val="004E438C"/>
    <w:rsid w:val="004E4CF9"/>
    <w:rsid w:val="004F2107"/>
    <w:rsid w:val="004F3E5C"/>
    <w:rsid w:val="004F4CCA"/>
    <w:rsid w:val="004F4D69"/>
    <w:rsid w:val="0050193D"/>
    <w:rsid w:val="005037DF"/>
    <w:rsid w:val="0050405D"/>
    <w:rsid w:val="00511447"/>
    <w:rsid w:val="005172E4"/>
    <w:rsid w:val="00520106"/>
    <w:rsid w:val="00530CD5"/>
    <w:rsid w:val="0053332E"/>
    <w:rsid w:val="00540A97"/>
    <w:rsid w:val="00546B3D"/>
    <w:rsid w:val="005500BE"/>
    <w:rsid w:val="00550554"/>
    <w:rsid w:val="00550A13"/>
    <w:rsid w:val="00552B0B"/>
    <w:rsid w:val="00556492"/>
    <w:rsid w:val="005618C1"/>
    <w:rsid w:val="00562101"/>
    <w:rsid w:val="0057086F"/>
    <w:rsid w:val="00573522"/>
    <w:rsid w:val="00573BFF"/>
    <w:rsid w:val="005779AE"/>
    <w:rsid w:val="00580F97"/>
    <w:rsid w:val="005826DB"/>
    <w:rsid w:val="0058463B"/>
    <w:rsid w:val="00585232"/>
    <w:rsid w:val="00591B5D"/>
    <w:rsid w:val="005C0E36"/>
    <w:rsid w:val="005C437C"/>
    <w:rsid w:val="005C71E0"/>
    <w:rsid w:val="005D1E55"/>
    <w:rsid w:val="005D2834"/>
    <w:rsid w:val="005D3729"/>
    <w:rsid w:val="005E6851"/>
    <w:rsid w:val="005E6D70"/>
    <w:rsid w:val="005F1011"/>
    <w:rsid w:val="005F200E"/>
    <w:rsid w:val="005F44C1"/>
    <w:rsid w:val="005F781F"/>
    <w:rsid w:val="00605FD2"/>
    <w:rsid w:val="00622A28"/>
    <w:rsid w:val="006357E7"/>
    <w:rsid w:val="00642E17"/>
    <w:rsid w:val="0064494F"/>
    <w:rsid w:val="00646AD2"/>
    <w:rsid w:val="0064759F"/>
    <w:rsid w:val="006539B1"/>
    <w:rsid w:val="00655AFF"/>
    <w:rsid w:val="00656F8C"/>
    <w:rsid w:val="00662D0A"/>
    <w:rsid w:val="00665A5E"/>
    <w:rsid w:val="00674A07"/>
    <w:rsid w:val="0067587B"/>
    <w:rsid w:val="00680018"/>
    <w:rsid w:val="00680B39"/>
    <w:rsid w:val="00682510"/>
    <w:rsid w:val="00685D30"/>
    <w:rsid w:val="00685F2A"/>
    <w:rsid w:val="00686B98"/>
    <w:rsid w:val="00695485"/>
    <w:rsid w:val="006A17D2"/>
    <w:rsid w:val="006A2B6B"/>
    <w:rsid w:val="006A3D15"/>
    <w:rsid w:val="006A6B13"/>
    <w:rsid w:val="006B1728"/>
    <w:rsid w:val="006C3142"/>
    <w:rsid w:val="006C6F39"/>
    <w:rsid w:val="006D1DF6"/>
    <w:rsid w:val="006D5F83"/>
    <w:rsid w:val="006D7869"/>
    <w:rsid w:val="007031A0"/>
    <w:rsid w:val="00707AB1"/>
    <w:rsid w:val="007150EB"/>
    <w:rsid w:val="00715FCD"/>
    <w:rsid w:val="00720643"/>
    <w:rsid w:val="00723E02"/>
    <w:rsid w:val="0072503F"/>
    <w:rsid w:val="0073085D"/>
    <w:rsid w:val="00735D41"/>
    <w:rsid w:val="00737338"/>
    <w:rsid w:val="00741549"/>
    <w:rsid w:val="007442B2"/>
    <w:rsid w:val="007450CA"/>
    <w:rsid w:val="007511FA"/>
    <w:rsid w:val="007543FB"/>
    <w:rsid w:val="007565CC"/>
    <w:rsid w:val="00765486"/>
    <w:rsid w:val="00765BCE"/>
    <w:rsid w:val="00767C3A"/>
    <w:rsid w:val="00781852"/>
    <w:rsid w:val="007827C3"/>
    <w:rsid w:val="00787C6B"/>
    <w:rsid w:val="007901A6"/>
    <w:rsid w:val="00791929"/>
    <w:rsid w:val="00793DA9"/>
    <w:rsid w:val="007A4D47"/>
    <w:rsid w:val="007B3C5E"/>
    <w:rsid w:val="007B6852"/>
    <w:rsid w:val="007C3EA7"/>
    <w:rsid w:val="007C58F6"/>
    <w:rsid w:val="007D252B"/>
    <w:rsid w:val="007D3673"/>
    <w:rsid w:val="007D4BAC"/>
    <w:rsid w:val="007E072F"/>
    <w:rsid w:val="007F72C4"/>
    <w:rsid w:val="0080660D"/>
    <w:rsid w:val="0081158D"/>
    <w:rsid w:val="00816842"/>
    <w:rsid w:val="00820868"/>
    <w:rsid w:val="00822E7B"/>
    <w:rsid w:val="00823A5A"/>
    <w:rsid w:val="00824650"/>
    <w:rsid w:val="0083260E"/>
    <w:rsid w:val="00833DB5"/>
    <w:rsid w:val="00835464"/>
    <w:rsid w:val="008355DB"/>
    <w:rsid w:val="00837761"/>
    <w:rsid w:val="00841FCE"/>
    <w:rsid w:val="00844148"/>
    <w:rsid w:val="00844A44"/>
    <w:rsid w:val="00845665"/>
    <w:rsid w:val="00845E8C"/>
    <w:rsid w:val="00846E1D"/>
    <w:rsid w:val="00851E5E"/>
    <w:rsid w:val="00852742"/>
    <w:rsid w:val="008559EC"/>
    <w:rsid w:val="00860A26"/>
    <w:rsid w:val="008613AC"/>
    <w:rsid w:val="00863C72"/>
    <w:rsid w:val="0086487B"/>
    <w:rsid w:val="00870BF2"/>
    <w:rsid w:val="00882EEB"/>
    <w:rsid w:val="008830DF"/>
    <w:rsid w:val="0088517B"/>
    <w:rsid w:val="00885BEF"/>
    <w:rsid w:val="00886875"/>
    <w:rsid w:val="00887234"/>
    <w:rsid w:val="00887F83"/>
    <w:rsid w:val="0089651A"/>
    <w:rsid w:val="00897DA4"/>
    <w:rsid w:val="008A1749"/>
    <w:rsid w:val="008B1570"/>
    <w:rsid w:val="008B1C99"/>
    <w:rsid w:val="008C14CA"/>
    <w:rsid w:val="008D06D7"/>
    <w:rsid w:val="008D231E"/>
    <w:rsid w:val="008D7C4B"/>
    <w:rsid w:val="008E6FBC"/>
    <w:rsid w:val="008E7629"/>
    <w:rsid w:val="008F2A82"/>
    <w:rsid w:val="00902E2A"/>
    <w:rsid w:val="009127DB"/>
    <w:rsid w:val="00913587"/>
    <w:rsid w:val="00915160"/>
    <w:rsid w:val="0091650D"/>
    <w:rsid w:val="00920956"/>
    <w:rsid w:val="00924258"/>
    <w:rsid w:val="009258AD"/>
    <w:rsid w:val="00932C1E"/>
    <w:rsid w:val="00933F2A"/>
    <w:rsid w:val="00934D79"/>
    <w:rsid w:val="00937DEF"/>
    <w:rsid w:val="009409C9"/>
    <w:rsid w:val="00942BB1"/>
    <w:rsid w:val="00942C81"/>
    <w:rsid w:val="00944260"/>
    <w:rsid w:val="0094536A"/>
    <w:rsid w:val="0095267F"/>
    <w:rsid w:val="00953810"/>
    <w:rsid w:val="009565A9"/>
    <w:rsid w:val="00956B5A"/>
    <w:rsid w:val="00960E90"/>
    <w:rsid w:val="009615A3"/>
    <w:rsid w:val="00961B7F"/>
    <w:rsid w:val="0096369C"/>
    <w:rsid w:val="0096382B"/>
    <w:rsid w:val="00964E0C"/>
    <w:rsid w:val="00966644"/>
    <w:rsid w:val="009713B1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A54A1"/>
    <w:rsid w:val="009B6C3B"/>
    <w:rsid w:val="009C2497"/>
    <w:rsid w:val="009C2D71"/>
    <w:rsid w:val="009D0DE3"/>
    <w:rsid w:val="009D40E3"/>
    <w:rsid w:val="009D6733"/>
    <w:rsid w:val="009D711E"/>
    <w:rsid w:val="009E0E11"/>
    <w:rsid w:val="009E25DA"/>
    <w:rsid w:val="009E7379"/>
    <w:rsid w:val="009E7F1B"/>
    <w:rsid w:val="009F3496"/>
    <w:rsid w:val="009F6BDF"/>
    <w:rsid w:val="00A126E9"/>
    <w:rsid w:val="00A17EDC"/>
    <w:rsid w:val="00A200AE"/>
    <w:rsid w:val="00A25ECB"/>
    <w:rsid w:val="00A30B85"/>
    <w:rsid w:val="00A31F3C"/>
    <w:rsid w:val="00A3438A"/>
    <w:rsid w:val="00A34793"/>
    <w:rsid w:val="00A34B91"/>
    <w:rsid w:val="00A41842"/>
    <w:rsid w:val="00A435B8"/>
    <w:rsid w:val="00A465E5"/>
    <w:rsid w:val="00A528AC"/>
    <w:rsid w:val="00A546E9"/>
    <w:rsid w:val="00A56FFE"/>
    <w:rsid w:val="00A742AC"/>
    <w:rsid w:val="00A75766"/>
    <w:rsid w:val="00A9015D"/>
    <w:rsid w:val="00A951C2"/>
    <w:rsid w:val="00A96534"/>
    <w:rsid w:val="00A97030"/>
    <w:rsid w:val="00A9751C"/>
    <w:rsid w:val="00AA206A"/>
    <w:rsid w:val="00AA2A20"/>
    <w:rsid w:val="00AB7760"/>
    <w:rsid w:val="00AB7D51"/>
    <w:rsid w:val="00AC397D"/>
    <w:rsid w:val="00AC5058"/>
    <w:rsid w:val="00AC549C"/>
    <w:rsid w:val="00AC7456"/>
    <w:rsid w:val="00AD36D8"/>
    <w:rsid w:val="00AE2656"/>
    <w:rsid w:val="00AF20A5"/>
    <w:rsid w:val="00AF6270"/>
    <w:rsid w:val="00B00061"/>
    <w:rsid w:val="00B02A9D"/>
    <w:rsid w:val="00B031C3"/>
    <w:rsid w:val="00B04EA1"/>
    <w:rsid w:val="00B060B4"/>
    <w:rsid w:val="00B20131"/>
    <w:rsid w:val="00B22492"/>
    <w:rsid w:val="00B24377"/>
    <w:rsid w:val="00B3003E"/>
    <w:rsid w:val="00B34084"/>
    <w:rsid w:val="00B34532"/>
    <w:rsid w:val="00B35EF7"/>
    <w:rsid w:val="00B61160"/>
    <w:rsid w:val="00B70DE6"/>
    <w:rsid w:val="00B764FE"/>
    <w:rsid w:val="00B8536F"/>
    <w:rsid w:val="00BA2F0A"/>
    <w:rsid w:val="00BA6277"/>
    <w:rsid w:val="00BB2A61"/>
    <w:rsid w:val="00BB71FE"/>
    <w:rsid w:val="00BB7217"/>
    <w:rsid w:val="00BC35E6"/>
    <w:rsid w:val="00BC3C70"/>
    <w:rsid w:val="00BC5B62"/>
    <w:rsid w:val="00BD172C"/>
    <w:rsid w:val="00BD341E"/>
    <w:rsid w:val="00BD48D0"/>
    <w:rsid w:val="00BD5FB4"/>
    <w:rsid w:val="00BD76BB"/>
    <w:rsid w:val="00BE0FB0"/>
    <w:rsid w:val="00BF208F"/>
    <w:rsid w:val="00BF306D"/>
    <w:rsid w:val="00BF3974"/>
    <w:rsid w:val="00C01A56"/>
    <w:rsid w:val="00C14971"/>
    <w:rsid w:val="00C15FD2"/>
    <w:rsid w:val="00C16A9F"/>
    <w:rsid w:val="00C239AB"/>
    <w:rsid w:val="00C23FD6"/>
    <w:rsid w:val="00C24747"/>
    <w:rsid w:val="00C270DC"/>
    <w:rsid w:val="00C32643"/>
    <w:rsid w:val="00C35869"/>
    <w:rsid w:val="00C42B48"/>
    <w:rsid w:val="00C4543A"/>
    <w:rsid w:val="00C5499E"/>
    <w:rsid w:val="00C55C3D"/>
    <w:rsid w:val="00C5695A"/>
    <w:rsid w:val="00C56E7A"/>
    <w:rsid w:val="00C62F0F"/>
    <w:rsid w:val="00C64F3D"/>
    <w:rsid w:val="00C66433"/>
    <w:rsid w:val="00C755A0"/>
    <w:rsid w:val="00C8088E"/>
    <w:rsid w:val="00C82A39"/>
    <w:rsid w:val="00C874D2"/>
    <w:rsid w:val="00C87E15"/>
    <w:rsid w:val="00C9478B"/>
    <w:rsid w:val="00C978C2"/>
    <w:rsid w:val="00CA2220"/>
    <w:rsid w:val="00CA44E0"/>
    <w:rsid w:val="00CA70CF"/>
    <w:rsid w:val="00CB1020"/>
    <w:rsid w:val="00CC3C05"/>
    <w:rsid w:val="00CC50D3"/>
    <w:rsid w:val="00CC6E1B"/>
    <w:rsid w:val="00CD1A7E"/>
    <w:rsid w:val="00CD23B4"/>
    <w:rsid w:val="00CE3A50"/>
    <w:rsid w:val="00CF1143"/>
    <w:rsid w:val="00CF23B1"/>
    <w:rsid w:val="00CF3D8D"/>
    <w:rsid w:val="00CF54B2"/>
    <w:rsid w:val="00D01510"/>
    <w:rsid w:val="00D03693"/>
    <w:rsid w:val="00D06F05"/>
    <w:rsid w:val="00D16ABC"/>
    <w:rsid w:val="00D174DD"/>
    <w:rsid w:val="00D20F7E"/>
    <w:rsid w:val="00D257C1"/>
    <w:rsid w:val="00D268BF"/>
    <w:rsid w:val="00D45908"/>
    <w:rsid w:val="00D464F7"/>
    <w:rsid w:val="00D50596"/>
    <w:rsid w:val="00D53689"/>
    <w:rsid w:val="00D539F2"/>
    <w:rsid w:val="00D6424E"/>
    <w:rsid w:val="00D712DC"/>
    <w:rsid w:val="00D76175"/>
    <w:rsid w:val="00D77CFF"/>
    <w:rsid w:val="00D8081F"/>
    <w:rsid w:val="00D85F61"/>
    <w:rsid w:val="00D91CA6"/>
    <w:rsid w:val="00D91F46"/>
    <w:rsid w:val="00DA073C"/>
    <w:rsid w:val="00DA10AA"/>
    <w:rsid w:val="00DA25A9"/>
    <w:rsid w:val="00DA7A64"/>
    <w:rsid w:val="00DA7C93"/>
    <w:rsid w:val="00DB7589"/>
    <w:rsid w:val="00DC1790"/>
    <w:rsid w:val="00DC5682"/>
    <w:rsid w:val="00DD0B7F"/>
    <w:rsid w:val="00DD147C"/>
    <w:rsid w:val="00DD1FB8"/>
    <w:rsid w:val="00DD359A"/>
    <w:rsid w:val="00DD49D4"/>
    <w:rsid w:val="00DD6456"/>
    <w:rsid w:val="00DD68C9"/>
    <w:rsid w:val="00DE0627"/>
    <w:rsid w:val="00DE1A0C"/>
    <w:rsid w:val="00DE3FEB"/>
    <w:rsid w:val="00DE68F0"/>
    <w:rsid w:val="00DF241B"/>
    <w:rsid w:val="00DF59EC"/>
    <w:rsid w:val="00DF5EB0"/>
    <w:rsid w:val="00DF6C68"/>
    <w:rsid w:val="00E02390"/>
    <w:rsid w:val="00E13556"/>
    <w:rsid w:val="00E23C5B"/>
    <w:rsid w:val="00E25569"/>
    <w:rsid w:val="00E3349B"/>
    <w:rsid w:val="00E4187E"/>
    <w:rsid w:val="00E45FF1"/>
    <w:rsid w:val="00E5194A"/>
    <w:rsid w:val="00E51C6C"/>
    <w:rsid w:val="00E5514F"/>
    <w:rsid w:val="00E561D3"/>
    <w:rsid w:val="00E5699C"/>
    <w:rsid w:val="00E57442"/>
    <w:rsid w:val="00E60905"/>
    <w:rsid w:val="00E702BC"/>
    <w:rsid w:val="00E769C6"/>
    <w:rsid w:val="00E773B2"/>
    <w:rsid w:val="00E807DF"/>
    <w:rsid w:val="00E84AC3"/>
    <w:rsid w:val="00EA3AD6"/>
    <w:rsid w:val="00EA4B23"/>
    <w:rsid w:val="00EB51F3"/>
    <w:rsid w:val="00EC2F96"/>
    <w:rsid w:val="00EC6564"/>
    <w:rsid w:val="00ED0A00"/>
    <w:rsid w:val="00ED0E01"/>
    <w:rsid w:val="00ED1E23"/>
    <w:rsid w:val="00ED5855"/>
    <w:rsid w:val="00ED7BFF"/>
    <w:rsid w:val="00EE3266"/>
    <w:rsid w:val="00EF0175"/>
    <w:rsid w:val="00EF4D69"/>
    <w:rsid w:val="00EF6682"/>
    <w:rsid w:val="00F004F3"/>
    <w:rsid w:val="00F01174"/>
    <w:rsid w:val="00F0192C"/>
    <w:rsid w:val="00F01CE1"/>
    <w:rsid w:val="00F11EB0"/>
    <w:rsid w:val="00F14521"/>
    <w:rsid w:val="00F14643"/>
    <w:rsid w:val="00F147D2"/>
    <w:rsid w:val="00F1689E"/>
    <w:rsid w:val="00F2057B"/>
    <w:rsid w:val="00F21F3B"/>
    <w:rsid w:val="00F225F7"/>
    <w:rsid w:val="00F31A5A"/>
    <w:rsid w:val="00F329BF"/>
    <w:rsid w:val="00F3372F"/>
    <w:rsid w:val="00F33E4B"/>
    <w:rsid w:val="00F43CC1"/>
    <w:rsid w:val="00F45289"/>
    <w:rsid w:val="00F477AE"/>
    <w:rsid w:val="00F56955"/>
    <w:rsid w:val="00F575F0"/>
    <w:rsid w:val="00F71A2E"/>
    <w:rsid w:val="00F7536E"/>
    <w:rsid w:val="00F77DB9"/>
    <w:rsid w:val="00F814A1"/>
    <w:rsid w:val="00F8415F"/>
    <w:rsid w:val="00F8447B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2441"/>
    <w:rsid w:val="00FD269A"/>
    <w:rsid w:val="00FE2367"/>
    <w:rsid w:val="00FE331F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0C92"/>
  <w15:docId w15:val="{1CD716C9-F79C-403C-80BE-69BEBE68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99"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semiHidden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sid w:val="001E674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674D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6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19F7A-E128-434F-A3F8-87D74AA6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Зайнуллина Гузель Рафилевна</cp:lastModifiedBy>
  <cp:revision>2</cp:revision>
  <cp:lastPrinted>2023-06-30T12:03:00Z</cp:lastPrinted>
  <dcterms:created xsi:type="dcterms:W3CDTF">2024-05-31T07:53:00Z</dcterms:created>
  <dcterms:modified xsi:type="dcterms:W3CDTF">2024-05-31T07:53:00Z</dcterms:modified>
</cp:coreProperties>
</file>