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 xml:space="preserve"> 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C3144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67DB3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bookmarkStart w:id="0" w:name="_GoBack"/>
                              <w:bookmarkEnd w:id="0"/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>__»______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______20</w:t>
                              </w:r>
                              <w:r w:rsidR="002457ED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D49E4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1D49E4">
                          <w:rPr>
                            <w:noProof/>
                            <w:sz w:val="28"/>
                          </w:rPr>
                          <w:t xml:space="preserve"> 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C3144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767DB3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bookmarkStart w:id="1" w:name="_GoBack"/>
                        <w:bookmarkEnd w:id="1"/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</w:t>
                        </w:r>
                        <w:r w:rsidR="001D49E4">
                          <w:rPr>
                            <w:noProof/>
                            <w:sz w:val="28"/>
                          </w:rPr>
                          <w:t>__»______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______20</w:t>
                        </w:r>
                        <w:r w:rsidR="002457ED">
                          <w:rPr>
                            <w:noProof/>
                            <w:sz w:val="28"/>
                          </w:rPr>
                          <w:t>___</w:t>
                        </w:r>
                        <w:r w:rsidRPr="001D49E4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13BE3A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660A5" w:rsidRDefault="00686018" w:rsidP="00D374E2">
      <w:pPr>
        <w:widowControl/>
        <w:tabs>
          <w:tab w:val="left" w:pos="4962"/>
        </w:tabs>
        <w:autoSpaceDE w:val="0"/>
        <w:autoSpaceDN w:val="0"/>
        <w:adjustRightInd w:val="0"/>
        <w:ind w:right="4819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>внесении изменени</w:t>
      </w:r>
      <w:r w:rsidR="000A27E6">
        <w:rPr>
          <w:rFonts w:eastAsiaTheme="minorHAnsi"/>
          <w:bCs/>
          <w:sz w:val="28"/>
          <w:szCs w:val="28"/>
          <w:lang w:eastAsia="en-US"/>
        </w:rPr>
        <w:t>я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 w:rsidR="00867F37"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6901" w:rsidRPr="00736901">
        <w:rPr>
          <w:bCs/>
          <w:sz w:val="28"/>
          <w:szCs w:val="28"/>
        </w:rPr>
        <w:t>предоставлени</w:t>
      </w:r>
      <w:r w:rsidR="00C3628C">
        <w:rPr>
          <w:bCs/>
          <w:sz w:val="28"/>
          <w:szCs w:val="28"/>
        </w:rPr>
        <w:t>я</w:t>
      </w:r>
      <w:r w:rsidR="00736901" w:rsidRPr="00736901">
        <w:rPr>
          <w:bCs/>
          <w:sz w:val="28"/>
          <w:szCs w:val="28"/>
        </w:rPr>
        <w:t xml:space="preserve"> государственной услуги </w:t>
      </w:r>
      <w:r w:rsidR="00867F37" w:rsidRPr="00867F37">
        <w:rPr>
          <w:bCs/>
          <w:sz w:val="28"/>
          <w:szCs w:val="28"/>
        </w:rPr>
        <w:t xml:space="preserve">по выдаче разрешения на </w:t>
      </w:r>
      <w:r w:rsidR="00F257ED">
        <w:rPr>
          <w:bCs/>
          <w:sz w:val="28"/>
          <w:szCs w:val="28"/>
        </w:rPr>
        <w:t>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</w:t>
      </w:r>
      <w:r w:rsidR="00A91285">
        <w:rPr>
          <w:bCs/>
          <w:sz w:val="28"/>
          <w:szCs w:val="28"/>
        </w:rPr>
        <w:t>.06.2022 №</w:t>
      </w:r>
      <w:r w:rsidR="00160A22">
        <w:rPr>
          <w:bCs/>
          <w:sz w:val="28"/>
          <w:szCs w:val="28"/>
        </w:rPr>
        <w:t xml:space="preserve"> </w:t>
      </w:r>
      <w:r w:rsidR="00A91285">
        <w:rPr>
          <w:bCs/>
          <w:sz w:val="28"/>
          <w:szCs w:val="28"/>
        </w:rPr>
        <w:t>69/о</w:t>
      </w:r>
      <w:r w:rsidR="00D374E2">
        <w:rPr>
          <w:bCs/>
          <w:sz w:val="28"/>
          <w:szCs w:val="28"/>
        </w:rPr>
        <w:t xml:space="preserve"> «</w:t>
      </w:r>
      <w:r w:rsidR="00D374E2" w:rsidRPr="00D374E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</w:t>
      </w:r>
      <w:r w:rsidR="00D374E2">
        <w:rPr>
          <w:bCs/>
          <w:sz w:val="28"/>
          <w:szCs w:val="28"/>
        </w:rPr>
        <w:t xml:space="preserve"> на ввод объекта в эксплуатацию»</w:t>
      </w:r>
    </w:p>
    <w:p w:rsidR="00E510B5" w:rsidRDefault="00E510B5" w:rsidP="00275280">
      <w:pPr>
        <w:widowControl/>
        <w:tabs>
          <w:tab w:val="left" w:pos="4253"/>
          <w:tab w:val="left" w:pos="5387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Default="00160A22" w:rsidP="00160A22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160A22">
        <w:rPr>
          <w:rFonts w:eastAsiaTheme="minorHAnsi"/>
          <w:sz w:val="28"/>
          <w:szCs w:val="28"/>
          <w:lang w:eastAsia="en-US"/>
        </w:rPr>
        <w:t>Федеральны</w:t>
      </w:r>
      <w:r>
        <w:rPr>
          <w:rFonts w:eastAsiaTheme="minorHAnsi"/>
          <w:sz w:val="28"/>
          <w:szCs w:val="28"/>
          <w:lang w:eastAsia="en-US"/>
        </w:rPr>
        <w:t>м</w:t>
      </w:r>
      <w:r w:rsidRPr="00160A22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ом от 25 декабря </w:t>
      </w:r>
      <w:r w:rsidRPr="00160A22">
        <w:rPr>
          <w:rFonts w:eastAsiaTheme="minorHAnsi"/>
          <w:sz w:val="28"/>
          <w:szCs w:val="28"/>
          <w:lang w:eastAsia="en-US"/>
        </w:rPr>
        <w:t>2023</w:t>
      </w:r>
      <w:r w:rsidR="000A51BF">
        <w:rPr>
          <w:rFonts w:eastAsiaTheme="minorHAnsi"/>
          <w:sz w:val="28"/>
          <w:szCs w:val="28"/>
          <w:lang w:eastAsia="en-US"/>
        </w:rPr>
        <w:t xml:space="preserve"> года</w:t>
      </w:r>
      <w:r w:rsidRPr="00160A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60A22">
        <w:rPr>
          <w:rFonts w:eastAsiaTheme="minorHAnsi"/>
          <w:sz w:val="28"/>
          <w:szCs w:val="28"/>
          <w:lang w:eastAsia="en-US"/>
        </w:rPr>
        <w:t xml:space="preserve"> 622-ФЗ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60A22">
        <w:rPr>
          <w:rFonts w:eastAsiaTheme="minorHAnsi"/>
          <w:sz w:val="28"/>
          <w:szCs w:val="28"/>
          <w:lang w:eastAsia="en-US"/>
        </w:rPr>
        <w:t>О внесении</w:t>
      </w:r>
      <w:r>
        <w:rPr>
          <w:rFonts w:eastAsiaTheme="minorHAnsi"/>
          <w:sz w:val="28"/>
          <w:szCs w:val="28"/>
          <w:lang w:eastAsia="en-US"/>
        </w:rPr>
        <w:t xml:space="preserve"> изменений в Федеральный закон «</w:t>
      </w:r>
      <w:r w:rsidRPr="00160A22">
        <w:rPr>
          <w:rFonts w:eastAsiaTheme="minorHAnsi"/>
          <w:sz w:val="28"/>
          <w:szCs w:val="28"/>
          <w:lang w:eastAsia="en-US"/>
        </w:rPr>
        <w:t>Об охр</w:t>
      </w:r>
      <w:r>
        <w:rPr>
          <w:rFonts w:eastAsiaTheme="minorHAnsi"/>
          <w:sz w:val="28"/>
          <w:szCs w:val="28"/>
          <w:lang w:eastAsia="en-US"/>
        </w:rPr>
        <w:t>ане окружающей среды»</w:t>
      </w:r>
      <w:r w:rsidRPr="00160A22">
        <w:rPr>
          <w:rFonts w:eastAsiaTheme="minorHAnsi"/>
          <w:sz w:val="28"/>
          <w:szCs w:val="28"/>
          <w:lang w:eastAsia="en-US"/>
        </w:rPr>
        <w:t xml:space="preserve"> и отдельные законодате</w:t>
      </w:r>
      <w:r>
        <w:rPr>
          <w:rFonts w:eastAsiaTheme="minorHAnsi"/>
          <w:sz w:val="28"/>
          <w:szCs w:val="28"/>
          <w:lang w:eastAsia="en-US"/>
        </w:rPr>
        <w:t xml:space="preserve">льные акты Российской Федерации», </w:t>
      </w:r>
      <w:r w:rsidRPr="00D374E2">
        <w:rPr>
          <w:rFonts w:eastAsiaTheme="minorHAnsi"/>
          <w:sz w:val="28"/>
          <w:szCs w:val="28"/>
          <w:lang w:eastAsia="en-US"/>
        </w:rPr>
        <w:t>п</w:t>
      </w:r>
      <w:r w:rsidR="005939C5" w:rsidRPr="00D374E2">
        <w:rPr>
          <w:rFonts w:eastAsiaTheme="minorHAnsi"/>
          <w:sz w:val="28"/>
          <w:szCs w:val="28"/>
          <w:lang w:eastAsia="en-US"/>
        </w:rPr>
        <w:t>риказыва</w:t>
      </w:r>
      <w:r w:rsidR="00686018" w:rsidRPr="00D374E2">
        <w:rPr>
          <w:rFonts w:eastAsiaTheme="minorHAnsi"/>
          <w:sz w:val="28"/>
          <w:szCs w:val="28"/>
          <w:lang w:eastAsia="en-US"/>
        </w:rPr>
        <w:t>ю:</w:t>
      </w:r>
    </w:p>
    <w:p w:rsidR="00374DBA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97D90" w:rsidRPr="006E0DD0" w:rsidRDefault="00CD4B5F" w:rsidP="00F5088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160A22">
        <w:rPr>
          <w:bCs/>
          <w:sz w:val="28"/>
          <w:szCs w:val="28"/>
        </w:rPr>
        <w:t>Внести в</w:t>
      </w:r>
      <w:r w:rsidR="00F5088D" w:rsidRPr="006E0DD0">
        <w:rPr>
          <w:bCs/>
          <w:sz w:val="28"/>
          <w:szCs w:val="28"/>
        </w:rPr>
        <w:t xml:space="preserve"> Административный </w:t>
      </w:r>
      <w:hyperlink r:id="rId9" w:history="1">
        <w:r w:rsidR="00F5088D" w:rsidRPr="006E0DD0">
          <w:rPr>
            <w:bCs/>
            <w:sz w:val="28"/>
            <w:szCs w:val="28"/>
          </w:rPr>
          <w:t>регламент</w:t>
        </w:r>
      </w:hyperlink>
      <w:r w:rsidR="00F5088D" w:rsidRPr="006E0DD0">
        <w:rPr>
          <w:bCs/>
          <w:sz w:val="28"/>
          <w:szCs w:val="28"/>
        </w:rPr>
        <w:t xml:space="preserve"> предоставления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 </w:t>
      </w:r>
      <w:r w:rsidR="00D374E2">
        <w:rPr>
          <w:bCs/>
          <w:sz w:val="28"/>
          <w:szCs w:val="28"/>
        </w:rPr>
        <w:t xml:space="preserve"> «</w:t>
      </w:r>
      <w:r w:rsidR="00D374E2" w:rsidRPr="00D374E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</w:t>
      </w:r>
      <w:r w:rsidR="00D374E2">
        <w:rPr>
          <w:bCs/>
          <w:sz w:val="28"/>
          <w:szCs w:val="28"/>
        </w:rPr>
        <w:t xml:space="preserve"> на ввод объекта в эксплуатацию»</w:t>
      </w:r>
      <w:r w:rsidR="00D374E2" w:rsidRPr="006E0DD0">
        <w:rPr>
          <w:bCs/>
          <w:sz w:val="28"/>
          <w:szCs w:val="28"/>
        </w:rPr>
        <w:t xml:space="preserve"> </w:t>
      </w:r>
      <w:r w:rsidR="00F5088D" w:rsidRPr="006E0DD0">
        <w:rPr>
          <w:bCs/>
          <w:sz w:val="28"/>
          <w:szCs w:val="28"/>
        </w:rPr>
        <w:t>(с изменениями, внесенными приказами Министерства строительства, архитектуры и жилищно-коммунального хозяйства Республики Татарстан от 01.12.2022 № 176/о, от 09.02.2023 № 20/о</w:t>
      </w:r>
      <w:r w:rsidR="00160A22">
        <w:rPr>
          <w:bCs/>
          <w:sz w:val="28"/>
          <w:szCs w:val="28"/>
        </w:rPr>
        <w:t xml:space="preserve">, </w:t>
      </w:r>
      <w:r w:rsidR="00160A22" w:rsidRPr="00160A22">
        <w:rPr>
          <w:bCs/>
          <w:sz w:val="28"/>
          <w:szCs w:val="28"/>
        </w:rPr>
        <w:t xml:space="preserve">от 28.12.2023 </w:t>
      </w:r>
      <w:r w:rsidR="00160A22">
        <w:rPr>
          <w:bCs/>
          <w:sz w:val="28"/>
          <w:szCs w:val="28"/>
        </w:rPr>
        <w:t>№</w:t>
      </w:r>
      <w:r w:rsidR="00160A22" w:rsidRPr="00160A22">
        <w:rPr>
          <w:bCs/>
          <w:sz w:val="28"/>
          <w:szCs w:val="28"/>
        </w:rPr>
        <w:t xml:space="preserve"> 219/о</w:t>
      </w:r>
      <w:r w:rsidR="00F5088D" w:rsidRPr="006E0DD0">
        <w:rPr>
          <w:bCs/>
          <w:sz w:val="28"/>
          <w:szCs w:val="28"/>
        </w:rPr>
        <w:t>)</w:t>
      </w:r>
      <w:r w:rsidR="00160A22">
        <w:rPr>
          <w:bCs/>
          <w:sz w:val="28"/>
          <w:szCs w:val="28"/>
        </w:rPr>
        <w:t xml:space="preserve"> изменени</w:t>
      </w:r>
      <w:r w:rsidR="000A27E6">
        <w:rPr>
          <w:bCs/>
          <w:sz w:val="28"/>
          <w:szCs w:val="28"/>
        </w:rPr>
        <w:t>е</w:t>
      </w:r>
      <w:r w:rsidR="00D374E2">
        <w:rPr>
          <w:bCs/>
          <w:sz w:val="28"/>
          <w:szCs w:val="28"/>
        </w:rPr>
        <w:t>,</w:t>
      </w:r>
      <w:r w:rsidR="00D374E2">
        <w:rPr>
          <w:sz w:val="28"/>
          <w:szCs w:val="28"/>
          <w:lang w:eastAsia="en-US"/>
        </w:rPr>
        <w:t xml:space="preserve"> заменив </w:t>
      </w:r>
      <w:r w:rsidR="00925DD5" w:rsidRPr="00925DD5">
        <w:rPr>
          <w:sz w:val="28"/>
          <w:szCs w:val="28"/>
          <w:lang w:eastAsia="en-US"/>
        </w:rPr>
        <w:t>в подпункт</w:t>
      </w:r>
      <w:r w:rsidR="00925DD5">
        <w:rPr>
          <w:sz w:val="28"/>
          <w:szCs w:val="28"/>
          <w:lang w:eastAsia="en-US"/>
        </w:rPr>
        <w:t>е</w:t>
      </w:r>
      <w:r w:rsidR="00925DD5" w:rsidRPr="00925DD5">
        <w:rPr>
          <w:sz w:val="28"/>
          <w:szCs w:val="28"/>
          <w:lang w:eastAsia="en-US"/>
        </w:rPr>
        <w:t xml:space="preserve"> 5 пункта 2.6.1</w:t>
      </w:r>
      <w:r w:rsidR="00925DD5">
        <w:rPr>
          <w:sz w:val="28"/>
          <w:szCs w:val="28"/>
          <w:lang w:eastAsia="en-US"/>
        </w:rPr>
        <w:t xml:space="preserve"> слова «экологического надзора» словами «</w:t>
      </w:r>
      <w:r w:rsidR="00925DD5" w:rsidRPr="00925DD5">
        <w:rPr>
          <w:sz w:val="28"/>
          <w:szCs w:val="28"/>
          <w:lang w:eastAsia="en-US"/>
        </w:rPr>
        <w:t>эк</w:t>
      </w:r>
      <w:r w:rsidR="00925DD5">
        <w:rPr>
          <w:sz w:val="28"/>
          <w:szCs w:val="28"/>
          <w:lang w:eastAsia="en-US"/>
        </w:rPr>
        <w:t>ологического контроля (надзора)».</w:t>
      </w:r>
    </w:p>
    <w:p w:rsidR="00CD4B5F" w:rsidRPr="00D30CA9" w:rsidRDefault="00277E67" w:rsidP="00160A22">
      <w:pPr>
        <w:widowControl/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F5088D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5088D"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Министерства строительства, архитектуры и жилищно-коммунального </w:t>
      </w:r>
      <w:r w:rsidR="00CD4B5F" w:rsidRPr="00D30CA9">
        <w:rPr>
          <w:rFonts w:eastAsiaTheme="minorHAnsi"/>
          <w:sz w:val="28"/>
          <w:szCs w:val="28"/>
          <w:lang w:eastAsia="en-US"/>
        </w:rPr>
        <w:lastRenderedPageBreak/>
        <w:t>хозяйства Республики Татарстан в информационно-телекоммуникационной сети «Интернет».</w:t>
      </w:r>
    </w:p>
    <w:p w:rsidR="00EC0BC8" w:rsidRDefault="001A2DBF" w:rsidP="00F73E5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F73E5F">
        <w:rPr>
          <w:rFonts w:eastAsiaTheme="minorHAnsi"/>
          <w:sz w:val="28"/>
          <w:szCs w:val="28"/>
          <w:lang w:eastAsia="en-US"/>
        </w:rPr>
        <w:t xml:space="preserve">Установить, что </w:t>
      </w:r>
      <w:r w:rsidR="00EC0BC8" w:rsidRPr="006E0DD0">
        <w:rPr>
          <w:bCs/>
          <w:sz w:val="28"/>
          <w:szCs w:val="28"/>
        </w:rPr>
        <w:t xml:space="preserve">настоящий приказ вступает в силу </w:t>
      </w:r>
      <w:r w:rsidR="00D374E2">
        <w:rPr>
          <w:bCs/>
          <w:sz w:val="28"/>
          <w:szCs w:val="28"/>
        </w:rPr>
        <w:t xml:space="preserve">с </w:t>
      </w:r>
      <w:r w:rsidR="00EC0BC8">
        <w:rPr>
          <w:bCs/>
          <w:sz w:val="28"/>
          <w:szCs w:val="28"/>
        </w:rPr>
        <w:t>01.</w:t>
      </w:r>
      <w:r w:rsidR="006671DA">
        <w:rPr>
          <w:bCs/>
          <w:sz w:val="28"/>
          <w:szCs w:val="28"/>
        </w:rPr>
        <w:t>09</w:t>
      </w:r>
      <w:r w:rsidR="00EC0BC8">
        <w:rPr>
          <w:bCs/>
          <w:sz w:val="28"/>
          <w:szCs w:val="28"/>
        </w:rPr>
        <w:t>.2024</w:t>
      </w:r>
      <w:r w:rsidR="006671DA">
        <w:rPr>
          <w:bCs/>
          <w:sz w:val="28"/>
          <w:szCs w:val="28"/>
        </w:rPr>
        <w:t>.</w:t>
      </w:r>
    </w:p>
    <w:p w:rsidR="00686018" w:rsidRDefault="001A2DB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374E2" w:rsidRDefault="00D374E2" w:rsidP="00297D90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374E2" w:rsidRDefault="00D374E2" w:rsidP="00297D90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22E2" w:rsidRDefault="00635BC3" w:rsidP="00297D90">
      <w:pPr>
        <w:widowControl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</w:t>
      </w:r>
      <w:r w:rsidR="0046307B">
        <w:rPr>
          <w:rFonts w:eastAsiaTheme="minorHAnsi"/>
          <w:sz w:val="28"/>
          <w:szCs w:val="28"/>
          <w:lang w:eastAsia="en-US"/>
        </w:rPr>
        <w:t xml:space="preserve">        </w:t>
      </w:r>
      <w:r w:rsidRPr="000C30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sectPr w:rsidR="007022E2" w:rsidSect="00297D90">
      <w:headerReference w:type="default" r:id="rId10"/>
      <w:pgSz w:w="11907" w:h="16840" w:code="9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BB" w:rsidRDefault="00B721BB" w:rsidP="00930053">
      <w:r>
        <w:separator/>
      </w:r>
    </w:p>
  </w:endnote>
  <w:endnote w:type="continuationSeparator" w:id="0">
    <w:p w:rsidR="00B721BB" w:rsidRDefault="00B721BB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BB" w:rsidRDefault="00B721BB" w:rsidP="00930053">
      <w:r>
        <w:separator/>
      </w:r>
    </w:p>
  </w:footnote>
  <w:footnote w:type="continuationSeparator" w:id="0">
    <w:p w:rsidR="00B721BB" w:rsidRDefault="00B721BB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B721BB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CAC"/>
    <w:multiLevelType w:val="hybridMultilevel"/>
    <w:tmpl w:val="EC948BE2"/>
    <w:lvl w:ilvl="0" w:tplc="1140454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224F"/>
    <w:rsid w:val="00035587"/>
    <w:rsid w:val="00042E2D"/>
    <w:rsid w:val="000500B3"/>
    <w:rsid w:val="0006519E"/>
    <w:rsid w:val="000657B3"/>
    <w:rsid w:val="000728D2"/>
    <w:rsid w:val="000753EA"/>
    <w:rsid w:val="00077205"/>
    <w:rsid w:val="000806CC"/>
    <w:rsid w:val="0009728C"/>
    <w:rsid w:val="000A27E6"/>
    <w:rsid w:val="000A51BF"/>
    <w:rsid w:val="000B3A20"/>
    <w:rsid w:val="000D0EA1"/>
    <w:rsid w:val="000D4987"/>
    <w:rsid w:val="000E1153"/>
    <w:rsid w:val="000F26E8"/>
    <w:rsid w:val="000F34ED"/>
    <w:rsid w:val="000F5968"/>
    <w:rsid w:val="00146BB9"/>
    <w:rsid w:val="00160A22"/>
    <w:rsid w:val="00162FB8"/>
    <w:rsid w:val="0016367C"/>
    <w:rsid w:val="0017081F"/>
    <w:rsid w:val="00177995"/>
    <w:rsid w:val="001A2876"/>
    <w:rsid w:val="001A2DBF"/>
    <w:rsid w:val="001A7ADE"/>
    <w:rsid w:val="001D021C"/>
    <w:rsid w:val="001D23DD"/>
    <w:rsid w:val="001D49E4"/>
    <w:rsid w:val="001E1649"/>
    <w:rsid w:val="00207D0C"/>
    <w:rsid w:val="00221B41"/>
    <w:rsid w:val="002231F2"/>
    <w:rsid w:val="00230996"/>
    <w:rsid w:val="00232B04"/>
    <w:rsid w:val="0023618D"/>
    <w:rsid w:val="002457ED"/>
    <w:rsid w:val="0025339A"/>
    <w:rsid w:val="00262212"/>
    <w:rsid w:val="0026724B"/>
    <w:rsid w:val="00275280"/>
    <w:rsid w:val="00277E67"/>
    <w:rsid w:val="00291AB5"/>
    <w:rsid w:val="00291BF0"/>
    <w:rsid w:val="00296C4C"/>
    <w:rsid w:val="00297D90"/>
    <w:rsid w:val="002A78E3"/>
    <w:rsid w:val="002F331C"/>
    <w:rsid w:val="002F4A4E"/>
    <w:rsid w:val="002F7C16"/>
    <w:rsid w:val="00313541"/>
    <w:rsid w:val="0031451F"/>
    <w:rsid w:val="00315337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40"/>
    <w:rsid w:val="003741FC"/>
    <w:rsid w:val="00374DBA"/>
    <w:rsid w:val="003768FC"/>
    <w:rsid w:val="0038216C"/>
    <w:rsid w:val="00385CA1"/>
    <w:rsid w:val="00390999"/>
    <w:rsid w:val="00395867"/>
    <w:rsid w:val="003A350E"/>
    <w:rsid w:val="003A463B"/>
    <w:rsid w:val="003B28ED"/>
    <w:rsid w:val="003B33E3"/>
    <w:rsid w:val="003D630E"/>
    <w:rsid w:val="003D7098"/>
    <w:rsid w:val="003E0F3D"/>
    <w:rsid w:val="003F1845"/>
    <w:rsid w:val="0041332F"/>
    <w:rsid w:val="00416024"/>
    <w:rsid w:val="0042089B"/>
    <w:rsid w:val="0042109F"/>
    <w:rsid w:val="004271E5"/>
    <w:rsid w:val="00446CAB"/>
    <w:rsid w:val="0046307B"/>
    <w:rsid w:val="00464982"/>
    <w:rsid w:val="004942B2"/>
    <w:rsid w:val="00497CC9"/>
    <w:rsid w:val="004A33B6"/>
    <w:rsid w:val="004C0D85"/>
    <w:rsid w:val="004E0E59"/>
    <w:rsid w:val="004E6F68"/>
    <w:rsid w:val="004E794F"/>
    <w:rsid w:val="0050537F"/>
    <w:rsid w:val="00525888"/>
    <w:rsid w:val="00533CA8"/>
    <w:rsid w:val="0055449A"/>
    <w:rsid w:val="0055759A"/>
    <w:rsid w:val="00582628"/>
    <w:rsid w:val="00585817"/>
    <w:rsid w:val="005939C5"/>
    <w:rsid w:val="005950EF"/>
    <w:rsid w:val="005A4853"/>
    <w:rsid w:val="005B112F"/>
    <w:rsid w:val="005C1D6C"/>
    <w:rsid w:val="005C7D27"/>
    <w:rsid w:val="00604BA5"/>
    <w:rsid w:val="0060713C"/>
    <w:rsid w:val="006278A7"/>
    <w:rsid w:val="0063398D"/>
    <w:rsid w:val="00635BC3"/>
    <w:rsid w:val="006466A5"/>
    <w:rsid w:val="00646E2A"/>
    <w:rsid w:val="00647365"/>
    <w:rsid w:val="0066130C"/>
    <w:rsid w:val="006671DA"/>
    <w:rsid w:val="0067787B"/>
    <w:rsid w:val="00686018"/>
    <w:rsid w:val="0069089C"/>
    <w:rsid w:val="006A7A0F"/>
    <w:rsid w:val="006B41FD"/>
    <w:rsid w:val="006B7146"/>
    <w:rsid w:val="006C2BE5"/>
    <w:rsid w:val="006E0C50"/>
    <w:rsid w:val="006E5952"/>
    <w:rsid w:val="006F0B4D"/>
    <w:rsid w:val="006F0ED4"/>
    <w:rsid w:val="006F7A1C"/>
    <w:rsid w:val="007000AB"/>
    <w:rsid w:val="0070060A"/>
    <w:rsid w:val="007022E2"/>
    <w:rsid w:val="00722F70"/>
    <w:rsid w:val="007237F2"/>
    <w:rsid w:val="00731F79"/>
    <w:rsid w:val="00736901"/>
    <w:rsid w:val="00767DB3"/>
    <w:rsid w:val="00781917"/>
    <w:rsid w:val="00784E7F"/>
    <w:rsid w:val="007A1277"/>
    <w:rsid w:val="007B0ADE"/>
    <w:rsid w:val="007B16DC"/>
    <w:rsid w:val="007C1654"/>
    <w:rsid w:val="007C3D6B"/>
    <w:rsid w:val="007E3050"/>
    <w:rsid w:val="007F32BD"/>
    <w:rsid w:val="007F7F96"/>
    <w:rsid w:val="00801F1C"/>
    <w:rsid w:val="00817F8A"/>
    <w:rsid w:val="00821C6E"/>
    <w:rsid w:val="008245AC"/>
    <w:rsid w:val="00827227"/>
    <w:rsid w:val="00831E9A"/>
    <w:rsid w:val="00832CC1"/>
    <w:rsid w:val="00837E0E"/>
    <w:rsid w:val="0084246C"/>
    <w:rsid w:val="0086164F"/>
    <w:rsid w:val="00864E3B"/>
    <w:rsid w:val="008670F5"/>
    <w:rsid w:val="00867F37"/>
    <w:rsid w:val="008820AB"/>
    <w:rsid w:val="0089106B"/>
    <w:rsid w:val="0089326D"/>
    <w:rsid w:val="00893408"/>
    <w:rsid w:val="008B465A"/>
    <w:rsid w:val="008B5509"/>
    <w:rsid w:val="008C10F4"/>
    <w:rsid w:val="008C4321"/>
    <w:rsid w:val="008D5FAD"/>
    <w:rsid w:val="008E4341"/>
    <w:rsid w:val="008E5C3F"/>
    <w:rsid w:val="00901758"/>
    <w:rsid w:val="0090702A"/>
    <w:rsid w:val="00923F91"/>
    <w:rsid w:val="00925DD5"/>
    <w:rsid w:val="00930053"/>
    <w:rsid w:val="00940BBB"/>
    <w:rsid w:val="00963C59"/>
    <w:rsid w:val="009660A5"/>
    <w:rsid w:val="00980C7F"/>
    <w:rsid w:val="00985939"/>
    <w:rsid w:val="00991459"/>
    <w:rsid w:val="009A34D4"/>
    <w:rsid w:val="009B2B5C"/>
    <w:rsid w:val="009C1D01"/>
    <w:rsid w:val="009C7656"/>
    <w:rsid w:val="009D53AE"/>
    <w:rsid w:val="009D53C6"/>
    <w:rsid w:val="009E5544"/>
    <w:rsid w:val="009F5147"/>
    <w:rsid w:val="00A0196C"/>
    <w:rsid w:val="00A41CD0"/>
    <w:rsid w:val="00A72AD5"/>
    <w:rsid w:val="00A81A71"/>
    <w:rsid w:val="00A91285"/>
    <w:rsid w:val="00A97056"/>
    <w:rsid w:val="00AA03A1"/>
    <w:rsid w:val="00AA697C"/>
    <w:rsid w:val="00AB1BE1"/>
    <w:rsid w:val="00AC757E"/>
    <w:rsid w:val="00AD0C15"/>
    <w:rsid w:val="00AD5E31"/>
    <w:rsid w:val="00AD6509"/>
    <w:rsid w:val="00AF5071"/>
    <w:rsid w:val="00B01256"/>
    <w:rsid w:val="00B132B3"/>
    <w:rsid w:val="00B24D94"/>
    <w:rsid w:val="00B4027A"/>
    <w:rsid w:val="00B44C2E"/>
    <w:rsid w:val="00B609E0"/>
    <w:rsid w:val="00B613AE"/>
    <w:rsid w:val="00B715DC"/>
    <w:rsid w:val="00B721BB"/>
    <w:rsid w:val="00B725BE"/>
    <w:rsid w:val="00B74307"/>
    <w:rsid w:val="00B74E2F"/>
    <w:rsid w:val="00B81BB6"/>
    <w:rsid w:val="00B81C2E"/>
    <w:rsid w:val="00B82D63"/>
    <w:rsid w:val="00BA0FD1"/>
    <w:rsid w:val="00BB72D1"/>
    <w:rsid w:val="00BD40CC"/>
    <w:rsid w:val="00BD6E78"/>
    <w:rsid w:val="00BE0EBE"/>
    <w:rsid w:val="00BE1F52"/>
    <w:rsid w:val="00BE42E2"/>
    <w:rsid w:val="00BF498C"/>
    <w:rsid w:val="00C04D3B"/>
    <w:rsid w:val="00C2112A"/>
    <w:rsid w:val="00C22DE8"/>
    <w:rsid w:val="00C3144D"/>
    <w:rsid w:val="00C33495"/>
    <w:rsid w:val="00C3628C"/>
    <w:rsid w:val="00C469D7"/>
    <w:rsid w:val="00C50F35"/>
    <w:rsid w:val="00CA6CE8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374E2"/>
    <w:rsid w:val="00D53AC6"/>
    <w:rsid w:val="00D673C3"/>
    <w:rsid w:val="00D71738"/>
    <w:rsid w:val="00D90349"/>
    <w:rsid w:val="00D91F20"/>
    <w:rsid w:val="00D93730"/>
    <w:rsid w:val="00D96AC9"/>
    <w:rsid w:val="00DA6AA5"/>
    <w:rsid w:val="00DB0185"/>
    <w:rsid w:val="00DB6F74"/>
    <w:rsid w:val="00DC67B4"/>
    <w:rsid w:val="00DD3820"/>
    <w:rsid w:val="00DD3865"/>
    <w:rsid w:val="00DE63C8"/>
    <w:rsid w:val="00E22504"/>
    <w:rsid w:val="00E22A77"/>
    <w:rsid w:val="00E33353"/>
    <w:rsid w:val="00E35F5B"/>
    <w:rsid w:val="00E37B5C"/>
    <w:rsid w:val="00E46C12"/>
    <w:rsid w:val="00E47CBB"/>
    <w:rsid w:val="00E510B5"/>
    <w:rsid w:val="00E65224"/>
    <w:rsid w:val="00E71DF9"/>
    <w:rsid w:val="00E801CB"/>
    <w:rsid w:val="00EB50AC"/>
    <w:rsid w:val="00EB549B"/>
    <w:rsid w:val="00EC0BC8"/>
    <w:rsid w:val="00F17928"/>
    <w:rsid w:val="00F257ED"/>
    <w:rsid w:val="00F45130"/>
    <w:rsid w:val="00F5088D"/>
    <w:rsid w:val="00F517CF"/>
    <w:rsid w:val="00F559A9"/>
    <w:rsid w:val="00F7137A"/>
    <w:rsid w:val="00F73100"/>
    <w:rsid w:val="00F73E5F"/>
    <w:rsid w:val="00F75BED"/>
    <w:rsid w:val="00F84E6E"/>
    <w:rsid w:val="00F85C34"/>
    <w:rsid w:val="00F9576A"/>
    <w:rsid w:val="00FA15CF"/>
    <w:rsid w:val="00FA2BF5"/>
    <w:rsid w:val="00FB3F11"/>
    <w:rsid w:val="00FC6BC1"/>
    <w:rsid w:val="00FD1708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D63C"/>
  <w15:docId w15:val="{C3A62D87-081B-4FF4-B080-541BD2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paragraph" w:customStyle="1" w:styleId="ConsPlusNormal">
    <w:name w:val="ConsPlusNormal"/>
    <w:rsid w:val="00315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079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1E22-E4B8-41B8-AEF2-FEF35EB0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Гатаулин</cp:lastModifiedBy>
  <cp:revision>23</cp:revision>
  <cp:lastPrinted>2023-03-13T14:37:00Z</cp:lastPrinted>
  <dcterms:created xsi:type="dcterms:W3CDTF">2024-05-28T08:33:00Z</dcterms:created>
  <dcterms:modified xsi:type="dcterms:W3CDTF">2024-05-31T07:45:00Z</dcterms:modified>
</cp:coreProperties>
</file>