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3EF" w:rsidRDefault="008E63EF" w:rsidP="008E63EF">
      <w:pPr>
        <w:ind w:firstLine="708"/>
        <w:jc w:val="center"/>
        <w:rPr>
          <w:b/>
          <w:sz w:val="28"/>
          <w:szCs w:val="28"/>
        </w:rPr>
      </w:pPr>
      <w:r w:rsidRPr="00B313FB">
        <w:rPr>
          <w:b/>
          <w:sz w:val="28"/>
          <w:szCs w:val="28"/>
        </w:rPr>
        <w:t xml:space="preserve">О внесении изменений в постановление Исполнительного комитета Высокогорского муниципального района Республики Татарстан </w:t>
      </w:r>
      <w:r w:rsidR="00203435" w:rsidRPr="00203435">
        <w:rPr>
          <w:b/>
          <w:sz w:val="28"/>
          <w:szCs w:val="28"/>
        </w:rPr>
        <w:t xml:space="preserve">от 17 апреля 2023 года </w:t>
      </w:r>
      <w:r w:rsidR="00203435">
        <w:rPr>
          <w:b/>
          <w:sz w:val="28"/>
          <w:szCs w:val="28"/>
        </w:rPr>
        <w:t>№</w:t>
      </w:r>
      <w:r w:rsidR="00203435" w:rsidRPr="00203435">
        <w:rPr>
          <w:b/>
          <w:sz w:val="28"/>
          <w:szCs w:val="28"/>
        </w:rPr>
        <w:t xml:space="preserve"> 488</w:t>
      </w:r>
      <w:r w:rsidR="00031BF8" w:rsidRPr="00031BF8">
        <w:rPr>
          <w:b/>
          <w:sz w:val="28"/>
          <w:szCs w:val="28"/>
        </w:rPr>
        <w:t xml:space="preserve"> </w:t>
      </w:r>
      <w:r w:rsidRPr="00B313FB">
        <w:rPr>
          <w:b/>
          <w:sz w:val="28"/>
          <w:szCs w:val="28"/>
        </w:rPr>
        <w:t>«</w:t>
      </w:r>
      <w:r w:rsidR="00203435" w:rsidRPr="00203435">
        <w:rPr>
          <w:b/>
          <w:sz w:val="28"/>
          <w:szCs w:val="28"/>
        </w:rPr>
        <w:t>Об утверждении муниципальной программы "Поддержка социально-ориентированных некоммерческих организаций в Высокогорском муниципальном районе на 2023-2025 годы"</w:t>
      </w:r>
      <w:r w:rsidR="00410DF5">
        <w:rPr>
          <w:b/>
          <w:sz w:val="28"/>
          <w:szCs w:val="28"/>
        </w:rPr>
        <w:t>»</w:t>
      </w:r>
      <w:r w:rsidR="00410DF5" w:rsidRPr="00410DF5">
        <w:rPr>
          <w:b/>
          <w:sz w:val="28"/>
          <w:szCs w:val="28"/>
        </w:rPr>
        <w:t xml:space="preserve"> </w:t>
      </w:r>
    </w:p>
    <w:p w:rsidR="00410DF5" w:rsidRPr="00B313FB" w:rsidRDefault="00410DF5" w:rsidP="008E63EF">
      <w:pPr>
        <w:ind w:firstLine="708"/>
        <w:jc w:val="center"/>
        <w:rPr>
          <w:b/>
          <w:sz w:val="28"/>
          <w:szCs w:val="28"/>
        </w:rPr>
      </w:pPr>
    </w:p>
    <w:p w:rsidR="008E63EF" w:rsidRPr="00CF5995" w:rsidRDefault="00F6452F" w:rsidP="008E63EF">
      <w:pPr>
        <w:pStyle w:val="ab"/>
        <w:spacing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F6452F">
        <w:rPr>
          <w:rFonts w:ascii="Times New Roman" w:eastAsia="Times New Roman" w:hAnsi="Times New Roman"/>
          <w:sz w:val="28"/>
          <w:szCs w:val="28"/>
        </w:rPr>
        <w:t xml:space="preserve">В целях приведения </w:t>
      </w:r>
      <w:r>
        <w:rPr>
          <w:rFonts w:ascii="Times New Roman" w:eastAsia="Times New Roman" w:hAnsi="Times New Roman"/>
          <w:sz w:val="28"/>
          <w:szCs w:val="28"/>
        </w:rPr>
        <w:t xml:space="preserve">муниципальных </w:t>
      </w:r>
      <w:r w:rsidRPr="00F6452F">
        <w:rPr>
          <w:rFonts w:ascii="Times New Roman" w:eastAsia="Times New Roman" w:hAnsi="Times New Roman"/>
          <w:sz w:val="28"/>
          <w:szCs w:val="28"/>
        </w:rPr>
        <w:t>нормативно-правовых актов в соответст</w:t>
      </w:r>
      <w:bookmarkStart w:id="0" w:name="_GoBack"/>
      <w:bookmarkEnd w:id="0"/>
      <w:r w:rsidRPr="00F6452F">
        <w:rPr>
          <w:rFonts w:ascii="Times New Roman" w:eastAsia="Times New Roman" w:hAnsi="Times New Roman"/>
          <w:sz w:val="28"/>
          <w:szCs w:val="28"/>
        </w:rPr>
        <w:t>вие с действующим законодательством</w:t>
      </w:r>
      <w:r w:rsidR="008E63EF" w:rsidRPr="00B313FB">
        <w:rPr>
          <w:rFonts w:ascii="Times New Roman" w:eastAsia="Times New Roman" w:hAnsi="Times New Roman"/>
          <w:sz w:val="28"/>
          <w:szCs w:val="28"/>
        </w:rPr>
        <w:t xml:space="preserve"> </w:t>
      </w:r>
      <w:r w:rsidRPr="00F6452F">
        <w:rPr>
          <w:rFonts w:ascii="Times New Roman" w:eastAsia="Times New Roman" w:hAnsi="Times New Roman"/>
          <w:sz w:val="28"/>
          <w:szCs w:val="28"/>
        </w:rPr>
        <w:t xml:space="preserve">по результатам правового мониторинга </w:t>
      </w:r>
      <w:r w:rsidR="008E63EF" w:rsidRPr="00B313FB">
        <w:rPr>
          <w:rFonts w:ascii="Times New Roman" w:eastAsia="Times New Roman" w:hAnsi="Times New Roman"/>
          <w:sz w:val="28"/>
          <w:szCs w:val="28"/>
        </w:rPr>
        <w:t xml:space="preserve">Исполнительный комитет Высокогорского муниципального </w:t>
      </w:r>
      <w:r w:rsidR="008E63EF" w:rsidRPr="00CF5995">
        <w:rPr>
          <w:rFonts w:ascii="Times New Roman" w:eastAsia="Times New Roman" w:hAnsi="Times New Roman"/>
          <w:sz w:val="28"/>
          <w:szCs w:val="28"/>
        </w:rPr>
        <w:t>района ПОСТАНОВЛЯЕТ:</w:t>
      </w:r>
    </w:p>
    <w:p w:rsidR="008E63EF" w:rsidRPr="00CF5995" w:rsidRDefault="008E63EF" w:rsidP="008E63EF">
      <w:pPr>
        <w:pStyle w:val="ab"/>
        <w:spacing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CF5995">
        <w:rPr>
          <w:rFonts w:ascii="Times New Roman" w:eastAsia="Times New Roman" w:hAnsi="Times New Roman"/>
          <w:sz w:val="28"/>
          <w:szCs w:val="28"/>
        </w:rPr>
        <w:t xml:space="preserve">1. Внести следующие изменения в постановление Исполнительного комитета Высокогорского муниципального района </w:t>
      </w:r>
      <w:r w:rsidRPr="00CF5995">
        <w:rPr>
          <w:rFonts w:ascii="Times New Roman" w:hAnsi="Times New Roman"/>
          <w:sz w:val="28"/>
          <w:szCs w:val="28"/>
        </w:rPr>
        <w:t xml:space="preserve">Республики </w:t>
      </w:r>
      <w:r w:rsidRPr="00410DF5">
        <w:rPr>
          <w:rFonts w:ascii="Times New Roman" w:hAnsi="Times New Roman"/>
          <w:sz w:val="28"/>
          <w:szCs w:val="28"/>
        </w:rPr>
        <w:t xml:space="preserve">Татарстан </w:t>
      </w:r>
      <w:r w:rsidR="00203435" w:rsidRPr="00203435">
        <w:rPr>
          <w:rFonts w:ascii="Times New Roman" w:hAnsi="Times New Roman"/>
          <w:sz w:val="28"/>
          <w:szCs w:val="28"/>
        </w:rPr>
        <w:t>от 17 апреля 2023 года № 488 «Об утверждении муниципальной программы "Поддержка социально-ориентированных некоммерческих организаций в Высокогорском муниципальном районе на 2023-2025 годы"»</w:t>
      </w:r>
      <w:r w:rsidRPr="00410DF5">
        <w:rPr>
          <w:rFonts w:ascii="Times New Roman" w:eastAsia="Times New Roman" w:hAnsi="Times New Roman"/>
          <w:sz w:val="28"/>
          <w:szCs w:val="28"/>
        </w:rPr>
        <w:t>:</w:t>
      </w:r>
    </w:p>
    <w:p w:rsidR="00CF5995" w:rsidRPr="002B3A57" w:rsidRDefault="00410DF5" w:rsidP="008E63EF">
      <w:pPr>
        <w:pStyle w:val="ab"/>
        <w:spacing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1.1. </w:t>
      </w:r>
      <w:r w:rsidR="00203435" w:rsidRPr="00203435">
        <w:rPr>
          <w:rFonts w:ascii="Times New Roman" w:eastAsia="Times New Roman" w:hAnsi="Times New Roman"/>
          <w:sz w:val="28"/>
          <w:szCs w:val="28"/>
        </w:rPr>
        <w:t>Абзац 7 раздела 2</w:t>
      </w:r>
      <w:r w:rsidR="00EB5D53">
        <w:rPr>
          <w:rFonts w:ascii="Times New Roman" w:eastAsia="Times New Roman" w:hAnsi="Times New Roman"/>
          <w:sz w:val="28"/>
          <w:szCs w:val="28"/>
        </w:rPr>
        <w:t xml:space="preserve"> </w:t>
      </w:r>
      <w:r w:rsidR="00203435" w:rsidRPr="00203435">
        <w:rPr>
          <w:rFonts w:ascii="Times New Roman" w:hAnsi="Times New Roman"/>
          <w:sz w:val="28"/>
          <w:szCs w:val="28"/>
        </w:rPr>
        <w:t>Муниципальн</w:t>
      </w:r>
      <w:r w:rsidR="00203435">
        <w:rPr>
          <w:rFonts w:ascii="Times New Roman" w:hAnsi="Times New Roman"/>
          <w:sz w:val="28"/>
          <w:szCs w:val="28"/>
        </w:rPr>
        <w:t>ой</w:t>
      </w:r>
      <w:r w:rsidR="00203435" w:rsidRPr="00203435">
        <w:rPr>
          <w:rFonts w:ascii="Times New Roman" w:hAnsi="Times New Roman"/>
          <w:sz w:val="28"/>
          <w:szCs w:val="28"/>
        </w:rPr>
        <w:t xml:space="preserve"> программ</w:t>
      </w:r>
      <w:r w:rsidR="00203435">
        <w:rPr>
          <w:rFonts w:ascii="Times New Roman" w:hAnsi="Times New Roman"/>
          <w:sz w:val="28"/>
          <w:szCs w:val="28"/>
        </w:rPr>
        <w:t>ы</w:t>
      </w:r>
      <w:r w:rsidR="00203435" w:rsidRPr="00203435">
        <w:rPr>
          <w:rFonts w:ascii="Times New Roman" w:hAnsi="Times New Roman"/>
          <w:sz w:val="28"/>
          <w:szCs w:val="28"/>
        </w:rPr>
        <w:t xml:space="preserve"> "Поддержка социально ориентированных некоммерческих организаций в Высокогорском муниципальном районе Республики Татарстан на 2023-2025 годы"</w:t>
      </w:r>
      <w:r w:rsidR="00203435">
        <w:rPr>
          <w:rFonts w:ascii="Times New Roman" w:hAnsi="Times New Roman"/>
          <w:sz w:val="28"/>
          <w:szCs w:val="28"/>
        </w:rPr>
        <w:t xml:space="preserve"> </w:t>
      </w:r>
      <w:r w:rsidR="0069726B">
        <w:rPr>
          <w:rFonts w:ascii="Times New Roman" w:hAnsi="Times New Roman"/>
          <w:sz w:val="28"/>
          <w:szCs w:val="28"/>
        </w:rPr>
        <w:t>изложить в следующей редакции</w:t>
      </w:r>
      <w:r w:rsidR="006F09AC">
        <w:rPr>
          <w:rFonts w:ascii="Times New Roman" w:eastAsia="Times New Roman" w:hAnsi="Times New Roman"/>
          <w:sz w:val="28"/>
          <w:szCs w:val="28"/>
        </w:rPr>
        <w:t xml:space="preserve">: </w:t>
      </w:r>
    </w:p>
    <w:p w:rsidR="008E63EF" w:rsidRDefault="0069726B" w:rsidP="002B3A57">
      <w:pPr>
        <w:pStyle w:val="ab"/>
        <w:spacing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69726B">
        <w:rPr>
          <w:rFonts w:ascii="Times New Roman" w:eastAsia="Times New Roman" w:hAnsi="Times New Roman"/>
          <w:sz w:val="28"/>
          <w:szCs w:val="28"/>
        </w:rPr>
        <w:t>«</w:t>
      </w:r>
      <w:r w:rsidR="00203435" w:rsidRPr="00203435">
        <w:rPr>
          <w:rFonts w:ascii="Times New Roman" w:eastAsia="Times New Roman" w:hAnsi="Times New Roman"/>
          <w:sz w:val="28"/>
          <w:szCs w:val="28"/>
        </w:rPr>
        <w:t>Социально ориентированными некоммерческими организациями признаются некоммерческие организации, созданные в предусмотренных Федеральным законом от 12 января 1996 года N 7-ФЗ "О некоммерческих организациях"  формах (за исключением государственных корпораций, государственных компаний, общественных объединений, являющихся политическими партиями, государственных и муниципальных учреждений) и осуществляющие деятельность, направленную на решение социальных проблем, развитие гражданского общества в Российской Федерации, а также виды деятельности, предусмотренные статьей 31_1 Федерального закона от 12 января 1996 года N 7-ФЗ "О некоммерческих организациях"</w:t>
      </w:r>
      <w:r w:rsidR="00D2530F">
        <w:rPr>
          <w:rFonts w:ascii="Times New Roman" w:eastAsia="Times New Roman" w:hAnsi="Times New Roman"/>
          <w:sz w:val="28"/>
          <w:szCs w:val="28"/>
        </w:rPr>
        <w:t xml:space="preserve">». </w:t>
      </w:r>
    </w:p>
    <w:p w:rsidR="00031BF8" w:rsidRPr="00B313FB" w:rsidRDefault="008E63EF" w:rsidP="00031BF8">
      <w:pPr>
        <w:pStyle w:val="ab"/>
        <w:spacing w:line="276" w:lineRule="auto"/>
        <w:ind w:firstLine="708"/>
        <w:jc w:val="both"/>
        <w:rPr>
          <w:sz w:val="28"/>
          <w:szCs w:val="28"/>
        </w:rPr>
      </w:pPr>
      <w:r w:rsidRPr="00B313FB">
        <w:rPr>
          <w:rFonts w:ascii="Times New Roman" w:eastAsia="Times New Roman" w:hAnsi="Times New Roman"/>
          <w:sz w:val="28"/>
          <w:szCs w:val="28"/>
        </w:rPr>
        <w:lastRenderedPageBreak/>
        <w:t xml:space="preserve">2. Опубликовать (обнародовать) настоящее постановление, разместив на официальном сайте Высокогорского муниципального района в сети Интернет по веб-адресу: </w:t>
      </w:r>
      <w:hyperlink r:id="rId7" w:tooltip="http://vysokaya-gora.tatarstan.ru/" w:history="1">
        <w:r w:rsidRPr="00B313FB">
          <w:rPr>
            <w:rStyle w:val="a8"/>
            <w:rFonts w:ascii="Times New Roman" w:eastAsia="Times New Roman" w:hAnsi="Times New Roman"/>
            <w:sz w:val="28"/>
            <w:szCs w:val="28"/>
          </w:rPr>
          <w:t>http://vysokaya-gora.tatarstan.</w:t>
        </w:r>
        <w:r w:rsidRPr="00B313FB">
          <w:rPr>
            <w:rStyle w:val="a8"/>
            <w:rFonts w:ascii="Times New Roman" w:eastAsia="Times New Roman" w:hAnsi="Times New Roman"/>
            <w:sz w:val="28"/>
            <w:szCs w:val="28"/>
            <w:lang w:val="en-US"/>
          </w:rPr>
          <w:t>ru</w:t>
        </w:r>
        <w:r w:rsidRPr="00B313FB">
          <w:rPr>
            <w:rStyle w:val="a8"/>
            <w:rFonts w:ascii="Times New Roman" w:eastAsia="Times New Roman" w:hAnsi="Times New Roman"/>
            <w:sz w:val="28"/>
            <w:szCs w:val="28"/>
          </w:rPr>
          <w:t>/</w:t>
        </w:r>
      </w:hyperlink>
      <w:r w:rsidRPr="00B313FB">
        <w:rPr>
          <w:rFonts w:ascii="Times New Roman" w:eastAsia="Times New Roman" w:hAnsi="Times New Roman"/>
          <w:sz w:val="28"/>
          <w:szCs w:val="28"/>
        </w:rPr>
        <w:t xml:space="preserve">  </w:t>
      </w:r>
      <w:r w:rsidRPr="00B313FB">
        <w:rPr>
          <w:rFonts w:ascii="Times New Roman" w:eastAsia="Times New Roman" w:hAnsi="Times New Roman"/>
          <w:sz w:val="28"/>
          <w:szCs w:val="28"/>
          <w:lang w:val="tt-RU"/>
        </w:rPr>
        <w:t xml:space="preserve">и </w:t>
      </w:r>
      <w:r w:rsidRPr="00B313FB">
        <w:rPr>
          <w:rFonts w:ascii="Times New Roman" w:eastAsia="Times New Roman" w:hAnsi="Times New Roman"/>
          <w:sz w:val="28"/>
          <w:szCs w:val="28"/>
        </w:rPr>
        <w:t xml:space="preserve"> на официальном п</w:t>
      </w:r>
      <w:r w:rsidRPr="00B313FB">
        <w:rPr>
          <w:rFonts w:ascii="Times New Roman" w:eastAsia="Times New Roman" w:hAnsi="Times New Roman"/>
          <w:sz w:val="28"/>
          <w:szCs w:val="28"/>
          <w:lang w:val="tt-RU"/>
        </w:rPr>
        <w:t>о</w:t>
      </w:r>
      <w:proofErr w:type="spellStart"/>
      <w:r w:rsidRPr="00B313FB">
        <w:rPr>
          <w:rFonts w:ascii="Times New Roman" w:eastAsia="Times New Roman" w:hAnsi="Times New Roman"/>
          <w:sz w:val="28"/>
          <w:szCs w:val="28"/>
        </w:rPr>
        <w:t>рт</w:t>
      </w:r>
      <w:proofErr w:type="spellEnd"/>
      <w:r w:rsidRPr="00B313FB">
        <w:rPr>
          <w:rFonts w:ascii="Times New Roman" w:eastAsia="Times New Roman" w:hAnsi="Times New Roman"/>
          <w:sz w:val="28"/>
          <w:szCs w:val="28"/>
          <w:lang w:val="tt-RU"/>
        </w:rPr>
        <w:t>а</w:t>
      </w:r>
      <w:proofErr w:type="spellStart"/>
      <w:r w:rsidRPr="00B313FB">
        <w:rPr>
          <w:rFonts w:ascii="Times New Roman" w:eastAsia="Times New Roman" w:hAnsi="Times New Roman"/>
          <w:sz w:val="28"/>
          <w:szCs w:val="28"/>
        </w:rPr>
        <w:t>ле</w:t>
      </w:r>
      <w:proofErr w:type="spellEnd"/>
      <w:r w:rsidRPr="00B313FB">
        <w:rPr>
          <w:rFonts w:ascii="Times New Roman" w:eastAsia="Times New Roman" w:hAnsi="Times New Roman"/>
          <w:sz w:val="28"/>
          <w:szCs w:val="28"/>
        </w:rPr>
        <w:t xml:space="preserve"> правовой информации Республики Татарстан: </w:t>
      </w:r>
      <w:hyperlink r:id="rId8" w:tooltip="http://pravo.tatarstan.ru" w:history="1">
        <w:r w:rsidRPr="00B313FB">
          <w:rPr>
            <w:rStyle w:val="a8"/>
            <w:rFonts w:ascii="Times New Roman" w:eastAsia="Times New Roman" w:hAnsi="Times New Roman"/>
            <w:sz w:val="28"/>
            <w:szCs w:val="28"/>
          </w:rPr>
          <w:t>http:</w:t>
        </w:r>
        <w:r w:rsidRPr="00B313FB">
          <w:rPr>
            <w:rStyle w:val="a8"/>
            <w:rFonts w:ascii="Times New Roman" w:eastAsia="Times New Roman" w:hAnsi="Times New Roman"/>
            <w:sz w:val="28"/>
            <w:szCs w:val="28"/>
            <w:lang w:val="tt-RU"/>
          </w:rPr>
          <w:t>//</w:t>
        </w:r>
        <w:r w:rsidRPr="00B313FB">
          <w:rPr>
            <w:rStyle w:val="a8"/>
            <w:rFonts w:ascii="Times New Roman" w:eastAsia="Times New Roman" w:hAnsi="Times New Roman"/>
            <w:sz w:val="28"/>
            <w:szCs w:val="28"/>
          </w:rPr>
          <w:t>pravo</w:t>
        </w:r>
        <w:r w:rsidRPr="00B313FB">
          <w:rPr>
            <w:rStyle w:val="a8"/>
            <w:rFonts w:ascii="Times New Roman" w:eastAsia="Times New Roman" w:hAnsi="Times New Roman"/>
            <w:sz w:val="28"/>
            <w:szCs w:val="28"/>
            <w:lang w:val="tt-RU"/>
          </w:rPr>
          <w:t>.</w:t>
        </w:r>
        <w:r w:rsidRPr="00B313FB">
          <w:rPr>
            <w:rStyle w:val="a8"/>
            <w:rFonts w:ascii="Times New Roman" w:eastAsia="Times New Roman" w:hAnsi="Times New Roman"/>
            <w:sz w:val="28"/>
            <w:szCs w:val="28"/>
            <w:lang w:val="en-US"/>
          </w:rPr>
          <w:t>t</w:t>
        </w:r>
        <w:r w:rsidRPr="00B313FB">
          <w:rPr>
            <w:rStyle w:val="a8"/>
            <w:rFonts w:ascii="Times New Roman" w:eastAsia="Times New Roman" w:hAnsi="Times New Roman"/>
            <w:sz w:val="28"/>
            <w:szCs w:val="28"/>
          </w:rPr>
          <w:t>atarstan.</w:t>
        </w:r>
        <w:r w:rsidRPr="00B313FB">
          <w:rPr>
            <w:rStyle w:val="a8"/>
            <w:rFonts w:ascii="Times New Roman" w:eastAsia="Times New Roman" w:hAnsi="Times New Roman"/>
            <w:sz w:val="28"/>
            <w:szCs w:val="28"/>
            <w:lang w:val="en-US"/>
          </w:rPr>
          <w:t>ru</w:t>
        </w:r>
      </w:hyperlink>
      <w:r w:rsidRPr="00B313FB">
        <w:rPr>
          <w:rStyle w:val="a8"/>
          <w:rFonts w:ascii="Times New Roman" w:eastAsia="Times New Roman" w:hAnsi="Times New Roman"/>
          <w:sz w:val="28"/>
          <w:szCs w:val="28"/>
        </w:rPr>
        <w:t>.</w:t>
      </w:r>
    </w:p>
    <w:p w:rsidR="0069726B" w:rsidRDefault="008E63EF" w:rsidP="008E63EF">
      <w:pPr>
        <w:rPr>
          <w:sz w:val="28"/>
          <w:szCs w:val="28"/>
        </w:rPr>
      </w:pPr>
      <w:r w:rsidRPr="00B313FB">
        <w:rPr>
          <w:sz w:val="28"/>
          <w:szCs w:val="28"/>
        </w:rPr>
        <w:t xml:space="preserve">Руководитель                                                          </w:t>
      </w:r>
      <w:r>
        <w:rPr>
          <w:sz w:val="28"/>
          <w:szCs w:val="28"/>
        </w:rPr>
        <w:t xml:space="preserve">          </w:t>
      </w:r>
      <w:r w:rsidRPr="00B313FB">
        <w:rPr>
          <w:sz w:val="28"/>
          <w:szCs w:val="28"/>
        </w:rPr>
        <w:t xml:space="preserve">         </w:t>
      </w:r>
      <w:r w:rsidRPr="00B313FB">
        <w:rPr>
          <w:sz w:val="28"/>
          <w:szCs w:val="28"/>
        </w:rPr>
        <w:tab/>
        <w:t xml:space="preserve">Д.Ф. </w:t>
      </w:r>
      <w:proofErr w:type="spellStart"/>
      <w:r w:rsidRPr="00B313FB">
        <w:rPr>
          <w:sz w:val="28"/>
          <w:szCs w:val="28"/>
        </w:rPr>
        <w:t>Шайдуллин</w:t>
      </w:r>
      <w:proofErr w:type="spellEnd"/>
    </w:p>
    <w:p w:rsidR="00203435" w:rsidRDefault="00203435" w:rsidP="008E63EF">
      <w:pPr>
        <w:rPr>
          <w:sz w:val="28"/>
          <w:szCs w:val="28"/>
        </w:rPr>
      </w:pPr>
    </w:p>
    <w:p w:rsidR="00203435" w:rsidRDefault="00203435" w:rsidP="008E63EF">
      <w:pPr>
        <w:rPr>
          <w:sz w:val="28"/>
          <w:szCs w:val="28"/>
        </w:rPr>
      </w:pPr>
    </w:p>
    <w:sectPr w:rsidR="00203435" w:rsidSect="00254A37">
      <w:headerReference w:type="first" r:id="rId9"/>
      <w:pgSz w:w="11906" w:h="16838"/>
      <w:pgMar w:top="1134" w:right="567" w:bottom="1134" w:left="1701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659" w:rsidRDefault="00722659" w:rsidP="00E512EF">
      <w:r>
        <w:separator/>
      </w:r>
    </w:p>
  </w:endnote>
  <w:endnote w:type="continuationSeparator" w:id="0">
    <w:p w:rsidR="00722659" w:rsidRDefault="00722659" w:rsidP="00E51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659" w:rsidRDefault="00722659" w:rsidP="00E512EF">
      <w:r>
        <w:separator/>
      </w:r>
    </w:p>
  </w:footnote>
  <w:footnote w:type="continuationSeparator" w:id="0">
    <w:p w:rsidR="00722659" w:rsidRDefault="00722659" w:rsidP="00E512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4"/>
      <w:tblW w:w="9781" w:type="dxa"/>
      <w:tblLayout w:type="fixed"/>
      <w:tblLook w:val="04A0" w:firstRow="1" w:lastRow="0" w:firstColumn="1" w:lastColumn="0" w:noHBand="0" w:noVBand="1"/>
    </w:tblPr>
    <w:tblGrid>
      <w:gridCol w:w="4378"/>
      <w:gridCol w:w="12"/>
      <w:gridCol w:w="1136"/>
      <w:gridCol w:w="4255"/>
    </w:tblGrid>
    <w:tr w:rsidR="00550DDC" w:rsidTr="00E454CA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4378" w:type="dxa"/>
        </w:tcPr>
        <w:p w:rsidR="00C07182" w:rsidRPr="004C0DBC" w:rsidRDefault="00C1404C" w:rsidP="004C0DBC">
          <w:pPr>
            <w:spacing w:line="300" w:lineRule="exact"/>
            <w:contextualSpacing/>
            <w:jc w:val="center"/>
            <w:rPr>
              <w:b w:val="0"/>
              <w:sz w:val="28"/>
              <w:szCs w:val="28"/>
            </w:rPr>
          </w:pPr>
          <w:r w:rsidRPr="00C07182">
            <w:rPr>
              <w:b w:val="0"/>
              <w:sz w:val="28"/>
              <w:szCs w:val="28"/>
            </w:rPr>
            <w:t>ИСПОЛНИТЕЛЬНЫЙ КОМИТЕТ</w:t>
          </w:r>
          <w:r w:rsidR="00550DDC" w:rsidRPr="00C07182">
            <w:rPr>
              <w:b w:val="0"/>
              <w:sz w:val="28"/>
              <w:szCs w:val="28"/>
            </w:rPr>
            <w:t xml:space="preserve"> ВЫСОКОГОРСКОГО МУНИЦИПАЛЬНОГО РАЙОНА РЕСПУБЛИКИ ТАТАРСТАН</w:t>
          </w:r>
        </w:p>
      </w:tc>
      <w:tc>
        <w:tcPr>
          <w:tcW w:w="1148" w:type="dxa"/>
          <w:gridSpan w:val="2"/>
          <w:vMerge w:val="restart"/>
          <w:tcMar>
            <w:left w:w="0" w:type="dxa"/>
            <w:right w:w="0" w:type="dxa"/>
          </w:tcMar>
        </w:tcPr>
        <w:p w:rsidR="00550DDC" w:rsidRDefault="00B26D10" w:rsidP="00B26D10">
          <w:pPr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  <w:r>
            <w:rPr>
              <w:noProof/>
            </w:rPr>
            <w:drawing>
              <wp:inline distT="0" distB="0" distL="0" distR="0">
                <wp:extent cx="720000" cy="849600"/>
                <wp:effectExtent l="0" t="0" r="4445" b="8255"/>
                <wp:docPr id="1" name="Рисунок 1" descr="vysokogor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vysokogor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452" r="-452"/>
                        <a:stretch/>
                      </pic:blipFill>
                      <pic:spPr bwMode="auto">
                        <a:xfrm>
                          <a:off x="0" y="0"/>
                          <a:ext cx="720000" cy="84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5" w:type="dxa"/>
        </w:tcPr>
        <w:p w:rsidR="00C1404C" w:rsidRPr="004C0DBC" w:rsidRDefault="00550DDC" w:rsidP="004C0DBC">
          <w:pPr>
            <w:spacing w:line="300" w:lineRule="exact"/>
            <w:ind w:left="-111"/>
            <w:contextualSpacing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sz w:val="28"/>
              <w:szCs w:val="28"/>
            </w:rPr>
          </w:pPr>
          <w:r w:rsidRPr="00C07182">
            <w:rPr>
              <w:b w:val="0"/>
              <w:sz w:val="28"/>
              <w:szCs w:val="28"/>
            </w:rPr>
            <w:t>ТАТАРСТАН</w:t>
          </w:r>
          <w:r w:rsidR="00E55598">
            <w:rPr>
              <w:b w:val="0"/>
              <w:sz w:val="28"/>
              <w:szCs w:val="28"/>
              <w:lang w:val="en-US"/>
            </w:rPr>
            <w:t> </w:t>
          </w:r>
          <w:r w:rsidRPr="00C07182">
            <w:rPr>
              <w:b w:val="0"/>
              <w:sz w:val="28"/>
              <w:szCs w:val="28"/>
            </w:rPr>
            <w:t>РЕСПУБЛИКАСЫ БИЕКТАУ МУНИЦИПАЛЬ РАЙОНЫ БАШ</w:t>
          </w:r>
          <w:r w:rsidR="00C1404C" w:rsidRPr="00C07182">
            <w:rPr>
              <w:b w:val="0"/>
              <w:sz w:val="28"/>
              <w:szCs w:val="28"/>
            </w:rPr>
            <w:t>КАРМА КОМИТЕТЫ</w:t>
          </w:r>
        </w:p>
      </w:tc>
    </w:tr>
    <w:tr w:rsidR="00C1404C" w:rsidTr="00E454CA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4378" w:type="dxa"/>
          <w:shd w:val="clear" w:color="auto" w:fill="FFFFFF" w:themeFill="background1"/>
        </w:tcPr>
        <w:p w:rsidR="00550DDC" w:rsidRPr="00C07182" w:rsidRDefault="00550DDC" w:rsidP="004C0DBC">
          <w:pPr>
            <w:spacing w:before="120" w:line="220" w:lineRule="exact"/>
            <w:jc w:val="center"/>
            <w:rPr>
              <w:sz w:val="20"/>
              <w:szCs w:val="20"/>
            </w:rPr>
          </w:pPr>
          <w:r w:rsidRPr="00C07182">
            <w:rPr>
              <w:b w:val="0"/>
              <w:sz w:val="20"/>
              <w:szCs w:val="20"/>
            </w:rPr>
            <w:t>Кооперативная ул., 5, пос. ж/д станции</w:t>
          </w:r>
          <w:r w:rsidR="004C0DBC">
            <w:rPr>
              <w:b w:val="0"/>
              <w:sz w:val="20"/>
              <w:szCs w:val="20"/>
            </w:rPr>
            <w:br/>
          </w:r>
          <w:r w:rsidRPr="00C07182">
            <w:rPr>
              <w:b w:val="0"/>
              <w:sz w:val="20"/>
              <w:szCs w:val="20"/>
            </w:rPr>
            <w:t>Высокая Гора, Высокогорский район, Республика Татарстан, 422700</w:t>
          </w:r>
        </w:p>
      </w:tc>
      <w:tc>
        <w:tcPr>
          <w:tcW w:w="1148" w:type="dxa"/>
          <w:gridSpan w:val="2"/>
          <w:vMerge/>
          <w:shd w:val="clear" w:color="auto" w:fill="FFFFFF" w:themeFill="background1"/>
        </w:tcPr>
        <w:p w:rsidR="00550DDC" w:rsidRPr="00C07182" w:rsidRDefault="00550DDC" w:rsidP="004C0DBC">
          <w:pPr>
            <w:spacing w:before="120" w:line="220" w:lineRule="exact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sz w:val="20"/>
              <w:szCs w:val="20"/>
            </w:rPr>
          </w:pPr>
        </w:p>
      </w:tc>
      <w:tc>
        <w:tcPr>
          <w:tcW w:w="4255" w:type="dxa"/>
          <w:shd w:val="clear" w:color="auto" w:fill="FFFFFF" w:themeFill="background1"/>
        </w:tcPr>
        <w:p w:rsidR="00550DDC" w:rsidRPr="00C07182" w:rsidRDefault="00550DDC" w:rsidP="004C0DBC">
          <w:pPr>
            <w:spacing w:before="120" w:line="220" w:lineRule="exact"/>
            <w:ind w:left="-102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sz w:val="20"/>
              <w:szCs w:val="20"/>
            </w:rPr>
          </w:pPr>
          <w:r w:rsidRPr="00C07182">
            <w:rPr>
              <w:sz w:val="20"/>
              <w:szCs w:val="20"/>
            </w:rPr>
            <w:t xml:space="preserve">Кооперативная </w:t>
          </w:r>
          <w:proofErr w:type="spellStart"/>
          <w:r w:rsidRPr="00C07182">
            <w:rPr>
              <w:sz w:val="20"/>
              <w:szCs w:val="20"/>
            </w:rPr>
            <w:t>ур</w:t>
          </w:r>
          <w:proofErr w:type="spellEnd"/>
          <w:r w:rsidRPr="00C07182">
            <w:rPr>
              <w:sz w:val="20"/>
              <w:szCs w:val="20"/>
            </w:rPr>
            <w:t xml:space="preserve">, 5. Биектау т/ю </w:t>
          </w:r>
          <w:r w:rsidR="00B26D10" w:rsidRPr="00C07182">
            <w:rPr>
              <w:sz w:val="20"/>
              <w:szCs w:val="20"/>
            </w:rPr>
            <w:br/>
          </w:r>
          <w:proofErr w:type="spellStart"/>
          <w:r w:rsidRPr="00C07182">
            <w:rPr>
              <w:sz w:val="20"/>
              <w:szCs w:val="20"/>
            </w:rPr>
            <w:t>станциясе</w:t>
          </w:r>
          <w:proofErr w:type="spellEnd"/>
          <w:r w:rsidRPr="00C07182">
            <w:rPr>
              <w:sz w:val="20"/>
              <w:szCs w:val="20"/>
            </w:rPr>
            <w:t xml:space="preserve"> </w:t>
          </w:r>
          <w:proofErr w:type="spellStart"/>
          <w:r w:rsidRPr="00C07182">
            <w:rPr>
              <w:sz w:val="20"/>
              <w:szCs w:val="20"/>
            </w:rPr>
            <w:t>поселогы</w:t>
          </w:r>
          <w:proofErr w:type="spellEnd"/>
          <w:r w:rsidRPr="00C07182">
            <w:rPr>
              <w:sz w:val="20"/>
              <w:szCs w:val="20"/>
            </w:rPr>
            <w:t xml:space="preserve">, Биектау районы, </w:t>
          </w:r>
          <w:r w:rsidR="00B26D10" w:rsidRPr="00C07182">
            <w:rPr>
              <w:sz w:val="20"/>
              <w:szCs w:val="20"/>
            </w:rPr>
            <w:br/>
          </w:r>
          <w:r w:rsidRPr="00C07182">
            <w:rPr>
              <w:sz w:val="20"/>
              <w:szCs w:val="20"/>
            </w:rPr>
            <w:t xml:space="preserve">Татарстан </w:t>
          </w:r>
          <w:proofErr w:type="spellStart"/>
          <w:r w:rsidRPr="00C07182">
            <w:rPr>
              <w:sz w:val="20"/>
              <w:szCs w:val="20"/>
            </w:rPr>
            <w:t>Республикасы</w:t>
          </w:r>
          <w:proofErr w:type="spellEnd"/>
          <w:r w:rsidRPr="00C07182">
            <w:rPr>
              <w:sz w:val="20"/>
              <w:szCs w:val="20"/>
            </w:rPr>
            <w:t>, 422700</w:t>
          </w:r>
        </w:p>
      </w:tc>
    </w:tr>
    <w:tr w:rsidR="00550DDC" w:rsidRPr="004C0DBC" w:rsidTr="00E454CA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9781" w:type="dxa"/>
          <w:gridSpan w:val="4"/>
        </w:tcPr>
        <w:p w:rsidR="004C0DBC" w:rsidRDefault="00B26D10" w:rsidP="004C0DBC">
          <w:pPr>
            <w:spacing w:before="120" w:line="220" w:lineRule="exact"/>
            <w:ind w:left="142" w:right="-1"/>
            <w:jc w:val="center"/>
            <w:rPr>
              <w:rFonts w:eastAsia="Palatino Linotype"/>
              <w:b w:val="0"/>
              <w:sz w:val="20"/>
              <w:szCs w:val="20"/>
              <w:lang w:val="en-US" w:bidi="en-US"/>
            </w:rPr>
          </w:pPr>
          <w:r w:rsidRPr="00C07182">
            <w:rPr>
              <w:rFonts w:eastAsia="Palatino Linotype"/>
              <w:b w:val="0"/>
              <w:sz w:val="20"/>
              <w:szCs w:val="20"/>
            </w:rPr>
            <w:t>Тел</w:t>
          </w:r>
          <w:r w:rsidRPr="00C07182">
            <w:rPr>
              <w:rFonts w:eastAsia="Palatino Linotype"/>
              <w:b w:val="0"/>
              <w:sz w:val="20"/>
              <w:szCs w:val="20"/>
              <w:lang w:val="en-US"/>
            </w:rPr>
            <w:t>.: +7 (84365) 2-30-6</w:t>
          </w:r>
          <w:r w:rsidR="00C1404C" w:rsidRPr="00C07182">
            <w:rPr>
              <w:rFonts w:eastAsia="Palatino Linotype"/>
              <w:b w:val="0"/>
              <w:sz w:val="20"/>
              <w:szCs w:val="20"/>
              <w:lang w:val="en-US"/>
            </w:rPr>
            <w:t>1</w:t>
          </w:r>
          <w:r w:rsidR="00550DDC" w:rsidRPr="00C07182">
            <w:rPr>
              <w:rFonts w:eastAsia="Palatino Linotype"/>
              <w:b w:val="0"/>
              <w:sz w:val="20"/>
              <w:szCs w:val="20"/>
              <w:lang w:val="en-US"/>
            </w:rPr>
            <w:t xml:space="preserve">, </w:t>
          </w:r>
          <w:r w:rsidR="00550DDC" w:rsidRPr="00C07182">
            <w:rPr>
              <w:rFonts w:eastAsia="Palatino Linotype"/>
              <w:b w:val="0"/>
              <w:sz w:val="20"/>
              <w:szCs w:val="20"/>
              <w:lang w:val="en-US" w:bidi="en-US"/>
            </w:rPr>
            <w:t xml:space="preserve">e-mail: </w:t>
          </w:r>
          <w:hyperlink r:id="rId2" w:history="1">
            <w:r w:rsidR="00550DDC" w:rsidRPr="00C07182">
              <w:rPr>
                <w:rFonts w:eastAsia="Palatino Linotype"/>
                <w:b w:val="0"/>
                <w:sz w:val="20"/>
                <w:szCs w:val="20"/>
                <w:lang w:val="en-US" w:bidi="en-US"/>
              </w:rPr>
              <w:t>biektau@tatar.ru</w:t>
            </w:r>
          </w:hyperlink>
          <w:r w:rsidR="00550DDC" w:rsidRPr="00C07182">
            <w:rPr>
              <w:rFonts w:eastAsia="Palatino Linotype"/>
              <w:b w:val="0"/>
              <w:sz w:val="20"/>
              <w:szCs w:val="20"/>
              <w:lang w:val="en-US" w:bidi="en-US"/>
            </w:rPr>
            <w:t>, www.vysokaya-gora.tatarstan.ru</w:t>
          </w:r>
        </w:p>
        <w:p w:rsidR="00E454CA" w:rsidRPr="00E454CA" w:rsidRDefault="00E454CA" w:rsidP="00822D8B">
          <w:pPr>
            <w:spacing w:line="220" w:lineRule="exact"/>
            <w:jc w:val="center"/>
            <w:rPr>
              <w:rFonts w:eastAsia="Palatino Linotype"/>
              <w:b w:val="0"/>
              <w:sz w:val="20"/>
              <w:szCs w:val="20"/>
              <w:lang w:bidi="en-US"/>
            </w:rPr>
          </w:pPr>
          <w:r>
            <w:rPr>
              <w:rFonts w:eastAsia="Palatino Linotype"/>
              <w:b w:val="0"/>
              <w:sz w:val="20"/>
              <w:szCs w:val="20"/>
              <w:lang w:bidi="en-US"/>
            </w:rPr>
            <w:t>______________________________________</w:t>
          </w:r>
          <w:r w:rsidR="00822D8B">
            <w:rPr>
              <w:rFonts w:eastAsia="Palatino Linotype"/>
              <w:b w:val="0"/>
              <w:sz w:val="20"/>
              <w:szCs w:val="20"/>
              <w:lang w:val="en-US" w:bidi="en-US"/>
            </w:rPr>
            <w:t>_</w:t>
          </w:r>
          <w:r>
            <w:rPr>
              <w:rFonts w:eastAsia="Palatino Linotype"/>
              <w:b w:val="0"/>
              <w:sz w:val="20"/>
              <w:szCs w:val="20"/>
              <w:lang w:bidi="en-US"/>
            </w:rPr>
            <w:t>________________________________________________________</w:t>
          </w:r>
        </w:p>
      </w:tc>
    </w:tr>
    <w:tr w:rsidR="00E454CA" w:rsidRPr="004C0DBC" w:rsidTr="00E454CA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4390" w:type="dxa"/>
          <w:gridSpan w:val="2"/>
          <w:shd w:val="clear" w:color="auto" w:fill="FFFFFF" w:themeFill="background1"/>
        </w:tcPr>
        <w:p w:rsidR="00E454CA" w:rsidRPr="00E454CA" w:rsidRDefault="00E454CA" w:rsidP="00E454CA">
          <w:pPr>
            <w:ind w:left="22"/>
            <w:jc w:val="center"/>
            <w:rPr>
              <w:sz w:val="16"/>
              <w:szCs w:val="28"/>
            </w:rPr>
          </w:pPr>
        </w:p>
        <w:p w:rsidR="00E454CA" w:rsidRPr="004C0DBC" w:rsidRDefault="00E454CA" w:rsidP="00E454CA">
          <w:pPr>
            <w:ind w:left="22"/>
            <w:jc w:val="center"/>
          </w:pPr>
          <w:r w:rsidRPr="004C0DBC">
            <w:rPr>
              <w:sz w:val="28"/>
              <w:szCs w:val="28"/>
            </w:rPr>
            <w:t>ПОСТАНОВЛЕНИЕ</w:t>
          </w:r>
        </w:p>
      </w:tc>
      <w:tc>
        <w:tcPr>
          <w:tcW w:w="1136" w:type="dxa"/>
          <w:shd w:val="clear" w:color="auto" w:fill="FFFFFF" w:themeFill="background1"/>
        </w:tcPr>
        <w:p w:rsidR="00E454CA" w:rsidRPr="004C0DBC" w:rsidRDefault="00E454CA" w:rsidP="00E454CA">
          <w:pPr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4255" w:type="dxa"/>
          <w:shd w:val="clear" w:color="auto" w:fill="FFFFFF" w:themeFill="background1"/>
        </w:tcPr>
        <w:p w:rsidR="00E454CA" w:rsidRPr="00E454CA" w:rsidRDefault="00E454CA" w:rsidP="00E454CA">
          <w:pPr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b/>
              <w:spacing w:val="50"/>
              <w:sz w:val="16"/>
              <w:szCs w:val="28"/>
            </w:rPr>
          </w:pPr>
        </w:p>
        <w:p w:rsidR="00E454CA" w:rsidRPr="00E454CA" w:rsidRDefault="00E454CA" w:rsidP="00E454CA">
          <w:pPr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b/>
              <w:spacing w:val="50"/>
            </w:rPr>
          </w:pPr>
          <w:r w:rsidRPr="00E454CA">
            <w:rPr>
              <w:b/>
              <w:spacing w:val="50"/>
              <w:sz w:val="28"/>
              <w:szCs w:val="28"/>
            </w:rPr>
            <w:t>КАРАР</w:t>
          </w:r>
        </w:p>
      </w:tc>
    </w:tr>
    <w:tr w:rsidR="00E454CA" w:rsidRPr="004C0DBC" w:rsidTr="00E454CA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4390" w:type="dxa"/>
          <w:gridSpan w:val="2"/>
        </w:tcPr>
        <w:p w:rsidR="00E454CA" w:rsidRPr="00E454CA" w:rsidRDefault="00E454CA" w:rsidP="00E454CA">
          <w:pPr>
            <w:ind w:left="22"/>
            <w:jc w:val="center"/>
            <w:rPr>
              <w:b w:val="0"/>
            </w:rPr>
          </w:pPr>
          <w:r w:rsidRPr="00E454CA">
            <w:rPr>
              <w:b w:val="0"/>
              <w:sz w:val="28"/>
              <w:szCs w:val="28"/>
            </w:rPr>
            <w:t>_________________</w:t>
          </w:r>
        </w:p>
      </w:tc>
      <w:tc>
        <w:tcPr>
          <w:tcW w:w="1136" w:type="dxa"/>
        </w:tcPr>
        <w:p w:rsidR="00E454CA" w:rsidRPr="004C0DBC" w:rsidRDefault="00E454CA" w:rsidP="00E454CA">
          <w:p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tcW w:w="4255" w:type="dxa"/>
        </w:tcPr>
        <w:p w:rsidR="00E454CA" w:rsidRPr="004C0DBC" w:rsidRDefault="00E454CA" w:rsidP="00E454CA">
          <w:pPr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  <w:r w:rsidRPr="004C0DBC">
            <w:rPr>
              <w:sz w:val="28"/>
              <w:szCs w:val="28"/>
            </w:rPr>
            <w:t>№ ______</w:t>
          </w:r>
        </w:p>
      </w:tc>
    </w:tr>
  </w:tbl>
  <w:p w:rsidR="00E454CA" w:rsidRPr="00B26D10" w:rsidRDefault="00E454CA" w:rsidP="00E454CA">
    <w:pPr>
      <w:spacing w:line="360" w:lineRule="auto"/>
      <w:contextualSpacing/>
      <w:jc w:val="both"/>
      <w:rPr>
        <w:rFonts w:eastAsia="Palatino Linotype"/>
        <w:sz w:val="20"/>
        <w:szCs w:val="20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9F3"/>
    <w:rsid w:val="00031BF8"/>
    <w:rsid w:val="0006018F"/>
    <w:rsid w:val="00064BDC"/>
    <w:rsid w:val="0008204D"/>
    <w:rsid w:val="00085A88"/>
    <w:rsid w:val="000D2B7B"/>
    <w:rsid w:val="00151063"/>
    <w:rsid w:val="001D0503"/>
    <w:rsid w:val="001E4727"/>
    <w:rsid w:val="00203435"/>
    <w:rsid w:val="00203B24"/>
    <w:rsid w:val="00254A37"/>
    <w:rsid w:val="00275F57"/>
    <w:rsid w:val="002B3A57"/>
    <w:rsid w:val="00327099"/>
    <w:rsid w:val="003540A2"/>
    <w:rsid w:val="003F7CAB"/>
    <w:rsid w:val="00410DF5"/>
    <w:rsid w:val="004509BD"/>
    <w:rsid w:val="004B2391"/>
    <w:rsid w:val="004C0DBC"/>
    <w:rsid w:val="004E0BA8"/>
    <w:rsid w:val="004F4207"/>
    <w:rsid w:val="00536F5A"/>
    <w:rsid w:val="00550DDC"/>
    <w:rsid w:val="00574A68"/>
    <w:rsid w:val="005D5B89"/>
    <w:rsid w:val="005E0EA7"/>
    <w:rsid w:val="005E20A8"/>
    <w:rsid w:val="005F75A2"/>
    <w:rsid w:val="00602C9C"/>
    <w:rsid w:val="006121EC"/>
    <w:rsid w:val="006229F3"/>
    <w:rsid w:val="0067761D"/>
    <w:rsid w:val="0069726B"/>
    <w:rsid w:val="00697846"/>
    <w:rsid w:val="006D762A"/>
    <w:rsid w:val="006F09AC"/>
    <w:rsid w:val="00722659"/>
    <w:rsid w:val="00735FE1"/>
    <w:rsid w:val="007434A2"/>
    <w:rsid w:val="007B409D"/>
    <w:rsid w:val="007E217B"/>
    <w:rsid w:val="008135E9"/>
    <w:rsid w:val="00822D8B"/>
    <w:rsid w:val="0086353E"/>
    <w:rsid w:val="008E63EF"/>
    <w:rsid w:val="008F7F21"/>
    <w:rsid w:val="009127DB"/>
    <w:rsid w:val="00936FAB"/>
    <w:rsid w:val="009A1C18"/>
    <w:rsid w:val="009C2714"/>
    <w:rsid w:val="009D02B0"/>
    <w:rsid w:val="00A35E06"/>
    <w:rsid w:val="00A44989"/>
    <w:rsid w:val="00AE0498"/>
    <w:rsid w:val="00B0483D"/>
    <w:rsid w:val="00B26D10"/>
    <w:rsid w:val="00B46EC6"/>
    <w:rsid w:val="00B77474"/>
    <w:rsid w:val="00B8047A"/>
    <w:rsid w:val="00BA38AA"/>
    <w:rsid w:val="00BC5CD2"/>
    <w:rsid w:val="00C07182"/>
    <w:rsid w:val="00C1404C"/>
    <w:rsid w:val="00C330F9"/>
    <w:rsid w:val="00C82FFE"/>
    <w:rsid w:val="00CC24B0"/>
    <w:rsid w:val="00CF5995"/>
    <w:rsid w:val="00D2530F"/>
    <w:rsid w:val="00D75BEE"/>
    <w:rsid w:val="00D77ADA"/>
    <w:rsid w:val="00DA453A"/>
    <w:rsid w:val="00DC67F2"/>
    <w:rsid w:val="00DD15AB"/>
    <w:rsid w:val="00E10ABD"/>
    <w:rsid w:val="00E15F03"/>
    <w:rsid w:val="00E4460A"/>
    <w:rsid w:val="00E454CA"/>
    <w:rsid w:val="00E512EF"/>
    <w:rsid w:val="00E52640"/>
    <w:rsid w:val="00E54DAA"/>
    <w:rsid w:val="00E55598"/>
    <w:rsid w:val="00EB5D53"/>
    <w:rsid w:val="00ED09DD"/>
    <w:rsid w:val="00ED2C70"/>
    <w:rsid w:val="00F6452F"/>
    <w:rsid w:val="00F73EA0"/>
    <w:rsid w:val="00F7622D"/>
    <w:rsid w:val="00F96C19"/>
    <w:rsid w:val="00F976BB"/>
    <w:rsid w:val="00FF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4E117C"/>
  <w15:chartTrackingRefBased/>
  <w15:docId w15:val="{5908976F-436F-44AD-8494-6334275FA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E63E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2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Plain Table 4"/>
    <w:basedOn w:val="a1"/>
    <w:uiPriority w:val="44"/>
    <w:rsid w:val="00E512E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4">
    <w:name w:val="header"/>
    <w:basedOn w:val="a"/>
    <w:link w:val="a5"/>
    <w:uiPriority w:val="99"/>
    <w:unhideWhenUsed/>
    <w:rsid w:val="00E512E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E512EF"/>
  </w:style>
  <w:style w:type="paragraph" w:styleId="a6">
    <w:name w:val="footer"/>
    <w:basedOn w:val="a"/>
    <w:link w:val="a7"/>
    <w:uiPriority w:val="99"/>
    <w:unhideWhenUsed/>
    <w:rsid w:val="00E512E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512EF"/>
  </w:style>
  <w:style w:type="character" w:styleId="a8">
    <w:name w:val="Hyperlink"/>
    <w:basedOn w:val="a0"/>
    <w:uiPriority w:val="99"/>
    <w:unhideWhenUsed/>
    <w:rsid w:val="00E512EF"/>
    <w:rPr>
      <w:color w:val="0563C1" w:themeColor="hyperlink"/>
      <w:u w:val="single"/>
    </w:rPr>
  </w:style>
  <w:style w:type="character" w:customStyle="1" w:styleId="2">
    <w:name w:val="Основной текст (2)_"/>
    <w:basedOn w:val="a0"/>
    <w:link w:val="20"/>
    <w:rsid w:val="00E512E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512EF"/>
    <w:pPr>
      <w:widowControl w:val="0"/>
      <w:shd w:val="clear" w:color="auto" w:fill="FFFFFF"/>
      <w:spacing w:line="223" w:lineRule="exact"/>
      <w:jc w:val="both"/>
    </w:pPr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C0DB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0DBC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8E63E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headertext">
    <w:name w:val="headertext"/>
    <w:basedOn w:val="a"/>
    <w:rsid w:val="00CC24B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</w:style>
  <w:style w:type="paragraph" w:customStyle="1" w:styleId="formattext">
    <w:name w:val="formattext"/>
    <w:basedOn w:val="a"/>
    <w:rsid w:val="00CC24B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3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8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tatarsta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ysokaya-gora.tatarstan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biektau@tatar.ru" TargetMode="External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F419D-0492-42E5-B398-1525EBCB4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SlashSysAdmPC</dc:creator>
  <cp:keywords/>
  <dc:description/>
  <cp:lastModifiedBy>TazievII</cp:lastModifiedBy>
  <cp:revision>21</cp:revision>
  <cp:lastPrinted>2024-01-15T08:06:00Z</cp:lastPrinted>
  <dcterms:created xsi:type="dcterms:W3CDTF">2024-01-08T07:20:00Z</dcterms:created>
  <dcterms:modified xsi:type="dcterms:W3CDTF">2024-06-18T12:42:00Z</dcterms:modified>
</cp:coreProperties>
</file>