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8E3061" w:rsidRDefault="00764BDF" w:rsidP="00764BDF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О признании</w:t>
      </w:r>
      <w:r w:rsidR="00DC23D7">
        <w:rPr>
          <w:b/>
          <w:sz w:val="28"/>
          <w:szCs w:val="28"/>
          <w:lang w:eastAsia="x-none"/>
        </w:rPr>
        <w:t xml:space="preserve"> утратившим силу</w:t>
      </w:r>
      <w:r w:rsidR="003F4DB6" w:rsidRPr="003F4DB6">
        <w:rPr>
          <w:b/>
          <w:sz w:val="28"/>
          <w:szCs w:val="28"/>
          <w:lang w:val="x-none" w:eastAsia="x-none"/>
        </w:rPr>
        <w:t xml:space="preserve"> </w:t>
      </w:r>
    </w:p>
    <w:p w:rsidR="008E3061" w:rsidRDefault="00DC23D7" w:rsidP="00764BDF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постановление</w:t>
      </w:r>
      <w:r w:rsidR="00900C67" w:rsidRPr="00900C67">
        <w:rPr>
          <w:b/>
          <w:sz w:val="28"/>
          <w:szCs w:val="28"/>
          <w:lang w:val="x-none" w:eastAsia="x-none"/>
        </w:rPr>
        <w:t xml:space="preserve"> Исполнительного комитета </w:t>
      </w:r>
      <w:r>
        <w:rPr>
          <w:b/>
          <w:sz w:val="28"/>
          <w:szCs w:val="28"/>
          <w:lang w:val="x-none" w:eastAsia="x-none"/>
        </w:rPr>
        <w:t xml:space="preserve">г.Казани </w:t>
      </w:r>
    </w:p>
    <w:p w:rsidR="008E3061" w:rsidRDefault="00DC23D7" w:rsidP="00764BDF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от 24.12.2021 №3464 «</w:t>
      </w:r>
      <w:r w:rsidR="00900C67" w:rsidRPr="00900C67">
        <w:rPr>
          <w:b/>
          <w:sz w:val="28"/>
          <w:szCs w:val="28"/>
          <w:lang w:val="x-none" w:eastAsia="x-none"/>
        </w:rPr>
        <w:t xml:space="preserve">Об установлении публичного </w:t>
      </w:r>
    </w:p>
    <w:p w:rsidR="008E3061" w:rsidRDefault="00900C67" w:rsidP="00764BDF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900C67">
        <w:rPr>
          <w:b/>
          <w:sz w:val="28"/>
          <w:szCs w:val="28"/>
          <w:lang w:val="x-none" w:eastAsia="x-none"/>
        </w:rPr>
        <w:t xml:space="preserve">сервитута на части земельных участков </w:t>
      </w:r>
    </w:p>
    <w:p w:rsidR="00BB4397" w:rsidRDefault="00900C67" w:rsidP="00764BDF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900C67">
        <w:rPr>
          <w:b/>
          <w:sz w:val="28"/>
          <w:szCs w:val="28"/>
          <w:lang w:val="x-none" w:eastAsia="x-none"/>
        </w:rPr>
        <w:t xml:space="preserve">от </w:t>
      </w:r>
      <w:proofErr w:type="spellStart"/>
      <w:r w:rsidRPr="00900C67">
        <w:rPr>
          <w:b/>
          <w:sz w:val="28"/>
          <w:szCs w:val="28"/>
          <w:lang w:val="x-none" w:eastAsia="x-none"/>
        </w:rPr>
        <w:t>ул.Мидхата</w:t>
      </w:r>
      <w:proofErr w:type="spellEnd"/>
      <w:r w:rsidRPr="00900C67">
        <w:rPr>
          <w:b/>
          <w:sz w:val="28"/>
          <w:szCs w:val="28"/>
          <w:lang w:val="x-none" w:eastAsia="x-none"/>
        </w:rPr>
        <w:t xml:space="preserve"> Булатова до </w:t>
      </w:r>
      <w:proofErr w:type="spellStart"/>
      <w:r w:rsidRPr="00900C67">
        <w:rPr>
          <w:b/>
          <w:sz w:val="28"/>
          <w:szCs w:val="28"/>
          <w:lang w:val="x-none" w:eastAsia="x-none"/>
        </w:rPr>
        <w:t>ул.Техническая</w:t>
      </w:r>
      <w:proofErr w:type="spellEnd"/>
      <w:r w:rsidRPr="00900C67">
        <w:rPr>
          <w:b/>
          <w:sz w:val="28"/>
          <w:szCs w:val="28"/>
          <w:lang w:val="x-none" w:eastAsia="x-none"/>
        </w:rPr>
        <w:t>»</w:t>
      </w:r>
    </w:p>
    <w:p w:rsidR="003F4DB6" w:rsidRPr="00BB0248" w:rsidRDefault="003F4DB6" w:rsidP="00764BDF">
      <w:pPr>
        <w:spacing w:line="288" w:lineRule="auto"/>
        <w:jc w:val="center"/>
        <w:rPr>
          <w:b/>
          <w:sz w:val="28"/>
          <w:szCs w:val="28"/>
        </w:rPr>
      </w:pPr>
    </w:p>
    <w:p w:rsidR="008E0415" w:rsidRPr="00764BDF" w:rsidRDefault="008E3061" w:rsidP="00764BDF">
      <w:pPr>
        <w:pStyle w:val="3"/>
        <w:spacing w:line="288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>В соответствии со статьей 48 Земельного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</w:t>
      </w:r>
      <w:proofErr w:type="gramStart"/>
      <w:r w:rsidRPr="00764BDF">
        <w:rPr>
          <w:sz w:val="28"/>
          <w:szCs w:val="28"/>
          <w:lang w:val="ru-RU"/>
        </w:rPr>
        <w:t xml:space="preserve">",  </w:t>
      </w:r>
      <w:r w:rsidR="00E148AB" w:rsidRPr="00764BDF">
        <w:rPr>
          <w:sz w:val="28"/>
          <w:szCs w:val="28"/>
        </w:rPr>
        <w:t>заявления</w:t>
      </w:r>
      <w:proofErr w:type="gramEnd"/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>ГКУ "Главное управление содержания и развития дорожно-транспортного комплекса Татарстана при Министерстве транспорта и дорожного хозяйства РТ"</w:t>
      </w:r>
      <w:r w:rsidR="008E0415" w:rsidRPr="00764BDF">
        <w:rPr>
          <w:sz w:val="28"/>
          <w:szCs w:val="28"/>
          <w:lang w:val="ru-RU"/>
        </w:rPr>
        <w:t>,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764BDF" w:rsidRDefault="008E3061" w:rsidP="00764BDF">
      <w:pPr>
        <w:pStyle w:val="3"/>
        <w:tabs>
          <w:tab w:val="left" w:pos="993"/>
        </w:tabs>
        <w:spacing w:line="288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1. </w:t>
      </w:r>
      <w:r w:rsidR="00764BDF" w:rsidRPr="00764BDF">
        <w:rPr>
          <w:sz w:val="28"/>
          <w:szCs w:val="28"/>
          <w:lang w:val="ru-RU"/>
        </w:rPr>
        <w:t>П</w:t>
      </w:r>
      <w:proofErr w:type="spellStart"/>
      <w:r w:rsidR="00DC778C" w:rsidRPr="00764BDF">
        <w:rPr>
          <w:sz w:val="28"/>
          <w:szCs w:val="28"/>
        </w:rPr>
        <w:t>остановление</w:t>
      </w:r>
      <w:proofErr w:type="spellEnd"/>
      <w:r w:rsidR="00DC778C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proofErr w:type="spellStart"/>
      <w:r w:rsidR="00DC778C" w:rsidRPr="00764BDF">
        <w:rPr>
          <w:sz w:val="28"/>
          <w:szCs w:val="28"/>
        </w:rPr>
        <w:t>г.Казани</w:t>
      </w:r>
      <w:proofErr w:type="spellEnd"/>
      <w:r w:rsidR="00DC778C" w:rsidRPr="00764BDF">
        <w:rPr>
          <w:sz w:val="28"/>
          <w:szCs w:val="28"/>
        </w:rPr>
        <w:t xml:space="preserve"> от 24.</w:t>
      </w:r>
      <w:r w:rsidR="00DC778C" w:rsidRPr="00764BDF">
        <w:rPr>
          <w:sz w:val="28"/>
          <w:szCs w:val="28"/>
          <w:lang w:val="ru-RU"/>
        </w:rPr>
        <w:t>12</w:t>
      </w:r>
      <w:r w:rsidR="00DC778C" w:rsidRPr="00764BDF">
        <w:rPr>
          <w:sz w:val="28"/>
          <w:szCs w:val="28"/>
        </w:rPr>
        <w:t xml:space="preserve">.2021 №3464 «Об установлении публичного сервитута на части земельных участков от </w:t>
      </w:r>
      <w:proofErr w:type="spellStart"/>
      <w:r w:rsidR="00DC778C" w:rsidRPr="00764BDF">
        <w:rPr>
          <w:sz w:val="28"/>
          <w:szCs w:val="28"/>
        </w:rPr>
        <w:t>ул.Мидхата</w:t>
      </w:r>
      <w:proofErr w:type="spellEnd"/>
      <w:r w:rsidR="00DC778C" w:rsidRPr="00764BDF">
        <w:rPr>
          <w:sz w:val="28"/>
          <w:szCs w:val="28"/>
        </w:rPr>
        <w:t xml:space="preserve"> Булатова до </w:t>
      </w:r>
      <w:proofErr w:type="spellStart"/>
      <w:r w:rsidR="00DC778C" w:rsidRPr="00764BDF">
        <w:rPr>
          <w:sz w:val="28"/>
          <w:szCs w:val="28"/>
        </w:rPr>
        <w:t>ул.Техническая</w:t>
      </w:r>
      <w:proofErr w:type="spellEnd"/>
      <w:r w:rsidR="00DC778C" w:rsidRPr="00764BDF">
        <w:rPr>
          <w:sz w:val="28"/>
          <w:szCs w:val="28"/>
        </w:rPr>
        <w:t>»</w:t>
      </w:r>
      <w:r w:rsidR="00764BDF" w:rsidRPr="00764BDF">
        <w:rPr>
          <w:sz w:val="28"/>
          <w:szCs w:val="28"/>
          <w:lang w:val="ru-RU"/>
        </w:rPr>
        <w:t xml:space="preserve"> п</w:t>
      </w:r>
      <w:r w:rsidR="00764BDF" w:rsidRPr="00764BDF">
        <w:rPr>
          <w:sz w:val="28"/>
          <w:szCs w:val="28"/>
          <w:lang w:val="ru-RU"/>
        </w:rPr>
        <w:t>ризнать утратившим силу</w:t>
      </w:r>
      <w:r w:rsidR="00764BDF" w:rsidRPr="00764BDF">
        <w:rPr>
          <w:sz w:val="28"/>
          <w:szCs w:val="28"/>
          <w:lang w:val="ru-RU"/>
        </w:rPr>
        <w:t>.</w:t>
      </w:r>
    </w:p>
    <w:p w:rsidR="00DC778C" w:rsidRPr="00764BDF" w:rsidRDefault="00900C67" w:rsidP="00764BDF">
      <w:pPr>
        <w:pStyle w:val="15"/>
        <w:tabs>
          <w:tab w:val="left" w:pos="1134"/>
        </w:tabs>
        <w:suppressAutoHyphens/>
        <w:spacing w:line="288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DC778C" w:rsidRPr="00764BDF">
        <w:rPr>
          <w:sz w:val="28"/>
          <w:szCs w:val="28"/>
        </w:rPr>
        <w:t xml:space="preserve">Опубликовать настоящее постановление, за исключением </w:t>
      </w:r>
      <w:r w:rsidR="00DC778C" w:rsidRPr="00764BDF">
        <w:rPr>
          <w:sz w:val="28"/>
          <w:szCs w:val="28"/>
        </w:rPr>
        <w:br/>
        <w:t>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docskzn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DC778C" w:rsidRPr="00764BDF">
          <w:rPr>
            <w:rStyle w:val="ae"/>
            <w:color w:val="auto"/>
            <w:sz w:val="28"/>
            <w:szCs w:val="28"/>
            <w:u w:val="none"/>
          </w:rPr>
          <w:t>www.kzn.ru</w:t>
        </w:r>
      </w:hyperlink>
      <w:r w:rsidR="00DC778C" w:rsidRPr="00764BDF">
        <w:rPr>
          <w:sz w:val="28"/>
          <w:szCs w:val="28"/>
        </w:rPr>
        <w:t>) и на официальном портале правовой информации Республики Татарстан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pravo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tatarstan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).</w:t>
      </w:r>
    </w:p>
    <w:p w:rsidR="00DC778C" w:rsidRPr="00764BDF" w:rsidRDefault="00900C67" w:rsidP="00764BDF">
      <w:pPr>
        <w:pStyle w:val="15"/>
        <w:suppressAutoHyphens/>
        <w:spacing w:line="288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</w:t>
      </w:r>
      <w:bookmarkStart w:id="0" w:name="_GoBack"/>
      <w:bookmarkEnd w:id="0"/>
      <w:r w:rsidR="00DC778C" w:rsidRPr="00764BDF">
        <w:rPr>
          <w:sz w:val="28"/>
          <w:szCs w:val="28"/>
        </w:rPr>
        <w:t>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docskzn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).</w:t>
      </w:r>
    </w:p>
    <w:p w:rsidR="005355D4" w:rsidRPr="00764BDF" w:rsidRDefault="00512961" w:rsidP="00764BDF">
      <w:pPr>
        <w:spacing w:line="288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lastRenderedPageBreak/>
        <w:t>4</w:t>
      </w:r>
      <w:r w:rsidR="00E44647" w:rsidRPr="00764BDF">
        <w:rPr>
          <w:sz w:val="28"/>
          <w:szCs w:val="28"/>
        </w:rPr>
        <w:t xml:space="preserve">. </w:t>
      </w:r>
      <w:r w:rsidR="00BB4397" w:rsidRPr="00764BDF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BB4397" w:rsidRPr="00764BDF">
        <w:rPr>
          <w:sz w:val="28"/>
          <w:szCs w:val="28"/>
        </w:rPr>
        <w:t>г.Казани</w:t>
      </w:r>
      <w:proofErr w:type="spellEnd"/>
      <w:r w:rsidR="00BB4397" w:rsidRPr="00764BDF">
        <w:rPr>
          <w:sz w:val="28"/>
          <w:szCs w:val="28"/>
        </w:rPr>
        <w:t xml:space="preserve"> </w:t>
      </w:r>
      <w:proofErr w:type="spellStart"/>
      <w:r w:rsidR="00BB4397" w:rsidRPr="00764BDF">
        <w:rPr>
          <w:sz w:val="28"/>
          <w:szCs w:val="28"/>
        </w:rPr>
        <w:t>Р.Р.Шафигуллина</w:t>
      </w:r>
      <w:proofErr w:type="spellEnd"/>
      <w:r w:rsidR="00BB4397" w:rsidRPr="00764BDF">
        <w:rPr>
          <w:sz w:val="28"/>
          <w:szCs w:val="28"/>
        </w:rPr>
        <w:t>.</w:t>
      </w:r>
    </w:p>
    <w:p w:rsidR="00764BDF" w:rsidRDefault="00764BDF" w:rsidP="00764BDF">
      <w:pPr>
        <w:pStyle w:val="3"/>
        <w:spacing w:line="288" w:lineRule="auto"/>
        <w:rPr>
          <w:b/>
          <w:sz w:val="28"/>
          <w:szCs w:val="28"/>
        </w:rPr>
      </w:pPr>
    </w:p>
    <w:p w:rsidR="00777B44" w:rsidRPr="00BB0248" w:rsidRDefault="00BB4397" w:rsidP="00764BDF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</w:t>
      </w:r>
      <w:proofErr w:type="spellStart"/>
      <w:r w:rsidRPr="00BB0248">
        <w:rPr>
          <w:b/>
          <w:sz w:val="28"/>
          <w:szCs w:val="28"/>
        </w:rPr>
        <w:t>Р.Г.Гафаров</w:t>
      </w:r>
      <w:proofErr w:type="spellEnd"/>
    </w:p>
    <w:sectPr w:rsidR="00777B44" w:rsidRPr="00BB0248" w:rsidSect="00764BDF">
      <w:headerReference w:type="even" r:id="rId9"/>
      <w:headerReference w:type="default" r:id="rId10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107" w:rsidRDefault="001D6107">
      <w:r>
        <w:separator/>
      </w:r>
    </w:p>
  </w:endnote>
  <w:endnote w:type="continuationSeparator" w:id="0">
    <w:p w:rsidR="001D6107" w:rsidRDefault="001D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107" w:rsidRDefault="001D6107">
      <w:r>
        <w:separator/>
      </w:r>
    </w:p>
  </w:footnote>
  <w:footnote w:type="continuationSeparator" w:id="0">
    <w:p w:rsidR="001D6107" w:rsidRDefault="001D6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4BDF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565A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64BDF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8747C"/>
    <w:rsid w:val="00995FC5"/>
    <w:rsid w:val="009C41C4"/>
    <w:rsid w:val="009D2FDB"/>
    <w:rsid w:val="009E327F"/>
    <w:rsid w:val="009E61C5"/>
    <w:rsid w:val="009E69D2"/>
    <w:rsid w:val="009F0F10"/>
    <w:rsid w:val="00A122CD"/>
    <w:rsid w:val="00A150A8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76BCC"/>
    <w:rsid w:val="00C851DC"/>
    <w:rsid w:val="00C90171"/>
    <w:rsid w:val="00CA0260"/>
    <w:rsid w:val="00CA2DCC"/>
    <w:rsid w:val="00CA5534"/>
    <w:rsid w:val="00CB09EB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9C93E-3F91-46B5-90F3-F9E17D57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3</cp:revision>
  <cp:lastPrinted>2024-06-03T11:34:00Z</cp:lastPrinted>
  <dcterms:created xsi:type="dcterms:W3CDTF">2024-06-07T05:15:00Z</dcterms:created>
  <dcterms:modified xsi:type="dcterms:W3CDTF">2024-06-07T05:22:00Z</dcterms:modified>
</cp:coreProperties>
</file>