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8A796C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 w:rsidRPr="008A796C">
        <w:rPr>
          <w:rFonts w:ascii="Times New Roman" w:eastAsia="Calibri" w:hAnsi="Times New Roman"/>
          <w:b/>
          <w:bCs/>
          <w:sz w:val="27"/>
          <w:szCs w:val="27"/>
        </w:rPr>
        <w:t xml:space="preserve">Об установлении публичного сервитута </w:t>
      </w:r>
    </w:p>
    <w:p w14:paraId="12339C09" w14:textId="7473DCA6" w:rsidR="001F3A42" w:rsidRPr="008A796C" w:rsidRDefault="002D67A4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 w:rsidRPr="008A796C">
        <w:rPr>
          <w:rFonts w:ascii="Times New Roman" w:eastAsia="Calibri" w:hAnsi="Times New Roman"/>
          <w:b/>
          <w:bCs/>
          <w:sz w:val="27"/>
          <w:szCs w:val="27"/>
        </w:rPr>
        <w:t>на земельный участок</w:t>
      </w:r>
      <w:r w:rsidR="001F3A42" w:rsidRPr="008A796C">
        <w:rPr>
          <w:rFonts w:ascii="Times New Roman" w:eastAsia="Calibri" w:hAnsi="Times New Roman"/>
          <w:b/>
          <w:bCs/>
          <w:sz w:val="27"/>
          <w:szCs w:val="27"/>
        </w:rPr>
        <w:t xml:space="preserve"> </w:t>
      </w:r>
    </w:p>
    <w:p w14:paraId="60F5C7CE" w14:textId="79E0734B" w:rsidR="001F3A42" w:rsidRPr="008A796C" w:rsidRDefault="00A575D9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 w:rsidRPr="008A796C">
        <w:rPr>
          <w:rFonts w:ascii="Times New Roman" w:eastAsia="Calibri" w:hAnsi="Times New Roman"/>
          <w:b/>
          <w:bCs/>
          <w:sz w:val="27"/>
          <w:szCs w:val="27"/>
        </w:rPr>
        <w:t xml:space="preserve">по </w:t>
      </w:r>
      <w:proofErr w:type="spellStart"/>
      <w:r w:rsidR="00F64A9D" w:rsidRPr="008A796C">
        <w:rPr>
          <w:rFonts w:ascii="Times New Roman" w:eastAsia="Calibri" w:hAnsi="Times New Roman"/>
          <w:b/>
          <w:bCs/>
          <w:sz w:val="27"/>
          <w:szCs w:val="27"/>
        </w:rPr>
        <w:t>ул.</w:t>
      </w:r>
      <w:r w:rsidR="001123FF" w:rsidRPr="008A796C">
        <w:rPr>
          <w:rFonts w:ascii="Times New Roman" w:eastAsia="Calibri" w:hAnsi="Times New Roman"/>
          <w:b/>
          <w:bCs/>
          <w:sz w:val="27"/>
          <w:szCs w:val="27"/>
        </w:rPr>
        <w:t>Модельная</w:t>
      </w:r>
      <w:proofErr w:type="spellEnd"/>
      <w:r w:rsidR="000728FD" w:rsidRPr="008A796C">
        <w:rPr>
          <w:rFonts w:ascii="Times New Roman" w:eastAsia="Calibri" w:hAnsi="Times New Roman"/>
          <w:b/>
          <w:bCs/>
          <w:sz w:val="27"/>
          <w:szCs w:val="27"/>
        </w:rPr>
        <w:t xml:space="preserve"> </w:t>
      </w:r>
      <w:r w:rsidR="001123FF" w:rsidRPr="008A796C">
        <w:rPr>
          <w:rFonts w:ascii="Times New Roman" w:eastAsia="Calibri" w:hAnsi="Times New Roman"/>
          <w:b/>
          <w:bCs/>
          <w:sz w:val="27"/>
          <w:szCs w:val="27"/>
        </w:rPr>
        <w:t>Приволжского</w:t>
      </w:r>
      <w:r w:rsidRPr="008A796C">
        <w:rPr>
          <w:rFonts w:ascii="Times New Roman" w:eastAsia="Calibri" w:hAnsi="Times New Roman"/>
          <w:b/>
          <w:bCs/>
          <w:sz w:val="27"/>
          <w:szCs w:val="27"/>
        </w:rPr>
        <w:t xml:space="preserve"> района </w:t>
      </w:r>
      <w:proofErr w:type="spellStart"/>
      <w:r w:rsidRPr="008A796C">
        <w:rPr>
          <w:rFonts w:ascii="Times New Roman" w:eastAsia="Calibri" w:hAnsi="Times New Roman"/>
          <w:b/>
          <w:bCs/>
          <w:sz w:val="27"/>
          <w:szCs w:val="27"/>
        </w:rPr>
        <w:t>г.Казани</w:t>
      </w:r>
      <w:proofErr w:type="spellEnd"/>
    </w:p>
    <w:p w14:paraId="4FFF0F10" w14:textId="77777777" w:rsidR="001F3A42" w:rsidRPr="008A796C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7"/>
          <w:szCs w:val="27"/>
        </w:rPr>
      </w:pPr>
    </w:p>
    <w:p w14:paraId="06F1C1DE" w14:textId="1685442D" w:rsidR="001F3A42" w:rsidRPr="008A796C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 w:val="27"/>
          <w:szCs w:val="27"/>
        </w:rPr>
      </w:pPr>
      <w:r w:rsidRPr="008A796C">
        <w:rPr>
          <w:b w:val="0"/>
          <w:bCs/>
          <w:sz w:val="27"/>
          <w:szCs w:val="27"/>
        </w:rPr>
        <w:t>Установить публичный сервит</w:t>
      </w:r>
      <w:r w:rsidR="009C7259" w:rsidRPr="008A796C">
        <w:rPr>
          <w:b w:val="0"/>
          <w:bCs/>
          <w:sz w:val="27"/>
          <w:szCs w:val="27"/>
        </w:rPr>
        <w:t>ут согласно приложениям №1, 2</w:t>
      </w:r>
      <w:r w:rsidR="00C929E4" w:rsidRPr="008A796C">
        <w:rPr>
          <w:b w:val="0"/>
          <w:bCs/>
          <w:sz w:val="27"/>
          <w:szCs w:val="27"/>
        </w:rPr>
        <w:t xml:space="preserve"> </w:t>
      </w:r>
      <w:r w:rsidRPr="008A796C">
        <w:rPr>
          <w:b w:val="0"/>
          <w:bCs/>
          <w:sz w:val="27"/>
          <w:szCs w:val="27"/>
        </w:rPr>
        <w:t>к настоящему постановлению:</w:t>
      </w:r>
    </w:p>
    <w:p w14:paraId="03A70817" w14:textId="77777777" w:rsidR="001F3A42" w:rsidRPr="008A796C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 w:val="27"/>
          <w:szCs w:val="27"/>
        </w:rPr>
      </w:pPr>
      <w:r w:rsidRPr="008A796C">
        <w:rPr>
          <w:b w:val="0"/>
          <w:bCs/>
          <w:sz w:val="27"/>
          <w:szCs w:val="27"/>
        </w:rPr>
        <w:t>характеристика устанавливаемого публичного сервитута:</w:t>
      </w:r>
    </w:p>
    <w:p w14:paraId="39EE14CD" w14:textId="3E18CD2A" w:rsidR="001F3A42" w:rsidRPr="008A796C" w:rsidRDefault="002D362A" w:rsidP="00771DA4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8A796C">
        <w:rPr>
          <w:b w:val="0"/>
          <w:bCs/>
          <w:sz w:val="27"/>
          <w:szCs w:val="27"/>
        </w:rPr>
        <w:t>1.1.</w:t>
      </w:r>
      <w:r w:rsidR="00520A95" w:rsidRPr="008A796C">
        <w:rPr>
          <w:b w:val="0"/>
          <w:bCs/>
          <w:sz w:val="27"/>
          <w:szCs w:val="27"/>
        </w:rPr>
        <w:t>1.</w:t>
      </w:r>
      <w:r w:rsidR="001F3A42" w:rsidRPr="008A796C">
        <w:rPr>
          <w:b w:val="0"/>
          <w:bCs/>
          <w:sz w:val="27"/>
          <w:szCs w:val="27"/>
        </w:rPr>
        <w:t xml:space="preserve"> площадь сферы действия</w:t>
      </w:r>
      <w:r w:rsidR="00A43EE9" w:rsidRPr="008A796C">
        <w:rPr>
          <w:b w:val="0"/>
          <w:bCs/>
          <w:sz w:val="27"/>
          <w:szCs w:val="27"/>
        </w:rPr>
        <w:t xml:space="preserve"> –</w:t>
      </w:r>
      <w:r w:rsidR="001F3A42" w:rsidRPr="008A796C">
        <w:rPr>
          <w:b w:val="0"/>
          <w:bCs/>
          <w:sz w:val="27"/>
          <w:szCs w:val="27"/>
        </w:rPr>
        <w:t xml:space="preserve"> </w:t>
      </w:r>
      <w:r w:rsidR="001123FF" w:rsidRPr="008A796C">
        <w:rPr>
          <w:b w:val="0"/>
          <w:bCs/>
          <w:sz w:val="27"/>
          <w:szCs w:val="27"/>
        </w:rPr>
        <w:t>84</w:t>
      </w:r>
      <w:r w:rsidR="00F64A9D" w:rsidRPr="008A796C">
        <w:rPr>
          <w:b w:val="0"/>
          <w:bCs/>
          <w:sz w:val="27"/>
          <w:szCs w:val="27"/>
        </w:rPr>
        <w:t xml:space="preserve"> </w:t>
      </w:r>
      <w:proofErr w:type="spellStart"/>
      <w:r w:rsidR="00F64A9D" w:rsidRPr="008A796C">
        <w:rPr>
          <w:b w:val="0"/>
          <w:bCs/>
          <w:sz w:val="27"/>
          <w:szCs w:val="27"/>
        </w:rPr>
        <w:t>кв.м</w:t>
      </w:r>
      <w:proofErr w:type="spellEnd"/>
      <w:r w:rsidR="000728FD" w:rsidRPr="008A796C">
        <w:rPr>
          <w:b w:val="0"/>
          <w:bCs/>
          <w:sz w:val="27"/>
          <w:szCs w:val="27"/>
        </w:rPr>
        <w:t>;</w:t>
      </w:r>
    </w:p>
    <w:p w14:paraId="7DA0CA05" w14:textId="01AC5DBB" w:rsidR="001F3A42" w:rsidRPr="008A796C" w:rsidRDefault="001F3A42" w:rsidP="00785DF0">
      <w:pPr>
        <w:spacing w:line="288" w:lineRule="auto"/>
        <w:ind w:firstLine="567"/>
        <w:rPr>
          <w:sz w:val="27"/>
          <w:szCs w:val="27"/>
        </w:rPr>
      </w:pPr>
      <w:r w:rsidRPr="008A796C">
        <w:rPr>
          <w:sz w:val="27"/>
          <w:szCs w:val="27"/>
        </w:rPr>
        <w:t xml:space="preserve"> - </w:t>
      </w:r>
      <w:r w:rsidR="001573F8" w:rsidRPr="008A796C">
        <w:rPr>
          <w:bCs/>
          <w:sz w:val="27"/>
          <w:szCs w:val="27"/>
        </w:rPr>
        <w:t>кадастровы</w:t>
      </w:r>
      <w:r w:rsidR="001123FF" w:rsidRPr="008A796C">
        <w:rPr>
          <w:bCs/>
          <w:sz w:val="27"/>
          <w:szCs w:val="27"/>
        </w:rPr>
        <w:t xml:space="preserve">е </w:t>
      </w:r>
      <w:r w:rsidR="001573F8" w:rsidRPr="008A796C">
        <w:rPr>
          <w:bCs/>
          <w:sz w:val="27"/>
          <w:szCs w:val="27"/>
        </w:rPr>
        <w:t>номер</w:t>
      </w:r>
      <w:r w:rsidR="001123FF" w:rsidRPr="008A796C">
        <w:rPr>
          <w:bCs/>
          <w:sz w:val="27"/>
          <w:szCs w:val="27"/>
        </w:rPr>
        <w:t>а</w:t>
      </w:r>
      <w:r w:rsidR="001573F8" w:rsidRPr="008A796C">
        <w:rPr>
          <w:bCs/>
          <w:sz w:val="27"/>
          <w:szCs w:val="27"/>
        </w:rPr>
        <w:t xml:space="preserve"> обременяем</w:t>
      </w:r>
      <w:r w:rsidR="001123FF" w:rsidRPr="008A796C">
        <w:rPr>
          <w:bCs/>
          <w:sz w:val="27"/>
          <w:szCs w:val="27"/>
        </w:rPr>
        <w:t>ых</w:t>
      </w:r>
      <w:r w:rsidR="001573F8" w:rsidRPr="008A796C">
        <w:rPr>
          <w:bCs/>
          <w:sz w:val="27"/>
          <w:szCs w:val="27"/>
        </w:rPr>
        <w:t xml:space="preserve"> земельн</w:t>
      </w:r>
      <w:r w:rsidR="001123FF" w:rsidRPr="008A796C">
        <w:rPr>
          <w:bCs/>
          <w:sz w:val="27"/>
          <w:szCs w:val="27"/>
        </w:rPr>
        <w:t>ых участков</w:t>
      </w:r>
      <w:r w:rsidR="00F64A9D" w:rsidRPr="008A796C">
        <w:rPr>
          <w:bCs/>
          <w:sz w:val="27"/>
          <w:szCs w:val="27"/>
        </w:rPr>
        <w:t xml:space="preserve"> </w:t>
      </w:r>
      <w:r w:rsidR="00785DF0" w:rsidRPr="008A796C">
        <w:rPr>
          <w:bCs/>
          <w:sz w:val="27"/>
          <w:szCs w:val="27"/>
        </w:rPr>
        <w:t>1</w:t>
      </w:r>
      <w:r w:rsidR="00F64A9D" w:rsidRPr="008A796C">
        <w:rPr>
          <w:sz w:val="27"/>
          <w:szCs w:val="27"/>
        </w:rPr>
        <w:t>6:50:</w:t>
      </w:r>
      <w:r w:rsidR="001123FF" w:rsidRPr="008A796C">
        <w:rPr>
          <w:sz w:val="27"/>
          <w:szCs w:val="27"/>
        </w:rPr>
        <w:t>080114:16 и 16:50:080114:1</w:t>
      </w:r>
      <w:r w:rsidR="005B696F" w:rsidRPr="008A796C">
        <w:rPr>
          <w:sz w:val="27"/>
          <w:szCs w:val="27"/>
        </w:rPr>
        <w:t>;</w:t>
      </w:r>
    </w:p>
    <w:p w14:paraId="1C7321F2" w14:textId="307520D6" w:rsidR="001F3A42" w:rsidRPr="008A796C" w:rsidRDefault="001F3A42" w:rsidP="00771DA4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7"/>
          <w:szCs w:val="27"/>
        </w:rPr>
      </w:pPr>
      <w:r w:rsidRPr="008A796C">
        <w:rPr>
          <w:bCs/>
          <w:sz w:val="27"/>
          <w:szCs w:val="27"/>
        </w:rPr>
        <w:t xml:space="preserve"> - местоположение: </w:t>
      </w:r>
      <w:proofErr w:type="spellStart"/>
      <w:r w:rsidR="00A43EE9" w:rsidRPr="008A796C">
        <w:rPr>
          <w:bCs/>
          <w:sz w:val="27"/>
          <w:szCs w:val="27"/>
        </w:rPr>
        <w:t>г.Казань</w:t>
      </w:r>
      <w:proofErr w:type="spellEnd"/>
      <w:r w:rsidR="00277804" w:rsidRPr="008A796C">
        <w:rPr>
          <w:bCs/>
          <w:sz w:val="27"/>
          <w:szCs w:val="27"/>
        </w:rPr>
        <w:t>,</w:t>
      </w:r>
      <w:r w:rsidR="00FB2BCC" w:rsidRPr="008A796C">
        <w:rPr>
          <w:bCs/>
          <w:sz w:val="27"/>
          <w:szCs w:val="27"/>
        </w:rPr>
        <w:t xml:space="preserve"> </w:t>
      </w:r>
      <w:r w:rsidR="001123FF" w:rsidRPr="008A796C">
        <w:rPr>
          <w:bCs/>
          <w:sz w:val="27"/>
          <w:szCs w:val="27"/>
        </w:rPr>
        <w:t>Приволжский</w:t>
      </w:r>
      <w:r w:rsidR="00A575D9" w:rsidRPr="008A796C">
        <w:rPr>
          <w:bCs/>
          <w:sz w:val="27"/>
          <w:szCs w:val="27"/>
        </w:rPr>
        <w:t xml:space="preserve"> </w:t>
      </w:r>
      <w:r w:rsidR="00A43EE9" w:rsidRPr="008A796C">
        <w:rPr>
          <w:bCs/>
          <w:sz w:val="27"/>
          <w:szCs w:val="27"/>
        </w:rPr>
        <w:t>район,</w:t>
      </w:r>
      <w:r w:rsidR="007C0C9C" w:rsidRPr="008A796C">
        <w:rPr>
          <w:sz w:val="27"/>
          <w:szCs w:val="27"/>
        </w:rPr>
        <w:t xml:space="preserve"> </w:t>
      </w:r>
      <w:proofErr w:type="spellStart"/>
      <w:r w:rsidR="00F64A9D" w:rsidRPr="008A796C">
        <w:rPr>
          <w:bCs/>
          <w:sz w:val="27"/>
          <w:szCs w:val="27"/>
        </w:rPr>
        <w:t>ул.</w:t>
      </w:r>
      <w:r w:rsidR="001123FF" w:rsidRPr="008A796C">
        <w:rPr>
          <w:bCs/>
          <w:sz w:val="27"/>
          <w:szCs w:val="27"/>
        </w:rPr>
        <w:t>Модельная</w:t>
      </w:r>
      <w:proofErr w:type="spellEnd"/>
      <w:r w:rsidRPr="008A796C">
        <w:rPr>
          <w:bCs/>
          <w:sz w:val="27"/>
          <w:szCs w:val="27"/>
        </w:rPr>
        <w:t>;</w:t>
      </w:r>
    </w:p>
    <w:p w14:paraId="0FFF9769" w14:textId="0999488E" w:rsidR="002D362A" w:rsidRPr="008A796C" w:rsidRDefault="001F3A42" w:rsidP="002D362A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8A796C">
        <w:rPr>
          <w:bCs/>
          <w:sz w:val="27"/>
          <w:szCs w:val="27"/>
        </w:rPr>
        <w:t xml:space="preserve"> - цель установления: </w:t>
      </w:r>
      <w:r w:rsidR="003C14B1" w:rsidRPr="008A796C">
        <w:rPr>
          <w:bCs/>
          <w:sz w:val="27"/>
          <w:szCs w:val="27"/>
        </w:rPr>
        <w:t>размещение</w:t>
      </w:r>
      <w:r w:rsidR="001E2C3A" w:rsidRPr="008A796C">
        <w:rPr>
          <w:bCs/>
          <w:sz w:val="27"/>
          <w:szCs w:val="27"/>
        </w:rPr>
        <w:t xml:space="preserve"> объекта электросетевого хозяйства</w:t>
      </w:r>
      <w:r w:rsidR="003C14B1" w:rsidRPr="008A796C">
        <w:rPr>
          <w:bCs/>
          <w:sz w:val="27"/>
          <w:szCs w:val="27"/>
        </w:rPr>
        <w:t xml:space="preserve"> </w:t>
      </w:r>
      <w:r w:rsidR="001E2C3A" w:rsidRPr="008A796C">
        <w:rPr>
          <w:bCs/>
          <w:sz w:val="27"/>
          <w:szCs w:val="27"/>
        </w:rPr>
        <w:t>трансформаторной подс</w:t>
      </w:r>
      <w:r w:rsidR="001123FF" w:rsidRPr="008A796C">
        <w:rPr>
          <w:bCs/>
          <w:sz w:val="27"/>
          <w:szCs w:val="27"/>
        </w:rPr>
        <w:t>танции местного значения ТП-1414</w:t>
      </w:r>
      <w:r w:rsidRPr="008A796C">
        <w:rPr>
          <w:bCs/>
          <w:sz w:val="27"/>
          <w:szCs w:val="27"/>
        </w:rPr>
        <w:t>;</w:t>
      </w:r>
    </w:p>
    <w:p w14:paraId="38D249A7" w14:textId="4A8127EB" w:rsidR="001F3A42" w:rsidRPr="008A796C" w:rsidRDefault="001F3A42" w:rsidP="00771DA4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8A796C">
        <w:rPr>
          <w:bCs/>
          <w:sz w:val="27"/>
          <w:szCs w:val="27"/>
        </w:rPr>
        <w:t xml:space="preserve"> - срок установления: </w:t>
      </w:r>
      <w:r w:rsidR="001E2C3A" w:rsidRPr="008A796C">
        <w:rPr>
          <w:bCs/>
          <w:sz w:val="27"/>
          <w:szCs w:val="27"/>
        </w:rPr>
        <w:t>49</w:t>
      </w:r>
      <w:r w:rsidR="007377F2" w:rsidRPr="008A796C">
        <w:rPr>
          <w:bCs/>
          <w:sz w:val="27"/>
          <w:szCs w:val="27"/>
        </w:rPr>
        <w:t xml:space="preserve"> лет</w:t>
      </w:r>
      <w:r w:rsidRPr="008A796C">
        <w:rPr>
          <w:bCs/>
          <w:sz w:val="27"/>
          <w:szCs w:val="27"/>
        </w:rPr>
        <w:t>;</w:t>
      </w:r>
    </w:p>
    <w:p w14:paraId="36858AE3" w14:textId="5F6FD642" w:rsidR="00FF4822" w:rsidRPr="008A796C" w:rsidRDefault="00823CA8" w:rsidP="00FF4822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8A796C">
        <w:rPr>
          <w:bCs/>
          <w:sz w:val="27"/>
          <w:szCs w:val="27"/>
        </w:rPr>
        <w:t>1.2. заявитель</w:t>
      </w:r>
      <w:r w:rsidR="00FF4822" w:rsidRPr="008A796C">
        <w:rPr>
          <w:bCs/>
          <w:sz w:val="27"/>
          <w:szCs w:val="27"/>
        </w:rPr>
        <w:t>:</w:t>
      </w:r>
      <w:r w:rsidR="00FF4822" w:rsidRPr="008A796C">
        <w:rPr>
          <w:sz w:val="27"/>
          <w:szCs w:val="27"/>
        </w:rPr>
        <w:t xml:space="preserve"> </w:t>
      </w:r>
      <w:r w:rsidR="001E2C3A" w:rsidRPr="008A796C">
        <w:rPr>
          <w:bCs/>
          <w:sz w:val="27"/>
          <w:szCs w:val="27"/>
        </w:rPr>
        <w:t>А</w:t>
      </w:r>
      <w:r w:rsidR="00CF4FF6" w:rsidRPr="008A796C">
        <w:rPr>
          <w:bCs/>
          <w:sz w:val="27"/>
          <w:szCs w:val="27"/>
        </w:rPr>
        <w:t>О «</w:t>
      </w:r>
      <w:r w:rsidR="001E2C3A" w:rsidRPr="008A796C">
        <w:rPr>
          <w:bCs/>
          <w:sz w:val="27"/>
          <w:szCs w:val="27"/>
        </w:rPr>
        <w:t>Сетевая компания</w:t>
      </w:r>
      <w:r w:rsidR="00CF4FF6" w:rsidRPr="008A796C">
        <w:rPr>
          <w:bCs/>
          <w:sz w:val="27"/>
          <w:szCs w:val="27"/>
        </w:rPr>
        <w:t>»;</w:t>
      </w:r>
    </w:p>
    <w:p w14:paraId="3C2DE7CE" w14:textId="25881239" w:rsidR="00FF4822" w:rsidRPr="008A796C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7"/>
          <w:szCs w:val="27"/>
        </w:rPr>
      </w:pPr>
      <w:r w:rsidRPr="008A796C">
        <w:rPr>
          <w:sz w:val="27"/>
          <w:szCs w:val="27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24.02.2009 №160 (ред. от 21.12.2018)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 w:rsidRPr="008A796C">
        <w:rPr>
          <w:sz w:val="27"/>
          <w:szCs w:val="27"/>
        </w:rPr>
        <w:t>, право собственности</w:t>
      </w:r>
      <w:r w:rsidR="00823CA8" w:rsidRPr="008A796C">
        <w:rPr>
          <w:sz w:val="27"/>
          <w:szCs w:val="27"/>
        </w:rPr>
        <w:t xml:space="preserve"> зарегистрировано</w:t>
      </w:r>
      <w:r w:rsidR="005B696F" w:rsidRPr="008A796C">
        <w:rPr>
          <w:sz w:val="27"/>
          <w:szCs w:val="27"/>
        </w:rPr>
        <w:t xml:space="preserve"> на </w:t>
      </w:r>
      <w:r w:rsidR="005B696F" w:rsidRPr="008A796C">
        <w:rPr>
          <w:bCs/>
          <w:sz w:val="27"/>
          <w:szCs w:val="27"/>
        </w:rPr>
        <w:t>трансформаторную подс</w:t>
      </w:r>
      <w:r w:rsidR="003D69DE" w:rsidRPr="008A796C">
        <w:rPr>
          <w:bCs/>
          <w:sz w:val="27"/>
          <w:szCs w:val="27"/>
        </w:rPr>
        <w:t>танцию местного значения ТП-1414</w:t>
      </w:r>
      <w:r w:rsidR="005B696F" w:rsidRPr="008A796C">
        <w:rPr>
          <w:sz w:val="27"/>
          <w:szCs w:val="27"/>
        </w:rPr>
        <w:t xml:space="preserve"> </w:t>
      </w:r>
      <w:r w:rsidR="00823CA8" w:rsidRPr="008A796C">
        <w:rPr>
          <w:sz w:val="27"/>
          <w:szCs w:val="27"/>
        </w:rPr>
        <w:t>(</w:t>
      </w:r>
      <w:r w:rsidR="003D69DE" w:rsidRPr="008A796C">
        <w:rPr>
          <w:sz w:val="27"/>
          <w:szCs w:val="27"/>
        </w:rPr>
        <w:t>16-50.3-23.2001-1281</w:t>
      </w:r>
      <w:r w:rsidR="00BB1CB4" w:rsidRPr="008A796C">
        <w:rPr>
          <w:sz w:val="27"/>
          <w:szCs w:val="27"/>
        </w:rPr>
        <w:t>.</w:t>
      </w:r>
      <w:r w:rsidR="003D69DE" w:rsidRPr="008A796C">
        <w:rPr>
          <w:sz w:val="27"/>
          <w:szCs w:val="27"/>
        </w:rPr>
        <w:t>4</w:t>
      </w:r>
      <w:r w:rsidR="005B696F" w:rsidRPr="008A796C">
        <w:rPr>
          <w:sz w:val="27"/>
          <w:szCs w:val="27"/>
        </w:rPr>
        <w:t xml:space="preserve"> от 26.12.2001г.</w:t>
      </w:r>
      <w:r w:rsidR="00823CA8" w:rsidRPr="008A796C">
        <w:rPr>
          <w:sz w:val="27"/>
          <w:szCs w:val="27"/>
        </w:rPr>
        <w:t>)</w:t>
      </w:r>
    </w:p>
    <w:p w14:paraId="48228C4C" w14:textId="551EBA2E" w:rsidR="00FF4822" w:rsidRPr="008A796C" w:rsidRDefault="00823CA8" w:rsidP="00BA34CB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2</w:t>
      </w:r>
      <w:r w:rsidR="00FF4822" w:rsidRPr="008A796C">
        <w:rPr>
          <w:sz w:val="27"/>
          <w:szCs w:val="27"/>
        </w:rPr>
        <w:t>. Поручить МБУ «Институт развития города</w:t>
      </w:r>
      <w:r w:rsidR="00BB46FF" w:rsidRPr="008A796C">
        <w:rPr>
          <w:sz w:val="27"/>
          <w:szCs w:val="27"/>
        </w:rPr>
        <w:t xml:space="preserve"> Казани</w:t>
      </w:r>
      <w:r w:rsidR="00FF4822" w:rsidRPr="008A796C">
        <w:rPr>
          <w:sz w:val="27"/>
          <w:szCs w:val="27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</w:t>
      </w:r>
      <w:r w:rsidR="00FF4822" w:rsidRPr="008A796C">
        <w:rPr>
          <w:sz w:val="27"/>
          <w:szCs w:val="27"/>
        </w:rPr>
        <w:lastRenderedPageBreak/>
        <w:t xml:space="preserve">сфере действия публичного сервитута в границах согласно приложениям №1, </w:t>
      </w:r>
      <w:r w:rsidR="006D361B" w:rsidRPr="008A796C">
        <w:rPr>
          <w:sz w:val="27"/>
          <w:szCs w:val="27"/>
        </w:rPr>
        <w:t>2</w:t>
      </w:r>
      <w:r w:rsidR="00FF4822" w:rsidRPr="008A796C">
        <w:rPr>
          <w:sz w:val="27"/>
          <w:szCs w:val="27"/>
        </w:rPr>
        <w:t xml:space="preserve"> к настоящему постановлению и государственной регистрации публичного сервитута.</w:t>
      </w:r>
    </w:p>
    <w:p w14:paraId="26F1A294" w14:textId="520517B5" w:rsidR="00823CA8" w:rsidRPr="008A796C" w:rsidRDefault="00823CA8" w:rsidP="00823CA8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 xml:space="preserve">3. Установить, что срок, в течение </w:t>
      </w:r>
      <w:r w:rsidR="00277804" w:rsidRPr="008A796C">
        <w:rPr>
          <w:sz w:val="27"/>
          <w:szCs w:val="27"/>
        </w:rPr>
        <w:t>которого использование земельного участка, указанного</w:t>
      </w:r>
      <w:r w:rsidRPr="008A796C">
        <w:rPr>
          <w:sz w:val="27"/>
          <w:szCs w:val="27"/>
        </w:rPr>
        <w:t xml:space="preserve"> в приложениях №1 и 2 к настоящему постановлению, в соответствии с видом их разрешенного использования будет невозможно или существенно затруднено, соответствует сроку публичного сервитута, указанному в пункте 1 настоящего постановления. </w:t>
      </w:r>
    </w:p>
    <w:p w14:paraId="1B782F96" w14:textId="286FC373" w:rsidR="00442C97" w:rsidRPr="008A796C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4. 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251FBAD2" w14:textId="77F2F4E1" w:rsidR="00FF4822" w:rsidRPr="008A796C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5.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7" w:history="1">
        <w:r w:rsidRPr="008A796C">
          <w:rPr>
            <w:rStyle w:val="af1"/>
            <w:color w:val="000000" w:themeColor="text1"/>
            <w:sz w:val="27"/>
            <w:szCs w:val="27"/>
            <w:u w:val="none"/>
          </w:rPr>
          <w:t>www.docskzn.ru</w:t>
        </w:r>
      </w:hyperlink>
      <w:r w:rsidRPr="008A796C">
        <w:rPr>
          <w:sz w:val="27"/>
          <w:szCs w:val="27"/>
        </w:rPr>
        <w:t>).</w:t>
      </w:r>
    </w:p>
    <w:p w14:paraId="2FB8DED9" w14:textId="0635FDE1" w:rsidR="00BA34CB" w:rsidRPr="008A796C" w:rsidRDefault="00823CA8" w:rsidP="00BA34CB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6</w:t>
      </w:r>
      <w:r w:rsidR="00BA34CB" w:rsidRPr="008A796C">
        <w:rPr>
          <w:sz w:val="27"/>
          <w:szCs w:val="27"/>
        </w:rPr>
        <w:t xml:space="preserve">. Рекомендовать: </w:t>
      </w:r>
      <w:r w:rsidR="001E2C3A" w:rsidRPr="008A796C">
        <w:rPr>
          <w:bCs/>
          <w:sz w:val="27"/>
          <w:szCs w:val="27"/>
        </w:rPr>
        <w:t>АО «Сетевая компания»</w:t>
      </w:r>
      <w:r w:rsidR="00BA34CB" w:rsidRPr="008A796C">
        <w:rPr>
          <w:sz w:val="27"/>
          <w:szCs w:val="27"/>
        </w:rPr>
        <w:t>:</w:t>
      </w:r>
    </w:p>
    <w:p w14:paraId="6249F742" w14:textId="412BAE97" w:rsidR="00BA34CB" w:rsidRPr="008A796C" w:rsidRDefault="00823CA8" w:rsidP="00BA34CB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6</w:t>
      </w:r>
      <w:r w:rsidR="00BA34CB" w:rsidRPr="008A796C">
        <w:rPr>
          <w:sz w:val="27"/>
          <w:szCs w:val="27"/>
        </w:rPr>
        <w:t>.1. заключить с правообладателем зем</w:t>
      </w:r>
      <w:r w:rsidR="00132C6B" w:rsidRPr="008A796C">
        <w:rPr>
          <w:sz w:val="27"/>
          <w:szCs w:val="27"/>
        </w:rPr>
        <w:t>ельного</w:t>
      </w:r>
      <w:r w:rsidR="00BA34CB" w:rsidRPr="008A796C">
        <w:rPr>
          <w:sz w:val="27"/>
          <w:szCs w:val="27"/>
        </w:rPr>
        <w:t xml:space="preserve"> участк</w:t>
      </w:r>
      <w:r w:rsidR="00132C6B" w:rsidRPr="008A796C">
        <w:rPr>
          <w:sz w:val="27"/>
          <w:szCs w:val="27"/>
        </w:rPr>
        <w:t>а</w:t>
      </w:r>
      <w:r w:rsidR="00BA34CB" w:rsidRPr="008A796C">
        <w:rPr>
          <w:sz w:val="27"/>
          <w:szCs w:val="27"/>
        </w:rPr>
        <w:t xml:space="preserve"> с кадастровым номер</w:t>
      </w:r>
      <w:r w:rsidR="00132C6B" w:rsidRPr="008A796C">
        <w:rPr>
          <w:sz w:val="27"/>
          <w:szCs w:val="27"/>
        </w:rPr>
        <w:t>ом</w:t>
      </w:r>
      <w:r w:rsidR="00BA34CB" w:rsidRPr="008A796C">
        <w:rPr>
          <w:sz w:val="27"/>
          <w:szCs w:val="27"/>
        </w:rPr>
        <w:t xml:space="preserve"> </w:t>
      </w:r>
      <w:r w:rsidR="00132C6B" w:rsidRPr="008A796C">
        <w:rPr>
          <w:bCs/>
          <w:sz w:val="27"/>
          <w:szCs w:val="27"/>
        </w:rPr>
        <w:t>1</w:t>
      </w:r>
      <w:r w:rsidR="00132C6B" w:rsidRPr="008A796C">
        <w:rPr>
          <w:sz w:val="27"/>
          <w:szCs w:val="27"/>
        </w:rPr>
        <w:t>6:50:</w:t>
      </w:r>
      <w:r w:rsidR="003D69DE" w:rsidRPr="008A796C">
        <w:rPr>
          <w:sz w:val="27"/>
          <w:szCs w:val="27"/>
        </w:rPr>
        <w:t>080114:1</w:t>
      </w:r>
      <w:r w:rsidR="001E2C3A" w:rsidRPr="008A796C">
        <w:rPr>
          <w:sz w:val="27"/>
          <w:szCs w:val="27"/>
        </w:rPr>
        <w:t xml:space="preserve">, </w:t>
      </w:r>
      <w:r w:rsidR="00BA34CB" w:rsidRPr="008A796C">
        <w:rPr>
          <w:sz w:val="27"/>
          <w:szCs w:val="27"/>
        </w:rPr>
        <w:t>указанного в пункте 1.1 настоящего постановления, соглашение об осуществлении публичного сервитута;</w:t>
      </w:r>
    </w:p>
    <w:p w14:paraId="5F2821EC" w14:textId="6A0C2048" w:rsidR="00BA34CB" w:rsidRPr="008A796C" w:rsidRDefault="00823CA8" w:rsidP="00BA34CB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6</w:t>
      </w:r>
      <w:r w:rsidR="00277804" w:rsidRPr="008A796C">
        <w:rPr>
          <w:sz w:val="27"/>
          <w:szCs w:val="27"/>
        </w:rPr>
        <w:t>.2. привести земельный участок, указанный</w:t>
      </w:r>
      <w:r w:rsidR="00BA34CB" w:rsidRPr="008A796C">
        <w:rPr>
          <w:sz w:val="27"/>
          <w:szCs w:val="27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</w:t>
      </w:r>
      <w:r w:rsidR="00BD59A2">
        <w:rPr>
          <w:sz w:val="27"/>
          <w:szCs w:val="27"/>
        </w:rPr>
        <w:t xml:space="preserve">са Российской Федерации, </w:t>
      </w:r>
      <w:r w:rsidR="00BA34CB" w:rsidRPr="008A796C">
        <w:rPr>
          <w:sz w:val="27"/>
          <w:szCs w:val="27"/>
        </w:rPr>
        <w:t>после завершения на земельном участке деятельности, для обеспечения которой установлен публичный сервитут.</w:t>
      </w:r>
    </w:p>
    <w:p w14:paraId="0EE4E812" w14:textId="0B3018F6" w:rsidR="00264951" w:rsidRPr="008A796C" w:rsidRDefault="00823CA8" w:rsidP="008A796C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7</w:t>
      </w:r>
      <w:r w:rsidR="00FF4822" w:rsidRPr="008A796C">
        <w:rPr>
          <w:sz w:val="27"/>
          <w:szCs w:val="27"/>
        </w:rPr>
        <w:t xml:space="preserve">. Контроль за исполнением настоящего постановления возложить </w:t>
      </w:r>
      <w:r w:rsidR="00FF4822" w:rsidRPr="008A796C">
        <w:rPr>
          <w:sz w:val="27"/>
          <w:szCs w:val="27"/>
        </w:rPr>
        <w:br/>
        <w:t xml:space="preserve">на заместителя Руководителя Исполнительного комитета </w:t>
      </w:r>
      <w:proofErr w:type="spellStart"/>
      <w:r w:rsidR="00FF4822" w:rsidRPr="008A796C">
        <w:rPr>
          <w:sz w:val="27"/>
          <w:szCs w:val="27"/>
        </w:rPr>
        <w:t>г.Казани</w:t>
      </w:r>
      <w:proofErr w:type="spellEnd"/>
      <w:r w:rsidR="00FF4822" w:rsidRPr="008A796C">
        <w:rPr>
          <w:sz w:val="27"/>
          <w:szCs w:val="27"/>
        </w:rPr>
        <w:t xml:space="preserve"> </w:t>
      </w:r>
      <w:proofErr w:type="spellStart"/>
      <w:r w:rsidR="00FF4822" w:rsidRPr="008A796C">
        <w:rPr>
          <w:sz w:val="27"/>
          <w:szCs w:val="27"/>
        </w:rPr>
        <w:t>Р.Р.Шафигуллина</w:t>
      </w:r>
      <w:proofErr w:type="spellEnd"/>
      <w:r w:rsidR="00FF4822" w:rsidRPr="008A796C">
        <w:rPr>
          <w:sz w:val="27"/>
          <w:szCs w:val="27"/>
        </w:rPr>
        <w:t>.</w:t>
      </w:r>
    </w:p>
    <w:p w14:paraId="4F3A4A91" w14:textId="77777777" w:rsidR="008A796C" w:rsidRPr="008A796C" w:rsidRDefault="008A796C" w:rsidP="008A796C">
      <w:pPr>
        <w:pStyle w:val="15"/>
        <w:suppressAutoHyphens/>
        <w:spacing w:line="288" w:lineRule="auto"/>
        <w:rPr>
          <w:sz w:val="27"/>
          <w:szCs w:val="27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  <w:r w:rsidRPr="008A796C">
        <w:rPr>
          <w:b/>
          <w:sz w:val="27"/>
          <w:szCs w:val="27"/>
        </w:rPr>
        <w:t xml:space="preserve">Руководитель                                                                                         </w:t>
      </w:r>
      <w:r w:rsidR="004935E3" w:rsidRPr="008A796C">
        <w:rPr>
          <w:b/>
          <w:sz w:val="27"/>
          <w:szCs w:val="27"/>
        </w:rPr>
        <w:t xml:space="preserve">     </w:t>
      </w:r>
      <w:r w:rsidR="00006FEE" w:rsidRPr="008A796C">
        <w:rPr>
          <w:b/>
          <w:sz w:val="27"/>
          <w:szCs w:val="27"/>
        </w:rPr>
        <w:t xml:space="preserve">  </w:t>
      </w:r>
      <w:r w:rsidR="004935E3" w:rsidRPr="008A796C">
        <w:rPr>
          <w:b/>
          <w:sz w:val="27"/>
          <w:szCs w:val="27"/>
        </w:rPr>
        <w:t xml:space="preserve">    </w:t>
      </w:r>
      <w:proofErr w:type="spellStart"/>
      <w:r w:rsidRPr="008A796C">
        <w:rPr>
          <w:b/>
          <w:sz w:val="27"/>
          <w:szCs w:val="27"/>
        </w:rPr>
        <w:t>Р.Г.Гафаров</w:t>
      </w:r>
      <w:proofErr w:type="spellEnd"/>
    </w:p>
    <w:p w14:paraId="162B4B2B" w14:textId="77777777" w:rsidR="00016524" w:rsidRDefault="00016524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5EF7D47" w14:textId="77777777" w:rsidR="00016524" w:rsidRDefault="00016524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FA5B94D" w14:textId="77777777" w:rsidR="00016524" w:rsidRDefault="00016524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74C5C216" w14:textId="77777777" w:rsidR="00016524" w:rsidRDefault="00016524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7462E9B3" w14:textId="77777777" w:rsidR="00016524" w:rsidRPr="00016524" w:rsidRDefault="00016524" w:rsidP="00016524">
      <w:pPr>
        <w:keepNext/>
        <w:spacing w:line="288" w:lineRule="auto"/>
        <w:ind w:left="5528"/>
        <w:outlineLvl w:val="0"/>
        <w:rPr>
          <w:bCs/>
          <w:kern w:val="32"/>
          <w:sz w:val="28"/>
          <w:szCs w:val="28"/>
        </w:rPr>
      </w:pPr>
      <w:r w:rsidRPr="00016524">
        <w:rPr>
          <w:bCs/>
          <w:kern w:val="32"/>
          <w:sz w:val="28"/>
          <w:szCs w:val="28"/>
        </w:rPr>
        <w:lastRenderedPageBreak/>
        <w:t>Приложение №1</w:t>
      </w:r>
    </w:p>
    <w:p w14:paraId="11AC7E74" w14:textId="77777777" w:rsidR="00016524" w:rsidRPr="00016524" w:rsidRDefault="00016524" w:rsidP="00016524">
      <w:pPr>
        <w:keepNext/>
        <w:spacing w:line="288" w:lineRule="auto"/>
        <w:ind w:left="5528"/>
        <w:outlineLvl w:val="0"/>
        <w:rPr>
          <w:bCs/>
          <w:kern w:val="32"/>
          <w:sz w:val="28"/>
          <w:szCs w:val="28"/>
        </w:rPr>
      </w:pPr>
      <w:r w:rsidRPr="00016524">
        <w:rPr>
          <w:bCs/>
          <w:kern w:val="32"/>
          <w:sz w:val="28"/>
          <w:szCs w:val="28"/>
        </w:rPr>
        <w:t>Утверждены постановлением</w:t>
      </w:r>
    </w:p>
    <w:p w14:paraId="217BD686" w14:textId="77777777" w:rsidR="00016524" w:rsidRPr="00016524" w:rsidRDefault="00016524" w:rsidP="00016524">
      <w:pPr>
        <w:tabs>
          <w:tab w:val="right" w:pos="10205"/>
        </w:tabs>
        <w:spacing w:line="288" w:lineRule="auto"/>
        <w:ind w:left="5528"/>
        <w:rPr>
          <w:sz w:val="28"/>
          <w:szCs w:val="28"/>
        </w:rPr>
      </w:pPr>
      <w:r w:rsidRPr="00016524">
        <w:rPr>
          <w:sz w:val="28"/>
          <w:szCs w:val="28"/>
        </w:rPr>
        <w:t>Исполнительного комитета</w:t>
      </w:r>
    </w:p>
    <w:p w14:paraId="26E196DE" w14:textId="77777777" w:rsidR="00016524" w:rsidRPr="00016524" w:rsidRDefault="00016524" w:rsidP="00016524">
      <w:pPr>
        <w:tabs>
          <w:tab w:val="right" w:pos="10205"/>
        </w:tabs>
        <w:spacing w:line="288" w:lineRule="auto"/>
        <w:ind w:left="5528"/>
        <w:rPr>
          <w:sz w:val="28"/>
          <w:szCs w:val="28"/>
        </w:rPr>
      </w:pPr>
      <w:proofErr w:type="spellStart"/>
      <w:r w:rsidRPr="00016524">
        <w:rPr>
          <w:sz w:val="28"/>
          <w:szCs w:val="28"/>
        </w:rPr>
        <w:t>г.Казани</w:t>
      </w:r>
      <w:proofErr w:type="spellEnd"/>
    </w:p>
    <w:p w14:paraId="3765815D" w14:textId="77777777" w:rsidR="00016524" w:rsidRPr="00016524" w:rsidRDefault="00016524" w:rsidP="00016524">
      <w:pPr>
        <w:tabs>
          <w:tab w:val="right" w:pos="10205"/>
        </w:tabs>
        <w:spacing w:line="288" w:lineRule="auto"/>
        <w:ind w:left="5528"/>
        <w:rPr>
          <w:sz w:val="28"/>
          <w:szCs w:val="28"/>
        </w:rPr>
      </w:pPr>
      <w:r w:rsidRPr="00016524">
        <w:rPr>
          <w:sz w:val="28"/>
          <w:szCs w:val="28"/>
        </w:rPr>
        <w:t>от_______________№______</w:t>
      </w:r>
    </w:p>
    <w:p w14:paraId="4C20A7E6" w14:textId="77777777" w:rsidR="00016524" w:rsidRPr="00016524" w:rsidRDefault="00016524" w:rsidP="00016524">
      <w:pPr>
        <w:widowControl w:val="0"/>
        <w:spacing w:line="360" w:lineRule="auto"/>
        <w:rPr>
          <w:b/>
          <w:bCs/>
          <w:kern w:val="32"/>
          <w:sz w:val="28"/>
          <w:szCs w:val="28"/>
        </w:rPr>
      </w:pPr>
    </w:p>
    <w:p w14:paraId="1BD5F79A" w14:textId="77777777" w:rsidR="00016524" w:rsidRPr="00016524" w:rsidRDefault="00016524" w:rsidP="00016524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</w:p>
    <w:p w14:paraId="7A8888A3" w14:textId="77777777" w:rsidR="00016524" w:rsidRPr="00016524" w:rsidRDefault="00016524" w:rsidP="00016524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016524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62EED02C" w14:textId="77777777" w:rsidR="00016524" w:rsidRPr="00016524" w:rsidRDefault="00016524" w:rsidP="00016524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016524">
        <w:rPr>
          <w:b/>
          <w:bCs/>
          <w:kern w:val="32"/>
          <w:sz w:val="28"/>
          <w:szCs w:val="28"/>
        </w:rPr>
        <w:t>на земельные участки с кадастровыми номерами 16:50:080114:16, 16:50:080114:1</w:t>
      </w:r>
    </w:p>
    <w:p w14:paraId="7EB504AB" w14:textId="77777777" w:rsidR="00016524" w:rsidRPr="00016524" w:rsidRDefault="00016524" w:rsidP="00016524">
      <w:pPr>
        <w:widowControl w:val="0"/>
        <w:spacing w:line="288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5873"/>
      </w:tblGrid>
      <w:tr w:rsidR="00016524" w:rsidRPr="00016524" w14:paraId="4D96B472" w14:textId="77777777" w:rsidTr="001E6A1E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086A" w14:textId="77777777" w:rsidR="00016524" w:rsidRPr="00016524" w:rsidRDefault="00016524" w:rsidP="00016524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652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B762089" wp14:editId="4DCAD22E">
                  <wp:extent cx="6151245" cy="581596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2C7A63" w14:textId="77777777" w:rsidR="00016524" w:rsidRPr="00016524" w:rsidRDefault="00016524" w:rsidP="0001652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16524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1:100</w:t>
            </w:r>
          </w:p>
          <w:p w14:paraId="1B60046E" w14:textId="77777777" w:rsidR="00016524" w:rsidRPr="00016524" w:rsidRDefault="00016524" w:rsidP="0001652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16524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016524" w:rsidRPr="00016524" w14:paraId="60C474FD" w14:textId="77777777" w:rsidTr="001E6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955401" w14:textId="77777777" w:rsidR="00016524" w:rsidRPr="00016524" w:rsidRDefault="00016524" w:rsidP="0001652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16524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Условные обозначения:</w:t>
            </w:r>
          </w:p>
        </w:tc>
      </w:tr>
      <w:tr w:rsidR="00016524" w:rsidRPr="00016524" w14:paraId="0AA4D79C" w14:textId="77777777" w:rsidTr="001E6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90AD0" w14:textId="77777777" w:rsidR="00016524" w:rsidRPr="00016524" w:rsidRDefault="00016524" w:rsidP="0001652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16524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B0C5E6" w14:textId="77777777" w:rsidR="00016524" w:rsidRPr="00016524" w:rsidRDefault="00016524" w:rsidP="0001652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16524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016524" w:rsidRPr="00016524" w14:paraId="56967273" w14:textId="77777777" w:rsidTr="001E6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020FC" w14:textId="77777777" w:rsidR="00016524" w:rsidRPr="00016524" w:rsidRDefault="00016524" w:rsidP="00016524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016524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8EE0134" wp14:editId="5DB1279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2D45C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2E4EEB" w14:textId="77777777" w:rsidR="00016524" w:rsidRPr="00016524" w:rsidRDefault="00016524" w:rsidP="0001652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16524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016524" w:rsidRPr="00016524" w14:paraId="0FF86E13" w14:textId="77777777" w:rsidTr="001E6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180E3" w14:textId="77777777" w:rsidR="00016524" w:rsidRPr="00016524" w:rsidRDefault="00016524" w:rsidP="00016524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016524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047D34B" wp14:editId="0E81DA7C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6491C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AA7FE0" w14:textId="77777777" w:rsidR="00016524" w:rsidRPr="00016524" w:rsidRDefault="00016524" w:rsidP="0001652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16524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016524" w:rsidRPr="00016524" w14:paraId="199593B1" w14:textId="77777777" w:rsidTr="001E6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37D22" w14:textId="77777777" w:rsidR="00016524" w:rsidRPr="00016524" w:rsidRDefault="00016524" w:rsidP="0001652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652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6A792CD" wp14:editId="05B78E74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9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45DF7" w14:textId="77777777" w:rsidR="00016524" w:rsidRPr="00016524" w:rsidRDefault="00016524" w:rsidP="0001652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6524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016524" w:rsidRPr="00016524" w14:paraId="2372995B" w14:textId="77777777" w:rsidTr="001E6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FA14E" w14:textId="77777777" w:rsidR="00016524" w:rsidRPr="00016524" w:rsidRDefault="00016524" w:rsidP="00016524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01652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DE0B2A8" wp14:editId="6032D1E9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10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EBE30E" w14:textId="77777777" w:rsidR="00016524" w:rsidRPr="00016524" w:rsidRDefault="00016524" w:rsidP="0001652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16524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016524" w:rsidRPr="00016524" w14:paraId="7C33C5BA" w14:textId="77777777" w:rsidTr="001E6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208E7" w14:textId="77777777" w:rsidR="00016524" w:rsidRPr="00016524" w:rsidRDefault="00016524" w:rsidP="00016524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01652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8ABD3A7" wp14:editId="12E378C0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1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CC85BE" w14:textId="77777777" w:rsidR="00016524" w:rsidRPr="00016524" w:rsidRDefault="00016524" w:rsidP="0001652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16524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016524" w:rsidRPr="00016524" w14:paraId="4761FC54" w14:textId="77777777" w:rsidTr="001E6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56C93" w14:textId="77777777" w:rsidR="00016524" w:rsidRPr="00016524" w:rsidRDefault="00016524" w:rsidP="0001652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016524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16:50:080114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9334EB" w14:textId="77777777" w:rsidR="00016524" w:rsidRPr="00016524" w:rsidRDefault="00016524" w:rsidP="0001652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16524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016524" w:rsidRPr="00016524" w14:paraId="186625D7" w14:textId="77777777" w:rsidTr="001E6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9FE02" w14:textId="77777777" w:rsidR="00016524" w:rsidRPr="00016524" w:rsidRDefault="00016524" w:rsidP="0001652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016524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16:50:080114:16, 16:50:080114:1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323DE3" w14:textId="77777777" w:rsidR="00016524" w:rsidRPr="00016524" w:rsidRDefault="00016524" w:rsidP="0001652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1F7CF8EC" w14:textId="77777777" w:rsidR="00016524" w:rsidRPr="00016524" w:rsidRDefault="00016524" w:rsidP="0001652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16524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21C6741C" w14:textId="77777777" w:rsidR="00016524" w:rsidRPr="00016524" w:rsidRDefault="00016524" w:rsidP="0001652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DFF5C7" w14:textId="76FF5CC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  <w:r w:rsidRPr="00016524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B9C1160" wp14:editId="6D536F7B">
            <wp:extent cx="1645920" cy="6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972F83" w14:textId="7777777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</w:p>
    <w:p w14:paraId="0FFD3B88" w14:textId="7777777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</w:p>
    <w:p w14:paraId="00E17A72" w14:textId="7777777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</w:p>
    <w:p w14:paraId="65231711" w14:textId="7777777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</w:p>
    <w:p w14:paraId="0E38D51A" w14:textId="7777777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</w:p>
    <w:p w14:paraId="3553F0EE" w14:textId="7777777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</w:p>
    <w:p w14:paraId="704EB3EC" w14:textId="7777777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</w:p>
    <w:p w14:paraId="1659604B" w14:textId="7777777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</w:p>
    <w:p w14:paraId="7DCFE4F3" w14:textId="7777777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</w:p>
    <w:p w14:paraId="2B8F37F6" w14:textId="7777777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</w:p>
    <w:p w14:paraId="3062B19C" w14:textId="7777777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</w:p>
    <w:p w14:paraId="55446DF6" w14:textId="7777777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</w:p>
    <w:p w14:paraId="3D3B4A5D" w14:textId="7777777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</w:p>
    <w:p w14:paraId="26A09D04" w14:textId="77777777" w:rsidR="00016524" w:rsidRDefault="00016524" w:rsidP="00016524">
      <w:pPr>
        <w:spacing w:after="200" w:line="276" w:lineRule="auto"/>
        <w:jc w:val="center"/>
        <w:rPr>
          <w:bCs/>
          <w:kern w:val="32"/>
          <w:sz w:val="28"/>
          <w:szCs w:val="28"/>
        </w:rPr>
      </w:pPr>
    </w:p>
    <w:p w14:paraId="7AB46403" w14:textId="77777777" w:rsidR="00016524" w:rsidRPr="00016524" w:rsidRDefault="00016524" w:rsidP="00016524">
      <w:pPr>
        <w:spacing w:after="200" w:line="276" w:lineRule="auto"/>
        <w:jc w:val="center"/>
        <w:rPr>
          <w:sz w:val="28"/>
          <w:szCs w:val="28"/>
        </w:rPr>
      </w:pPr>
    </w:p>
    <w:p w14:paraId="01E4A259" w14:textId="77777777" w:rsidR="00016524" w:rsidRPr="00016524" w:rsidRDefault="00016524" w:rsidP="00016524">
      <w:pPr>
        <w:widowControl w:val="0"/>
        <w:spacing w:line="360" w:lineRule="auto"/>
        <w:ind w:left="-709" w:right="-426"/>
        <w:rPr>
          <w:b/>
          <w:bCs/>
          <w:sz w:val="28"/>
          <w:szCs w:val="28"/>
        </w:rPr>
      </w:pPr>
    </w:p>
    <w:p w14:paraId="4E8AF4F0" w14:textId="194E6150" w:rsidR="00016524" w:rsidRPr="00016524" w:rsidRDefault="00016524" w:rsidP="00016524">
      <w:pPr>
        <w:keepNext/>
        <w:spacing w:line="288" w:lineRule="auto"/>
        <w:ind w:left="5528"/>
        <w:outlineLvl w:val="0"/>
        <w:rPr>
          <w:bCs/>
          <w:kern w:val="32"/>
          <w:sz w:val="28"/>
          <w:szCs w:val="28"/>
        </w:rPr>
      </w:pPr>
      <w:r w:rsidRPr="00016524">
        <w:rPr>
          <w:bCs/>
          <w:kern w:val="32"/>
          <w:sz w:val="28"/>
          <w:szCs w:val="28"/>
        </w:rPr>
        <w:lastRenderedPageBreak/>
        <w:t>Приложение</w:t>
      </w:r>
      <w:r>
        <w:rPr>
          <w:bCs/>
          <w:kern w:val="32"/>
          <w:sz w:val="28"/>
          <w:szCs w:val="28"/>
        </w:rPr>
        <w:t xml:space="preserve"> №2</w:t>
      </w:r>
      <w:bookmarkStart w:id="0" w:name="_GoBack"/>
      <w:bookmarkEnd w:id="0"/>
    </w:p>
    <w:p w14:paraId="43E386C9" w14:textId="77777777" w:rsidR="00016524" w:rsidRPr="00016524" w:rsidRDefault="00016524" w:rsidP="00016524">
      <w:pPr>
        <w:keepNext/>
        <w:spacing w:line="288" w:lineRule="auto"/>
        <w:ind w:left="5528"/>
        <w:outlineLvl w:val="0"/>
        <w:rPr>
          <w:bCs/>
          <w:kern w:val="32"/>
          <w:sz w:val="28"/>
          <w:szCs w:val="28"/>
        </w:rPr>
      </w:pPr>
      <w:r w:rsidRPr="00016524">
        <w:rPr>
          <w:bCs/>
          <w:kern w:val="32"/>
          <w:sz w:val="28"/>
          <w:szCs w:val="28"/>
        </w:rPr>
        <w:t>Утверждены постановлением</w:t>
      </w:r>
    </w:p>
    <w:p w14:paraId="0AB6A091" w14:textId="77777777" w:rsidR="00016524" w:rsidRPr="00016524" w:rsidRDefault="00016524" w:rsidP="00016524">
      <w:pPr>
        <w:tabs>
          <w:tab w:val="right" w:pos="10205"/>
        </w:tabs>
        <w:spacing w:line="288" w:lineRule="auto"/>
        <w:ind w:left="5528"/>
        <w:rPr>
          <w:sz w:val="28"/>
          <w:szCs w:val="28"/>
        </w:rPr>
      </w:pPr>
      <w:r w:rsidRPr="00016524">
        <w:rPr>
          <w:sz w:val="28"/>
          <w:szCs w:val="28"/>
        </w:rPr>
        <w:t>Исполнительного комитета</w:t>
      </w:r>
    </w:p>
    <w:p w14:paraId="1B3AA276" w14:textId="77777777" w:rsidR="00016524" w:rsidRPr="00016524" w:rsidRDefault="00016524" w:rsidP="00016524">
      <w:pPr>
        <w:tabs>
          <w:tab w:val="right" w:pos="10205"/>
        </w:tabs>
        <w:spacing w:line="288" w:lineRule="auto"/>
        <w:ind w:left="5528"/>
        <w:rPr>
          <w:sz w:val="28"/>
          <w:szCs w:val="28"/>
        </w:rPr>
      </w:pPr>
      <w:proofErr w:type="spellStart"/>
      <w:r w:rsidRPr="00016524">
        <w:rPr>
          <w:sz w:val="28"/>
          <w:szCs w:val="28"/>
        </w:rPr>
        <w:t>г.Казани</w:t>
      </w:r>
      <w:proofErr w:type="spellEnd"/>
    </w:p>
    <w:p w14:paraId="33773CCB" w14:textId="77777777" w:rsidR="00016524" w:rsidRPr="00016524" w:rsidRDefault="00016524" w:rsidP="00016524">
      <w:pPr>
        <w:tabs>
          <w:tab w:val="right" w:pos="10205"/>
        </w:tabs>
        <w:spacing w:line="288" w:lineRule="auto"/>
        <w:ind w:left="5528"/>
        <w:rPr>
          <w:sz w:val="28"/>
          <w:szCs w:val="28"/>
        </w:rPr>
      </w:pPr>
      <w:r w:rsidRPr="00016524">
        <w:rPr>
          <w:sz w:val="28"/>
          <w:szCs w:val="28"/>
        </w:rPr>
        <w:t>от_______________№______</w:t>
      </w:r>
    </w:p>
    <w:p w14:paraId="5D3006A7" w14:textId="77777777" w:rsidR="00016524" w:rsidRDefault="00016524" w:rsidP="00016524">
      <w:pPr>
        <w:keepNext/>
        <w:spacing w:line="288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</w:p>
    <w:p w14:paraId="3B34D5A6" w14:textId="77777777" w:rsidR="00016524" w:rsidRPr="00016524" w:rsidRDefault="00016524" w:rsidP="00016524">
      <w:pPr>
        <w:keepNext/>
        <w:spacing w:line="288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016524">
        <w:rPr>
          <w:b/>
          <w:bCs/>
          <w:kern w:val="32"/>
          <w:sz w:val="28"/>
          <w:szCs w:val="28"/>
        </w:rPr>
        <w:t xml:space="preserve">Перечень координат границ сферы действия публичного сервитута </w:t>
      </w:r>
    </w:p>
    <w:p w14:paraId="74F50650" w14:textId="77777777" w:rsidR="00016524" w:rsidRPr="00016524" w:rsidRDefault="00016524" w:rsidP="00016524">
      <w:pPr>
        <w:widowControl w:val="0"/>
        <w:tabs>
          <w:tab w:val="left" w:pos="426"/>
          <w:tab w:val="left" w:pos="709"/>
          <w:tab w:val="left" w:pos="5245"/>
        </w:tabs>
        <w:autoSpaceDE w:val="0"/>
        <w:autoSpaceDN w:val="0"/>
        <w:adjustRightInd w:val="0"/>
        <w:spacing w:line="288" w:lineRule="auto"/>
        <w:ind w:right="708" w:firstLine="709"/>
        <w:jc w:val="center"/>
        <w:rPr>
          <w:b/>
          <w:bCs/>
          <w:kern w:val="32"/>
          <w:sz w:val="28"/>
          <w:szCs w:val="28"/>
        </w:rPr>
      </w:pPr>
      <w:r w:rsidRPr="00016524">
        <w:rPr>
          <w:b/>
          <w:bCs/>
          <w:kern w:val="32"/>
          <w:sz w:val="28"/>
          <w:szCs w:val="28"/>
        </w:rPr>
        <w:t>на земельные участки с кадастровыми номерами 16:50:080114:16, 16:50:080114:1</w:t>
      </w:r>
    </w:p>
    <w:p w14:paraId="77002711" w14:textId="77777777" w:rsidR="00016524" w:rsidRPr="00016524" w:rsidRDefault="00016524" w:rsidP="00016524">
      <w:pPr>
        <w:widowControl w:val="0"/>
        <w:tabs>
          <w:tab w:val="left" w:pos="426"/>
          <w:tab w:val="left" w:pos="709"/>
          <w:tab w:val="left" w:pos="5245"/>
        </w:tabs>
        <w:autoSpaceDE w:val="0"/>
        <w:autoSpaceDN w:val="0"/>
        <w:adjustRightInd w:val="0"/>
        <w:spacing w:line="276" w:lineRule="auto"/>
        <w:ind w:right="708"/>
        <w:rPr>
          <w:b/>
          <w:sz w:val="26"/>
          <w:szCs w:val="26"/>
          <w:lang w:eastAsia="en-US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3118"/>
        <w:gridCol w:w="3260"/>
      </w:tblGrid>
      <w:tr w:rsidR="00016524" w:rsidRPr="00016524" w14:paraId="613F6F55" w14:textId="77777777" w:rsidTr="001E6A1E">
        <w:tc>
          <w:tcPr>
            <w:tcW w:w="9429" w:type="dxa"/>
            <w:gridSpan w:val="3"/>
            <w:shd w:val="clear" w:color="auto" w:fill="auto"/>
          </w:tcPr>
          <w:p w14:paraId="5BE7A8B1" w14:textId="77777777" w:rsidR="00016524" w:rsidRPr="00016524" w:rsidRDefault="00016524" w:rsidP="00016524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sz w:val="24"/>
                <w:szCs w:val="24"/>
                <w:lang w:val="en-US" w:eastAsia="en-US"/>
              </w:rPr>
            </w:pPr>
            <w:proofErr w:type="spellStart"/>
            <w:r w:rsidRPr="00016524">
              <w:rPr>
                <w:sz w:val="24"/>
                <w:szCs w:val="24"/>
                <w:lang w:val="en-US" w:eastAsia="en-US"/>
              </w:rPr>
              <w:t>Условный</w:t>
            </w:r>
            <w:proofErr w:type="spellEnd"/>
            <w:r w:rsidRPr="00016524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16524">
              <w:rPr>
                <w:sz w:val="24"/>
                <w:szCs w:val="24"/>
                <w:lang w:val="en-US" w:eastAsia="en-US"/>
              </w:rPr>
              <w:t>номер</w:t>
            </w:r>
            <w:proofErr w:type="spellEnd"/>
            <w:r w:rsidRPr="00016524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16524">
              <w:rPr>
                <w:sz w:val="24"/>
                <w:szCs w:val="24"/>
                <w:lang w:val="en-US" w:eastAsia="en-US"/>
              </w:rPr>
              <w:t>земельного</w:t>
            </w:r>
            <w:proofErr w:type="spellEnd"/>
            <w:r w:rsidRPr="00016524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16524">
              <w:rPr>
                <w:sz w:val="24"/>
                <w:szCs w:val="24"/>
                <w:lang w:val="en-US" w:eastAsia="en-US"/>
              </w:rPr>
              <w:t>участка</w:t>
            </w:r>
            <w:proofErr w:type="spellEnd"/>
            <w:r w:rsidRPr="00016524">
              <w:rPr>
                <w:sz w:val="24"/>
                <w:szCs w:val="24"/>
                <w:lang w:val="en-US" w:eastAsia="en-US"/>
              </w:rPr>
              <w:t>:</w:t>
            </w:r>
          </w:p>
        </w:tc>
      </w:tr>
      <w:tr w:rsidR="00016524" w:rsidRPr="00016524" w14:paraId="41C39AA5" w14:textId="77777777" w:rsidTr="001E6A1E">
        <w:tc>
          <w:tcPr>
            <w:tcW w:w="9429" w:type="dxa"/>
            <w:gridSpan w:val="3"/>
            <w:shd w:val="clear" w:color="auto" w:fill="auto"/>
          </w:tcPr>
          <w:p w14:paraId="599EF255" w14:textId="77777777" w:rsidR="00016524" w:rsidRPr="00016524" w:rsidRDefault="00016524" w:rsidP="00016524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sz w:val="24"/>
                <w:szCs w:val="24"/>
                <w:vertAlign w:val="superscript"/>
                <w:lang w:eastAsia="en-US"/>
              </w:rPr>
            </w:pPr>
            <w:r w:rsidRPr="00016524">
              <w:rPr>
                <w:sz w:val="24"/>
                <w:szCs w:val="24"/>
                <w:lang w:eastAsia="en-US"/>
              </w:rPr>
              <w:t>Площадь сферы действия сервитута: 84 м</w:t>
            </w:r>
            <w:r w:rsidRPr="00016524"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016524" w:rsidRPr="00016524" w14:paraId="085AE55B" w14:textId="77777777" w:rsidTr="001E6A1E">
        <w:tc>
          <w:tcPr>
            <w:tcW w:w="3051" w:type="dxa"/>
            <w:vMerge w:val="restart"/>
            <w:shd w:val="clear" w:color="auto" w:fill="auto"/>
          </w:tcPr>
          <w:p w14:paraId="081077C6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016524">
              <w:rPr>
                <w:b/>
                <w:sz w:val="24"/>
                <w:szCs w:val="24"/>
                <w:lang w:val="en-US" w:eastAsia="en-US"/>
              </w:rPr>
              <w:t>Обозначение</w:t>
            </w:r>
            <w:proofErr w:type="spellEnd"/>
            <w:r w:rsidRPr="00016524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16524">
              <w:rPr>
                <w:b/>
                <w:sz w:val="24"/>
                <w:szCs w:val="24"/>
                <w:lang w:val="en-US" w:eastAsia="en-US"/>
              </w:rPr>
              <w:t>характерных</w:t>
            </w:r>
            <w:proofErr w:type="spellEnd"/>
            <w:r w:rsidRPr="00016524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16524">
              <w:rPr>
                <w:b/>
                <w:sz w:val="24"/>
                <w:szCs w:val="24"/>
                <w:lang w:val="en-US" w:eastAsia="en-US"/>
              </w:rPr>
              <w:t>точек</w:t>
            </w:r>
            <w:proofErr w:type="spellEnd"/>
            <w:r w:rsidRPr="00016524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16524">
              <w:rPr>
                <w:b/>
                <w:sz w:val="24"/>
                <w:szCs w:val="24"/>
                <w:lang w:val="en-US" w:eastAsia="en-US"/>
              </w:rPr>
              <w:t>границ</w:t>
            </w:r>
            <w:proofErr w:type="spellEnd"/>
          </w:p>
        </w:tc>
        <w:tc>
          <w:tcPr>
            <w:tcW w:w="6378" w:type="dxa"/>
            <w:gridSpan w:val="2"/>
            <w:shd w:val="clear" w:color="auto" w:fill="auto"/>
          </w:tcPr>
          <w:p w14:paraId="7ACF9382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016524">
              <w:rPr>
                <w:b/>
                <w:sz w:val="24"/>
                <w:szCs w:val="24"/>
                <w:lang w:val="en-US" w:eastAsia="en-US"/>
              </w:rPr>
              <w:t>Координаты</w:t>
            </w:r>
            <w:proofErr w:type="spellEnd"/>
            <w:r w:rsidRPr="00016524">
              <w:rPr>
                <w:b/>
                <w:sz w:val="24"/>
                <w:szCs w:val="24"/>
                <w:lang w:val="en-US" w:eastAsia="en-US"/>
              </w:rPr>
              <w:t>, м</w:t>
            </w:r>
          </w:p>
        </w:tc>
      </w:tr>
      <w:tr w:rsidR="00016524" w:rsidRPr="00016524" w14:paraId="617ADC4C" w14:textId="77777777" w:rsidTr="001E6A1E">
        <w:tc>
          <w:tcPr>
            <w:tcW w:w="3051" w:type="dxa"/>
            <w:vMerge/>
            <w:shd w:val="clear" w:color="auto" w:fill="auto"/>
          </w:tcPr>
          <w:p w14:paraId="221D82BE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shd w:val="clear" w:color="auto" w:fill="auto"/>
          </w:tcPr>
          <w:p w14:paraId="612D6CB7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016524">
              <w:rPr>
                <w:b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260" w:type="dxa"/>
            <w:shd w:val="clear" w:color="auto" w:fill="auto"/>
          </w:tcPr>
          <w:p w14:paraId="26B0A371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016524">
              <w:rPr>
                <w:b/>
                <w:sz w:val="24"/>
                <w:szCs w:val="24"/>
                <w:lang w:val="en-US" w:eastAsia="en-US"/>
              </w:rPr>
              <w:t>Y</w:t>
            </w:r>
          </w:p>
        </w:tc>
      </w:tr>
      <w:tr w:rsidR="00016524" w:rsidRPr="00016524" w14:paraId="34C457A4" w14:textId="77777777" w:rsidTr="001E6A1E">
        <w:tc>
          <w:tcPr>
            <w:tcW w:w="3051" w:type="dxa"/>
            <w:shd w:val="clear" w:color="auto" w:fill="auto"/>
          </w:tcPr>
          <w:p w14:paraId="41623CEE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016524">
              <w:rPr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0C850D2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016524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FD18ABD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016524"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</w:tr>
      <w:tr w:rsidR="00016524" w:rsidRPr="00016524" w14:paraId="68D76815" w14:textId="77777777" w:rsidTr="001E6A1E">
        <w:tc>
          <w:tcPr>
            <w:tcW w:w="3051" w:type="dxa"/>
            <w:shd w:val="clear" w:color="auto" w:fill="auto"/>
          </w:tcPr>
          <w:p w14:paraId="6B630664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0F92609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469507,66</w:t>
            </w:r>
          </w:p>
        </w:tc>
        <w:tc>
          <w:tcPr>
            <w:tcW w:w="3260" w:type="dxa"/>
            <w:shd w:val="clear" w:color="auto" w:fill="auto"/>
          </w:tcPr>
          <w:p w14:paraId="0134FCEB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1305850,64</w:t>
            </w:r>
          </w:p>
        </w:tc>
      </w:tr>
      <w:tr w:rsidR="00016524" w:rsidRPr="00016524" w14:paraId="56FD3270" w14:textId="77777777" w:rsidTr="001E6A1E">
        <w:tc>
          <w:tcPr>
            <w:tcW w:w="3051" w:type="dxa"/>
            <w:shd w:val="clear" w:color="auto" w:fill="auto"/>
          </w:tcPr>
          <w:p w14:paraId="2AC0EDFC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4676A142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469507,63</w:t>
            </w:r>
          </w:p>
        </w:tc>
        <w:tc>
          <w:tcPr>
            <w:tcW w:w="3260" w:type="dxa"/>
            <w:shd w:val="clear" w:color="auto" w:fill="auto"/>
          </w:tcPr>
          <w:p w14:paraId="50152A1B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1305857,53</w:t>
            </w:r>
          </w:p>
        </w:tc>
      </w:tr>
      <w:tr w:rsidR="00016524" w:rsidRPr="00016524" w14:paraId="122E9C5C" w14:textId="77777777" w:rsidTr="001E6A1E">
        <w:tc>
          <w:tcPr>
            <w:tcW w:w="3051" w:type="dxa"/>
            <w:shd w:val="clear" w:color="auto" w:fill="auto"/>
          </w:tcPr>
          <w:p w14:paraId="4A84CA5A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6353CC77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469495,49</w:t>
            </w:r>
          </w:p>
        </w:tc>
        <w:tc>
          <w:tcPr>
            <w:tcW w:w="3260" w:type="dxa"/>
            <w:shd w:val="clear" w:color="auto" w:fill="auto"/>
          </w:tcPr>
          <w:p w14:paraId="20D7CF0B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1305857,19</w:t>
            </w:r>
          </w:p>
        </w:tc>
      </w:tr>
      <w:tr w:rsidR="00016524" w:rsidRPr="00016524" w14:paraId="53AC06B6" w14:textId="77777777" w:rsidTr="001E6A1E">
        <w:tc>
          <w:tcPr>
            <w:tcW w:w="3051" w:type="dxa"/>
            <w:shd w:val="clear" w:color="auto" w:fill="auto"/>
          </w:tcPr>
          <w:p w14:paraId="21313437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77ACDDB2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469495,66</w:t>
            </w:r>
          </w:p>
        </w:tc>
        <w:tc>
          <w:tcPr>
            <w:tcW w:w="3260" w:type="dxa"/>
            <w:shd w:val="clear" w:color="auto" w:fill="auto"/>
          </w:tcPr>
          <w:p w14:paraId="3DC1ECF3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1305850,21</w:t>
            </w:r>
          </w:p>
        </w:tc>
      </w:tr>
      <w:tr w:rsidR="00016524" w:rsidRPr="00016524" w14:paraId="4DD681A9" w14:textId="77777777" w:rsidTr="001E6A1E">
        <w:tc>
          <w:tcPr>
            <w:tcW w:w="3051" w:type="dxa"/>
            <w:shd w:val="clear" w:color="auto" w:fill="auto"/>
          </w:tcPr>
          <w:p w14:paraId="098A4531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88D30CF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469507,66</w:t>
            </w:r>
          </w:p>
        </w:tc>
        <w:tc>
          <w:tcPr>
            <w:tcW w:w="3260" w:type="dxa"/>
            <w:shd w:val="clear" w:color="auto" w:fill="auto"/>
          </w:tcPr>
          <w:p w14:paraId="7B963E07" w14:textId="77777777" w:rsidR="00016524" w:rsidRPr="00016524" w:rsidRDefault="00016524" w:rsidP="00016524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016524">
              <w:rPr>
                <w:sz w:val="24"/>
                <w:szCs w:val="24"/>
                <w:lang w:val="en-US" w:eastAsia="en-US"/>
              </w:rPr>
              <w:t>1305850,64</w:t>
            </w:r>
          </w:p>
        </w:tc>
      </w:tr>
    </w:tbl>
    <w:p w14:paraId="3939189F" w14:textId="77777777" w:rsidR="00016524" w:rsidRPr="00016524" w:rsidRDefault="00016524" w:rsidP="00016524">
      <w:pPr>
        <w:widowControl w:val="0"/>
        <w:tabs>
          <w:tab w:val="left" w:pos="426"/>
          <w:tab w:val="left" w:pos="709"/>
          <w:tab w:val="left" w:pos="5245"/>
        </w:tabs>
        <w:autoSpaceDE w:val="0"/>
        <w:autoSpaceDN w:val="0"/>
        <w:adjustRightInd w:val="0"/>
        <w:spacing w:line="276" w:lineRule="auto"/>
        <w:ind w:right="708"/>
        <w:rPr>
          <w:b/>
          <w:sz w:val="26"/>
          <w:szCs w:val="26"/>
          <w:lang w:eastAsia="en-US"/>
        </w:rPr>
      </w:pPr>
    </w:p>
    <w:p w14:paraId="61B3CCB6" w14:textId="77777777" w:rsidR="00016524" w:rsidRPr="008A796C" w:rsidRDefault="00016524" w:rsidP="00132C6B">
      <w:pPr>
        <w:pStyle w:val="15"/>
        <w:suppressAutoHyphens/>
        <w:spacing w:line="288" w:lineRule="auto"/>
        <w:ind w:firstLine="0"/>
        <w:rPr>
          <w:sz w:val="27"/>
          <w:szCs w:val="27"/>
        </w:rPr>
      </w:pPr>
    </w:p>
    <w:sectPr w:rsidR="00016524" w:rsidRPr="008A796C" w:rsidSect="007840CA">
      <w:headerReference w:type="even" r:id="rId13"/>
      <w:head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335B3" w14:textId="77777777" w:rsidR="00AF7382" w:rsidRDefault="00AF7382">
      <w:r>
        <w:separator/>
      </w:r>
    </w:p>
  </w:endnote>
  <w:endnote w:type="continuationSeparator" w:id="0">
    <w:p w14:paraId="47842002" w14:textId="77777777" w:rsidR="00AF7382" w:rsidRDefault="00AF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AA9A7" w14:textId="77777777" w:rsidR="00AF7382" w:rsidRDefault="00AF7382">
      <w:r>
        <w:separator/>
      </w:r>
    </w:p>
  </w:footnote>
  <w:footnote w:type="continuationSeparator" w:id="0">
    <w:p w14:paraId="7F92D1E2" w14:textId="77777777" w:rsidR="00AF7382" w:rsidRDefault="00AF7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AF73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016524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AF73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16524"/>
    <w:rsid w:val="000234A1"/>
    <w:rsid w:val="000562DC"/>
    <w:rsid w:val="000728FD"/>
    <w:rsid w:val="000A5672"/>
    <w:rsid w:val="000B202F"/>
    <w:rsid w:val="000C7CA0"/>
    <w:rsid w:val="00104AE4"/>
    <w:rsid w:val="001123FF"/>
    <w:rsid w:val="00116EE4"/>
    <w:rsid w:val="00132C6B"/>
    <w:rsid w:val="001573F8"/>
    <w:rsid w:val="001643A1"/>
    <w:rsid w:val="001E2C3A"/>
    <w:rsid w:val="001E31C1"/>
    <w:rsid w:val="001F021B"/>
    <w:rsid w:val="001F3A42"/>
    <w:rsid w:val="001F7F8D"/>
    <w:rsid w:val="00212F3A"/>
    <w:rsid w:val="00217B01"/>
    <w:rsid w:val="00242D5D"/>
    <w:rsid w:val="00253901"/>
    <w:rsid w:val="00263925"/>
    <w:rsid w:val="00264951"/>
    <w:rsid w:val="00274DA6"/>
    <w:rsid w:val="00277804"/>
    <w:rsid w:val="002846EC"/>
    <w:rsid w:val="002947E5"/>
    <w:rsid w:val="002D362A"/>
    <w:rsid w:val="002D67A4"/>
    <w:rsid w:val="002E2152"/>
    <w:rsid w:val="00301903"/>
    <w:rsid w:val="00356A24"/>
    <w:rsid w:val="0038340A"/>
    <w:rsid w:val="003C14B1"/>
    <w:rsid w:val="003D69DE"/>
    <w:rsid w:val="003F2215"/>
    <w:rsid w:val="0044041E"/>
    <w:rsid w:val="00442C97"/>
    <w:rsid w:val="00443BD7"/>
    <w:rsid w:val="004935E3"/>
    <w:rsid w:val="004A4FFD"/>
    <w:rsid w:val="004C5EA8"/>
    <w:rsid w:val="004C6BFE"/>
    <w:rsid w:val="00510F91"/>
    <w:rsid w:val="00520A95"/>
    <w:rsid w:val="005500D8"/>
    <w:rsid w:val="0056370B"/>
    <w:rsid w:val="005A27F8"/>
    <w:rsid w:val="005B696F"/>
    <w:rsid w:val="005D5006"/>
    <w:rsid w:val="0061436F"/>
    <w:rsid w:val="00630849"/>
    <w:rsid w:val="006B73A1"/>
    <w:rsid w:val="006C00C3"/>
    <w:rsid w:val="006D361B"/>
    <w:rsid w:val="006D77AE"/>
    <w:rsid w:val="00706F11"/>
    <w:rsid w:val="00716951"/>
    <w:rsid w:val="007377F2"/>
    <w:rsid w:val="00763F7B"/>
    <w:rsid w:val="00771DA4"/>
    <w:rsid w:val="007840CA"/>
    <w:rsid w:val="00785DF0"/>
    <w:rsid w:val="007A507B"/>
    <w:rsid w:val="007C0C9C"/>
    <w:rsid w:val="008134BD"/>
    <w:rsid w:val="00813A86"/>
    <w:rsid w:val="00823CA8"/>
    <w:rsid w:val="008955DC"/>
    <w:rsid w:val="008A796C"/>
    <w:rsid w:val="00904DD5"/>
    <w:rsid w:val="00921AB7"/>
    <w:rsid w:val="00940625"/>
    <w:rsid w:val="009C7259"/>
    <w:rsid w:val="009E05FA"/>
    <w:rsid w:val="00A0443D"/>
    <w:rsid w:val="00A43EE9"/>
    <w:rsid w:val="00A575D9"/>
    <w:rsid w:val="00AC7A82"/>
    <w:rsid w:val="00AE3170"/>
    <w:rsid w:val="00AF7382"/>
    <w:rsid w:val="00B3276A"/>
    <w:rsid w:val="00B62ABD"/>
    <w:rsid w:val="00BA34CB"/>
    <w:rsid w:val="00BB1B09"/>
    <w:rsid w:val="00BB1CB4"/>
    <w:rsid w:val="00BB46FF"/>
    <w:rsid w:val="00BD59A2"/>
    <w:rsid w:val="00C24A0B"/>
    <w:rsid w:val="00C34CE5"/>
    <w:rsid w:val="00C40C43"/>
    <w:rsid w:val="00C46005"/>
    <w:rsid w:val="00C5090E"/>
    <w:rsid w:val="00C670D1"/>
    <w:rsid w:val="00C929E4"/>
    <w:rsid w:val="00CF4AC8"/>
    <w:rsid w:val="00CF4FF6"/>
    <w:rsid w:val="00D207E2"/>
    <w:rsid w:val="00D45040"/>
    <w:rsid w:val="00DC3153"/>
    <w:rsid w:val="00E02262"/>
    <w:rsid w:val="00E360BE"/>
    <w:rsid w:val="00E60CBB"/>
    <w:rsid w:val="00E6350D"/>
    <w:rsid w:val="00E86A60"/>
    <w:rsid w:val="00EC5216"/>
    <w:rsid w:val="00EE3AC0"/>
    <w:rsid w:val="00F12416"/>
    <w:rsid w:val="00F23141"/>
    <w:rsid w:val="00F412BD"/>
    <w:rsid w:val="00F64A9D"/>
    <w:rsid w:val="00F91ECF"/>
    <w:rsid w:val="00FB2BCC"/>
    <w:rsid w:val="00FB3477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24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28</cp:revision>
  <cp:lastPrinted>2022-09-05T08:16:00Z</cp:lastPrinted>
  <dcterms:created xsi:type="dcterms:W3CDTF">2023-10-10T14:12:00Z</dcterms:created>
  <dcterms:modified xsi:type="dcterms:W3CDTF">2024-06-24T11:14:00Z</dcterms:modified>
</cp:coreProperties>
</file>