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8" w:rsidRPr="005B10E1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B10E1">
        <w:rPr>
          <w:rFonts w:ascii="Arial" w:eastAsia="Times New Roman" w:hAnsi="Arial" w:cs="Arial"/>
          <w:sz w:val="24"/>
          <w:szCs w:val="24"/>
          <w:lang w:eastAsia="ru-RU"/>
        </w:rPr>
        <w:t>Исп</w:t>
      </w:r>
      <w:r w:rsidR="004850E2">
        <w:rPr>
          <w:rFonts w:ascii="Arial" w:eastAsia="Times New Roman" w:hAnsi="Arial" w:cs="Arial"/>
          <w:sz w:val="24"/>
          <w:szCs w:val="24"/>
          <w:lang w:eastAsia="ru-RU"/>
        </w:rPr>
        <w:t>олнительный комитет Ямбухтин</w:t>
      </w:r>
      <w:r w:rsidR="004D42CC" w:rsidRPr="005B10E1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r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A41308" w:rsidRPr="005B10E1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B10E1">
        <w:rPr>
          <w:rFonts w:ascii="Arial" w:eastAsia="Times New Roman" w:hAnsi="Arial" w:cs="Arial"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A41308" w:rsidRPr="005B10E1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5B10E1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5B10E1" w:rsidRDefault="00AF4129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B10E1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A41308" w:rsidRPr="005B10E1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5B10E1" w:rsidRDefault="005B10E1" w:rsidP="00A41308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41308" w:rsidRPr="005B10E1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4950E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4950E7">
        <w:rPr>
          <w:rFonts w:ascii="Arial" w:eastAsia="Times New Roman" w:hAnsi="Arial" w:cs="Arial"/>
          <w:sz w:val="24"/>
          <w:szCs w:val="24"/>
          <w:lang w:eastAsia="ru-RU"/>
        </w:rPr>
        <w:t>123</w:t>
      </w:r>
      <w:r w:rsidR="00A41308"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F4129"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41308" w:rsidRPr="005B10E1">
        <w:rPr>
          <w:rFonts w:ascii="Arial" w:eastAsia="Times New Roman" w:hAnsi="Arial" w:cs="Arial"/>
          <w:color w:val="000080"/>
          <w:sz w:val="24"/>
          <w:szCs w:val="24"/>
          <w:lang w:eastAsia="ru-RU"/>
        </w:rPr>
        <w:t xml:space="preserve">  </w:t>
      </w:r>
      <w:r w:rsidR="00A41308"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A41308" w:rsidRPr="005B10E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41308" w:rsidRPr="005B10E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41308" w:rsidRPr="005B10E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F4129" w:rsidRPr="005B10E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F4129" w:rsidRPr="005B10E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F4129" w:rsidRPr="005B10E1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proofErr w:type="gramStart"/>
      <w:r w:rsidR="00AF4129"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от  </w:t>
      </w:r>
      <w:r w:rsidRPr="005B10E1">
        <w:rPr>
          <w:rFonts w:ascii="Arial" w:eastAsia="Times New Roman" w:hAnsi="Arial" w:cs="Arial"/>
          <w:sz w:val="24"/>
          <w:szCs w:val="24"/>
          <w:lang w:eastAsia="ru-RU"/>
        </w:rPr>
        <w:t>24</w:t>
      </w:r>
      <w:r w:rsidR="00AF4129" w:rsidRPr="005B10E1">
        <w:rPr>
          <w:rFonts w:ascii="Arial" w:eastAsia="Times New Roman" w:hAnsi="Arial" w:cs="Arial"/>
          <w:sz w:val="24"/>
          <w:szCs w:val="24"/>
          <w:lang w:eastAsia="ru-RU"/>
        </w:rPr>
        <w:t>.07</w:t>
      </w:r>
      <w:r w:rsidR="00A41308" w:rsidRPr="005B10E1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AF4129" w:rsidRPr="005B10E1">
        <w:rPr>
          <w:rFonts w:ascii="Arial" w:eastAsia="Times New Roman" w:hAnsi="Arial" w:cs="Arial"/>
          <w:sz w:val="24"/>
          <w:szCs w:val="24"/>
          <w:lang w:eastAsia="ru-RU"/>
        </w:rPr>
        <w:t>4</w:t>
      </w:r>
      <w:proofErr w:type="gramEnd"/>
      <w:r w:rsidR="00C55FA0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A41308" w:rsidRPr="005B10E1">
        <w:rPr>
          <w:rFonts w:ascii="Arial" w:eastAsia="Times New Roman" w:hAnsi="Arial" w:cs="Arial"/>
          <w:sz w:val="24"/>
          <w:szCs w:val="24"/>
          <w:lang w:eastAsia="ru-RU"/>
        </w:rPr>
        <w:t>год</w:t>
      </w:r>
    </w:p>
    <w:p w:rsidR="00A41308" w:rsidRPr="005B10E1" w:rsidRDefault="00A41308" w:rsidP="00A41308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5B10E1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</w:p>
    <w:p w:rsidR="005B10E1" w:rsidRDefault="005B10E1" w:rsidP="00A41308">
      <w:pPr>
        <w:spacing w:after="0" w:line="240" w:lineRule="auto"/>
        <w:ind w:left="-18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41308" w:rsidRPr="005B10E1" w:rsidRDefault="00A41308" w:rsidP="00A41308">
      <w:pPr>
        <w:spacing w:after="0" w:line="240" w:lineRule="auto"/>
        <w:ind w:left="-181"/>
        <w:rPr>
          <w:rFonts w:ascii="Arial" w:eastAsia="Times New Roman" w:hAnsi="Arial" w:cs="Arial"/>
          <w:sz w:val="24"/>
          <w:szCs w:val="24"/>
          <w:lang w:eastAsia="ru-RU"/>
        </w:rPr>
      </w:pPr>
      <w:r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О признании утратившим силу </w:t>
      </w:r>
      <w:r w:rsidR="00C55FA0">
        <w:rPr>
          <w:rFonts w:ascii="Arial" w:eastAsia="Times New Roman" w:hAnsi="Arial" w:cs="Arial"/>
          <w:sz w:val="24"/>
          <w:szCs w:val="24"/>
          <w:lang w:eastAsia="ru-RU"/>
        </w:rPr>
        <w:t>решения</w:t>
      </w:r>
      <w:r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F4129" w:rsidRDefault="00AF4129" w:rsidP="00A41308">
      <w:pPr>
        <w:spacing w:after="0" w:line="240" w:lineRule="auto"/>
        <w:ind w:left="-18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r w:rsidR="004850E2">
        <w:rPr>
          <w:rFonts w:ascii="Arial" w:eastAsia="Times New Roman" w:hAnsi="Arial" w:cs="Arial"/>
          <w:sz w:val="24"/>
          <w:szCs w:val="24"/>
          <w:lang w:eastAsia="ru-RU"/>
        </w:rPr>
        <w:t xml:space="preserve"> Ямбухтин</w:t>
      </w:r>
      <w:r w:rsidR="004D42CC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41308"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C55FA0" w:rsidRDefault="00A41308" w:rsidP="00AF4129">
      <w:pPr>
        <w:spacing w:after="0" w:line="240" w:lineRule="auto"/>
        <w:ind w:left="-181"/>
        <w:rPr>
          <w:rFonts w:ascii="Arial" w:eastAsia="Times New Roman" w:hAnsi="Arial" w:cs="Arial"/>
          <w:sz w:val="24"/>
          <w:szCs w:val="24"/>
          <w:lang w:eastAsia="ru-RU"/>
        </w:rPr>
      </w:pPr>
      <w:r w:rsidRPr="00A41308">
        <w:rPr>
          <w:rFonts w:ascii="Arial" w:eastAsia="Times New Roman" w:hAnsi="Arial" w:cs="Arial"/>
          <w:sz w:val="24"/>
          <w:szCs w:val="24"/>
          <w:lang w:eastAsia="ru-RU"/>
        </w:rPr>
        <w:t>Спасского муниципального</w:t>
      </w:r>
      <w:r w:rsidR="00AF41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РТ </w:t>
      </w:r>
      <w:r w:rsidR="00C55FA0"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FD7CAB">
        <w:rPr>
          <w:rFonts w:ascii="Arial" w:eastAsia="Times New Roman" w:hAnsi="Arial" w:cs="Arial"/>
          <w:sz w:val="24"/>
          <w:szCs w:val="24"/>
          <w:lang w:eastAsia="ru-RU"/>
        </w:rPr>
        <w:t>11</w:t>
      </w:r>
      <w:r w:rsidR="00C55FA0" w:rsidRPr="00A41308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FD7CAB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C55FA0" w:rsidRPr="00A41308">
        <w:rPr>
          <w:rFonts w:ascii="Arial" w:eastAsia="Times New Roman" w:hAnsi="Arial" w:cs="Arial"/>
          <w:sz w:val="24"/>
          <w:szCs w:val="24"/>
          <w:lang w:eastAsia="ru-RU"/>
        </w:rPr>
        <w:t>.201</w:t>
      </w:r>
      <w:r w:rsidR="00C55FA0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C55FA0"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41308" w:rsidRPr="00C55FA0" w:rsidRDefault="00A41308" w:rsidP="00C55FA0">
      <w:pPr>
        <w:spacing w:after="0" w:line="240" w:lineRule="auto"/>
        <w:ind w:left="-181"/>
        <w:rPr>
          <w:rFonts w:ascii="Arial" w:eastAsia="Times New Roman" w:hAnsi="Arial" w:cs="Arial"/>
          <w:sz w:val="24"/>
          <w:szCs w:val="24"/>
          <w:lang w:eastAsia="ru-RU"/>
        </w:rPr>
      </w:pPr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proofErr w:type="gramStart"/>
      <w:r w:rsidR="00FD7CAB">
        <w:rPr>
          <w:rFonts w:ascii="Arial" w:eastAsia="Times New Roman" w:hAnsi="Arial" w:cs="Arial"/>
          <w:sz w:val="24"/>
          <w:szCs w:val="24"/>
          <w:lang w:eastAsia="ru-RU"/>
        </w:rPr>
        <w:t xml:space="preserve">50 </w:t>
      </w:r>
      <w:r w:rsidR="00C55FA0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proofErr w:type="gramEnd"/>
      <w:r w:rsidRPr="00A4130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</w:t>
      </w:r>
      <w:r w:rsidR="00AF4129">
        <w:rPr>
          <w:rFonts w:ascii="Arial" w:eastAsia="Times New Roman" w:hAnsi="Arial" w:cs="Arial"/>
          <w:bCs/>
          <w:sz w:val="24"/>
          <w:szCs w:val="24"/>
          <w:lang w:eastAsia="ru-RU"/>
        </w:rPr>
        <w:t>определении территорий</w:t>
      </w:r>
      <w:r w:rsidR="00C55FA0">
        <w:rPr>
          <w:rFonts w:ascii="Arial" w:eastAsia="Times New Roman" w:hAnsi="Arial" w:cs="Arial"/>
          <w:bCs/>
          <w:sz w:val="24"/>
          <w:szCs w:val="24"/>
          <w:lang w:eastAsia="ru-RU"/>
        </w:rPr>
        <w:t>,</w:t>
      </w:r>
    </w:p>
    <w:p w:rsidR="00AF4129" w:rsidRDefault="00AF4129" w:rsidP="00AF4129">
      <w:pPr>
        <w:spacing w:after="0" w:line="240" w:lineRule="auto"/>
        <w:ind w:left="-181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прилегающих к местам массового скопления</w:t>
      </w:r>
    </w:p>
    <w:p w:rsidR="00D70D17" w:rsidRDefault="00AF4129" w:rsidP="00D70D17">
      <w:pPr>
        <w:spacing w:after="0" w:line="240" w:lineRule="auto"/>
        <w:ind w:left="-181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граждан и местам нахождения источников</w:t>
      </w:r>
      <w:r w:rsidR="00D70D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AF4129" w:rsidRDefault="00AF4129" w:rsidP="00D70D17">
      <w:pPr>
        <w:spacing w:after="0" w:line="240" w:lineRule="auto"/>
        <w:ind w:left="-181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повышенной опасности, на которых не </w:t>
      </w:r>
    </w:p>
    <w:p w:rsidR="00D70D17" w:rsidRDefault="00C55FA0" w:rsidP="00D70D17">
      <w:pPr>
        <w:spacing w:after="0" w:line="240" w:lineRule="auto"/>
        <w:ind w:left="-181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допускается </w:t>
      </w:r>
      <w:r w:rsidR="00AF4129">
        <w:rPr>
          <w:rFonts w:ascii="Arial" w:eastAsia="Times New Roman" w:hAnsi="Arial" w:cs="Arial"/>
          <w:bCs/>
          <w:sz w:val="24"/>
          <w:szCs w:val="24"/>
          <w:lang w:eastAsia="ru-RU"/>
        </w:rPr>
        <w:t>розничн</w:t>
      </w:r>
      <w:r w:rsidR="00D70D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ая продажа алкогольной </w:t>
      </w:r>
    </w:p>
    <w:p w:rsidR="00AF4129" w:rsidRPr="00D70D17" w:rsidRDefault="00AF4129" w:rsidP="00D70D17">
      <w:pPr>
        <w:spacing w:after="0" w:line="240" w:lineRule="auto"/>
        <w:ind w:left="-181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продукции</w:t>
      </w:r>
      <w:r w:rsidR="00C55FA0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</w:p>
    <w:p w:rsidR="00D70D17" w:rsidRDefault="00D70D17" w:rsidP="00D70D17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10E1" w:rsidRDefault="00D70D17" w:rsidP="00D70D17">
      <w:p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671EB0">
        <w:rPr>
          <w:rFonts w:ascii="Arial" w:eastAsia="Arial" w:hAnsi="Arial" w:cs="Arial"/>
          <w:sz w:val="24"/>
          <w:szCs w:val="24"/>
          <w:lang w:eastAsia="ar-SA"/>
        </w:rPr>
        <w:t>С целью приведения</w:t>
      </w:r>
      <w:r w:rsidR="00A41308" w:rsidRPr="00A41308">
        <w:rPr>
          <w:rFonts w:ascii="Arial" w:eastAsia="Arial" w:hAnsi="Arial" w:cs="Arial"/>
          <w:sz w:val="24"/>
          <w:szCs w:val="24"/>
          <w:lang w:eastAsia="ar-SA"/>
        </w:rPr>
        <w:t xml:space="preserve"> нормати</w:t>
      </w:r>
      <w:r w:rsidR="004850E2">
        <w:rPr>
          <w:rFonts w:ascii="Arial" w:eastAsia="Arial" w:hAnsi="Arial" w:cs="Arial"/>
          <w:sz w:val="24"/>
          <w:szCs w:val="24"/>
          <w:lang w:eastAsia="ar-SA"/>
        </w:rPr>
        <w:t>вных правовых актов Ямбухтин</w:t>
      </w:r>
      <w:r w:rsidR="004D42CC">
        <w:rPr>
          <w:rFonts w:ascii="Arial" w:eastAsia="Arial" w:hAnsi="Arial" w:cs="Arial"/>
          <w:sz w:val="24"/>
          <w:szCs w:val="24"/>
          <w:lang w:eastAsia="ar-SA"/>
        </w:rPr>
        <w:t>ского</w:t>
      </w:r>
      <w:r w:rsidR="00A41308" w:rsidRPr="00A41308">
        <w:rPr>
          <w:rFonts w:ascii="Arial" w:eastAsia="Arial" w:hAnsi="Arial" w:cs="Arial"/>
          <w:sz w:val="24"/>
          <w:szCs w:val="24"/>
          <w:lang w:eastAsia="ar-SA"/>
        </w:rPr>
        <w:t xml:space="preserve"> сельского поселения Спасского муниципального района РТ в соответствие с действующим з</w:t>
      </w:r>
      <w:r w:rsidR="00492D6E">
        <w:rPr>
          <w:rFonts w:ascii="Arial" w:eastAsia="Arial" w:hAnsi="Arial" w:cs="Arial"/>
          <w:sz w:val="24"/>
          <w:szCs w:val="24"/>
          <w:lang w:eastAsia="ar-SA"/>
        </w:rPr>
        <w:t xml:space="preserve">аконодательством, </w:t>
      </w:r>
      <w:r w:rsidR="00AF4129">
        <w:rPr>
          <w:rFonts w:ascii="Arial" w:eastAsia="Arial" w:hAnsi="Arial" w:cs="Arial"/>
          <w:bCs/>
          <w:sz w:val="24"/>
          <w:szCs w:val="24"/>
          <w:lang w:eastAsia="ar-SA"/>
        </w:rPr>
        <w:t>Совет</w:t>
      </w:r>
      <w:r w:rsidR="00A41308" w:rsidRPr="00A41308">
        <w:rPr>
          <w:rFonts w:ascii="Arial" w:eastAsia="Arial" w:hAnsi="Arial" w:cs="Arial"/>
          <w:bCs/>
          <w:sz w:val="24"/>
          <w:szCs w:val="24"/>
          <w:lang w:eastAsia="ar-SA"/>
        </w:rPr>
        <w:t xml:space="preserve"> </w:t>
      </w:r>
      <w:r w:rsidR="004850E2">
        <w:rPr>
          <w:rFonts w:ascii="Arial" w:eastAsia="Arial" w:hAnsi="Arial" w:cs="Arial"/>
          <w:sz w:val="24"/>
          <w:szCs w:val="24"/>
          <w:lang w:eastAsia="ar-SA"/>
        </w:rPr>
        <w:t>Ямбухтин</w:t>
      </w:r>
      <w:r w:rsidR="004D42CC">
        <w:rPr>
          <w:rFonts w:ascii="Arial" w:eastAsia="Arial" w:hAnsi="Arial" w:cs="Arial"/>
          <w:sz w:val="24"/>
          <w:szCs w:val="24"/>
          <w:lang w:eastAsia="ar-SA"/>
        </w:rPr>
        <w:t>ского</w:t>
      </w:r>
      <w:r w:rsidR="00A41308" w:rsidRPr="00A41308">
        <w:rPr>
          <w:rFonts w:ascii="Arial" w:eastAsia="Arial" w:hAnsi="Arial" w:cs="Arial"/>
          <w:sz w:val="24"/>
          <w:szCs w:val="24"/>
          <w:lang w:eastAsia="ar-SA"/>
        </w:rPr>
        <w:t xml:space="preserve"> сельского поселения</w:t>
      </w:r>
      <w:r w:rsidR="00AF4129">
        <w:rPr>
          <w:rFonts w:ascii="Arial" w:eastAsia="Arial" w:hAnsi="Arial" w:cs="Arial"/>
          <w:sz w:val="24"/>
          <w:szCs w:val="24"/>
          <w:lang w:eastAsia="ar-SA"/>
        </w:rPr>
        <w:t xml:space="preserve"> Спасского муниципального района Р</w:t>
      </w:r>
      <w:r w:rsidR="00044424">
        <w:rPr>
          <w:rFonts w:ascii="Arial" w:eastAsia="Arial" w:hAnsi="Arial" w:cs="Arial"/>
          <w:sz w:val="24"/>
          <w:szCs w:val="24"/>
          <w:lang w:eastAsia="ar-SA"/>
        </w:rPr>
        <w:t xml:space="preserve">еспублики </w:t>
      </w:r>
      <w:r w:rsidR="00AF4129">
        <w:rPr>
          <w:rFonts w:ascii="Arial" w:eastAsia="Arial" w:hAnsi="Arial" w:cs="Arial"/>
          <w:sz w:val="24"/>
          <w:szCs w:val="24"/>
          <w:lang w:eastAsia="ar-SA"/>
        </w:rPr>
        <w:t>Т</w:t>
      </w:r>
      <w:r w:rsidR="00044424">
        <w:rPr>
          <w:rFonts w:ascii="Arial" w:eastAsia="Arial" w:hAnsi="Arial" w:cs="Arial"/>
          <w:sz w:val="24"/>
          <w:szCs w:val="24"/>
          <w:lang w:eastAsia="ar-SA"/>
        </w:rPr>
        <w:t>атарстан</w:t>
      </w:r>
    </w:p>
    <w:p w:rsidR="00D70D17" w:rsidRDefault="00D70D17" w:rsidP="005B10E1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bCs/>
          <w:sz w:val="24"/>
          <w:szCs w:val="24"/>
          <w:lang w:eastAsia="ar-SA"/>
        </w:rPr>
      </w:pPr>
    </w:p>
    <w:p w:rsidR="00A41308" w:rsidRPr="005B10E1" w:rsidRDefault="00AF4129" w:rsidP="005B10E1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5B10E1">
        <w:rPr>
          <w:rFonts w:ascii="Arial" w:eastAsia="Arial" w:hAnsi="Arial" w:cs="Arial"/>
          <w:bCs/>
          <w:sz w:val="24"/>
          <w:szCs w:val="24"/>
          <w:lang w:eastAsia="ar-SA"/>
        </w:rPr>
        <w:t>РЕШИЛ</w:t>
      </w:r>
      <w:r w:rsidR="00492D6E" w:rsidRPr="005B10E1">
        <w:rPr>
          <w:rFonts w:ascii="Arial" w:eastAsia="Arial" w:hAnsi="Arial" w:cs="Arial"/>
          <w:bCs/>
          <w:sz w:val="24"/>
          <w:szCs w:val="24"/>
          <w:lang w:eastAsia="ar-SA"/>
        </w:rPr>
        <w:t>:</w:t>
      </w:r>
    </w:p>
    <w:p w:rsidR="00A41308" w:rsidRPr="00A41308" w:rsidRDefault="00A41308" w:rsidP="00A41308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5B10E1" w:rsidRDefault="00A41308" w:rsidP="005B10E1">
      <w:pPr>
        <w:pStyle w:val="a4"/>
        <w:numPr>
          <w:ilvl w:val="0"/>
          <w:numId w:val="3"/>
        </w:numPr>
        <w:spacing w:after="0" w:line="240" w:lineRule="auto"/>
        <w:ind w:left="-1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F4129">
        <w:rPr>
          <w:rFonts w:ascii="Arial" w:eastAsia="Times New Roman" w:hAnsi="Arial" w:cs="Arial"/>
          <w:sz w:val="24"/>
          <w:szCs w:val="24"/>
          <w:lang w:eastAsia="ru-RU"/>
        </w:rPr>
        <w:t xml:space="preserve">Признать утратившим силу </w:t>
      </w:r>
      <w:r w:rsidR="004850E2">
        <w:rPr>
          <w:rFonts w:ascii="Arial" w:eastAsia="Times New Roman" w:hAnsi="Arial" w:cs="Arial"/>
          <w:sz w:val="24"/>
          <w:szCs w:val="24"/>
          <w:lang w:eastAsia="ru-RU"/>
        </w:rPr>
        <w:t>решение Совета Ямбухтин</w:t>
      </w:r>
      <w:r w:rsidR="00C55FA0">
        <w:rPr>
          <w:rFonts w:ascii="Arial" w:eastAsia="Times New Roman" w:hAnsi="Arial" w:cs="Arial"/>
          <w:sz w:val="24"/>
          <w:szCs w:val="24"/>
          <w:lang w:eastAsia="ru-RU"/>
        </w:rPr>
        <w:t xml:space="preserve">ского </w:t>
      </w:r>
      <w:r w:rsidR="00492D6E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r w:rsidR="00AF4129" w:rsidRPr="00492D6E">
        <w:rPr>
          <w:rFonts w:ascii="Arial" w:eastAsia="Times New Roman" w:hAnsi="Arial" w:cs="Arial"/>
          <w:sz w:val="24"/>
          <w:szCs w:val="24"/>
          <w:lang w:eastAsia="ru-RU"/>
        </w:rPr>
        <w:t>Спасско</w:t>
      </w:r>
      <w:r w:rsidR="004D42CC" w:rsidRPr="00492D6E">
        <w:rPr>
          <w:rFonts w:ascii="Arial" w:eastAsia="Times New Roman" w:hAnsi="Arial" w:cs="Arial"/>
          <w:sz w:val="24"/>
          <w:szCs w:val="24"/>
          <w:lang w:eastAsia="ru-RU"/>
        </w:rPr>
        <w:t>го му</w:t>
      </w:r>
      <w:r w:rsidR="00492D6E">
        <w:rPr>
          <w:rFonts w:ascii="Arial" w:eastAsia="Times New Roman" w:hAnsi="Arial" w:cs="Arial"/>
          <w:sz w:val="24"/>
          <w:szCs w:val="24"/>
          <w:lang w:eastAsia="ru-RU"/>
        </w:rPr>
        <w:t xml:space="preserve">ниципального района РТ </w:t>
      </w:r>
      <w:r w:rsidR="00FD7CAB">
        <w:rPr>
          <w:rFonts w:ascii="Arial" w:eastAsia="Times New Roman" w:hAnsi="Arial" w:cs="Arial"/>
          <w:sz w:val="24"/>
          <w:szCs w:val="24"/>
          <w:lang w:eastAsia="ru-RU"/>
        </w:rPr>
        <w:t>от 1</w:t>
      </w:r>
      <w:r w:rsidR="00C55FA0" w:rsidRPr="00492D6E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FD7CAB">
        <w:rPr>
          <w:rFonts w:ascii="Arial" w:eastAsia="Times New Roman" w:hAnsi="Arial" w:cs="Arial"/>
          <w:sz w:val="24"/>
          <w:szCs w:val="24"/>
          <w:lang w:eastAsia="ru-RU"/>
        </w:rPr>
        <w:t>.04.2013 № 50</w:t>
      </w:r>
      <w:r w:rsidR="00C55FA0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492D6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определении </w:t>
      </w:r>
      <w:r w:rsidR="004D42CC" w:rsidRPr="00492D6E">
        <w:rPr>
          <w:rFonts w:ascii="Arial" w:eastAsia="Times New Roman" w:hAnsi="Arial" w:cs="Arial"/>
          <w:bCs/>
          <w:sz w:val="24"/>
          <w:szCs w:val="24"/>
          <w:lang w:eastAsia="ru-RU"/>
        </w:rPr>
        <w:t>т</w:t>
      </w:r>
      <w:r w:rsidR="00AF4129" w:rsidRPr="00492D6E">
        <w:rPr>
          <w:rFonts w:ascii="Arial" w:eastAsia="Times New Roman" w:hAnsi="Arial" w:cs="Arial"/>
          <w:bCs/>
          <w:sz w:val="24"/>
          <w:szCs w:val="24"/>
          <w:lang w:eastAsia="ru-RU"/>
        </w:rPr>
        <w:t>ерриторий</w:t>
      </w:r>
      <w:r w:rsidR="00C55FA0">
        <w:rPr>
          <w:rFonts w:ascii="Arial" w:eastAsia="Times New Roman" w:hAnsi="Arial" w:cs="Arial"/>
          <w:bCs/>
          <w:sz w:val="24"/>
          <w:szCs w:val="24"/>
          <w:lang w:eastAsia="ru-RU"/>
        </w:rPr>
        <w:t>,</w:t>
      </w:r>
      <w:r w:rsidR="00AF4129" w:rsidRPr="00492D6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прилегающих к местам массового скопления граждан и местам нахождения источников повышенной опасности, на которых не допускается   </w:t>
      </w:r>
      <w:r w:rsidR="00AF4129" w:rsidRPr="005B10E1">
        <w:rPr>
          <w:rFonts w:ascii="Arial" w:eastAsia="Times New Roman" w:hAnsi="Arial" w:cs="Arial"/>
          <w:bCs/>
          <w:sz w:val="24"/>
          <w:szCs w:val="24"/>
          <w:lang w:eastAsia="ru-RU"/>
        </w:rPr>
        <w:t>розничная продажа алкогольной продукции</w:t>
      </w:r>
      <w:r w:rsidR="00C55FA0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</w:p>
    <w:p w:rsidR="005B10E1" w:rsidRPr="005B10E1" w:rsidRDefault="005B10E1" w:rsidP="005B10E1">
      <w:pPr>
        <w:pStyle w:val="a4"/>
        <w:numPr>
          <w:ilvl w:val="0"/>
          <w:numId w:val="3"/>
        </w:numPr>
        <w:spacing w:after="0" w:line="240" w:lineRule="auto"/>
        <w:ind w:left="-1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10E1">
        <w:rPr>
          <w:rFonts w:ascii="Arial" w:hAnsi="Arial" w:cs="Arial"/>
          <w:sz w:val="24"/>
          <w:szCs w:val="24"/>
        </w:rPr>
        <w:t xml:space="preserve">Опубликовать настоящее решение </w:t>
      </w:r>
      <w:r w:rsidRPr="005B10E1">
        <w:rPr>
          <w:rFonts w:ascii="Arial" w:hAnsi="Arial" w:cs="Arial"/>
          <w:bCs/>
          <w:sz w:val="24"/>
          <w:szCs w:val="24"/>
        </w:rPr>
        <w:t xml:space="preserve">на официальном сайте Спасского муниципального района </w:t>
      </w:r>
      <w:hyperlink r:id="rId5" w:history="1">
        <w:r w:rsidR="00C55FA0" w:rsidRPr="00C55FA0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</w:rPr>
          <w:t>http://spasskiy.tatarstan.ru</w:t>
        </w:r>
      </w:hyperlink>
      <w:r w:rsidRPr="00C55FA0">
        <w:rPr>
          <w:rFonts w:ascii="Arial" w:hAnsi="Arial" w:cs="Arial"/>
          <w:bCs/>
          <w:sz w:val="24"/>
          <w:szCs w:val="24"/>
        </w:rPr>
        <w:t xml:space="preserve"> </w:t>
      </w:r>
      <w:r w:rsidRPr="005B10E1">
        <w:rPr>
          <w:rFonts w:ascii="Arial" w:hAnsi="Arial" w:cs="Arial"/>
          <w:bCs/>
          <w:sz w:val="24"/>
          <w:szCs w:val="24"/>
        </w:rPr>
        <w:t>и на официально</w:t>
      </w:r>
      <w:r w:rsidR="00C55FA0">
        <w:rPr>
          <w:rFonts w:ascii="Arial" w:hAnsi="Arial" w:cs="Arial"/>
          <w:bCs/>
          <w:sz w:val="24"/>
          <w:szCs w:val="24"/>
        </w:rPr>
        <w:t xml:space="preserve">м портале правовой информации </w:t>
      </w:r>
      <w:proofErr w:type="spellStart"/>
      <w:r w:rsidRPr="005B10E1">
        <w:rPr>
          <w:rFonts w:ascii="Arial" w:hAnsi="Arial" w:cs="Arial"/>
          <w:bCs/>
          <w:sz w:val="24"/>
          <w:szCs w:val="24"/>
        </w:rPr>
        <w:t>httр</w:t>
      </w:r>
      <w:proofErr w:type="spellEnd"/>
      <w:r w:rsidRPr="005B10E1">
        <w:rPr>
          <w:rFonts w:ascii="Arial" w:hAnsi="Arial" w:cs="Arial"/>
          <w:bCs/>
          <w:sz w:val="24"/>
          <w:szCs w:val="24"/>
        </w:rPr>
        <w:t>:</w:t>
      </w:r>
      <w:r w:rsidR="00C55FA0">
        <w:rPr>
          <w:rFonts w:ascii="Arial" w:hAnsi="Arial" w:cs="Arial"/>
          <w:bCs/>
          <w:sz w:val="24"/>
          <w:szCs w:val="24"/>
        </w:rPr>
        <w:t>//</w:t>
      </w:r>
      <w:r w:rsidRPr="005B10E1">
        <w:rPr>
          <w:rFonts w:ascii="Arial" w:hAnsi="Arial" w:cs="Arial"/>
          <w:bCs/>
          <w:sz w:val="24"/>
          <w:szCs w:val="24"/>
        </w:rPr>
        <w:t>pravo.tatarstan.ru.</w:t>
      </w:r>
    </w:p>
    <w:p w:rsidR="005B10E1" w:rsidRPr="005B10E1" w:rsidRDefault="005B10E1" w:rsidP="005B10E1">
      <w:pPr>
        <w:pStyle w:val="a4"/>
        <w:numPr>
          <w:ilvl w:val="0"/>
          <w:numId w:val="3"/>
        </w:numPr>
        <w:spacing w:after="0" w:line="240" w:lineRule="auto"/>
        <w:ind w:left="-1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10E1">
        <w:rPr>
          <w:rFonts w:ascii="Arial" w:eastAsia="Times New Roman" w:hAnsi="Arial" w:cs="Arial"/>
          <w:sz w:val="24"/>
          <w:szCs w:val="24"/>
          <w:lang w:val="tt-RU" w:eastAsia="ru-RU"/>
        </w:rPr>
        <w:t>Контроль за исполнением настоящего решения оставляю за собой.</w:t>
      </w:r>
    </w:p>
    <w:p w:rsidR="005B10E1" w:rsidRPr="00A41308" w:rsidRDefault="005B10E1" w:rsidP="005B10E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A41308" w:rsidRPr="00543309" w:rsidRDefault="005B10E1" w:rsidP="005B10E1">
      <w:pPr>
        <w:pStyle w:val="a4"/>
        <w:spacing w:after="0" w:line="240" w:lineRule="auto"/>
        <w:ind w:left="239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41308" w:rsidRPr="00A41308" w:rsidRDefault="00A41308" w:rsidP="00A413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543309" w:rsidRPr="005B10E1" w:rsidRDefault="00543309" w:rsidP="00A413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4850E2">
        <w:rPr>
          <w:rFonts w:ascii="Arial" w:eastAsia="Times New Roman" w:hAnsi="Arial" w:cs="Arial"/>
          <w:sz w:val="24"/>
          <w:szCs w:val="24"/>
          <w:lang w:eastAsia="ru-RU"/>
        </w:rPr>
        <w:t>Ямбухтин</w:t>
      </w:r>
      <w:r w:rsidR="005B10E1" w:rsidRPr="005B10E1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r w:rsidR="00A41308"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41308" w:rsidRPr="005B10E1" w:rsidRDefault="00A41308" w:rsidP="00A413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</w:t>
      </w:r>
      <w:r w:rsidR="005B10E1"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="005B10E1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="004850E2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proofErr w:type="spellStart"/>
      <w:r w:rsidR="004850E2">
        <w:rPr>
          <w:rFonts w:ascii="Arial" w:eastAsia="Times New Roman" w:hAnsi="Arial" w:cs="Arial"/>
          <w:sz w:val="24"/>
          <w:szCs w:val="24"/>
          <w:lang w:eastAsia="ru-RU"/>
        </w:rPr>
        <w:t>И.А.Галяутдинов</w:t>
      </w:r>
      <w:proofErr w:type="spellEnd"/>
      <w:r w:rsidR="004850E2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</w:p>
    <w:p w:rsidR="00A41308" w:rsidRPr="00A41308" w:rsidRDefault="00A41308" w:rsidP="00A4130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A41308" w:rsidRDefault="00A41308" w:rsidP="00A4130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Default="00A41308" w:rsidP="00A41308"/>
    <w:p w:rsidR="00823B46" w:rsidRDefault="00823B46"/>
    <w:sectPr w:rsidR="00823B46" w:rsidSect="00D70D1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80811"/>
    <w:multiLevelType w:val="hybridMultilevel"/>
    <w:tmpl w:val="4394136C"/>
    <w:lvl w:ilvl="0" w:tplc="2F58AA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9" w:hanging="360"/>
      </w:p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1" w15:restartNumberingAfterBreak="0">
    <w:nsid w:val="45191013"/>
    <w:multiLevelType w:val="hybridMultilevel"/>
    <w:tmpl w:val="6630D3C6"/>
    <w:lvl w:ilvl="0" w:tplc="C1AA0FB2">
      <w:start w:val="1"/>
      <w:numFmt w:val="decimal"/>
      <w:lvlText w:val="%1."/>
      <w:lvlJc w:val="left"/>
      <w:pPr>
        <w:ind w:left="179" w:hanging="360"/>
      </w:pPr>
    </w:lvl>
    <w:lvl w:ilvl="1" w:tplc="04190019">
      <w:start w:val="1"/>
      <w:numFmt w:val="lowerLetter"/>
      <w:lvlText w:val="%2."/>
      <w:lvlJc w:val="left"/>
      <w:pPr>
        <w:ind w:left="899" w:hanging="360"/>
      </w:pPr>
    </w:lvl>
    <w:lvl w:ilvl="2" w:tplc="0419001B">
      <w:start w:val="1"/>
      <w:numFmt w:val="lowerRoman"/>
      <w:lvlText w:val="%3."/>
      <w:lvlJc w:val="right"/>
      <w:pPr>
        <w:ind w:left="1619" w:hanging="180"/>
      </w:pPr>
    </w:lvl>
    <w:lvl w:ilvl="3" w:tplc="0419000F">
      <w:start w:val="1"/>
      <w:numFmt w:val="decimal"/>
      <w:lvlText w:val="%4."/>
      <w:lvlJc w:val="left"/>
      <w:pPr>
        <w:ind w:left="2339" w:hanging="360"/>
      </w:pPr>
    </w:lvl>
    <w:lvl w:ilvl="4" w:tplc="04190019">
      <w:start w:val="1"/>
      <w:numFmt w:val="lowerLetter"/>
      <w:lvlText w:val="%5."/>
      <w:lvlJc w:val="left"/>
      <w:pPr>
        <w:ind w:left="3059" w:hanging="360"/>
      </w:pPr>
    </w:lvl>
    <w:lvl w:ilvl="5" w:tplc="0419001B">
      <w:start w:val="1"/>
      <w:numFmt w:val="lowerRoman"/>
      <w:lvlText w:val="%6."/>
      <w:lvlJc w:val="right"/>
      <w:pPr>
        <w:ind w:left="3779" w:hanging="180"/>
      </w:pPr>
    </w:lvl>
    <w:lvl w:ilvl="6" w:tplc="0419000F">
      <w:start w:val="1"/>
      <w:numFmt w:val="decimal"/>
      <w:lvlText w:val="%7."/>
      <w:lvlJc w:val="left"/>
      <w:pPr>
        <w:ind w:left="4499" w:hanging="360"/>
      </w:pPr>
    </w:lvl>
    <w:lvl w:ilvl="7" w:tplc="04190019">
      <w:start w:val="1"/>
      <w:numFmt w:val="lowerLetter"/>
      <w:lvlText w:val="%8."/>
      <w:lvlJc w:val="left"/>
      <w:pPr>
        <w:ind w:left="5219" w:hanging="360"/>
      </w:pPr>
    </w:lvl>
    <w:lvl w:ilvl="8" w:tplc="0419001B">
      <w:start w:val="1"/>
      <w:numFmt w:val="lowerRoman"/>
      <w:lvlText w:val="%9."/>
      <w:lvlJc w:val="right"/>
      <w:pPr>
        <w:ind w:left="5939" w:hanging="180"/>
      </w:pPr>
    </w:lvl>
  </w:abstractNum>
  <w:abstractNum w:abstractNumId="2" w15:restartNumberingAfterBreak="0">
    <w:nsid w:val="60A028FD"/>
    <w:multiLevelType w:val="hybridMultilevel"/>
    <w:tmpl w:val="D45A0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308"/>
    <w:rsid w:val="00044424"/>
    <w:rsid w:val="00091A8F"/>
    <w:rsid w:val="001F3739"/>
    <w:rsid w:val="003D0E13"/>
    <w:rsid w:val="004850E2"/>
    <w:rsid w:val="00492D6E"/>
    <w:rsid w:val="004950E7"/>
    <w:rsid w:val="004D42CC"/>
    <w:rsid w:val="00543309"/>
    <w:rsid w:val="005B10E1"/>
    <w:rsid w:val="00671EB0"/>
    <w:rsid w:val="00823B46"/>
    <w:rsid w:val="00A41308"/>
    <w:rsid w:val="00AA6004"/>
    <w:rsid w:val="00AF4129"/>
    <w:rsid w:val="00B07737"/>
    <w:rsid w:val="00C55FA0"/>
    <w:rsid w:val="00D70D17"/>
    <w:rsid w:val="00EB4110"/>
    <w:rsid w:val="00FD7CAB"/>
    <w:rsid w:val="00FE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7FBA1"/>
  <w15:docId w15:val="{53BCDAB0-A2CF-4A2B-8C00-AAC651EA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1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13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1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6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passki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Рамзия</cp:lastModifiedBy>
  <cp:revision>2</cp:revision>
  <dcterms:created xsi:type="dcterms:W3CDTF">2024-07-25T05:43:00Z</dcterms:created>
  <dcterms:modified xsi:type="dcterms:W3CDTF">2024-07-25T05:43:00Z</dcterms:modified>
</cp:coreProperties>
</file>