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355A" w:rsidRPr="0050355A" w:rsidRDefault="0050355A" w:rsidP="0050355A">
      <w:pPr>
        <w:jc w:val="right"/>
        <w:rPr>
          <w:rFonts w:ascii="Times New Roman" w:hAnsi="Times New Roman" w:cs="Times New Roman"/>
          <w:sz w:val="28"/>
          <w:szCs w:val="28"/>
        </w:rPr>
      </w:pPr>
      <w:r w:rsidRPr="0050355A">
        <w:rPr>
          <w:rFonts w:ascii="Times New Roman" w:hAnsi="Times New Roman" w:cs="Times New Roman"/>
          <w:sz w:val="28"/>
          <w:szCs w:val="28"/>
        </w:rPr>
        <w:t>ПРО</w:t>
      </w:r>
      <w:r>
        <w:rPr>
          <w:rFonts w:ascii="Times New Roman" w:hAnsi="Times New Roman" w:cs="Times New Roman"/>
          <w:sz w:val="28"/>
          <w:szCs w:val="28"/>
        </w:rPr>
        <w:t>ЕК</w:t>
      </w:r>
      <w:r w:rsidR="00754C0A">
        <w:rPr>
          <w:rFonts w:ascii="Times New Roman" w:hAnsi="Times New Roman" w:cs="Times New Roman"/>
          <w:sz w:val="28"/>
          <w:szCs w:val="28"/>
        </w:rPr>
        <w:t>Т</w:t>
      </w:r>
    </w:p>
    <w:p w:rsidR="0050355A" w:rsidRPr="0050355A" w:rsidRDefault="0050355A" w:rsidP="0050355A">
      <w:pPr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925056" w:rsidRPr="00E40A2C" w:rsidRDefault="0050355A" w:rsidP="00524C71">
      <w:pPr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40A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ПОСТАНОВЛЕНИЕ</w:t>
      </w:r>
    </w:p>
    <w:p w:rsidR="00925056" w:rsidRPr="00E40A2C" w:rsidRDefault="00925056">
      <w:pPr>
        <w:rPr>
          <w:rFonts w:ascii="Times New Roman" w:hAnsi="Times New Roman" w:cs="Times New Roman"/>
          <w:sz w:val="28"/>
          <w:szCs w:val="28"/>
        </w:rPr>
      </w:pPr>
    </w:p>
    <w:p w:rsidR="008936D2" w:rsidRPr="00E43292" w:rsidRDefault="00925056" w:rsidP="00FA284C">
      <w:pPr>
        <w:widowControl w:val="0"/>
        <w:autoSpaceDE w:val="0"/>
        <w:autoSpaceDN w:val="0"/>
        <w:spacing w:after="0" w:line="240" w:lineRule="auto"/>
        <w:ind w:right="3826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E40A2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</w:t>
      </w:r>
      <w:r w:rsidR="000459F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признании утратившим силу</w:t>
      </w:r>
      <w:r w:rsidR="00FA284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="0050355A" w:rsidRPr="00E40A2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постановлени</w:t>
      </w:r>
      <w:r w:rsidR="008D624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я</w:t>
      </w:r>
      <w:r w:rsidR="008936D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="0050355A" w:rsidRPr="00E40A2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И</w:t>
      </w:r>
      <w:r w:rsidRPr="00E40A2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сполнительного комите</w:t>
      </w:r>
      <w:r w:rsidR="00E4329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та</w:t>
      </w:r>
      <w:r w:rsidR="008936D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="000459F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от 07.11.2022       </w:t>
      </w:r>
      <w:r w:rsidR="00FA284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              </w:t>
      </w:r>
      <w:r w:rsidR="000459F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="00CD0CD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№ 6149</w:t>
      </w:r>
      <w:r w:rsidR="008936D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«Об определении размера вреда, </w:t>
      </w:r>
      <w:r w:rsidR="008936D2" w:rsidRPr="008936D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причиняемого тяжеловесными транспортными средствами при движении по автомобильным дорогам общего </w:t>
      </w:r>
      <w:r w:rsidR="008936D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пользования местного значения в </w:t>
      </w:r>
      <w:r w:rsidR="008936D2" w:rsidRPr="008936D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муниципальном обра</w:t>
      </w:r>
      <w:r w:rsidR="00BD5544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зовании город Набережные Челны</w:t>
      </w:r>
      <w:r w:rsidR="001C69C4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»</w:t>
      </w:r>
    </w:p>
    <w:p w:rsidR="0018462A" w:rsidRPr="00E40A2C" w:rsidRDefault="0018462A" w:rsidP="00925056">
      <w:pPr>
        <w:widowControl w:val="0"/>
        <w:autoSpaceDE w:val="0"/>
        <w:autoSpaceDN w:val="0"/>
        <w:spacing w:before="89" w:after="0" w:line="240" w:lineRule="auto"/>
        <w:ind w:right="538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70D45" w:rsidRDefault="0018462A" w:rsidP="00994539">
      <w:pPr>
        <w:widowControl w:val="0"/>
        <w:autoSpaceDE w:val="0"/>
        <w:autoSpaceDN w:val="0"/>
        <w:spacing w:before="89"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40A2C">
        <w:rPr>
          <w:rFonts w:ascii="Times New Roman" w:eastAsia="Calibri" w:hAnsi="Times New Roman" w:cs="Times New Roman"/>
          <w:sz w:val="28"/>
          <w:szCs w:val="28"/>
        </w:rPr>
        <w:t xml:space="preserve">В соответствии </w:t>
      </w:r>
      <w:r w:rsidR="00670D45" w:rsidRPr="00E40A2C">
        <w:rPr>
          <w:rFonts w:ascii="Times New Roman" w:eastAsia="Calibri" w:hAnsi="Times New Roman" w:cs="Times New Roman"/>
          <w:sz w:val="28"/>
          <w:szCs w:val="28"/>
        </w:rPr>
        <w:t xml:space="preserve">с </w:t>
      </w:r>
      <w:r w:rsidR="000459F6">
        <w:rPr>
          <w:rFonts w:ascii="Times New Roman" w:eastAsia="Calibri" w:hAnsi="Times New Roman" w:cs="Times New Roman"/>
          <w:sz w:val="28"/>
          <w:szCs w:val="28"/>
        </w:rPr>
        <w:t xml:space="preserve">Законом </w:t>
      </w:r>
      <w:r w:rsidR="00670D45" w:rsidRPr="00E40A2C">
        <w:rPr>
          <w:rFonts w:ascii="Times New Roman" w:eastAsia="Calibri" w:hAnsi="Times New Roman" w:cs="Times New Roman"/>
          <w:sz w:val="28"/>
          <w:szCs w:val="28"/>
        </w:rPr>
        <w:t>Республ</w:t>
      </w:r>
      <w:r w:rsidR="001E72CB">
        <w:rPr>
          <w:rFonts w:ascii="Times New Roman" w:eastAsia="Calibri" w:hAnsi="Times New Roman" w:cs="Times New Roman"/>
          <w:sz w:val="28"/>
          <w:szCs w:val="28"/>
        </w:rPr>
        <w:t>ики Татарстан от 2</w:t>
      </w:r>
      <w:r w:rsidR="00E73872">
        <w:rPr>
          <w:rFonts w:ascii="Times New Roman" w:eastAsia="Calibri" w:hAnsi="Times New Roman" w:cs="Times New Roman"/>
          <w:sz w:val="28"/>
          <w:szCs w:val="28"/>
        </w:rPr>
        <w:t>0.06.2023</w:t>
      </w:r>
      <w:r w:rsidR="005A3402">
        <w:rPr>
          <w:rFonts w:ascii="Times New Roman" w:eastAsia="Calibri" w:hAnsi="Times New Roman" w:cs="Times New Roman"/>
          <w:sz w:val="28"/>
          <w:szCs w:val="28"/>
        </w:rPr>
        <w:t xml:space="preserve"> № 46-</w:t>
      </w:r>
      <w:proofErr w:type="gramStart"/>
      <w:r w:rsidR="005A3402">
        <w:rPr>
          <w:rFonts w:ascii="Times New Roman" w:eastAsia="Calibri" w:hAnsi="Times New Roman" w:cs="Times New Roman"/>
          <w:sz w:val="28"/>
          <w:szCs w:val="28"/>
        </w:rPr>
        <w:t xml:space="preserve">ЗРТ  </w:t>
      </w:r>
      <w:r w:rsidR="00670D45" w:rsidRPr="00E40A2C">
        <w:rPr>
          <w:rFonts w:ascii="Times New Roman" w:eastAsia="Calibri" w:hAnsi="Times New Roman" w:cs="Times New Roman"/>
          <w:sz w:val="28"/>
          <w:szCs w:val="28"/>
        </w:rPr>
        <w:t>«</w:t>
      </w:r>
      <w:proofErr w:type="gramEnd"/>
      <w:r w:rsidR="00670D45" w:rsidRPr="00E40A2C">
        <w:rPr>
          <w:rFonts w:ascii="Times New Roman" w:eastAsia="Calibri" w:hAnsi="Times New Roman" w:cs="Times New Roman"/>
          <w:sz w:val="28"/>
          <w:szCs w:val="28"/>
        </w:rPr>
        <w:t>О признании утра</w:t>
      </w:r>
      <w:r w:rsidR="00E40A2C">
        <w:rPr>
          <w:rFonts w:ascii="Times New Roman" w:eastAsia="Calibri" w:hAnsi="Times New Roman" w:cs="Times New Roman"/>
          <w:sz w:val="28"/>
          <w:szCs w:val="28"/>
        </w:rPr>
        <w:t>тившими силу отдельных положений</w:t>
      </w:r>
      <w:r w:rsidR="00670D45" w:rsidRPr="00E40A2C">
        <w:rPr>
          <w:rFonts w:ascii="Times New Roman" w:eastAsia="Calibri" w:hAnsi="Times New Roman" w:cs="Times New Roman"/>
          <w:sz w:val="28"/>
          <w:szCs w:val="28"/>
        </w:rPr>
        <w:t xml:space="preserve"> Закона Республики Татарстан «Об автомобильных дорогах и о дорожной</w:t>
      </w:r>
      <w:r w:rsidR="00E40A2C" w:rsidRPr="00E40A2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70D45" w:rsidRPr="00E40A2C">
        <w:rPr>
          <w:rFonts w:ascii="Times New Roman" w:eastAsia="Calibri" w:hAnsi="Times New Roman" w:cs="Times New Roman"/>
          <w:sz w:val="28"/>
          <w:szCs w:val="28"/>
        </w:rPr>
        <w:t>деятельности на территори</w:t>
      </w:r>
      <w:r w:rsidR="00E40A2C" w:rsidRPr="00E40A2C">
        <w:rPr>
          <w:rFonts w:ascii="Times New Roman" w:eastAsia="Calibri" w:hAnsi="Times New Roman" w:cs="Times New Roman"/>
          <w:sz w:val="28"/>
          <w:szCs w:val="28"/>
        </w:rPr>
        <w:t>и</w:t>
      </w:r>
      <w:r w:rsidR="00670D45" w:rsidRPr="00E40A2C">
        <w:rPr>
          <w:rFonts w:ascii="Times New Roman" w:eastAsia="Calibri" w:hAnsi="Times New Roman" w:cs="Times New Roman"/>
          <w:sz w:val="28"/>
          <w:szCs w:val="28"/>
        </w:rPr>
        <w:t xml:space="preserve"> Республики Татарстан»</w:t>
      </w:r>
    </w:p>
    <w:p w:rsidR="003232E1" w:rsidRPr="00E40A2C" w:rsidRDefault="003232E1" w:rsidP="00994539">
      <w:pPr>
        <w:widowControl w:val="0"/>
        <w:autoSpaceDE w:val="0"/>
        <w:autoSpaceDN w:val="0"/>
        <w:spacing w:before="89"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0317C" w:rsidRPr="00E40A2C" w:rsidRDefault="0050355A" w:rsidP="0050355A">
      <w:pPr>
        <w:ind w:left="360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40A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ПОСТАНОВЛЯЮ:</w:t>
      </w:r>
    </w:p>
    <w:p w:rsidR="00F254C5" w:rsidRDefault="00E40A2C" w:rsidP="00E40A2C">
      <w:pPr>
        <w:widowControl w:val="0"/>
        <w:autoSpaceDE w:val="0"/>
        <w:autoSpaceDN w:val="0"/>
        <w:spacing w:before="89"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1. </w:t>
      </w:r>
      <w:r w:rsidR="000459F6">
        <w:rPr>
          <w:rFonts w:ascii="Times New Roman" w:eastAsia="Calibri" w:hAnsi="Times New Roman" w:cs="Times New Roman"/>
          <w:sz w:val="28"/>
          <w:szCs w:val="28"/>
        </w:rPr>
        <w:t>Признать утратившим силу</w:t>
      </w:r>
      <w:r w:rsidRPr="00E40A2C">
        <w:rPr>
          <w:rFonts w:ascii="Times New Roman" w:eastAsia="Calibri" w:hAnsi="Times New Roman" w:cs="Times New Roman"/>
          <w:sz w:val="28"/>
          <w:szCs w:val="28"/>
        </w:rPr>
        <w:t xml:space="preserve"> постановление И</w:t>
      </w:r>
      <w:r w:rsidR="00CA45E8" w:rsidRPr="00E40A2C">
        <w:rPr>
          <w:rFonts w:ascii="Times New Roman" w:eastAsia="Calibri" w:hAnsi="Times New Roman" w:cs="Times New Roman"/>
          <w:sz w:val="28"/>
          <w:szCs w:val="28"/>
        </w:rPr>
        <w:t>сполнительного</w:t>
      </w:r>
      <w:r w:rsidR="008D6248">
        <w:rPr>
          <w:rFonts w:ascii="Times New Roman" w:eastAsia="Calibri" w:hAnsi="Times New Roman" w:cs="Times New Roman"/>
          <w:sz w:val="28"/>
          <w:szCs w:val="28"/>
        </w:rPr>
        <w:t xml:space="preserve"> комитета</w:t>
      </w:r>
      <w:r w:rsidR="005A3402"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="000459F6">
        <w:rPr>
          <w:rFonts w:ascii="Times New Roman" w:eastAsia="Calibri" w:hAnsi="Times New Roman" w:cs="Times New Roman"/>
          <w:sz w:val="28"/>
          <w:szCs w:val="28"/>
        </w:rPr>
        <w:t xml:space="preserve">от 07.11.2022 </w:t>
      </w:r>
      <w:r w:rsidR="0088235B" w:rsidRPr="00E40A2C">
        <w:rPr>
          <w:rFonts w:ascii="Times New Roman" w:eastAsia="Calibri" w:hAnsi="Times New Roman" w:cs="Times New Roman"/>
          <w:sz w:val="28"/>
          <w:szCs w:val="28"/>
        </w:rPr>
        <w:t>№ 6149</w:t>
      </w:r>
      <w:r w:rsidR="00CA45E8" w:rsidRPr="00E40A2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254C5" w:rsidRPr="00E40A2C">
        <w:rPr>
          <w:rFonts w:ascii="Times New Roman" w:eastAsia="Calibri" w:hAnsi="Times New Roman" w:cs="Times New Roman"/>
          <w:sz w:val="28"/>
          <w:szCs w:val="28"/>
        </w:rPr>
        <w:t>«Об определении размера вреда, причиняемого тяжеловесными транспортными средствами при движении по автомобильным дорогам общего пользования местного значения в муниципальном обра</w:t>
      </w:r>
      <w:r w:rsidRPr="00E40A2C">
        <w:rPr>
          <w:rFonts w:ascii="Times New Roman" w:eastAsia="Calibri" w:hAnsi="Times New Roman" w:cs="Times New Roman"/>
          <w:sz w:val="28"/>
          <w:szCs w:val="28"/>
        </w:rPr>
        <w:t>зовании город Набережные Челны».</w:t>
      </w:r>
    </w:p>
    <w:p w:rsidR="00F168FA" w:rsidRDefault="00754C0A" w:rsidP="00F168FA">
      <w:pPr>
        <w:widowControl w:val="0"/>
        <w:autoSpaceDE w:val="0"/>
        <w:autoSpaceDN w:val="0"/>
        <w:spacing w:before="89"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2. </w:t>
      </w:r>
      <w:r w:rsidR="005C2228">
        <w:rPr>
          <w:rFonts w:ascii="Times New Roman" w:eastAsia="Calibri" w:hAnsi="Times New Roman" w:cs="Times New Roman"/>
          <w:sz w:val="28"/>
          <w:szCs w:val="28"/>
        </w:rPr>
        <w:t>Управлению делопроизводством Исполнительного комитета обеспечить опубликование настоящего постановления</w:t>
      </w:r>
      <w:r w:rsidR="008D624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7301E">
        <w:rPr>
          <w:rFonts w:ascii="Times New Roman" w:eastAsia="Calibri" w:hAnsi="Times New Roman" w:cs="Times New Roman"/>
          <w:sz w:val="28"/>
          <w:szCs w:val="28"/>
        </w:rPr>
        <w:t xml:space="preserve">и размещение </w:t>
      </w:r>
      <w:r w:rsidR="005C2228">
        <w:rPr>
          <w:rFonts w:ascii="Times New Roman" w:eastAsia="Calibri" w:hAnsi="Times New Roman" w:cs="Times New Roman"/>
          <w:sz w:val="28"/>
          <w:szCs w:val="28"/>
        </w:rPr>
        <w:t xml:space="preserve">его </w:t>
      </w:r>
      <w:r w:rsidR="0007301E" w:rsidRPr="0007301E">
        <w:rPr>
          <w:rFonts w:ascii="Times New Roman" w:eastAsia="Calibri" w:hAnsi="Times New Roman" w:cs="Times New Roman"/>
          <w:sz w:val="28"/>
          <w:szCs w:val="28"/>
        </w:rPr>
        <w:t xml:space="preserve">в сети «Интернет» </w:t>
      </w:r>
      <w:r w:rsidR="005C2228">
        <w:rPr>
          <w:rFonts w:ascii="Times New Roman" w:eastAsia="Calibri" w:hAnsi="Times New Roman" w:cs="Times New Roman"/>
          <w:sz w:val="28"/>
          <w:szCs w:val="28"/>
        </w:rPr>
        <w:t>на официальном портале правовой информации Республики Татарстан (</w:t>
      </w:r>
      <w:proofErr w:type="spellStart"/>
      <w:r w:rsidR="005C2228">
        <w:rPr>
          <w:rFonts w:ascii="Times New Roman" w:eastAsia="Calibri" w:hAnsi="Times New Roman" w:cs="Times New Roman"/>
          <w:sz w:val="28"/>
          <w:szCs w:val="28"/>
          <w:lang w:val="en-US"/>
        </w:rPr>
        <w:t>pravo</w:t>
      </w:r>
      <w:proofErr w:type="spellEnd"/>
      <w:r w:rsidR="005C2228">
        <w:rPr>
          <w:rFonts w:ascii="Times New Roman" w:eastAsia="Calibri" w:hAnsi="Times New Roman" w:cs="Times New Roman"/>
          <w:sz w:val="28"/>
          <w:szCs w:val="28"/>
        </w:rPr>
        <w:t>.</w:t>
      </w:r>
      <w:proofErr w:type="spellStart"/>
      <w:r w:rsidR="005C2228">
        <w:rPr>
          <w:rFonts w:ascii="Times New Roman" w:eastAsia="Calibri" w:hAnsi="Times New Roman" w:cs="Times New Roman"/>
          <w:sz w:val="28"/>
          <w:szCs w:val="28"/>
          <w:lang w:val="en-US"/>
        </w:rPr>
        <w:t>tatarstan</w:t>
      </w:r>
      <w:proofErr w:type="spellEnd"/>
      <w:r w:rsidR="005C2228">
        <w:rPr>
          <w:rFonts w:ascii="Times New Roman" w:eastAsia="Calibri" w:hAnsi="Times New Roman" w:cs="Times New Roman"/>
          <w:sz w:val="28"/>
          <w:szCs w:val="28"/>
        </w:rPr>
        <w:t>.</w:t>
      </w:r>
      <w:proofErr w:type="spellStart"/>
      <w:r w:rsidR="005C2228">
        <w:rPr>
          <w:rFonts w:ascii="Times New Roman" w:eastAsia="Calibri" w:hAnsi="Times New Roman" w:cs="Times New Roman"/>
          <w:sz w:val="28"/>
          <w:szCs w:val="28"/>
          <w:lang w:val="en-US"/>
        </w:rPr>
        <w:t>ru</w:t>
      </w:r>
      <w:proofErr w:type="spellEnd"/>
      <w:r w:rsidR="005C2228" w:rsidRPr="005C2228">
        <w:rPr>
          <w:rFonts w:ascii="Times New Roman" w:eastAsia="Calibri" w:hAnsi="Times New Roman" w:cs="Times New Roman"/>
          <w:sz w:val="28"/>
          <w:szCs w:val="28"/>
        </w:rPr>
        <w:t>)</w:t>
      </w:r>
      <w:r w:rsidR="005C2228">
        <w:rPr>
          <w:rFonts w:ascii="Times New Roman" w:eastAsia="Calibri" w:hAnsi="Times New Roman" w:cs="Times New Roman"/>
          <w:sz w:val="28"/>
          <w:szCs w:val="28"/>
        </w:rPr>
        <w:t>, на официально</w:t>
      </w:r>
      <w:r w:rsidR="0007301E">
        <w:rPr>
          <w:rFonts w:ascii="Times New Roman" w:eastAsia="Calibri" w:hAnsi="Times New Roman" w:cs="Times New Roman"/>
          <w:sz w:val="28"/>
          <w:szCs w:val="28"/>
        </w:rPr>
        <w:t>м сайте города Набережные Челны.</w:t>
      </w:r>
    </w:p>
    <w:p w:rsidR="00E40A2C" w:rsidRDefault="00F168FA" w:rsidP="00F168FA">
      <w:pPr>
        <w:widowControl w:val="0"/>
        <w:autoSpaceDE w:val="0"/>
        <w:autoSpaceDN w:val="0"/>
        <w:spacing w:before="89"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</w:t>
      </w:r>
      <w:r w:rsidR="00E40A2C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E40A2C" w:rsidRPr="00E40A2C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постановления возложить на первого </w:t>
      </w:r>
      <w:r w:rsidR="00E43292">
        <w:rPr>
          <w:rFonts w:ascii="Times New Roman" w:hAnsi="Times New Roman" w:cs="Times New Roman"/>
          <w:sz w:val="28"/>
          <w:szCs w:val="28"/>
        </w:rPr>
        <w:t xml:space="preserve">заместителя </w:t>
      </w:r>
      <w:r w:rsidR="00E40A2C" w:rsidRPr="00E40A2C">
        <w:rPr>
          <w:rFonts w:ascii="Times New Roman" w:hAnsi="Times New Roman" w:cs="Times New Roman"/>
          <w:sz w:val="28"/>
          <w:szCs w:val="28"/>
        </w:rPr>
        <w:t>Руководителя Исполнительного комитета Зуева И.С.</w:t>
      </w:r>
    </w:p>
    <w:p w:rsidR="002809DA" w:rsidRDefault="002809DA" w:rsidP="00561AA8">
      <w:pPr>
        <w:rPr>
          <w:rFonts w:ascii="Times New Roman" w:hAnsi="Times New Roman" w:cs="Times New Roman"/>
          <w:sz w:val="28"/>
          <w:szCs w:val="28"/>
        </w:rPr>
      </w:pPr>
    </w:p>
    <w:p w:rsidR="00754C0A" w:rsidRDefault="00754C0A" w:rsidP="00561AA8">
      <w:pPr>
        <w:rPr>
          <w:rFonts w:ascii="Times New Roman" w:hAnsi="Times New Roman" w:cs="Times New Roman"/>
          <w:sz w:val="28"/>
          <w:szCs w:val="28"/>
        </w:rPr>
      </w:pPr>
    </w:p>
    <w:p w:rsidR="00524C71" w:rsidRPr="00E40A2C" w:rsidRDefault="002809DA" w:rsidP="00524C71">
      <w:pPr>
        <w:tabs>
          <w:tab w:val="left" w:pos="855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0A2C">
        <w:rPr>
          <w:rFonts w:ascii="Times New Roman" w:hAnsi="Times New Roman" w:cs="Times New Roman"/>
          <w:sz w:val="28"/>
          <w:szCs w:val="28"/>
        </w:rPr>
        <w:t xml:space="preserve">Руководитель </w:t>
      </w:r>
    </w:p>
    <w:p w:rsidR="002809DA" w:rsidRDefault="00524C71" w:rsidP="00524C71">
      <w:pPr>
        <w:tabs>
          <w:tab w:val="left" w:pos="8559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E40A2C">
        <w:rPr>
          <w:rFonts w:ascii="Times New Roman" w:hAnsi="Times New Roman" w:cs="Times New Roman"/>
          <w:sz w:val="28"/>
          <w:szCs w:val="28"/>
        </w:rPr>
        <w:t>И</w:t>
      </w:r>
      <w:r w:rsidR="002809DA" w:rsidRPr="00E40A2C">
        <w:rPr>
          <w:rFonts w:ascii="Times New Roman" w:hAnsi="Times New Roman" w:cs="Times New Roman"/>
          <w:sz w:val="28"/>
          <w:szCs w:val="28"/>
        </w:rPr>
        <w:t xml:space="preserve">сполнительного комитета                                                    </w:t>
      </w:r>
      <w:r w:rsidRPr="00E40A2C">
        <w:rPr>
          <w:rFonts w:ascii="Times New Roman" w:hAnsi="Times New Roman" w:cs="Times New Roman"/>
          <w:sz w:val="28"/>
          <w:szCs w:val="28"/>
        </w:rPr>
        <w:t xml:space="preserve">      </w:t>
      </w:r>
      <w:r w:rsidR="00891BB2" w:rsidRPr="00E40A2C">
        <w:rPr>
          <w:rFonts w:ascii="Times New Roman" w:hAnsi="Times New Roman" w:cs="Times New Roman"/>
          <w:sz w:val="28"/>
          <w:szCs w:val="28"/>
        </w:rPr>
        <w:t xml:space="preserve">       </w:t>
      </w:r>
      <w:r w:rsidR="00754C0A">
        <w:rPr>
          <w:rFonts w:ascii="Times New Roman" w:hAnsi="Times New Roman" w:cs="Times New Roman"/>
          <w:sz w:val="28"/>
          <w:szCs w:val="28"/>
        </w:rPr>
        <w:t>Ф.Ш. Салахов</w:t>
      </w:r>
    </w:p>
    <w:p w:rsidR="00754C0A" w:rsidRDefault="00754C0A" w:rsidP="00524C71">
      <w:pPr>
        <w:tabs>
          <w:tab w:val="left" w:pos="8559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754C0A" w:rsidRDefault="00754C0A" w:rsidP="00524C71">
      <w:pPr>
        <w:tabs>
          <w:tab w:val="left" w:pos="8559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754C0A" w:rsidRDefault="00754C0A" w:rsidP="00524C71">
      <w:pPr>
        <w:tabs>
          <w:tab w:val="left" w:pos="8559"/>
        </w:tabs>
        <w:spacing w:after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754C0A" w:rsidSect="000459F6">
      <w:pgSz w:w="11906" w:h="16838"/>
      <w:pgMar w:top="1134" w:right="850" w:bottom="993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E78F7"/>
    <w:multiLevelType w:val="hybridMultilevel"/>
    <w:tmpl w:val="9A7020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564F35"/>
    <w:multiLevelType w:val="hybridMultilevel"/>
    <w:tmpl w:val="D1A42BF2"/>
    <w:lvl w:ilvl="0" w:tplc="EFA64842">
      <w:start w:val="1"/>
      <w:numFmt w:val="decimal"/>
      <w:lvlText w:val="%1."/>
      <w:lvlJc w:val="left"/>
      <w:pPr>
        <w:ind w:left="1069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1EB4"/>
    <w:rsid w:val="000459F6"/>
    <w:rsid w:val="0007301E"/>
    <w:rsid w:val="000B0C8C"/>
    <w:rsid w:val="000E7897"/>
    <w:rsid w:val="0018462A"/>
    <w:rsid w:val="00194A55"/>
    <w:rsid w:val="001C69C4"/>
    <w:rsid w:val="001E4099"/>
    <w:rsid w:val="001E72CB"/>
    <w:rsid w:val="00254549"/>
    <w:rsid w:val="002809DA"/>
    <w:rsid w:val="002942CA"/>
    <w:rsid w:val="002D1EB4"/>
    <w:rsid w:val="003232E1"/>
    <w:rsid w:val="0038734C"/>
    <w:rsid w:val="003E7F1C"/>
    <w:rsid w:val="0050355A"/>
    <w:rsid w:val="00524C71"/>
    <w:rsid w:val="00547B96"/>
    <w:rsid w:val="00561AA8"/>
    <w:rsid w:val="005672A8"/>
    <w:rsid w:val="005A3402"/>
    <w:rsid w:val="005C2228"/>
    <w:rsid w:val="006707FB"/>
    <w:rsid w:val="00670D45"/>
    <w:rsid w:val="00685D5A"/>
    <w:rsid w:val="00690B3A"/>
    <w:rsid w:val="00727544"/>
    <w:rsid w:val="00754C0A"/>
    <w:rsid w:val="007A713B"/>
    <w:rsid w:val="007B45B4"/>
    <w:rsid w:val="0088235B"/>
    <w:rsid w:val="00891BB2"/>
    <w:rsid w:val="008936D2"/>
    <w:rsid w:val="008D6248"/>
    <w:rsid w:val="00925056"/>
    <w:rsid w:val="00937A35"/>
    <w:rsid w:val="00994539"/>
    <w:rsid w:val="00B0317C"/>
    <w:rsid w:val="00B24428"/>
    <w:rsid w:val="00BD5544"/>
    <w:rsid w:val="00C207DF"/>
    <w:rsid w:val="00C24CDD"/>
    <w:rsid w:val="00CA45E8"/>
    <w:rsid w:val="00CD0CDE"/>
    <w:rsid w:val="00E40A2C"/>
    <w:rsid w:val="00E43292"/>
    <w:rsid w:val="00E73872"/>
    <w:rsid w:val="00F168FA"/>
    <w:rsid w:val="00F254C5"/>
    <w:rsid w:val="00FA284C"/>
    <w:rsid w:val="00FE6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08F2B4"/>
  <w15:chartTrackingRefBased/>
  <w15:docId w15:val="{1193446F-B192-4CA3-AE4C-98EABEA86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754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54C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54C0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Мухаметдинова Алиса Наилевна</dc:creator>
  <cp:keywords/>
  <dc:description/>
  <cp:lastModifiedBy>Гостева Ольга Владиславовна</cp:lastModifiedBy>
  <cp:revision>2</cp:revision>
  <cp:lastPrinted>2024-07-09T12:36:00Z</cp:lastPrinted>
  <dcterms:created xsi:type="dcterms:W3CDTF">2024-07-25T06:24:00Z</dcterms:created>
  <dcterms:modified xsi:type="dcterms:W3CDTF">2024-07-25T06:24:00Z</dcterms:modified>
</cp:coreProperties>
</file>