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252"/>
      </w:tblGrid>
      <w:tr w:rsidR="00C045A4" w:rsidRPr="00961059" w14:paraId="10DC396F" w14:textId="77777777" w:rsidTr="0014579F">
        <w:trPr>
          <w:trHeight w:val="1430"/>
        </w:trPr>
        <w:tc>
          <w:tcPr>
            <w:tcW w:w="3969" w:type="dxa"/>
          </w:tcPr>
          <w:p w14:paraId="6D3513A9" w14:textId="77777777" w:rsidR="00C045A4" w:rsidRPr="00961059" w:rsidRDefault="00C045A4" w:rsidP="0014579F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961059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28402D09" w14:textId="77777777" w:rsidR="00C045A4" w:rsidRPr="00961059" w:rsidRDefault="00C045A4" w:rsidP="0014579F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961059">
              <w:rPr>
                <w:sz w:val="28"/>
                <w:szCs w:val="26"/>
                <w:lang w:val="tt-RU"/>
              </w:rPr>
              <w:t>ТРУДА,  ЗАНЯТОСТИ И  СО</w:t>
            </w:r>
            <w:r w:rsidRPr="00961059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410C88D0" w14:textId="77777777" w:rsidR="00C045A4" w:rsidRPr="00961059" w:rsidRDefault="00C045A4" w:rsidP="0014579F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961059">
              <w:rPr>
                <w:sz w:val="28"/>
                <w:szCs w:val="26"/>
              </w:rPr>
              <w:t>ТАТАРСТАН</w:t>
            </w:r>
          </w:p>
          <w:p w14:paraId="18E96589" w14:textId="77777777" w:rsidR="00C045A4" w:rsidRPr="00961059" w:rsidRDefault="00C045A4" w:rsidP="0014579F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4CE907AB" w14:textId="77777777" w:rsidR="00C045A4" w:rsidRPr="00961059" w:rsidRDefault="00C045A4" w:rsidP="0014579F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22D80F3A" w14:textId="77777777" w:rsidR="00C045A4" w:rsidRPr="00961059" w:rsidRDefault="00EA410A" w:rsidP="0014579F">
            <w:pPr>
              <w:ind w:left="-108"/>
              <w:rPr>
                <w:b/>
                <w:sz w:val="20"/>
                <w:szCs w:val="20"/>
                <w:lang w:val="tt-RU"/>
              </w:rPr>
            </w:pPr>
            <w:r w:rsidRPr="00961059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 wp14:anchorId="75EEA487" wp14:editId="5F2AB6E4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99060</wp:posOffset>
                  </wp:positionV>
                  <wp:extent cx="742950" cy="742950"/>
                  <wp:effectExtent l="0" t="0" r="0" b="0"/>
                  <wp:wrapNone/>
                  <wp:docPr id="3" name="Рисунок 3" descr="ерб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ерб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5CCF152" w14:textId="77777777" w:rsidR="00C045A4" w:rsidRPr="00961059" w:rsidRDefault="00C045A4" w:rsidP="0014579F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252" w:type="dxa"/>
          </w:tcPr>
          <w:p w14:paraId="3252BB0B" w14:textId="77777777" w:rsidR="00C045A4" w:rsidRPr="00961059" w:rsidRDefault="00C045A4" w:rsidP="0014579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61059">
              <w:rPr>
                <w:sz w:val="28"/>
                <w:szCs w:val="26"/>
                <w:lang w:val="tt-RU"/>
              </w:rPr>
              <w:t xml:space="preserve"> </w:t>
            </w:r>
            <w:r w:rsidRPr="00961059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2ADE702F" w14:textId="77777777" w:rsidR="00C045A4" w:rsidRPr="00961059" w:rsidRDefault="00C045A4" w:rsidP="0014579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61059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32829716" w14:textId="77777777" w:rsidR="00C045A4" w:rsidRPr="00961059" w:rsidRDefault="00C045A4" w:rsidP="0014579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61059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56EB02EE" w14:textId="77777777" w:rsidR="00C045A4" w:rsidRPr="00961059" w:rsidRDefault="00C045A4" w:rsidP="0014579F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C045A4" w:rsidRPr="00961059" w14:paraId="1FC30498" w14:textId="77777777" w:rsidTr="0014579F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6B940A0C" w14:textId="77777777" w:rsidR="00C045A4" w:rsidRPr="00961059" w:rsidRDefault="00C045A4" w:rsidP="0014579F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96105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B73FBE" wp14:editId="0515199E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2E10F0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29526D71" w14:textId="77777777" w:rsidR="00C045A4" w:rsidRPr="00961059" w:rsidRDefault="00C045A4" w:rsidP="0014579F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961059">
              <w:rPr>
                <w:b/>
                <w:sz w:val="32"/>
                <w:szCs w:val="32"/>
                <w:lang w:val="tt-RU"/>
              </w:rPr>
              <w:t>ПРИКАЗ</w:t>
            </w:r>
            <w:r w:rsidRPr="00961059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5A3D3DEC" w14:textId="77777777" w:rsidR="00C045A4" w:rsidRPr="00961059" w:rsidRDefault="00C045A4" w:rsidP="0014579F">
            <w:pPr>
              <w:pStyle w:val="1"/>
              <w:widowControl/>
              <w:jc w:val="center"/>
            </w:pPr>
          </w:p>
        </w:tc>
        <w:tc>
          <w:tcPr>
            <w:tcW w:w="4252" w:type="dxa"/>
            <w:shd w:val="clear" w:color="auto" w:fill="FFFFFF"/>
          </w:tcPr>
          <w:p w14:paraId="7A7D7793" w14:textId="77777777" w:rsidR="00C045A4" w:rsidRPr="00961059" w:rsidRDefault="00C045A4" w:rsidP="0014579F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14:paraId="3A61315F" w14:textId="77777777" w:rsidR="00C045A4" w:rsidRPr="00961059" w:rsidRDefault="00C045A4" w:rsidP="0014579F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961059">
              <w:rPr>
                <w:b/>
                <w:sz w:val="32"/>
                <w:szCs w:val="32"/>
                <w:lang w:val="tt-RU"/>
              </w:rPr>
              <w:t>Б</w:t>
            </w:r>
            <w:r w:rsidRPr="00961059">
              <w:rPr>
                <w:b/>
                <w:sz w:val="32"/>
                <w:szCs w:val="32"/>
              </w:rPr>
              <w:t>ОЕРЫК</w:t>
            </w:r>
            <w:r w:rsidRPr="00961059">
              <w:rPr>
                <w:b/>
                <w:sz w:val="32"/>
                <w:szCs w:val="32"/>
                <w:lang w:val="tt-RU"/>
              </w:rPr>
              <w:tab/>
            </w:r>
          </w:p>
          <w:p w14:paraId="3DAFE3CD" w14:textId="77777777" w:rsidR="00C045A4" w:rsidRPr="00961059" w:rsidRDefault="00C045A4" w:rsidP="0014579F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C045A4" w:rsidRPr="00961059" w14:paraId="37B918C4" w14:textId="77777777" w:rsidTr="0014579F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1793FBE2" w14:textId="77777777" w:rsidR="00C045A4" w:rsidRPr="00961059" w:rsidRDefault="003A7195" w:rsidP="007764CB">
            <w:pPr>
              <w:jc w:val="center"/>
              <w:rPr>
                <w:sz w:val="28"/>
                <w:szCs w:val="28"/>
                <w:lang w:val="tt-RU"/>
              </w:rPr>
            </w:pPr>
            <w:r w:rsidRPr="00961059">
              <w:rPr>
                <w:sz w:val="28"/>
                <w:szCs w:val="28"/>
                <w:lang w:val="tt-RU"/>
              </w:rPr>
              <w:t>________________</w:t>
            </w:r>
          </w:p>
        </w:tc>
        <w:tc>
          <w:tcPr>
            <w:tcW w:w="1560" w:type="dxa"/>
            <w:shd w:val="clear" w:color="auto" w:fill="FFFFFF"/>
          </w:tcPr>
          <w:p w14:paraId="2332DD94" w14:textId="77777777" w:rsidR="00C045A4" w:rsidRPr="00961059" w:rsidRDefault="00C045A4" w:rsidP="0014579F">
            <w:pPr>
              <w:jc w:val="center"/>
            </w:pPr>
            <w:r w:rsidRPr="00961059">
              <w:rPr>
                <w:lang w:val="tt-RU"/>
              </w:rPr>
              <w:t>г.Казан</w:t>
            </w:r>
            <w:r w:rsidRPr="00961059">
              <w:t>ь</w:t>
            </w:r>
          </w:p>
        </w:tc>
        <w:tc>
          <w:tcPr>
            <w:tcW w:w="4252" w:type="dxa"/>
            <w:shd w:val="clear" w:color="auto" w:fill="FFFFFF"/>
          </w:tcPr>
          <w:p w14:paraId="716B2D63" w14:textId="77777777" w:rsidR="00C045A4" w:rsidRPr="00961059" w:rsidRDefault="00C045A4" w:rsidP="003A7195">
            <w:pPr>
              <w:jc w:val="center"/>
            </w:pPr>
            <w:r w:rsidRPr="00961059">
              <w:rPr>
                <w:sz w:val="28"/>
                <w:szCs w:val="28"/>
                <w:lang w:val="tt-RU"/>
              </w:rPr>
              <w:t xml:space="preserve">№ </w:t>
            </w:r>
            <w:r w:rsidR="003A7195" w:rsidRPr="00961059">
              <w:rPr>
                <w:sz w:val="28"/>
                <w:szCs w:val="28"/>
                <w:lang w:val="tt-RU"/>
              </w:rPr>
              <w:t>______</w:t>
            </w:r>
          </w:p>
        </w:tc>
      </w:tr>
    </w:tbl>
    <w:p w14:paraId="52F7DCF6" w14:textId="77777777" w:rsidR="00D6520A" w:rsidRPr="00961059" w:rsidRDefault="00D6520A"/>
    <w:p w14:paraId="09E4A755" w14:textId="615CAB32" w:rsidR="00C758A6" w:rsidRDefault="00BC447C" w:rsidP="00516E6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C447C">
        <w:rPr>
          <w:sz w:val="28"/>
          <w:szCs w:val="28"/>
        </w:rPr>
        <w:t>О внесении изменений в приказ Министерства труда, занятости и социальной защиты Республик</w:t>
      </w:r>
      <w:r w:rsidR="0075146A">
        <w:rPr>
          <w:sz w:val="28"/>
          <w:szCs w:val="28"/>
        </w:rPr>
        <w:t>и Татарстан от 21.07.</w:t>
      </w:r>
      <w:r w:rsidR="00BD5092">
        <w:rPr>
          <w:sz w:val="28"/>
          <w:szCs w:val="28"/>
        </w:rPr>
        <w:t xml:space="preserve">2015 </w:t>
      </w:r>
      <w:r w:rsidR="00BD159C">
        <w:rPr>
          <w:sz w:val="28"/>
          <w:szCs w:val="28"/>
        </w:rPr>
        <w:t>№</w:t>
      </w:r>
      <w:r w:rsidRPr="00BC447C">
        <w:rPr>
          <w:sz w:val="28"/>
          <w:szCs w:val="28"/>
        </w:rPr>
        <w:t xml:space="preserve"> 488 </w:t>
      </w:r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>О</w:t>
      </w:r>
      <w:r w:rsidR="00925EDE">
        <w:rPr>
          <w:rFonts w:eastAsiaTheme="minorHAnsi"/>
          <w:sz w:val="28"/>
          <w:szCs w:val="28"/>
          <w:lang w:eastAsia="en-US"/>
        </w:rPr>
        <w:t>б утверждении А</w:t>
      </w:r>
      <w:r w:rsidRPr="00BC447C">
        <w:rPr>
          <w:rFonts w:eastAsiaTheme="minorHAnsi"/>
          <w:sz w:val="28"/>
          <w:szCs w:val="28"/>
          <w:lang w:eastAsia="en-US"/>
        </w:rPr>
        <w:t>дминистративного регламента предоставления государственной услуги 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</w:t>
      </w:r>
      <w:r>
        <w:rPr>
          <w:rFonts w:eastAsiaTheme="minorHAnsi"/>
          <w:sz w:val="28"/>
          <w:szCs w:val="28"/>
          <w:lang w:eastAsia="en-US"/>
        </w:rPr>
        <w:t>»</w:t>
      </w:r>
    </w:p>
    <w:p w14:paraId="63F3F79F" w14:textId="216F88AC" w:rsidR="00AB3E29" w:rsidRDefault="00AB3E29" w:rsidP="00516E6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4EDAF644" w14:textId="5DD88AB7" w:rsidR="00AB3E29" w:rsidRDefault="00AB3E29" w:rsidP="00516E6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B3E29">
        <w:rPr>
          <w:rFonts w:eastAsiaTheme="minorHAnsi"/>
          <w:sz w:val="28"/>
          <w:szCs w:val="28"/>
          <w:lang w:eastAsia="en-US"/>
        </w:rPr>
        <w:t>П р и к а з ы в а ю:</w:t>
      </w:r>
    </w:p>
    <w:p w14:paraId="23F412D1" w14:textId="77777777" w:rsidR="00BC447C" w:rsidRPr="00BC447C" w:rsidRDefault="00BC447C" w:rsidP="00BC447C">
      <w:pPr>
        <w:widowControl w:val="0"/>
        <w:autoSpaceDE w:val="0"/>
        <w:autoSpaceDN w:val="0"/>
        <w:adjustRightInd w:val="0"/>
        <w:ind w:right="5103"/>
        <w:jc w:val="both"/>
        <w:rPr>
          <w:bCs/>
          <w:sz w:val="28"/>
          <w:szCs w:val="28"/>
          <w:lang w:eastAsia="x-none"/>
        </w:rPr>
      </w:pPr>
    </w:p>
    <w:p w14:paraId="09D57C90" w14:textId="58A057B6" w:rsidR="00BE684E" w:rsidRDefault="00BF123A" w:rsidP="00C257C9">
      <w:pPr>
        <w:pStyle w:val="ConsPlusNormal"/>
        <w:ind w:right="-48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23A">
        <w:rPr>
          <w:rFonts w:ascii="Times New Roman" w:hAnsi="Times New Roman" w:cs="Times New Roman"/>
          <w:sz w:val="28"/>
          <w:szCs w:val="28"/>
        </w:rPr>
        <w:t>Утвердить прилагаемые изменения, которые вносятся в приказ Министерства труда, занятости и социальной защиты Республик</w:t>
      </w:r>
      <w:r w:rsidR="000542DF">
        <w:rPr>
          <w:rFonts w:ascii="Times New Roman" w:hAnsi="Times New Roman" w:cs="Times New Roman"/>
          <w:sz w:val="28"/>
          <w:szCs w:val="28"/>
        </w:rPr>
        <w:t xml:space="preserve">и Татарстан от 21.07.2015 </w:t>
      </w:r>
      <w:r w:rsidR="00BD159C">
        <w:rPr>
          <w:rFonts w:ascii="Times New Roman" w:hAnsi="Times New Roman" w:cs="Times New Roman"/>
          <w:sz w:val="28"/>
          <w:szCs w:val="28"/>
        </w:rPr>
        <w:t>№</w:t>
      </w:r>
      <w:r w:rsidR="00925EDE">
        <w:rPr>
          <w:rFonts w:ascii="Times New Roman" w:hAnsi="Times New Roman" w:cs="Times New Roman"/>
          <w:sz w:val="28"/>
          <w:szCs w:val="28"/>
        </w:rPr>
        <w:t xml:space="preserve"> 488 «Об утверждении А</w:t>
      </w:r>
      <w:r w:rsidRPr="00BF123A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 </w:t>
      </w:r>
      <w:r w:rsidRPr="00BF123A">
        <w:rPr>
          <w:rFonts w:ascii="Times New Roman" w:hAnsi="Times New Roman" w:cs="Times New Roman"/>
          <w:sz w:val="28"/>
          <w:szCs w:val="28"/>
        </w:rPr>
        <w:lastRenderedPageBreak/>
        <w:t>предоставления государственной услуги 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</w:t>
      </w:r>
      <w:r w:rsidR="00C257C9">
        <w:rPr>
          <w:rFonts w:ascii="Times New Roman" w:hAnsi="Times New Roman" w:cs="Times New Roman"/>
          <w:sz w:val="28"/>
          <w:szCs w:val="28"/>
        </w:rPr>
        <w:t>лога на профессиональный доход» (</w:t>
      </w:r>
      <w:r w:rsidR="00B769B3" w:rsidRPr="00B769B3">
        <w:rPr>
          <w:rFonts w:ascii="Times New Roman" w:hAnsi="Times New Roman" w:cs="Times New Roman"/>
          <w:sz w:val="28"/>
          <w:szCs w:val="28"/>
        </w:rPr>
        <w:t xml:space="preserve">с изменениями, внесенными приказами </w:t>
      </w:r>
      <w:r w:rsidR="008D1578" w:rsidRPr="008D1578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социальной защиты Республики Татарстан</w:t>
      </w:r>
      <w:r w:rsidR="008D1578">
        <w:rPr>
          <w:rFonts w:ascii="Times New Roman" w:hAnsi="Times New Roman" w:cs="Times New Roman"/>
          <w:sz w:val="28"/>
          <w:szCs w:val="28"/>
        </w:rPr>
        <w:t xml:space="preserve"> от 07.06.2016 №</w:t>
      </w:r>
      <w:r w:rsidR="000542DF">
        <w:rPr>
          <w:rFonts w:ascii="Times New Roman" w:hAnsi="Times New Roman" w:cs="Times New Roman"/>
          <w:sz w:val="28"/>
          <w:szCs w:val="28"/>
        </w:rPr>
        <w:t xml:space="preserve"> 317, от 26.09.2018 № </w:t>
      </w:r>
      <w:r w:rsidR="008D1578">
        <w:rPr>
          <w:rFonts w:ascii="Times New Roman" w:hAnsi="Times New Roman" w:cs="Times New Roman"/>
          <w:sz w:val="28"/>
          <w:szCs w:val="28"/>
        </w:rPr>
        <w:t>904, от 03.06.2019 № 422, от 14.11.2019 №</w:t>
      </w:r>
      <w:r w:rsidR="000542DF">
        <w:rPr>
          <w:rFonts w:ascii="Times New Roman" w:hAnsi="Times New Roman" w:cs="Times New Roman"/>
          <w:sz w:val="28"/>
          <w:szCs w:val="28"/>
        </w:rPr>
        <w:t xml:space="preserve"> </w:t>
      </w:r>
      <w:r w:rsidR="008D1578">
        <w:rPr>
          <w:rFonts w:ascii="Times New Roman" w:hAnsi="Times New Roman" w:cs="Times New Roman"/>
          <w:sz w:val="28"/>
          <w:szCs w:val="28"/>
        </w:rPr>
        <w:t>1019,</w:t>
      </w:r>
      <w:r w:rsidR="000542DF">
        <w:rPr>
          <w:rFonts w:ascii="Times New Roman" w:hAnsi="Times New Roman" w:cs="Times New Roman"/>
          <w:sz w:val="28"/>
          <w:szCs w:val="28"/>
        </w:rPr>
        <w:t xml:space="preserve"> от 25.06.2020 № </w:t>
      </w:r>
      <w:r w:rsidR="008D1578">
        <w:rPr>
          <w:rFonts w:ascii="Times New Roman" w:hAnsi="Times New Roman" w:cs="Times New Roman"/>
          <w:sz w:val="28"/>
          <w:szCs w:val="28"/>
        </w:rPr>
        <w:t>460, от 08.10.2020 № 713</w:t>
      </w:r>
      <w:r w:rsidR="00C257C9">
        <w:rPr>
          <w:rFonts w:ascii="Times New Roman" w:hAnsi="Times New Roman" w:cs="Times New Roman"/>
          <w:sz w:val="28"/>
          <w:szCs w:val="28"/>
        </w:rPr>
        <w:t>,</w:t>
      </w:r>
      <w:r w:rsidR="008D1578">
        <w:rPr>
          <w:rFonts w:ascii="Times New Roman" w:hAnsi="Times New Roman" w:cs="Times New Roman"/>
          <w:sz w:val="28"/>
          <w:szCs w:val="28"/>
        </w:rPr>
        <w:t xml:space="preserve"> от 17.12.2</w:t>
      </w:r>
      <w:r w:rsidR="00C257C9">
        <w:rPr>
          <w:rFonts w:ascii="Times New Roman" w:hAnsi="Times New Roman" w:cs="Times New Roman"/>
          <w:sz w:val="28"/>
          <w:szCs w:val="28"/>
        </w:rPr>
        <w:t xml:space="preserve">020 № 861, от 02.12.2021 № 897, </w:t>
      </w:r>
      <w:r w:rsidR="00C257C9" w:rsidRPr="00C257C9">
        <w:rPr>
          <w:rFonts w:ascii="Times New Roman" w:hAnsi="Times New Roman" w:cs="Times New Roman"/>
          <w:sz w:val="28"/>
          <w:szCs w:val="28"/>
        </w:rPr>
        <w:t>от 17.08.2022 № 786</w:t>
      </w:r>
      <w:r w:rsidR="00C257C9">
        <w:rPr>
          <w:rFonts w:ascii="Times New Roman" w:hAnsi="Times New Roman" w:cs="Times New Roman"/>
          <w:sz w:val="28"/>
          <w:szCs w:val="28"/>
        </w:rPr>
        <w:t xml:space="preserve">, </w:t>
      </w:r>
      <w:r w:rsidR="008D1578">
        <w:rPr>
          <w:rFonts w:ascii="Times New Roman" w:hAnsi="Times New Roman" w:cs="Times New Roman"/>
          <w:sz w:val="28"/>
          <w:szCs w:val="28"/>
        </w:rPr>
        <w:t>от 12.09.2022 № 860, от 03.03.2023 № 136</w:t>
      </w:r>
      <w:r w:rsidR="00C257C9">
        <w:rPr>
          <w:rFonts w:ascii="Times New Roman" w:hAnsi="Times New Roman" w:cs="Times New Roman"/>
          <w:sz w:val="28"/>
          <w:szCs w:val="28"/>
        </w:rPr>
        <w:t>).</w:t>
      </w:r>
    </w:p>
    <w:p w14:paraId="4777E46C" w14:textId="5D82E28B" w:rsidR="00A8454D" w:rsidRDefault="00A8454D" w:rsidP="00342D73">
      <w:pPr>
        <w:pStyle w:val="ConsPlusNormal"/>
        <w:ind w:right="-481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39CA23" w14:textId="210C59D0" w:rsidR="00A8454D" w:rsidRDefault="00A8454D" w:rsidP="00342D73">
      <w:pPr>
        <w:pStyle w:val="ConsPlusNormal"/>
        <w:ind w:right="-481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DE43C6" w14:textId="77777777" w:rsidR="00A8454D" w:rsidRDefault="00A8454D" w:rsidP="00342D73">
      <w:pPr>
        <w:pStyle w:val="ConsPlusNormal"/>
        <w:ind w:right="-481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86F59F" w14:textId="0C898ADD" w:rsidR="00132710" w:rsidRDefault="00132710" w:rsidP="00516E62">
      <w:pPr>
        <w:pStyle w:val="ConsPlusNormal"/>
        <w:ind w:right="-481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0283E4" w14:textId="74659894" w:rsidR="00132710" w:rsidRDefault="00132710" w:rsidP="00F652B2">
      <w:pPr>
        <w:pStyle w:val="ConsPlusNormal"/>
        <w:ind w:right="-4819"/>
        <w:rPr>
          <w:rFonts w:ascii="Times New Roman" w:hAnsi="Times New Roman" w:cs="Times New Roman"/>
          <w:sz w:val="28"/>
          <w:szCs w:val="28"/>
        </w:rPr>
      </w:pPr>
      <w:r w:rsidRPr="00132710">
        <w:rPr>
          <w:rFonts w:ascii="Times New Roman" w:hAnsi="Times New Roman" w:cs="Times New Roman"/>
          <w:sz w:val="28"/>
          <w:szCs w:val="28"/>
        </w:rPr>
        <w:t>Министр</w:t>
      </w:r>
      <w:r w:rsidR="003E5DA7">
        <w:rPr>
          <w:rFonts w:ascii="Times New Roman" w:hAnsi="Times New Roman" w:cs="Times New Roman"/>
          <w:sz w:val="28"/>
          <w:szCs w:val="28"/>
        </w:rPr>
        <w:t xml:space="preserve">      </w:t>
      </w:r>
      <w:r w:rsidR="000542DF">
        <w:rPr>
          <w:rFonts w:ascii="Times New Roman" w:hAnsi="Times New Roman" w:cs="Times New Roman"/>
          <w:sz w:val="28"/>
          <w:szCs w:val="28"/>
        </w:rPr>
        <w:t xml:space="preserve">       </w:t>
      </w:r>
      <w:r w:rsidR="00E14B9C">
        <w:rPr>
          <w:rFonts w:ascii="Times New Roman" w:hAnsi="Times New Roman" w:cs="Times New Roman"/>
          <w:sz w:val="28"/>
          <w:szCs w:val="28"/>
        </w:rPr>
        <w:t xml:space="preserve">     </w:t>
      </w:r>
      <w:r w:rsidR="003E5DA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27A5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652B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27A5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E5DA7">
        <w:rPr>
          <w:rFonts w:ascii="Times New Roman" w:hAnsi="Times New Roman" w:cs="Times New Roman"/>
          <w:sz w:val="28"/>
          <w:szCs w:val="28"/>
        </w:rPr>
        <w:t>Э.А.Зарипова</w:t>
      </w:r>
    </w:p>
    <w:p w14:paraId="16A71A5D" w14:textId="23AB2440" w:rsidR="00132710" w:rsidRDefault="00132710" w:rsidP="00227A5B">
      <w:pPr>
        <w:pStyle w:val="ConsPlusNormal"/>
        <w:ind w:right="-4819" w:firstLine="709"/>
        <w:rPr>
          <w:rFonts w:ascii="Times New Roman" w:hAnsi="Times New Roman" w:cs="Times New Roman"/>
          <w:sz w:val="28"/>
          <w:szCs w:val="28"/>
        </w:rPr>
      </w:pPr>
    </w:p>
    <w:p w14:paraId="779A6325" w14:textId="76DAE5A5" w:rsidR="00132710" w:rsidRDefault="00132710" w:rsidP="00516E62">
      <w:pPr>
        <w:pStyle w:val="ConsPlusNormal"/>
        <w:ind w:right="-481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A8E3F3" w14:textId="583DC89A" w:rsidR="00A8454D" w:rsidRDefault="00A8454D" w:rsidP="00516E62">
      <w:pPr>
        <w:pStyle w:val="ConsPlusNormal"/>
        <w:ind w:right="-481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45A84A" w14:textId="6C5611BF" w:rsidR="00A8454D" w:rsidRDefault="00A8454D" w:rsidP="00516E62">
      <w:pPr>
        <w:pStyle w:val="ConsPlusNormal"/>
        <w:ind w:right="-481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F3B7AF" w14:textId="6CDA929B" w:rsidR="00A8454D" w:rsidRDefault="00A8454D" w:rsidP="00516E62">
      <w:pPr>
        <w:pStyle w:val="ConsPlusNormal"/>
        <w:ind w:right="-481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3742F1" w14:textId="1B0FCA21" w:rsidR="00A8454D" w:rsidRDefault="00A8454D" w:rsidP="00516E62">
      <w:pPr>
        <w:pStyle w:val="ConsPlusNormal"/>
        <w:ind w:right="-481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CA1EC4" w14:textId="300B29AF" w:rsidR="00A8454D" w:rsidRDefault="00A8454D" w:rsidP="00516E62">
      <w:pPr>
        <w:pStyle w:val="ConsPlusNormal"/>
        <w:ind w:right="-481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4AE84E" w14:textId="4FBEC7FC" w:rsidR="00A8454D" w:rsidRDefault="00A8454D" w:rsidP="00516E62">
      <w:pPr>
        <w:pStyle w:val="ConsPlusNormal"/>
        <w:ind w:right="-481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0AEB9B" w14:textId="6EFD8A13" w:rsidR="00A8454D" w:rsidRDefault="00A8454D" w:rsidP="00516E62">
      <w:pPr>
        <w:pStyle w:val="ConsPlusNormal"/>
        <w:ind w:right="-481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A6E2E8" w14:textId="105B9642" w:rsidR="00A8454D" w:rsidRDefault="00A8454D" w:rsidP="00516E62">
      <w:pPr>
        <w:pStyle w:val="ConsPlusNormal"/>
        <w:ind w:right="-481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A00964" w14:textId="2A9509A3" w:rsidR="00A8454D" w:rsidRDefault="00A8454D" w:rsidP="00516E62">
      <w:pPr>
        <w:pStyle w:val="ConsPlusNormal"/>
        <w:ind w:right="-481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9F708E" w14:textId="29ADD639" w:rsidR="00A8454D" w:rsidRDefault="00A8454D" w:rsidP="00516E62">
      <w:pPr>
        <w:pStyle w:val="ConsPlusNormal"/>
        <w:ind w:right="-481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000BFF" w14:textId="55D8ED75" w:rsidR="00A8454D" w:rsidRDefault="00A8454D" w:rsidP="00516E62">
      <w:pPr>
        <w:pStyle w:val="ConsPlusNormal"/>
        <w:ind w:right="-481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1A87B4" w14:textId="5AD4FB4D" w:rsidR="00A8454D" w:rsidRDefault="00A8454D" w:rsidP="00516E62">
      <w:pPr>
        <w:pStyle w:val="ConsPlusNormal"/>
        <w:ind w:right="-481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B99D01" w14:textId="66C8F5A5" w:rsidR="00A8454D" w:rsidRDefault="00A8454D" w:rsidP="00516E62">
      <w:pPr>
        <w:pStyle w:val="ConsPlusNormal"/>
        <w:ind w:right="-481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84A351" w14:textId="697A353D" w:rsidR="00A8454D" w:rsidRDefault="00A8454D" w:rsidP="00516E62">
      <w:pPr>
        <w:pStyle w:val="ConsPlusNormal"/>
        <w:ind w:right="-481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5944B2" w14:textId="4BAD2AD8" w:rsidR="00A8454D" w:rsidRDefault="00A8454D" w:rsidP="00516E62">
      <w:pPr>
        <w:pStyle w:val="ConsPlusNormal"/>
        <w:ind w:right="-481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517390" w14:textId="48CB4603" w:rsidR="00A8454D" w:rsidRDefault="00A8454D" w:rsidP="00516E62">
      <w:pPr>
        <w:pStyle w:val="ConsPlusNormal"/>
        <w:ind w:right="-481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49ADBE" w14:textId="5A9B24E5" w:rsidR="00A8454D" w:rsidRDefault="00A8454D" w:rsidP="00516E62">
      <w:pPr>
        <w:pStyle w:val="ConsPlusNormal"/>
        <w:ind w:right="-481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E33AFD" w14:textId="045AAE91" w:rsidR="00A8454D" w:rsidRDefault="00A8454D" w:rsidP="00516E62">
      <w:pPr>
        <w:pStyle w:val="ConsPlusNormal"/>
        <w:ind w:right="-481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E79C10" w14:textId="415ACBCF" w:rsidR="00A8454D" w:rsidRDefault="00A8454D" w:rsidP="00516E62">
      <w:pPr>
        <w:pStyle w:val="ConsPlusNormal"/>
        <w:ind w:right="-481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498E4D" w14:textId="47E51277" w:rsidR="00A8454D" w:rsidRDefault="00A8454D" w:rsidP="00516E62">
      <w:pPr>
        <w:pStyle w:val="ConsPlusNormal"/>
        <w:ind w:right="-481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0227B0" w14:textId="7FB95736" w:rsidR="00A8454D" w:rsidRDefault="00A8454D" w:rsidP="00516E62">
      <w:pPr>
        <w:pStyle w:val="ConsPlusNormal"/>
        <w:ind w:right="-481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53AF60" w14:textId="1A51B69D" w:rsidR="00A8454D" w:rsidRDefault="00A8454D" w:rsidP="00516E62">
      <w:pPr>
        <w:pStyle w:val="ConsPlusNormal"/>
        <w:ind w:right="-481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D7622D" w14:textId="77777777" w:rsidR="00C257C9" w:rsidRDefault="00C257C9" w:rsidP="00516E62">
      <w:pPr>
        <w:pStyle w:val="ConsPlusNormal"/>
        <w:ind w:right="-481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F8A689" w14:textId="77777777" w:rsidR="00132710" w:rsidRDefault="00132710" w:rsidP="00516E62">
      <w:pPr>
        <w:pStyle w:val="ConsPlusNormal"/>
        <w:ind w:right="-481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215974" w14:textId="19F2C3F5" w:rsidR="004621A6" w:rsidRDefault="004621A6" w:rsidP="004621A6">
      <w:pPr>
        <w:autoSpaceDE w:val="0"/>
        <w:autoSpaceDN w:val="0"/>
        <w:adjustRightInd w:val="0"/>
        <w:ind w:right="-4819" w:firstLine="70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                                    </w:t>
      </w:r>
      <w:r w:rsidR="00132710">
        <w:rPr>
          <w:rFonts w:eastAsiaTheme="minorHAnsi"/>
          <w:sz w:val="28"/>
          <w:szCs w:val="28"/>
          <w:lang w:eastAsia="en-US"/>
        </w:rPr>
        <w:t>Утверждены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14:paraId="4E35CB97" w14:textId="2FA7565C" w:rsidR="00132710" w:rsidRDefault="004621A6" w:rsidP="004621A6">
      <w:pPr>
        <w:autoSpaceDE w:val="0"/>
        <w:autoSpaceDN w:val="0"/>
        <w:adjustRightInd w:val="0"/>
        <w:ind w:right="-4819" w:firstLine="70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</w:t>
      </w:r>
      <w:r w:rsidR="00B769B3">
        <w:rPr>
          <w:rFonts w:eastAsiaTheme="minorHAnsi"/>
          <w:sz w:val="28"/>
          <w:szCs w:val="28"/>
          <w:lang w:eastAsia="en-US"/>
        </w:rPr>
        <w:t>пр</w:t>
      </w:r>
      <w:r w:rsidR="00132710">
        <w:rPr>
          <w:rFonts w:eastAsiaTheme="minorHAnsi"/>
          <w:sz w:val="28"/>
          <w:szCs w:val="28"/>
          <w:lang w:eastAsia="en-US"/>
        </w:rPr>
        <w:t>иказом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32710">
        <w:rPr>
          <w:rFonts w:eastAsiaTheme="minorHAnsi"/>
          <w:sz w:val="28"/>
          <w:szCs w:val="28"/>
          <w:lang w:eastAsia="en-US"/>
        </w:rPr>
        <w:t>Министерства труда,</w:t>
      </w:r>
    </w:p>
    <w:p w14:paraId="00D034D4" w14:textId="77777777" w:rsidR="00132710" w:rsidRDefault="00132710" w:rsidP="00516E62">
      <w:pPr>
        <w:autoSpaceDE w:val="0"/>
        <w:autoSpaceDN w:val="0"/>
        <w:adjustRightInd w:val="0"/>
        <w:ind w:right="-4819" w:firstLine="709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занятости и социальной защиты</w:t>
      </w:r>
    </w:p>
    <w:p w14:paraId="4E875BBE" w14:textId="76B334F3" w:rsidR="00132710" w:rsidRDefault="004621A6" w:rsidP="004621A6">
      <w:pPr>
        <w:autoSpaceDE w:val="0"/>
        <w:autoSpaceDN w:val="0"/>
        <w:adjustRightInd w:val="0"/>
        <w:ind w:right="-4819" w:firstLine="70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</w:t>
      </w:r>
      <w:r w:rsidR="00132710">
        <w:rPr>
          <w:rFonts w:eastAsiaTheme="minorHAnsi"/>
          <w:sz w:val="28"/>
          <w:szCs w:val="28"/>
          <w:lang w:eastAsia="en-US"/>
        </w:rPr>
        <w:t>Республики Татарстан</w:t>
      </w:r>
    </w:p>
    <w:p w14:paraId="7B136727" w14:textId="02E62F79" w:rsidR="00132710" w:rsidRDefault="004621A6" w:rsidP="004621A6">
      <w:pPr>
        <w:autoSpaceDE w:val="0"/>
        <w:autoSpaceDN w:val="0"/>
        <w:adjustRightInd w:val="0"/>
        <w:ind w:right="-4819" w:firstLine="70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от_________________</w:t>
      </w:r>
      <w:r w:rsidR="00132710">
        <w:rPr>
          <w:rFonts w:eastAsiaTheme="minorHAnsi"/>
          <w:sz w:val="28"/>
          <w:szCs w:val="28"/>
          <w:lang w:eastAsia="en-US"/>
        </w:rPr>
        <w:t>№______</w:t>
      </w:r>
    </w:p>
    <w:p w14:paraId="3FBCCD9F" w14:textId="49291119" w:rsidR="00132710" w:rsidRDefault="00132710" w:rsidP="00516E62">
      <w:pPr>
        <w:autoSpaceDE w:val="0"/>
        <w:autoSpaceDN w:val="0"/>
        <w:adjustRightInd w:val="0"/>
        <w:ind w:right="-4819"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4781B8BC" w14:textId="5698D72B" w:rsidR="00132710" w:rsidRDefault="00132710" w:rsidP="00516E62">
      <w:pPr>
        <w:autoSpaceDE w:val="0"/>
        <w:autoSpaceDN w:val="0"/>
        <w:adjustRightInd w:val="0"/>
        <w:ind w:right="-4819"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4083626A" w14:textId="0B635587" w:rsidR="00132710" w:rsidRDefault="00132710" w:rsidP="00516E62">
      <w:pPr>
        <w:autoSpaceDE w:val="0"/>
        <w:autoSpaceDN w:val="0"/>
        <w:adjustRightInd w:val="0"/>
        <w:ind w:right="-4819"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262BCC4F" w14:textId="77777777" w:rsidR="00E30745" w:rsidRDefault="00132710" w:rsidP="00516E62">
      <w:pPr>
        <w:autoSpaceDE w:val="0"/>
        <w:autoSpaceDN w:val="0"/>
        <w:adjustRightInd w:val="0"/>
        <w:ind w:right="-4819" w:firstLine="70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Изменения,</w:t>
      </w:r>
    </w:p>
    <w:p w14:paraId="0E3EC3D0" w14:textId="4AC43498" w:rsidR="00132710" w:rsidRDefault="00132710" w:rsidP="00516E62">
      <w:pPr>
        <w:autoSpaceDE w:val="0"/>
        <w:autoSpaceDN w:val="0"/>
        <w:adjustRightInd w:val="0"/>
        <w:ind w:right="-4819" w:firstLine="709"/>
        <w:jc w:val="center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которые вносятся в приказ</w:t>
      </w:r>
      <w:r w:rsidR="00647B20" w:rsidRPr="00647B20">
        <w:t xml:space="preserve"> </w:t>
      </w:r>
      <w:r w:rsidR="00647B20" w:rsidRPr="00647B20">
        <w:rPr>
          <w:rFonts w:eastAsiaTheme="minorHAnsi"/>
          <w:sz w:val="28"/>
          <w:szCs w:val="28"/>
          <w:lang w:eastAsia="en-US"/>
        </w:rPr>
        <w:t>Министерства труда, занятости и социальной защиты Республи</w:t>
      </w:r>
      <w:r w:rsidR="000542DF">
        <w:rPr>
          <w:rFonts w:eastAsiaTheme="minorHAnsi"/>
          <w:sz w:val="28"/>
          <w:szCs w:val="28"/>
          <w:lang w:eastAsia="en-US"/>
        </w:rPr>
        <w:t xml:space="preserve">ки Татарстан от 21.07.2015 № </w:t>
      </w:r>
      <w:r w:rsidR="00925EDE">
        <w:rPr>
          <w:rFonts w:eastAsiaTheme="minorHAnsi"/>
          <w:sz w:val="28"/>
          <w:szCs w:val="28"/>
          <w:lang w:eastAsia="en-US"/>
        </w:rPr>
        <w:t>488 «Об утверждении А</w:t>
      </w:r>
      <w:r w:rsidR="00647B20" w:rsidRPr="00647B20">
        <w:rPr>
          <w:rFonts w:eastAsiaTheme="minorHAnsi"/>
          <w:sz w:val="28"/>
          <w:szCs w:val="28"/>
          <w:lang w:eastAsia="en-US"/>
        </w:rPr>
        <w:t>дминистративного регламента предоставления государственной услуги 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доход»</w:t>
      </w:r>
    </w:p>
    <w:p w14:paraId="1C580B03" w14:textId="77777777" w:rsidR="005B51F9" w:rsidRDefault="005B51F9" w:rsidP="00AB3E29">
      <w:pPr>
        <w:shd w:val="clear" w:color="auto" w:fill="FFFFFF" w:themeFill="background1"/>
        <w:autoSpaceDE w:val="0"/>
        <w:autoSpaceDN w:val="0"/>
        <w:adjustRightInd w:val="0"/>
        <w:ind w:right="-4819" w:firstLine="709"/>
        <w:jc w:val="both"/>
        <w:rPr>
          <w:sz w:val="28"/>
          <w:szCs w:val="28"/>
        </w:rPr>
      </w:pPr>
    </w:p>
    <w:p w14:paraId="16D1BA93" w14:textId="0D1C93A0" w:rsidR="00AB3E29" w:rsidRDefault="00AB3E29" w:rsidP="00AB3E29">
      <w:pPr>
        <w:shd w:val="clear" w:color="auto" w:fill="FFFFFF" w:themeFill="background1"/>
        <w:autoSpaceDE w:val="0"/>
        <w:autoSpaceDN w:val="0"/>
        <w:adjustRightInd w:val="0"/>
        <w:ind w:right="-4819" w:firstLine="709"/>
        <w:jc w:val="both"/>
      </w:pPr>
      <w:r>
        <w:rPr>
          <w:sz w:val="28"/>
          <w:szCs w:val="28"/>
        </w:rPr>
        <w:t xml:space="preserve">Преамбулу изложить в </w:t>
      </w:r>
      <w:r w:rsidRPr="003D13BB">
        <w:rPr>
          <w:sz w:val="28"/>
          <w:szCs w:val="28"/>
        </w:rPr>
        <w:t>следующей редакции:</w:t>
      </w:r>
      <w:r w:rsidRPr="00AB3E29">
        <w:t xml:space="preserve"> </w:t>
      </w:r>
    </w:p>
    <w:p w14:paraId="6E11A78E" w14:textId="49A5FF66" w:rsidR="00132710" w:rsidRDefault="00626ADB" w:rsidP="00885F84">
      <w:pPr>
        <w:shd w:val="clear" w:color="auto" w:fill="FFFFFF" w:themeFill="background1"/>
        <w:autoSpaceDE w:val="0"/>
        <w:autoSpaceDN w:val="0"/>
        <w:adjustRightInd w:val="0"/>
        <w:ind w:right="-4819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26ADB">
        <w:rPr>
          <w:sz w:val="28"/>
          <w:szCs w:val="28"/>
        </w:rPr>
        <w:t>В соответствии</w:t>
      </w:r>
      <w:r w:rsidR="001C1620">
        <w:rPr>
          <w:sz w:val="28"/>
          <w:szCs w:val="28"/>
        </w:rPr>
        <w:t xml:space="preserve"> с</w:t>
      </w:r>
      <w:r w:rsidRPr="00626ADB">
        <w:rPr>
          <w:sz w:val="28"/>
          <w:szCs w:val="28"/>
        </w:rPr>
        <w:t xml:space="preserve"> </w:t>
      </w:r>
      <w:r w:rsidR="001C1620" w:rsidRPr="001C1620">
        <w:rPr>
          <w:sz w:val="28"/>
          <w:szCs w:val="28"/>
        </w:rPr>
        <w:t>Федеральным законом</w:t>
      </w:r>
      <w:r w:rsidRPr="00626ADB">
        <w:rPr>
          <w:sz w:val="28"/>
          <w:szCs w:val="28"/>
        </w:rPr>
        <w:t xml:space="preserve"> от </w:t>
      </w:r>
      <w:r w:rsidR="005B51F9">
        <w:rPr>
          <w:sz w:val="28"/>
          <w:szCs w:val="28"/>
        </w:rPr>
        <w:t xml:space="preserve">12 декабря 2023 года </w:t>
      </w:r>
      <w:r>
        <w:rPr>
          <w:sz w:val="28"/>
          <w:szCs w:val="28"/>
        </w:rPr>
        <w:t>№</w:t>
      </w:r>
      <w:r w:rsidR="005B51F9">
        <w:rPr>
          <w:sz w:val="28"/>
          <w:szCs w:val="28"/>
        </w:rPr>
        <w:t xml:space="preserve"> 565-ФЗ</w:t>
      </w:r>
      <w:r w:rsidR="001C1620">
        <w:rPr>
          <w:sz w:val="28"/>
          <w:szCs w:val="28"/>
        </w:rPr>
        <w:t xml:space="preserve"> «</w:t>
      </w:r>
      <w:r w:rsidRPr="00626ADB">
        <w:rPr>
          <w:sz w:val="28"/>
          <w:szCs w:val="28"/>
        </w:rPr>
        <w:t>О занятости н</w:t>
      </w:r>
      <w:r w:rsidR="001C1620">
        <w:rPr>
          <w:sz w:val="28"/>
          <w:szCs w:val="28"/>
        </w:rPr>
        <w:t>аселения в Российской Федерации»</w:t>
      </w:r>
      <w:r w:rsidRPr="00626ADB">
        <w:rPr>
          <w:sz w:val="28"/>
          <w:szCs w:val="28"/>
        </w:rPr>
        <w:t xml:space="preserve"> и Федеральным законом от 27 июл</w:t>
      </w:r>
      <w:r>
        <w:rPr>
          <w:sz w:val="28"/>
          <w:szCs w:val="28"/>
        </w:rPr>
        <w:t>я 2010 года №</w:t>
      </w:r>
      <w:r w:rsidR="001C1620">
        <w:rPr>
          <w:sz w:val="28"/>
          <w:szCs w:val="28"/>
        </w:rPr>
        <w:t xml:space="preserve"> 210-ФЗ «</w:t>
      </w:r>
      <w:r w:rsidRPr="00626ADB">
        <w:rPr>
          <w:sz w:val="28"/>
          <w:szCs w:val="28"/>
        </w:rPr>
        <w:t>Об организации предоставления государственных и муниципальных услуг</w:t>
      </w:r>
      <w:r w:rsidR="001C1620">
        <w:rPr>
          <w:sz w:val="28"/>
          <w:szCs w:val="28"/>
        </w:rPr>
        <w:t>»</w:t>
      </w:r>
      <w:r w:rsidR="005B51F9">
        <w:rPr>
          <w:sz w:val="28"/>
          <w:szCs w:val="28"/>
        </w:rPr>
        <w:t xml:space="preserve"> приказываю:</w:t>
      </w:r>
      <w:r w:rsidR="001C1620">
        <w:rPr>
          <w:sz w:val="28"/>
          <w:szCs w:val="28"/>
        </w:rPr>
        <w:t>»;</w:t>
      </w:r>
    </w:p>
    <w:p w14:paraId="78438D97" w14:textId="70CE6107" w:rsidR="003E1876" w:rsidRDefault="00507058" w:rsidP="00516E62">
      <w:pPr>
        <w:pStyle w:val="ConsPlusNormal"/>
        <w:tabs>
          <w:tab w:val="left" w:pos="567"/>
          <w:tab w:val="left" w:pos="709"/>
        </w:tabs>
        <w:ind w:right="-481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3E1876" w:rsidRPr="003E1876">
        <w:rPr>
          <w:rFonts w:ascii="Times New Roman" w:hAnsi="Times New Roman" w:cs="Times New Roman"/>
          <w:sz w:val="28"/>
          <w:szCs w:val="28"/>
        </w:rPr>
        <w:t>аименование изложить в следующей редакции:</w:t>
      </w:r>
    </w:p>
    <w:p w14:paraId="029FC45F" w14:textId="7A9915A9" w:rsidR="0006472C" w:rsidRDefault="00041920" w:rsidP="003E5DA7">
      <w:pPr>
        <w:pStyle w:val="ConsPlusNormal"/>
        <w:tabs>
          <w:tab w:val="left" w:pos="567"/>
          <w:tab w:val="left" w:pos="709"/>
        </w:tabs>
        <w:ind w:right="-4819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5EDE">
        <w:rPr>
          <w:rFonts w:ascii="Times New Roman" w:hAnsi="Times New Roman" w:cs="Times New Roman"/>
          <w:sz w:val="28"/>
          <w:szCs w:val="28"/>
        </w:rPr>
        <w:t>«Об утверждении А</w:t>
      </w:r>
      <w:r w:rsidR="00BD159C" w:rsidRPr="00BD159C">
        <w:rPr>
          <w:rFonts w:ascii="Times New Roman" w:hAnsi="Times New Roman" w:cs="Times New Roman"/>
          <w:sz w:val="28"/>
          <w:szCs w:val="28"/>
        </w:rPr>
        <w:t>дминистративного регламента предоставления государственной услуги 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</w:t>
      </w:r>
      <w:r w:rsidR="00BD159C">
        <w:rPr>
          <w:rFonts w:ascii="Times New Roman" w:hAnsi="Times New Roman" w:cs="Times New Roman"/>
          <w:sz w:val="28"/>
          <w:szCs w:val="28"/>
        </w:rPr>
        <w:t xml:space="preserve"> налоговом органе</w:t>
      </w:r>
      <w:r w:rsidR="00BD159C" w:rsidRPr="00BD159C">
        <w:rPr>
          <w:rFonts w:ascii="Times New Roman" w:hAnsi="Times New Roman" w:cs="Times New Roman"/>
          <w:sz w:val="28"/>
          <w:szCs w:val="28"/>
        </w:rPr>
        <w:t xml:space="preserve"> в качестве плательщика налога на профессиональный доход»</w:t>
      </w:r>
      <w:r w:rsidR="003E1876">
        <w:rPr>
          <w:rFonts w:ascii="Times New Roman" w:hAnsi="Times New Roman" w:cs="Times New Roman"/>
          <w:sz w:val="28"/>
          <w:szCs w:val="28"/>
        </w:rPr>
        <w:t>;</w:t>
      </w:r>
    </w:p>
    <w:p w14:paraId="04F810F2" w14:textId="2FB59716" w:rsidR="00A33A36" w:rsidRDefault="00A33A36" w:rsidP="00516E62">
      <w:pPr>
        <w:pStyle w:val="ConsPlusNormal"/>
        <w:ind w:right="-481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 изложить в следующей редакции:</w:t>
      </w:r>
    </w:p>
    <w:p w14:paraId="21D893B4" w14:textId="21D25E5E" w:rsidR="003E1876" w:rsidRDefault="00A33A36" w:rsidP="00516E62">
      <w:pPr>
        <w:pStyle w:val="ConsPlusNormal"/>
        <w:ind w:right="-481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11ACF">
        <w:rPr>
          <w:rFonts w:ascii="Times New Roman" w:hAnsi="Times New Roman" w:cs="Times New Roman"/>
          <w:sz w:val="28"/>
          <w:szCs w:val="28"/>
        </w:rPr>
        <w:t xml:space="preserve">1. </w:t>
      </w:r>
      <w:r w:rsidRPr="00A33A36">
        <w:rPr>
          <w:rFonts w:ascii="Times New Roman" w:hAnsi="Times New Roman" w:cs="Times New Roman"/>
          <w:sz w:val="28"/>
          <w:szCs w:val="28"/>
        </w:rPr>
        <w:t xml:space="preserve">Утвердить прилагаемый Административный регламент предоставления государственной услуги 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</w:t>
      </w:r>
      <w:r w:rsidRPr="00A33A36">
        <w:rPr>
          <w:rFonts w:ascii="Times New Roman" w:hAnsi="Times New Roman" w:cs="Times New Roman"/>
          <w:sz w:val="28"/>
          <w:szCs w:val="28"/>
        </w:rPr>
        <w:lastRenderedPageBreak/>
        <w:t>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налоговом органе в качестве плательщика</w:t>
      </w:r>
      <w:r w:rsidR="00E459E9">
        <w:rPr>
          <w:rFonts w:ascii="Times New Roman" w:hAnsi="Times New Roman" w:cs="Times New Roman"/>
          <w:sz w:val="28"/>
          <w:szCs w:val="28"/>
        </w:rPr>
        <w:t xml:space="preserve"> </w:t>
      </w:r>
      <w:r w:rsidRPr="00A33A36">
        <w:rPr>
          <w:rFonts w:ascii="Times New Roman" w:hAnsi="Times New Roman" w:cs="Times New Roman"/>
          <w:sz w:val="28"/>
          <w:szCs w:val="28"/>
        </w:rPr>
        <w:t>налога на профессиональный доход (далее - Регламент).</w:t>
      </w:r>
      <w:r w:rsidR="00A30D5D">
        <w:rPr>
          <w:rFonts w:ascii="Times New Roman" w:hAnsi="Times New Roman" w:cs="Times New Roman"/>
          <w:sz w:val="28"/>
          <w:szCs w:val="28"/>
        </w:rPr>
        <w:t>»</w:t>
      </w:r>
      <w:r w:rsidR="00CF3E00">
        <w:rPr>
          <w:rFonts w:ascii="Times New Roman" w:hAnsi="Times New Roman" w:cs="Times New Roman"/>
          <w:sz w:val="28"/>
          <w:szCs w:val="28"/>
        </w:rPr>
        <w:t>;</w:t>
      </w:r>
    </w:p>
    <w:p w14:paraId="58F9647F" w14:textId="77777777" w:rsidR="000A2C27" w:rsidRDefault="000A2C27" w:rsidP="00516E62">
      <w:pPr>
        <w:pStyle w:val="ConsPlusNormal"/>
        <w:ind w:right="-481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FF2E37" w14:textId="169AB2C6" w:rsidR="00F534E0" w:rsidRDefault="00135F29" w:rsidP="00B05C3C">
      <w:pPr>
        <w:pStyle w:val="ConsPlusNormal"/>
        <w:ind w:right="-481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A2C27" w:rsidRPr="000A2C27">
        <w:rPr>
          <w:rFonts w:ascii="Times New Roman" w:hAnsi="Times New Roman" w:cs="Times New Roman"/>
          <w:sz w:val="28"/>
          <w:szCs w:val="28"/>
        </w:rPr>
        <w:t xml:space="preserve"> Административном регламенте предоставления государственной услуги 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</w:t>
      </w:r>
      <w:r w:rsidR="00B769B3" w:rsidRPr="00B769B3">
        <w:rPr>
          <w:rFonts w:ascii="Times New Roman" w:hAnsi="Times New Roman" w:cs="Times New Roman"/>
          <w:sz w:val="28"/>
          <w:szCs w:val="28"/>
        </w:rPr>
        <w:t>, утвержденном указанным приказом</w:t>
      </w:r>
      <w:r w:rsidR="00516A74">
        <w:rPr>
          <w:rFonts w:ascii="Times New Roman" w:hAnsi="Times New Roman" w:cs="Times New Roman"/>
          <w:sz w:val="28"/>
          <w:szCs w:val="28"/>
        </w:rPr>
        <w:t xml:space="preserve"> </w:t>
      </w:r>
      <w:r w:rsidR="00516A74" w:rsidRPr="00516A74">
        <w:rPr>
          <w:rFonts w:ascii="Times New Roman" w:hAnsi="Times New Roman" w:cs="Times New Roman"/>
          <w:sz w:val="28"/>
          <w:szCs w:val="28"/>
        </w:rPr>
        <w:t>(далее - Регламент)</w:t>
      </w:r>
      <w:r w:rsidR="00B769B3">
        <w:rPr>
          <w:rFonts w:ascii="Times New Roman" w:hAnsi="Times New Roman" w:cs="Times New Roman"/>
          <w:sz w:val="28"/>
          <w:szCs w:val="28"/>
        </w:rPr>
        <w:t>:</w:t>
      </w:r>
    </w:p>
    <w:p w14:paraId="30EFF4B8" w14:textId="4E0CA5B8" w:rsidR="000A2C27" w:rsidRDefault="00135F29" w:rsidP="00516E62">
      <w:pPr>
        <w:pStyle w:val="ConsPlusNormal"/>
        <w:ind w:right="-481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A2C27" w:rsidRPr="003E1876">
        <w:rPr>
          <w:rFonts w:ascii="Times New Roman" w:hAnsi="Times New Roman" w:cs="Times New Roman"/>
          <w:sz w:val="28"/>
          <w:szCs w:val="28"/>
        </w:rPr>
        <w:t>аименование изложить в следующей редакции:</w:t>
      </w:r>
    </w:p>
    <w:p w14:paraId="16591B34" w14:textId="3E0BC989" w:rsidR="00D50A8C" w:rsidRDefault="000A2C27" w:rsidP="00516E62">
      <w:pPr>
        <w:pStyle w:val="ConsPlusNormal"/>
        <w:ind w:right="-481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C447C"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  <w:r w:rsidRPr="00F6020C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</w:t>
      </w:r>
      <w:r w:rsidRPr="003E1876">
        <w:rPr>
          <w:rFonts w:ascii="Times New Roman" w:hAnsi="Times New Roman" w:cs="Times New Roman"/>
          <w:sz w:val="28"/>
          <w:szCs w:val="28"/>
        </w:rPr>
        <w:t>лица в налоговом органе в качестве плательщика</w:t>
      </w:r>
      <w:r w:rsidRPr="00F6020C">
        <w:rPr>
          <w:rFonts w:ascii="Times New Roman" w:hAnsi="Times New Roman" w:cs="Times New Roman"/>
          <w:sz w:val="28"/>
          <w:szCs w:val="28"/>
        </w:rPr>
        <w:t xml:space="preserve"> налога на профессиональный доход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50A8C">
        <w:rPr>
          <w:rFonts w:ascii="Times New Roman" w:hAnsi="Times New Roman" w:cs="Times New Roman"/>
          <w:sz w:val="28"/>
          <w:szCs w:val="28"/>
        </w:rPr>
        <w:t>;</w:t>
      </w:r>
    </w:p>
    <w:p w14:paraId="29AE132A" w14:textId="41AB3A49" w:rsidR="0003309E" w:rsidRPr="00D50A8C" w:rsidRDefault="0059532F" w:rsidP="00516E62">
      <w:pPr>
        <w:pStyle w:val="ConsPlusNormal"/>
        <w:ind w:right="-481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0A8C">
        <w:rPr>
          <w:rFonts w:ascii="Times New Roman" w:hAnsi="Times New Roman" w:cs="Times New Roman"/>
          <w:sz w:val="28"/>
          <w:szCs w:val="28"/>
        </w:rPr>
        <w:t>в р</w:t>
      </w:r>
      <w:r w:rsidR="0003309E">
        <w:rPr>
          <w:rFonts w:ascii="Times New Roman" w:hAnsi="Times New Roman" w:cs="Times New Roman"/>
          <w:sz w:val="28"/>
          <w:szCs w:val="28"/>
        </w:rPr>
        <w:t>аздел</w:t>
      </w:r>
      <w:r w:rsidR="00D50A8C">
        <w:rPr>
          <w:rFonts w:ascii="Times New Roman" w:hAnsi="Times New Roman" w:cs="Times New Roman"/>
          <w:sz w:val="28"/>
          <w:szCs w:val="28"/>
        </w:rPr>
        <w:t>е</w:t>
      </w:r>
      <w:r w:rsidR="0003309E">
        <w:rPr>
          <w:rFonts w:ascii="Times New Roman" w:hAnsi="Times New Roman" w:cs="Times New Roman"/>
          <w:sz w:val="28"/>
          <w:szCs w:val="28"/>
        </w:rPr>
        <w:t xml:space="preserve"> </w:t>
      </w:r>
      <w:r w:rsidR="00D50A8C">
        <w:rPr>
          <w:rFonts w:ascii="Times New Roman" w:hAnsi="Times New Roman" w:cs="Times New Roman"/>
          <w:sz w:val="28"/>
          <w:szCs w:val="28"/>
        </w:rPr>
        <w:t>1:</w:t>
      </w:r>
    </w:p>
    <w:p w14:paraId="40870F22" w14:textId="67AD5ECD" w:rsidR="0003309E" w:rsidRDefault="0059532F" w:rsidP="00516E62">
      <w:pPr>
        <w:pStyle w:val="ConsPlusNormal"/>
        <w:ind w:right="-481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5DA7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03309E">
        <w:rPr>
          <w:rFonts w:ascii="Times New Roman" w:hAnsi="Times New Roman" w:cs="Times New Roman"/>
          <w:sz w:val="28"/>
          <w:szCs w:val="28"/>
        </w:rPr>
        <w:t>1.1 изложить в следующей редакции:</w:t>
      </w:r>
    </w:p>
    <w:p w14:paraId="777BABA3" w14:textId="49D7DCCC" w:rsidR="00D50A8C" w:rsidRDefault="00A30D5D" w:rsidP="00516E62">
      <w:pPr>
        <w:autoSpaceDE w:val="0"/>
        <w:autoSpaceDN w:val="0"/>
        <w:adjustRightInd w:val="0"/>
        <w:ind w:right="-4819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E67298">
        <w:rPr>
          <w:rFonts w:eastAsiaTheme="minorHAnsi"/>
          <w:sz w:val="28"/>
          <w:szCs w:val="28"/>
          <w:lang w:eastAsia="en-US"/>
        </w:rPr>
        <w:t xml:space="preserve">1.1. </w:t>
      </w:r>
      <w:r w:rsidR="0003309E">
        <w:rPr>
          <w:rFonts w:eastAsiaTheme="minorHAnsi"/>
          <w:sz w:val="28"/>
          <w:szCs w:val="28"/>
          <w:lang w:eastAsia="en-US"/>
        </w:rPr>
        <w:t xml:space="preserve">Настоящий Административный регламент предоставления государственной услуги 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</w:t>
      </w:r>
      <w:r w:rsidR="0003309E">
        <w:rPr>
          <w:rFonts w:eastAsiaTheme="minorHAnsi"/>
          <w:sz w:val="28"/>
          <w:szCs w:val="28"/>
          <w:lang w:eastAsia="en-US"/>
        </w:rPr>
        <w:lastRenderedPageBreak/>
        <w:t xml:space="preserve">создаваемого юридического лица, государственной регистрации крестьянского (фермерского) хозяйства, постановке на учет физического </w:t>
      </w:r>
      <w:r w:rsidR="00D03E96" w:rsidRPr="00D03E96">
        <w:rPr>
          <w:rFonts w:eastAsiaTheme="minorHAnsi"/>
          <w:sz w:val="28"/>
          <w:szCs w:val="28"/>
          <w:lang w:eastAsia="en-US"/>
        </w:rPr>
        <w:t>лица в налоговом органе в качестве плательщика</w:t>
      </w:r>
      <w:r w:rsidR="0003309E">
        <w:rPr>
          <w:rFonts w:eastAsiaTheme="minorHAnsi"/>
          <w:sz w:val="28"/>
          <w:szCs w:val="28"/>
          <w:lang w:eastAsia="en-US"/>
        </w:rPr>
        <w:t xml:space="preserve"> налога на профессиональный доход (далее - Регламент), разработан с целью обеспечения единства, полноты, качества предоставления и равной доступности государственной услуги 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</w:t>
      </w:r>
      <w:r w:rsidR="00D03E96" w:rsidRPr="00D03E96">
        <w:rPr>
          <w:rFonts w:eastAsiaTheme="minorHAnsi"/>
          <w:sz w:val="28"/>
          <w:szCs w:val="28"/>
          <w:lang w:eastAsia="en-US"/>
        </w:rPr>
        <w:t xml:space="preserve">лица в налоговом органе в качестве плательщика </w:t>
      </w:r>
      <w:r w:rsidR="0003309E">
        <w:rPr>
          <w:rFonts w:eastAsiaTheme="minorHAnsi"/>
          <w:sz w:val="28"/>
          <w:szCs w:val="28"/>
          <w:lang w:eastAsia="en-US"/>
        </w:rPr>
        <w:t>налога на профессиональный доход (далее - единовременная финансовая помощь на организацию предпринимательской деятельности)</w:t>
      </w:r>
      <w:r>
        <w:rPr>
          <w:rFonts w:eastAsiaTheme="minorHAnsi"/>
          <w:sz w:val="28"/>
          <w:szCs w:val="28"/>
          <w:lang w:eastAsia="en-US"/>
        </w:rPr>
        <w:t>.»</w:t>
      </w:r>
      <w:r w:rsidR="00D03E96">
        <w:rPr>
          <w:rFonts w:eastAsiaTheme="minorHAnsi"/>
          <w:sz w:val="28"/>
          <w:szCs w:val="28"/>
          <w:lang w:eastAsia="en-US"/>
        </w:rPr>
        <w:t>;</w:t>
      </w:r>
    </w:p>
    <w:p w14:paraId="672039B2" w14:textId="13C50C26" w:rsidR="00D50A8C" w:rsidRDefault="00D50A8C" w:rsidP="00516E62">
      <w:pPr>
        <w:autoSpaceDE w:val="0"/>
        <w:autoSpaceDN w:val="0"/>
        <w:adjustRightInd w:val="0"/>
        <w:ind w:right="-4819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11ACF">
        <w:rPr>
          <w:sz w:val="28"/>
          <w:szCs w:val="28"/>
        </w:rPr>
        <w:t xml:space="preserve"> пункте </w:t>
      </w:r>
      <w:r w:rsidR="007C5172">
        <w:rPr>
          <w:sz w:val="28"/>
          <w:szCs w:val="28"/>
        </w:rPr>
        <w:t xml:space="preserve">1.2 </w:t>
      </w:r>
      <w:r w:rsidR="009211E3">
        <w:rPr>
          <w:sz w:val="28"/>
          <w:szCs w:val="28"/>
        </w:rPr>
        <w:t>слова «</w:t>
      </w:r>
      <w:r w:rsidR="007C5172" w:rsidRPr="007C5172">
        <w:rPr>
          <w:sz w:val="28"/>
          <w:szCs w:val="28"/>
        </w:rPr>
        <w:t>лиц</w:t>
      </w:r>
      <w:r w:rsidR="009211E3">
        <w:rPr>
          <w:sz w:val="28"/>
          <w:szCs w:val="28"/>
        </w:rPr>
        <w:t>а в качестве налогоплательщика»</w:t>
      </w:r>
      <w:r w:rsidR="007C5172">
        <w:rPr>
          <w:sz w:val="28"/>
          <w:szCs w:val="28"/>
        </w:rPr>
        <w:t xml:space="preserve"> </w:t>
      </w:r>
      <w:r w:rsidR="009211E3">
        <w:rPr>
          <w:sz w:val="28"/>
          <w:szCs w:val="28"/>
        </w:rPr>
        <w:t>заменить словами «</w:t>
      </w:r>
      <w:r w:rsidR="007C5172" w:rsidRPr="007C5172">
        <w:rPr>
          <w:sz w:val="28"/>
          <w:szCs w:val="28"/>
        </w:rPr>
        <w:t>лица в налоговом</w:t>
      </w:r>
      <w:r w:rsidR="009211E3">
        <w:rPr>
          <w:sz w:val="28"/>
          <w:szCs w:val="28"/>
        </w:rPr>
        <w:t xml:space="preserve"> органе в качестве плательщика»</w:t>
      </w:r>
      <w:r w:rsidR="007C5172">
        <w:rPr>
          <w:sz w:val="28"/>
          <w:szCs w:val="28"/>
        </w:rPr>
        <w:t>;</w:t>
      </w:r>
    </w:p>
    <w:p w14:paraId="0D163E56" w14:textId="3FA104CD" w:rsidR="007C5172" w:rsidRPr="00D50A8C" w:rsidRDefault="00D50A8C" w:rsidP="00516E62">
      <w:pPr>
        <w:autoSpaceDE w:val="0"/>
        <w:autoSpaceDN w:val="0"/>
        <w:adjustRightInd w:val="0"/>
        <w:ind w:right="-4819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</w:t>
      </w:r>
      <w:r w:rsidR="007C5172">
        <w:rPr>
          <w:sz w:val="28"/>
          <w:szCs w:val="28"/>
        </w:rPr>
        <w:t>аздел</w:t>
      </w:r>
      <w:r>
        <w:rPr>
          <w:sz w:val="28"/>
          <w:szCs w:val="28"/>
        </w:rPr>
        <w:t>е</w:t>
      </w:r>
      <w:r w:rsidR="007C5172">
        <w:rPr>
          <w:sz w:val="28"/>
          <w:szCs w:val="28"/>
        </w:rPr>
        <w:t xml:space="preserve"> </w:t>
      </w:r>
      <w:r>
        <w:rPr>
          <w:sz w:val="28"/>
          <w:szCs w:val="28"/>
        </w:rPr>
        <w:t>2:</w:t>
      </w:r>
    </w:p>
    <w:p w14:paraId="67D0970A" w14:textId="09AC90DC" w:rsidR="00A30D5D" w:rsidRDefault="00D50A8C" w:rsidP="00516E62">
      <w:pPr>
        <w:autoSpaceDE w:val="0"/>
        <w:autoSpaceDN w:val="0"/>
        <w:adjustRightInd w:val="0"/>
        <w:ind w:right="-4819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C5172">
        <w:rPr>
          <w:sz w:val="28"/>
          <w:szCs w:val="28"/>
        </w:rPr>
        <w:t xml:space="preserve"> п</w:t>
      </w:r>
      <w:r w:rsidR="00E11ACF">
        <w:rPr>
          <w:sz w:val="28"/>
          <w:szCs w:val="28"/>
        </w:rPr>
        <w:t>ункте</w:t>
      </w:r>
      <w:r w:rsidR="007C5172">
        <w:rPr>
          <w:sz w:val="28"/>
          <w:szCs w:val="28"/>
        </w:rPr>
        <w:t xml:space="preserve"> 2.1 </w:t>
      </w:r>
      <w:r w:rsidR="009211E3">
        <w:rPr>
          <w:sz w:val="28"/>
          <w:szCs w:val="28"/>
        </w:rPr>
        <w:t>слова «</w:t>
      </w:r>
      <w:r w:rsidR="007C5172" w:rsidRPr="007C5172">
        <w:rPr>
          <w:sz w:val="28"/>
          <w:szCs w:val="28"/>
        </w:rPr>
        <w:t>ли</w:t>
      </w:r>
      <w:r w:rsidR="009211E3">
        <w:rPr>
          <w:sz w:val="28"/>
          <w:szCs w:val="28"/>
        </w:rPr>
        <w:t>ца в качестве налогоплательщика» заменить словами «</w:t>
      </w:r>
      <w:r w:rsidR="007C5172" w:rsidRPr="007C5172">
        <w:rPr>
          <w:sz w:val="28"/>
          <w:szCs w:val="28"/>
        </w:rPr>
        <w:t>лица в налогово</w:t>
      </w:r>
      <w:r w:rsidR="009211E3">
        <w:rPr>
          <w:sz w:val="28"/>
          <w:szCs w:val="28"/>
        </w:rPr>
        <w:t>м органе в качестве плательщика»</w:t>
      </w:r>
      <w:r w:rsidR="007C5172" w:rsidRPr="007C5172">
        <w:rPr>
          <w:sz w:val="28"/>
          <w:szCs w:val="28"/>
        </w:rPr>
        <w:t>;</w:t>
      </w:r>
      <w:r w:rsidR="005063E3">
        <w:rPr>
          <w:sz w:val="28"/>
          <w:szCs w:val="28"/>
        </w:rPr>
        <w:t xml:space="preserve">     </w:t>
      </w:r>
    </w:p>
    <w:p w14:paraId="220646E1" w14:textId="79FE637E" w:rsidR="00D50A8C" w:rsidRDefault="00E11ACF" w:rsidP="00516E62">
      <w:pPr>
        <w:autoSpaceDE w:val="0"/>
        <w:autoSpaceDN w:val="0"/>
        <w:adjustRightInd w:val="0"/>
        <w:ind w:right="-481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r w:rsidR="00507058">
        <w:rPr>
          <w:sz w:val="28"/>
          <w:szCs w:val="28"/>
        </w:rPr>
        <w:t>2.3.1</w:t>
      </w:r>
      <w:r w:rsidR="00A30D5D">
        <w:rPr>
          <w:sz w:val="28"/>
          <w:szCs w:val="28"/>
        </w:rPr>
        <w:t xml:space="preserve"> изложить в следующей редакции:</w:t>
      </w:r>
    </w:p>
    <w:p w14:paraId="054AE917" w14:textId="333973F3" w:rsidR="00D13090" w:rsidRPr="00D13090" w:rsidRDefault="00A30D5D" w:rsidP="00516E62">
      <w:pPr>
        <w:autoSpaceDE w:val="0"/>
        <w:autoSpaceDN w:val="0"/>
        <w:adjustRightInd w:val="0"/>
        <w:ind w:right="-4819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67298">
        <w:rPr>
          <w:sz w:val="28"/>
          <w:szCs w:val="28"/>
        </w:rPr>
        <w:t xml:space="preserve">2.3.1. </w:t>
      </w:r>
      <w:r w:rsidR="00D13090" w:rsidRPr="00D13090">
        <w:rPr>
          <w:sz w:val="28"/>
          <w:szCs w:val="28"/>
        </w:rPr>
        <w:t>Результатом предоставления государственной услуги является:</w:t>
      </w:r>
    </w:p>
    <w:p w14:paraId="25DCCD61" w14:textId="648FD8CB" w:rsidR="00D13090" w:rsidRPr="00D13090" w:rsidRDefault="00D13090" w:rsidP="00516E62">
      <w:pPr>
        <w:autoSpaceDE w:val="0"/>
        <w:autoSpaceDN w:val="0"/>
        <w:adjustRightInd w:val="0"/>
        <w:ind w:right="-4819" w:firstLine="709"/>
        <w:jc w:val="both"/>
        <w:rPr>
          <w:sz w:val="28"/>
          <w:szCs w:val="28"/>
        </w:rPr>
      </w:pPr>
      <w:r w:rsidRPr="00D13090">
        <w:rPr>
          <w:sz w:val="28"/>
          <w:szCs w:val="28"/>
        </w:rPr>
        <w:t xml:space="preserve">направление заявителю заключения о предоставлении государственной услуги 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</w:t>
      </w:r>
      <w:r w:rsidR="002D67F4" w:rsidRPr="002D67F4">
        <w:rPr>
          <w:sz w:val="28"/>
          <w:szCs w:val="28"/>
        </w:rPr>
        <w:t>лица в налоговом органе в качестве плательщика</w:t>
      </w:r>
      <w:r w:rsidRPr="00D13090">
        <w:rPr>
          <w:sz w:val="28"/>
          <w:szCs w:val="28"/>
        </w:rPr>
        <w:t xml:space="preserve"> налога на профессиональный доход (далее - заключение о предоставлении государственной услуги) (рекомендуема</w:t>
      </w:r>
      <w:r w:rsidR="000542DF">
        <w:rPr>
          <w:sz w:val="28"/>
          <w:szCs w:val="28"/>
        </w:rPr>
        <w:t>я форма приведена в приложении №</w:t>
      </w:r>
      <w:r w:rsidRPr="00D13090">
        <w:rPr>
          <w:sz w:val="28"/>
          <w:szCs w:val="28"/>
        </w:rPr>
        <w:t xml:space="preserve"> 5 к Стандарту деятельности по осуществлению полномочия в сфере занятости населения по оказанию государственной услуги 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</w:t>
      </w:r>
      <w:r w:rsidRPr="00D13090">
        <w:rPr>
          <w:sz w:val="28"/>
          <w:szCs w:val="28"/>
        </w:rPr>
        <w:lastRenderedPageBreak/>
        <w:t xml:space="preserve">крестьянского (фермерского) хозяйства, постановке на учет физического лица </w:t>
      </w:r>
      <w:r w:rsidR="002D67F4" w:rsidRPr="002D67F4">
        <w:rPr>
          <w:sz w:val="28"/>
          <w:szCs w:val="28"/>
        </w:rPr>
        <w:t>в налоговом органе в качестве плательщика</w:t>
      </w:r>
      <w:r w:rsidRPr="00D13090">
        <w:rPr>
          <w:sz w:val="28"/>
          <w:szCs w:val="28"/>
        </w:rPr>
        <w:t xml:space="preserve"> налога на профессиональный доход, утвержденному приказом Министерства труда и социальной защиты Росс</w:t>
      </w:r>
      <w:r w:rsidR="000542DF">
        <w:rPr>
          <w:sz w:val="28"/>
          <w:szCs w:val="28"/>
        </w:rPr>
        <w:t>ийской Федерации от 2</w:t>
      </w:r>
      <w:r w:rsidR="00B769B3">
        <w:rPr>
          <w:sz w:val="28"/>
          <w:szCs w:val="28"/>
        </w:rPr>
        <w:t xml:space="preserve">8 апреля </w:t>
      </w:r>
      <w:r w:rsidR="000542DF">
        <w:rPr>
          <w:sz w:val="28"/>
          <w:szCs w:val="28"/>
        </w:rPr>
        <w:t>2022</w:t>
      </w:r>
      <w:r w:rsidR="00B769B3">
        <w:rPr>
          <w:sz w:val="28"/>
          <w:szCs w:val="28"/>
        </w:rPr>
        <w:t xml:space="preserve"> г.</w:t>
      </w:r>
      <w:r w:rsidR="000542DF">
        <w:rPr>
          <w:sz w:val="28"/>
          <w:szCs w:val="28"/>
        </w:rPr>
        <w:t xml:space="preserve"> № 275н «</w:t>
      </w:r>
      <w:r w:rsidRPr="00D13090">
        <w:rPr>
          <w:sz w:val="28"/>
          <w:szCs w:val="28"/>
        </w:rPr>
        <w:t xml:space="preserve">Об утверждении Стандарта деятельности по осуществлению полномочия в сфере занятости населения по оказанию государственной услуги 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</w:t>
      </w:r>
      <w:r w:rsidR="002D67F4" w:rsidRPr="002D67F4">
        <w:rPr>
          <w:sz w:val="28"/>
          <w:szCs w:val="28"/>
        </w:rPr>
        <w:t xml:space="preserve">лица в налоговом органе в качестве плательщика </w:t>
      </w:r>
      <w:r w:rsidRPr="00D13090">
        <w:rPr>
          <w:sz w:val="28"/>
          <w:szCs w:val="28"/>
        </w:rPr>
        <w:t>н</w:t>
      </w:r>
      <w:r w:rsidR="009211E3">
        <w:rPr>
          <w:sz w:val="28"/>
          <w:szCs w:val="28"/>
        </w:rPr>
        <w:t>алога на профессиональный доход»</w:t>
      </w:r>
      <w:r w:rsidRPr="00D13090">
        <w:rPr>
          <w:sz w:val="28"/>
          <w:szCs w:val="28"/>
        </w:rPr>
        <w:t>) (далее - Стандарт);</w:t>
      </w:r>
    </w:p>
    <w:p w14:paraId="2F92944F" w14:textId="3C592A23" w:rsidR="00B462C2" w:rsidRDefault="00D13090" w:rsidP="00516E62">
      <w:pPr>
        <w:autoSpaceDE w:val="0"/>
        <w:autoSpaceDN w:val="0"/>
        <w:adjustRightInd w:val="0"/>
        <w:ind w:right="-4819" w:firstLine="709"/>
        <w:jc w:val="both"/>
        <w:rPr>
          <w:sz w:val="28"/>
          <w:szCs w:val="28"/>
        </w:rPr>
      </w:pPr>
      <w:r w:rsidRPr="00D13090">
        <w:rPr>
          <w:sz w:val="28"/>
          <w:szCs w:val="28"/>
        </w:rPr>
        <w:t xml:space="preserve">оказание заявителю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</w:t>
      </w:r>
      <w:r w:rsidR="002D67F4" w:rsidRPr="002D67F4">
        <w:rPr>
          <w:sz w:val="28"/>
          <w:szCs w:val="28"/>
        </w:rPr>
        <w:t>лица в налоговом органе в качестве плательщика</w:t>
      </w:r>
      <w:r w:rsidRPr="00D13090">
        <w:rPr>
          <w:sz w:val="28"/>
          <w:szCs w:val="28"/>
        </w:rPr>
        <w:t xml:space="preserve"> налога на профессиональный доход (далее - оказание ед</w:t>
      </w:r>
      <w:r w:rsidR="00D50A8C">
        <w:rPr>
          <w:sz w:val="28"/>
          <w:szCs w:val="28"/>
        </w:rPr>
        <w:t>иновременной финансовой помощи)</w:t>
      </w:r>
      <w:r w:rsidR="00A30D5D">
        <w:rPr>
          <w:sz w:val="28"/>
          <w:szCs w:val="28"/>
        </w:rPr>
        <w:t>.»</w:t>
      </w:r>
      <w:r w:rsidR="00D50A8C">
        <w:rPr>
          <w:sz w:val="28"/>
          <w:szCs w:val="28"/>
        </w:rPr>
        <w:t>;</w:t>
      </w:r>
    </w:p>
    <w:p w14:paraId="2609AD4E" w14:textId="4A78E482" w:rsidR="00B462C2" w:rsidRDefault="00D50A8C" w:rsidP="00516E62">
      <w:pPr>
        <w:autoSpaceDE w:val="0"/>
        <w:autoSpaceDN w:val="0"/>
        <w:adjustRightInd w:val="0"/>
        <w:ind w:right="-481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462C2">
        <w:rPr>
          <w:sz w:val="28"/>
          <w:szCs w:val="28"/>
        </w:rPr>
        <w:t>р</w:t>
      </w:r>
      <w:r>
        <w:rPr>
          <w:sz w:val="28"/>
          <w:szCs w:val="28"/>
        </w:rPr>
        <w:t>азделе 3:</w:t>
      </w:r>
    </w:p>
    <w:p w14:paraId="1073CE6A" w14:textId="50736DFB" w:rsidR="00B462C2" w:rsidRDefault="00515347" w:rsidP="00515347">
      <w:pPr>
        <w:autoSpaceDE w:val="0"/>
        <w:autoSpaceDN w:val="0"/>
        <w:adjustRightInd w:val="0"/>
        <w:ind w:right="-4819" w:firstLine="709"/>
        <w:jc w:val="both"/>
        <w:rPr>
          <w:sz w:val="28"/>
          <w:szCs w:val="28"/>
        </w:rPr>
      </w:pPr>
      <w:r w:rsidRPr="00515347">
        <w:rPr>
          <w:sz w:val="28"/>
          <w:szCs w:val="28"/>
        </w:rPr>
        <w:t xml:space="preserve">в абзаце </w:t>
      </w:r>
      <w:r w:rsidR="00AC7AB8">
        <w:rPr>
          <w:sz w:val="28"/>
          <w:szCs w:val="28"/>
        </w:rPr>
        <w:t xml:space="preserve">четвертом </w:t>
      </w:r>
      <w:r w:rsidR="007209FE">
        <w:rPr>
          <w:sz w:val="28"/>
          <w:szCs w:val="28"/>
        </w:rPr>
        <w:t>п</w:t>
      </w:r>
      <w:r>
        <w:rPr>
          <w:sz w:val="28"/>
          <w:szCs w:val="28"/>
        </w:rPr>
        <w:t>ункта</w:t>
      </w:r>
      <w:r w:rsidR="007209FE">
        <w:rPr>
          <w:sz w:val="28"/>
          <w:szCs w:val="28"/>
        </w:rPr>
        <w:t xml:space="preserve"> 3.5.1</w:t>
      </w:r>
      <w:r>
        <w:rPr>
          <w:sz w:val="28"/>
          <w:szCs w:val="28"/>
        </w:rPr>
        <w:t xml:space="preserve"> </w:t>
      </w:r>
      <w:r w:rsidR="009211E3">
        <w:rPr>
          <w:sz w:val="28"/>
          <w:szCs w:val="28"/>
        </w:rPr>
        <w:t>слова «</w:t>
      </w:r>
      <w:r w:rsidR="007209FE" w:rsidRPr="007209FE">
        <w:rPr>
          <w:sz w:val="28"/>
          <w:szCs w:val="28"/>
        </w:rPr>
        <w:t>ли</w:t>
      </w:r>
      <w:r w:rsidR="009211E3">
        <w:rPr>
          <w:sz w:val="28"/>
          <w:szCs w:val="28"/>
        </w:rPr>
        <w:t>ца в качестве налогоплательщика» заменить словами «</w:t>
      </w:r>
      <w:r w:rsidR="007209FE" w:rsidRPr="007209FE">
        <w:rPr>
          <w:sz w:val="28"/>
          <w:szCs w:val="28"/>
        </w:rPr>
        <w:t>лица в налоговом органе в качестве плательщика</w:t>
      </w:r>
      <w:r w:rsidR="00CA1A13">
        <w:rPr>
          <w:sz w:val="28"/>
          <w:szCs w:val="28"/>
        </w:rPr>
        <w:t>»</w:t>
      </w:r>
      <w:r w:rsidR="007209FE">
        <w:rPr>
          <w:sz w:val="28"/>
          <w:szCs w:val="28"/>
        </w:rPr>
        <w:t>;</w:t>
      </w:r>
    </w:p>
    <w:p w14:paraId="6FA97CF3" w14:textId="31E662E4" w:rsidR="00B462C2" w:rsidRDefault="00D50A8C" w:rsidP="00516E62">
      <w:pPr>
        <w:autoSpaceDE w:val="0"/>
        <w:autoSpaceDN w:val="0"/>
        <w:adjustRightInd w:val="0"/>
        <w:ind w:right="-4819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11ACF">
        <w:rPr>
          <w:sz w:val="28"/>
          <w:szCs w:val="28"/>
        </w:rPr>
        <w:t xml:space="preserve"> пункте</w:t>
      </w:r>
      <w:r w:rsidR="007209FE">
        <w:rPr>
          <w:sz w:val="28"/>
          <w:szCs w:val="28"/>
        </w:rPr>
        <w:t xml:space="preserve"> 3.10.8</w:t>
      </w:r>
      <w:r w:rsidR="00B462C2">
        <w:rPr>
          <w:sz w:val="28"/>
          <w:szCs w:val="28"/>
        </w:rPr>
        <w:t>:</w:t>
      </w:r>
    </w:p>
    <w:p w14:paraId="238299B6" w14:textId="4C1F71CF" w:rsidR="00B462C2" w:rsidRDefault="007209FE" w:rsidP="00516E62">
      <w:pPr>
        <w:autoSpaceDE w:val="0"/>
        <w:autoSpaceDN w:val="0"/>
        <w:adjustRightInd w:val="0"/>
        <w:ind w:right="-4819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</w:t>
      </w:r>
      <w:r w:rsidR="00B462C2" w:rsidRPr="00B462C2">
        <w:t xml:space="preserve"> </w:t>
      </w:r>
      <w:r w:rsidR="00AC7AB8">
        <w:rPr>
          <w:sz w:val="28"/>
          <w:szCs w:val="28"/>
        </w:rPr>
        <w:t xml:space="preserve">седьмом </w:t>
      </w:r>
      <w:r w:rsidR="000572A2">
        <w:rPr>
          <w:sz w:val="28"/>
          <w:szCs w:val="28"/>
        </w:rPr>
        <w:t>слова</w:t>
      </w:r>
      <w:r>
        <w:rPr>
          <w:sz w:val="28"/>
          <w:szCs w:val="28"/>
        </w:rPr>
        <w:t xml:space="preserve"> </w:t>
      </w:r>
      <w:r w:rsidR="009211E3">
        <w:rPr>
          <w:sz w:val="28"/>
          <w:szCs w:val="28"/>
        </w:rPr>
        <w:t>«</w:t>
      </w:r>
      <w:r w:rsidR="000572A2" w:rsidRPr="000572A2">
        <w:rPr>
          <w:sz w:val="28"/>
          <w:szCs w:val="28"/>
        </w:rPr>
        <w:t>ли</w:t>
      </w:r>
      <w:r w:rsidR="009211E3">
        <w:rPr>
          <w:sz w:val="28"/>
          <w:szCs w:val="28"/>
        </w:rPr>
        <w:t>ца в качестве налогоплательщика» заменить словами «</w:t>
      </w:r>
      <w:r w:rsidR="000572A2" w:rsidRPr="000572A2">
        <w:rPr>
          <w:sz w:val="28"/>
          <w:szCs w:val="28"/>
        </w:rPr>
        <w:t>лица в налоговом органе в качестве плательщика</w:t>
      </w:r>
      <w:r w:rsidR="00CA1A13">
        <w:rPr>
          <w:sz w:val="28"/>
          <w:szCs w:val="28"/>
        </w:rPr>
        <w:t>»</w:t>
      </w:r>
      <w:r w:rsidR="000572A2">
        <w:rPr>
          <w:sz w:val="28"/>
          <w:szCs w:val="28"/>
        </w:rPr>
        <w:t>;</w:t>
      </w:r>
    </w:p>
    <w:p w14:paraId="2702C563" w14:textId="691B3639" w:rsidR="00B462C2" w:rsidRDefault="000572A2" w:rsidP="00516E62">
      <w:pPr>
        <w:autoSpaceDE w:val="0"/>
        <w:autoSpaceDN w:val="0"/>
        <w:adjustRightInd w:val="0"/>
        <w:ind w:right="-4819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</w:t>
      </w:r>
      <w:r w:rsidR="00586F47" w:rsidRPr="00586F47">
        <w:t xml:space="preserve"> </w:t>
      </w:r>
      <w:r w:rsidR="00AC7AB8">
        <w:rPr>
          <w:sz w:val="28"/>
          <w:szCs w:val="28"/>
        </w:rPr>
        <w:t xml:space="preserve">восьмом </w:t>
      </w:r>
      <w:r>
        <w:rPr>
          <w:sz w:val="28"/>
          <w:szCs w:val="28"/>
        </w:rPr>
        <w:t xml:space="preserve">слова </w:t>
      </w:r>
      <w:r w:rsidR="009211E3">
        <w:rPr>
          <w:sz w:val="28"/>
          <w:szCs w:val="28"/>
        </w:rPr>
        <w:t>«</w:t>
      </w:r>
      <w:r w:rsidRPr="000572A2">
        <w:rPr>
          <w:sz w:val="28"/>
          <w:szCs w:val="28"/>
        </w:rPr>
        <w:t>ли</w:t>
      </w:r>
      <w:r w:rsidR="009211E3">
        <w:rPr>
          <w:sz w:val="28"/>
          <w:szCs w:val="28"/>
        </w:rPr>
        <w:t>ца в качестве налогоплательщика» заменить словами «</w:t>
      </w:r>
      <w:r w:rsidRPr="000572A2">
        <w:rPr>
          <w:sz w:val="28"/>
          <w:szCs w:val="28"/>
        </w:rPr>
        <w:t>лица в налоговом органе в качестве плательщика</w:t>
      </w:r>
      <w:r w:rsidR="00CA1A13">
        <w:rPr>
          <w:sz w:val="28"/>
          <w:szCs w:val="28"/>
        </w:rPr>
        <w:t>»;</w:t>
      </w:r>
    </w:p>
    <w:p w14:paraId="1F62AD0D" w14:textId="11A77DCA" w:rsidR="00CA1A13" w:rsidRDefault="00515347" w:rsidP="00515347">
      <w:pPr>
        <w:autoSpaceDE w:val="0"/>
        <w:autoSpaceDN w:val="0"/>
        <w:adjustRightInd w:val="0"/>
        <w:ind w:right="-4819" w:firstLine="709"/>
        <w:jc w:val="both"/>
        <w:rPr>
          <w:sz w:val="28"/>
          <w:szCs w:val="28"/>
        </w:rPr>
      </w:pPr>
      <w:r w:rsidRPr="00515347">
        <w:rPr>
          <w:sz w:val="28"/>
          <w:szCs w:val="28"/>
        </w:rPr>
        <w:t>в абзаце первом</w:t>
      </w:r>
      <w:r>
        <w:rPr>
          <w:sz w:val="28"/>
          <w:szCs w:val="28"/>
        </w:rPr>
        <w:t xml:space="preserve"> </w:t>
      </w:r>
      <w:r w:rsidR="00E11ACF">
        <w:rPr>
          <w:sz w:val="28"/>
          <w:szCs w:val="28"/>
        </w:rPr>
        <w:t>п</w:t>
      </w:r>
      <w:r>
        <w:rPr>
          <w:sz w:val="28"/>
          <w:szCs w:val="28"/>
        </w:rPr>
        <w:t>ункта</w:t>
      </w:r>
      <w:r w:rsidR="00CA1A13">
        <w:rPr>
          <w:sz w:val="28"/>
          <w:szCs w:val="28"/>
        </w:rPr>
        <w:t xml:space="preserve"> 3.12.2</w:t>
      </w:r>
      <w:r>
        <w:rPr>
          <w:sz w:val="28"/>
          <w:szCs w:val="28"/>
        </w:rPr>
        <w:t xml:space="preserve"> </w:t>
      </w:r>
      <w:r w:rsidR="009211E3">
        <w:rPr>
          <w:sz w:val="28"/>
          <w:szCs w:val="28"/>
        </w:rPr>
        <w:t>слова «</w:t>
      </w:r>
      <w:r w:rsidR="00CA1A13" w:rsidRPr="00CA1A13">
        <w:rPr>
          <w:sz w:val="28"/>
          <w:szCs w:val="28"/>
        </w:rPr>
        <w:t>ли</w:t>
      </w:r>
      <w:r w:rsidR="009211E3">
        <w:rPr>
          <w:sz w:val="28"/>
          <w:szCs w:val="28"/>
        </w:rPr>
        <w:t>ца в качестве налогоплательщика» заменить словами «</w:t>
      </w:r>
      <w:r w:rsidR="00CA1A13" w:rsidRPr="00CA1A13">
        <w:rPr>
          <w:sz w:val="28"/>
          <w:szCs w:val="28"/>
        </w:rPr>
        <w:t>лица в налоговом органе в качестве плательщика</w:t>
      </w:r>
      <w:r w:rsidR="00CA1A13">
        <w:rPr>
          <w:sz w:val="28"/>
          <w:szCs w:val="28"/>
        </w:rPr>
        <w:t>»</w:t>
      </w:r>
      <w:r w:rsidR="002C504D">
        <w:rPr>
          <w:sz w:val="28"/>
          <w:szCs w:val="28"/>
        </w:rPr>
        <w:t>;</w:t>
      </w:r>
    </w:p>
    <w:p w14:paraId="5EEBA238" w14:textId="77777777" w:rsidR="00B05C3C" w:rsidRDefault="00B05C3C" w:rsidP="00516E62">
      <w:pPr>
        <w:autoSpaceDE w:val="0"/>
        <w:autoSpaceDN w:val="0"/>
        <w:adjustRightInd w:val="0"/>
        <w:ind w:right="-4819" w:firstLine="709"/>
        <w:jc w:val="both"/>
        <w:rPr>
          <w:sz w:val="28"/>
          <w:szCs w:val="28"/>
        </w:rPr>
      </w:pPr>
    </w:p>
    <w:p w14:paraId="57A73208" w14:textId="28127AE9" w:rsidR="003F1E08" w:rsidRPr="00515347" w:rsidRDefault="00515347" w:rsidP="00EA3403">
      <w:pPr>
        <w:pStyle w:val="ConsPlusNormal"/>
        <w:ind w:right="-496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515347">
        <w:rPr>
          <w:rFonts w:ascii="Times New Roman" w:hAnsi="Times New Roman"/>
          <w:sz w:val="28"/>
          <w:szCs w:val="28"/>
        </w:rPr>
        <w:t xml:space="preserve">умерационный заголовок приложения № 1 к </w:t>
      </w:r>
      <w:r w:rsidR="00516A74">
        <w:rPr>
          <w:rFonts w:ascii="Times New Roman" w:hAnsi="Times New Roman"/>
          <w:sz w:val="28"/>
          <w:szCs w:val="28"/>
        </w:rPr>
        <w:t>Р</w:t>
      </w:r>
      <w:r w:rsidRPr="00515347">
        <w:rPr>
          <w:rFonts w:ascii="Times New Roman" w:hAnsi="Times New Roman"/>
          <w:sz w:val="28"/>
          <w:szCs w:val="28"/>
        </w:rPr>
        <w:t>егламент</w:t>
      </w:r>
      <w:r>
        <w:rPr>
          <w:rFonts w:ascii="Times New Roman" w:hAnsi="Times New Roman"/>
          <w:sz w:val="28"/>
          <w:szCs w:val="28"/>
        </w:rPr>
        <w:t>у изложить в следующей редакции</w:t>
      </w:r>
      <w:r w:rsidR="003F1E08" w:rsidRPr="00515347">
        <w:rPr>
          <w:rFonts w:ascii="Times New Roman" w:hAnsi="Times New Roman"/>
          <w:sz w:val="28"/>
          <w:szCs w:val="28"/>
        </w:rPr>
        <w:t>:</w:t>
      </w:r>
    </w:p>
    <w:p w14:paraId="433F7EC2" w14:textId="1616617D" w:rsidR="0048298B" w:rsidRDefault="003F1E08" w:rsidP="00EA3403">
      <w:pPr>
        <w:pStyle w:val="ConsPlusNormal"/>
        <w:ind w:right="-496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«Приложение № 1 к </w:t>
      </w:r>
      <w:r w:rsidR="00B05C3C" w:rsidRPr="00B05C3C">
        <w:rPr>
          <w:rFonts w:ascii="Times New Roman" w:hAnsi="Times New Roman"/>
          <w:sz w:val="28"/>
          <w:szCs w:val="28"/>
        </w:rPr>
        <w:t>Адм</w:t>
      </w:r>
      <w:r w:rsidR="00B05C3C">
        <w:rPr>
          <w:rFonts w:ascii="Times New Roman" w:hAnsi="Times New Roman"/>
          <w:sz w:val="28"/>
          <w:szCs w:val="28"/>
        </w:rPr>
        <w:t>инистративному регламенту</w:t>
      </w:r>
      <w:r w:rsidR="00B05C3C" w:rsidRPr="00B05C3C">
        <w:rPr>
          <w:rFonts w:ascii="Times New Roman" w:hAnsi="Times New Roman"/>
          <w:sz w:val="28"/>
          <w:szCs w:val="28"/>
        </w:rPr>
        <w:t xml:space="preserve"> предоставления государственной услуги 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</w:t>
      </w:r>
      <w:r w:rsidR="00B05C3C" w:rsidRPr="00B05C3C">
        <w:rPr>
          <w:rFonts w:ascii="Times New Roman" w:hAnsi="Times New Roman"/>
          <w:sz w:val="28"/>
          <w:szCs w:val="28"/>
        </w:rPr>
        <w:lastRenderedPageBreak/>
        <w:t xml:space="preserve">юридического лица, государственной регистрации крестьянского (фермерского) хозяйства, постановке на учет физического </w:t>
      </w:r>
      <w:r w:rsidRPr="003F1E08">
        <w:rPr>
          <w:rFonts w:ascii="Times New Roman" w:hAnsi="Times New Roman"/>
          <w:sz w:val="28"/>
          <w:szCs w:val="28"/>
        </w:rPr>
        <w:t xml:space="preserve">лица в налоговом органе в качестве плательщика </w:t>
      </w:r>
      <w:r w:rsidR="00B05C3C" w:rsidRPr="00B05C3C">
        <w:rPr>
          <w:rFonts w:ascii="Times New Roman" w:hAnsi="Times New Roman"/>
          <w:sz w:val="28"/>
          <w:szCs w:val="28"/>
        </w:rPr>
        <w:t>н</w:t>
      </w:r>
      <w:r w:rsidR="00885F84">
        <w:rPr>
          <w:rFonts w:ascii="Times New Roman" w:hAnsi="Times New Roman"/>
          <w:sz w:val="28"/>
          <w:szCs w:val="28"/>
        </w:rPr>
        <w:t>алога на профессиональный доход</w:t>
      </w:r>
      <w:r w:rsidR="002F364B">
        <w:rPr>
          <w:rFonts w:ascii="Times New Roman" w:hAnsi="Times New Roman"/>
          <w:sz w:val="28"/>
          <w:szCs w:val="28"/>
        </w:rPr>
        <w:t>»</w:t>
      </w:r>
      <w:r w:rsidR="00CE28C6">
        <w:rPr>
          <w:rFonts w:ascii="Times New Roman" w:hAnsi="Times New Roman"/>
          <w:sz w:val="28"/>
          <w:szCs w:val="28"/>
        </w:rPr>
        <w:t xml:space="preserve"> </w:t>
      </w:r>
      <w:r w:rsidR="00516A74">
        <w:rPr>
          <w:rFonts w:ascii="Times New Roman" w:hAnsi="Times New Roman"/>
          <w:sz w:val="28"/>
          <w:szCs w:val="28"/>
        </w:rPr>
        <w:t>.</w:t>
      </w:r>
    </w:p>
    <w:p w14:paraId="191D0D3B" w14:textId="77777777" w:rsidR="00885F84" w:rsidRDefault="00885F84" w:rsidP="00EA3403">
      <w:pPr>
        <w:pStyle w:val="ConsPlusNormal"/>
        <w:ind w:right="-4961" w:firstLine="709"/>
        <w:jc w:val="both"/>
        <w:rPr>
          <w:rFonts w:ascii="Times New Roman" w:hAnsi="Times New Roman"/>
          <w:sz w:val="28"/>
          <w:szCs w:val="28"/>
        </w:rPr>
      </w:pPr>
    </w:p>
    <w:p w14:paraId="538E8EFA" w14:textId="77777777" w:rsidR="00B05C3C" w:rsidRPr="00A82B0B" w:rsidRDefault="00B05C3C" w:rsidP="00B05C3C">
      <w:pPr>
        <w:pStyle w:val="ConsPlusNormal"/>
        <w:ind w:right="-4536" w:firstLine="709"/>
        <w:jc w:val="both"/>
        <w:rPr>
          <w:rFonts w:ascii="Times New Roman" w:hAnsi="Times New Roman"/>
          <w:sz w:val="28"/>
          <w:szCs w:val="28"/>
        </w:rPr>
      </w:pPr>
    </w:p>
    <w:sectPr w:rsidR="00B05C3C" w:rsidRPr="00A82B0B" w:rsidSect="00516E62">
      <w:pgSz w:w="11906" w:h="16838"/>
      <w:pgMar w:top="851" w:right="595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0AC5A9" w14:textId="77777777" w:rsidR="00325CA0" w:rsidRDefault="00325CA0">
      <w:r>
        <w:separator/>
      </w:r>
    </w:p>
  </w:endnote>
  <w:endnote w:type="continuationSeparator" w:id="0">
    <w:p w14:paraId="6BE47F5E" w14:textId="77777777" w:rsidR="00325CA0" w:rsidRDefault="00325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8A715" w14:textId="77777777" w:rsidR="00325CA0" w:rsidRDefault="00325CA0">
      <w:r>
        <w:separator/>
      </w:r>
    </w:p>
  </w:footnote>
  <w:footnote w:type="continuationSeparator" w:id="0">
    <w:p w14:paraId="4FABBFF3" w14:textId="77777777" w:rsidR="00325CA0" w:rsidRDefault="00325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4617D"/>
    <w:multiLevelType w:val="hybridMultilevel"/>
    <w:tmpl w:val="AF0CD4E2"/>
    <w:lvl w:ilvl="0" w:tplc="559243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290522B"/>
    <w:multiLevelType w:val="hybridMultilevel"/>
    <w:tmpl w:val="BEE25560"/>
    <w:lvl w:ilvl="0" w:tplc="5D169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5A4"/>
    <w:rsid w:val="00013657"/>
    <w:rsid w:val="00025235"/>
    <w:rsid w:val="0003309E"/>
    <w:rsid w:val="000344BD"/>
    <w:rsid w:val="00041920"/>
    <w:rsid w:val="00047614"/>
    <w:rsid w:val="000542DF"/>
    <w:rsid w:val="000572A2"/>
    <w:rsid w:val="0006472C"/>
    <w:rsid w:val="000A0615"/>
    <w:rsid w:val="000A2C27"/>
    <w:rsid w:val="000A55B8"/>
    <w:rsid w:val="000A72C0"/>
    <w:rsid w:val="000B5510"/>
    <w:rsid w:val="000D5B79"/>
    <w:rsid w:val="00115DC5"/>
    <w:rsid w:val="00117DC6"/>
    <w:rsid w:val="00124524"/>
    <w:rsid w:val="0012518A"/>
    <w:rsid w:val="00132710"/>
    <w:rsid w:val="00135F29"/>
    <w:rsid w:val="00136A29"/>
    <w:rsid w:val="00143531"/>
    <w:rsid w:val="001550F4"/>
    <w:rsid w:val="001B023F"/>
    <w:rsid w:val="001B6B01"/>
    <w:rsid w:val="001C1620"/>
    <w:rsid w:val="001E31C2"/>
    <w:rsid w:val="001F3783"/>
    <w:rsid w:val="0020136D"/>
    <w:rsid w:val="00212EF3"/>
    <w:rsid w:val="00227890"/>
    <w:rsid w:val="00227A5B"/>
    <w:rsid w:val="00255BA8"/>
    <w:rsid w:val="002A2AF4"/>
    <w:rsid w:val="002A5412"/>
    <w:rsid w:val="002C2ECF"/>
    <w:rsid w:val="002C3543"/>
    <w:rsid w:val="002C504D"/>
    <w:rsid w:val="002D2565"/>
    <w:rsid w:val="002D67F4"/>
    <w:rsid w:val="002F364B"/>
    <w:rsid w:val="00325CA0"/>
    <w:rsid w:val="00331206"/>
    <w:rsid w:val="00342D73"/>
    <w:rsid w:val="00360AA6"/>
    <w:rsid w:val="003630B4"/>
    <w:rsid w:val="003632ED"/>
    <w:rsid w:val="00364F08"/>
    <w:rsid w:val="00394330"/>
    <w:rsid w:val="003A0EA3"/>
    <w:rsid w:val="003A7195"/>
    <w:rsid w:val="003E1273"/>
    <w:rsid w:val="003E1876"/>
    <w:rsid w:val="003E5DA7"/>
    <w:rsid w:val="003F1E08"/>
    <w:rsid w:val="004621A6"/>
    <w:rsid w:val="00465299"/>
    <w:rsid w:val="00476AA1"/>
    <w:rsid w:val="0048298B"/>
    <w:rsid w:val="00486C70"/>
    <w:rsid w:val="0049314E"/>
    <w:rsid w:val="004F19C9"/>
    <w:rsid w:val="0050286B"/>
    <w:rsid w:val="005063E3"/>
    <w:rsid w:val="00507058"/>
    <w:rsid w:val="00515347"/>
    <w:rsid w:val="00516A74"/>
    <w:rsid w:val="00516E62"/>
    <w:rsid w:val="005342A9"/>
    <w:rsid w:val="00553E9D"/>
    <w:rsid w:val="00555F34"/>
    <w:rsid w:val="00562ACB"/>
    <w:rsid w:val="00586F47"/>
    <w:rsid w:val="00594FCD"/>
    <w:rsid w:val="0059532F"/>
    <w:rsid w:val="005B51F9"/>
    <w:rsid w:val="005C00EF"/>
    <w:rsid w:val="005D6A27"/>
    <w:rsid w:val="0060279D"/>
    <w:rsid w:val="00625BF0"/>
    <w:rsid w:val="00626ADB"/>
    <w:rsid w:val="00647B20"/>
    <w:rsid w:val="00675BC3"/>
    <w:rsid w:val="00693A68"/>
    <w:rsid w:val="00695AF3"/>
    <w:rsid w:val="006978BE"/>
    <w:rsid w:val="007209FE"/>
    <w:rsid w:val="0075146A"/>
    <w:rsid w:val="00767216"/>
    <w:rsid w:val="007764CB"/>
    <w:rsid w:val="007833DF"/>
    <w:rsid w:val="0078470F"/>
    <w:rsid w:val="00784B2D"/>
    <w:rsid w:val="00786D6C"/>
    <w:rsid w:val="007A75AD"/>
    <w:rsid w:val="007C5172"/>
    <w:rsid w:val="007C701E"/>
    <w:rsid w:val="007D7DE9"/>
    <w:rsid w:val="007E0A1A"/>
    <w:rsid w:val="00817393"/>
    <w:rsid w:val="00820294"/>
    <w:rsid w:val="0082402E"/>
    <w:rsid w:val="008375B7"/>
    <w:rsid w:val="0085221C"/>
    <w:rsid w:val="008547BA"/>
    <w:rsid w:val="008601B5"/>
    <w:rsid w:val="008800FD"/>
    <w:rsid w:val="00880684"/>
    <w:rsid w:val="00885F84"/>
    <w:rsid w:val="00890AD2"/>
    <w:rsid w:val="008A0E2A"/>
    <w:rsid w:val="008C2D1C"/>
    <w:rsid w:val="008D1578"/>
    <w:rsid w:val="008D5CC8"/>
    <w:rsid w:val="009211E3"/>
    <w:rsid w:val="00925EDE"/>
    <w:rsid w:val="009362AA"/>
    <w:rsid w:val="009364E4"/>
    <w:rsid w:val="009576C9"/>
    <w:rsid w:val="00961059"/>
    <w:rsid w:val="009616FB"/>
    <w:rsid w:val="00963B86"/>
    <w:rsid w:val="00985B95"/>
    <w:rsid w:val="009A03A5"/>
    <w:rsid w:val="009B0617"/>
    <w:rsid w:val="009D0E6E"/>
    <w:rsid w:val="009D4CF1"/>
    <w:rsid w:val="009E357A"/>
    <w:rsid w:val="00A109AE"/>
    <w:rsid w:val="00A1410B"/>
    <w:rsid w:val="00A22290"/>
    <w:rsid w:val="00A30D5D"/>
    <w:rsid w:val="00A33754"/>
    <w:rsid w:val="00A33A36"/>
    <w:rsid w:val="00A5085E"/>
    <w:rsid w:val="00A51CF2"/>
    <w:rsid w:val="00A71BBF"/>
    <w:rsid w:val="00A82B0B"/>
    <w:rsid w:val="00A8454D"/>
    <w:rsid w:val="00A85E07"/>
    <w:rsid w:val="00A92DE4"/>
    <w:rsid w:val="00AB3E29"/>
    <w:rsid w:val="00AC7AB8"/>
    <w:rsid w:val="00AD0F91"/>
    <w:rsid w:val="00B05C3C"/>
    <w:rsid w:val="00B07ECE"/>
    <w:rsid w:val="00B07F91"/>
    <w:rsid w:val="00B25AA9"/>
    <w:rsid w:val="00B40400"/>
    <w:rsid w:val="00B462C2"/>
    <w:rsid w:val="00B6612F"/>
    <w:rsid w:val="00B769B3"/>
    <w:rsid w:val="00B94100"/>
    <w:rsid w:val="00BB6D0C"/>
    <w:rsid w:val="00BC300D"/>
    <w:rsid w:val="00BC447C"/>
    <w:rsid w:val="00BD159C"/>
    <w:rsid w:val="00BD5092"/>
    <w:rsid w:val="00BE3FD9"/>
    <w:rsid w:val="00BE684E"/>
    <w:rsid w:val="00BF123A"/>
    <w:rsid w:val="00C00F8F"/>
    <w:rsid w:val="00C045A4"/>
    <w:rsid w:val="00C116F8"/>
    <w:rsid w:val="00C23409"/>
    <w:rsid w:val="00C257C9"/>
    <w:rsid w:val="00C758A6"/>
    <w:rsid w:val="00CA1A13"/>
    <w:rsid w:val="00CB732A"/>
    <w:rsid w:val="00CC26B9"/>
    <w:rsid w:val="00CC57B5"/>
    <w:rsid w:val="00CE28C6"/>
    <w:rsid w:val="00CE45B4"/>
    <w:rsid w:val="00CF3E00"/>
    <w:rsid w:val="00D03E96"/>
    <w:rsid w:val="00D13090"/>
    <w:rsid w:val="00D50A8C"/>
    <w:rsid w:val="00D6520A"/>
    <w:rsid w:val="00D810C0"/>
    <w:rsid w:val="00D81714"/>
    <w:rsid w:val="00DA3521"/>
    <w:rsid w:val="00DA3A0B"/>
    <w:rsid w:val="00DC60D0"/>
    <w:rsid w:val="00DD40DD"/>
    <w:rsid w:val="00DF6A55"/>
    <w:rsid w:val="00E11ACF"/>
    <w:rsid w:val="00E14B9C"/>
    <w:rsid w:val="00E30745"/>
    <w:rsid w:val="00E459E9"/>
    <w:rsid w:val="00E574B7"/>
    <w:rsid w:val="00E67298"/>
    <w:rsid w:val="00E82007"/>
    <w:rsid w:val="00E85226"/>
    <w:rsid w:val="00E93440"/>
    <w:rsid w:val="00E939D2"/>
    <w:rsid w:val="00EA3403"/>
    <w:rsid w:val="00EA410A"/>
    <w:rsid w:val="00EF1D3F"/>
    <w:rsid w:val="00EF467F"/>
    <w:rsid w:val="00F3284B"/>
    <w:rsid w:val="00F5180E"/>
    <w:rsid w:val="00F5326B"/>
    <w:rsid w:val="00F534E0"/>
    <w:rsid w:val="00F54B34"/>
    <w:rsid w:val="00F56CE8"/>
    <w:rsid w:val="00F6020C"/>
    <w:rsid w:val="00F60A38"/>
    <w:rsid w:val="00F652B2"/>
    <w:rsid w:val="00F75328"/>
    <w:rsid w:val="00F94722"/>
    <w:rsid w:val="00FA306A"/>
    <w:rsid w:val="00FA50EE"/>
    <w:rsid w:val="00FA5C76"/>
    <w:rsid w:val="00FA7425"/>
    <w:rsid w:val="00FB2926"/>
    <w:rsid w:val="00FB650B"/>
    <w:rsid w:val="00FD7EE0"/>
    <w:rsid w:val="00FE2A20"/>
    <w:rsid w:val="00FF0F4D"/>
    <w:rsid w:val="00FF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6FFEB"/>
  <w15:chartTrackingRefBased/>
  <w15:docId w15:val="{D77893A1-7E2D-4A1F-9B64-970F8467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045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829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8298B"/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uiPriority w:val="99"/>
    <w:rsid w:val="0048298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48298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829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240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240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A03A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D0E6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D0E6E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annotation reference"/>
    <w:basedOn w:val="a0"/>
    <w:uiPriority w:val="99"/>
    <w:semiHidden/>
    <w:unhideWhenUsed/>
    <w:rsid w:val="00693A6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93A6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93A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93A6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93A6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B66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5F663-991D-4909-8679-4BFCF17C1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2127</Words>
  <Characters>12124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Фахертдинова Алсу Рифкатевна</dc:creator>
  <cp:keywords/>
  <dc:description/>
  <cp:lastModifiedBy>Бикметова Гюзель Янузаковна</cp:lastModifiedBy>
  <cp:revision>2</cp:revision>
  <cp:lastPrinted>2024-02-13T10:46:00Z</cp:lastPrinted>
  <dcterms:created xsi:type="dcterms:W3CDTF">2024-07-31T07:38:00Z</dcterms:created>
  <dcterms:modified xsi:type="dcterms:W3CDTF">2024-07-31T07:38:00Z</dcterms:modified>
</cp:coreProperties>
</file>