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A578F8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</w:p>
    <w:p w14:paraId="507B5D8B" w14:textId="77777777" w:rsidR="00891130" w:rsidRPr="00A578F8" w:rsidRDefault="00891130" w:rsidP="00891130">
      <w:pPr>
        <w:pStyle w:val="a6"/>
        <w:spacing w:line="264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A578F8">
        <w:rPr>
          <w:rFonts w:ascii="Times New Roman" w:eastAsia="Calibri" w:hAnsi="Times New Roman"/>
          <w:b/>
          <w:bCs/>
          <w:sz w:val="26"/>
          <w:szCs w:val="26"/>
        </w:rPr>
        <w:t xml:space="preserve">Об установлении публичного сервитута </w:t>
      </w:r>
    </w:p>
    <w:p w14:paraId="27C086FF" w14:textId="77777777" w:rsidR="00891130" w:rsidRPr="00A578F8" w:rsidRDefault="00891130" w:rsidP="00891130">
      <w:pPr>
        <w:pStyle w:val="a6"/>
        <w:spacing w:line="264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>на земельный участок</w:t>
      </w:r>
      <w:r w:rsidRPr="00A578F8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</w:p>
    <w:p w14:paraId="2007B4E3" w14:textId="77777777" w:rsidR="00891130" w:rsidRPr="00A578F8" w:rsidRDefault="00891130" w:rsidP="00891130">
      <w:pPr>
        <w:pStyle w:val="a6"/>
        <w:spacing w:line="264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>в Московском</w:t>
      </w:r>
      <w:r w:rsidRPr="00A578F8">
        <w:rPr>
          <w:rFonts w:ascii="Times New Roman" w:eastAsia="Calibri" w:hAnsi="Times New Roman"/>
          <w:b/>
          <w:bCs/>
          <w:sz w:val="26"/>
          <w:szCs w:val="26"/>
        </w:rPr>
        <w:t xml:space="preserve"> район</w:t>
      </w:r>
      <w:r>
        <w:rPr>
          <w:rFonts w:ascii="Times New Roman" w:eastAsia="Calibri" w:hAnsi="Times New Roman"/>
          <w:b/>
          <w:bCs/>
          <w:sz w:val="26"/>
          <w:szCs w:val="26"/>
        </w:rPr>
        <w:t>е</w:t>
      </w:r>
      <w:r w:rsidRPr="00A578F8">
        <w:rPr>
          <w:rFonts w:ascii="Times New Roman" w:eastAsia="Calibri" w:hAnsi="Times New Roman"/>
          <w:b/>
          <w:bCs/>
          <w:sz w:val="26"/>
          <w:szCs w:val="26"/>
        </w:rPr>
        <w:t xml:space="preserve"> г.Казани</w:t>
      </w:r>
    </w:p>
    <w:p w14:paraId="62B3308B" w14:textId="77777777" w:rsidR="00891130" w:rsidRPr="00A578F8" w:rsidRDefault="00891130" w:rsidP="00891130">
      <w:pPr>
        <w:pStyle w:val="a6"/>
        <w:spacing w:line="288" w:lineRule="auto"/>
        <w:rPr>
          <w:rFonts w:ascii="Times New Roman" w:eastAsia="Calibri" w:hAnsi="Times New Roman"/>
          <w:bCs/>
          <w:sz w:val="26"/>
          <w:szCs w:val="26"/>
        </w:rPr>
      </w:pPr>
    </w:p>
    <w:p w14:paraId="0F5A3AA9" w14:textId="77777777" w:rsidR="00891130" w:rsidRPr="00A578F8" w:rsidRDefault="00891130" w:rsidP="00891130">
      <w:pPr>
        <w:pStyle w:val="a8"/>
        <w:widowControl w:val="0"/>
        <w:numPr>
          <w:ilvl w:val="0"/>
          <w:numId w:val="1"/>
        </w:numPr>
        <w:suppressAutoHyphens/>
        <w:spacing w:line="264" w:lineRule="auto"/>
        <w:ind w:left="0" w:right="-1" w:firstLine="709"/>
        <w:jc w:val="both"/>
        <w:rPr>
          <w:b w:val="0"/>
          <w:bCs/>
          <w:sz w:val="26"/>
          <w:szCs w:val="26"/>
        </w:rPr>
      </w:pPr>
      <w:r w:rsidRPr="00A578F8">
        <w:rPr>
          <w:b w:val="0"/>
          <w:bCs/>
          <w:sz w:val="26"/>
          <w:szCs w:val="26"/>
        </w:rPr>
        <w:t>Установить публичный сервитут согласно приложениям №1, 2 к настоящему постановлению:</w:t>
      </w:r>
    </w:p>
    <w:p w14:paraId="13892A08" w14:textId="77777777" w:rsidR="00891130" w:rsidRPr="00A578F8" w:rsidRDefault="00891130" w:rsidP="00891130">
      <w:pPr>
        <w:pStyle w:val="a8"/>
        <w:widowControl w:val="0"/>
        <w:numPr>
          <w:ilvl w:val="1"/>
          <w:numId w:val="3"/>
        </w:numPr>
        <w:suppressAutoHyphens/>
        <w:spacing w:line="264" w:lineRule="auto"/>
        <w:ind w:right="283" w:hanging="578"/>
        <w:jc w:val="both"/>
        <w:rPr>
          <w:b w:val="0"/>
          <w:bCs/>
          <w:sz w:val="26"/>
          <w:szCs w:val="26"/>
        </w:rPr>
      </w:pPr>
      <w:r w:rsidRPr="00A578F8">
        <w:rPr>
          <w:b w:val="0"/>
          <w:bCs/>
          <w:sz w:val="26"/>
          <w:szCs w:val="26"/>
        </w:rPr>
        <w:t>характеристика устанавливаемого публичного сервитута:</w:t>
      </w:r>
    </w:p>
    <w:p w14:paraId="101E3712" w14:textId="77777777" w:rsidR="00891130" w:rsidRPr="00A578F8" w:rsidRDefault="00891130" w:rsidP="00891130">
      <w:pPr>
        <w:pStyle w:val="a8"/>
        <w:widowControl w:val="0"/>
        <w:suppressAutoHyphens/>
        <w:spacing w:line="264" w:lineRule="auto"/>
        <w:ind w:right="283" w:firstLine="709"/>
        <w:jc w:val="both"/>
        <w:rPr>
          <w:b w:val="0"/>
          <w:bCs/>
          <w:sz w:val="26"/>
          <w:szCs w:val="26"/>
        </w:rPr>
      </w:pPr>
      <w:r w:rsidRPr="00A578F8">
        <w:rPr>
          <w:b w:val="0"/>
          <w:bCs/>
          <w:sz w:val="26"/>
          <w:szCs w:val="26"/>
        </w:rPr>
        <w:t xml:space="preserve">- площадь сферы действия – </w:t>
      </w:r>
      <w:r>
        <w:rPr>
          <w:b w:val="0"/>
          <w:bCs/>
          <w:sz w:val="26"/>
          <w:szCs w:val="26"/>
        </w:rPr>
        <w:t>155</w:t>
      </w:r>
      <w:r w:rsidRPr="00A578F8">
        <w:rPr>
          <w:b w:val="0"/>
          <w:bCs/>
          <w:sz w:val="26"/>
          <w:szCs w:val="26"/>
        </w:rPr>
        <w:t xml:space="preserve"> </w:t>
      </w:r>
      <w:proofErr w:type="spellStart"/>
      <w:r w:rsidRPr="00A578F8">
        <w:rPr>
          <w:b w:val="0"/>
          <w:bCs/>
          <w:sz w:val="26"/>
          <w:szCs w:val="26"/>
        </w:rPr>
        <w:t>кв.м</w:t>
      </w:r>
      <w:proofErr w:type="spellEnd"/>
      <w:r w:rsidRPr="00A578F8">
        <w:rPr>
          <w:b w:val="0"/>
          <w:bCs/>
          <w:sz w:val="26"/>
          <w:szCs w:val="26"/>
        </w:rPr>
        <w:t>;</w:t>
      </w:r>
    </w:p>
    <w:p w14:paraId="72336FEC" w14:textId="77777777" w:rsidR="00891130" w:rsidRPr="00A578F8" w:rsidRDefault="00891130" w:rsidP="00891130">
      <w:pPr>
        <w:spacing w:line="264" w:lineRule="auto"/>
        <w:ind w:firstLine="709"/>
        <w:jc w:val="both"/>
        <w:rPr>
          <w:sz w:val="26"/>
          <w:szCs w:val="26"/>
        </w:rPr>
      </w:pPr>
      <w:r w:rsidRPr="00A578F8">
        <w:rPr>
          <w:sz w:val="26"/>
          <w:szCs w:val="26"/>
        </w:rPr>
        <w:t xml:space="preserve">- </w:t>
      </w:r>
      <w:r w:rsidRPr="00826B2A">
        <w:rPr>
          <w:bCs/>
          <w:sz w:val="26"/>
          <w:szCs w:val="26"/>
        </w:rPr>
        <w:t>кадастровый номер обременяемого земельного участка 16:50:</w:t>
      </w:r>
      <w:r>
        <w:rPr>
          <w:bCs/>
          <w:sz w:val="26"/>
          <w:szCs w:val="26"/>
        </w:rPr>
        <w:t>100412:19</w:t>
      </w:r>
      <w:r w:rsidRPr="00826B2A">
        <w:rPr>
          <w:bCs/>
          <w:sz w:val="26"/>
          <w:szCs w:val="26"/>
        </w:rPr>
        <w:t xml:space="preserve"> и часть кадастрового квартала 16:50:</w:t>
      </w:r>
      <w:r>
        <w:rPr>
          <w:bCs/>
          <w:sz w:val="26"/>
          <w:szCs w:val="26"/>
        </w:rPr>
        <w:t>100412</w:t>
      </w:r>
      <w:r w:rsidRPr="00A578F8">
        <w:rPr>
          <w:bCs/>
          <w:sz w:val="26"/>
          <w:szCs w:val="26"/>
        </w:rPr>
        <w:t>;</w:t>
      </w:r>
    </w:p>
    <w:p w14:paraId="3A59AE64" w14:textId="77777777" w:rsidR="00891130" w:rsidRPr="00A578F8" w:rsidRDefault="00891130" w:rsidP="00891130">
      <w:pPr>
        <w:tabs>
          <w:tab w:val="left" w:pos="0"/>
        </w:tabs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6"/>
          <w:szCs w:val="26"/>
        </w:rPr>
      </w:pPr>
      <w:r w:rsidRPr="00A578F8">
        <w:rPr>
          <w:bCs/>
          <w:sz w:val="26"/>
          <w:szCs w:val="26"/>
        </w:rPr>
        <w:t xml:space="preserve">- местоположение: </w:t>
      </w:r>
      <w:proofErr w:type="spellStart"/>
      <w:r w:rsidRPr="00A578F8">
        <w:rPr>
          <w:bCs/>
          <w:sz w:val="26"/>
          <w:szCs w:val="26"/>
        </w:rPr>
        <w:t>г.Казань</w:t>
      </w:r>
      <w:proofErr w:type="spellEnd"/>
      <w:r w:rsidRPr="00A578F8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Московский</w:t>
      </w:r>
      <w:r w:rsidRPr="00A578F8">
        <w:rPr>
          <w:bCs/>
          <w:sz w:val="26"/>
          <w:szCs w:val="26"/>
        </w:rPr>
        <w:t xml:space="preserve"> район;</w:t>
      </w:r>
    </w:p>
    <w:p w14:paraId="1D83FD55" w14:textId="77777777" w:rsidR="00891130" w:rsidRPr="00A578F8" w:rsidRDefault="00891130" w:rsidP="00891130">
      <w:pPr>
        <w:spacing w:line="264" w:lineRule="auto"/>
        <w:ind w:firstLine="709"/>
        <w:jc w:val="both"/>
        <w:rPr>
          <w:bCs/>
          <w:sz w:val="26"/>
          <w:szCs w:val="26"/>
        </w:rPr>
      </w:pPr>
      <w:r w:rsidRPr="00A578F8">
        <w:rPr>
          <w:bCs/>
          <w:sz w:val="26"/>
          <w:szCs w:val="26"/>
        </w:rPr>
        <w:t xml:space="preserve">- цель установления: </w:t>
      </w:r>
      <w:r>
        <w:rPr>
          <w:bCs/>
          <w:sz w:val="26"/>
          <w:szCs w:val="26"/>
        </w:rPr>
        <w:t>для организации электроснабжения (технологического присоединения)</w:t>
      </w:r>
      <w:r w:rsidRPr="00A578F8">
        <w:rPr>
          <w:bCs/>
          <w:sz w:val="26"/>
          <w:szCs w:val="26"/>
        </w:rPr>
        <w:t>;</w:t>
      </w:r>
    </w:p>
    <w:p w14:paraId="6B9A78E6" w14:textId="77777777" w:rsidR="00891130" w:rsidRPr="00A578F8" w:rsidRDefault="00891130" w:rsidP="00891130">
      <w:pPr>
        <w:spacing w:line="264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срок установления: 1</w:t>
      </w:r>
      <w:r w:rsidRPr="00A578F8">
        <w:rPr>
          <w:bCs/>
          <w:sz w:val="26"/>
          <w:szCs w:val="26"/>
        </w:rPr>
        <w:t>0 лет;</w:t>
      </w:r>
    </w:p>
    <w:p w14:paraId="201CF349" w14:textId="77777777" w:rsidR="00891130" w:rsidRPr="00A578F8" w:rsidRDefault="00891130" w:rsidP="00891130">
      <w:pPr>
        <w:spacing w:line="264" w:lineRule="auto"/>
        <w:ind w:firstLine="709"/>
        <w:jc w:val="both"/>
        <w:rPr>
          <w:bCs/>
          <w:sz w:val="26"/>
          <w:szCs w:val="26"/>
        </w:rPr>
      </w:pPr>
      <w:r w:rsidRPr="00A578F8">
        <w:rPr>
          <w:bCs/>
          <w:sz w:val="26"/>
          <w:szCs w:val="26"/>
        </w:rPr>
        <w:t>1.2. заявители:</w:t>
      </w:r>
      <w:r w:rsidRPr="00A578F8">
        <w:rPr>
          <w:sz w:val="26"/>
          <w:szCs w:val="26"/>
        </w:rPr>
        <w:t xml:space="preserve"> </w:t>
      </w:r>
      <w:r w:rsidRPr="00A578F8">
        <w:rPr>
          <w:bCs/>
          <w:sz w:val="26"/>
          <w:szCs w:val="26"/>
        </w:rPr>
        <w:t>АО «Сетевая компания»;</w:t>
      </w:r>
    </w:p>
    <w:p w14:paraId="11AE085F" w14:textId="77777777" w:rsidR="00891130" w:rsidRPr="00A578F8" w:rsidRDefault="00891130" w:rsidP="00891130">
      <w:pPr>
        <w:numPr>
          <w:ilvl w:val="1"/>
          <w:numId w:val="2"/>
        </w:numPr>
        <w:spacing w:line="264" w:lineRule="auto"/>
        <w:ind w:left="0" w:firstLine="709"/>
        <w:jc w:val="both"/>
        <w:rPr>
          <w:sz w:val="26"/>
          <w:szCs w:val="26"/>
        </w:rPr>
      </w:pPr>
      <w:r w:rsidRPr="00A578F8">
        <w:rPr>
          <w:sz w:val="26"/>
          <w:szCs w:val="26"/>
        </w:rPr>
        <w:t>основания установления: обращение заявителя, глава V.7 Земельного кодекса Российской Федерации, статья 39.37 Земельног</w:t>
      </w:r>
      <w:r>
        <w:rPr>
          <w:sz w:val="26"/>
          <w:szCs w:val="26"/>
        </w:rPr>
        <w:t xml:space="preserve">о кодекса Российской Федерации, </w:t>
      </w:r>
      <w:r w:rsidRPr="00A578F8">
        <w:rPr>
          <w:sz w:val="26"/>
          <w:szCs w:val="26"/>
        </w:rPr>
        <w:t>постановление Правительства Российск</w:t>
      </w:r>
      <w:r>
        <w:rPr>
          <w:sz w:val="26"/>
          <w:szCs w:val="26"/>
        </w:rPr>
        <w:t xml:space="preserve">ой Федерации от 24.02.2009 №160 </w:t>
      </w:r>
      <w:r w:rsidRPr="00A578F8">
        <w:rPr>
          <w:sz w:val="26"/>
          <w:szCs w:val="26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№5-38, договор об осуществлении технологического присоединения к электрическим сетям №</w:t>
      </w:r>
      <w:r>
        <w:rPr>
          <w:sz w:val="26"/>
          <w:szCs w:val="26"/>
        </w:rPr>
        <w:t>2023/КЭС/550/Т167 от 17.08.2023</w:t>
      </w:r>
      <w:r w:rsidRPr="00A578F8">
        <w:rPr>
          <w:sz w:val="26"/>
          <w:szCs w:val="26"/>
        </w:rPr>
        <w:t>.</w:t>
      </w:r>
    </w:p>
    <w:p w14:paraId="5C83D79D" w14:textId="77777777" w:rsidR="00891130" w:rsidRPr="00A578F8" w:rsidRDefault="00891130" w:rsidP="00891130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 xml:space="preserve">2. </w:t>
      </w:r>
      <w:r w:rsidRPr="00F2446B">
        <w:rPr>
          <w:sz w:val="26"/>
          <w:szCs w:val="26"/>
        </w:rPr>
        <w:t>Установить, что срок, в течение которого использование земельного участка в соответствии с его разрешенным использованием и части кадастрового квартала будет невозможно или существенно затруднено в связи с осуществлением сервитута, составляет 30 календарных дней</w:t>
      </w:r>
      <w:r>
        <w:rPr>
          <w:sz w:val="26"/>
          <w:szCs w:val="26"/>
        </w:rPr>
        <w:t>.</w:t>
      </w:r>
    </w:p>
    <w:p w14:paraId="48F3773A" w14:textId="77777777" w:rsidR="00891130" w:rsidRPr="00A578F8" w:rsidRDefault="00891130" w:rsidP="00891130">
      <w:pPr>
        <w:spacing w:line="264" w:lineRule="auto"/>
        <w:ind w:firstLine="851"/>
        <w:jc w:val="both"/>
        <w:rPr>
          <w:sz w:val="26"/>
          <w:szCs w:val="26"/>
        </w:rPr>
      </w:pPr>
      <w:r w:rsidRPr="00A578F8">
        <w:rPr>
          <w:sz w:val="26"/>
          <w:szCs w:val="26"/>
        </w:rPr>
        <w:t>3. Установить, что плата за публичный сервитут, указанный в пункте 1 настоящего постановления, устанавливается в соответствии с пунктами 2, 3, 4, 5, 7 и 8 статьи 39.46 Земельного кодекса Российской Федерации.</w:t>
      </w:r>
    </w:p>
    <w:p w14:paraId="3F31DA11" w14:textId="77777777" w:rsidR="00891130" w:rsidRPr="00A578F8" w:rsidRDefault="00891130" w:rsidP="00891130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 xml:space="preserve">4. Поручить МБУ «Институт развития города Казани» обратиться в Управление Федеральной службы государственной регистрации, кадастра и картографии по </w:t>
      </w:r>
      <w:r w:rsidRPr="00A578F8">
        <w:rPr>
          <w:sz w:val="26"/>
          <w:szCs w:val="26"/>
        </w:rPr>
        <w:lastRenderedPageBreak/>
        <w:t>Республике Татарстан для внесения соответствующих сведений о сфере действия публичного сервитута в границах согласно приложениям №1, 2 к настоящему постановлению и государственной регистрации публичного сервитута.</w:t>
      </w:r>
    </w:p>
    <w:p w14:paraId="76878A86" w14:textId="77777777" w:rsidR="00891130" w:rsidRPr="00A578F8" w:rsidRDefault="00891130" w:rsidP="00891130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>5.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hyperlink r:id="rId7" w:history="1">
        <w:r w:rsidRPr="00A578F8">
          <w:rPr>
            <w:rStyle w:val="af1"/>
            <w:color w:val="auto"/>
            <w:sz w:val="26"/>
            <w:szCs w:val="26"/>
            <w:u w:val="none"/>
          </w:rPr>
          <w:t>www.dockskzn.ru</w:t>
        </w:r>
      </w:hyperlink>
      <w:r w:rsidRPr="00A578F8">
        <w:rPr>
          <w:sz w:val="26"/>
          <w:szCs w:val="26"/>
        </w:rPr>
        <w:t>) и разместить его на официальном портале органов местного самоуправления города Казани (www.kzn.ru)и на официальном портале правовой информации Республики Татарстан (</w:t>
      </w:r>
      <w:hyperlink r:id="rId8" w:history="1">
        <w:r w:rsidRPr="00A578F8">
          <w:rPr>
            <w:rStyle w:val="af1"/>
            <w:color w:val="auto"/>
            <w:sz w:val="26"/>
            <w:szCs w:val="26"/>
            <w:u w:val="none"/>
          </w:rPr>
          <w:t>www.pravo.tatarstan.ru</w:t>
        </w:r>
      </w:hyperlink>
      <w:r w:rsidRPr="00A578F8">
        <w:rPr>
          <w:sz w:val="26"/>
          <w:szCs w:val="26"/>
        </w:rPr>
        <w:t>).</w:t>
      </w:r>
    </w:p>
    <w:p w14:paraId="48DA3A67" w14:textId="77777777" w:rsidR="00891130" w:rsidRPr="00A578F8" w:rsidRDefault="00891130" w:rsidP="00891130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>6.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9" w:history="1">
        <w:r w:rsidRPr="00A578F8">
          <w:rPr>
            <w:rStyle w:val="af1"/>
            <w:color w:val="auto"/>
            <w:sz w:val="26"/>
            <w:szCs w:val="26"/>
            <w:u w:val="none"/>
          </w:rPr>
          <w:t>www.dockskzn.ru</w:t>
        </w:r>
      </w:hyperlink>
      <w:r w:rsidRPr="00A578F8">
        <w:rPr>
          <w:sz w:val="26"/>
          <w:szCs w:val="26"/>
        </w:rPr>
        <w:t xml:space="preserve">). </w:t>
      </w:r>
    </w:p>
    <w:p w14:paraId="76FF67D8" w14:textId="77777777" w:rsidR="00891130" w:rsidRPr="00A578F8" w:rsidRDefault="00891130" w:rsidP="00891130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>7</w:t>
      </w:r>
      <w:r>
        <w:rPr>
          <w:sz w:val="26"/>
          <w:szCs w:val="26"/>
        </w:rPr>
        <w:t>. Рекомендовать</w:t>
      </w:r>
      <w:r w:rsidRPr="00A578F8">
        <w:rPr>
          <w:sz w:val="26"/>
          <w:szCs w:val="26"/>
        </w:rPr>
        <w:t xml:space="preserve"> </w:t>
      </w:r>
      <w:r w:rsidRPr="00A578F8">
        <w:rPr>
          <w:bCs/>
          <w:sz w:val="26"/>
          <w:szCs w:val="26"/>
        </w:rPr>
        <w:t>АО «Сетевая компания»</w:t>
      </w:r>
      <w:r w:rsidRPr="00A578F8">
        <w:rPr>
          <w:sz w:val="26"/>
          <w:szCs w:val="26"/>
        </w:rPr>
        <w:t>:</w:t>
      </w:r>
    </w:p>
    <w:p w14:paraId="3F3FAEEC" w14:textId="77777777" w:rsidR="00891130" w:rsidRPr="00A578F8" w:rsidRDefault="00891130" w:rsidP="00891130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>7.1. заключить</w:t>
      </w:r>
      <w:r>
        <w:rPr>
          <w:sz w:val="26"/>
          <w:szCs w:val="26"/>
        </w:rPr>
        <w:t xml:space="preserve"> с правообладателями</w:t>
      </w:r>
      <w:r w:rsidRPr="00A578F8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ого</w:t>
      </w:r>
      <w:r w:rsidRPr="00A578F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A578F8">
        <w:rPr>
          <w:sz w:val="26"/>
          <w:szCs w:val="26"/>
        </w:rPr>
        <w:t xml:space="preserve">, </w:t>
      </w:r>
      <w:r>
        <w:rPr>
          <w:sz w:val="26"/>
          <w:szCs w:val="26"/>
        </w:rPr>
        <w:t>указанного</w:t>
      </w:r>
      <w:r w:rsidRPr="00A578F8">
        <w:rPr>
          <w:sz w:val="26"/>
          <w:szCs w:val="26"/>
        </w:rPr>
        <w:t xml:space="preserve"> в пункте 1.1 настоящего постановления, соглашение об осуществлении публичного сервитута;</w:t>
      </w:r>
    </w:p>
    <w:p w14:paraId="09266B7B" w14:textId="77777777" w:rsidR="00891130" w:rsidRPr="00A578F8" w:rsidRDefault="00891130" w:rsidP="00891130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>7</w:t>
      </w:r>
      <w:r>
        <w:rPr>
          <w:sz w:val="26"/>
          <w:szCs w:val="26"/>
        </w:rPr>
        <w:t>.2. привести земельный участок и часть кадастрового квартала указанные</w:t>
      </w:r>
      <w:r w:rsidRPr="00A578F8">
        <w:rPr>
          <w:sz w:val="26"/>
          <w:szCs w:val="26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которой установлен публичный сервитут.</w:t>
      </w:r>
    </w:p>
    <w:p w14:paraId="21F5F5B3" w14:textId="77777777" w:rsidR="00891130" w:rsidRPr="00A578F8" w:rsidRDefault="00891130" w:rsidP="00891130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 xml:space="preserve">8. Контроль за исполнением настоящего постановления возложить </w:t>
      </w:r>
      <w:r w:rsidRPr="00A578F8">
        <w:rPr>
          <w:sz w:val="26"/>
          <w:szCs w:val="26"/>
        </w:rPr>
        <w:br/>
        <w:t xml:space="preserve">на заместителя Руководителя Исполнительного комитета г.Казани </w:t>
      </w:r>
      <w:proofErr w:type="spellStart"/>
      <w:r w:rsidRPr="00A578F8">
        <w:rPr>
          <w:sz w:val="26"/>
          <w:szCs w:val="26"/>
        </w:rPr>
        <w:t>Р.Р.Шафигуллина</w:t>
      </w:r>
      <w:proofErr w:type="spellEnd"/>
      <w:r w:rsidRPr="00A578F8">
        <w:rPr>
          <w:sz w:val="26"/>
          <w:szCs w:val="26"/>
        </w:rPr>
        <w:t>.</w:t>
      </w:r>
    </w:p>
    <w:p w14:paraId="73DF875A" w14:textId="77777777" w:rsidR="00891130" w:rsidRPr="00A578F8" w:rsidRDefault="00891130" w:rsidP="00891130">
      <w:pPr>
        <w:pStyle w:val="15"/>
        <w:suppressAutoHyphens/>
        <w:spacing w:line="288" w:lineRule="auto"/>
        <w:ind w:firstLine="0"/>
        <w:rPr>
          <w:sz w:val="26"/>
          <w:szCs w:val="26"/>
        </w:rPr>
      </w:pPr>
    </w:p>
    <w:p w14:paraId="37A33DD5" w14:textId="615871CB" w:rsidR="001F3A42" w:rsidRPr="00A578F8" w:rsidRDefault="00891130" w:rsidP="00891130">
      <w:pPr>
        <w:pStyle w:val="15"/>
        <w:suppressAutoHyphens/>
        <w:spacing w:line="288" w:lineRule="auto"/>
        <w:ind w:firstLine="0"/>
        <w:rPr>
          <w:b/>
          <w:sz w:val="26"/>
          <w:szCs w:val="26"/>
        </w:rPr>
      </w:pPr>
      <w:r w:rsidRPr="00A578F8">
        <w:rPr>
          <w:b/>
          <w:sz w:val="26"/>
          <w:szCs w:val="26"/>
        </w:rPr>
        <w:t xml:space="preserve">Руководитель                                                                                                    </w:t>
      </w:r>
      <w:proofErr w:type="spellStart"/>
      <w:r w:rsidRPr="00A578F8">
        <w:rPr>
          <w:b/>
          <w:sz w:val="26"/>
          <w:szCs w:val="26"/>
        </w:rPr>
        <w:t>Р.Г.Гафаров</w:t>
      </w:r>
      <w:proofErr w:type="spellEnd"/>
    </w:p>
    <w:p w14:paraId="55B96CCA" w14:textId="4F168770" w:rsidR="00530D3D" w:rsidRDefault="00530D3D" w:rsidP="00771DA4">
      <w:pPr>
        <w:spacing w:line="288" w:lineRule="auto"/>
        <w:rPr>
          <w:sz w:val="28"/>
          <w:szCs w:val="28"/>
        </w:rPr>
      </w:pPr>
    </w:p>
    <w:p w14:paraId="2E56C4FB" w14:textId="323A8A29" w:rsidR="00530D3D" w:rsidRDefault="00530D3D" w:rsidP="00530D3D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41DBA5E" w14:textId="77777777" w:rsidR="00530D3D" w:rsidRPr="00530D3D" w:rsidRDefault="00530D3D" w:rsidP="00530D3D">
      <w:pPr>
        <w:rPr>
          <w:sz w:val="28"/>
          <w:szCs w:val="28"/>
        </w:rPr>
      </w:pPr>
    </w:p>
    <w:p w14:paraId="63DCFE16" w14:textId="77777777" w:rsidR="00530D3D" w:rsidRPr="00530D3D" w:rsidRDefault="00530D3D" w:rsidP="00530D3D">
      <w:pPr>
        <w:rPr>
          <w:sz w:val="28"/>
          <w:szCs w:val="28"/>
        </w:rPr>
      </w:pPr>
    </w:p>
    <w:p w14:paraId="0AD30F35" w14:textId="300C713A" w:rsidR="00530D3D" w:rsidRDefault="00530D3D" w:rsidP="00530D3D">
      <w:pPr>
        <w:rPr>
          <w:sz w:val="28"/>
          <w:szCs w:val="28"/>
        </w:rPr>
      </w:pPr>
    </w:p>
    <w:p w14:paraId="686092BD" w14:textId="5BEA403D" w:rsidR="00F12416" w:rsidRDefault="00530D3D" w:rsidP="00530D3D">
      <w:pPr>
        <w:tabs>
          <w:tab w:val="left" w:pos="5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4AF4D5C" w14:textId="77777777" w:rsidR="00530D3D" w:rsidRDefault="00530D3D" w:rsidP="00530D3D">
      <w:pPr>
        <w:tabs>
          <w:tab w:val="left" w:pos="5745"/>
        </w:tabs>
        <w:rPr>
          <w:sz w:val="28"/>
          <w:szCs w:val="28"/>
        </w:rPr>
      </w:pPr>
    </w:p>
    <w:p w14:paraId="14379D2A" w14:textId="77777777" w:rsidR="00530D3D" w:rsidRDefault="00530D3D" w:rsidP="00530D3D">
      <w:pPr>
        <w:tabs>
          <w:tab w:val="left" w:pos="5745"/>
        </w:tabs>
        <w:rPr>
          <w:sz w:val="28"/>
          <w:szCs w:val="28"/>
        </w:rPr>
      </w:pPr>
    </w:p>
    <w:p w14:paraId="34950676" w14:textId="77777777" w:rsidR="00530D3D" w:rsidRDefault="00530D3D" w:rsidP="00530D3D">
      <w:pPr>
        <w:tabs>
          <w:tab w:val="left" w:pos="5745"/>
        </w:tabs>
        <w:rPr>
          <w:sz w:val="28"/>
          <w:szCs w:val="28"/>
        </w:rPr>
      </w:pPr>
    </w:p>
    <w:p w14:paraId="5425AB2B" w14:textId="77777777" w:rsidR="00530D3D" w:rsidRDefault="00530D3D" w:rsidP="00530D3D">
      <w:pPr>
        <w:tabs>
          <w:tab w:val="left" w:pos="5745"/>
        </w:tabs>
        <w:rPr>
          <w:sz w:val="28"/>
          <w:szCs w:val="28"/>
        </w:rPr>
      </w:pPr>
    </w:p>
    <w:p w14:paraId="44246358" w14:textId="77777777" w:rsidR="00530D3D" w:rsidRDefault="00530D3D" w:rsidP="00530D3D">
      <w:pPr>
        <w:tabs>
          <w:tab w:val="left" w:pos="5745"/>
        </w:tabs>
        <w:rPr>
          <w:sz w:val="28"/>
          <w:szCs w:val="28"/>
        </w:rPr>
      </w:pPr>
    </w:p>
    <w:p w14:paraId="4303EED3" w14:textId="77777777" w:rsidR="00530D3D" w:rsidRDefault="00530D3D" w:rsidP="00530D3D">
      <w:pPr>
        <w:tabs>
          <w:tab w:val="left" w:pos="5745"/>
        </w:tabs>
        <w:rPr>
          <w:sz w:val="28"/>
          <w:szCs w:val="28"/>
        </w:rPr>
      </w:pPr>
    </w:p>
    <w:p w14:paraId="2BFFBCA5" w14:textId="77777777" w:rsidR="00530D3D" w:rsidRDefault="00530D3D" w:rsidP="00530D3D">
      <w:pPr>
        <w:tabs>
          <w:tab w:val="left" w:pos="5745"/>
        </w:tabs>
        <w:rPr>
          <w:sz w:val="28"/>
          <w:szCs w:val="28"/>
        </w:rPr>
      </w:pPr>
    </w:p>
    <w:p w14:paraId="19125A61" w14:textId="77777777" w:rsidR="00891130" w:rsidRDefault="00891130" w:rsidP="00530D3D">
      <w:pPr>
        <w:tabs>
          <w:tab w:val="left" w:pos="5745"/>
        </w:tabs>
        <w:rPr>
          <w:sz w:val="28"/>
          <w:szCs w:val="28"/>
        </w:rPr>
      </w:pPr>
    </w:p>
    <w:p w14:paraId="7A0B4A48" w14:textId="77777777" w:rsidR="00530D3D" w:rsidRPr="00530D3D" w:rsidRDefault="00530D3D" w:rsidP="00530D3D">
      <w:pPr>
        <w:keepNext/>
        <w:spacing w:line="24" w:lineRule="atLeast"/>
        <w:ind w:left="6096"/>
        <w:outlineLvl w:val="0"/>
        <w:rPr>
          <w:bCs/>
          <w:kern w:val="32"/>
          <w:sz w:val="28"/>
          <w:szCs w:val="28"/>
        </w:rPr>
      </w:pPr>
      <w:r w:rsidRPr="00530D3D">
        <w:rPr>
          <w:bCs/>
          <w:kern w:val="32"/>
          <w:sz w:val="28"/>
          <w:szCs w:val="28"/>
        </w:rPr>
        <w:lastRenderedPageBreak/>
        <w:t>Приложение №1</w:t>
      </w:r>
    </w:p>
    <w:p w14:paraId="1E2D9489" w14:textId="77777777" w:rsidR="00530D3D" w:rsidRPr="00530D3D" w:rsidRDefault="00530D3D" w:rsidP="00530D3D">
      <w:pPr>
        <w:keepNext/>
        <w:spacing w:line="24" w:lineRule="atLeast"/>
        <w:ind w:left="6096"/>
        <w:outlineLvl w:val="0"/>
        <w:rPr>
          <w:bCs/>
          <w:kern w:val="32"/>
          <w:sz w:val="28"/>
          <w:szCs w:val="28"/>
        </w:rPr>
      </w:pPr>
      <w:r w:rsidRPr="00530D3D">
        <w:rPr>
          <w:bCs/>
          <w:kern w:val="32"/>
          <w:sz w:val="28"/>
          <w:szCs w:val="28"/>
        </w:rPr>
        <w:t>Утверждены постановлением</w:t>
      </w:r>
    </w:p>
    <w:p w14:paraId="55A8004B" w14:textId="77777777" w:rsidR="00530D3D" w:rsidRPr="00530D3D" w:rsidRDefault="00530D3D" w:rsidP="00530D3D">
      <w:pPr>
        <w:tabs>
          <w:tab w:val="right" w:pos="10205"/>
        </w:tabs>
        <w:spacing w:line="24" w:lineRule="atLeast"/>
        <w:ind w:left="6096"/>
        <w:rPr>
          <w:sz w:val="28"/>
          <w:szCs w:val="28"/>
        </w:rPr>
      </w:pPr>
      <w:r w:rsidRPr="00530D3D">
        <w:rPr>
          <w:sz w:val="28"/>
          <w:szCs w:val="28"/>
        </w:rPr>
        <w:t>Исполнительного комитета</w:t>
      </w:r>
    </w:p>
    <w:p w14:paraId="292023C0" w14:textId="77777777" w:rsidR="00530D3D" w:rsidRPr="00530D3D" w:rsidRDefault="00530D3D" w:rsidP="00530D3D">
      <w:pPr>
        <w:tabs>
          <w:tab w:val="right" w:pos="10205"/>
        </w:tabs>
        <w:spacing w:line="24" w:lineRule="atLeast"/>
        <w:ind w:left="6096"/>
        <w:rPr>
          <w:sz w:val="28"/>
          <w:szCs w:val="28"/>
        </w:rPr>
      </w:pPr>
      <w:r w:rsidRPr="00530D3D">
        <w:rPr>
          <w:sz w:val="28"/>
          <w:szCs w:val="28"/>
        </w:rPr>
        <w:t>г.Казани</w:t>
      </w:r>
    </w:p>
    <w:p w14:paraId="510842CF" w14:textId="77777777" w:rsidR="00530D3D" w:rsidRPr="00530D3D" w:rsidRDefault="00530D3D" w:rsidP="00530D3D">
      <w:pPr>
        <w:tabs>
          <w:tab w:val="right" w:pos="10205"/>
        </w:tabs>
        <w:spacing w:line="24" w:lineRule="atLeast"/>
        <w:ind w:left="6096"/>
        <w:rPr>
          <w:sz w:val="28"/>
          <w:szCs w:val="28"/>
        </w:rPr>
      </w:pPr>
      <w:r w:rsidRPr="00530D3D">
        <w:rPr>
          <w:sz w:val="28"/>
          <w:szCs w:val="28"/>
        </w:rPr>
        <w:t>от_______________№______</w:t>
      </w:r>
    </w:p>
    <w:p w14:paraId="44F7D2AB" w14:textId="77777777" w:rsidR="00530D3D" w:rsidRPr="00530D3D" w:rsidRDefault="00530D3D" w:rsidP="00530D3D">
      <w:pPr>
        <w:widowControl w:val="0"/>
        <w:spacing w:line="24" w:lineRule="atLeast"/>
        <w:jc w:val="center"/>
        <w:rPr>
          <w:b/>
          <w:bCs/>
          <w:kern w:val="32"/>
          <w:sz w:val="28"/>
          <w:szCs w:val="28"/>
        </w:rPr>
      </w:pPr>
    </w:p>
    <w:p w14:paraId="7259D14B" w14:textId="77777777" w:rsidR="00530D3D" w:rsidRPr="00530D3D" w:rsidRDefault="00530D3D" w:rsidP="00530D3D">
      <w:pPr>
        <w:keepNext/>
        <w:spacing w:line="24" w:lineRule="atLeast"/>
        <w:jc w:val="center"/>
        <w:outlineLvl w:val="0"/>
        <w:rPr>
          <w:b/>
          <w:bCs/>
          <w:kern w:val="32"/>
          <w:sz w:val="28"/>
          <w:szCs w:val="28"/>
        </w:rPr>
      </w:pPr>
    </w:p>
    <w:p w14:paraId="7ABF2F04" w14:textId="77777777" w:rsidR="00530D3D" w:rsidRPr="00530D3D" w:rsidRDefault="00530D3D" w:rsidP="00530D3D">
      <w:pPr>
        <w:keepNext/>
        <w:spacing w:line="24" w:lineRule="atLeast"/>
        <w:jc w:val="center"/>
        <w:outlineLvl w:val="0"/>
        <w:rPr>
          <w:b/>
          <w:bCs/>
          <w:kern w:val="32"/>
          <w:sz w:val="28"/>
          <w:szCs w:val="28"/>
        </w:rPr>
      </w:pPr>
      <w:r w:rsidRPr="00530D3D">
        <w:rPr>
          <w:b/>
          <w:bCs/>
          <w:kern w:val="32"/>
          <w:sz w:val="28"/>
          <w:szCs w:val="28"/>
        </w:rPr>
        <w:t>Границы сферы действия публичного сервитута на земельный участок с кадастровым номером 16:50:100412:19 и часть кадастрового квартала 16:50:100412</w:t>
      </w:r>
    </w:p>
    <w:p w14:paraId="137BA790" w14:textId="77777777" w:rsidR="00530D3D" w:rsidRPr="00530D3D" w:rsidRDefault="00530D3D" w:rsidP="00530D3D">
      <w:pPr>
        <w:keepNext/>
        <w:spacing w:line="24" w:lineRule="atLeast"/>
        <w:jc w:val="center"/>
        <w:outlineLvl w:val="0"/>
        <w:rPr>
          <w:b/>
          <w:bCs/>
          <w:kern w:val="32"/>
          <w:sz w:val="28"/>
          <w:szCs w:val="28"/>
        </w:rPr>
      </w:pPr>
    </w:p>
    <w:p w14:paraId="09D80393" w14:textId="77777777" w:rsidR="00530D3D" w:rsidRPr="00530D3D" w:rsidRDefault="00530D3D" w:rsidP="00530D3D">
      <w:pPr>
        <w:keepNext/>
        <w:spacing w:line="24" w:lineRule="atLeast"/>
        <w:jc w:val="center"/>
        <w:outlineLvl w:val="0"/>
        <w:rPr>
          <w:b/>
          <w:bCs/>
          <w:kern w:val="32"/>
          <w:sz w:val="28"/>
          <w:szCs w:val="28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5819"/>
      </w:tblGrid>
      <w:tr w:rsidR="00530D3D" w:rsidRPr="00530D3D" w14:paraId="074D3E45" w14:textId="77777777" w:rsidTr="00530D3D">
        <w:trPr>
          <w:trHeight w:val="8738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E416" w14:textId="77777777" w:rsidR="00530D3D" w:rsidRPr="00530D3D" w:rsidRDefault="00530D3D" w:rsidP="00530D3D">
            <w:pPr>
              <w:widowControl w:val="0"/>
              <w:spacing w:line="36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30D3D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297C0C75" wp14:editId="16F69CDA">
                  <wp:extent cx="6153150" cy="5819775"/>
                  <wp:effectExtent l="0" t="0" r="0" b="9525"/>
                  <wp:docPr id="7" name="Рисунок 1" descr="image-ma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-map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3F6FD" w14:textId="77777777" w:rsidR="00530D3D" w:rsidRPr="00530D3D" w:rsidRDefault="00530D3D" w:rsidP="00530D3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30D3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1:500</w:t>
            </w:r>
          </w:p>
          <w:p w14:paraId="3456F6F7" w14:textId="77777777" w:rsidR="00530D3D" w:rsidRPr="00530D3D" w:rsidRDefault="00530D3D" w:rsidP="00530D3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30D3D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530D3D" w:rsidRPr="00530D3D" w14:paraId="64480092" w14:textId="77777777" w:rsidTr="00530D3D">
        <w:trPr>
          <w:trHeight w:val="274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95A9D0E" w14:textId="77777777" w:rsidR="00530D3D" w:rsidRPr="00530D3D" w:rsidRDefault="00530D3D" w:rsidP="00530D3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30D3D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530D3D" w:rsidRPr="00530D3D" w14:paraId="1538BBCE" w14:textId="77777777" w:rsidTr="00530D3D">
        <w:trPr>
          <w:trHeight w:hRule="exact" w:val="277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94ABCC1" w14:textId="77777777" w:rsidR="00530D3D" w:rsidRPr="00530D3D" w:rsidRDefault="00530D3D" w:rsidP="00530D3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30D3D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337F82E" w14:textId="77777777" w:rsidR="00530D3D" w:rsidRPr="00530D3D" w:rsidRDefault="00530D3D" w:rsidP="00530D3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30D3D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530D3D" w:rsidRPr="00530D3D" w14:paraId="04253444" w14:textId="77777777" w:rsidTr="00530D3D">
        <w:trPr>
          <w:trHeight w:hRule="exact" w:val="282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C897F11" w14:textId="77777777" w:rsidR="00530D3D" w:rsidRPr="00530D3D" w:rsidRDefault="00530D3D" w:rsidP="00530D3D">
            <w:pPr>
              <w:jc w:val="center"/>
              <w:rPr>
                <w:rFonts w:ascii="Calibri" w:eastAsia="Calibri" w:hAnsi="Calibri"/>
                <w:color w:val="00B050"/>
                <w:sz w:val="32"/>
                <w:szCs w:val="32"/>
                <w:lang w:eastAsia="en-US"/>
              </w:rPr>
            </w:pPr>
            <w:r w:rsidRPr="00530D3D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DEC2174" wp14:editId="36CC12D8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300355" cy="0"/>
                      <wp:effectExtent l="0" t="19050" r="23495" b="19050"/>
                      <wp:wrapNone/>
                      <wp:docPr id="18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C5849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" strokecolor="#00b050" strokeweight="3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1DC869F" w14:textId="77777777" w:rsidR="00530D3D" w:rsidRPr="00530D3D" w:rsidRDefault="00530D3D" w:rsidP="00530D3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30D3D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530D3D" w:rsidRPr="00530D3D" w14:paraId="1257F77B" w14:textId="77777777" w:rsidTr="00530D3D"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252D885" w14:textId="77777777" w:rsidR="00530D3D" w:rsidRPr="00530D3D" w:rsidRDefault="00530D3D" w:rsidP="00530D3D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530D3D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DFBA8AF" wp14:editId="4A830E9A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87630</wp:posOffset>
                      </wp:positionV>
                      <wp:extent cx="300355" cy="0"/>
                      <wp:effectExtent l="0" t="0" r="23495" b="19050"/>
                      <wp:wrapNone/>
                      <wp:docPr id="1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9861F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IQNy38sAgAAXg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5F49192F" w14:textId="77777777" w:rsidR="00530D3D" w:rsidRPr="00530D3D" w:rsidRDefault="00530D3D" w:rsidP="00530D3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30D3D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530D3D" w:rsidRPr="00530D3D" w14:paraId="6CF4F386" w14:textId="77777777" w:rsidTr="00530D3D"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3BDEBEB" w14:textId="77777777" w:rsidR="00530D3D" w:rsidRPr="00530D3D" w:rsidRDefault="00530D3D" w:rsidP="00530D3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30D3D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0D3F94C" wp14:editId="7F0F99CB">
                  <wp:extent cx="428625" cy="161925"/>
                  <wp:effectExtent l="0" t="0" r="9525" b="9525"/>
                  <wp:docPr id="8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8108617" w14:textId="77777777" w:rsidR="00530D3D" w:rsidRPr="00530D3D" w:rsidRDefault="00530D3D" w:rsidP="00530D3D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30D3D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530D3D" w:rsidRPr="00530D3D" w14:paraId="441E2C67" w14:textId="77777777" w:rsidTr="00530D3D"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0C2F4D59" w14:textId="77777777" w:rsidR="00530D3D" w:rsidRPr="00530D3D" w:rsidRDefault="00530D3D" w:rsidP="00530D3D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530D3D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48C0200" wp14:editId="5A357A36">
                  <wp:extent cx="428625" cy="171450"/>
                  <wp:effectExtent l="0" t="0" r="9525" b="0"/>
                  <wp:docPr id="9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DB717F1" w14:textId="77777777" w:rsidR="00530D3D" w:rsidRPr="00530D3D" w:rsidRDefault="00530D3D" w:rsidP="00530D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30D3D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530D3D" w:rsidRPr="00530D3D" w14:paraId="6B6C20C0" w14:textId="77777777" w:rsidTr="00530D3D"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49A3991" w14:textId="77777777" w:rsidR="00530D3D" w:rsidRPr="00530D3D" w:rsidRDefault="00530D3D" w:rsidP="00530D3D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530D3D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09E5D02" wp14:editId="6662E513">
                  <wp:extent cx="428625" cy="171450"/>
                  <wp:effectExtent l="0" t="0" r="9525" b="0"/>
                  <wp:docPr id="10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B9F5AD3" w14:textId="77777777" w:rsidR="00530D3D" w:rsidRPr="00530D3D" w:rsidRDefault="00530D3D" w:rsidP="00530D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30D3D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</w:t>
            </w:r>
          </w:p>
        </w:tc>
      </w:tr>
      <w:tr w:rsidR="00530D3D" w:rsidRPr="00530D3D" w14:paraId="3195C5B4" w14:textId="77777777" w:rsidTr="00530D3D"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E314642" w14:textId="77777777" w:rsidR="00530D3D" w:rsidRPr="00530D3D" w:rsidRDefault="00530D3D" w:rsidP="00530D3D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30D3D">
              <w:rPr>
                <w:rFonts w:ascii="Calibri" w:hAnsi="Calibri" w:cs="Calibri"/>
                <w:bCs/>
                <w:kern w:val="32"/>
                <w:sz w:val="20"/>
              </w:rPr>
              <w:t>16:50:100412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3612A05" w14:textId="77777777" w:rsidR="00530D3D" w:rsidRPr="00530D3D" w:rsidRDefault="00530D3D" w:rsidP="00530D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30D3D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530D3D" w:rsidRPr="00530D3D" w14:paraId="06D5FA7A" w14:textId="77777777" w:rsidTr="00530D3D"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59CE5398" w14:textId="77777777" w:rsidR="00530D3D" w:rsidRPr="00530D3D" w:rsidRDefault="00530D3D" w:rsidP="00530D3D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530D3D">
              <w:rPr>
                <w:rFonts w:ascii="Calibri" w:hAnsi="Calibri" w:cs="Calibri"/>
                <w:bCs/>
                <w:kern w:val="32"/>
                <w:sz w:val="20"/>
              </w:rPr>
              <w:t>16:50:100412:19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5B69D9D0" w14:textId="77777777" w:rsidR="00530D3D" w:rsidRPr="00530D3D" w:rsidRDefault="00530D3D" w:rsidP="00530D3D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30D3D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59F6BBBD" w14:textId="77777777" w:rsidR="00530D3D" w:rsidRPr="00530D3D" w:rsidRDefault="00530D3D" w:rsidP="00530D3D">
      <w:pPr>
        <w:rPr>
          <w:rFonts w:eastAsia="MS Mincho"/>
          <w:b/>
          <w:sz w:val="24"/>
        </w:rPr>
      </w:pPr>
    </w:p>
    <w:p w14:paraId="698D1BF2" w14:textId="77777777" w:rsidR="00530D3D" w:rsidRPr="00530D3D" w:rsidRDefault="00530D3D" w:rsidP="00530D3D">
      <w:pPr>
        <w:rPr>
          <w:rFonts w:eastAsia="MS Mincho"/>
          <w:b/>
          <w:sz w:val="24"/>
        </w:rPr>
      </w:pPr>
    </w:p>
    <w:p w14:paraId="65760E65" w14:textId="77777777" w:rsidR="00530D3D" w:rsidRPr="00530D3D" w:rsidRDefault="00530D3D" w:rsidP="00530D3D">
      <w:pPr>
        <w:rPr>
          <w:rFonts w:eastAsia="MS Mincho"/>
          <w:b/>
          <w:sz w:val="24"/>
        </w:rPr>
      </w:pPr>
    </w:p>
    <w:p w14:paraId="7D131FB7" w14:textId="77777777" w:rsidR="00530D3D" w:rsidRPr="00530D3D" w:rsidRDefault="00530D3D" w:rsidP="00530D3D">
      <w:pPr>
        <w:tabs>
          <w:tab w:val="left" w:pos="3570"/>
        </w:tabs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30D3D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14:paraId="61B4A651" w14:textId="77777777" w:rsidR="00530D3D" w:rsidRPr="00530D3D" w:rsidRDefault="00530D3D" w:rsidP="00530D3D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A5D4E8F" w14:textId="77777777" w:rsidR="00530D3D" w:rsidRPr="00530D3D" w:rsidRDefault="00530D3D" w:rsidP="00530D3D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189BBBB0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0A4C724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C787431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40E338C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FDC6118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485AA64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E67B8C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31E6CB3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13CC367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3211EFB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8AE77D9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83892A1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D5DF94F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9324F33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A1528FA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8D1C34F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23E61EC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E3F8BBA" w14:textId="77777777" w:rsid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6E0351D" w14:textId="77777777" w:rsidR="00530D3D" w:rsidRPr="00530D3D" w:rsidRDefault="00530D3D" w:rsidP="00530D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CF4C6FC" w14:textId="77777777" w:rsidR="00530D3D" w:rsidRDefault="00530D3D" w:rsidP="00530D3D">
      <w:pPr>
        <w:tabs>
          <w:tab w:val="left" w:pos="5745"/>
        </w:tabs>
        <w:rPr>
          <w:sz w:val="28"/>
          <w:szCs w:val="28"/>
        </w:rPr>
      </w:pPr>
      <w:bookmarkStart w:id="0" w:name="_GoBack"/>
      <w:bookmarkEnd w:id="0"/>
    </w:p>
    <w:sectPr w:rsidR="00530D3D" w:rsidSect="007840CA">
      <w:headerReference w:type="even" r:id="rId14"/>
      <w:head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61B93" w14:textId="77777777" w:rsidR="001D1EB2" w:rsidRDefault="001D1EB2">
      <w:r>
        <w:separator/>
      </w:r>
    </w:p>
  </w:endnote>
  <w:endnote w:type="continuationSeparator" w:id="0">
    <w:p w14:paraId="2DEEEA43" w14:textId="77777777" w:rsidR="001D1EB2" w:rsidRDefault="001D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A29BE" w14:textId="77777777" w:rsidR="001D1EB2" w:rsidRDefault="001D1EB2">
      <w:r>
        <w:separator/>
      </w:r>
    </w:p>
  </w:footnote>
  <w:footnote w:type="continuationSeparator" w:id="0">
    <w:p w14:paraId="43298D9E" w14:textId="77777777" w:rsidR="001D1EB2" w:rsidRDefault="001D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1D1E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3CB1A" w14:textId="5EB71994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6F6136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1D1E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234A1"/>
    <w:rsid w:val="000334F9"/>
    <w:rsid w:val="000504E7"/>
    <w:rsid w:val="000562DC"/>
    <w:rsid w:val="000728FD"/>
    <w:rsid w:val="000B202F"/>
    <w:rsid w:val="000B292B"/>
    <w:rsid w:val="000C7CA0"/>
    <w:rsid w:val="000D6E3B"/>
    <w:rsid w:val="000F013C"/>
    <w:rsid w:val="00104AE4"/>
    <w:rsid w:val="00116EE4"/>
    <w:rsid w:val="001573F8"/>
    <w:rsid w:val="001643A1"/>
    <w:rsid w:val="001935B2"/>
    <w:rsid w:val="001D1EB2"/>
    <w:rsid w:val="001E2C3A"/>
    <w:rsid w:val="001F3A42"/>
    <w:rsid w:val="001F7F8D"/>
    <w:rsid w:val="00217B01"/>
    <w:rsid w:val="002279E3"/>
    <w:rsid w:val="00253901"/>
    <w:rsid w:val="00263925"/>
    <w:rsid w:val="00264951"/>
    <w:rsid w:val="00271889"/>
    <w:rsid w:val="002846EC"/>
    <w:rsid w:val="002947E5"/>
    <w:rsid w:val="002C0FE2"/>
    <w:rsid w:val="002D362A"/>
    <w:rsid w:val="002E2152"/>
    <w:rsid w:val="00301903"/>
    <w:rsid w:val="00356A24"/>
    <w:rsid w:val="003573AC"/>
    <w:rsid w:val="0038340A"/>
    <w:rsid w:val="0039150D"/>
    <w:rsid w:val="003A4669"/>
    <w:rsid w:val="003B4BAE"/>
    <w:rsid w:val="003C14B1"/>
    <w:rsid w:val="003F2215"/>
    <w:rsid w:val="00400D09"/>
    <w:rsid w:val="0044041E"/>
    <w:rsid w:val="00443BD7"/>
    <w:rsid w:val="004935E3"/>
    <w:rsid w:val="004A4FFD"/>
    <w:rsid w:val="004C5EA8"/>
    <w:rsid w:val="004C6BFE"/>
    <w:rsid w:val="00510F91"/>
    <w:rsid w:val="00520A95"/>
    <w:rsid w:val="00530D3D"/>
    <w:rsid w:val="005500D8"/>
    <w:rsid w:val="0056370B"/>
    <w:rsid w:val="00582C80"/>
    <w:rsid w:val="00585873"/>
    <w:rsid w:val="005A27F8"/>
    <w:rsid w:val="005B6E2F"/>
    <w:rsid w:val="005D5006"/>
    <w:rsid w:val="005E73B8"/>
    <w:rsid w:val="006069F4"/>
    <w:rsid w:val="0061436F"/>
    <w:rsid w:val="00630849"/>
    <w:rsid w:val="00681E15"/>
    <w:rsid w:val="006B73A1"/>
    <w:rsid w:val="006C00C3"/>
    <w:rsid w:val="006D361B"/>
    <w:rsid w:val="006D77AE"/>
    <w:rsid w:val="006F6136"/>
    <w:rsid w:val="00701698"/>
    <w:rsid w:val="00706F11"/>
    <w:rsid w:val="00716951"/>
    <w:rsid w:val="007377F2"/>
    <w:rsid w:val="00771DA4"/>
    <w:rsid w:val="007840CA"/>
    <w:rsid w:val="00785DF0"/>
    <w:rsid w:val="0079759D"/>
    <w:rsid w:val="007A507B"/>
    <w:rsid w:val="007C0C9C"/>
    <w:rsid w:val="008023FC"/>
    <w:rsid w:val="00813A86"/>
    <w:rsid w:val="00826B2A"/>
    <w:rsid w:val="0086782C"/>
    <w:rsid w:val="00891130"/>
    <w:rsid w:val="008B1ED1"/>
    <w:rsid w:val="008E26F4"/>
    <w:rsid w:val="00904DD5"/>
    <w:rsid w:val="00921AB7"/>
    <w:rsid w:val="009359F8"/>
    <w:rsid w:val="00940625"/>
    <w:rsid w:val="00972932"/>
    <w:rsid w:val="00995FB4"/>
    <w:rsid w:val="009C7259"/>
    <w:rsid w:val="009E05FA"/>
    <w:rsid w:val="00A03795"/>
    <w:rsid w:val="00A0443D"/>
    <w:rsid w:val="00A20BC0"/>
    <w:rsid w:val="00A43EE9"/>
    <w:rsid w:val="00A575D9"/>
    <w:rsid w:val="00A578F8"/>
    <w:rsid w:val="00AA12A9"/>
    <w:rsid w:val="00AA37FE"/>
    <w:rsid w:val="00AA3CD2"/>
    <w:rsid w:val="00AE0AD6"/>
    <w:rsid w:val="00AE3170"/>
    <w:rsid w:val="00B62ABD"/>
    <w:rsid w:val="00B81F7E"/>
    <w:rsid w:val="00BA34CB"/>
    <w:rsid w:val="00BB1B09"/>
    <w:rsid w:val="00BD755E"/>
    <w:rsid w:val="00C24A0B"/>
    <w:rsid w:val="00C33979"/>
    <w:rsid w:val="00C34CE5"/>
    <w:rsid w:val="00C40C43"/>
    <w:rsid w:val="00C46005"/>
    <w:rsid w:val="00C5090E"/>
    <w:rsid w:val="00C514AC"/>
    <w:rsid w:val="00C670D1"/>
    <w:rsid w:val="00C850F1"/>
    <w:rsid w:val="00C929E4"/>
    <w:rsid w:val="00CF4FF6"/>
    <w:rsid w:val="00D207E2"/>
    <w:rsid w:val="00D310F2"/>
    <w:rsid w:val="00D43BCF"/>
    <w:rsid w:val="00D45040"/>
    <w:rsid w:val="00DB4F44"/>
    <w:rsid w:val="00DC3153"/>
    <w:rsid w:val="00E02262"/>
    <w:rsid w:val="00E360BE"/>
    <w:rsid w:val="00E60CBB"/>
    <w:rsid w:val="00E6350D"/>
    <w:rsid w:val="00EC5216"/>
    <w:rsid w:val="00EE3AC0"/>
    <w:rsid w:val="00F12416"/>
    <w:rsid w:val="00F23141"/>
    <w:rsid w:val="00F27DE0"/>
    <w:rsid w:val="00F412BD"/>
    <w:rsid w:val="00F64A9D"/>
    <w:rsid w:val="00F91ECF"/>
    <w:rsid w:val="00FB2BCC"/>
    <w:rsid w:val="00FB3477"/>
    <w:rsid w:val="00FE35AA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B81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419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2175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dockskzn.ru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dockskz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Отдел информ-ии 2</cp:lastModifiedBy>
  <cp:revision>27</cp:revision>
  <cp:lastPrinted>2022-09-05T08:16:00Z</cp:lastPrinted>
  <dcterms:created xsi:type="dcterms:W3CDTF">2024-04-26T11:07:00Z</dcterms:created>
  <dcterms:modified xsi:type="dcterms:W3CDTF">2024-08-02T07:54:00Z</dcterms:modified>
</cp:coreProperties>
</file>