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190" w:rsidRPr="005A13D0" w:rsidRDefault="00B53190" w:rsidP="00AD7C40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5A22" w:rsidRPr="005A13D0" w:rsidRDefault="001D5A22" w:rsidP="00AD7C40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7942" w:rsidRPr="005A13D0" w:rsidRDefault="001D7942" w:rsidP="00AD7C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02EB" w:rsidRPr="005A13D0" w:rsidRDefault="008C02EB" w:rsidP="00AD7C40">
      <w:pPr>
        <w:tabs>
          <w:tab w:val="left" w:pos="4536"/>
        </w:tabs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8C02EB" w:rsidRPr="005A13D0" w:rsidRDefault="008C02EB" w:rsidP="00AD7C40">
      <w:pPr>
        <w:tabs>
          <w:tab w:val="left" w:pos="4536"/>
        </w:tabs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8C02EB" w:rsidRPr="005A13D0" w:rsidRDefault="008C02EB" w:rsidP="00AD7C40">
      <w:pPr>
        <w:tabs>
          <w:tab w:val="left" w:pos="4536"/>
        </w:tabs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8C02EB" w:rsidRPr="005A13D0" w:rsidRDefault="008C02EB" w:rsidP="00AD7C40">
      <w:pPr>
        <w:tabs>
          <w:tab w:val="left" w:pos="4536"/>
        </w:tabs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8C02EB" w:rsidRPr="005A13D0" w:rsidRDefault="008C02EB" w:rsidP="00AD7C40">
      <w:pPr>
        <w:tabs>
          <w:tab w:val="left" w:pos="4536"/>
        </w:tabs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8C02EB" w:rsidRPr="005A13D0" w:rsidRDefault="008C02EB" w:rsidP="00AD7C40">
      <w:pPr>
        <w:tabs>
          <w:tab w:val="left" w:pos="4536"/>
        </w:tabs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DB40BE" w:rsidRPr="005A13D0" w:rsidRDefault="00DB40BE" w:rsidP="00AD7C40">
      <w:pPr>
        <w:tabs>
          <w:tab w:val="left" w:pos="4536"/>
        </w:tabs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AD7C40" w:rsidRPr="005A13D0" w:rsidRDefault="00AD7C40" w:rsidP="00AD7C40">
      <w:pPr>
        <w:tabs>
          <w:tab w:val="left" w:pos="4536"/>
        </w:tabs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FB7FCA" w:rsidRPr="005A13D0" w:rsidRDefault="0085393F" w:rsidP="00FB7FCA">
      <w:pPr>
        <w:tabs>
          <w:tab w:val="left" w:pos="4253"/>
        </w:tabs>
        <w:spacing w:after="0" w:line="240" w:lineRule="auto"/>
        <w:ind w:right="5528"/>
        <w:jc w:val="both"/>
        <w:rPr>
          <w:rFonts w:ascii="Times New Roman" w:hAnsi="Times New Roman" w:cs="Times New Roman"/>
          <w:sz w:val="28"/>
          <w:szCs w:val="28"/>
        </w:rPr>
      </w:pPr>
      <w:r w:rsidRPr="005A13D0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3F5A2E" w:rsidRPr="005A13D0">
        <w:rPr>
          <w:rFonts w:ascii="Times New Roman" w:hAnsi="Times New Roman" w:cs="Times New Roman"/>
          <w:sz w:val="28"/>
          <w:szCs w:val="28"/>
        </w:rPr>
        <w:t xml:space="preserve"> </w:t>
      </w:r>
      <w:r w:rsidRPr="005A13D0">
        <w:rPr>
          <w:rFonts w:ascii="Times New Roman" w:hAnsi="Times New Roman" w:cs="Times New Roman"/>
          <w:sz w:val="28"/>
          <w:szCs w:val="28"/>
        </w:rPr>
        <w:t xml:space="preserve">муниципальную программу </w:t>
      </w:r>
      <w:r w:rsidR="00FB7FCA" w:rsidRPr="005A13D0">
        <w:rPr>
          <w:rFonts w:ascii="Times New Roman" w:hAnsi="Times New Roman" w:cs="Times New Roman"/>
          <w:sz w:val="28"/>
          <w:szCs w:val="28"/>
        </w:rPr>
        <w:t>«Реализация антикоррупционной политики Дрожжановского муниципального района Республики Татарстан»</w:t>
      </w:r>
    </w:p>
    <w:p w:rsidR="00954712" w:rsidRPr="005A13D0" w:rsidRDefault="0085393F" w:rsidP="00FB7FCA">
      <w:pPr>
        <w:tabs>
          <w:tab w:val="left" w:pos="4253"/>
        </w:tabs>
        <w:spacing w:after="0" w:line="240" w:lineRule="auto"/>
        <w:ind w:right="5528"/>
        <w:jc w:val="both"/>
        <w:rPr>
          <w:rFonts w:ascii="Times New Roman" w:hAnsi="Times New Roman" w:cs="Times New Roman"/>
          <w:sz w:val="28"/>
          <w:szCs w:val="28"/>
        </w:rPr>
      </w:pPr>
      <w:r w:rsidRPr="005A13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47D6" w:rsidRPr="005A13D0" w:rsidRDefault="00FB7FCA" w:rsidP="00FB7F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3D0">
        <w:rPr>
          <w:rFonts w:ascii="Times New Roman" w:hAnsi="Times New Roman" w:cs="Times New Roman"/>
          <w:sz w:val="28"/>
          <w:szCs w:val="28"/>
        </w:rPr>
        <w:t>В целях совершенствования системы противодействия коррупции, повышения эффективности мер, способствующих предупреждению коррупционных правонарушений в Дрожжановском муниципальном районе, в соответствии со ст.179 Бюджетного кодекса РФ и во исполнение постановления Кабинета Министров Республики Татарстан от 31 мая 2024 года № 390 «О внесении изменений в постановление Кабинета Министров Республики Татарстан от 19.07.2014 г. № 512 «Об утверждении государственной программы «Реализация антикоррупционной политики Республики Татарстан на 2015-2026 годы»</w:t>
      </w:r>
      <w:r w:rsidR="003747D6" w:rsidRPr="005A13D0">
        <w:rPr>
          <w:rFonts w:ascii="Times New Roman" w:hAnsi="Times New Roman" w:cs="Times New Roman"/>
          <w:sz w:val="28"/>
          <w:szCs w:val="28"/>
        </w:rPr>
        <w:t xml:space="preserve"> Исполнительный комитет Дрожжановского муниципального района Республики Татарстан ПОСТАНОВЛЯЕТ:</w:t>
      </w:r>
    </w:p>
    <w:p w:rsidR="003747D6" w:rsidRPr="005A13D0" w:rsidRDefault="003747D6" w:rsidP="00FB7FCA">
      <w:pPr>
        <w:pStyle w:val="a4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3D0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FB7FCA" w:rsidRPr="005A13D0">
        <w:rPr>
          <w:rFonts w:ascii="Times New Roman" w:hAnsi="Times New Roman" w:cs="Times New Roman"/>
          <w:sz w:val="28"/>
          <w:szCs w:val="28"/>
        </w:rPr>
        <w:t>муниципальную программу «Реализация антикоррупционной политики Дрожжановского муниципального района Республики Татарстан», утвержденную постановления Исполнительного комитета Дрожжановского муниципального района Республики Татарстан от 29.01.2024 № 35</w:t>
      </w:r>
      <w:r w:rsidR="0045010F" w:rsidRPr="005A13D0">
        <w:rPr>
          <w:rFonts w:ascii="Times New Roman" w:hAnsi="Times New Roman" w:cs="Times New Roman"/>
          <w:sz w:val="28"/>
          <w:szCs w:val="28"/>
        </w:rPr>
        <w:t>,</w:t>
      </w:r>
      <w:r w:rsidR="00FB7FCA" w:rsidRPr="005A13D0">
        <w:rPr>
          <w:rFonts w:ascii="Times New Roman" w:hAnsi="Times New Roman" w:cs="Times New Roman"/>
          <w:sz w:val="28"/>
          <w:szCs w:val="28"/>
        </w:rPr>
        <w:t xml:space="preserve"> </w:t>
      </w:r>
      <w:r w:rsidRPr="005A13D0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94315" w:rsidRPr="005A13D0" w:rsidRDefault="00994315" w:rsidP="00994315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A13D0">
        <w:rPr>
          <w:rFonts w:ascii="Times New Roman" w:hAnsi="Times New Roman" w:cs="Times New Roman"/>
          <w:b/>
          <w:sz w:val="28"/>
          <w:szCs w:val="28"/>
        </w:rPr>
        <w:t>1) в паспорте</w:t>
      </w:r>
      <w:r w:rsidRPr="005A13D0">
        <w:rPr>
          <w:rFonts w:ascii="Times New Roman" w:hAnsi="Times New Roman" w:cs="Times New Roman"/>
          <w:sz w:val="28"/>
          <w:szCs w:val="28"/>
        </w:rPr>
        <w:t xml:space="preserve"> муниципальной программы:</w:t>
      </w:r>
    </w:p>
    <w:p w:rsidR="00994315" w:rsidRPr="005A13D0" w:rsidRDefault="00994315" w:rsidP="00994315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3D0">
        <w:rPr>
          <w:rFonts w:ascii="Times New Roman" w:hAnsi="Times New Roman" w:cs="Times New Roman"/>
          <w:sz w:val="28"/>
          <w:szCs w:val="28"/>
        </w:rPr>
        <w:t>в строке «Сроки и этапы реализации Программы» слова «II этап: 2024 – 2026 годы» заменить словами «II этап: 2024 – 2027 годы»;</w:t>
      </w:r>
    </w:p>
    <w:p w:rsidR="00994315" w:rsidRPr="005A13D0" w:rsidRDefault="00994315" w:rsidP="00994315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3D0">
        <w:rPr>
          <w:rFonts w:ascii="Times New Roman" w:hAnsi="Times New Roman" w:cs="Times New Roman"/>
          <w:sz w:val="28"/>
          <w:szCs w:val="28"/>
        </w:rPr>
        <w:t>в строке «Объемы финансового обеспечения за весь период реализации Программы (источник и объемы)» слова «II этап: 2024 – 2026 годы - 145 000 рублей» заменить словами «II этап: 2024 – 2027 годы - 1</w:t>
      </w:r>
      <w:r w:rsidR="00780DE8" w:rsidRPr="005A13D0">
        <w:rPr>
          <w:rFonts w:ascii="Times New Roman" w:hAnsi="Times New Roman" w:cs="Times New Roman"/>
          <w:sz w:val="28"/>
          <w:szCs w:val="28"/>
        </w:rPr>
        <w:t>9</w:t>
      </w:r>
      <w:r w:rsidR="001557BB" w:rsidRPr="005A13D0">
        <w:rPr>
          <w:rFonts w:ascii="Times New Roman" w:hAnsi="Times New Roman" w:cs="Times New Roman"/>
          <w:sz w:val="28"/>
          <w:szCs w:val="28"/>
        </w:rPr>
        <w:t>0</w:t>
      </w:r>
      <w:r w:rsidRPr="005A13D0">
        <w:rPr>
          <w:rFonts w:ascii="Times New Roman" w:hAnsi="Times New Roman" w:cs="Times New Roman"/>
          <w:sz w:val="28"/>
          <w:szCs w:val="28"/>
        </w:rPr>
        <w:t xml:space="preserve"> 000 рублей</w:t>
      </w:r>
      <w:r w:rsidR="00780DE8" w:rsidRPr="005A13D0">
        <w:rPr>
          <w:rFonts w:ascii="Times New Roman" w:hAnsi="Times New Roman" w:cs="Times New Roman"/>
          <w:sz w:val="28"/>
          <w:szCs w:val="28"/>
        </w:rPr>
        <w:t>»;</w:t>
      </w:r>
    </w:p>
    <w:p w:rsidR="00780DE8" w:rsidRPr="005A13D0" w:rsidRDefault="00780DE8" w:rsidP="00780DE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3D0">
        <w:rPr>
          <w:rFonts w:ascii="Times New Roman" w:hAnsi="Times New Roman" w:cs="Times New Roman"/>
          <w:sz w:val="28"/>
          <w:szCs w:val="28"/>
        </w:rPr>
        <w:t>в строке «Ожидаемые конечные результаты реализации целей и задач Программы (индикаторы оценки результатов) и показатели бюджетной эффективности Программы» слова «к концу 2026 года» исключить;</w:t>
      </w:r>
    </w:p>
    <w:p w:rsidR="00780DE8" w:rsidRPr="005A13D0" w:rsidRDefault="00780DE8" w:rsidP="00780DE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3D0">
        <w:rPr>
          <w:rFonts w:ascii="Times New Roman" w:hAnsi="Times New Roman" w:cs="Times New Roman"/>
          <w:b/>
          <w:sz w:val="28"/>
          <w:szCs w:val="28"/>
        </w:rPr>
        <w:t>2) в разделе «II.</w:t>
      </w:r>
      <w:r w:rsidRPr="005A13D0">
        <w:rPr>
          <w:rFonts w:ascii="Times New Roman" w:hAnsi="Times New Roman" w:cs="Times New Roman"/>
          <w:sz w:val="28"/>
          <w:szCs w:val="28"/>
        </w:rPr>
        <w:t xml:space="preserve"> ПРИОРИТЕТЫ, ЦЕЛИ И ОСНОВНЫЕ ЗАДАЧИ ПРОГРАММЫ. ОПИСАНИЕ ОЖИДАЕМЫХ КОНЕЧНЫХ РЕЗУЛЬТАТОВ ПРОГРАММЫ, СРОКИ И ЭТАПЫ ЕЕ РЕАЛИЗАЦИИ:</w:t>
      </w:r>
    </w:p>
    <w:p w:rsidR="00780DE8" w:rsidRPr="005A13D0" w:rsidRDefault="00780DE8" w:rsidP="00780DE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3D0">
        <w:rPr>
          <w:rFonts w:ascii="Times New Roman" w:hAnsi="Times New Roman" w:cs="Times New Roman"/>
          <w:sz w:val="28"/>
          <w:szCs w:val="28"/>
        </w:rPr>
        <w:lastRenderedPageBreak/>
        <w:t>в абзаце 23 слова «к концу 2026 года» исключить;</w:t>
      </w:r>
    </w:p>
    <w:p w:rsidR="00780DE8" w:rsidRPr="005A13D0" w:rsidRDefault="00780DE8" w:rsidP="00780DE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3D0">
        <w:rPr>
          <w:rFonts w:ascii="Times New Roman" w:hAnsi="Times New Roman" w:cs="Times New Roman"/>
          <w:sz w:val="28"/>
          <w:szCs w:val="28"/>
        </w:rPr>
        <w:t>в абзаце 39</w:t>
      </w:r>
      <w:r w:rsidR="0045010F" w:rsidRPr="005A13D0">
        <w:rPr>
          <w:rFonts w:ascii="Times New Roman" w:hAnsi="Times New Roman" w:cs="Times New Roman"/>
          <w:sz w:val="28"/>
          <w:szCs w:val="28"/>
        </w:rPr>
        <w:t xml:space="preserve"> слова «2015 - 2026 годы» заменить словами «2024 – 2027 годы»;</w:t>
      </w:r>
    </w:p>
    <w:p w:rsidR="00780DE8" w:rsidRPr="005A13D0" w:rsidRDefault="0045010F" w:rsidP="00780DE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3D0">
        <w:rPr>
          <w:rFonts w:ascii="Times New Roman" w:hAnsi="Times New Roman" w:cs="Times New Roman"/>
          <w:sz w:val="28"/>
          <w:szCs w:val="28"/>
        </w:rPr>
        <w:t>в абзаце 41 слова «II этап: 2024 – 2026 годы»</w:t>
      </w:r>
      <w:r w:rsidRPr="005A13D0">
        <w:t xml:space="preserve"> </w:t>
      </w:r>
      <w:r w:rsidRPr="005A13D0">
        <w:rPr>
          <w:rFonts w:ascii="Times New Roman" w:hAnsi="Times New Roman" w:cs="Times New Roman"/>
          <w:sz w:val="28"/>
          <w:szCs w:val="28"/>
        </w:rPr>
        <w:t>заменить словами «II этап: 2024 – 2027 годы»;</w:t>
      </w:r>
    </w:p>
    <w:p w:rsidR="00780DE8" w:rsidRPr="005A13D0" w:rsidRDefault="0045010F" w:rsidP="00780DE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3D0">
        <w:rPr>
          <w:rFonts w:ascii="Times New Roman" w:hAnsi="Times New Roman" w:cs="Times New Roman"/>
          <w:b/>
          <w:sz w:val="28"/>
          <w:szCs w:val="28"/>
        </w:rPr>
        <w:t>3) в разделе «V.</w:t>
      </w:r>
      <w:r w:rsidRPr="005A13D0">
        <w:rPr>
          <w:rFonts w:ascii="Times New Roman" w:hAnsi="Times New Roman" w:cs="Times New Roman"/>
          <w:sz w:val="28"/>
          <w:szCs w:val="28"/>
        </w:rPr>
        <w:t xml:space="preserve"> ОЦЕНКА СОЦИАЛЬНО-ЭКОНОМИЧЕСКОЙ ЭФФЕКТИВНОСТИ ПРОГРАММЫ» в абзацах первом, втором и восьмом слова «к 2026 году» исключить;</w:t>
      </w:r>
    </w:p>
    <w:p w:rsidR="0045010F" w:rsidRPr="005A13D0" w:rsidRDefault="001557BB" w:rsidP="00780DE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3D0">
        <w:rPr>
          <w:rFonts w:ascii="Times New Roman" w:hAnsi="Times New Roman" w:cs="Times New Roman"/>
          <w:sz w:val="28"/>
          <w:szCs w:val="28"/>
        </w:rPr>
        <w:t>4</w:t>
      </w:r>
      <w:r w:rsidRPr="005A13D0">
        <w:rPr>
          <w:rFonts w:ascii="Times New Roman" w:hAnsi="Times New Roman" w:cs="Times New Roman"/>
          <w:b/>
          <w:sz w:val="28"/>
          <w:szCs w:val="28"/>
        </w:rPr>
        <w:t>) таблицу</w:t>
      </w:r>
      <w:r w:rsidRPr="005A13D0">
        <w:rPr>
          <w:rFonts w:ascii="Times New Roman" w:hAnsi="Times New Roman" w:cs="Times New Roman"/>
          <w:sz w:val="28"/>
          <w:szCs w:val="28"/>
        </w:rPr>
        <w:t xml:space="preserve"> с программными мероприятиями изложить в новой редакции согласно Приложению к настоящему постановлению.</w:t>
      </w:r>
    </w:p>
    <w:p w:rsidR="009D4A73" w:rsidRPr="005A13D0" w:rsidRDefault="001557BB" w:rsidP="00A43B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3D0">
        <w:rPr>
          <w:rFonts w:ascii="Times New Roman" w:hAnsi="Times New Roman" w:cs="Times New Roman"/>
          <w:sz w:val="28"/>
          <w:szCs w:val="28"/>
        </w:rPr>
        <w:t>2</w:t>
      </w:r>
      <w:r w:rsidR="00082CB2" w:rsidRPr="005A13D0">
        <w:rPr>
          <w:rFonts w:ascii="Times New Roman" w:hAnsi="Times New Roman" w:cs="Times New Roman"/>
          <w:sz w:val="28"/>
          <w:szCs w:val="28"/>
        </w:rPr>
        <w:t>. Разметить настоящее постановление на официальном сайте Дрожжановского муници</w:t>
      </w:r>
      <w:r w:rsidR="003F5A2E" w:rsidRPr="005A13D0">
        <w:rPr>
          <w:rFonts w:ascii="Times New Roman" w:hAnsi="Times New Roman" w:cs="Times New Roman"/>
          <w:sz w:val="28"/>
          <w:szCs w:val="28"/>
        </w:rPr>
        <w:t>пального района и сети Интернет и опубликовать на Официальном портале правовой информации Республики Татарстан.</w:t>
      </w:r>
    </w:p>
    <w:p w:rsidR="009D4A73" w:rsidRPr="005A13D0" w:rsidRDefault="001557BB" w:rsidP="00AD7C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3D0">
        <w:rPr>
          <w:rFonts w:ascii="Times New Roman" w:hAnsi="Times New Roman" w:cs="Times New Roman"/>
          <w:sz w:val="28"/>
          <w:szCs w:val="28"/>
        </w:rPr>
        <w:t>3</w:t>
      </w:r>
      <w:r w:rsidR="00082CB2" w:rsidRPr="005A13D0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его </w:t>
      </w:r>
      <w:r w:rsidR="00AD7C40" w:rsidRPr="005A13D0">
        <w:rPr>
          <w:rFonts w:ascii="Times New Roman" w:hAnsi="Times New Roman" w:cs="Times New Roman"/>
          <w:sz w:val="28"/>
          <w:szCs w:val="28"/>
        </w:rPr>
        <w:t>опубликования</w:t>
      </w:r>
      <w:r w:rsidR="00082CB2" w:rsidRPr="005A13D0">
        <w:rPr>
          <w:rFonts w:ascii="Times New Roman" w:hAnsi="Times New Roman" w:cs="Times New Roman"/>
          <w:sz w:val="28"/>
          <w:szCs w:val="28"/>
        </w:rPr>
        <w:t>.</w:t>
      </w:r>
    </w:p>
    <w:p w:rsidR="00AD7C40" w:rsidRPr="005A13D0" w:rsidRDefault="00AD7C40" w:rsidP="00AD7C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7C40" w:rsidRPr="005A13D0" w:rsidRDefault="00AD7C40" w:rsidP="00AD7C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2D38" w:rsidRDefault="00182D38" w:rsidP="0018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Руководителя</w:t>
      </w:r>
    </w:p>
    <w:p w:rsidR="009479DB" w:rsidRDefault="00182D38" w:rsidP="00182D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комитета: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А.Ф. Залялов</w:t>
      </w:r>
      <w:bookmarkStart w:id="0" w:name="_GoBack"/>
      <w:bookmarkEnd w:id="0"/>
    </w:p>
    <w:p w:rsidR="00182D38" w:rsidRPr="005A13D0" w:rsidRDefault="00182D38" w:rsidP="00182D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182D38" w:rsidRPr="005A13D0" w:rsidSect="009479DB">
          <w:pgSz w:w="11906" w:h="16838"/>
          <w:pgMar w:top="1134" w:right="1133" w:bottom="1134" w:left="1133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509C3" w:rsidRPr="005A13D0" w:rsidRDefault="00D509C3" w:rsidP="00D509C3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4"/>
        </w:rPr>
      </w:pPr>
      <w:r w:rsidRPr="005A13D0">
        <w:rPr>
          <w:rFonts w:ascii="Times New Roman" w:hAnsi="Times New Roman" w:cs="Times New Roman"/>
          <w:sz w:val="28"/>
          <w:szCs w:val="24"/>
        </w:rPr>
        <w:lastRenderedPageBreak/>
        <w:t>Приложение</w:t>
      </w:r>
    </w:p>
    <w:p w:rsidR="00D509C3" w:rsidRPr="005A13D0" w:rsidRDefault="00D509C3" w:rsidP="00D509C3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4"/>
        </w:rPr>
      </w:pPr>
      <w:r w:rsidRPr="005A13D0">
        <w:rPr>
          <w:rFonts w:ascii="Times New Roman" w:hAnsi="Times New Roman" w:cs="Times New Roman"/>
          <w:sz w:val="28"/>
          <w:szCs w:val="24"/>
        </w:rPr>
        <w:t>к постановлению Исполнительного</w:t>
      </w:r>
    </w:p>
    <w:p w:rsidR="00D509C3" w:rsidRPr="005A13D0" w:rsidRDefault="00D509C3" w:rsidP="00D509C3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4"/>
        </w:rPr>
      </w:pPr>
      <w:r w:rsidRPr="005A13D0">
        <w:rPr>
          <w:rFonts w:ascii="Times New Roman" w:hAnsi="Times New Roman" w:cs="Times New Roman"/>
          <w:sz w:val="28"/>
          <w:szCs w:val="24"/>
        </w:rPr>
        <w:t xml:space="preserve">комитета Дрожжановского </w:t>
      </w:r>
    </w:p>
    <w:p w:rsidR="00D509C3" w:rsidRPr="005A13D0" w:rsidRDefault="00D509C3" w:rsidP="00D509C3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4"/>
        </w:rPr>
      </w:pPr>
      <w:r w:rsidRPr="005A13D0">
        <w:rPr>
          <w:rFonts w:ascii="Times New Roman" w:hAnsi="Times New Roman" w:cs="Times New Roman"/>
          <w:sz w:val="28"/>
          <w:szCs w:val="24"/>
        </w:rPr>
        <w:t>муниципального района</w:t>
      </w:r>
    </w:p>
    <w:p w:rsidR="00D509C3" w:rsidRPr="005A13D0" w:rsidRDefault="00D509C3" w:rsidP="00D509C3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4"/>
        </w:rPr>
      </w:pPr>
      <w:r w:rsidRPr="005A13D0">
        <w:rPr>
          <w:rFonts w:ascii="Times New Roman" w:hAnsi="Times New Roman" w:cs="Times New Roman"/>
          <w:sz w:val="28"/>
          <w:szCs w:val="24"/>
        </w:rPr>
        <w:t>от __________2024 №</w:t>
      </w:r>
      <w:r w:rsidRPr="005A13D0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Pr="005A13D0">
        <w:rPr>
          <w:rFonts w:ascii="Times New Roman" w:hAnsi="Times New Roman" w:cs="Times New Roman"/>
          <w:sz w:val="28"/>
          <w:szCs w:val="24"/>
        </w:rPr>
        <w:t>____</w:t>
      </w:r>
    </w:p>
    <w:p w:rsidR="00D509C3" w:rsidRPr="005A13D0" w:rsidRDefault="00D509C3" w:rsidP="009479DB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44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D509C3" w:rsidRPr="005A13D0" w:rsidRDefault="00D509C3" w:rsidP="009479DB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44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D509C3" w:rsidRPr="005A13D0" w:rsidRDefault="00D509C3" w:rsidP="00D509C3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440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5A13D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«Таблица</w:t>
      </w:r>
    </w:p>
    <w:p w:rsidR="00D509C3" w:rsidRPr="005A13D0" w:rsidRDefault="00D509C3" w:rsidP="00D509C3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440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9479DB" w:rsidRPr="005A13D0" w:rsidRDefault="009479DB" w:rsidP="009479DB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13D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1. Задачи, мероприятия и индикаторов муниципальной программы</w:t>
      </w:r>
      <w:r w:rsidRPr="005A13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«Реализация антикоррупционной политики Дрожжановского муниципального района Республики Татарстан»</w:t>
      </w:r>
    </w:p>
    <w:p w:rsidR="009479DB" w:rsidRPr="005A13D0" w:rsidRDefault="009479DB" w:rsidP="009479DB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13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9479DB" w:rsidRPr="005A13D0" w:rsidRDefault="009479DB" w:rsidP="009479DB">
      <w:pPr>
        <w:spacing w:after="0" w:line="240" w:lineRule="auto"/>
        <w:rPr>
          <w:sz w:val="2"/>
          <w:szCs w:val="2"/>
        </w:rPr>
      </w:pPr>
    </w:p>
    <w:tbl>
      <w:tblPr>
        <w:tblStyle w:val="11"/>
        <w:tblW w:w="21268" w:type="dxa"/>
        <w:tblLayout w:type="fixed"/>
        <w:tblLook w:val="01E0" w:firstRow="1" w:lastRow="1" w:firstColumn="1" w:lastColumn="1" w:noHBand="0" w:noVBand="0"/>
      </w:tblPr>
      <w:tblGrid>
        <w:gridCol w:w="562"/>
        <w:gridCol w:w="4649"/>
        <w:gridCol w:w="1134"/>
        <w:gridCol w:w="6"/>
        <w:gridCol w:w="2716"/>
        <w:gridCol w:w="1134"/>
        <w:gridCol w:w="851"/>
        <w:gridCol w:w="709"/>
        <w:gridCol w:w="708"/>
        <w:gridCol w:w="709"/>
        <w:gridCol w:w="709"/>
        <w:gridCol w:w="850"/>
        <w:gridCol w:w="1395"/>
        <w:gridCol w:w="856"/>
        <w:gridCol w:w="856"/>
        <w:gridCol w:w="856"/>
        <w:gridCol w:w="856"/>
        <w:gridCol w:w="856"/>
        <w:gridCol w:w="856"/>
      </w:tblGrid>
      <w:tr w:rsidR="005A13D0" w:rsidRPr="005A13D0" w:rsidTr="009479DB">
        <w:trPr>
          <w:gridAfter w:val="7"/>
          <w:wAfter w:w="6531" w:type="dxa"/>
          <w:trHeight w:val="180"/>
          <w:tblHeader/>
        </w:trPr>
        <w:tc>
          <w:tcPr>
            <w:tcW w:w="562" w:type="dxa"/>
            <w:vMerge w:val="restart"/>
          </w:tcPr>
          <w:p w:rsidR="009479DB" w:rsidRPr="005A13D0" w:rsidRDefault="009479DB" w:rsidP="00C833C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№ п/п</w:t>
            </w:r>
          </w:p>
        </w:tc>
        <w:tc>
          <w:tcPr>
            <w:tcW w:w="4649" w:type="dxa"/>
            <w:vMerge w:val="restart"/>
          </w:tcPr>
          <w:p w:rsidR="009479DB" w:rsidRPr="005A13D0" w:rsidRDefault="009479DB" w:rsidP="00C833C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</w:tcPr>
          <w:p w:rsidR="009479DB" w:rsidRPr="005A13D0" w:rsidRDefault="009479DB" w:rsidP="00C833CF">
            <w:pPr>
              <w:widowControl w:val="0"/>
              <w:spacing w:line="228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Период реализации</w:t>
            </w:r>
          </w:p>
        </w:tc>
        <w:tc>
          <w:tcPr>
            <w:tcW w:w="2722" w:type="dxa"/>
            <w:gridSpan w:val="2"/>
            <w:vMerge w:val="restart"/>
          </w:tcPr>
          <w:p w:rsidR="009479DB" w:rsidRPr="005A13D0" w:rsidRDefault="009479DB" w:rsidP="00C833C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Наименование индикатора</w:t>
            </w:r>
          </w:p>
        </w:tc>
        <w:tc>
          <w:tcPr>
            <w:tcW w:w="1134" w:type="dxa"/>
            <w:vMerge w:val="restart"/>
          </w:tcPr>
          <w:p w:rsidR="009479DB" w:rsidRPr="005A13D0" w:rsidRDefault="009479DB" w:rsidP="00C833C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Единица измере-ния индика-тора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9479DB" w:rsidRPr="005A13D0" w:rsidRDefault="009479DB" w:rsidP="00C833C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Базовое значение индикатора</w:t>
            </w:r>
          </w:p>
        </w:tc>
        <w:tc>
          <w:tcPr>
            <w:tcW w:w="2976" w:type="dxa"/>
            <w:gridSpan w:val="4"/>
            <w:tcBorders>
              <w:bottom w:val="single" w:sz="4" w:space="0" w:color="auto"/>
            </w:tcBorders>
          </w:tcPr>
          <w:p w:rsidR="009479DB" w:rsidRPr="005A13D0" w:rsidRDefault="009479DB" w:rsidP="00C833C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Плановые значения индикатора по годам</w:t>
            </w:r>
          </w:p>
        </w:tc>
      </w:tr>
      <w:tr w:rsidR="005A13D0" w:rsidRPr="005A13D0" w:rsidTr="009479DB">
        <w:trPr>
          <w:gridAfter w:val="7"/>
          <w:wAfter w:w="6531" w:type="dxa"/>
          <w:trHeight w:val="288"/>
          <w:tblHeader/>
        </w:trPr>
        <w:tc>
          <w:tcPr>
            <w:tcW w:w="562" w:type="dxa"/>
            <w:vMerge/>
          </w:tcPr>
          <w:p w:rsidR="009479DB" w:rsidRPr="005A13D0" w:rsidRDefault="009479DB" w:rsidP="00C833C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49" w:type="dxa"/>
            <w:vMerge/>
          </w:tcPr>
          <w:p w:rsidR="009479DB" w:rsidRPr="005A13D0" w:rsidRDefault="009479DB" w:rsidP="00C833C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9479DB" w:rsidRPr="005A13D0" w:rsidRDefault="009479DB" w:rsidP="00C833C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22" w:type="dxa"/>
            <w:gridSpan w:val="2"/>
            <w:vMerge/>
          </w:tcPr>
          <w:p w:rsidR="009479DB" w:rsidRPr="005A13D0" w:rsidRDefault="009479DB" w:rsidP="00C833C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9479DB" w:rsidRPr="005A13D0" w:rsidRDefault="009479DB" w:rsidP="00C833C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479DB" w:rsidRPr="005A13D0" w:rsidRDefault="009479DB" w:rsidP="00C833C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Значе-ние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479DB" w:rsidRPr="005A13D0" w:rsidRDefault="009479DB" w:rsidP="00C833C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479DB" w:rsidRPr="005A13D0" w:rsidRDefault="009479DB" w:rsidP="00C833CF">
            <w:pPr>
              <w:widowControl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479DB" w:rsidRPr="005A13D0" w:rsidRDefault="009479DB" w:rsidP="00C833CF">
            <w:pPr>
              <w:widowControl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479DB" w:rsidRPr="005A13D0" w:rsidRDefault="009479DB" w:rsidP="00C833CF">
            <w:pPr>
              <w:widowControl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479DB" w:rsidRPr="005A13D0" w:rsidRDefault="009479DB" w:rsidP="00C833CF">
            <w:pPr>
              <w:widowControl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2027</w:t>
            </w:r>
          </w:p>
        </w:tc>
      </w:tr>
      <w:tr w:rsidR="005A13D0" w:rsidRPr="005A13D0" w:rsidTr="009479DB">
        <w:trPr>
          <w:gridAfter w:val="7"/>
          <w:wAfter w:w="6531" w:type="dxa"/>
          <w:trHeight w:val="20"/>
          <w:tblHeader/>
        </w:trPr>
        <w:tc>
          <w:tcPr>
            <w:tcW w:w="562" w:type="dxa"/>
          </w:tcPr>
          <w:p w:rsidR="009479DB" w:rsidRPr="005A13D0" w:rsidRDefault="009479DB" w:rsidP="00C833C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4649" w:type="dxa"/>
          </w:tcPr>
          <w:p w:rsidR="009479DB" w:rsidRPr="005A13D0" w:rsidRDefault="009479DB" w:rsidP="00C833C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:rsidR="009479DB" w:rsidRPr="005A13D0" w:rsidRDefault="009479DB" w:rsidP="00C833C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2722" w:type="dxa"/>
            <w:gridSpan w:val="2"/>
          </w:tcPr>
          <w:p w:rsidR="009479DB" w:rsidRPr="005A13D0" w:rsidRDefault="009479DB" w:rsidP="00C833C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</w:tcPr>
          <w:p w:rsidR="009479DB" w:rsidRPr="005A13D0" w:rsidRDefault="009479DB" w:rsidP="00C833C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</w:tcPr>
          <w:p w:rsidR="009479DB" w:rsidRPr="005A13D0" w:rsidRDefault="009479DB" w:rsidP="00C833C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  <w:tc>
          <w:tcPr>
            <w:tcW w:w="709" w:type="dxa"/>
          </w:tcPr>
          <w:p w:rsidR="009479DB" w:rsidRPr="005A13D0" w:rsidRDefault="009479DB" w:rsidP="00C833C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  <w:tc>
          <w:tcPr>
            <w:tcW w:w="708" w:type="dxa"/>
          </w:tcPr>
          <w:p w:rsidR="009479DB" w:rsidRPr="005A13D0" w:rsidRDefault="009479DB" w:rsidP="00C833C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709" w:type="dxa"/>
          </w:tcPr>
          <w:p w:rsidR="009479DB" w:rsidRPr="005A13D0" w:rsidRDefault="009479DB" w:rsidP="00C833C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9</w:t>
            </w:r>
          </w:p>
        </w:tc>
        <w:tc>
          <w:tcPr>
            <w:tcW w:w="709" w:type="dxa"/>
          </w:tcPr>
          <w:p w:rsidR="009479DB" w:rsidRPr="005A13D0" w:rsidRDefault="009479DB" w:rsidP="00C833C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10</w:t>
            </w:r>
          </w:p>
        </w:tc>
        <w:tc>
          <w:tcPr>
            <w:tcW w:w="850" w:type="dxa"/>
          </w:tcPr>
          <w:p w:rsidR="009479DB" w:rsidRPr="005A13D0" w:rsidRDefault="009479DB" w:rsidP="00C833C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11</w:t>
            </w:r>
          </w:p>
        </w:tc>
      </w:tr>
      <w:tr w:rsidR="005A13D0" w:rsidRPr="005A13D0" w:rsidTr="009479DB">
        <w:trPr>
          <w:gridAfter w:val="7"/>
          <w:wAfter w:w="6531" w:type="dxa"/>
          <w:trHeight w:val="20"/>
        </w:trPr>
        <w:tc>
          <w:tcPr>
            <w:tcW w:w="14737" w:type="dxa"/>
            <w:gridSpan w:val="12"/>
          </w:tcPr>
          <w:p w:rsidR="009479DB" w:rsidRPr="005A13D0" w:rsidRDefault="009479DB" w:rsidP="00C833C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Задача 1. Совершенствование инструментов и механизмов, в том числе правовых и организационных, противодействия коррупции в Дрожжановском муниципальном районе</w:t>
            </w:r>
          </w:p>
        </w:tc>
      </w:tr>
      <w:tr w:rsidR="005A13D0" w:rsidRPr="005A13D0" w:rsidTr="009479DB">
        <w:trPr>
          <w:gridAfter w:val="7"/>
          <w:wAfter w:w="6531" w:type="dxa"/>
          <w:trHeight w:val="20"/>
        </w:trPr>
        <w:tc>
          <w:tcPr>
            <w:tcW w:w="562" w:type="dxa"/>
          </w:tcPr>
          <w:p w:rsidR="009479DB" w:rsidRPr="005A13D0" w:rsidRDefault="009479DB" w:rsidP="00C833C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1.1.</w:t>
            </w:r>
          </w:p>
        </w:tc>
        <w:tc>
          <w:tcPr>
            <w:tcW w:w="4649" w:type="dxa"/>
          </w:tcPr>
          <w:p w:rsidR="009479DB" w:rsidRPr="005A13D0" w:rsidRDefault="009479DB" w:rsidP="00C833CF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hAnsi="Times New Roman" w:cs="Times New Roman"/>
              </w:rPr>
              <w:t>Разработка муниципальных нормативных правовых актов органов местного самоуправления района и внесение изменений в действующие муниципальные нормативные правовые акты органов местного самоуправления района</w:t>
            </w: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5A13D0">
              <w:rPr>
                <w:rFonts w:ascii="Times New Roman" w:hAnsi="Times New Roman" w:cs="Times New Roman"/>
              </w:rPr>
              <w:t>в сфере противодействия коррупции во исполнение федерального, республиканского законодательства и на основе обобщения практики применения действующих антикоррупционных норм в Республике Татарстан (осуществляется по мере необходимости).</w:t>
            </w:r>
          </w:p>
        </w:tc>
        <w:tc>
          <w:tcPr>
            <w:tcW w:w="1134" w:type="dxa"/>
          </w:tcPr>
          <w:p w:rsidR="009479DB" w:rsidRPr="005A13D0" w:rsidRDefault="009479DB" w:rsidP="00C833C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2024-2027 гг.</w:t>
            </w:r>
          </w:p>
        </w:tc>
        <w:tc>
          <w:tcPr>
            <w:tcW w:w="2722" w:type="dxa"/>
            <w:gridSpan w:val="2"/>
          </w:tcPr>
          <w:p w:rsidR="009479DB" w:rsidRPr="005A13D0" w:rsidRDefault="009479DB" w:rsidP="00C833CF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5A13D0">
              <w:rPr>
                <w:rFonts w:ascii="Times New Roman" w:hAnsi="Times New Roman" w:cs="Times New Roman"/>
              </w:rPr>
              <w:t>Доля муниципальных нормативных правовых актов органов местного самоуправления Дрожжановского муниципального района в сфере противодействия коррупции, которые приведены в соответствие с федеральным и республиканским законодательством.</w:t>
            </w:r>
          </w:p>
        </w:tc>
        <w:tc>
          <w:tcPr>
            <w:tcW w:w="1134" w:type="dxa"/>
          </w:tcPr>
          <w:p w:rsidR="009479DB" w:rsidRPr="005A13D0" w:rsidRDefault="009479DB" w:rsidP="00C833C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Процен-тов</w:t>
            </w:r>
          </w:p>
        </w:tc>
        <w:tc>
          <w:tcPr>
            <w:tcW w:w="851" w:type="dxa"/>
          </w:tcPr>
          <w:p w:rsidR="009479DB" w:rsidRPr="005A13D0" w:rsidRDefault="009479DB" w:rsidP="00C833C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709" w:type="dxa"/>
          </w:tcPr>
          <w:p w:rsidR="009479DB" w:rsidRPr="005A13D0" w:rsidRDefault="009479DB" w:rsidP="00C833C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</w:p>
        </w:tc>
        <w:tc>
          <w:tcPr>
            <w:tcW w:w="708" w:type="dxa"/>
          </w:tcPr>
          <w:p w:rsidR="009479DB" w:rsidRPr="005A13D0" w:rsidRDefault="009479DB" w:rsidP="00C833C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709" w:type="dxa"/>
          </w:tcPr>
          <w:p w:rsidR="009479DB" w:rsidRPr="005A13D0" w:rsidRDefault="009479DB" w:rsidP="00C833C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709" w:type="dxa"/>
          </w:tcPr>
          <w:p w:rsidR="009479DB" w:rsidRPr="005A13D0" w:rsidRDefault="009479DB" w:rsidP="00C833C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850" w:type="dxa"/>
          </w:tcPr>
          <w:p w:rsidR="009479DB" w:rsidRPr="005A13D0" w:rsidRDefault="009479DB" w:rsidP="00C833C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</w:tr>
      <w:tr w:rsidR="005A13D0" w:rsidRPr="005A13D0" w:rsidTr="009479DB">
        <w:trPr>
          <w:gridAfter w:val="7"/>
          <w:wAfter w:w="6531" w:type="dxa"/>
          <w:trHeight w:val="20"/>
        </w:trPr>
        <w:tc>
          <w:tcPr>
            <w:tcW w:w="562" w:type="dxa"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1.2.</w:t>
            </w:r>
          </w:p>
        </w:tc>
        <w:tc>
          <w:tcPr>
            <w:tcW w:w="4649" w:type="dxa"/>
          </w:tcPr>
          <w:p w:rsidR="009479DB" w:rsidRPr="005A13D0" w:rsidRDefault="009479DB" w:rsidP="00C833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 xml:space="preserve">Обеспечение действенного функционирования подразделений органов местного </w:t>
            </w: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самоуправления Дрожжановского муниципального района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правонарушений) в соответствии с Указом Президента Российской Федерации от 21 сентября 2009 года № 1065 «</w:t>
            </w:r>
            <w:r w:rsidRPr="005A13D0">
              <w:rPr>
                <w:rFonts w:ascii="Times New Roman" w:hAnsi="Times New Roman" w:cs="Times New Roman"/>
              </w:rPr>
              <w:t>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      </w: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» и Указом Президента Республики Татарстан от 1 ноября 2010 года № УП-711 «</w:t>
            </w:r>
            <w:r w:rsidRPr="005A13D0">
              <w:rPr>
                <w:rFonts w:ascii="Times New Roman" w:hAnsi="Times New Roman" w:cs="Times New Roman"/>
              </w:rPr>
              <w:t>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Татарстан, и государственными гражданскими служащими Республики Татарстан, и соблюдения государственными гражданскими служащими Республики Татарстан требований к служебному поведению</w:t>
            </w: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».</w:t>
            </w:r>
          </w:p>
        </w:tc>
        <w:tc>
          <w:tcPr>
            <w:tcW w:w="1134" w:type="dxa"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2024-2027 гг.</w:t>
            </w:r>
          </w:p>
        </w:tc>
        <w:tc>
          <w:tcPr>
            <w:tcW w:w="2722" w:type="dxa"/>
            <w:gridSpan w:val="2"/>
            <w:vMerge w:val="restart"/>
          </w:tcPr>
          <w:p w:rsidR="009479DB" w:rsidRPr="005A13D0" w:rsidRDefault="009479DB" w:rsidP="00C833CF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5A13D0">
              <w:rPr>
                <w:rFonts w:ascii="Times New Roman" w:hAnsi="Times New Roman" w:cs="Times New Roman"/>
              </w:rPr>
              <w:t xml:space="preserve">Полнота принятых организационных и </w:t>
            </w:r>
            <w:r w:rsidRPr="005A13D0">
              <w:rPr>
                <w:rFonts w:ascii="Times New Roman" w:hAnsi="Times New Roman" w:cs="Times New Roman"/>
              </w:rPr>
              <w:lastRenderedPageBreak/>
              <w:t>правовых мер противодействия коррупции, в том числе внутренний контроль и антикоррупционный механизм в кадровой политике.</w:t>
            </w:r>
          </w:p>
        </w:tc>
        <w:tc>
          <w:tcPr>
            <w:tcW w:w="1134" w:type="dxa"/>
            <w:vMerge w:val="restart"/>
          </w:tcPr>
          <w:p w:rsidR="009479DB" w:rsidRPr="005A13D0" w:rsidRDefault="009479DB" w:rsidP="00C833C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Процен-тов</w:t>
            </w:r>
          </w:p>
        </w:tc>
        <w:tc>
          <w:tcPr>
            <w:tcW w:w="851" w:type="dxa"/>
            <w:vMerge w:val="restart"/>
          </w:tcPr>
          <w:p w:rsidR="009479DB" w:rsidRPr="005A13D0" w:rsidRDefault="009479DB" w:rsidP="00C833C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709" w:type="dxa"/>
            <w:vMerge w:val="restart"/>
          </w:tcPr>
          <w:p w:rsidR="009479DB" w:rsidRPr="005A13D0" w:rsidRDefault="009479DB" w:rsidP="00C833C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</w:p>
        </w:tc>
        <w:tc>
          <w:tcPr>
            <w:tcW w:w="708" w:type="dxa"/>
            <w:vMerge w:val="restart"/>
          </w:tcPr>
          <w:p w:rsidR="009479DB" w:rsidRPr="005A13D0" w:rsidRDefault="009479DB" w:rsidP="00C833C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709" w:type="dxa"/>
            <w:vMerge w:val="restart"/>
          </w:tcPr>
          <w:p w:rsidR="009479DB" w:rsidRPr="005A13D0" w:rsidRDefault="009479DB" w:rsidP="00C833C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709" w:type="dxa"/>
            <w:vMerge w:val="restart"/>
          </w:tcPr>
          <w:p w:rsidR="009479DB" w:rsidRPr="005A13D0" w:rsidRDefault="009479DB" w:rsidP="00C833C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850" w:type="dxa"/>
            <w:vMerge w:val="restart"/>
          </w:tcPr>
          <w:p w:rsidR="009479DB" w:rsidRPr="005A13D0" w:rsidRDefault="009479DB" w:rsidP="00C833C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</w:tr>
      <w:tr w:rsidR="005A13D0" w:rsidRPr="005A13D0" w:rsidTr="009479DB">
        <w:trPr>
          <w:gridAfter w:val="7"/>
          <w:wAfter w:w="6531" w:type="dxa"/>
          <w:trHeight w:val="20"/>
        </w:trPr>
        <w:tc>
          <w:tcPr>
            <w:tcW w:w="562" w:type="dxa"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1.3.</w:t>
            </w:r>
          </w:p>
        </w:tc>
        <w:tc>
          <w:tcPr>
            <w:tcW w:w="4649" w:type="dxa"/>
          </w:tcPr>
          <w:p w:rsidR="009479DB" w:rsidRPr="005A13D0" w:rsidRDefault="009479DB" w:rsidP="00C833CF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 xml:space="preserve">Проведение оценки коррупционных рисков, возникающих при реализации муниципальными служащими Дрожжановского муниципального района, функций, и внесение (при необходимости) уточнений в перечни должностей </w:t>
            </w: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муниципальной службы, замещение которых связано с коррупционными рисками.</w:t>
            </w:r>
          </w:p>
        </w:tc>
        <w:tc>
          <w:tcPr>
            <w:tcW w:w="1134" w:type="dxa"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2024-2027 гг.</w:t>
            </w:r>
          </w:p>
        </w:tc>
        <w:tc>
          <w:tcPr>
            <w:tcW w:w="2722" w:type="dxa"/>
            <w:gridSpan w:val="2"/>
            <w:vMerge/>
          </w:tcPr>
          <w:p w:rsidR="009479DB" w:rsidRPr="005A13D0" w:rsidRDefault="009479DB" w:rsidP="00C833CF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9479DB" w:rsidRPr="005A13D0" w:rsidRDefault="009479DB" w:rsidP="00C833CF">
            <w:pPr>
              <w:jc w:val="center"/>
            </w:pPr>
          </w:p>
        </w:tc>
        <w:tc>
          <w:tcPr>
            <w:tcW w:w="851" w:type="dxa"/>
            <w:vMerge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vMerge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9479DB" w:rsidRPr="005A13D0" w:rsidRDefault="009479DB" w:rsidP="00C833CF">
            <w:pPr>
              <w:widowControl w:val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A13D0" w:rsidRPr="005A13D0" w:rsidTr="009479DB">
        <w:trPr>
          <w:gridAfter w:val="7"/>
          <w:wAfter w:w="6531" w:type="dxa"/>
          <w:trHeight w:val="20"/>
        </w:trPr>
        <w:tc>
          <w:tcPr>
            <w:tcW w:w="562" w:type="dxa"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1.4.</w:t>
            </w:r>
          </w:p>
        </w:tc>
        <w:tc>
          <w:tcPr>
            <w:tcW w:w="4649" w:type="dxa"/>
          </w:tcPr>
          <w:p w:rsidR="009479DB" w:rsidRPr="005A13D0" w:rsidRDefault="009479DB" w:rsidP="00C833CF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Утверждение и исполнение годовых планов работ комиссии по координации работы по противодействию коррупции Дрожжановского муниципального района.</w:t>
            </w:r>
          </w:p>
        </w:tc>
        <w:tc>
          <w:tcPr>
            <w:tcW w:w="1134" w:type="dxa"/>
          </w:tcPr>
          <w:p w:rsidR="009479DB" w:rsidRPr="005A13D0" w:rsidRDefault="009479DB" w:rsidP="00C833CF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2024-2027 гг.</w:t>
            </w:r>
          </w:p>
        </w:tc>
        <w:tc>
          <w:tcPr>
            <w:tcW w:w="2722" w:type="dxa"/>
            <w:gridSpan w:val="2"/>
            <w:vMerge/>
          </w:tcPr>
          <w:p w:rsidR="009479DB" w:rsidRPr="005A13D0" w:rsidRDefault="009479DB" w:rsidP="00C833CF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9479DB" w:rsidRPr="005A13D0" w:rsidRDefault="009479DB" w:rsidP="00C833CF">
            <w:pPr>
              <w:jc w:val="center"/>
            </w:pPr>
          </w:p>
        </w:tc>
        <w:tc>
          <w:tcPr>
            <w:tcW w:w="851" w:type="dxa"/>
            <w:vMerge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vMerge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A13D0" w:rsidRPr="005A13D0" w:rsidTr="009479DB">
        <w:trPr>
          <w:gridAfter w:val="7"/>
          <w:wAfter w:w="6531" w:type="dxa"/>
          <w:trHeight w:val="20"/>
        </w:trPr>
        <w:tc>
          <w:tcPr>
            <w:tcW w:w="562" w:type="dxa"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 xml:space="preserve">.5. </w:t>
            </w:r>
          </w:p>
        </w:tc>
        <w:tc>
          <w:tcPr>
            <w:tcW w:w="4649" w:type="dxa"/>
          </w:tcPr>
          <w:p w:rsidR="009479DB" w:rsidRPr="005A13D0" w:rsidRDefault="009479DB" w:rsidP="00C833CF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Проведение анализа личных дел муниципальных служащих Дрожжановского муниципального района и актуализация сведений, содержащихся в анкетах, представляемых при поступлении на такую службу, об их родственниках и свойственниках (супругах своих братьев и сестер и о братьях и сестрах своих супругов), в целях выявления возможного конфликта интересов</w:t>
            </w:r>
          </w:p>
        </w:tc>
        <w:tc>
          <w:tcPr>
            <w:tcW w:w="1134" w:type="dxa"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2024-2027 гг.</w:t>
            </w:r>
          </w:p>
        </w:tc>
        <w:tc>
          <w:tcPr>
            <w:tcW w:w="2722" w:type="dxa"/>
            <w:gridSpan w:val="2"/>
            <w:vMerge w:val="restart"/>
          </w:tcPr>
          <w:p w:rsidR="009479DB" w:rsidRPr="005A13D0" w:rsidRDefault="009479DB" w:rsidP="00C833CF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hAnsi="Times New Roman" w:cs="Times New Roman"/>
              </w:rPr>
              <w:t>Доля проведенных мероприятий, направленных обеспечение соблюдение сотрудниками органов местного самоуправления района требований законодательства в сфере противодействия коррупции, от общего количества запланированных на год.</w:t>
            </w:r>
          </w:p>
        </w:tc>
        <w:tc>
          <w:tcPr>
            <w:tcW w:w="1134" w:type="dxa"/>
            <w:vMerge w:val="restart"/>
          </w:tcPr>
          <w:p w:rsidR="009479DB" w:rsidRPr="005A13D0" w:rsidRDefault="009479DB" w:rsidP="00C833C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Процен-тов</w:t>
            </w:r>
          </w:p>
        </w:tc>
        <w:tc>
          <w:tcPr>
            <w:tcW w:w="851" w:type="dxa"/>
            <w:vMerge w:val="restart"/>
          </w:tcPr>
          <w:p w:rsidR="009479DB" w:rsidRPr="005A13D0" w:rsidRDefault="009479DB" w:rsidP="00C833C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709" w:type="dxa"/>
            <w:vMerge w:val="restart"/>
          </w:tcPr>
          <w:p w:rsidR="009479DB" w:rsidRPr="005A13D0" w:rsidRDefault="009479DB" w:rsidP="00C833C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</w:p>
        </w:tc>
        <w:tc>
          <w:tcPr>
            <w:tcW w:w="708" w:type="dxa"/>
            <w:vMerge w:val="restart"/>
          </w:tcPr>
          <w:p w:rsidR="009479DB" w:rsidRPr="005A13D0" w:rsidRDefault="009479DB" w:rsidP="00C833C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709" w:type="dxa"/>
            <w:vMerge w:val="restart"/>
          </w:tcPr>
          <w:p w:rsidR="009479DB" w:rsidRPr="005A13D0" w:rsidRDefault="009479DB" w:rsidP="00C833C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709" w:type="dxa"/>
            <w:vMerge w:val="restart"/>
          </w:tcPr>
          <w:p w:rsidR="009479DB" w:rsidRPr="005A13D0" w:rsidRDefault="009479DB" w:rsidP="00C833C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850" w:type="dxa"/>
            <w:vMerge w:val="restart"/>
          </w:tcPr>
          <w:p w:rsidR="009479DB" w:rsidRPr="005A13D0" w:rsidRDefault="009479DB" w:rsidP="00C833C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</w:tr>
      <w:tr w:rsidR="005A13D0" w:rsidRPr="005A13D0" w:rsidTr="009479DB">
        <w:trPr>
          <w:gridAfter w:val="7"/>
          <w:wAfter w:w="6531" w:type="dxa"/>
          <w:trHeight w:val="20"/>
        </w:trPr>
        <w:tc>
          <w:tcPr>
            <w:tcW w:w="562" w:type="dxa"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1.6.</w:t>
            </w:r>
          </w:p>
        </w:tc>
        <w:tc>
          <w:tcPr>
            <w:tcW w:w="4649" w:type="dxa"/>
          </w:tcPr>
          <w:p w:rsidR="009479DB" w:rsidRPr="005A13D0" w:rsidRDefault="009479DB" w:rsidP="00C833CF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Проведение проверки соблюдения муниципальными служащими Дрожжановского муниципального района ограничений и запретов, предусмотренных законодательством о муниципальной службе, в том числе на предмет участия в предпринимательской деятельности, с использованием баз данных Федеральной налоговой службы «Единый государственный реестр юридических лиц» и «Единый государственный реестр индивидуальных предпринимателей», иных информационных систем (не менее одного раза в год).</w:t>
            </w:r>
          </w:p>
        </w:tc>
        <w:tc>
          <w:tcPr>
            <w:tcW w:w="1134" w:type="dxa"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2024-2027 гг.</w:t>
            </w:r>
          </w:p>
        </w:tc>
        <w:tc>
          <w:tcPr>
            <w:tcW w:w="2722" w:type="dxa"/>
            <w:gridSpan w:val="2"/>
            <w:vMerge/>
          </w:tcPr>
          <w:p w:rsidR="009479DB" w:rsidRPr="005A13D0" w:rsidRDefault="009479DB" w:rsidP="00C833CF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vMerge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A13D0" w:rsidRPr="005A13D0" w:rsidTr="009479DB">
        <w:trPr>
          <w:gridAfter w:val="7"/>
          <w:wAfter w:w="6531" w:type="dxa"/>
          <w:trHeight w:val="20"/>
        </w:trPr>
        <w:tc>
          <w:tcPr>
            <w:tcW w:w="562" w:type="dxa"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1.7.</w:t>
            </w:r>
          </w:p>
        </w:tc>
        <w:tc>
          <w:tcPr>
            <w:tcW w:w="4649" w:type="dxa"/>
          </w:tcPr>
          <w:p w:rsidR="009479DB" w:rsidRPr="005A13D0" w:rsidRDefault="009479DB" w:rsidP="00C833CF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 xml:space="preserve">Проведение мониторинга участия лиц, замещающих муниципальные должности, должности муниципальной службы Дрожжановского муниципального района, в </w:t>
            </w: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управлении коммерческими и некоммерческими организациями.</w:t>
            </w:r>
          </w:p>
        </w:tc>
        <w:tc>
          <w:tcPr>
            <w:tcW w:w="1134" w:type="dxa"/>
          </w:tcPr>
          <w:p w:rsidR="009479DB" w:rsidRPr="005A13D0" w:rsidRDefault="009479DB" w:rsidP="00C833CF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2024-2027 гг.</w:t>
            </w:r>
          </w:p>
        </w:tc>
        <w:tc>
          <w:tcPr>
            <w:tcW w:w="2722" w:type="dxa"/>
            <w:gridSpan w:val="2"/>
            <w:vMerge/>
          </w:tcPr>
          <w:p w:rsidR="009479DB" w:rsidRPr="005A13D0" w:rsidRDefault="009479DB" w:rsidP="00C833CF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9479DB" w:rsidRPr="005A13D0" w:rsidRDefault="009479DB" w:rsidP="00C833CF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9479DB" w:rsidRPr="005A13D0" w:rsidRDefault="009479DB" w:rsidP="00C833CF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vMerge/>
          </w:tcPr>
          <w:p w:rsidR="009479DB" w:rsidRPr="005A13D0" w:rsidRDefault="009479DB" w:rsidP="00C833CF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</w:tcPr>
          <w:p w:rsidR="009479DB" w:rsidRPr="005A13D0" w:rsidRDefault="009479DB" w:rsidP="00C833CF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A13D0" w:rsidRPr="005A13D0" w:rsidTr="009479DB">
        <w:trPr>
          <w:gridAfter w:val="7"/>
          <w:wAfter w:w="6531" w:type="dxa"/>
          <w:trHeight w:val="20"/>
        </w:trPr>
        <w:tc>
          <w:tcPr>
            <w:tcW w:w="562" w:type="dxa"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1.8.</w:t>
            </w:r>
          </w:p>
        </w:tc>
        <w:tc>
          <w:tcPr>
            <w:tcW w:w="4649" w:type="dxa"/>
          </w:tcPr>
          <w:p w:rsidR="009479DB" w:rsidRPr="005A13D0" w:rsidRDefault="009479DB" w:rsidP="00C833CF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Проведение с организациями, подведомственными органам местного самоуправления района, работы в целях обеспечения соблюдения обязанности принимать меры, предусмотренные положениями статьи 13.3 Федерального закона от 25 декабря 2008 года № 273-ФЗ «О противодействии коррупции», по предупреждению коррупции, в том числе по выявлению, предотвращению и урегулированию конфликта интересов организациями.</w:t>
            </w:r>
          </w:p>
        </w:tc>
        <w:tc>
          <w:tcPr>
            <w:tcW w:w="1134" w:type="dxa"/>
          </w:tcPr>
          <w:p w:rsidR="009479DB" w:rsidRPr="005A13D0" w:rsidRDefault="009479DB" w:rsidP="00C833CF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2024-2027 гг.</w:t>
            </w:r>
          </w:p>
        </w:tc>
        <w:tc>
          <w:tcPr>
            <w:tcW w:w="2722" w:type="dxa"/>
            <w:gridSpan w:val="2"/>
            <w:vMerge/>
          </w:tcPr>
          <w:p w:rsidR="009479DB" w:rsidRPr="005A13D0" w:rsidRDefault="009479DB" w:rsidP="00C833CF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9479DB" w:rsidRPr="005A13D0" w:rsidRDefault="009479DB" w:rsidP="00C833CF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9479DB" w:rsidRPr="005A13D0" w:rsidRDefault="009479DB" w:rsidP="00C833CF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vMerge/>
          </w:tcPr>
          <w:p w:rsidR="009479DB" w:rsidRPr="005A13D0" w:rsidRDefault="009479DB" w:rsidP="00C833CF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</w:tcPr>
          <w:p w:rsidR="009479DB" w:rsidRPr="005A13D0" w:rsidRDefault="009479DB" w:rsidP="00C833CF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A13D0" w:rsidRPr="005A13D0" w:rsidTr="009479DB">
        <w:trPr>
          <w:gridAfter w:val="7"/>
          <w:wAfter w:w="6531" w:type="dxa"/>
          <w:trHeight w:val="20"/>
        </w:trPr>
        <w:tc>
          <w:tcPr>
            <w:tcW w:w="562" w:type="dxa"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1.9.</w:t>
            </w:r>
          </w:p>
        </w:tc>
        <w:tc>
          <w:tcPr>
            <w:tcW w:w="4649" w:type="dxa"/>
          </w:tcPr>
          <w:p w:rsidR="009479DB" w:rsidRPr="005A13D0" w:rsidRDefault="009479DB" w:rsidP="00C833CF">
            <w:pPr>
              <w:widowControl w:val="0"/>
              <w:spacing w:line="23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Осуществление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коррупции.</w:t>
            </w:r>
          </w:p>
        </w:tc>
        <w:tc>
          <w:tcPr>
            <w:tcW w:w="1134" w:type="dxa"/>
          </w:tcPr>
          <w:p w:rsidR="009479DB" w:rsidRPr="005A13D0" w:rsidRDefault="009479DB" w:rsidP="00C833CF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2024-2027 гг.</w:t>
            </w:r>
          </w:p>
        </w:tc>
        <w:tc>
          <w:tcPr>
            <w:tcW w:w="2722" w:type="dxa"/>
            <w:gridSpan w:val="2"/>
            <w:vMerge/>
          </w:tcPr>
          <w:p w:rsidR="009479DB" w:rsidRPr="005A13D0" w:rsidRDefault="009479DB" w:rsidP="00C833CF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9479DB" w:rsidRPr="005A13D0" w:rsidRDefault="009479DB" w:rsidP="00C833CF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9479DB" w:rsidRPr="005A13D0" w:rsidRDefault="009479DB" w:rsidP="00C833CF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vMerge/>
          </w:tcPr>
          <w:p w:rsidR="009479DB" w:rsidRPr="005A13D0" w:rsidRDefault="009479DB" w:rsidP="00C833CF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</w:tcPr>
          <w:p w:rsidR="009479DB" w:rsidRPr="005A13D0" w:rsidRDefault="009479DB" w:rsidP="00C833CF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A13D0" w:rsidRPr="005A13D0" w:rsidTr="009479DB">
        <w:trPr>
          <w:gridAfter w:val="7"/>
          <w:wAfter w:w="6531" w:type="dxa"/>
          <w:trHeight w:val="20"/>
        </w:trPr>
        <w:tc>
          <w:tcPr>
            <w:tcW w:w="562" w:type="dxa"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1.10.</w:t>
            </w:r>
          </w:p>
        </w:tc>
        <w:tc>
          <w:tcPr>
            <w:tcW w:w="4649" w:type="dxa"/>
          </w:tcPr>
          <w:p w:rsidR="009479DB" w:rsidRPr="005A13D0" w:rsidRDefault="009479DB" w:rsidP="00C833CF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Осуществление контроля за соблюдением лицами, замещающими должности муниципальной службы Дрожжановского муниципального района,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несоблюдения.</w:t>
            </w:r>
          </w:p>
        </w:tc>
        <w:tc>
          <w:tcPr>
            <w:tcW w:w="1134" w:type="dxa"/>
          </w:tcPr>
          <w:p w:rsidR="009479DB" w:rsidRPr="005A13D0" w:rsidRDefault="009479DB" w:rsidP="00C833CF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2024-2027 гг.</w:t>
            </w:r>
          </w:p>
        </w:tc>
        <w:tc>
          <w:tcPr>
            <w:tcW w:w="2722" w:type="dxa"/>
            <w:gridSpan w:val="2"/>
            <w:vMerge/>
          </w:tcPr>
          <w:p w:rsidR="009479DB" w:rsidRPr="005A13D0" w:rsidRDefault="009479DB" w:rsidP="00C833CF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9479DB" w:rsidRPr="005A13D0" w:rsidRDefault="009479DB" w:rsidP="00C833CF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9479DB" w:rsidRPr="005A13D0" w:rsidRDefault="009479DB" w:rsidP="00C833CF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vMerge/>
          </w:tcPr>
          <w:p w:rsidR="009479DB" w:rsidRPr="005A13D0" w:rsidRDefault="009479DB" w:rsidP="00C833CF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</w:tcPr>
          <w:p w:rsidR="009479DB" w:rsidRPr="005A13D0" w:rsidRDefault="009479DB" w:rsidP="00C833CF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A13D0" w:rsidRPr="005A13D0" w:rsidTr="009479DB">
        <w:trPr>
          <w:gridAfter w:val="7"/>
          <w:wAfter w:w="6531" w:type="dxa"/>
          <w:trHeight w:val="20"/>
        </w:trPr>
        <w:tc>
          <w:tcPr>
            <w:tcW w:w="14737" w:type="dxa"/>
            <w:gridSpan w:val="12"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 xml:space="preserve">Задача 2. </w:t>
            </w:r>
            <w:r w:rsidRPr="005A13D0">
              <w:rPr>
                <w:rFonts w:ascii="Times New Roman" w:hAnsi="Times New Roman" w:cs="Times New Roman"/>
              </w:rPr>
              <w:t xml:space="preserve">Выявление и устранение коррупциогенных факторов в проектах муниципальных нормативных правовых актов, </w:t>
            </w: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разработанных органами местного самоуправления района,</w:t>
            </w:r>
            <w:r w:rsidRPr="005A13D0">
              <w:rPr>
                <w:rFonts w:ascii="Times New Roman" w:hAnsi="Times New Roman" w:cs="Times New Roman"/>
              </w:rPr>
              <w:t xml:space="preserve"> посредством проведения антикоррупционной экспертизы, обеспечение условий для проведения независимой антикоррупционной экспертизы проектов нормативных правовых актов, разрабатываемых органами местного самоуправления района.</w:t>
            </w:r>
          </w:p>
        </w:tc>
      </w:tr>
      <w:tr w:rsidR="005A13D0" w:rsidRPr="005A13D0" w:rsidTr="009479DB">
        <w:trPr>
          <w:gridAfter w:val="7"/>
          <w:wAfter w:w="6531" w:type="dxa"/>
          <w:trHeight w:val="20"/>
        </w:trPr>
        <w:tc>
          <w:tcPr>
            <w:tcW w:w="562" w:type="dxa"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2.1.</w:t>
            </w:r>
          </w:p>
        </w:tc>
        <w:tc>
          <w:tcPr>
            <w:tcW w:w="4649" w:type="dxa"/>
          </w:tcPr>
          <w:p w:rsidR="009479DB" w:rsidRPr="005A13D0" w:rsidRDefault="009479DB" w:rsidP="00C833CF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Обеспечение условий для проведения антикоррупционной экспертизы проектов муниципальных нормативных правовых актов, разработанных органами местного самоуправления Дрожжановского муниципального района, и обобщение результатов проведения указанной экспертизы.</w:t>
            </w:r>
          </w:p>
        </w:tc>
        <w:tc>
          <w:tcPr>
            <w:tcW w:w="1140" w:type="dxa"/>
            <w:gridSpan w:val="2"/>
          </w:tcPr>
          <w:p w:rsidR="009479DB" w:rsidRPr="005A13D0" w:rsidRDefault="009479DB" w:rsidP="00C833CF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2024-2027 гг.</w:t>
            </w:r>
          </w:p>
        </w:tc>
        <w:tc>
          <w:tcPr>
            <w:tcW w:w="2716" w:type="dxa"/>
            <w:vMerge w:val="restart"/>
          </w:tcPr>
          <w:p w:rsidR="009479DB" w:rsidRPr="005A13D0" w:rsidRDefault="009479DB" w:rsidP="00C833CF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Доля разработанных органами местного самоуправления района проектов муниципальных нормативных правовых актов, подвергнутых антикоррупционной экспертизе.</w:t>
            </w:r>
          </w:p>
        </w:tc>
        <w:tc>
          <w:tcPr>
            <w:tcW w:w="1134" w:type="dxa"/>
            <w:vMerge w:val="restart"/>
          </w:tcPr>
          <w:p w:rsidR="009479DB" w:rsidRPr="005A13D0" w:rsidRDefault="009479DB" w:rsidP="00C833CF">
            <w:pPr>
              <w:jc w:val="center"/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Процен-тов</w:t>
            </w:r>
          </w:p>
        </w:tc>
        <w:tc>
          <w:tcPr>
            <w:tcW w:w="851" w:type="dxa"/>
            <w:vMerge w:val="restart"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709" w:type="dxa"/>
            <w:vMerge w:val="restart"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</w:p>
        </w:tc>
        <w:tc>
          <w:tcPr>
            <w:tcW w:w="708" w:type="dxa"/>
            <w:vMerge w:val="restart"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709" w:type="dxa"/>
            <w:vMerge w:val="restart"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709" w:type="dxa"/>
            <w:vMerge w:val="restart"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850" w:type="dxa"/>
            <w:vMerge w:val="restart"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</w:tr>
      <w:tr w:rsidR="005A13D0" w:rsidRPr="005A13D0" w:rsidTr="009479DB">
        <w:trPr>
          <w:gridAfter w:val="7"/>
          <w:wAfter w:w="6531" w:type="dxa"/>
          <w:trHeight w:val="20"/>
        </w:trPr>
        <w:tc>
          <w:tcPr>
            <w:tcW w:w="562" w:type="dxa"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2.2.</w:t>
            </w:r>
          </w:p>
        </w:tc>
        <w:tc>
          <w:tcPr>
            <w:tcW w:w="4649" w:type="dxa"/>
          </w:tcPr>
          <w:p w:rsidR="009479DB" w:rsidRPr="005A13D0" w:rsidRDefault="009479DB" w:rsidP="00C833CF">
            <w:pPr>
              <w:widowControl w:val="0"/>
              <w:spacing w:line="233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hAnsi="Times New Roman" w:cs="Times New Roman"/>
              </w:rPr>
              <w:t xml:space="preserve">Размещение </w:t>
            </w: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проектов муниципальных нормативных правовых актов, разработанных органами местного самоуправления Дрожжановского муниципального района,</w:t>
            </w:r>
            <w:r w:rsidRPr="005A13D0">
              <w:rPr>
                <w:rFonts w:ascii="Times New Roman" w:hAnsi="Times New Roman" w:cs="Times New Roman"/>
              </w:rPr>
              <w:t xml:space="preserve"> на официальном сайте, созданном для размещения информации о подготовке проектов нормативных правовых актов и результатов их общественного обсуждения </w:t>
            </w:r>
            <w:hyperlink r:id="rId7" w:history="1">
              <w:r w:rsidRPr="005A13D0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http://tatarstan.ru/regulation</w:t>
              </w:r>
            </w:hyperlink>
            <w:r w:rsidRPr="005A13D0">
              <w:rPr>
                <w:rStyle w:val="a5"/>
                <w:rFonts w:ascii="Times New Roman" w:hAnsi="Times New Roman" w:cs="Times New Roman"/>
                <w:color w:val="auto"/>
                <w:u w:val="none"/>
              </w:rPr>
              <w:t xml:space="preserve"> .</w:t>
            </w:r>
          </w:p>
        </w:tc>
        <w:tc>
          <w:tcPr>
            <w:tcW w:w="1140" w:type="dxa"/>
            <w:gridSpan w:val="2"/>
          </w:tcPr>
          <w:p w:rsidR="009479DB" w:rsidRPr="005A13D0" w:rsidRDefault="009479DB" w:rsidP="00C833CF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2024-2027 гг.</w:t>
            </w:r>
          </w:p>
        </w:tc>
        <w:tc>
          <w:tcPr>
            <w:tcW w:w="2716" w:type="dxa"/>
            <w:vMerge/>
          </w:tcPr>
          <w:p w:rsidR="009479DB" w:rsidRPr="005A13D0" w:rsidRDefault="009479DB" w:rsidP="00C833CF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9479DB" w:rsidRPr="005A13D0" w:rsidRDefault="009479DB" w:rsidP="00C833CF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9479DB" w:rsidRPr="005A13D0" w:rsidRDefault="009479DB" w:rsidP="00C833CF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vMerge/>
          </w:tcPr>
          <w:p w:rsidR="009479DB" w:rsidRPr="005A13D0" w:rsidRDefault="009479DB" w:rsidP="00C833CF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</w:tcPr>
          <w:p w:rsidR="009479DB" w:rsidRPr="005A13D0" w:rsidRDefault="009479DB" w:rsidP="00C833CF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A13D0" w:rsidRPr="005A13D0" w:rsidTr="009479DB">
        <w:trPr>
          <w:gridAfter w:val="7"/>
          <w:wAfter w:w="6531" w:type="dxa"/>
          <w:trHeight w:val="20"/>
        </w:trPr>
        <w:tc>
          <w:tcPr>
            <w:tcW w:w="14737" w:type="dxa"/>
            <w:gridSpan w:val="12"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Задача 3. Оценка состояния коррупции в Дрожжановском муниципальном районе.</w:t>
            </w:r>
          </w:p>
        </w:tc>
      </w:tr>
      <w:tr w:rsidR="005A13D0" w:rsidRPr="005A13D0" w:rsidTr="009479DB">
        <w:trPr>
          <w:gridAfter w:val="7"/>
          <w:wAfter w:w="6531" w:type="dxa"/>
          <w:trHeight w:val="20"/>
        </w:trPr>
        <w:tc>
          <w:tcPr>
            <w:tcW w:w="562" w:type="dxa"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3.1.</w:t>
            </w:r>
          </w:p>
        </w:tc>
        <w:tc>
          <w:tcPr>
            <w:tcW w:w="4649" w:type="dxa"/>
          </w:tcPr>
          <w:p w:rsidR="009479DB" w:rsidRPr="005A13D0" w:rsidRDefault="009479DB" w:rsidP="00C833CF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Проведение отраслевых исследований коррупциогенных факторов и реализуемых антикоррупционных мер среди целевых групп и опубликованы результаты указанных исследований.</w:t>
            </w:r>
          </w:p>
        </w:tc>
        <w:tc>
          <w:tcPr>
            <w:tcW w:w="1134" w:type="dxa"/>
          </w:tcPr>
          <w:p w:rsidR="009479DB" w:rsidRPr="005A13D0" w:rsidRDefault="009479DB" w:rsidP="00C833CF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2024-2027 гг.</w:t>
            </w:r>
          </w:p>
        </w:tc>
        <w:tc>
          <w:tcPr>
            <w:tcW w:w="2722" w:type="dxa"/>
            <w:gridSpan w:val="2"/>
          </w:tcPr>
          <w:p w:rsidR="009479DB" w:rsidRPr="005A13D0" w:rsidRDefault="009479DB" w:rsidP="00C833CF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Количество проведенных исследований.</w:t>
            </w:r>
          </w:p>
        </w:tc>
        <w:tc>
          <w:tcPr>
            <w:tcW w:w="1134" w:type="dxa"/>
          </w:tcPr>
          <w:p w:rsidR="009479DB" w:rsidRPr="005A13D0" w:rsidRDefault="009479DB" w:rsidP="00C833CF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условных единиц</w:t>
            </w:r>
          </w:p>
        </w:tc>
        <w:tc>
          <w:tcPr>
            <w:tcW w:w="851" w:type="dxa"/>
          </w:tcPr>
          <w:p w:rsidR="009479DB" w:rsidRPr="005A13D0" w:rsidRDefault="009479DB" w:rsidP="00C833CF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09" w:type="dxa"/>
          </w:tcPr>
          <w:p w:rsidR="009479DB" w:rsidRPr="005A13D0" w:rsidRDefault="009479DB" w:rsidP="00C833CF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</w:p>
        </w:tc>
        <w:tc>
          <w:tcPr>
            <w:tcW w:w="708" w:type="dxa"/>
          </w:tcPr>
          <w:p w:rsidR="009479DB" w:rsidRPr="005A13D0" w:rsidRDefault="009479DB" w:rsidP="00C833CF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</w:tr>
      <w:tr w:rsidR="005A13D0" w:rsidRPr="005A13D0" w:rsidTr="009479DB">
        <w:trPr>
          <w:gridAfter w:val="7"/>
          <w:wAfter w:w="6531" w:type="dxa"/>
          <w:trHeight w:val="20"/>
        </w:trPr>
        <w:tc>
          <w:tcPr>
            <w:tcW w:w="14737" w:type="dxa"/>
            <w:gridSpan w:val="12"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Задача 4. 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коррупции.</w:t>
            </w:r>
          </w:p>
        </w:tc>
      </w:tr>
      <w:tr w:rsidR="005A13D0" w:rsidRPr="005A13D0" w:rsidTr="009479DB">
        <w:trPr>
          <w:gridAfter w:val="7"/>
          <w:wAfter w:w="6531" w:type="dxa"/>
          <w:trHeight w:val="20"/>
        </w:trPr>
        <w:tc>
          <w:tcPr>
            <w:tcW w:w="562" w:type="dxa"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4.1.</w:t>
            </w:r>
          </w:p>
        </w:tc>
        <w:tc>
          <w:tcPr>
            <w:tcW w:w="4649" w:type="dxa"/>
          </w:tcPr>
          <w:p w:rsidR="009479DB" w:rsidRPr="005A13D0" w:rsidRDefault="009479DB" w:rsidP="00C833CF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 xml:space="preserve">Осуществление работы по формированию у сотрудников органов местного самоуправления Дрожжановского муниципального района и подведомственных ему организаций отрицательного отношения к коррупции, в том числе принятие организационных, разъяснительных и иных мер по соблюдению ограничений, запретов, а </w:t>
            </w: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также по исполнению обязанностей, установленных в целях противодействия коррупции,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общества.</w:t>
            </w:r>
          </w:p>
        </w:tc>
        <w:tc>
          <w:tcPr>
            <w:tcW w:w="1134" w:type="dxa"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2024-2027 гг.</w:t>
            </w:r>
          </w:p>
        </w:tc>
        <w:tc>
          <w:tcPr>
            <w:tcW w:w="2722" w:type="dxa"/>
            <w:gridSpan w:val="2"/>
            <w:vMerge w:val="restart"/>
          </w:tcPr>
          <w:p w:rsidR="009479DB" w:rsidRPr="005A13D0" w:rsidRDefault="009479DB" w:rsidP="00C833CF">
            <w:pPr>
              <w:widowControl w:val="0"/>
              <w:spacing w:line="233" w:lineRule="auto"/>
              <w:jc w:val="both"/>
              <w:rPr>
                <w:rFonts w:ascii="Times New Roman" w:hAnsi="Times New Roman" w:cs="Times New Roman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Доля сотрудников органов местного самоуправления района, с которыми проведены антикоррупционные мероприятия.</w:t>
            </w:r>
          </w:p>
        </w:tc>
        <w:tc>
          <w:tcPr>
            <w:tcW w:w="1134" w:type="dxa"/>
            <w:vMerge w:val="restart"/>
          </w:tcPr>
          <w:p w:rsidR="009479DB" w:rsidRPr="005A13D0" w:rsidRDefault="009479DB" w:rsidP="00C833CF">
            <w:pPr>
              <w:jc w:val="center"/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Процен-тов</w:t>
            </w:r>
          </w:p>
        </w:tc>
        <w:tc>
          <w:tcPr>
            <w:tcW w:w="851" w:type="dxa"/>
            <w:vMerge w:val="restart"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bCs/>
                <w:lang w:eastAsia="ru-RU"/>
              </w:rPr>
              <w:t>50</w:t>
            </w:r>
          </w:p>
        </w:tc>
        <w:tc>
          <w:tcPr>
            <w:tcW w:w="709" w:type="dxa"/>
            <w:vMerge w:val="restart"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</w:p>
        </w:tc>
        <w:tc>
          <w:tcPr>
            <w:tcW w:w="708" w:type="dxa"/>
            <w:vMerge w:val="restart"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709" w:type="dxa"/>
            <w:vMerge w:val="restart"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709" w:type="dxa"/>
            <w:vMerge w:val="restart"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850" w:type="dxa"/>
            <w:vMerge w:val="restart"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</w:tr>
      <w:tr w:rsidR="005A13D0" w:rsidRPr="005A13D0" w:rsidTr="009479DB">
        <w:trPr>
          <w:gridAfter w:val="7"/>
          <w:wAfter w:w="6531" w:type="dxa"/>
          <w:trHeight w:val="20"/>
        </w:trPr>
        <w:tc>
          <w:tcPr>
            <w:tcW w:w="562" w:type="dxa"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4.2.</w:t>
            </w:r>
          </w:p>
        </w:tc>
        <w:tc>
          <w:tcPr>
            <w:tcW w:w="4649" w:type="dxa"/>
          </w:tcPr>
          <w:p w:rsidR="009479DB" w:rsidRPr="005A13D0" w:rsidRDefault="009479DB" w:rsidP="00C833CF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Рассмотрение на заседаниях общественного совета района отчетов о реализации программ противодействия коррупции.</w:t>
            </w:r>
          </w:p>
        </w:tc>
        <w:tc>
          <w:tcPr>
            <w:tcW w:w="1134" w:type="dxa"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2024-2027 гг.</w:t>
            </w:r>
          </w:p>
        </w:tc>
        <w:tc>
          <w:tcPr>
            <w:tcW w:w="2722" w:type="dxa"/>
            <w:gridSpan w:val="2"/>
            <w:vMerge/>
          </w:tcPr>
          <w:p w:rsidR="009479DB" w:rsidRPr="005A13D0" w:rsidRDefault="009479DB" w:rsidP="00C833CF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9479DB" w:rsidRPr="005A13D0" w:rsidRDefault="009479DB" w:rsidP="00C833CF">
            <w:pPr>
              <w:jc w:val="center"/>
            </w:pPr>
          </w:p>
        </w:tc>
        <w:tc>
          <w:tcPr>
            <w:tcW w:w="851" w:type="dxa"/>
            <w:vMerge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vMerge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A13D0" w:rsidRPr="005A13D0" w:rsidTr="009479DB">
        <w:trPr>
          <w:gridAfter w:val="7"/>
          <w:wAfter w:w="6531" w:type="dxa"/>
          <w:trHeight w:val="20"/>
        </w:trPr>
        <w:tc>
          <w:tcPr>
            <w:tcW w:w="562" w:type="dxa"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4.3.</w:t>
            </w:r>
          </w:p>
        </w:tc>
        <w:tc>
          <w:tcPr>
            <w:tcW w:w="4649" w:type="dxa"/>
          </w:tcPr>
          <w:p w:rsidR="009479DB" w:rsidRPr="005A13D0" w:rsidRDefault="009479DB" w:rsidP="00C833CF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hAnsi="Times New Roman" w:cs="Times New Roman"/>
              </w:rPr>
              <w:t xml:space="preserve">Организация обучения муниципальных служащих </w:t>
            </w: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Дрожжановского муниципального района</w:t>
            </w:r>
            <w:r w:rsidRPr="005A13D0">
              <w:rPr>
                <w:rFonts w:ascii="Times New Roman" w:hAnsi="Times New Roman" w:cs="Times New Roman"/>
              </w:rPr>
              <w:t xml:space="preserve"> по программам повышения квалификации, с включением в образовательные программы дисциплин по антикоррупционной тематике.</w:t>
            </w:r>
          </w:p>
        </w:tc>
        <w:tc>
          <w:tcPr>
            <w:tcW w:w="1134" w:type="dxa"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2024-2027 гг.</w:t>
            </w:r>
          </w:p>
        </w:tc>
        <w:tc>
          <w:tcPr>
            <w:tcW w:w="2722" w:type="dxa"/>
            <w:gridSpan w:val="2"/>
          </w:tcPr>
          <w:p w:rsidR="009479DB" w:rsidRPr="005A13D0" w:rsidRDefault="009479DB" w:rsidP="00C833CF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hAnsi="Times New Roman" w:cs="Times New Roman"/>
              </w:rPr>
              <w:t>Доля муниципальных служащих Дрожжановского муниципального района, прошедших повышение квалификации по программам, в которые включены дисциплины по антикоррупционной тематике</w:t>
            </w:r>
          </w:p>
        </w:tc>
        <w:tc>
          <w:tcPr>
            <w:tcW w:w="1134" w:type="dxa"/>
          </w:tcPr>
          <w:p w:rsidR="009479DB" w:rsidRPr="005A13D0" w:rsidRDefault="009479DB" w:rsidP="00C833CF">
            <w:pPr>
              <w:jc w:val="center"/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Процен-тов</w:t>
            </w:r>
          </w:p>
        </w:tc>
        <w:tc>
          <w:tcPr>
            <w:tcW w:w="851" w:type="dxa"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bCs/>
                <w:lang w:eastAsia="ru-RU"/>
              </w:rPr>
              <w:t>33</w:t>
            </w:r>
          </w:p>
        </w:tc>
        <w:tc>
          <w:tcPr>
            <w:tcW w:w="709" w:type="dxa"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</w:p>
        </w:tc>
        <w:tc>
          <w:tcPr>
            <w:tcW w:w="708" w:type="dxa"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33</w:t>
            </w:r>
          </w:p>
        </w:tc>
        <w:tc>
          <w:tcPr>
            <w:tcW w:w="709" w:type="dxa"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33</w:t>
            </w:r>
          </w:p>
        </w:tc>
        <w:tc>
          <w:tcPr>
            <w:tcW w:w="709" w:type="dxa"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33</w:t>
            </w:r>
          </w:p>
        </w:tc>
        <w:tc>
          <w:tcPr>
            <w:tcW w:w="850" w:type="dxa"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33</w:t>
            </w:r>
          </w:p>
        </w:tc>
      </w:tr>
      <w:tr w:rsidR="005A13D0" w:rsidRPr="005A13D0" w:rsidTr="009479DB">
        <w:trPr>
          <w:trHeight w:val="20"/>
        </w:trPr>
        <w:tc>
          <w:tcPr>
            <w:tcW w:w="14737" w:type="dxa"/>
            <w:gridSpan w:val="12"/>
          </w:tcPr>
          <w:p w:rsidR="009479DB" w:rsidRPr="005A13D0" w:rsidRDefault="009479DB" w:rsidP="00C833CF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Задача 5. Обеспечение открытости, доступности для граждан деятельности органов местного самоуправления района, взаимодействие с гражданским обществом, стимулирование антикоррупционной активности общественности.</w:t>
            </w:r>
          </w:p>
        </w:tc>
        <w:tc>
          <w:tcPr>
            <w:tcW w:w="1395" w:type="dxa"/>
            <w:tcBorders>
              <w:top w:val="nil"/>
              <w:bottom w:val="nil"/>
            </w:tcBorders>
          </w:tcPr>
          <w:p w:rsidR="009479DB" w:rsidRPr="005A13D0" w:rsidRDefault="009479DB" w:rsidP="00C833CF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6" w:type="dxa"/>
          </w:tcPr>
          <w:p w:rsidR="009479DB" w:rsidRPr="005A13D0" w:rsidRDefault="009479DB" w:rsidP="00C833CF">
            <w:pPr>
              <w:jc w:val="center"/>
            </w:pPr>
          </w:p>
        </w:tc>
        <w:tc>
          <w:tcPr>
            <w:tcW w:w="856" w:type="dxa"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</w:p>
        </w:tc>
        <w:tc>
          <w:tcPr>
            <w:tcW w:w="856" w:type="dxa"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6" w:type="dxa"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6" w:type="dxa"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6" w:type="dxa"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A13D0" w:rsidRPr="005A13D0" w:rsidTr="009479DB">
        <w:trPr>
          <w:gridAfter w:val="7"/>
          <w:wAfter w:w="6531" w:type="dxa"/>
          <w:trHeight w:val="20"/>
        </w:trPr>
        <w:tc>
          <w:tcPr>
            <w:tcW w:w="562" w:type="dxa"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5.1.</w:t>
            </w:r>
          </w:p>
        </w:tc>
        <w:tc>
          <w:tcPr>
            <w:tcW w:w="4649" w:type="dxa"/>
          </w:tcPr>
          <w:p w:rsidR="009479DB" w:rsidRPr="005A13D0" w:rsidRDefault="009479DB" w:rsidP="00C833CF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Обеспечение функционирования в органах местного самоуправления</w:t>
            </w:r>
            <w:r w:rsidRPr="005A13D0">
              <w:rPr>
                <w:rFonts w:ascii="Times New Roman" w:eastAsia="Times New Roman" w:hAnsi="Times New Roman" w:cs="Times New Roman"/>
                <w:lang w:eastAsia="ru-RU"/>
              </w:rPr>
              <w:t xml:space="preserve"> района</w:t>
            </w: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 xml:space="preserve"> телефонов доверия, горячих линий, интернет-приемных,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совершению.</w:t>
            </w:r>
          </w:p>
        </w:tc>
        <w:tc>
          <w:tcPr>
            <w:tcW w:w="1134" w:type="dxa"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2024-2027 гг.</w:t>
            </w:r>
          </w:p>
        </w:tc>
        <w:tc>
          <w:tcPr>
            <w:tcW w:w="2722" w:type="dxa"/>
            <w:gridSpan w:val="2"/>
            <w:vMerge w:val="restart"/>
          </w:tcPr>
          <w:p w:rsidR="009479DB" w:rsidRPr="005A13D0" w:rsidRDefault="009479DB" w:rsidP="00C833CF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hAnsi="Times New Roman" w:cs="Times New Roman"/>
              </w:rPr>
              <w:t xml:space="preserve">Доля проведенных мероприятий, направленных на обеспечение открытости, доступности для граждан деятельности органов местного самоуправления Дрожжановского муниципального района, взаимодействие с </w:t>
            </w:r>
            <w:r w:rsidRPr="005A13D0">
              <w:rPr>
                <w:rFonts w:ascii="Times New Roman" w:hAnsi="Times New Roman" w:cs="Times New Roman"/>
              </w:rPr>
              <w:lastRenderedPageBreak/>
              <w:t>гражданским обществом, стимулирование антикоррупционной активности общественности, от общего количества запланированных на год.</w:t>
            </w:r>
          </w:p>
        </w:tc>
        <w:tc>
          <w:tcPr>
            <w:tcW w:w="1134" w:type="dxa"/>
            <w:vMerge w:val="restart"/>
          </w:tcPr>
          <w:p w:rsidR="009479DB" w:rsidRPr="005A13D0" w:rsidRDefault="009479DB" w:rsidP="00C833C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Процен-тов</w:t>
            </w:r>
          </w:p>
        </w:tc>
        <w:tc>
          <w:tcPr>
            <w:tcW w:w="851" w:type="dxa"/>
            <w:vMerge w:val="restart"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709" w:type="dxa"/>
            <w:vMerge w:val="restart"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</w:p>
        </w:tc>
        <w:tc>
          <w:tcPr>
            <w:tcW w:w="708" w:type="dxa"/>
            <w:vMerge w:val="restart"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709" w:type="dxa"/>
            <w:vMerge w:val="restart"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709" w:type="dxa"/>
            <w:vMerge w:val="restart"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850" w:type="dxa"/>
            <w:vMerge w:val="restart"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</w:tr>
      <w:tr w:rsidR="005A13D0" w:rsidRPr="005A13D0" w:rsidTr="009479DB">
        <w:trPr>
          <w:gridAfter w:val="7"/>
          <w:wAfter w:w="6531" w:type="dxa"/>
          <w:trHeight w:val="20"/>
        </w:trPr>
        <w:tc>
          <w:tcPr>
            <w:tcW w:w="562" w:type="dxa"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5.2.</w:t>
            </w:r>
          </w:p>
        </w:tc>
        <w:tc>
          <w:tcPr>
            <w:tcW w:w="4649" w:type="dxa"/>
          </w:tcPr>
          <w:p w:rsidR="009479DB" w:rsidRPr="005A13D0" w:rsidRDefault="009479DB" w:rsidP="00C833CF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 xml:space="preserve">Проведение мониторинга информации о коррупционных проявлениях в деятельности должностных лиц Дрожжановского </w:t>
            </w: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муниципального района, размещенной в средствах массовой информации и содержащейся в поступающих обращениях граждан и юридических лиц, с ежеквартальным обобщением и рассмотрением его результатов на заседаниях комиссий по противодействию коррупции, комиссии по координации работы по противодействию коррупции района.</w:t>
            </w:r>
          </w:p>
        </w:tc>
        <w:tc>
          <w:tcPr>
            <w:tcW w:w="1134" w:type="dxa"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2024-2027 гг.</w:t>
            </w:r>
          </w:p>
        </w:tc>
        <w:tc>
          <w:tcPr>
            <w:tcW w:w="2722" w:type="dxa"/>
            <w:gridSpan w:val="2"/>
            <w:vMerge/>
          </w:tcPr>
          <w:p w:rsidR="009479DB" w:rsidRPr="005A13D0" w:rsidRDefault="009479DB" w:rsidP="00C833CF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9479DB" w:rsidRPr="005A13D0" w:rsidRDefault="009479DB" w:rsidP="00C833CF">
            <w:pPr>
              <w:widowControl w:val="0"/>
              <w:spacing w:line="228" w:lineRule="auto"/>
              <w:jc w:val="center"/>
            </w:pPr>
          </w:p>
        </w:tc>
        <w:tc>
          <w:tcPr>
            <w:tcW w:w="851" w:type="dxa"/>
            <w:vMerge/>
          </w:tcPr>
          <w:p w:rsidR="009479DB" w:rsidRPr="005A13D0" w:rsidRDefault="009479DB" w:rsidP="00C833C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vMerge/>
          </w:tcPr>
          <w:p w:rsidR="009479DB" w:rsidRPr="005A13D0" w:rsidRDefault="009479DB" w:rsidP="00C833C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9479DB" w:rsidRPr="005A13D0" w:rsidRDefault="009479DB" w:rsidP="00C833CF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A13D0" w:rsidRPr="005A13D0" w:rsidTr="009479DB">
        <w:trPr>
          <w:gridAfter w:val="7"/>
          <w:wAfter w:w="6531" w:type="dxa"/>
          <w:trHeight w:val="20"/>
        </w:trPr>
        <w:tc>
          <w:tcPr>
            <w:tcW w:w="562" w:type="dxa"/>
          </w:tcPr>
          <w:p w:rsidR="009479DB" w:rsidRPr="005A13D0" w:rsidRDefault="009479DB" w:rsidP="00C833C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5.3.</w:t>
            </w:r>
          </w:p>
        </w:tc>
        <w:tc>
          <w:tcPr>
            <w:tcW w:w="4649" w:type="dxa"/>
          </w:tcPr>
          <w:p w:rsidR="009479DB" w:rsidRPr="005A13D0" w:rsidRDefault="009479DB" w:rsidP="00C833CF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Оформление и актуализация информационных стендов, раздела «Противодействие коррупции» официальных сайта Дрожжановского муниципального района и иные формы предоставления информации антикоррупционного содержания.</w:t>
            </w:r>
          </w:p>
        </w:tc>
        <w:tc>
          <w:tcPr>
            <w:tcW w:w="1134" w:type="dxa"/>
          </w:tcPr>
          <w:p w:rsidR="009479DB" w:rsidRPr="005A13D0" w:rsidRDefault="009479DB" w:rsidP="00C833C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2024-2027 гг.</w:t>
            </w:r>
          </w:p>
        </w:tc>
        <w:tc>
          <w:tcPr>
            <w:tcW w:w="2722" w:type="dxa"/>
            <w:gridSpan w:val="2"/>
            <w:vMerge/>
          </w:tcPr>
          <w:p w:rsidR="009479DB" w:rsidRPr="005A13D0" w:rsidRDefault="009479DB" w:rsidP="00C833CF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9479DB" w:rsidRPr="005A13D0" w:rsidRDefault="009479DB" w:rsidP="00C833C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9479DB" w:rsidRPr="005A13D0" w:rsidRDefault="009479DB" w:rsidP="00C833C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vMerge/>
          </w:tcPr>
          <w:p w:rsidR="009479DB" w:rsidRPr="005A13D0" w:rsidRDefault="009479DB" w:rsidP="00C833C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</w:tcPr>
          <w:p w:rsidR="009479DB" w:rsidRPr="005A13D0" w:rsidRDefault="009479DB" w:rsidP="00C833C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</w:tcPr>
          <w:p w:rsidR="009479DB" w:rsidRPr="005A13D0" w:rsidRDefault="009479DB" w:rsidP="00C833C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</w:tcPr>
          <w:p w:rsidR="009479DB" w:rsidRPr="005A13D0" w:rsidRDefault="009479DB" w:rsidP="00C833C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9479DB" w:rsidRPr="005A13D0" w:rsidRDefault="009479DB" w:rsidP="00C833C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A13D0" w:rsidRPr="005A13D0" w:rsidTr="009479DB">
        <w:trPr>
          <w:gridAfter w:val="7"/>
          <w:wAfter w:w="6531" w:type="dxa"/>
          <w:trHeight w:val="20"/>
        </w:trPr>
        <w:tc>
          <w:tcPr>
            <w:tcW w:w="562" w:type="dxa"/>
          </w:tcPr>
          <w:p w:rsidR="009479DB" w:rsidRPr="005A13D0" w:rsidRDefault="009479DB" w:rsidP="00C833C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5.4.</w:t>
            </w:r>
          </w:p>
        </w:tc>
        <w:tc>
          <w:tcPr>
            <w:tcW w:w="4649" w:type="dxa"/>
          </w:tcPr>
          <w:p w:rsidR="009479DB" w:rsidRPr="005A13D0" w:rsidRDefault="009479DB" w:rsidP="00C833CF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 xml:space="preserve">Проведение мониторинга обращений граждан о проявлениях коррупции в социально-экономических отраслях жизнедеятельности. </w:t>
            </w:r>
          </w:p>
          <w:p w:rsidR="009479DB" w:rsidRPr="005A13D0" w:rsidRDefault="009479DB" w:rsidP="00C833CF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479DB" w:rsidRPr="005A13D0" w:rsidRDefault="009479DB" w:rsidP="00C833C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2024-2027 гг.</w:t>
            </w:r>
          </w:p>
        </w:tc>
        <w:tc>
          <w:tcPr>
            <w:tcW w:w="2722" w:type="dxa"/>
            <w:gridSpan w:val="2"/>
            <w:vMerge/>
          </w:tcPr>
          <w:p w:rsidR="009479DB" w:rsidRPr="005A13D0" w:rsidRDefault="009479DB" w:rsidP="00C833CF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9479DB" w:rsidRPr="005A13D0" w:rsidRDefault="009479DB" w:rsidP="00C833C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9479DB" w:rsidRPr="005A13D0" w:rsidRDefault="009479DB" w:rsidP="00C833C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vMerge/>
          </w:tcPr>
          <w:p w:rsidR="009479DB" w:rsidRPr="005A13D0" w:rsidRDefault="009479DB" w:rsidP="00C833C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</w:tcPr>
          <w:p w:rsidR="009479DB" w:rsidRPr="005A13D0" w:rsidRDefault="009479DB" w:rsidP="00C833C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</w:tcPr>
          <w:p w:rsidR="009479DB" w:rsidRPr="005A13D0" w:rsidRDefault="009479DB" w:rsidP="00C833C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</w:tcPr>
          <w:p w:rsidR="009479DB" w:rsidRPr="005A13D0" w:rsidRDefault="009479DB" w:rsidP="00C833C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9479DB" w:rsidRPr="005A13D0" w:rsidRDefault="009479DB" w:rsidP="00C833C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A13D0" w:rsidRPr="005A13D0" w:rsidTr="009479DB">
        <w:trPr>
          <w:gridAfter w:val="7"/>
          <w:wAfter w:w="6531" w:type="dxa"/>
          <w:trHeight w:val="20"/>
        </w:trPr>
        <w:tc>
          <w:tcPr>
            <w:tcW w:w="14737" w:type="dxa"/>
            <w:gridSpan w:val="12"/>
          </w:tcPr>
          <w:p w:rsidR="009479DB" w:rsidRPr="005A13D0" w:rsidRDefault="009479DB" w:rsidP="00C833CF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 xml:space="preserve">Задача 6. Обеспечение открытости, добросовестной конкуренции и объективности при осуществлении закупок товаров, работ, услуг для обеспечения муниципальных нужд Дрожжановского муниципального района. </w:t>
            </w:r>
          </w:p>
        </w:tc>
      </w:tr>
      <w:tr w:rsidR="009479DB" w:rsidRPr="005A13D0" w:rsidTr="009479DB">
        <w:trPr>
          <w:gridAfter w:val="7"/>
          <w:wAfter w:w="6531" w:type="dxa"/>
          <w:trHeight w:val="20"/>
        </w:trPr>
        <w:tc>
          <w:tcPr>
            <w:tcW w:w="562" w:type="dxa"/>
          </w:tcPr>
          <w:p w:rsidR="009479DB" w:rsidRPr="005A13D0" w:rsidRDefault="009479DB" w:rsidP="00C833CF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6.1.</w:t>
            </w:r>
          </w:p>
        </w:tc>
        <w:tc>
          <w:tcPr>
            <w:tcW w:w="4649" w:type="dxa"/>
          </w:tcPr>
          <w:p w:rsidR="009479DB" w:rsidRPr="005A13D0" w:rsidRDefault="009479DB" w:rsidP="00C833CF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Реализация мер, способствующих снижению уровня коррупции при осуществлении закупок товаров (работ, услуг) муниципальных нужд, в том числе проведение мероприятий по обеспечению открытости и доступности осуществляемых закупок, а также реализация мер по обеспечению прав и законных интересов участников закупок.</w:t>
            </w:r>
          </w:p>
        </w:tc>
        <w:tc>
          <w:tcPr>
            <w:tcW w:w="1134" w:type="dxa"/>
          </w:tcPr>
          <w:p w:rsidR="009479DB" w:rsidRPr="005A13D0" w:rsidRDefault="009479DB" w:rsidP="00C833CF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2024-2027 гг.</w:t>
            </w:r>
          </w:p>
        </w:tc>
        <w:tc>
          <w:tcPr>
            <w:tcW w:w="2722" w:type="dxa"/>
            <w:gridSpan w:val="2"/>
          </w:tcPr>
          <w:p w:rsidR="009479DB" w:rsidRPr="005A13D0" w:rsidRDefault="009479DB" w:rsidP="00C833CF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hAnsi="Times New Roman" w:cs="Times New Roman"/>
              </w:rPr>
              <w:t xml:space="preserve">Доля закупок, в ходе проведения которых контрольными органами вынесено решение о привлечении к административной ответственности должностного лица Дрожжановского муниципального района за нарушение правил </w:t>
            </w:r>
            <w:r w:rsidRPr="005A13D0">
              <w:rPr>
                <w:rFonts w:ascii="Times New Roman" w:hAnsi="Times New Roman" w:cs="Times New Roman"/>
              </w:rPr>
              <w:lastRenderedPageBreak/>
              <w:t>описания объекта закупки и правил формирования начальной максимальной цены контракта</w:t>
            </w:r>
            <w:r w:rsidRPr="005A13D0">
              <w:rPr>
                <w:rStyle w:val="aa"/>
              </w:rPr>
              <w:footnoteReference w:id="1"/>
            </w:r>
            <w:r w:rsidRPr="005A13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9479DB" w:rsidRPr="005A13D0" w:rsidRDefault="009479DB" w:rsidP="00C833CF">
            <w:pPr>
              <w:widowControl w:val="0"/>
              <w:spacing w:line="233" w:lineRule="auto"/>
              <w:jc w:val="center"/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условных единиц</w:t>
            </w:r>
          </w:p>
        </w:tc>
        <w:tc>
          <w:tcPr>
            <w:tcW w:w="851" w:type="dxa"/>
          </w:tcPr>
          <w:p w:rsidR="009479DB" w:rsidRPr="005A13D0" w:rsidRDefault="009479DB" w:rsidP="00C833CF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</w:tcPr>
          <w:p w:rsidR="009479DB" w:rsidRPr="005A13D0" w:rsidRDefault="009479DB" w:rsidP="00C833CF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</w:p>
        </w:tc>
        <w:tc>
          <w:tcPr>
            <w:tcW w:w="708" w:type="dxa"/>
          </w:tcPr>
          <w:p w:rsidR="009479DB" w:rsidRPr="005A13D0" w:rsidRDefault="009479DB" w:rsidP="00C833CF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30</w:t>
            </w:r>
          </w:p>
        </w:tc>
        <w:tc>
          <w:tcPr>
            <w:tcW w:w="709" w:type="dxa"/>
          </w:tcPr>
          <w:p w:rsidR="009479DB" w:rsidRPr="005A13D0" w:rsidRDefault="009479DB" w:rsidP="00C833CF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30</w:t>
            </w:r>
          </w:p>
        </w:tc>
        <w:tc>
          <w:tcPr>
            <w:tcW w:w="709" w:type="dxa"/>
          </w:tcPr>
          <w:p w:rsidR="009479DB" w:rsidRPr="005A13D0" w:rsidRDefault="009479DB" w:rsidP="00C833CF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30</w:t>
            </w:r>
          </w:p>
        </w:tc>
        <w:tc>
          <w:tcPr>
            <w:tcW w:w="850" w:type="dxa"/>
          </w:tcPr>
          <w:p w:rsidR="009479DB" w:rsidRPr="005A13D0" w:rsidRDefault="009479DB" w:rsidP="00C833CF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A13D0">
              <w:rPr>
                <w:rFonts w:ascii="Times New Roman" w:eastAsiaTheme="minorEastAsia" w:hAnsi="Times New Roman" w:cs="Times New Roman"/>
                <w:lang w:eastAsia="ru-RU"/>
              </w:rPr>
              <w:t>30</w:t>
            </w:r>
          </w:p>
        </w:tc>
      </w:tr>
    </w:tbl>
    <w:p w:rsidR="009479DB" w:rsidRPr="005A13D0" w:rsidRDefault="009479DB" w:rsidP="00AD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7FB1" w:rsidRPr="005A13D0" w:rsidRDefault="00F67FB1" w:rsidP="00F67F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13D0">
        <w:rPr>
          <w:rFonts w:ascii="Times New Roman" w:hAnsi="Times New Roman" w:cs="Times New Roman"/>
          <w:sz w:val="28"/>
          <w:szCs w:val="28"/>
        </w:rPr>
        <w:t>Управляющий делами:                                                                              Д.Р. Сабирзянова</w:t>
      </w:r>
    </w:p>
    <w:sectPr w:rsidR="00F67FB1" w:rsidRPr="005A13D0" w:rsidSect="009479DB">
      <w:pgSz w:w="16838" w:h="11906" w:orient="landscape"/>
      <w:pgMar w:top="1133" w:right="1134" w:bottom="113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849" w:rsidRDefault="00531849" w:rsidP="008659AF">
      <w:pPr>
        <w:spacing w:after="0" w:line="240" w:lineRule="auto"/>
      </w:pPr>
      <w:r>
        <w:separator/>
      </w:r>
    </w:p>
  </w:endnote>
  <w:endnote w:type="continuationSeparator" w:id="0">
    <w:p w:rsidR="00531849" w:rsidRDefault="00531849" w:rsidP="00865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849" w:rsidRDefault="00531849" w:rsidP="008659AF">
      <w:pPr>
        <w:spacing w:after="0" w:line="240" w:lineRule="auto"/>
      </w:pPr>
      <w:r>
        <w:separator/>
      </w:r>
    </w:p>
  </w:footnote>
  <w:footnote w:type="continuationSeparator" w:id="0">
    <w:p w:rsidR="00531849" w:rsidRDefault="00531849" w:rsidP="008659AF">
      <w:pPr>
        <w:spacing w:after="0" w:line="240" w:lineRule="auto"/>
      </w:pPr>
      <w:r>
        <w:continuationSeparator/>
      </w:r>
    </w:p>
  </w:footnote>
  <w:footnote w:id="1">
    <w:p w:rsidR="009479DB" w:rsidRDefault="009479DB" w:rsidP="009479DB">
      <w:pPr>
        <w:pStyle w:val="a8"/>
        <w:ind w:firstLine="709"/>
      </w:pPr>
      <w:r>
        <w:rPr>
          <w:rStyle w:val="aa"/>
        </w:rPr>
        <w:footnoteRef/>
      </w:r>
      <w:r w:rsidRPr="000021AD">
        <w:rPr>
          <w:rFonts w:ascii="Times New Roman" w:hAnsi="Times New Roman" w:cs="Times New Roman"/>
          <w:bCs/>
        </w:rPr>
        <w:t>Значени</w:t>
      </w:r>
      <w:r>
        <w:rPr>
          <w:rFonts w:ascii="Times New Roman" w:hAnsi="Times New Roman" w:cs="Times New Roman"/>
          <w:bCs/>
        </w:rPr>
        <w:t>е</w:t>
      </w:r>
      <w:r w:rsidRPr="000021AD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показателя</w:t>
      </w:r>
      <w:r w:rsidRPr="000021AD">
        <w:rPr>
          <w:rFonts w:ascii="Times New Roman" w:hAnsi="Times New Roman" w:cs="Times New Roman"/>
          <w:bCs/>
        </w:rPr>
        <w:t xml:space="preserve"> со </w:t>
      </w:r>
      <w:r w:rsidRPr="004F065E">
        <w:rPr>
          <w:rFonts w:ascii="Times New Roman" w:hAnsi="Times New Roman" w:cs="Times New Roman"/>
          <w:bCs/>
        </w:rPr>
        <w:t>знаком </w:t>
      </w:r>
      <w:r>
        <w:rPr>
          <w:rFonts w:ascii="Times New Roman" w:eastAsiaTheme="minorEastAsia" w:hAnsi="Times New Roman" w:cs="Times New Roman"/>
          <w:lang w:eastAsia="ru-RU"/>
        </w:rPr>
        <w:t xml:space="preserve">≤ </w:t>
      </w:r>
      <w:r w:rsidRPr="004F065E">
        <w:rPr>
          <w:rFonts w:ascii="Times New Roman" w:hAnsi="Times New Roman" w:cs="Times New Roman"/>
          <w:bCs/>
        </w:rPr>
        <w:t>30</w:t>
      </w:r>
      <w:r>
        <w:rPr>
          <w:rFonts w:ascii="Times New Roman" w:hAnsi="Times New Roman" w:cs="Times New Roman"/>
          <w:bCs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404E9"/>
    <w:multiLevelType w:val="hybridMultilevel"/>
    <w:tmpl w:val="60DE9C4C"/>
    <w:lvl w:ilvl="0" w:tplc="2EE695C8">
      <w:start w:val="1"/>
      <w:numFmt w:val="bullet"/>
      <w:lvlText w:val=""/>
      <w:lvlJc w:val="left"/>
      <w:pPr>
        <w:ind w:left="2270" w:hanging="360"/>
      </w:pPr>
      <w:rPr>
        <w:rFonts w:ascii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2" w:tplc="C6BCC46E">
      <w:start w:val="1"/>
      <w:numFmt w:val="bullet"/>
      <w:lvlText w:val="•"/>
      <w:lvlJc w:val="left"/>
      <w:pPr>
        <w:ind w:left="3010" w:hanging="435"/>
      </w:pPr>
      <w:rPr>
        <w:rFonts w:ascii="Times New Roman" w:eastAsiaTheme="minorHAnsi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0FB37B7F"/>
    <w:multiLevelType w:val="hybridMultilevel"/>
    <w:tmpl w:val="7952CC32"/>
    <w:lvl w:ilvl="0" w:tplc="E39ED8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FEC7EB5"/>
    <w:multiLevelType w:val="hybridMultilevel"/>
    <w:tmpl w:val="5FFA98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3F2817"/>
    <w:multiLevelType w:val="hybridMultilevel"/>
    <w:tmpl w:val="53FA1B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5327D"/>
    <w:multiLevelType w:val="hybridMultilevel"/>
    <w:tmpl w:val="A55E91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701C6"/>
    <w:multiLevelType w:val="hybridMultilevel"/>
    <w:tmpl w:val="70E688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12C21C2"/>
    <w:multiLevelType w:val="hybridMultilevel"/>
    <w:tmpl w:val="A60832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C7B06"/>
    <w:multiLevelType w:val="hybridMultilevel"/>
    <w:tmpl w:val="716EFFA2"/>
    <w:lvl w:ilvl="0" w:tplc="B1BADDF8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3CA67B13"/>
    <w:multiLevelType w:val="hybridMultilevel"/>
    <w:tmpl w:val="9F70FE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ECD705B"/>
    <w:multiLevelType w:val="hybridMultilevel"/>
    <w:tmpl w:val="7F60005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434B3"/>
    <w:multiLevelType w:val="hybridMultilevel"/>
    <w:tmpl w:val="339067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897D2B"/>
    <w:multiLevelType w:val="hybridMultilevel"/>
    <w:tmpl w:val="59A8E2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4F95EA1"/>
    <w:multiLevelType w:val="hybridMultilevel"/>
    <w:tmpl w:val="9ABA4C9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2"/>
  </w:num>
  <w:num w:numId="4">
    <w:abstractNumId w:val="4"/>
  </w:num>
  <w:num w:numId="5">
    <w:abstractNumId w:val="11"/>
  </w:num>
  <w:num w:numId="6">
    <w:abstractNumId w:val="5"/>
  </w:num>
  <w:num w:numId="7">
    <w:abstractNumId w:val="6"/>
  </w:num>
  <w:num w:numId="8">
    <w:abstractNumId w:val="2"/>
  </w:num>
  <w:num w:numId="9">
    <w:abstractNumId w:val="3"/>
  </w:num>
  <w:num w:numId="10">
    <w:abstractNumId w:val="0"/>
  </w:num>
  <w:num w:numId="11">
    <w:abstractNumId w:val="9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34B"/>
    <w:rsid w:val="00075727"/>
    <w:rsid w:val="00082CB2"/>
    <w:rsid w:val="000A61C8"/>
    <w:rsid w:val="001557BB"/>
    <w:rsid w:val="00182D38"/>
    <w:rsid w:val="001A177A"/>
    <w:rsid w:val="001A1972"/>
    <w:rsid w:val="001D5A22"/>
    <w:rsid w:val="001D7942"/>
    <w:rsid w:val="001F6DD7"/>
    <w:rsid w:val="00222A66"/>
    <w:rsid w:val="002419F8"/>
    <w:rsid w:val="0034509E"/>
    <w:rsid w:val="003747D6"/>
    <w:rsid w:val="003806E5"/>
    <w:rsid w:val="003A1BE5"/>
    <w:rsid w:val="003F5A2E"/>
    <w:rsid w:val="0045010F"/>
    <w:rsid w:val="00474B6A"/>
    <w:rsid w:val="00531849"/>
    <w:rsid w:val="005A13D0"/>
    <w:rsid w:val="00650297"/>
    <w:rsid w:val="0073787E"/>
    <w:rsid w:val="00780DE8"/>
    <w:rsid w:val="007F0F21"/>
    <w:rsid w:val="007F73CC"/>
    <w:rsid w:val="0085393F"/>
    <w:rsid w:val="008659AF"/>
    <w:rsid w:val="008B75F7"/>
    <w:rsid w:val="008C02EB"/>
    <w:rsid w:val="008F3207"/>
    <w:rsid w:val="009479DB"/>
    <w:rsid w:val="00954712"/>
    <w:rsid w:val="00994315"/>
    <w:rsid w:val="00994977"/>
    <w:rsid w:val="009D4A73"/>
    <w:rsid w:val="00A43B15"/>
    <w:rsid w:val="00A956E5"/>
    <w:rsid w:val="00AB0D97"/>
    <w:rsid w:val="00AD7C40"/>
    <w:rsid w:val="00B53190"/>
    <w:rsid w:val="00C0022D"/>
    <w:rsid w:val="00C228C0"/>
    <w:rsid w:val="00C35B40"/>
    <w:rsid w:val="00C66102"/>
    <w:rsid w:val="00C70A78"/>
    <w:rsid w:val="00CA1754"/>
    <w:rsid w:val="00CE00E2"/>
    <w:rsid w:val="00D509C3"/>
    <w:rsid w:val="00DB40BE"/>
    <w:rsid w:val="00E57CD3"/>
    <w:rsid w:val="00E717AB"/>
    <w:rsid w:val="00EC5644"/>
    <w:rsid w:val="00F67FB1"/>
    <w:rsid w:val="00FB7FCA"/>
    <w:rsid w:val="00FD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4D2F4"/>
  <w15:docId w15:val="{270ECAA1-CED6-4D21-B656-9E1BF7C5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FD734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5319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57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57CD3"/>
    <w:rPr>
      <w:rFonts w:ascii="Segoe UI" w:hAnsi="Segoe UI" w:cs="Segoe UI"/>
      <w:sz w:val="18"/>
      <w:szCs w:val="18"/>
    </w:rPr>
  </w:style>
  <w:style w:type="paragraph" w:styleId="a8">
    <w:name w:val="footnote text"/>
    <w:basedOn w:val="a"/>
    <w:link w:val="a9"/>
    <w:uiPriority w:val="99"/>
    <w:unhideWhenUsed/>
    <w:rsid w:val="008659A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8659AF"/>
    <w:rPr>
      <w:sz w:val="20"/>
      <w:szCs w:val="20"/>
    </w:rPr>
  </w:style>
  <w:style w:type="character" w:styleId="aa">
    <w:name w:val="footnote reference"/>
    <w:uiPriority w:val="99"/>
    <w:unhideWhenUsed/>
    <w:rsid w:val="008659AF"/>
    <w:rPr>
      <w:rFonts w:ascii="Times New Roman" w:hAnsi="Times New Roman" w:cs="Times New Roman" w:hint="default"/>
      <w:vertAlign w:val="superscript"/>
    </w:rPr>
  </w:style>
  <w:style w:type="table" w:customStyle="1" w:styleId="11">
    <w:name w:val="Сетка таблицы11"/>
    <w:basedOn w:val="a1"/>
    <w:next w:val="a3"/>
    <w:uiPriority w:val="39"/>
    <w:rsid w:val="008659A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atarstan.ru/regul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2089</Words>
  <Characters>11911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TIK</cp:lastModifiedBy>
  <cp:revision>6</cp:revision>
  <cp:lastPrinted>2024-08-06T06:02:00Z</cp:lastPrinted>
  <dcterms:created xsi:type="dcterms:W3CDTF">2024-08-05T06:19:00Z</dcterms:created>
  <dcterms:modified xsi:type="dcterms:W3CDTF">2024-08-06T06:02:00Z</dcterms:modified>
</cp:coreProperties>
</file>