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997EBE" w:rsidRPr="00DA4092" w:rsidTr="00D51BB6">
        <w:trPr>
          <w:trHeight w:val="1832"/>
        </w:trPr>
        <w:tc>
          <w:tcPr>
            <w:tcW w:w="5927" w:type="dxa"/>
          </w:tcPr>
          <w:p w:rsidR="00997EBE" w:rsidRPr="00DA4092" w:rsidRDefault="00997EBE" w:rsidP="00D51BB6">
            <w:pPr>
              <w:ind w:left="574"/>
              <w:jc w:val="center"/>
              <w:rPr>
                <w:rFonts w:ascii="Times New Roman" w:hAnsi="Times New Roman"/>
                <w:b/>
                <w:sz w:val="28"/>
                <w:szCs w:val="28"/>
              </w:rPr>
            </w:pPr>
            <w:r w:rsidRPr="00DA4092">
              <w:rPr>
                <w:rFonts w:ascii="Times New Roman" w:hAnsi="Times New Roman"/>
                <w:b/>
                <w:sz w:val="28"/>
                <w:szCs w:val="28"/>
              </w:rPr>
              <w:t>БОЛГАРСКИЙ ГОРОДСКОЙ ИСПОЛНИТЕЛЬНЫЙ КОМИТЕТ СПАССКОГО МУНИЦИПАЛЬНОГО</w:t>
            </w:r>
          </w:p>
          <w:p w:rsidR="00997EBE" w:rsidRPr="00DA4092" w:rsidRDefault="00997EBE" w:rsidP="00D51BB6">
            <w:pPr>
              <w:jc w:val="center"/>
              <w:rPr>
                <w:rFonts w:ascii="Times New Roman" w:hAnsi="Times New Roman"/>
                <w:b/>
                <w:sz w:val="28"/>
                <w:szCs w:val="28"/>
              </w:rPr>
            </w:pPr>
            <w:r w:rsidRPr="00DA4092">
              <w:rPr>
                <w:rFonts w:ascii="Times New Roman" w:hAnsi="Times New Roman"/>
                <w:b/>
                <w:sz w:val="28"/>
                <w:szCs w:val="28"/>
              </w:rPr>
              <w:t>РАЙОНА</w:t>
            </w:r>
          </w:p>
          <w:p w:rsidR="00997EBE" w:rsidRPr="00DA4092" w:rsidRDefault="00997EBE" w:rsidP="00D51BB6">
            <w:pPr>
              <w:rPr>
                <w:rFonts w:ascii="Times New Roman" w:hAnsi="Times New Roman"/>
                <w:b/>
                <w:sz w:val="28"/>
                <w:szCs w:val="28"/>
              </w:rPr>
            </w:pPr>
            <w:r w:rsidRPr="00DA4092">
              <w:rPr>
                <w:rFonts w:ascii="Times New Roman" w:hAnsi="Times New Roman"/>
                <w:b/>
                <w:sz w:val="28"/>
                <w:szCs w:val="28"/>
              </w:rPr>
              <w:t xml:space="preserve">            РЕСПУБЛИКИ ТАТАРСТАН </w:t>
            </w:r>
            <w:r w:rsidRPr="00DA4092">
              <w:rPr>
                <w:rFonts w:ascii="Times New Roman" w:hAnsi="Times New Roman"/>
                <w:sz w:val="28"/>
                <w:szCs w:val="28"/>
              </w:rPr>
              <w:tab/>
            </w:r>
          </w:p>
        </w:tc>
        <w:tc>
          <w:tcPr>
            <w:tcW w:w="5103" w:type="dxa"/>
            <w:hideMark/>
          </w:tcPr>
          <w:p w:rsidR="00997EBE" w:rsidRPr="00DA4092" w:rsidRDefault="00997EBE" w:rsidP="00D51BB6">
            <w:pPr>
              <w:ind w:left="-108" w:firstLine="108"/>
              <w:jc w:val="center"/>
              <w:rPr>
                <w:rFonts w:ascii="Times New Roman" w:hAnsi="Times New Roman"/>
                <w:b/>
                <w:sz w:val="28"/>
                <w:szCs w:val="28"/>
              </w:rPr>
            </w:pPr>
            <w:r w:rsidRPr="00DA4092">
              <w:rPr>
                <w:rFonts w:ascii="Times New Roman" w:hAnsi="Times New Roman"/>
                <w:b/>
                <w:sz w:val="28"/>
                <w:szCs w:val="28"/>
              </w:rPr>
              <w:t xml:space="preserve"> ТАТАРСТАН РЕСПУБЛИКАСЫ</w:t>
            </w:r>
          </w:p>
          <w:p w:rsidR="00997EBE" w:rsidRPr="00DA4092" w:rsidRDefault="00997EBE" w:rsidP="00D51BB6">
            <w:pPr>
              <w:jc w:val="center"/>
              <w:rPr>
                <w:rFonts w:ascii="Times New Roman" w:hAnsi="Times New Roman"/>
                <w:b/>
                <w:sz w:val="28"/>
                <w:szCs w:val="28"/>
              </w:rPr>
            </w:pPr>
            <w:r w:rsidRPr="00DA4092">
              <w:rPr>
                <w:rFonts w:ascii="Times New Roman" w:hAnsi="Times New Roman"/>
                <w:b/>
                <w:sz w:val="28"/>
                <w:szCs w:val="28"/>
              </w:rPr>
              <w:t xml:space="preserve">СПАС МУНИЦИПАЛЬ </w:t>
            </w:r>
          </w:p>
          <w:p w:rsidR="00997EBE" w:rsidRPr="00DA4092" w:rsidRDefault="00997EBE" w:rsidP="00D51BB6">
            <w:pPr>
              <w:jc w:val="center"/>
              <w:rPr>
                <w:rFonts w:ascii="Times New Roman" w:hAnsi="Times New Roman"/>
                <w:b/>
                <w:sz w:val="28"/>
                <w:szCs w:val="28"/>
              </w:rPr>
            </w:pPr>
            <w:r w:rsidRPr="00DA4092">
              <w:rPr>
                <w:rFonts w:ascii="Times New Roman" w:hAnsi="Times New Roman"/>
                <w:b/>
                <w:sz w:val="28"/>
                <w:szCs w:val="28"/>
              </w:rPr>
              <w:t>РАЙОНЫ</w:t>
            </w:r>
          </w:p>
          <w:p w:rsidR="00997EBE" w:rsidRPr="00DA4092" w:rsidRDefault="00997EBE" w:rsidP="00D51BB6">
            <w:pPr>
              <w:jc w:val="center"/>
              <w:rPr>
                <w:rFonts w:ascii="Times New Roman" w:hAnsi="Times New Roman"/>
                <w:b/>
                <w:sz w:val="28"/>
                <w:szCs w:val="28"/>
              </w:rPr>
            </w:pPr>
            <w:r w:rsidRPr="00DA4092">
              <w:rPr>
                <w:rFonts w:ascii="Times New Roman" w:hAnsi="Times New Roman"/>
                <w:b/>
                <w:sz w:val="28"/>
                <w:szCs w:val="28"/>
              </w:rPr>
              <w:t>БОЛГАР ШЭ</w:t>
            </w:r>
            <w:r w:rsidRPr="00DA4092">
              <w:rPr>
                <w:rFonts w:ascii="Times New Roman" w:hAnsi="Times New Roman"/>
                <w:b/>
                <w:sz w:val="28"/>
                <w:szCs w:val="28"/>
                <w:lang w:val="en-US"/>
              </w:rPr>
              <w:t>h</w:t>
            </w:r>
            <w:r w:rsidRPr="00DA4092">
              <w:rPr>
                <w:rFonts w:ascii="Times New Roman" w:hAnsi="Times New Roman"/>
                <w:b/>
                <w:sz w:val="28"/>
                <w:szCs w:val="28"/>
              </w:rPr>
              <w:t>ЭРЕ</w:t>
            </w:r>
          </w:p>
          <w:p w:rsidR="00997EBE" w:rsidRPr="00DA4092" w:rsidRDefault="00997EBE" w:rsidP="00D51BB6">
            <w:pPr>
              <w:jc w:val="center"/>
              <w:rPr>
                <w:rFonts w:ascii="Times New Roman" w:hAnsi="Times New Roman"/>
                <w:b/>
                <w:sz w:val="28"/>
                <w:szCs w:val="28"/>
              </w:rPr>
            </w:pPr>
            <w:r w:rsidRPr="00DA4092">
              <w:rPr>
                <w:rFonts w:ascii="Times New Roman" w:hAnsi="Times New Roman"/>
                <w:b/>
                <w:sz w:val="28"/>
                <w:szCs w:val="28"/>
              </w:rPr>
              <w:t>БАШКАРМА КОМИТЕТЫ</w:t>
            </w:r>
          </w:p>
          <w:p w:rsidR="00997EBE" w:rsidRPr="00DA4092" w:rsidRDefault="00997EBE" w:rsidP="00D51BB6">
            <w:pPr>
              <w:rPr>
                <w:rFonts w:ascii="Times New Roman" w:hAnsi="Times New Roman"/>
                <w:b/>
                <w:sz w:val="28"/>
                <w:szCs w:val="28"/>
              </w:rPr>
            </w:pPr>
          </w:p>
        </w:tc>
      </w:tr>
    </w:tbl>
    <w:p w:rsidR="00997EBE" w:rsidRPr="00DA4092" w:rsidRDefault="00997EBE" w:rsidP="00997EBE">
      <w:pPr>
        <w:rPr>
          <w:rFonts w:ascii="Times New Roman" w:hAnsi="Times New Roman"/>
          <w:sz w:val="28"/>
          <w:szCs w:val="28"/>
        </w:rPr>
      </w:pPr>
      <w:r w:rsidRPr="0000212E">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997EBE" w:rsidRPr="00DA4092" w:rsidRDefault="00997EBE" w:rsidP="00997EBE">
      <w:pPr>
        <w:rPr>
          <w:rFonts w:ascii="Times New Roman" w:hAnsi="Times New Roman"/>
          <w:sz w:val="28"/>
          <w:szCs w:val="28"/>
        </w:rPr>
      </w:pPr>
      <w:r w:rsidRPr="00DA4092">
        <w:rPr>
          <w:rFonts w:ascii="Times New Roman" w:hAnsi="Times New Roman"/>
          <w:sz w:val="28"/>
          <w:szCs w:val="28"/>
        </w:rPr>
        <w:t xml:space="preserve">             ПОСТАНОВЛЕНИЕ                                                        КАРАР                                                           </w:t>
      </w:r>
    </w:p>
    <w:p w:rsidR="00997EBE" w:rsidRPr="00DA4092" w:rsidRDefault="00997EBE" w:rsidP="00997EBE">
      <w:pPr>
        <w:rPr>
          <w:rFonts w:ascii="Times New Roman" w:hAnsi="Times New Roman"/>
          <w:b/>
          <w:sz w:val="28"/>
          <w:szCs w:val="28"/>
        </w:rPr>
      </w:pPr>
    </w:p>
    <w:p w:rsidR="00997EBE" w:rsidRPr="00DA4092" w:rsidRDefault="00997EBE" w:rsidP="00997EBE">
      <w:pPr>
        <w:rPr>
          <w:rFonts w:ascii="Times New Roman" w:hAnsi="Times New Roman"/>
          <w:sz w:val="28"/>
          <w:szCs w:val="28"/>
        </w:rPr>
      </w:pPr>
      <w:r w:rsidRPr="00DA4092">
        <w:rPr>
          <w:rFonts w:ascii="Times New Roman" w:hAnsi="Times New Roman"/>
          <w:sz w:val="28"/>
          <w:szCs w:val="28"/>
        </w:rPr>
        <w:t xml:space="preserve">№ </w:t>
      </w:r>
      <w:r>
        <w:rPr>
          <w:rFonts w:ascii="Times New Roman" w:hAnsi="Times New Roman"/>
          <w:sz w:val="28"/>
          <w:szCs w:val="28"/>
        </w:rPr>
        <w:t>____</w:t>
      </w:r>
      <w:r w:rsidRPr="00DA4092">
        <w:rPr>
          <w:rFonts w:ascii="Times New Roman" w:hAnsi="Times New Roman"/>
          <w:sz w:val="28"/>
          <w:szCs w:val="28"/>
        </w:rPr>
        <w:t xml:space="preserve">                                                                                            </w:t>
      </w:r>
      <w:r>
        <w:rPr>
          <w:rFonts w:ascii="Times New Roman" w:hAnsi="Times New Roman"/>
          <w:sz w:val="28"/>
          <w:szCs w:val="28"/>
        </w:rPr>
        <w:t>_________</w:t>
      </w:r>
      <w:r w:rsidRPr="00DA4092">
        <w:rPr>
          <w:rFonts w:ascii="Times New Roman" w:hAnsi="Times New Roman"/>
          <w:sz w:val="28"/>
          <w:szCs w:val="28"/>
        </w:rPr>
        <w:t>202</w:t>
      </w:r>
      <w:r>
        <w:rPr>
          <w:rFonts w:ascii="Times New Roman" w:hAnsi="Times New Roman"/>
          <w:sz w:val="28"/>
          <w:szCs w:val="28"/>
        </w:rPr>
        <w:t>4</w:t>
      </w:r>
      <w:r w:rsidRPr="00DA4092">
        <w:rPr>
          <w:rFonts w:ascii="Times New Roman" w:hAnsi="Times New Roman"/>
          <w:sz w:val="28"/>
          <w:szCs w:val="28"/>
        </w:rPr>
        <w:t xml:space="preserve"> г. </w:t>
      </w:r>
    </w:p>
    <w:p w:rsidR="00997EBE" w:rsidRPr="00DA4092" w:rsidRDefault="00997EBE" w:rsidP="00997EBE">
      <w:pPr>
        <w:rPr>
          <w:rFonts w:ascii="Times New Roman" w:hAnsi="Times New Roman"/>
          <w:sz w:val="28"/>
          <w:szCs w:val="28"/>
        </w:rPr>
      </w:pPr>
    </w:p>
    <w:p w:rsidR="00997EBE" w:rsidRPr="00DA4092" w:rsidRDefault="00997EBE" w:rsidP="00997EBE">
      <w:pPr>
        <w:rPr>
          <w:rFonts w:ascii="Times New Roman" w:hAnsi="Times New Roman"/>
          <w:sz w:val="28"/>
          <w:szCs w:val="28"/>
        </w:rPr>
      </w:pPr>
    </w:p>
    <w:p w:rsidR="00997EBE"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Об утверждении  административного регламента</w:t>
      </w:r>
    </w:p>
    <w:p w:rsidR="00997EBE" w:rsidRPr="00966901"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rsidR="002C5CC3"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Pr>
          <w:rFonts w:ascii="Times New Roman" w:hAnsi="Times New Roman"/>
          <w:sz w:val="28"/>
          <w:szCs w:val="28"/>
        </w:rPr>
        <w:t xml:space="preserve">по </w:t>
      </w:r>
      <w:r w:rsidR="002C5CC3">
        <w:rPr>
          <w:rFonts w:ascii="Times New Roman" w:hAnsi="Times New Roman"/>
          <w:bCs/>
          <w:sz w:val="28"/>
          <w:szCs w:val="20"/>
          <w:lang w:eastAsia="zh-CN"/>
        </w:rPr>
        <w:t>принятию ранее приватизированных жилых</w:t>
      </w:r>
    </w:p>
    <w:p w:rsidR="00997EBE" w:rsidRPr="00BA4878" w:rsidRDefault="002C5CC3"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bCs/>
          <w:sz w:val="28"/>
          <w:szCs w:val="20"/>
          <w:lang w:eastAsia="zh-CN"/>
        </w:rPr>
        <w:t>помещений в муниципальную собственность</w:t>
      </w:r>
    </w:p>
    <w:p w:rsidR="00997EBE"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p>
    <w:p w:rsidR="00997EBE" w:rsidRPr="00DA4092" w:rsidRDefault="00997EBE" w:rsidP="00997EBE">
      <w:pPr>
        <w:keepNext/>
        <w:ind w:right="-1"/>
        <w:outlineLvl w:val="0"/>
        <w:rPr>
          <w:rFonts w:ascii="Times New Roman" w:hAnsi="Times New Roman"/>
          <w:sz w:val="28"/>
          <w:szCs w:val="28"/>
        </w:rPr>
      </w:pPr>
    </w:p>
    <w:p w:rsidR="00997EBE" w:rsidRPr="00DA4092" w:rsidRDefault="00997EBE" w:rsidP="00997EBE">
      <w:pPr>
        <w:ind w:right="-2" w:firstLine="708"/>
        <w:jc w:val="both"/>
        <w:rPr>
          <w:rFonts w:ascii="Times New Roman" w:hAnsi="Times New Roman"/>
          <w:sz w:val="28"/>
          <w:szCs w:val="28"/>
        </w:rPr>
      </w:pPr>
      <w:r w:rsidRPr="00341D2C">
        <w:rPr>
          <w:rFonts w:ascii="Times New Roman" w:hAnsi="Times New Roman"/>
          <w:sz w:val="28"/>
          <w:szCs w:val="28"/>
        </w:rPr>
        <w:t>В соответствии с Федеральным законом от 2</w:t>
      </w:r>
      <w:r>
        <w:rPr>
          <w:rFonts w:ascii="Times New Roman" w:hAnsi="Times New Roman"/>
          <w:sz w:val="28"/>
          <w:szCs w:val="28"/>
        </w:rPr>
        <w:t>7.07.2010 № 210-ФЗ «Об организа</w:t>
      </w:r>
      <w:r w:rsidRPr="00341D2C">
        <w:rPr>
          <w:rFonts w:ascii="Times New Roman" w:hAnsi="Times New Roman"/>
          <w:sz w:val="28"/>
          <w:szCs w:val="28"/>
        </w:rPr>
        <w:t xml:space="preserve">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w:t>
      </w:r>
      <w:r w:rsidRPr="00DA4092">
        <w:rPr>
          <w:rFonts w:ascii="Times New Roman" w:hAnsi="Times New Roman"/>
          <w:sz w:val="28"/>
          <w:szCs w:val="28"/>
        </w:rPr>
        <w:t xml:space="preserve">Болгарский городской  Исполнительный комитет </w:t>
      </w:r>
    </w:p>
    <w:p w:rsidR="00997EBE" w:rsidRPr="00DA4092"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ПОСТАНОВЛЯЕТ:</w:t>
      </w:r>
    </w:p>
    <w:p w:rsidR="00997EBE" w:rsidRPr="00DA4092"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97EBE" w:rsidRDefault="00997EBE" w:rsidP="00997EBE">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both"/>
        <w:rPr>
          <w:rFonts w:ascii="Times New Roman" w:hAnsi="Times New Roman"/>
          <w:sz w:val="28"/>
          <w:szCs w:val="28"/>
        </w:rPr>
      </w:pPr>
      <w:r>
        <w:rPr>
          <w:rFonts w:ascii="Times New Roman" w:hAnsi="Times New Roman"/>
          <w:sz w:val="28"/>
          <w:szCs w:val="28"/>
        </w:rPr>
        <w:tab/>
        <w:t xml:space="preserve">1. </w:t>
      </w:r>
      <w:r w:rsidRPr="00EE767C">
        <w:rPr>
          <w:rFonts w:ascii="Times New Roman" w:hAnsi="Times New Roman"/>
          <w:sz w:val="28"/>
          <w:szCs w:val="28"/>
        </w:rPr>
        <w:t>Утвердить  административный регламент  предоставления муниципал</w:t>
      </w:r>
      <w:r w:rsidRPr="00EE767C">
        <w:rPr>
          <w:rFonts w:ascii="Times New Roman" w:hAnsi="Times New Roman"/>
          <w:sz w:val="28"/>
          <w:szCs w:val="28"/>
        </w:rPr>
        <w:t>ь</w:t>
      </w:r>
      <w:r w:rsidRPr="00EE767C">
        <w:rPr>
          <w:rFonts w:ascii="Times New Roman" w:hAnsi="Times New Roman"/>
          <w:sz w:val="28"/>
          <w:szCs w:val="28"/>
        </w:rPr>
        <w:t xml:space="preserve">ной услуги по </w:t>
      </w:r>
      <w:r w:rsidR="002C5CC3">
        <w:rPr>
          <w:rFonts w:ascii="Times New Roman" w:hAnsi="Times New Roman"/>
          <w:bCs/>
          <w:sz w:val="28"/>
          <w:szCs w:val="20"/>
          <w:lang w:eastAsia="zh-CN"/>
        </w:rPr>
        <w:t>принятию ранее приватизированных жилых помещений в муниц</w:t>
      </w:r>
      <w:r w:rsidR="002C5CC3">
        <w:rPr>
          <w:rFonts w:ascii="Times New Roman" w:hAnsi="Times New Roman"/>
          <w:bCs/>
          <w:sz w:val="28"/>
          <w:szCs w:val="20"/>
          <w:lang w:eastAsia="zh-CN"/>
        </w:rPr>
        <w:t>и</w:t>
      </w:r>
      <w:r w:rsidR="002C5CC3">
        <w:rPr>
          <w:rFonts w:ascii="Times New Roman" w:hAnsi="Times New Roman"/>
          <w:bCs/>
          <w:sz w:val="28"/>
          <w:szCs w:val="20"/>
          <w:lang w:eastAsia="zh-CN"/>
        </w:rPr>
        <w:t>пальную собственность</w:t>
      </w:r>
    </w:p>
    <w:p w:rsidR="00997EBE"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ab/>
        <w:t>2. Признать утратившими силу п</w:t>
      </w:r>
      <w:r w:rsidRPr="00D8434C">
        <w:rPr>
          <w:rFonts w:ascii="Times New Roman" w:hAnsi="Times New Roman"/>
          <w:sz w:val="28"/>
          <w:szCs w:val="28"/>
        </w:rPr>
        <w:t xml:space="preserve">остановление </w:t>
      </w:r>
      <w:r>
        <w:rPr>
          <w:rFonts w:ascii="Times New Roman" w:hAnsi="Times New Roman"/>
          <w:sz w:val="28"/>
          <w:szCs w:val="28"/>
        </w:rPr>
        <w:t>Болгарского городского И</w:t>
      </w:r>
      <w:r w:rsidRPr="00D8434C">
        <w:rPr>
          <w:rFonts w:ascii="Times New Roman" w:hAnsi="Times New Roman"/>
          <w:sz w:val="28"/>
          <w:szCs w:val="28"/>
        </w:rPr>
        <w:t xml:space="preserve">сполнительного комитета Спасского муниципального района Республики Татарстан от </w:t>
      </w:r>
      <w:r w:rsidR="00C87A64">
        <w:rPr>
          <w:rFonts w:ascii="Times New Roman" w:hAnsi="Times New Roman"/>
          <w:sz w:val="28"/>
          <w:szCs w:val="28"/>
        </w:rPr>
        <w:t>21.12.2021</w:t>
      </w:r>
      <w:r>
        <w:rPr>
          <w:rFonts w:ascii="Times New Roman" w:hAnsi="Times New Roman"/>
          <w:sz w:val="28"/>
          <w:szCs w:val="28"/>
        </w:rPr>
        <w:t xml:space="preserve"> </w:t>
      </w:r>
      <w:r w:rsidRPr="00D8434C">
        <w:rPr>
          <w:rFonts w:ascii="Times New Roman" w:hAnsi="Times New Roman"/>
          <w:sz w:val="28"/>
          <w:szCs w:val="28"/>
        </w:rPr>
        <w:t xml:space="preserve"> </w:t>
      </w:r>
      <w:r w:rsidR="00C87A64">
        <w:rPr>
          <w:rFonts w:ascii="Times New Roman" w:hAnsi="Times New Roman"/>
          <w:sz w:val="28"/>
          <w:szCs w:val="28"/>
        </w:rPr>
        <w:t xml:space="preserve">№104 </w:t>
      </w:r>
      <w:r w:rsidRPr="00D8434C">
        <w:rPr>
          <w:rFonts w:ascii="Times New Roman" w:hAnsi="Times New Roman"/>
          <w:sz w:val="28"/>
          <w:szCs w:val="28"/>
        </w:rPr>
        <w:t xml:space="preserve"> «</w:t>
      </w:r>
      <w:r>
        <w:rPr>
          <w:rFonts w:ascii="Times New Roman" w:hAnsi="Times New Roman"/>
          <w:sz w:val="28"/>
          <w:szCs w:val="28"/>
        </w:rPr>
        <w:t>Об утверждении  административного регламента</w:t>
      </w:r>
    </w:p>
    <w:p w:rsidR="00C87A64"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по </w:t>
      </w:r>
      <w:r w:rsidR="00C87A64">
        <w:rPr>
          <w:rFonts w:ascii="Times New Roman" w:hAnsi="Times New Roman"/>
          <w:bCs/>
          <w:sz w:val="28"/>
          <w:szCs w:val="20"/>
          <w:lang w:eastAsia="zh-CN"/>
        </w:rPr>
        <w:t>принятию ранее приватизированных жилых помещений в муниципальную собственность</w:t>
      </w:r>
      <w:r w:rsidR="00C87A64">
        <w:rPr>
          <w:rFonts w:ascii="Times New Roman" w:hAnsi="Times New Roman"/>
          <w:sz w:val="28"/>
          <w:szCs w:val="28"/>
        </w:rPr>
        <w:t xml:space="preserve">», </w:t>
      </w:r>
      <w:r>
        <w:rPr>
          <w:rFonts w:ascii="Times New Roman" w:hAnsi="Times New Roman"/>
          <w:sz w:val="28"/>
          <w:szCs w:val="28"/>
        </w:rPr>
        <w:t>п</w:t>
      </w:r>
      <w:r w:rsidRPr="00D8434C">
        <w:rPr>
          <w:rFonts w:ascii="Times New Roman" w:hAnsi="Times New Roman"/>
          <w:sz w:val="28"/>
          <w:szCs w:val="28"/>
        </w:rPr>
        <w:t xml:space="preserve">остановление </w:t>
      </w:r>
      <w:r>
        <w:rPr>
          <w:rFonts w:ascii="Times New Roman" w:hAnsi="Times New Roman"/>
          <w:sz w:val="28"/>
          <w:szCs w:val="28"/>
        </w:rPr>
        <w:t>Болгарского городского И</w:t>
      </w:r>
      <w:r w:rsidRPr="00D8434C">
        <w:rPr>
          <w:rFonts w:ascii="Times New Roman" w:hAnsi="Times New Roman"/>
          <w:sz w:val="28"/>
          <w:szCs w:val="28"/>
        </w:rPr>
        <w:t xml:space="preserve">сполнительного комитета Спасского муниципального района Республики Татарстан от </w:t>
      </w:r>
      <w:r w:rsidR="00C87A64">
        <w:rPr>
          <w:rFonts w:ascii="Times New Roman" w:hAnsi="Times New Roman"/>
          <w:sz w:val="28"/>
          <w:szCs w:val="28"/>
        </w:rPr>
        <w:t>21.11</w:t>
      </w:r>
      <w:r>
        <w:rPr>
          <w:rFonts w:ascii="Times New Roman" w:hAnsi="Times New Roman"/>
          <w:sz w:val="28"/>
          <w:szCs w:val="28"/>
        </w:rPr>
        <w:t xml:space="preserve">.2022 </w:t>
      </w:r>
      <w:r w:rsidRPr="00D8434C">
        <w:rPr>
          <w:rFonts w:ascii="Times New Roman" w:hAnsi="Times New Roman"/>
          <w:sz w:val="28"/>
          <w:szCs w:val="28"/>
        </w:rPr>
        <w:t xml:space="preserve"> </w:t>
      </w:r>
      <w:r>
        <w:rPr>
          <w:rFonts w:ascii="Times New Roman" w:hAnsi="Times New Roman"/>
          <w:sz w:val="28"/>
          <w:szCs w:val="28"/>
        </w:rPr>
        <w:t>№</w:t>
      </w:r>
      <w:r w:rsidR="00C87A64">
        <w:rPr>
          <w:rFonts w:ascii="Times New Roman" w:hAnsi="Times New Roman"/>
          <w:sz w:val="28"/>
          <w:szCs w:val="28"/>
        </w:rPr>
        <w:t>9</w:t>
      </w:r>
      <w:r>
        <w:rPr>
          <w:rFonts w:ascii="Times New Roman" w:hAnsi="Times New Roman"/>
          <w:sz w:val="28"/>
          <w:szCs w:val="28"/>
        </w:rPr>
        <w:t>6</w:t>
      </w:r>
      <w:r w:rsidRPr="00D8434C">
        <w:rPr>
          <w:rFonts w:ascii="Times New Roman" w:hAnsi="Times New Roman"/>
          <w:sz w:val="28"/>
          <w:szCs w:val="28"/>
        </w:rPr>
        <w:t xml:space="preserve"> «</w:t>
      </w:r>
      <w:r w:rsidRPr="00B05EB2">
        <w:rPr>
          <w:rFonts w:ascii="Times New Roman" w:hAnsi="Times New Roman"/>
          <w:sz w:val="28"/>
          <w:szCs w:val="28"/>
        </w:rPr>
        <w:t>О вне</w:t>
      </w:r>
      <w:r>
        <w:rPr>
          <w:rFonts w:ascii="Times New Roman" w:hAnsi="Times New Roman"/>
          <w:sz w:val="28"/>
          <w:szCs w:val="28"/>
        </w:rPr>
        <w:t xml:space="preserve">сении изменений и дополнений в </w:t>
      </w:r>
      <w:r w:rsidRPr="00B05EB2">
        <w:rPr>
          <w:rFonts w:ascii="Times New Roman" w:hAnsi="Times New Roman"/>
          <w:sz w:val="28"/>
          <w:szCs w:val="28"/>
        </w:rPr>
        <w:t>администра</w:t>
      </w:r>
      <w:r>
        <w:rPr>
          <w:rFonts w:ascii="Times New Roman" w:hAnsi="Times New Roman"/>
          <w:sz w:val="28"/>
          <w:szCs w:val="28"/>
        </w:rPr>
        <w:t xml:space="preserve">тивный регламент предоставления </w:t>
      </w:r>
      <w:r w:rsidRPr="00B05EB2">
        <w:rPr>
          <w:rFonts w:ascii="Times New Roman" w:hAnsi="Times New Roman"/>
          <w:sz w:val="28"/>
          <w:szCs w:val="28"/>
        </w:rPr>
        <w:t>муниципальной услу</w:t>
      </w:r>
      <w:r>
        <w:rPr>
          <w:rFonts w:ascii="Times New Roman" w:hAnsi="Times New Roman"/>
          <w:sz w:val="28"/>
          <w:szCs w:val="28"/>
        </w:rPr>
        <w:t xml:space="preserve">ги по </w:t>
      </w:r>
      <w:r w:rsidR="00C87A64">
        <w:rPr>
          <w:rFonts w:ascii="Times New Roman" w:hAnsi="Times New Roman"/>
          <w:bCs/>
          <w:sz w:val="28"/>
          <w:szCs w:val="20"/>
          <w:lang w:eastAsia="zh-CN"/>
        </w:rPr>
        <w:t>принятию ранее приватизированных жилых помещений в муниципальную собственность</w:t>
      </w:r>
      <w:r w:rsidR="00C87A64">
        <w:rPr>
          <w:rFonts w:ascii="Times New Roman" w:hAnsi="Times New Roman"/>
          <w:sz w:val="28"/>
          <w:szCs w:val="28"/>
        </w:rPr>
        <w:t>».</w:t>
      </w:r>
    </w:p>
    <w:p w:rsidR="00997EBE" w:rsidRPr="00DA4092"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lastRenderedPageBreak/>
        <w:t xml:space="preserve">        3</w:t>
      </w:r>
      <w:r w:rsidRPr="00DA4092">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sidRPr="00DA4092">
          <w:rPr>
            <w:rStyle w:val="aa"/>
            <w:rFonts w:ascii="Times New Roman" w:hAnsi="Times New Roman"/>
            <w:sz w:val="28"/>
            <w:szCs w:val="28"/>
          </w:rPr>
          <w:t>htt</w:t>
        </w:r>
        <w:r w:rsidRPr="00DA4092">
          <w:rPr>
            <w:rStyle w:val="aa"/>
            <w:rFonts w:ascii="Times New Roman" w:hAnsi="Times New Roman"/>
            <w:sz w:val="28"/>
            <w:szCs w:val="28"/>
            <w:lang w:val="en-US"/>
          </w:rPr>
          <w:t>p</w:t>
        </w:r>
        <w:r w:rsidRPr="00DA4092">
          <w:rPr>
            <w:rStyle w:val="aa"/>
            <w:rFonts w:ascii="Times New Roman" w:hAnsi="Times New Roman"/>
            <w:sz w:val="28"/>
            <w:szCs w:val="28"/>
          </w:rPr>
          <w:t>://</w:t>
        </w:r>
        <w:r w:rsidRPr="00DA4092">
          <w:rPr>
            <w:rStyle w:val="aa"/>
            <w:rFonts w:ascii="Times New Roman" w:hAnsi="Times New Roman"/>
            <w:sz w:val="28"/>
            <w:szCs w:val="28"/>
            <w:lang w:val="en-US"/>
          </w:rPr>
          <w:t>spasskiy</w:t>
        </w:r>
        <w:r w:rsidRPr="00DA4092">
          <w:rPr>
            <w:rStyle w:val="aa"/>
            <w:rFonts w:ascii="Times New Roman" w:hAnsi="Times New Roman"/>
            <w:sz w:val="28"/>
            <w:szCs w:val="28"/>
          </w:rPr>
          <w:t>.</w:t>
        </w:r>
        <w:r w:rsidRPr="00DA4092">
          <w:rPr>
            <w:rStyle w:val="aa"/>
            <w:rFonts w:ascii="Times New Roman" w:hAnsi="Times New Roman"/>
            <w:sz w:val="28"/>
            <w:szCs w:val="28"/>
            <w:lang w:val="en-US"/>
          </w:rPr>
          <w:t>tatarstan</w:t>
        </w:r>
        <w:r w:rsidRPr="00DA4092">
          <w:rPr>
            <w:rStyle w:val="aa"/>
            <w:rFonts w:ascii="Times New Roman" w:hAnsi="Times New Roman"/>
            <w:sz w:val="28"/>
            <w:szCs w:val="28"/>
          </w:rPr>
          <w:t>.</w:t>
        </w:r>
        <w:r w:rsidRPr="00DA4092">
          <w:rPr>
            <w:rStyle w:val="aa"/>
            <w:rFonts w:ascii="Times New Roman" w:hAnsi="Times New Roman"/>
            <w:sz w:val="28"/>
            <w:szCs w:val="28"/>
            <w:lang w:val="en-US"/>
          </w:rPr>
          <w:t>ru</w:t>
        </w:r>
        <w:r w:rsidRPr="00DA4092">
          <w:rPr>
            <w:rStyle w:val="aa"/>
            <w:rFonts w:ascii="Times New Roman" w:hAnsi="Times New Roman"/>
            <w:sz w:val="28"/>
            <w:szCs w:val="28"/>
          </w:rPr>
          <w:t>/</w:t>
        </w:r>
      </w:hyperlink>
      <w:r w:rsidRPr="00DA4092">
        <w:rPr>
          <w:rFonts w:ascii="Times New Roman" w:hAnsi="Times New Roman"/>
          <w:sz w:val="28"/>
          <w:szCs w:val="28"/>
        </w:rPr>
        <w:t>) и на официальном сайте правовой информации РТ (</w:t>
      </w:r>
      <w:r w:rsidRPr="00DA4092">
        <w:rPr>
          <w:rFonts w:ascii="Times New Roman" w:hAnsi="Times New Roman"/>
          <w:color w:val="3C4052"/>
          <w:sz w:val="28"/>
          <w:szCs w:val="28"/>
        </w:rPr>
        <w:t>http:pravo.tatarstan.ru</w:t>
      </w:r>
      <w:r w:rsidRPr="00DA4092">
        <w:rPr>
          <w:rFonts w:ascii="Times New Roman" w:hAnsi="Times New Roman"/>
          <w:sz w:val="28"/>
          <w:szCs w:val="28"/>
        </w:rPr>
        <w:t>).</w:t>
      </w:r>
    </w:p>
    <w:p w:rsidR="00997EBE" w:rsidRPr="00DA4092"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 xml:space="preserve">        </w:t>
      </w:r>
      <w:r>
        <w:rPr>
          <w:rFonts w:ascii="Times New Roman" w:hAnsi="Times New Roman"/>
          <w:sz w:val="28"/>
          <w:szCs w:val="28"/>
        </w:rPr>
        <w:t>4</w:t>
      </w:r>
      <w:r w:rsidRPr="00DA4092">
        <w:rPr>
          <w:rFonts w:ascii="Times New Roman" w:hAnsi="Times New Roman"/>
          <w:sz w:val="28"/>
          <w:szCs w:val="28"/>
        </w:rPr>
        <w:t>. Контроль, за исполнением настоящего постановления, оставляю за собой.</w:t>
      </w:r>
    </w:p>
    <w:p w:rsidR="00997EBE" w:rsidRPr="00DA4092"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97EBE" w:rsidRPr="00DA4092"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97EBE"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97EBE"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97EBE" w:rsidRPr="00DA4092" w:rsidRDefault="00997EBE" w:rsidP="0099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97EBE" w:rsidRPr="00DA4092" w:rsidRDefault="00997EBE" w:rsidP="00997EBE">
      <w:pPr>
        <w:jc w:val="both"/>
        <w:rPr>
          <w:rFonts w:ascii="Times New Roman" w:hAnsi="Times New Roman"/>
          <w:sz w:val="28"/>
          <w:szCs w:val="28"/>
        </w:rPr>
      </w:pPr>
      <w:r w:rsidRPr="00DA4092">
        <w:rPr>
          <w:rFonts w:ascii="Times New Roman" w:hAnsi="Times New Roman"/>
          <w:sz w:val="28"/>
          <w:szCs w:val="28"/>
        </w:rPr>
        <w:t>Руководитель Болгарского городского</w:t>
      </w:r>
    </w:p>
    <w:p w:rsidR="00997EBE" w:rsidRPr="00DA4092" w:rsidRDefault="00997EBE" w:rsidP="00997EBE">
      <w:pPr>
        <w:jc w:val="both"/>
        <w:rPr>
          <w:rFonts w:ascii="Times New Roman" w:hAnsi="Times New Roman"/>
          <w:sz w:val="28"/>
          <w:szCs w:val="28"/>
        </w:rPr>
      </w:pPr>
      <w:r w:rsidRPr="00DA4092">
        <w:rPr>
          <w:rFonts w:ascii="Times New Roman" w:hAnsi="Times New Roman"/>
          <w:sz w:val="28"/>
          <w:szCs w:val="28"/>
        </w:rPr>
        <w:t xml:space="preserve">Исполнительного комитета                                                                      А.В.Костина  </w:t>
      </w:r>
    </w:p>
    <w:p w:rsidR="00997EBE" w:rsidRDefault="00997EBE" w:rsidP="00997EBE">
      <w:pPr>
        <w:ind w:left="5670" w:right="-1"/>
        <w:rPr>
          <w:rFonts w:ascii="Times New Roman" w:hAnsi="Times New Roman"/>
        </w:rPr>
      </w:pPr>
    </w:p>
    <w:p w:rsidR="00997EBE" w:rsidRDefault="00997EBE" w:rsidP="00997EBE">
      <w:pPr>
        <w:ind w:left="5670" w:right="-1"/>
        <w:rPr>
          <w:rFonts w:ascii="Times New Roman" w:hAnsi="Times New Roman"/>
        </w:rPr>
      </w:pPr>
    </w:p>
    <w:p w:rsidR="00997EBE" w:rsidRDefault="00997EBE" w:rsidP="00997EBE">
      <w:pPr>
        <w:ind w:left="5670" w:right="-1"/>
        <w:rPr>
          <w:rFonts w:ascii="Times New Roman" w:hAnsi="Times New Roman"/>
        </w:rPr>
      </w:pPr>
    </w:p>
    <w:p w:rsidR="00997EBE" w:rsidRDefault="00997EBE" w:rsidP="00997EBE">
      <w:pPr>
        <w:ind w:left="5670" w:right="-1"/>
        <w:rPr>
          <w:rFonts w:ascii="Times New Roman" w:hAnsi="Times New Roman"/>
        </w:rPr>
      </w:pPr>
    </w:p>
    <w:p w:rsidR="00997EBE" w:rsidRDefault="00997EBE" w:rsidP="00997EBE">
      <w:pPr>
        <w:ind w:left="5670" w:right="-1"/>
        <w:rPr>
          <w:rFonts w:ascii="Times New Roman" w:hAnsi="Times New Roman"/>
        </w:rPr>
      </w:pPr>
    </w:p>
    <w:p w:rsidR="00997EBE" w:rsidRDefault="00997EBE" w:rsidP="00997EBE">
      <w:pPr>
        <w:ind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pPr>
        <w:ind w:left="5670" w:right="-1"/>
        <w:rPr>
          <w:rFonts w:ascii="Times New Roman" w:hAnsi="Times New Roman"/>
        </w:rPr>
      </w:pPr>
    </w:p>
    <w:p w:rsidR="00997EBE" w:rsidRDefault="00997EBE" w:rsidP="00192A23">
      <w:pPr>
        <w:ind w:right="-1"/>
        <w:rPr>
          <w:rFonts w:ascii="Times New Roman" w:hAnsi="Times New Roman"/>
        </w:rPr>
      </w:pPr>
    </w:p>
    <w:p w:rsidR="00192A23" w:rsidRDefault="00192A23" w:rsidP="00192A23">
      <w:pPr>
        <w:ind w:right="-1"/>
        <w:rPr>
          <w:rFonts w:ascii="Times New Roman" w:hAnsi="Times New Roman"/>
        </w:rPr>
      </w:pPr>
    </w:p>
    <w:p w:rsidR="00997EBE" w:rsidRDefault="00997EBE">
      <w:pPr>
        <w:ind w:left="5670" w:right="-1"/>
        <w:rPr>
          <w:rFonts w:ascii="Times New Roman" w:hAnsi="Times New Roman"/>
        </w:rPr>
      </w:pPr>
    </w:p>
    <w:p w:rsidR="00192A23" w:rsidRDefault="00192A23" w:rsidP="00192A23">
      <w:pPr>
        <w:ind w:left="5670" w:right="-1"/>
        <w:rPr>
          <w:rFonts w:ascii="Times New Roman" w:hAnsi="Times New Roman"/>
        </w:rPr>
      </w:pPr>
      <w:r>
        <w:rPr>
          <w:rFonts w:ascii="Times New Roman" w:hAnsi="Times New Roman"/>
        </w:rPr>
        <w:lastRenderedPageBreak/>
        <w:t xml:space="preserve">Утвержден постановлением </w:t>
      </w:r>
      <w:r>
        <w:rPr>
          <w:rFonts w:ascii="Times New Roman" w:hAnsi="Times New Roman"/>
        </w:rPr>
        <w:br/>
        <w:t xml:space="preserve">Болгарского городского Исполнительного комитета        Спасского </w:t>
      </w:r>
      <w:r w:rsidR="00DE6CB5">
        <w:rPr>
          <w:rFonts w:ascii="Times New Roman" w:hAnsi="Times New Roman"/>
        </w:rPr>
        <w:t>муниципального района</w:t>
      </w:r>
      <w:r>
        <w:rPr>
          <w:rFonts w:ascii="Times New Roman" w:hAnsi="Times New Roman"/>
        </w:rPr>
        <w:t xml:space="preserve"> </w:t>
      </w:r>
      <w:r>
        <w:rPr>
          <w:rFonts w:ascii="Times New Roman" w:hAnsi="Times New Roman"/>
        </w:rPr>
        <w:br/>
        <w:t xml:space="preserve">Республики Татарстан </w:t>
      </w:r>
    </w:p>
    <w:p w:rsidR="00192A23" w:rsidRDefault="00192A23" w:rsidP="00192A23">
      <w:pPr>
        <w:keepNext/>
        <w:ind w:left="5670" w:right="-1"/>
        <w:outlineLvl w:val="0"/>
        <w:rPr>
          <w:rFonts w:ascii="Times New Roman" w:hAnsi="Times New Roman"/>
        </w:rPr>
      </w:pPr>
      <w:r>
        <w:rPr>
          <w:rFonts w:ascii="Times New Roman" w:hAnsi="Times New Roman"/>
        </w:rPr>
        <w:t>от «___» ______ 2024 г. № ____</w:t>
      </w:r>
    </w:p>
    <w:p w:rsidR="00192A23" w:rsidRDefault="00192A23" w:rsidP="00192A23">
      <w:pPr>
        <w:keepNext/>
        <w:ind w:left="5670" w:right="-1"/>
        <w:outlineLvl w:val="0"/>
        <w:rPr>
          <w:rFonts w:ascii="Times New Roman" w:hAnsi="Times New Roman"/>
        </w:rPr>
      </w:pPr>
    </w:p>
    <w:p w:rsidR="00192A23" w:rsidRDefault="00192A23" w:rsidP="00192A23">
      <w:pPr>
        <w:keepNext/>
        <w:ind w:left="5670" w:right="-1"/>
        <w:outlineLvl w:val="0"/>
        <w:rPr>
          <w:rFonts w:ascii="Times New Roman" w:hAnsi="Times New Roman"/>
          <w:b/>
          <w:bCs/>
          <w:sz w:val="28"/>
          <w:szCs w:val="20"/>
          <w:lang w:eastAsia="zh-CN"/>
        </w:rPr>
      </w:pPr>
    </w:p>
    <w:p w:rsidR="00CC5906" w:rsidRDefault="00CC5906">
      <w:pPr>
        <w:keepNext/>
        <w:ind w:right="-1"/>
        <w:jc w:val="center"/>
        <w:outlineLvl w:val="0"/>
        <w:rPr>
          <w:rFonts w:ascii="Times New Roman" w:hAnsi="Times New Roman"/>
          <w:b/>
          <w:bCs/>
          <w:sz w:val="28"/>
          <w:szCs w:val="20"/>
          <w:lang w:eastAsia="zh-CN"/>
        </w:rPr>
      </w:pPr>
    </w:p>
    <w:p w:rsidR="00CC5906" w:rsidRDefault="008B12B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CC5906" w:rsidRDefault="008B12B1">
      <w:pPr>
        <w:keepNext/>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принятию ранее приватизированных жилых помещений в муниципальную собственность</w:t>
      </w:r>
    </w:p>
    <w:p w:rsidR="00CC5906" w:rsidRDefault="00CC5906">
      <w:pPr>
        <w:ind w:right="-1"/>
        <w:rPr>
          <w:rFonts w:ascii="Times New Roman" w:hAnsi="Times New Roman"/>
          <w:lang w:val="tt-RU"/>
        </w:rPr>
      </w:pPr>
    </w:p>
    <w:p w:rsidR="00CC5906" w:rsidRDefault="008B12B1">
      <w:pPr>
        <w:ind w:right="-1"/>
        <w:jc w:val="center"/>
        <w:rPr>
          <w:rFonts w:ascii="Times New Roman" w:hAnsi="Times New Roman"/>
          <w:b/>
          <w:sz w:val="28"/>
        </w:rPr>
      </w:pPr>
      <w:r>
        <w:rPr>
          <w:rFonts w:ascii="Times New Roman" w:hAnsi="Times New Roman"/>
          <w:b/>
          <w:sz w:val="28"/>
        </w:rPr>
        <w:t>1. Общие положения</w:t>
      </w:r>
    </w:p>
    <w:p w:rsidR="00CC5906" w:rsidRDefault="00CC5906">
      <w:pPr>
        <w:keepNext/>
        <w:jc w:val="center"/>
        <w:outlineLvl w:val="0"/>
        <w:rPr>
          <w:rFonts w:ascii="Times New Roman" w:hAnsi="Times New Roman"/>
          <w:sz w:val="28"/>
          <w:szCs w:val="20"/>
          <w:lang w:eastAsia="zh-CN"/>
        </w:rPr>
      </w:pPr>
    </w:p>
    <w:p w:rsidR="00CC5906" w:rsidRDefault="008B12B1">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CC5906" w:rsidRDefault="00CC5906">
      <w:pPr>
        <w:ind w:right="-1"/>
        <w:jc w:val="both"/>
        <w:rPr>
          <w:rFonts w:ascii="Times New Roman" w:hAnsi="Times New Roman"/>
          <w:b/>
          <w:sz w:val="28"/>
        </w:rPr>
      </w:pPr>
    </w:p>
    <w:p w:rsidR="00CC5906" w:rsidRDefault="008B12B1">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принятию ранее приватизированных жилых помещений в муниципальную собственность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CC5906" w:rsidRDefault="00CC5906">
      <w:pPr>
        <w:pStyle w:val="aff1"/>
        <w:ind w:left="0" w:right="-1" w:firstLine="709"/>
        <w:jc w:val="both"/>
        <w:rPr>
          <w:rFonts w:ascii="Times New Roman" w:hAnsi="Times New Roman"/>
          <w:sz w:val="28"/>
          <w:szCs w:val="28"/>
        </w:rPr>
      </w:pPr>
    </w:p>
    <w:p w:rsidR="00CC5906" w:rsidRDefault="008B12B1">
      <w:pPr>
        <w:jc w:val="center"/>
        <w:rPr>
          <w:rFonts w:ascii="Times New Roman" w:hAnsi="Times New Roman"/>
          <w:sz w:val="28"/>
          <w:szCs w:val="28"/>
        </w:rPr>
      </w:pPr>
      <w:r>
        <w:rPr>
          <w:rFonts w:ascii="Times New Roman" w:hAnsi="Times New Roman"/>
          <w:sz w:val="28"/>
          <w:szCs w:val="28"/>
        </w:rPr>
        <w:t>1.2. Категории заявителей</w:t>
      </w:r>
    </w:p>
    <w:p w:rsidR="00CC5906" w:rsidRDefault="00CC5906">
      <w:pPr>
        <w:jc w:val="center"/>
        <w:rPr>
          <w:rFonts w:ascii="Times New Roman" w:hAnsi="Times New Roman"/>
          <w:sz w:val="28"/>
          <w:szCs w:val="28"/>
        </w:rPr>
      </w:pPr>
    </w:p>
    <w:p w:rsidR="00CC5906" w:rsidRDefault="008B12B1">
      <w:pPr>
        <w:pStyle w:val="aff1"/>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CC5906" w:rsidRDefault="008B12B1">
      <w:pPr>
        <w:pStyle w:val="aff1"/>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CC5906" w:rsidRDefault="00CC5906">
      <w:pPr>
        <w:pStyle w:val="aff1"/>
        <w:ind w:left="0" w:firstLine="709"/>
        <w:jc w:val="both"/>
        <w:rPr>
          <w:rFonts w:ascii="Times New Roman" w:hAnsi="Times New Roman"/>
          <w:spacing w:val="1"/>
          <w:sz w:val="28"/>
          <w:szCs w:val="28"/>
        </w:rPr>
      </w:pPr>
    </w:p>
    <w:p w:rsidR="00CC5906" w:rsidRDefault="008B12B1">
      <w:pPr>
        <w:pStyle w:val="aff1"/>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CC5906" w:rsidRDefault="00CC5906">
      <w:pPr>
        <w:ind w:firstLine="709"/>
        <w:jc w:val="both"/>
        <w:rPr>
          <w:rFonts w:ascii="Times New Roman" w:hAnsi="Times New Roman"/>
          <w:spacing w:val="1"/>
          <w:sz w:val="28"/>
          <w:szCs w:val="28"/>
        </w:rPr>
      </w:pP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 xml:space="preserve">в информационно-телекоммуникационной сети «Интернет» </w:t>
      </w:r>
      <w:r w:rsidR="00290618">
        <w:rPr>
          <w:rFonts w:ascii="Times New Roman" w:hAnsi="Times New Roman"/>
          <w:spacing w:val="1"/>
          <w:sz w:val="28"/>
          <w:szCs w:val="28"/>
        </w:rPr>
        <w:t>(</w:t>
      </w:r>
      <w:r w:rsidR="00290618" w:rsidRPr="00BB1ABD">
        <w:rPr>
          <w:rFonts w:ascii="Times New Roman" w:hAnsi="Times New Roman"/>
          <w:spacing w:val="1"/>
          <w:sz w:val="28"/>
          <w:szCs w:val="28"/>
        </w:rPr>
        <w:t>https://www.spasskiy. tatarstan.ru</w:t>
      </w:r>
      <w:r w:rsidR="00290618">
        <w:rPr>
          <w:rFonts w:ascii="Times New Roman" w:hAnsi="Times New Roman"/>
          <w:spacing w:val="1"/>
          <w:sz w:val="28"/>
          <w:szCs w:val="28"/>
        </w:rPr>
        <w:t>);</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290618" w:rsidRPr="00E67043">
        <w:rPr>
          <w:rFonts w:ascii="Times New Roman" w:hAnsi="Times New Roman"/>
          <w:spacing w:val="1"/>
          <w:sz w:val="28"/>
          <w:szCs w:val="28"/>
        </w:rPr>
        <w:t>в Болгарском городском Исполнительном комитете (далее – Орган):</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C5906" w:rsidRDefault="008B12B1">
      <w:pPr>
        <w:pStyle w:val="aff1"/>
        <w:numPr>
          <w:ilvl w:val="0"/>
          <w:numId w:val="3"/>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CC5906" w:rsidRDefault="008B12B1">
      <w:pPr>
        <w:pStyle w:val="aff1"/>
        <w:numPr>
          <w:ilvl w:val="0"/>
          <w:numId w:val="3"/>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CC5906" w:rsidRDefault="008B12B1">
      <w:pPr>
        <w:pStyle w:val="aff1"/>
        <w:numPr>
          <w:ilvl w:val="0"/>
          <w:numId w:val="3"/>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C5906" w:rsidRDefault="008B12B1">
      <w:pPr>
        <w:pStyle w:val="aff1"/>
        <w:numPr>
          <w:ilvl w:val="0"/>
          <w:numId w:val="3"/>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C5906" w:rsidRDefault="008B12B1">
      <w:pPr>
        <w:pStyle w:val="aff1"/>
        <w:numPr>
          <w:ilvl w:val="0"/>
          <w:numId w:val="3"/>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CC5906" w:rsidRDefault="008B12B1">
      <w:pPr>
        <w:pStyle w:val="aff1"/>
        <w:numPr>
          <w:ilvl w:val="0"/>
          <w:numId w:val="3"/>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CC5906" w:rsidRDefault="008B12B1">
      <w:pPr>
        <w:pStyle w:val="aff1"/>
        <w:numPr>
          <w:ilvl w:val="0"/>
          <w:numId w:val="3"/>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w:t>
      </w:r>
      <w:r>
        <w:rPr>
          <w:rFonts w:ascii="Times New Roman" w:hAnsi="Times New Roman"/>
          <w:spacing w:val="1"/>
          <w:sz w:val="28"/>
          <w:szCs w:val="28"/>
        </w:rPr>
        <w:lastRenderedPageBreak/>
        <w:t>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CC5906" w:rsidRDefault="00CC5906">
      <w:pPr>
        <w:ind w:right="-1"/>
        <w:jc w:val="center"/>
        <w:rPr>
          <w:rFonts w:ascii="Times New Roman" w:hAnsi="Times New Roman"/>
          <w:spacing w:val="1"/>
          <w:sz w:val="28"/>
          <w:szCs w:val="28"/>
        </w:rPr>
      </w:pPr>
      <w:bookmarkStart w:id="0" w:name="_Hlk40972767"/>
      <w:bookmarkEnd w:id="0"/>
    </w:p>
    <w:p w:rsidR="00CC5906" w:rsidRDefault="008B12B1">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CC5906" w:rsidRDefault="00CC5906">
      <w:pPr>
        <w:ind w:right="-1" w:firstLine="709"/>
        <w:jc w:val="both"/>
        <w:rPr>
          <w:rFonts w:ascii="Times New Roman" w:hAnsi="Times New Roman"/>
          <w:spacing w:val="1"/>
          <w:sz w:val="28"/>
          <w:szCs w:val="28"/>
        </w:rPr>
      </w:pP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C5906" w:rsidRDefault="008B12B1">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C5906" w:rsidRDefault="00CC5906">
      <w:pPr>
        <w:ind w:right="-1" w:firstLine="709"/>
        <w:jc w:val="both"/>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CC5906" w:rsidRDefault="00CC5906">
      <w:pPr>
        <w:ind w:right="-1" w:firstLine="709"/>
        <w:jc w:val="both"/>
        <w:rPr>
          <w:rFonts w:ascii="Times New Roman" w:hAnsi="Times New Roman"/>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CC5906" w:rsidRDefault="008B12B1">
      <w:pPr>
        <w:tabs>
          <w:tab w:val="left" w:pos="600"/>
          <w:tab w:val="left" w:pos="6810"/>
        </w:tabs>
        <w:ind w:right="-1" w:firstLine="709"/>
        <w:jc w:val="both"/>
        <w:rPr>
          <w:rFonts w:ascii="Times New Roman" w:hAnsi="Times New Roman"/>
          <w:sz w:val="28"/>
          <w:szCs w:val="28"/>
        </w:rPr>
      </w:pPr>
      <w:bookmarkStart w:id="1" w:name="_Hlk40973750"/>
      <w:bookmarkStart w:id="2" w:name="_Hlk41043988"/>
      <w:bookmarkStart w:id="3"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bookmarkEnd w:id="2"/>
      <w:bookmarkEnd w:id="3"/>
    </w:p>
    <w:p w:rsidR="00CC5906" w:rsidRDefault="008B12B1">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C5906" w:rsidRDefault="008B12B1">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C5906" w:rsidRDefault="008B12B1">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C5906" w:rsidRDefault="008B12B1">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C5906" w:rsidRDefault="00CC5906">
      <w:pPr>
        <w:ind w:right="-1"/>
        <w:jc w:val="center"/>
        <w:rPr>
          <w:rFonts w:ascii="Times New Roman" w:hAnsi="Times New Roman"/>
          <w:b/>
          <w:bCs/>
          <w:sz w:val="28"/>
          <w:szCs w:val="28"/>
        </w:rPr>
      </w:pPr>
    </w:p>
    <w:p w:rsidR="00CC5906" w:rsidRDefault="008B12B1">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CC5906" w:rsidRDefault="00CC5906">
      <w:pPr>
        <w:ind w:right="-1"/>
        <w:jc w:val="center"/>
        <w:rPr>
          <w:rFonts w:ascii="Times New Roman" w:hAnsi="Times New Roman"/>
          <w:sz w:val="28"/>
          <w:szCs w:val="20"/>
        </w:rPr>
      </w:pPr>
    </w:p>
    <w:p w:rsidR="00CC5906" w:rsidRDefault="008B12B1">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CC5906" w:rsidRDefault="00CC5906">
      <w:pPr>
        <w:ind w:right="-1"/>
        <w:jc w:val="center"/>
        <w:rPr>
          <w:rFonts w:ascii="Times New Roman" w:hAnsi="Times New Roman"/>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Принятие ранее приватизированных жилых помещений в муниципальную собственность</w:t>
      </w:r>
    </w:p>
    <w:p w:rsidR="00CC5906" w:rsidRDefault="00CC5906">
      <w:pPr>
        <w:ind w:right="-1"/>
        <w:jc w:val="center"/>
        <w:rPr>
          <w:rFonts w:ascii="Times New Roman" w:hAnsi="Times New Roman"/>
          <w:bCs/>
          <w:sz w:val="28"/>
          <w:szCs w:val="20"/>
          <w:lang w:eastAsia="zh-CN"/>
        </w:rPr>
      </w:pPr>
    </w:p>
    <w:p w:rsidR="00CC5906" w:rsidRDefault="008B12B1">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C5906" w:rsidRDefault="00CC5906">
      <w:pPr>
        <w:ind w:right="-1"/>
        <w:jc w:val="center"/>
        <w:rPr>
          <w:rFonts w:ascii="Times New Roman" w:hAnsi="Times New Roman"/>
          <w:sz w:val="28"/>
          <w:szCs w:val="20"/>
        </w:rPr>
      </w:pPr>
    </w:p>
    <w:p w:rsidR="00CC5906" w:rsidRDefault="00290618">
      <w:pPr>
        <w:ind w:right="-1"/>
        <w:jc w:val="center"/>
        <w:rPr>
          <w:rFonts w:ascii="Times New Roman" w:hAnsi="Times New Roman"/>
          <w:spacing w:val="1"/>
          <w:sz w:val="28"/>
          <w:szCs w:val="28"/>
        </w:rPr>
      </w:pPr>
      <w:r w:rsidRPr="00E67043">
        <w:rPr>
          <w:rFonts w:ascii="Times New Roman" w:hAnsi="Times New Roman"/>
          <w:spacing w:val="1"/>
          <w:sz w:val="28"/>
          <w:szCs w:val="28"/>
        </w:rPr>
        <w:t>Болгарск</w:t>
      </w:r>
      <w:r>
        <w:rPr>
          <w:rFonts w:ascii="Times New Roman" w:hAnsi="Times New Roman"/>
          <w:spacing w:val="1"/>
          <w:sz w:val="28"/>
          <w:szCs w:val="28"/>
        </w:rPr>
        <w:t>ий</w:t>
      </w:r>
      <w:r w:rsidRPr="00E67043">
        <w:rPr>
          <w:rFonts w:ascii="Times New Roman" w:hAnsi="Times New Roman"/>
          <w:spacing w:val="1"/>
          <w:sz w:val="28"/>
          <w:szCs w:val="28"/>
        </w:rPr>
        <w:t xml:space="preserve"> городско</w:t>
      </w:r>
      <w:r>
        <w:rPr>
          <w:rFonts w:ascii="Times New Roman" w:hAnsi="Times New Roman"/>
          <w:spacing w:val="1"/>
          <w:sz w:val="28"/>
          <w:szCs w:val="28"/>
        </w:rPr>
        <w:t>й</w:t>
      </w:r>
      <w:r w:rsidRPr="00E67043">
        <w:rPr>
          <w:rFonts w:ascii="Times New Roman" w:hAnsi="Times New Roman"/>
          <w:spacing w:val="1"/>
          <w:sz w:val="28"/>
          <w:szCs w:val="28"/>
        </w:rPr>
        <w:t xml:space="preserve"> Исполнительн</w:t>
      </w:r>
      <w:r>
        <w:rPr>
          <w:rFonts w:ascii="Times New Roman" w:hAnsi="Times New Roman"/>
          <w:spacing w:val="1"/>
          <w:sz w:val="28"/>
          <w:szCs w:val="28"/>
        </w:rPr>
        <w:t>ый</w:t>
      </w:r>
      <w:r w:rsidRPr="00E67043">
        <w:rPr>
          <w:rFonts w:ascii="Times New Roman" w:hAnsi="Times New Roman"/>
          <w:spacing w:val="1"/>
          <w:sz w:val="28"/>
          <w:szCs w:val="28"/>
        </w:rPr>
        <w:t xml:space="preserve"> комитет </w:t>
      </w:r>
    </w:p>
    <w:p w:rsidR="00290618" w:rsidRDefault="00290618">
      <w:pPr>
        <w:ind w:right="-1"/>
        <w:jc w:val="center"/>
        <w:rPr>
          <w:rFonts w:ascii="Times New Roman" w:hAnsi="Times New Roman"/>
          <w:i/>
          <w:sz w:val="28"/>
          <w:szCs w:val="28"/>
        </w:rPr>
      </w:pPr>
    </w:p>
    <w:p w:rsidR="00CC5906" w:rsidRDefault="008B12B1">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CC5906" w:rsidRDefault="00CC5906">
      <w:pPr>
        <w:ind w:right="-1" w:firstLine="709"/>
        <w:jc w:val="center"/>
        <w:rPr>
          <w:rFonts w:ascii="Times New Roman" w:hAnsi="Times New Roman"/>
          <w:i/>
          <w:sz w:val="28"/>
          <w:szCs w:val="28"/>
        </w:rPr>
      </w:pPr>
    </w:p>
    <w:p w:rsidR="00CC5906" w:rsidRDefault="008B12B1">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CC5906" w:rsidRDefault="008B12B1">
      <w:pPr>
        <w:pStyle w:val="Default"/>
        <w:tabs>
          <w:tab w:val="left" w:pos="1134"/>
        </w:tabs>
        <w:ind w:firstLine="709"/>
        <w:jc w:val="both"/>
        <w:rPr>
          <w:sz w:val="28"/>
          <w:szCs w:val="28"/>
        </w:rPr>
      </w:pPr>
      <w:r>
        <w:rPr>
          <w:sz w:val="28"/>
          <w:szCs w:val="28"/>
        </w:rPr>
        <w:t>1) постановление о принятии приватизированных жилых помещений в муниципальную собственность;</w:t>
      </w:r>
    </w:p>
    <w:p w:rsidR="00CC5906" w:rsidRDefault="008B12B1">
      <w:pPr>
        <w:pStyle w:val="Default"/>
        <w:tabs>
          <w:tab w:val="left" w:pos="1134"/>
        </w:tabs>
        <w:ind w:firstLine="709"/>
        <w:jc w:val="both"/>
        <w:rPr>
          <w:sz w:val="28"/>
          <w:szCs w:val="28"/>
        </w:rPr>
      </w:pPr>
      <w:r>
        <w:rPr>
          <w:sz w:val="28"/>
          <w:szCs w:val="28"/>
        </w:rPr>
        <w:t>2) договор безвозмездной передачи жилого помещения в муниципальную собственность;</w:t>
      </w:r>
    </w:p>
    <w:p w:rsidR="00CC5906" w:rsidRDefault="008B12B1">
      <w:pPr>
        <w:pStyle w:val="aff1"/>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lastRenderedPageBreak/>
        <w:t>3) решение об отказе в предоставлении муниципальной услуги (приложение № 1</w:t>
      </w:r>
      <w:r>
        <w:t xml:space="preserve"> </w:t>
      </w:r>
      <w:r>
        <w:rPr>
          <w:rFonts w:ascii="Times New Roman" w:hAnsi="Times New Roman"/>
          <w:sz w:val="28"/>
          <w:szCs w:val="28"/>
        </w:rPr>
        <w:t>к настоящему административному регламенту);</w:t>
      </w:r>
    </w:p>
    <w:p w:rsidR="00CC5906" w:rsidRDefault="008B12B1">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CC5906" w:rsidRDefault="008B12B1">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C5906" w:rsidRDefault="008B12B1">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C5906" w:rsidRDefault="00CC5906">
      <w:pPr>
        <w:ind w:right="-1"/>
        <w:jc w:val="both"/>
        <w:rPr>
          <w:rFonts w:ascii="Times New Roman" w:hAnsi="Times New Roman"/>
          <w:i/>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CC5906" w:rsidRDefault="00CC5906">
      <w:pPr>
        <w:ind w:right="-1"/>
        <w:jc w:val="center"/>
        <w:rPr>
          <w:rFonts w:ascii="Times New Roman" w:hAnsi="Times New Roman"/>
          <w:i/>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12 рабочих дней.</w:t>
      </w:r>
    </w:p>
    <w:p w:rsidR="00CC5906" w:rsidRDefault="008B12B1">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CC5906" w:rsidRDefault="008B12B1">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CC5906" w:rsidRDefault="00CC5906">
      <w:pPr>
        <w:ind w:right="-1"/>
        <w:jc w:val="both"/>
        <w:rPr>
          <w:rFonts w:ascii="Times New Roman" w:hAnsi="Times New Roman"/>
          <w:i/>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C5906" w:rsidRDefault="00CC5906">
      <w:pPr>
        <w:ind w:right="-1"/>
        <w:jc w:val="both"/>
        <w:rPr>
          <w:rFonts w:ascii="Times New Roman" w:hAnsi="Times New Roman"/>
          <w:sz w:val="28"/>
          <w:szCs w:val="28"/>
        </w:rPr>
      </w:pP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2) документ, удостоверяющий полномочия представителя заявителя;</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CC5906" w:rsidRDefault="008B12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CC5906" w:rsidRDefault="008B12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CC5906" w:rsidRDefault="008B12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rsidR="00CC5906" w:rsidRDefault="008B12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004A0BD1">
        <w:rPr>
          <w:rFonts w:ascii="Times New Roman" w:hAnsi="Times New Roman"/>
          <w:sz w:val="28"/>
          <w:szCs w:val="28"/>
        </w:rPr>
        <w:t xml:space="preserve"> </w:t>
      </w:r>
      <w:r>
        <w:rPr>
          <w:rFonts w:ascii="Times New Roman" w:hAnsi="Times New Roman"/>
          <w:sz w:val="28"/>
          <w:szCs w:val="28"/>
        </w:rPr>
        <w:t>копия технического паспорта жилого помещения.</w:t>
      </w:r>
    </w:p>
    <w:p w:rsidR="00CC5906" w:rsidRDefault="008B12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C5906" w:rsidRDefault="008B12B1">
      <w:pPr>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CC5906" w:rsidRDefault="008B12B1">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C5906" w:rsidRDefault="008B12B1">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CC5906" w:rsidRDefault="008B12B1">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CC5906" w:rsidRDefault="008B12B1">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5906" w:rsidRDefault="008B12B1">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5906" w:rsidRDefault="008B12B1">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C5906" w:rsidRDefault="008B12B1">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C5906" w:rsidRDefault="00CC5906">
      <w:pPr>
        <w:ind w:right="-1" w:firstLine="709"/>
        <w:jc w:val="both"/>
        <w:rPr>
          <w:rFonts w:ascii="Times New Roman" w:hAnsi="Times New Roman"/>
          <w:i/>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r w:rsidR="00365FBD">
        <w:rPr>
          <w:rFonts w:ascii="Times New Roman" w:hAnsi="Times New Roman"/>
          <w:sz w:val="28"/>
          <w:szCs w:val="28"/>
        </w:rPr>
        <w:t xml:space="preserve"> в</w:t>
      </w:r>
      <w:r>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CC5906" w:rsidRDefault="00CC5906">
      <w:pPr>
        <w:ind w:right="-1"/>
        <w:jc w:val="both"/>
        <w:rPr>
          <w:rFonts w:ascii="Times New Roman" w:hAnsi="Times New Roman"/>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CC5906" w:rsidRDefault="008B12B1">
      <w:pPr>
        <w:pStyle w:val="aff1"/>
        <w:numPr>
          <w:ilvl w:val="0"/>
          <w:numId w:val="2"/>
        </w:numPr>
        <w:tabs>
          <w:tab w:val="left" w:pos="1134"/>
        </w:tabs>
        <w:ind w:left="0" w:firstLine="680"/>
        <w:jc w:val="both"/>
        <w:rPr>
          <w:rFonts w:ascii="Times New Roman" w:hAnsi="Times New Roman"/>
          <w:sz w:val="28"/>
          <w:szCs w:val="28"/>
        </w:rPr>
      </w:pPr>
      <w:r>
        <w:rPr>
          <w:rFonts w:ascii="Times New Roman" w:hAnsi="Times New Roman"/>
          <w:sz w:val="28"/>
          <w:szCs w:val="28"/>
        </w:rPr>
        <w:t>сведения о регистрации актов гражданского состояния – органы ЗАГС;</w:t>
      </w:r>
    </w:p>
    <w:p w:rsidR="00CC5906" w:rsidRDefault="008B12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rsidR="00CC5906" w:rsidRDefault="008B12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rsidR="00CC5906" w:rsidRDefault="008B12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Министерство Внутренних Дел России;</w:t>
      </w:r>
    </w:p>
    <w:p w:rsidR="00CC5906" w:rsidRDefault="008B12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CC5906" w:rsidRDefault="008B12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справка о регистрации по месту жительства – Исполнительный комитет;</w:t>
      </w:r>
    </w:p>
    <w:p w:rsidR="00CC5906" w:rsidRDefault="008B12B1">
      <w:pPr>
        <w:pStyle w:val="aff1"/>
        <w:numPr>
          <w:ilvl w:val="0"/>
          <w:numId w:val="2"/>
        </w:numPr>
        <w:tabs>
          <w:tab w:val="left" w:pos="1134"/>
        </w:tabs>
        <w:ind w:left="0" w:firstLine="709"/>
        <w:jc w:val="both"/>
        <w:rPr>
          <w:rFonts w:ascii="Times New Roman" w:hAnsi="Times New Roman"/>
          <w:sz w:val="28"/>
          <w:szCs w:val="28"/>
        </w:rPr>
      </w:pPr>
      <w:r>
        <w:rPr>
          <w:rFonts w:ascii="Times New Roman" w:hAnsi="Times New Roman"/>
          <w:sz w:val="28"/>
          <w:szCs w:val="28"/>
        </w:rPr>
        <w:t>разрешение органа опеки и попечительства на безвозмездную передачу жилого помещения в муниципальную собственность (если в приватизации участвовали несовершеннолетние дети) – Исполнительный комитет.</w:t>
      </w:r>
    </w:p>
    <w:p w:rsidR="00CC5906" w:rsidRDefault="008B12B1">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C5906" w:rsidRDefault="008B12B1">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C5906" w:rsidRDefault="008B12B1">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C5906" w:rsidRDefault="00CC5906">
      <w:pPr>
        <w:ind w:right="-1"/>
        <w:jc w:val="both"/>
        <w:rPr>
          <w:rFonts w:ascii="Times New Roman" w:hAnsi="Times New Roman"/>
          <w:sz w:val="28"/>
          <w:szCs w:val="28"/>
        </w:rPr>
      </w:pPr>
    </w:p>
    <w:p w:rsidR="00CC5906" w:rsidRDefault="008B12B1">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2</w:t>
      </w:r>
      <w:r>
        <w:t xml:space="preserve"> </w:t>
      </w:r>
      <w:r>
        <w:rPr>
          <w:rFonts w:ascii="Times New Roman" w:hAnsi="Times New Roman"/>
          <w:sz w:val="28"/>
          <w:szCs w:val="28"/>
        </w:rPr>
        <w:t>к настоящему административному регламенту), необходимых для предоставления муниципальной услуги, являются:</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7)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C5906" w:rsidRDefault="008B12B1">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5906" w:rsidRDefault="00CC5906">
      <w:pPr>
        <w:ind w:right="-1"/>
        <w:jc w:val="both"/>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C5906" w:rsidRDefault="00CC5906">
      <w:pPr>
        <w:ind w:right="-1"/>
        <w:jc w:val="both"/>
        <w:rPr>
          <w:rFonts w:ascii="Times New Roman" w:hAnsi="Times New Roman"/>
          <w:sz w:val="28"/>
          <w:szCs w:val="28"/>
        </w:rPr>
      </w:pP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C5906" w:rsidRDefault="008B12B1">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5906" w:rsidRDefault="00CC5906">
      <w:pPr>
        <w:ind w:right="-1" w:firstLine="709"/>
        <w:jc w:val="both"/>
        <w:rPr>
          <w:rFonts w:ascii="Times New Roman" w:hAnsi="Times New Roman"/>
          <w:sz w:val="28"/>
          <w:szCs w:val="28"/>
        </w:rPr>
      </w:pPr>
    </w:p>
    <w:p w:rsidR="00CC5906" w:rsidRDefault="008B12B1">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C5906" w:rsidRDefault="00CC5906">
      <w:pPr>
        <w:ind w:right="-1"/>
        <w:jc w:val="both"/>
        <w:rPr>
          <w:rFonts w:ascii="Times New Roman" w:hAnsi="Times New Roman"/>
          <w:i/>
          <w:sz w:val="28"/>
          <w:szCs w:val="28"/>
        </w:rPr>
      </w:pPr>
    </w:p>
    <w:p w:rsidR="00CC5906" w:rsidRDefault="008B12B1">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CC5906" w:rsidRDefault="00CC5906">
      <w:pPr>
        <w:ind w:right="-1"/>
        <w:jc w:val="both"/>
        <w:rPr>
          <w:rFonts w:ascii="Times New Roman" w:hAnsi="Times New Roman"/>
          <w:i/>
          <w:sz w:val="28"/>
          <w:szCs w:val="28"/>
        </w:rPr>
      </w:pPr>
    </w:p>
    <w:p w:rsidR="00CC5906" w:rsidRDefault="008B12B1">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C5906" w:rsidRDefault="00CC5906">
      <w:pPr>
        <w:ind w:right="-1"/>
        <w:jc w:val="both"/>
        <w:rPr>
          <w:rFonts w:ascii="Times New Roman" w:hAnsi="Times New Roman"/>
          <w:i/>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CC5906" w:rsidRDefault="00CC5906">
      <w:pPr>
        <w:ind w:right="-1"/>
        <w:jc w:val="both"/>
        <w:rPr>
          <w:rFonts w:ascii="Times New Roman" w:hAnsi="Times New Roman"/>
          <w:i/>
          <w:sz w:val="28"/>
          <w:szCs w:val="28"/>
        </w:rPr>
      </w:pPr>
    </w:p>
    <w:p w:rsidR="00CC5906" w:rsidRDefault="008B12B1">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C5906" w:rsidRDefault="00CC5906">
      <w:pPr>
        <w:ind w:right="-1"/>
        <w:jc w:val="both"/>
        <w:rPr>
          <w:rFonts w:ascii="Times New Roman" w:hAnsi="Times New Roman"/>
          <w:i/>
          <w:sz w:val="28"/>
          <w:szCs w:val="28"/>
        </w:rPr>
      </w:pPr>
    </w:p>
    <w:p w:rsidR="00CC5906" w:rsidRDefault="008B12B1">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CC5906" w:rsidRDefault="00CC5906">
      <w:pPr>
        <w:ind w:right="-1" w:firstLine="427"/>
        <w:jc w:val="both"/>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C5906" w:rsidRDefault="00CC5906">
      <w:pPr>
        <w:ind w:right="-1" w:firstLine="427"/>
        <w:jc w:val="both"/>
        <w:rPr>
          <w:rFonts w:ascii="Times New Roman" w:hAnsi="Times New Roman"/>
          <w:sz w:val="28"/>
          <w:szCs w:val="28"/>
        </w:rPr>
      </w:pPr>
    </w:p>
    <w:p w:rsidR="00CC5906" w:rsidRDefault="008B12B1">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CC5906" w:rsidRDefault="008B12B1">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C5906" w:rsidRDefault="00CC5906">
      <w:pPr>
        <w:ind w:right="-1" w:firstLine="427"/>
        <w:jc w:val="both"/>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C5906" w:rsidRDefault="00CC5906">
      <w:pPr>
        <w:ind w:right="-1" w:firstLine="427"/>
        <w:jc w:val="both"/>
        <w:rPr>
          <w:rFonts w:ascii="Times New Roman" w:hAnsi="Times New Roman"/>
          <w:sz w:val="28"/>
          <w:szCs w:val="28"/>
        </w:rPr>
      </w:pPr>
    </w:p>
    <w:p w:rsidR="00CC5906" w:rsidRDefault="008B12B1">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C5906" w:rsidRDefault="008B12B1">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C5906" w:rsidRDefault="00CC5906">
      <w:pPr>
        <w:ind w:right="-1" w:firstLine="427"/>
        <w:jc w:val="both"/>
        <w:rPr>
          <w:rFonts w:ascii="Times New Roman" w:hAnsi="Times New Roman"/>
          <w:sz w:val="28"/>
          <w:szCs w:val="28"/>
        </w:rPr>
      </w:pPr>
    </w:p>
    <w:p w:rsidR="00CC5906" w:rsidRDefault="008B12B1">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C5906" w:rsidRDefault="00CC5906">
      <w:pPr>
        <w:ind w:right="-1" w:firstLine="427"/>
        <w:jc w:val="both"/>
        <w:rPr>
          <w:rFonts w:ascii="Times New Roman" w:hAnsi="Times New Roman"/>
          <w:sz w:val="28"/>
          <w:szCs w:val="28"/>
        </w:rPr>
      </w:pPr>
    </w:p>
    <w:p w:rsidR="00CC5906" w:rsidRDefault="008B12B1">
      <w:pPr>
        <w:pStyle w:val="ConsPlusNormal"/>
        <w:ind w:right="-1"/>
        <w:rPr>
          <w:rFonts w:ascii="Times New Roman" w:hAnsi="Times New Roman"/>
          <w:sz w:val="28"/>
          <w:szCs w:val="28"/>
        </w:rPr>
      </w:pPr>
      <w:r>
        <w:rPr>
          <w:rFonts w:ascii="Times New Roman" w:hAnsi="Times New Roman" w:cs="Times New Roman"/>
          <w:sz w:val="28"/>
          <w:szCs w:val="28"/>
        </w:rPr>
        <w:t xml:space="preserve">2.14.1. </w:t>
      </w:r>
      <w:r>
        <w:rPr>
          <w:rFonts w:ascii="Times New Roman" w:hAnsi="Times New Roman"/>
          <w:sz w:val="28"/>
          <w:szCs w:val="28"/>
        </w:rPr>
        <w:t>Требования к помещениям, в которых предоставляется муниципальная услуга</w:t>
      </w:r>
    </w:p>
    <w:p w:rsidR="00CC5906" w:rsidRDefault="008B12B1">
      <w:pPr>
        <w:pStyle w:val="ConsPlusNormal"/>
        <w:ind w:right="-1"/>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CC5906" w:rsidRDefault="008B12B1">
      <w:pPr>
        <w:pStyle w:val="ConsPlusNormal"/>
        <w:ind w:right="-1"/>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C5906" w:rsidRDefault="008B12B1">
      <w:pPr>
        <w:pStyle w:val="ConsPlusNormal"/>
        <w:ind w:right="-1"/>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C5906" w:rsidRDefault="008B12B1">
      <w:pPr>
        <w:pStyle w:val="ConsPlusNormal"/>
        <w:ind w:right="-1"/>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C5906" w:rsidRDefault="008B12B1">
      <w:pPr>
        <w:pStyle w:val="ConsPlusNormal"/>
        <w:ind w:right="-1"/>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C5906" w:rsidRDefault="008B12B1">
      <w:pPr>
        <w:pStyle w:val="ConsPlusNormal"/>
        <w:ind w:right="-1"/>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CC5906" w:rsidRDefault="008B12B1">
      <w:pPr>
        <w:pStyle w:val="ConsPlusNormal"/>
        <w:ind w:right="-1"/>
        <w:rPr>
          <w:rFonts w:ascii="Times New Roman" w:hAnsi="Times New Roman"/>
          <w:sz w:val="28"/>
          <w:szCs w:val="28"/>
        </w:rPr>
      </w:pPr>
      <w:r>
        <w:rPr>
          <w:rFonts w:ascii="Times New Roman" w:hAnsi="Times New Roman"/>
          <w:sz w:val="28"/>
          <w:szCs w:val="28"/>
        </w:rPr>
        <w:t xml:space="preserve">сопровождение инвалидов, имеющих стойкие расстройства функции зрения </w:t>
      </w:r>
      <w:r>
        <w:rPr>
          <w:rFonts w:ascii="Times New Roman" w:hAnsi="Times New Roman"/>
          <w:sz w:val="28"/>
          <w:szCs w:val="28"/>
        </w:rPr>
        <w:lastRenderedPageBreak/>
        <w:t>и самостоятельного передвижения, и оказание им помощи в здании и помещениях;</w:t>
      </w:r>
    </w:p>
    <w:p w:rsidR="00CC5906" w:rsidRDefault="008B12B1">
      <w:pPr>
        <w:pStyle w:val="ConsPlusNormal"/>
        <w:ind w:right="-1"/>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C5906" w:rsidRDefault="008B12B1">
      <w:pPr>
        <w:pStyle w:val="ConsPlusNormal"/>
        <w:ind w:right="-1"/>
        <w:rPr>
          <w:rFonts w:ascii="Times New Roman" w:hAnsi="Times New Roman"/>
          <w:sz w:val="28"/>
          <w:szCs w:val="28"/>
        </w:rPr>
      </w:pPr>
      <w:r>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C5906" w:rsidRDefault="008B12B1">
      <w:pPr>
        <w:pStyle w:val="ConsPlusNormal"/>
        <w:ind w:right="-1"/>
        <w:rPr>
          <w:rFonts w:ascii="Times New Roman" w:hAnsi="Times New Roman"/>
          <w:sz w:val="28"/>
          <w:szCs w:val="28"/>
        </w:rPr>
      </w:pPr>
      <w:r>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CC5906" w:rsidRDefault="008B12B1">
      <w:pPr>
        <w:pStyle w:val="ConsPlusNormal"/>
        <w:ind w:right="-1"/>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CC5906" w:rsidRDefault="008B12B1">
      <w:pPr>
        <w:pStyle w:val="ConsPlusNormal"/>
        <w:ind w:right="-1" w:firstLine="709"/>
        <w:jc w:val="both"/>
        <w:rPr>
          <w:rFonts w:ascii="Times New Roman" w:hAnsi="Times New Roman"/>
          <w:sz w:val="28"/>
          <w:szCs w:val="28"/>
        </w:rPr>
      </w:pPr>
      <w:r>
        <w:rPr>
          <w:rFonts w:ascii="Times New Roman" w:hAnsi="Times New Roman"/>
          <w:sz w:val="28"/>
          <w:szCs w:val="28"/>
        </w:rPr>
        <w:t>2.14.2.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C5906" w:rsidRDefault="00CC5906">
      <w:pPr>
        <w:ind w:right="-1" w:firstLine="427"/>
        <w:jc w:val="both"/>
        <w:rPr>
          <w:rFonts w:ascii="Times New Roman" w:hAnsi="Times New Roman"/>
          <w:sz w:val="28"/>
          <w:szCs w:val="28"/>
        </w:rPr>
      </w:pPr>
    </w:p>
    <w:p w:rsidR="00CC5906" w:rsidRDefault="008B12B1">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C5906" w:rsidRDefault="00CC5906">
      <w:pPr>
        <w:ind w:right="-1" w:firstLine="427"/>
        <w:jc w:val="both"/>
        <w:rPr>
          <w:rFonts w:ascii="Times New Roman" w:hAnsi="Times New Roman"/>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CC5906" w:rsidRDefault="008B12B1">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C5906" w:rsidRDefault="008B12B1">
      <w:pPr>
        <w:ind w:right="-1" w:firstLine="709"/>
        <w:jc w:val="both"/>
        <w:rPr>
          <w:rFonts w:ascii="Times New Roman" w:hAnsi="Times New Roman"/>
          <w:sz w:val="28"/>
          <w:szCs w:val="28"/>
        </w:rPr>
      </w:pPr>
      <w:r>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CC5906" w:rsidRDefault="008B12B1">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CC5906" w:rsidRDefault="008B12B1">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CC5906" w:rsidRDefault="008B12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CC5906" w:rsidRDefault="008B12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CC5906" w:rsidRDefault="008B12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CC5906" w:rsidRDefault="008B12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C5906" w:rsidRDefault="008B12B1">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CC5906" w:rsidRDefault="008B12B1">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C5906" w:rsidRDefault="008B12B1">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CC5906" w:rsidRDefault="00CC5906">
      <w:pPr>
        <w:ind w:right="-1" w:firstLine="427"/>
        <w:jc w:val="both"/>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C5906" w:rsidRDefault="00CC5906">
      <w:pPr>
        <w:ind w:right="-1" w:firstLine="427"/>
        <w:jc w:val="both"/>
        <w:rPr>
          <w:rFonts w:ascii="Times New Roman" w:hAnsi="Times New Roman"/>
          <w:sz w:val="28"/>
          <w:szCs w:val="28"/>
        </w:rPr>
      </w:pPr>
    </w:p>
    <w:p w:rsidR="00CC5906" w:rsidRDefault="008B12B1">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CC5906" w:rsidRDefault="008B12B1">
      <w:pPr>
        <w:pStyle w:val="aff1"/>
        <w:numPr>
          <w:ilvl w:val="0"/>
          <w:numId w:val="4"/>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CC5906" w:rsidRDefault="008B12B1">
      <w:pPr>
        <w:pStyle w:val="aff1"/>
        <w:numPr>
          <w:ilvl w:val="0"/>
          <w:numId w:val="4"/>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CC5906" w:rsidRDefault="008B12B1">
      <w:pPr>
        <w:pStyle w:val="aff1"/>
        <w:numPr>
          <w:ilvl w:val="0"/>
          <w:numId w:val="4"/>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C5906" w:rsidRDefault="008B12B1">
      <w:pPr>
        <w:pStyle w:val="aff1"/>
        <w:numPr>
          <w:ilvl w:val="0"/>
          <w:numId w:val="4"/>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CC5906" w:rsidRDefault="008B12B1">
      <w:pPr>
        <w:pStyle w:val="aff1"/>
        <w:numPr>
          <w:ilvl w:val="0"/>
          <w:numId w:val="4"/>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CC5906" w:rsidRDefault="008B12B1">
      <w:pPr>
        <w:pStyle w:val="aff1"/>
        <w:numPr>
          <w:ilvl w:val="0"/>
          <w:numId w:val="4"/>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C5906" w:rsidRDefault="008B12B1">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CC5906" w:rsidRDefault="008B12B1">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CC5906" w:rsidRDefault="008B12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C5906" w:rsidRDefault="008B12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C5906" w:rsidRDefault="008B12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CC5906" w:rsidRDefault="008B12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5906" w:rsidRDefault="008B12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CC5906" w:rsidRDefault="008B12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CC5906" w:rsidRDefault="008B12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2.16.4. Запись заявителей на прием в МФЦ (далее - запись) осуществляется посредством Единого, Республиканского портала, телефона </w:t>
      </w:r>
      <w:r w:rsidR="00C63A02">
        <w:rPr>
          <w:rFonts w:ascii="Times New Roman" w:hAnsi="Times New Roman"/>
          <w:sz w:val="28"/>
          <w:szCs w:val="28"/>
        </w:rPr>
        <w:t xml:space="preserve"> </w:t>
      </w:r>
      <w:r>
        <w:rPr>
          <w:rFonts w:ascii="Times New Roman" w:hAnsi="Times New Roman"/>
          <w:sz w:val="28"/>
          <w:szCs w:val="28"/>
        </w:rPr>
        <w:t>контакт-центра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C5906" w:rsidRDefault="008B12B1">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CC5906" w:rsidRDefault="008B12B1">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CC5906" w:rsidRDefault="008B12B1">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CC5906" w:rsidRDefault="008B12B1">
      <w:pPr>
        <w:ind w:right="-1" w:firstLine="709"/>
        <w:jc w:val="both"/>
        <w:rPr>
          <w:rFonts w:ascii="Times New Roman" w:hAnsi="Times New Roman"/>
          <w:sz w:val="28"/>
          <w:szCs w:val="28"/>
        </w:rPr>
      </w:pPr>
      <w:r>
        <w:rPr>
          <w:rFonts w:ascii="Times New Roman" w:hAnsi="Times New Roman"/>
          <w:sz w:val="28"/>
          <w:szCs w:val="28"/>
        </w:rPr>
        <w:t>номер телефона;</w:t>
      </w:r>
    </w:p>
    <w:p w:rsidR="00CC5906" w:rsidRDefault="008B12B1">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CC5906" w:rsidRDefault="008B12B1">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CC5906" w:rsidRDefault="008B12B1">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C5906" w:rsidRDefault="008B12B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C5906" w:rsidRDefault="008B12B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C5906" w:rsidRDefault="008B12B1">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CC5906" w:rsidRDefault="008B12B1">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C5906" w:rsidRDefault="00CC5906">
      <w:pPr>
        <w:ind w:right="-1"/>
        <w:jc w:val="center"/>
        <w:rPr>
          <w:rFonts w:ascii="Times New Roman" w:hAnsi="Times New Roman"/>
          <w:b/>
          <w:bCs/>
          <w:sz w:val="28"/>
          <w:szCs w:val="28"/>
        </w:rPr>
      </w:pPr>
    </w:p>
    <w:p w:rsidR="00CC5906" w:rsidRDefault="008B12B1">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C5906" w:rsidRDefault="00CC5906">
      <w:pPr>
        <w:ind w:right="-1"/>
        <w:jc w:val="center"/>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CC5906" w:rsidRDefault="00CC5906">
      <w:pPr>
        <w:ind w:right="-1" w:firstLine="709"/>
        <w:jc w:val="both"/>
        <w:rPr>
          <w:rFonts w:ascii="Times New Roman" w:hAnsi="Times New Roman"/>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CC5906" w:rsidRDefault="008B12B1">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CC5906" w:rsidRDefault="008B12B1">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CC5906" w:rsidRDefault="008B12B1">
      <w:pPr>
        <w:ind w:right="-1" w:firstLine="709"/>
        <w:jc w:val="both"/>
        <w:rPr>
          <w:rFonts w:ascii="Times New Roman" w:hAnsi="Times New Roman"/>
          <w:sz w:val="28"/>
          <w:szCs w:val="28"/>
        </w:rPr>
      </w:pPr>
      <w:r>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5) заключение договора безвозмездной передачи имущества в муниципальную собственность;  </w:t>
      </w:r>
    </w:p>
    <w:p w:rsidR="00CC5906" w:rsidRDefault="008B12B1">
      <w:pPr>
        <w:ind w:right="-1" w:firstLine="709"/>
        <w:jc w:val="both"/>
        <w:rPr>
          <w:rFonts w:ascii="Times New Roman" w:hAnsi="Times New Roman"/>
          <w:sz w:val="28"/>
          <w:szCs w:val="28"/>
        </w:rPr>
      </w:pPr>
      <w:r>
        <w:rPr>
          <w:rFonts w:ascii="Times New Roman" w:hAnsi="Times New Roman"/>
          <w:sz w:val="28"/>
          <w:szCs w:val="28"/>
        </w:rPr>
        <w:t>6) выдача (направление) заявителю результата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CC5906" w:rsidRDefault="00CC5906">
      <w:pPr>
        <w:ind w:right="-1" w:firstLine="709"/>
        <w:jc w:val="both"/>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CC5906" w:rsidRDefault="00CC5906">
      <w:pPr>
        <w:ind w:right="-1" w:firstLine="709"/>
        <w:jc w:val="both"/>
        <w:rPr>
          <w:rFonts w:ascii="Times New Roman" w:hAnsi="Times New Roman"/>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C5906" w:rsidRDefault="008B12B1">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w:t>
      </w:r>
      <w:r w:rsidR="00C63A02">
        <w:rPr>
          <w:rFonts w:ascii="Times New Roman" w:hAnsi="Times New Roman"/>
          <w:sz w:val="28"/>
          <w:szCs w:val="28"/>
        </w:rPr>
        <w:t>–</w:t>
      </w:r>
      <w:r>
        <w:rPr>
          <w:rFonts w:ascii="Times New Roman" w:hAnsi="Times New Roman"/>
          <w:sz w:val="28"/>
          <w:szCs w:val="28"/>
        </w:rPr>
        <w:t xml:space="preserve"> </w:t>
      </w:r>
      <w:r w:rsidR="00C63A02">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консультирование).</w:t>
      </w:r>
    </w:p>
    <w:p w:rsidR="00CC5906" w:rsidRDefault="008B12B1">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C5906" w:rsidRDefault="008B12B1">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CC5906" w:rsidRDefault="008B12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CC5906" w:rsidRDefault="008B12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C5906" w:rsidRDefault="008B12B1">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C5906" w:rsidRDefault="00CC5906">
      <w:pPr>
        <w:ind w:right="-1" w:firstLine="709"/>
        <w:jc w:val="both"/>
        <w:rPr>
          <w:rFonts w:ascii="Times New Roman" w:hAnsi="Times New Roman"/>
          <w:sz w:val="28"/>
          <w:szCs w:val="28"/>
        </w:rPr>
      </w:pPr>
    </w:p>
    <w:p w:rsidR="00CC5906" w:rsidRDefault="008B12B1">
      <w:pPr>
        <w:ind w:right="-1"/>
        <w:jc w:val="center"/>
        <w:rPr>
          <w:rFonts w:ascii="Times New Roman" w:hAnsi="Times New Roman"/>
          <w:sz w:val="28"/>
          <w:szCs w:val="28"/>
        </w:rPr>
      </w:pPr>
      <w:r>
        <w:rPr>
          <w:rFonts w:ascii="Times New Roman" w:hAnsi="Times New Roman"/>
          <w:sz w:val="28"/>
          <w:szCs w:val="28"/>
        </w:rPr>
        <w:lastRenderedPageBreak/>
        <w:t xml:space="preserve">3.3. Принятие и рассмотрение комплекта документов, </w:t>
      </w:r>
      <w:r>
        <w:rPr>
          <w:rFonts w:ascii="Times New Roman" w:hAnsi="Times New Roman"/>
          <w:sz w:val="28"/>
          <w:szCs w:val="28"/>
        </w:rPr>
        <w:br/>
        <w:t>представленных заявителем</w:t>
      </w:r>
    </w:p>
    <w:p w:rsidR="00CC5906" w:rsidRDefault="00CC5906">
      <w:pPr>
        <w:ind w:right="-1" w:firstLine="709"/>
        <w:jc w:val="both"/>
        <w:rPr>
          <w:rFonts w:ascii="Times New Roman" w:hAnsi="Times New Roman"/>
          <w:sz w:val="28"/>
          <w:szCs w:val="28"/>
        </w:rPr>
      </w:pPr>
    </w:p>
    <w:p w:rsidR="00CC5906" w:rsidRDefault="008B12B1">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CC5906" w:rsidRDefault="008B12B1">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CC5906" w:rsidRDefault="008B12B1">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C5906" w:rsidRDefault="008B12B1">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CC5906" w:rsidRDefault="008B12B1">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C5906" w:rsidRDefault="008B12B1">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C5906" w:rsidRDefault="008B12B1">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C5906" w:rsidRDefault="008B12B1">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CC5906" w:rsidRDefault="008B12B1">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C5906" w:rsidRDefault="008B12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CC5906" w:rsidRDefault="008B12B1">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C5906" w:rsidRDefault="008B12B1">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CC5906" w:rsidRDefault="008B12B1">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C5906" w:rsidRDefault="008B12B1">
      <w:pPr>
        <w:ind w:right="-1" w:firstLine="709"/>
        <w:jc w:val="both"/>
        <w:rPr>
          <w:rFonts w:ascii="Times New Roman" w:hAnsi="Times New Roman"/>
          <w:sz w:val="28"/>
          <w:szCs w:val="28"/>
        </w:rPr>
      </w:pPr>
      <w:r>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CC5906" w:rsidRDefault="008B12B1">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CC5906" w:rsidRDefault="008B12B1">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C5906" w:rsidRDefault="008B12B1">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C5906" w:rsidRDefault="008B12B1">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16BBE">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прием документов):</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C5906" w:rsidRDefault="00CC5906">
      <w:pPr>
        <w:tabs>
          <w:tab w:val="left" w:pos="8610"/>
        </w:tabs>
        <w:ind w:firstLine="709"/>
        <w:jc w:val="both"/>
        <w:rPr>
          <w:rFonts w:ascii="Times New Roman" w:hAnsi="Times New Roman"/>
          <w:sz w:val="28"/>
          <w:szCs w:val="28"/>
        </w:rPr>
      </w:pPr>
    </w:p>
    <w:p w:rsidR="00CC5906" w:rsidRDefault="008B12B1">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C5906" w:rsidRDefault="00CC5906">
      <w:pPr>
        <w:ind w:firstLine="709"/>
        <w:jc w:val="both"/>
        <w:rPr>
          <w:rFonts w:ascii="Times New Roman" w:hAnsi="Times New Roman"/>
          <w:sz w:val="28"/>
          <w:szCs w:val="28"/>
        </w:rPr>
      </w:pPr>
    </w:p>
    <w:p w:rsidR="00CC5906" w:rsidRDefault="008B12B1">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16BBE" w:rsidRPr="00416BBE">
        <w:rPr>
          <w:rFonts w:ascii="Times New Roman" w:hAnsi="Times New Roman"/>
          <w:sz w:val="28"/>
          <w:szCs w:val="28"/>
        </w:rPr>
        <w:t>специалист Органа</w:t>
      </w:r>
      <w:r w:rsidR="00416BBE">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CC5906" w:rsidRDefault="008B12B1">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C5906" w:rsidRDefault="008B12B1">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CC5906" w:rsidRDefault="008B12B1">
      <w:pPr>
        <w:ind w:firstLine="709"/>
        <w:jc w:val="both"/>
        <w:rPr>
          <w:rFonts w:ascii="Times New Roman" w:eastAsia="Times" w:hAnsi="Times New Roman"/>
          <w:sz w:val="28"/>
          <w:szCs w:val="28"/>
        </w:rPr>
      </w:pPr>
      <w:r>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r>
        <w:rPr>
          <w:rFonts w:ascii="Times New Roman" w:eastAsia="Times" w:hAnsi="Times New Roman"/>
          <w:sz w:val="28"/>
          <w:szCs w:val="28"/>
        </w:rPr>
        <w:lastRenderedPageBreak/>
        <w:t>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C5906" w:rsidRDefault="008B12B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C5906" w:rsidRDefault="008B12B1">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C5906" w:rsidRDefault="008B12B1">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CC5906" w:rsidRDefault="008B12B1">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CC5906" w:rsidRDefault="008B12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w:t>
      </w:r>
      <w:r>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CC5906" w:rsidRDefault="008B12B1">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C5906" w:rsidRDefault="00CC5906">
      <w:pPr>
        <w:ind w:firstLine="709"/>
        <w:jc w:val="both"/>
        <w:rPr>
          <w:rFonts w:ascii="Times New Roman" w:hAnsi="Times New Roman"/>
          <w:sz w:val="28"/>
          <w:szCs w:val="28"/>
        </w:rPr>
      </w:pPr>
    </w:p>
    <w:p w:rsidR="00CC5906" w:rsidRDefault="008B12B1">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CC5906" w:rsidRDefault="00CC5906">
      <w:pPr>
        <w:jc w:val="center"/>
        <w:rPr>
          <w:rFonts w:ascii="Times New Roman" w:hAnsi="Times New Roman"/>
          <w:sz w:val="28"/>
          <w:szCs w:val="28"/>
        </w:rPr>
      </w:pPr>
    </w:p>
    <w:p w:rsidR="00CC5906" w:rsidRDefault="008B12B1">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113D3">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C5906" w:rsidRDefault="008B12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CC5906" w:rsidRDefault="008B12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CC5906" w:rsidRDefault="008B12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постановления о приеме ранее приватизированного жилого помещения в муниципальную собственность;</w:t>
      </w:r>
    </w:p>
    <w:p w:rsidR="00CC5906" w:rsidRDefault="008B12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C5906" w:rsidRDefault="008B12B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C5906" w:rsidRDefault="008B12B1">
      <w:pPr>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постановления о приеме ранее приватизированного жилого помещения в муниципальную собственность.</w:t>
      </w:r>
    </w:p>
    <w:p w:rsidR="00CC5906" w:rsidRDefault="008B12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CC5906" w:rsidRDefault="008B12B1">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утвержденное постановление.</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lastRenderedPageBreak/>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5906" w:rsidRDefault="008B12B1">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CC5906" w:rsidRDefault="00CC5906">
      <w:pPr>
        <w:jc w:val="center"/>
        <w:rPr>
          <w:rFonts w:ascii="Times New Roman" w:hAnsi="Times New Roman"/>
          <w:sz w:val="28"/>
          <w:szCs w:val="28"/>
        </w:rPr>
      </w:pPr>
    </w:p>
    <w:p w:rsidR="00CC5906" w:rsidRDefault="008B12B1">
      <w:pPr>
        <w:jc w:val="center"/>
        <w:rPr>
          <w:rFonts w:ascii="Times New Roman" w:hAnsi="Times New Roman"/>
          <w:sz w:val="28"/>
          <w:szCs w:val="28"/>
        </w:rPr>
      </w:pPr>
      <w:r>
        <w:rPr>
          <w:rFonts w:ascii="Times New Roman" w:hAnsi="Times New Roman"/>
          <w:sz w:val="28"/>
          <w:szCs w:val="28"/>
        </w:rPr>
        <w:t xml:space="preserve">3.6. Заключение договора безвозмездной передачи имущества в муниципальную собственность  </w:t>
      </w:r>
    </w:p>
    <w:p w:rsidR="00CC5906" w:rsidRDefault="00CC5906">
      <w:pPr>
        <w:jc w:val="center"/>
        <w:rPr>
          <w:rFonts w:ascii="Times New Roman" w:hAnsi="Times New Roman"/>
          <w:color w:val="FF0000"/>
          <w:sz w:val="28"/>
          <w:szCs w:val="28"/>
        </w:rPr>
      </w:pPr>
    </w:p>
    <w:p w:rsidR="00CC5906" w:rsidRDefault="008B12B1">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утверждение постановления</w:t>
      </w:r>
      <w:r>
        <w:t xml:space="preserve"> </w:t>
      </w:r>
      <w:r>
        <w:rPr>
          <w:rFonts w:ascii="Times New Roman" w:hAnsi="Times New Roman"/>
          <w:sz w:val="28"/>
          <w:szCs w:val="28"/>
        </w:rPr>
        <w:t>о приеме ранее приватизированного жилого помещения в муниципальную собственность.</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113D3">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проект договора безвозмездной передачи имущества в муниципальную собственность (далее – договор).</w:t>
      </w:r>
    </w:p>
    <w:p w:rsidR="00CC5906" w:rsidRDefault="008B12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t xml:space="preserve"> </w:t>
      </w:r>
      <w:r>
        <w:rPr>
          <w:rFonts w:ascii="Times New Roman" w:hAnsi="Times New Roman"/>
          <w:sz w:val="28"/>
          <w:szCs w:val="28"/>
        </w:rPr>
        <w:t>с момента выдачи заявителю постановления.</w:t>
      </w:r>
    </w:p>
    <w:p w:rsidR="00CC5906" w:rsidRDefault="008B12B1">
      <w:pPr>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договор, направленный на согласование.</w:t>
      </w:r>
    </w:p>
    <w:p w:rsidR="00CC5906" w:rsidRDefault="008B12B1">
      <w:pPr>
        <w:widowControl w:val="0"/>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CC5906" w:rsidRDefault="008B12B1">
      <w:pPr>
        <w:widowControl w:val="0"/>
        <w:ind w:right="-1" w:firstLine="709"/>
        <w:jc w:val="both"/>
        <w:rPr>
          <w:rFonts w:ascii="Times New Roman" w:hAnsi="Times New Roman" w:cs="Arial"/>
          <w:sz w:val="28"/>
          <w:szCs w:val="28"/>
        </w:rPr>
      </w:pPr>
      <w:r>
        <w:rPr>
          <w:rFonts w:ascii="Times New Roman" w:hAnsi="Times New Roman" w:cs="Arial"/>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5906" w:rsidRDefault="008B12B1">
      <w:pPr>
        <w:widowControl w:val="0"/>
        <w:ind w:right="-1" w:firstLine="709"/>
        <w:jc w:val="both"/>
        <w:rPr>
          <w:rFonts w:ascii="Times New Roman" w:hAnsi="Times New Roman" w:cs="Arial"/>
          <w:sz w:val="28"/>
          <w:szCs w:val="28"/>
        </w:rPr>
      </w:pPr>
      <w:r>
        <w:rPr>
          <w:rFonts w:ascii="Times New Roman" w:hAnsi="Times New Roman" w:cs="Arial"/>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C5906" w:rsidRDefault="008B12B1">
      <w:pPr>
        <w:widowControl w:val="0"/>
        <w:ind w:right="-1" w:firstLine="709"/>
        <w:jc w:val="both"/>
        <w:rPr>
          <w:rFonts w:ascii="Times New Roman" w:hAnsi="Times New Roman" w:cs="Arial"/>
          <w:sz w:val="28"/>
          <w:szCs w:val="28"/>
        </w:rPr>
      </w:pPr>
      <w:r>
        <w:rPr>
          <w:rFonts w:ascii="Times New Roman" w:hAnsi="Times New Roman" w:cs="Arial"/>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C5906" w:rsidRDefault="008B12B1">
      <w:pPr>
        <w:widowControl w:val="0"/>
        <w:ind w:right="-1" w:firstLine="709"/>
        <w:jc w:val="both"/>
        <w:rPr>
          <w:rFonts w:ascii="Times New Roman" w:hAnsi="Times New Roman" w:cs="Arial"/>
          <w:sz w:val="28"/>
          <w:szCs w:val="28"/>
        </w:rPr>
      </w:pPr>
      <w:r>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Pr>
          <w:rFonts w:ascii="Times New Roman" w:hAnsi="Times New Roman"/>
          <w:sz w:val="28"/>
          <w:szCs w:val="28"/>
        </w:rPr>
        <w:lastRenderedPageBreak/>
        <w:t>услуги, решение об отказе в предоставлении муниципальной услуги, подписанный договор.</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3.6.4.</w:t>
      </w:r>
      <w:r>
        <w:t xml:space="preserve"> </w:t>
      </w:r>
      <w:r>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C5906" w:rsidRDefault="008B12B1">
      <w:pPr>
        <w:widowControl w:val="0"/>
        <w:ind w:right="-1" w:firstLine="709"/>
        <w:jc w:val="both"/>
        <w:rPr>
          <w:rFonts w:ascii="Times New Roman" w:hAnsi="Times New Roman" w:cs="Arial"/>
          <w:sz w:val="28"/>
          <w:szCs w:val="28"/>
        </w:rPr>
      </w:pPr>
      <w:r>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CC5906" w:rsidRDefault="008B12B1">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уведомление заявителя.</w:t>
      </w:r>
    </w:p>
    <w:p w:rsidR="00CC5906" w:rsidRDefault="008B12B1">
      <w:pPr>
        <w:tabs>
          <w:tab w:val="left" w:pos="8610"/>
        </w:tabs>
        <w:ind w:firstLine="709"/>
        <w:jc w:val="both"/>
        <w:rPr>
          <w:rFonts w:ascii="Times New Roman" w:hAnsi="Times New Roman"/>
          <w:sz w:val="28"/>
          <w:szCs w:val="28"/>
        </w:rPr>
      </w:pPr>
      <w:r>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5906" w:rsidRDefault="008B12B1">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CC5906" w:rsidRDefault="00CC5906">
      <w:pPr>
        <w:ind w:firstLine="709"/>
        <w:jc w:val="both"/>
        <w:rPr>
          <w:rFonts w:ascii="Times New Roman" w:hAnsi="Times New Roman"/>
          <w:sz w:val="28"/>
          <w:szCs w:val="28"/>
        </w:rPr>
      </w:pPr>
    </w:p>
    <w:p w:rsidR="00CC5906" w:rsidRDefault="008B12B1">
      <w:pPr>
        <w:jc w:val="center"/>
        <w:rPr>
          <w:rFonts w:ascii="Times New Roman" w:hAnsi="Times New Roman"/>
          <w:sz w:val="28"/>
          <w:szCs w:val="28"/>
        </w:rPr>
      </w:pPr>
      <w:r>
        <w:rPr>
          <w:rFonts w:ascii="Times New Roman" w:hAnsi="Times New Roman"/>
          <w:sz w:val="28"/>
          <w:szCs w:val="28"/>
        </w:rPr>
        <w:t>3.7. Выдача (направление) заявителю результата муниципальной услуги</w:t>
      </w:r>
    </w:p>
    <w:p w:rsidR="00CC5906" w:rsidRDefault="00CC5906">
      <w:pPr>
        <w:ind w:firstLine="709"/>
        <w:jc w:val="both"/>
        <w:rPr>
          <w:rFonts w:ascii="Times New Roman" w:hAnsi="Times New Roman"/>
          <w:sz w:val="28"/>
          <w:szCs w:val="28"/>
        </w:rPr>
      </w:pPr>
    </w:p>
    <w:p w:rsidR="00CC5906" w:rsidRDefault="008B12B1">
      <w:pPr>
        <w:ind w:firstLine="709"/>
        <w:jc w:val="both"/>
        <w:rPr>
          <w:rFonts w:ascii="Times New Roman" w:hAnsi="Times New Roman"/>
          <w:sz w:val="28"/>
          <w:szCs w:val="28"/>
        </w:rPr>
      </w:pPr>
      <w:r>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113D3">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C5906" w:rsidRDefault="008B12B1">
      <w:pPr>
        <w:ind w:firstLine="709"/>
        <w:jc w:val="both"/>
        <w:rPr>
          <w:rFonts w:ascii="Times New Roman" w:hAnsi="Times New Roman"/>
          <w:sz w:val="28"/>
          <w:szCs w:val="28"/>
        </w:rPr>
      </w:pPr>
      <w:r>
        <w:rPr>
          <w:rFonts w:ascii="Times New Roman" w:hAnsi="Times New Roman"/>
          <w:sz w:val="28"/>
          <w:szCs w:val="28"/>
        </w:rPr>
        <w:t>выдает заявителю договор под роспись.</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Заявитель подписывает договор в трех экземплярах и передает должностному лицу, ответственному за подготовку результата предоставления муниципальной услуги </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CC5906" w:rsidRDefault="008B12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CC5906" w:rsidRDefault="008B12B1">
      <w:pPr>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выданный заявителю договор.</w:t>
      </w:r>
    </w:p>
    <w:p w:rsidR="00CC5906" w:rsidRDefault="008B12B1">
      <w:pPr>
        <w:ind w:firstLine="709"/>
        <w:jc w:val="both"/>
        <w:rPr>
          <w:rFonts w:ascii="Times New Roman" w:hAnsi="Times New Roman"/>
          <w:sz w:val="28"/>
          <w:szCs w:val="28"/>
        </w:rPr>
      </w:pPr>
      <w:r>
        <w:rPr>
          <w:rFonts w:ascii="Times New Roman" w:hAnsi="Times New Roman"/>
          <w:sz w:val="28"/>
          <w:szCs w:val="28"/>
        </w:rPr>
        <w:t>3.7.3. Порядок выдачи (направления) результата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C5906" w:rsidRDefault="008B12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C5906" w:rsidRDefault="008B12B1">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C5906" w:rsidRDefault="008B12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C5906" w:rsidRDefault="008B12B1">
      <w:pPr>
        <w:ind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CC5906" w:rsidRDefault="008B12B1">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C5906" w:rsidRDefault="00CC5906">
      <w:pPr>
        <w:ind w:firstLine="709"/>
        <w:jc w:val="both"/>
        <w:rPr>
          <w:rFonts w:ascii="Times New Roman" w:hAnsi="Times New Roman"/>
          <w:sz w:val="28"/>
          <w:szCs w:val="28"/>
        </w:rPr>
      </w:pPr>
    </w:p>
    <w:p w:rsidR="00CC5906" w:rsidRDefault="008B12B1">
      <w:pPr>
        <w:jc w:val="center"/>
        <w:rPr>
          <w:rFonts w:ascii="Times New Roman" w:hAnsi="Times New Roman"/>
          <w:sz w:val="28"/>
          <w:szCs w:val="28"/>
        </w:rPr>
      </w:pPr>
      <w:r>
        <w:rPr>
          <w:rFonts w:ascii="Times New Roman" w:hAnsi="Times New Roman"/>
          <w:sz w:val="28"/>
          <w:szCs w:val="28"/>
        </w:rPr>
        <w:t>3.8. Исправление технических ошибок</w:t>
      </w:r>
    </w:p>
    <w:p w:rsidR="00CC5906" w:rsidRDefault="00CC5906">
      <w:pPr>
        <w:ind w:firstLine="709"/>
        <w:jc w:val="both"/>
        <w:rPr>
          <w:rFonts w:ascii="Times New Roman" w:hAnsi="Times New Roman"/>
          <w:sz w:val="28"/>
          <w:szCs w:val="28"/>
        </w:rPr>
      </w:pPr>
    </w:p>
    <w:p w:rsidR="00CC5906" w:rsidRDefault="008B12B1">
      <w:pPr>
        <w:ind w:firstLine="709"/>
        <w:jc w:val="both"/>
        <w:rPr>
          <w:rFonts w:ascii="Times New Roman" w:hAnsi="Times New Roman"/>
          <w:sz w:val="28"/>
          <w:szCs w:val="28"/>
        </w:rPr>
      </w:pPr>
      <w:r>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CC5906" w:rsidRDefault="008B12B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4 к настоящему административному регламенту);</w:t>
      </w:r>
    </w:p>
    <w:p w:rsidR="00CC5906" w:rsidRDefault="008B12B1">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C5906" w:rsidRDefault="008B12B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CC5906" w:rsidRDefault="008B12B1">
      <w:pPr>
        <w:ind w:firstLine="709"/>
        <w:jc w:val="both"/>
        <w:rPr>
          <w:rFonts w:ascii="Times New Roman" w:hAnsi="Times New Roman"/>
          <w:sz w:val="28"/>
          <w:szCs w:val="28"/>
        </w:rPr>
      </w:pPr>
      <w:r>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C5906" w:rsidRDefault="008B12B1">
      <w:pPr>
        <w:ind w:firstLine="709"/>
        <w:jc w:val="both"/>
        <w:rPr>
          <w:rFonts w:ascii="Times New Roman" w:hAnsi="Times New Roman"/>
          <w:sz w:val="28"/>
          <w:szCs w:val="28"/>
        </w:rPr>
      </w:pPr>
      <w:r>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CC5906" w:rsidRDefault="00CC5906">
      <w:pPr>
        <w:pStyle w:val="ConsPlusNonformat"/>
        <w:ind w:right="-1" w:firstLine="709"/>
        <w:jc w:val="center"/>
        <w:rPr>
          <w:rFonts w:ascii="Times New Roman" w:hAnsi="Times New Roman" w:cs="Times New Roman"/>
          <w:b/>
          <w:sz w:val="28"/>
          <w:szCs w:val="28"/>
        </w:rPr>
      </w:pPr>
    </w:p>
    <w:p w:rsidR="00CC5906" w:rsidRDefault="008B12B1">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CC5906" w:rsidRDefault="00CC5906">
      <w:pPr>
        <w:pStyle w:val="ConsPlusNonformat"/>
        <w:ind w:right="-1" w:firstLine="709"/>
        <w:jc w:val="both"/>
        <w:rPr>
          <w:rFonts w:ascii="Times New Roman" w:hAnsi="Times New Roman" w:cs="Times New Roman"/>
          <w:sz w:val="28"/>
          <w:szCs w:val="28"/>
        </w:rPr>
      </w:pPr>
    </w:p>
    <w:p w:rsidR="00CC5906" w:rsidRDefault="008B12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5906" w:rsidRDefault="00CC5906">
      <w:pPr>
        <w:pStyle w:val="ConsPlusNonformat"/>
        <w:ind w:right="-1"/>
        <w:jc w:val="center"/>
        <w:rPr>
          <w:rFonts w:ascii="Times New Roman" w:hAnsi="Times New Roman" w:cs="Times New Roman"/>
          <w:sz w:val="28"/>
          <w:szCs w:val="28"/>
        </w:rPr>
      </w:pP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C5906" w:rsidRDefault="00CC5906">
      <w:pPr>
        <w:pStyle w:val="ConsPlusNonformat"/>
        <w:ind w:right="-1" w:firstLine="709"/>
        <w:jc w:val="both"/>
        <w:rPr>
          <w:rFonts w:ascii="Times New Roman" w:hAnsi="Times New Roman" w:cs="Times New Roman"/>
          <w:sz w:val="28"/>
          <w:szCs w:val="28"/>
        </w:rPr>
      </w:pPr>
    </w:p>
    <w:p w:rsidR="00CC5906" w:rsidRDefault="008B12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5906" w:rsidRDefault="00CC5906">
      <w:pPr>
        <w:pStyle w:val="ConsPlusNonformat"/>
        <w:ind w:right="-1"/>
        <w:jc w:val="center"/>
        <w:rPr>
          <w:rFonts w:ascii="Times New Roman" w:hAnsi="Times New Roman" w:cs="Times New Roman"/>
          <w:sz w:val="28"/>
          <w:szCs w:val="28"/>
        </w:rPr>
      </w:pPr>
    </w:p>
    <w:p w:rsidR="00CC5906" w:rsidRDefault="008B12B1">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CC5906" w:rsidRDefault="008B12B1">
      <w:pPr>
        <w:ind w:firstLine="709"/>
        <w:rPr>
          <w:rFonts w:ascii="Times New Roman" w:hAnsi="Times New Roman"/>
          <w:sz w:val="28"/>
          <w:szCs w:val="28"/>
        </w:rPr>
      </w:pPr>
      <w:r>
        <w:rPr>
          <w:rFonts w:ascii="Times New Roman" w:hAnsi="Times New Roman"/>
          <w:sz w:val="28"/>
          <w:szCs w:val="28"/>
        </w:rPr>
        <w:t>1) проведения проверок;</w:t>
      </w:r>
    </w:p>
    <w:p w:rsidR="00CC5906" w:rsidRDefault="008B12B1">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CC5906" w:rsidRDefault="008B12B1">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C5906" w:rsidRDefault="008B12B1">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C5906" w:rsidRDefault="008B12B1">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C5906" w:rsidRDefault="00CC5906">
      <w:pPr>
        <w:pStyle w:val="ConsPlusNonformat"/>
        <w:ind w:right="-1" w:firstLine="709"/>
        <w:jc w:val="both"/>
        <w:rPr>
          <w:rFonts w:ascii="Times New Roman" w:hAnsi="Times New Roman" w:cs="Times New Roman"/>
          <w:sz w:val="28"/>
          <w:szCs w:val="28"/>
        </w:rPr>
      </w:pPr>
    </w:p>
    <w:p w:rsidR="00CC5906" w:rsidRDefault="008B12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C5906" w:rsidRDefault="00CC5906">
      <w:pPr>
        <w:pStyle w:val="ConsPlusNonformat"/>
        <w:ind w:right="-1"/>
        <w:jc w:val="center"/>
        <w:rPr>
          <w:rFonts w:ascii="Times New Roman" w:hAnsi="Times New Roman" w:cs="Times New Roman"/>
          <w:sz w:val="28"/>
          <w:szCs w:val="28"/>
        </w:rPr>
      </w:pP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CC5906" w:rsidRDefault="00CC5906">
      <w:pPr>
        <w:pStyle w:val="ConsPlusNonformat"/>
        <w:ind w:right="-1" w:firstLine="709"/>
        <w:jc w:val="both"/>
        <w:rPr>
          <w:rFonts w:ascii="Times New Roman" w:hAnsi="Times New Roman" w:cs="Times New Roman"/>
          <w:sz w:val="28"/>
          <w:szCs w:val="28"/>
        </w:rPr>
      </w:pPr>
    </w:p>
    <w:p w:rsidR="00CC5906" w:rsidRDefault="008B12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5906" w:rsidRDefault="00CC5906">
      <w:pPr>
        <w:pStyle w:val="ConsPlusNonformat"/>
        <w:ind w:right="-1"/>
        <w:jc w:val="center"/>
        <w:rPr>
          <w:rFonts w:ascii="Times New Roman" w:hAnsi="Times New Roman" w:cs="Times New Roman"/>
          <w:sz w:val="28"/>
          <w:szCs w:val="28"/>
        </w:rPr>
      </w:pPr>
    </w:p>
    <w:p w:rsidR="00CC5906" w:rsidRDefault="008B12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C5906" w:rsidRDefault="00CC5906">
      <w:pPr>
        <w:ind w:right="-1"/>
        <w:jc w:val="center"/>
        <w:rPr>
          <w:rFonts w:ascii="Times New Roman" w:hAnsi="Times New Roman"/>
          <w:b/>
          <w:sz w:val="28"/>
          <w:szCs w:val="28"/>
        </w:rPr>
      </w:pPr>
    </w:p>
    <w:p w:rsidR="00CC5906" w:rsidRDefault="008B12B1">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C5906" w:rsidRDefault="00CC5906">
      <w:pPr>
        <w:ind w:right="-1" w:firstLine="709"/>
        <w:jc w:val="center"/>
        <w:rPr>
          <w:rFonts w:ascii="Times New Roman" w:hAnsi="Times New Roman"/>
          <w:sz w:val="28"/>
          <w:szCs w:val="28"/>
        </w:rPr>
      </w:pPr>
    </w:p>
    <w:p w:rsidR="00CC5906" w:rsidRDefault="008B12B1">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C5906" w:rsidRDefault="008B12B1">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CC5906" w:rsidRDefault="008B12B1">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C5906" w:rsidRDefault="008B12B1">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5906" w:rsidRDefault="008B12B1">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C5906" w:rsidRDefault="008B12B1">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5906" w:rsidRDefault="008B12B1">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C5906" w:rsidRDefault="008B12B1">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5906" w:rsidRDefault="008B12B1">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5906" w:rsidRDefault="008B12B1">
      <w:pPr>
        <w:ind w:firstLine="709"/>
        <w:jc w:val="both"/>
        <w:rPr>
          <w:rFonts w:ascii="Times New Roman" w:hAnsi="Times New Roman"/>
          <w:sz w:val="28"/>
          <w:szCs w:val="28"/>
        </w:rPr>
      </w:pPr>
      <w:r>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5906" w:rsidRDefault="008B12B1">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C5906" w:rsidRDefault="008B12B1">
      <w:pPr>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Pr>
          <w:rFonts w:ascii="Times New Roman" w:hAnsi="Times New Roman"/>
          <w:sz w:val="28"/>
          <w:szCs w:val="28"/>
        </w:rPr>
        <w:lastRenderedPageBreak/>
        <w:t>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C5906" w:rsidRDefault="008B12B1">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CC5906" w:rsidRDefault="008B12B1">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C5906" w:rsidRDefault="008B12B1">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5906" w:rsidRDefault="008B12B1">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C5906" w:rsidRDefault="008B12B1">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C5906" w:rsidRDefault="008B12B1">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C5906" w:rsidRDefault="008B12B1">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5906" w:rsidRDefault="008B12B1">
      <w:pPr>
        <w:ind w:firstLine="709"/>
        <w:jc w:val="both"/>
        <w:rPr>
          <w:rFonts w:ascii="Times New Roman" w:hAnsi="Times New Roman"/>
          <w:sz w:val="28"/>
          <w:szCs w:val="28"/>
        </w:rPr>
      </w:pPr>
      <w:r>
        <w:rPr>
          <w:rFonts w:ascii="Times New Roman" w:hAnsi="Times New Roman"/>
          <w:sz w:val="28"/>
          <w:szCs w:val="28"/>
        </w:rPr>
        <w:lastRenderedPageBreak/>
        <w:t>5.6. По результатам рассмотрения жалобы принимается одно из следующих решений:</w:t>
      </w:r>
    </w:p>
    <w:p w:rsidR="00CC5906" w:rsidRDefault="008B12B1">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C5906" w:rsidRDefault="008B12B1">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CC5906" w:rsidRDefault="008B12B1">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5906" w:rsidRDefault="008B12B1">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5906" w:rsidRDefault="008B12B1">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C5906" w:rsidRDefault="008B12B1">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5906" w:rsidRDefault="008B12B1">
      <w:pPr>
        <w:rPr>
          <w:rFonts w:ascii="Times New Roman" w:hAnsi="Times New Roman"/>
          <w:sz w:val="28"/>
          <w:szCs w:val="28"/>
        </w:rPr>
      </w:pPr>
      <w:r>
        <w:br w:type="page"/>
      </w:r>
    </w:p>
    <w:p w:rsidR="00CC5906" w:rsidRDefault="008B12B1">
      <w:pPr>
        <w:ind w:left="5812"/>
        <w:rPr>
          <w:rFonts w:ascii="Times New Roman" w:hAnsi="Times New Roman"/>
          <w:sz w:val="28"/>
          <w:szCs w:val="28"/>
        </w:rPr>
      </w:pPr>
      <w:r>
        <w:rPr>
          <w:rFonts w:ascii="Times New Roman" w:hAnsi="Times New Roman"/>
          <w:sz w:val="28"/>
          <w:szCs w:val="28"/>
        </w:rPr>
        <w:lastRenderedPageBreak/>
        <w:t>Приложение № 1</w:t>
      </w:r>
    </w:p>
    <w:p w:rsidR="00CC5906" w:rsidRDefault="008B12B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rsidR="00CC5906" w:rsidRDefault="00CC5906">
      <w:pPr>
        <w:rPr>
          <w:rFonts w:ascii="Times New Roman" w:hAnsi="Times New Roman"/>
        </w:rPr>
      </w:pPr>
    </w:p>
    <w:p w:rsidR="00CC5906" w:rsidRDefault="008B12B1">
      <w:pPr>
        <w:ind w:left="5954"/>
        <w:rPr>
          <w:rFonts w:ascii="Times New Roman" w:hAnsi="Times New Roman"/>
          <w:sz w:val="28"/>
          <w:szCs w:val="28"/>
        </w:rPr>
      </w:pPr>
      <w:r>
        <w:rPr>
          <w:rFonts w:ascii="Times New Roman" w:hAnsi="Times New Roman"/>
          <w:sz w:val="28"/>
          <w:szCs w:val="28"/>
        </w:rPr>
        <w:t>Форма</w:t>
      </w:r>
    </w:p>
    <w:p w:rsidR="00CC5906" w:rsidRDefault="00CC5906">
      <w:pPr>
        <w:rPr>
          <w:rFonts w:ascii="Times New Roman" w:hAnsi="Times New Roman"/>
          <w:sz w:val="28"/>
          <w:szCs w:val="28"/>
        </w:rPr>
      </w:pPr>
    </w:p>
    <w:p w:rsidR="00CC5906" w:rsidRDefault="008B12B1">
      <w:pPr>
        <w:rPr>
          <w:rFonts w:ascii="Times New Roman" w:hAnsi="Times New Roman"/>
        </w:rPr>
      </w:pPr>
      <w:r>
        <w:rPr>
          <w:rFonts w:ascii="Times New Roman" w:hAnsi="Times New Roman"/>
        </w:rPr>
        <w:t>(Бланк органа, предоставляющего муниципальную услугу)</w:t>
      </w:r>
    </w:p>
    <w:p w:rsidR="00CC5906" w:rsidRDefault="00CC5906">
      <w:pPr>
        <w:rPr>
          <w:rFonts w:ascii="Times New Roman" w:hAnsi="Times New Roman"/>
        </w:rPr>
      </w:pPr>
    </w:p>
    <w:p w:rsidR="00CC5906" w:rsidRDefault="008B12B1">
      <w:pPr>
        <w:pStyle w:val="Default"/>
        <w:ind w:left="5529"/>
        <w:rPr>
          <w:sz w:val="28"/>
          <w:szCs w:val="28"/>
        </w:rPr>
      </w:pPr>
      <w:r>
        <w:rPr>
          <w:sz w:val="28"/>
          <w:szCs w:val="28"/>
        </w:rPr>
        <w:t>Кому: _________________________ _______________ _______________</w:t>
      </w:r>
    </w:p>
    <w:p w:rsidR="00CC5906" w:rsidRDefault="008B12B1">
      <w:pPr>
        <w:pStyle w:val="Default"/>
        <w:ind w:left="5529"/>
        <w:rPr>
          <w:sz w:val="28"/>
          <w:szCs w:val="28"/>
        </w:rPr>
      </w:pPr>
      <w:r>
        <w:rPr>
          <w:sz w:val="28"/>
          <w:szCs w:val="28"/>
        </w:rPr>
        <w:t xml:space="preserve">Контактные данные: _____________ _______________________________ </w:t>
      </w:r>
    </w:p>
    <w:p w:rsidR="00CC5906" w:rsidRDefault="008B12B1">
      <w:pPr>
        <w:pStyle w:val="Default"/>
        <w:ind w:left="5529"/>
        <w:rPr>
          <w:sz w:val="28"/>
          <w:szCs w:val="28"/>
        </w:rPr>
      </w:pPr>
      <w:r>
        <w:rPr>
          <w:sz w:val="28"/>
          <w:szCs w:val="28"/>
        </w:rPr>
        <w:t>Представитель: _________________ _______________ _______________</w:t>
      </w:r>
    </w:p>
    <w:p w:rsidR="00CC5906" w:rsidRDefault="008B12B1">
      <w:pPr>
        <w:pStyle w:val="Default"/>
        <w:ind w:left="5529"/>
        <w:rPr>
          <w:sz w:val="28"/>
          <w:szCs w:val="28"/>
        </w:rPr>
      </w:pPr>
      <w:r>
        <w:rPr>
          <w:sz w:val="28"/>
          <w:szCs w:val="28"/>
        </w:rPr>
        <w:t xml:space="preserve">Контактные данные представителя: </w:t>
      </w:r>
    </w:p>
    <w:p w:rsidR="00CC5906" w:rsidRDefault="008B12B1">
      <w:pPr>
        <w:pStyle w:val="Default"/>
        <w:ind w:left="5529"/>
        <w:rPr>
          <w:sz w:val="28"/>
          <w:szCs w:val="28"/>
        </w:rPr>
      </w:pPr>
      <w:r>
        <w:rPr>
          <w:sz w:val="28"/>
          <w:szCs w:val="28"/>
        </w:rPr>
        <w:t>_______________ _______________</w:t>
      </w:r>
    </w:p>
    <w:p w:rsidR="00CC5906" w:rsidRDefault="00CC5906">
      <w:pPr>
        <w:rPr>
          <w:rFonts w:ascii="Times New Roman" w:hAnsi="Times New Roman"/>
        </w:rPr>
      </w:pPr>
    </w:p>
    <w:p w:rsidR="00CC5906" w:rsidRDefault="008B12B1">
      <w:pPr>
        <w:jc w:val="center"/>
        <w:rPr>
          <w:rFonts w:ascii="Times New Roman" w:hAnsi="Times New Roman"/>
          <w:sz w:val="28"/>
          <w:szCs w:val="28"/>
        </w:rPr>
      </w:pPr>
      <w:r>
        <w:rPr>
          <w:rFonts w:ascii="Times New Roman" w:hAnsi="Times New Roman"/>
          <w:sz w:val="28"/>
          <w:szCs w:val="28"/>
        </w:rPr>
        <w:t>РЕШЕНИЕ</w:t>
      </w:r>
    </w:p>
    <w:p w:rsidR="00CC5906" w:rsidRDefault="008B12B1">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CC5906" w:rsidRDefault="008B12B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CC5906" w:rsidRDefault="008B12B1">
      <w:pPr>
        <w:jc w:val="center"/>
        <w:rPr>
          <w:rFonts w:ascii="Times New Roman" w:hAnsi="Times New Roman"/>
          <w:sz w:val="26"/>
          <w:szCs w:val="26"/>
        </w:rPr>
      </w:pPr>
      <w:r>
        <w:rPr>
          <w:rFonts w:ascii="Times New Roman" w:hAnsi="Times New Roman"/>
          <w:sz w:val="26"/>
          <w:szCs w:val="26"/>
        </w:rPr>
        <w:br/>
      </w: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CC5906" w:rsidRDefault="008B12B1">
      <w:pPr>
        <w:pStyle w:val="aff1"/>
        <w:numPr>
          <w:ilvl w:val="0"/>
          <w:numId w:val="6"/>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C5906" w:rsidRDefault="008B12B1">
      <w:pPr>
        <w:pStyle w:val="aff1"/>
        <w:numPr>
          <w:ilvl w:val="0"/>
          <w:numId w:val="6"/>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CC5906" w:rsidRDefault="00CC5906">
      <w:pPr>
        <w:ind w:firstLine="709"/>
        <w:jc w:val="both"/>
        <w:rPr>
          <w:rFonts w:ascii="Times New Roman" w:hAnsi="Times New Roman"/>
          <w:i/>
          <w:iCs/>
          <w:color w:val="000000"/>
          <w:sz w:val="28"/>
          <w:szCs w:val="28"/>
        </w:rPr>
      </w:pP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CC5906" w:rsidRDefault="00CC5906">
      <w:pPr>
        <w:ind w:firstLine="709"/>
        <w:jc w:val="both"/>
        <w:rPr>
          <w:rFonts w:ascii="Times New Roman" w:hAnsi="Times New Roman"/>
          <w:color w:val="000000"/>
          <w:sz w:val="28"/>
          <w:szCs w:val="28"/>
        </w:rPr>
      </w:pP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C5906" w:rsidRDefault="00CC5906">
      <w:pPr>
        <w:ind w:firstLine="709"/>
        <w:jc w:val="both"/>
        <w:rPr>
          <w:rFonts w:ascii="Times New Roman" w:hAnsi="Times New Roman"/>
          <w:color w:val="000000"/>
          <w:sz w:val="28"/>
          <w:szCs w:val="28"/>
        </w:rPr>
      </w:pPr>
    </w:p>
    <w:p w:rsidR="00CC5906" w:rsidRDefault="00CC5906">
      <w:pPr>
        <w:rPr>
          <w:rFonts w:ascii="Times New Roman" w:hAnsi="Times New Roman"/>
        </w:rPr>
      </w:pPr>
    </w:p>
    <w:p w:rsidR="00CC5906" w:rsidRDefault="00CC5906">
      <w:pPr>
        <w:rPr>
          <w:rFonts w:ascii="Times New Roman" w:hAnsi="Times New Roman"/>
        </w:rPr>
      </w:pPr>
    </w:p>
    <w:p w:rsidR="00CC5906" w:rsidRDefault="00A32054">
      <w:pPr>
        <w:rPr>
          <w:rFonts w:ascii="Times New Roman" w:hAnsi="Times New Roman"/>
        </w:rPr>
      </w:pPr>
      <w:r>
        <w:rPr>
          <w:rFonts w:ascii="Times New Roman" w:hAnsi="Times New Roman"/>
        </w:rPr>
        <w:pict>
          <v:shape id="Надпись 2" o:spid="_x0000_s1028" style="position:absolute;margin-left:153.9pt;margin-top:-10.55pt;width:227.35pt;height:35.35pt;z-index:251657216;mso-wrap-style:square;v-text-anchor:middle" coordsize="" o:allowincell="f" path="m,l-127,r,-127l,-127xe" filled="f" strokeweight=".18mm">
            <v:fill o:detectmouseclick="t"/>
            <v:stroke joinstyle="miter"/>
          </v:shape>
        </w:pict>
      </w:r>
    </w:p>
    <w:p w:rsidR="00CC5906" w:rsidRDefault="008B12B1">
      <w:pPr>
        <w:rPr>
          <w:rFonts w:ascii="Times New Roman" w:hAnsi="Times New Roman"/>
        </w:rPr>
      </w:pPr>
      <w:r>
        <w:rPr>
          <w:rFonts w:ascii="Times New Roman" w:hAnsi="Times New Roman"/>
        </w:rPr>
        <w:lastRenderedPageBreak/>
        <w:t>Должностное лицо (ФИО)</w:t>
      </w:r>
    </w:p>
    <w:p w:rsidR="00CC5906" w:rsidRDefault="00CC5906">
      <w:pPr>
        <w:pBdr>
          <w:top w:val="single" w:sz="4" w:space="9" w:color="000000"/>
        </w:pBdr>
        <w:ind w:left="5670"/>
        <w:jc w:val="center"/>
        <w:rPr>
          <w:rFonts w:ascii="Times New Roman" w:hAnsi="Times New Roman"/>
          <w:sz w:val="20"/>
          <w:szCs w:val="20"/>
        </w:rPr>
      </w:pPr>
    </w:p>
    <w:p w:rsidR="00CC5906" w:rsidRDefault="008B12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C5906" w:rsidRDefault="008B12B1">
      <w:pPr>
        <w:rPr>
          <w:rFonts w:ascii="Times New Roman" w:hAnsi="Times New Roman"/>
        </w:rPr>
      </w:pPr>
      <w:r>
        <w:br w:type="page"/>
      </w:r>
    </w:p>
    <w:p w:rsidR="00CC5906" w:rsidRDefault="008B12B1">
      <w:pPr>
        <w:ind w:left="5812"/>
        <w:rPr>
          <w:rFonts w:ascii="Times New Roman" w:hAnsi="Times New Roman"/>
          <w:sz w:val="28"/>
          <w:szCs w:val="28"/>
        </w:rPr>
      </w:pPr>
      <w:r>
        <w:rPr>
          <w:rFonts w:ascii="Times New Roman" w:hAnsi="Times New Roman"/>
          <w:sz w:val="28"/>
          <w:szCs w:val="28"/>
        </w:rPr>
        <w:lastRenderedPageBreak/>
        <w:t>Приложение № 2</w:t>
      </w:r>
    </w:p>
    <w:p w:rsidR="00CC5906" w:rsidRDefault="008B12B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rsidR="00CC5906" w:rsidRDefault="00CC5906">
      <w:pPr>
        <w:ind w:right="-1" w:firstLine="709"/>
        <w:jc w:val="right"/>
        <w:rPr>
          <w:rFonts w:ascii="Times New Roman" w:hAnsi="Times New Roman"/>
        </w:rPr>
      </w:pPr>
    </w:p>
    <w:p w:rsidR="00CC5906" w:rsidRDefault="008B12B1">
      <w:pPr>
        <w:ind w:left="5954"/>
        <w:rPr>
          <w:rFonts w:ascii="Times New Roman" w:hAnsi="Times New Roman"/>
          <w:sz w:val="28"/>
          <w:szCs w:val="28"/>
        </w:rPr>
      </w:pPr>
      <w:r>
        <w:rPr>
          <w:rFonts w:ascii="Times New Roman" w:hAnsi="Times New Roman"/>
          <w:sz w:val="28"/>
          <w:szCs w:val="28"/>
        </w:rPr>
        <w:t>Форма</w:t>
      </w:r>
    </w:p>
    <w:p w:rsidR="00CC5906" w:rsidRDefault="00CC5906">
      <w:pPr>
        <w:rPr>
          <w:rFonts w:ascii="Times New Roman" w:hAnsi="Times New Roman"/>
          <w:sz w:val="28"/>
          <w:szCs w:val="28"/>
        </w:rPr>
      </w:pPr>
    </w:p>
    <w:p w:rsidR="00CC5906" w:rsidRDefault="008B12B1">
      <w:pPr>
        <w:rPr>
          <w:rFonts w:ascii="Times New Roman" w:hAnsi="Times New Roman"/>
        </w:rPr>
      </w:pPr>
      <w:r>
        <w:rPr>
          <w:rFonts w:ascii="Times New Roman" w:hAnsi="Times New Roman"/>
        </w:rPr>
        <w:t>(Бланк органа, предоставляющего муниципальную услугу)</w:t>
      </w:r>
    </w:p>
    <w:p w:rsidR="00CC5906" w:rsidRDefault="00CC5906">
      <w:pPr>
        <w:rPr>
          <w:rFonts w:ascii="Times New Roman" w:hAnsi="Times New Roman"/>
        </w:rPr>
      </w:pPr>
    </w:p>
    <w:p w:rsidR="00CC5906" w:rsidRDefault="008B12B1">
      <w:pPr>
        <w:pStyle w:val="Default"/>
        <w:ind w:left="5529"/>
        <w:rPr>
          <w:sz w:val="28"/>
          <w:szCs w:val="28"/>
        </w:rPr>
      </w:pPr>
      <w:r>
        <w:rPr>
          <w:sz w:val="28"/>
          <w:szCs w:val="28"/>
        </w:rPr>
        <w:t>Кому: _________________________ _______________ _______________</w:t>
      </w:r>
    </w:p>
    <w:p w:rsidR="00CC5906" w:rsidRDefault="008B12B1">
      <w:pPr>
        <w:pStyle w:val="Default"/>
        <w:ind w:left="5529"/>
        <w:rPr>
          <w:sz w:val="28"/>
          <w:szCs w:val="28"/>
        </w:rPr>
      </w:pPr>
      <w:r>
        <w:rPr>
          <w:sz w:val="28"/>
          <w:szCs w:val="28"/>
        </w:rPr>
        <w:t xml:space="preserve">Контактные данные: _____________ _______________________________ </w:t>
      </w:r>
    </w:p>
    <w:p w:rsidR="00CC5906" w:rsidRDefault="008B12B1">
      <w:pPr>
        <w:pStyle w:val="Default"/>
        <w:ind w:left="5529"/>
        <w:rPr>
          <w:sz w:val="28"/>
          <w:szCs w:val="28"/>
        </w:rPr>
      </w:pPr>
      <w:r>
        <w:rPr>
          <w:sz w:val="28"/>
          <w:szCs w:val="28"/>
        </w:rPr>
        <w:t>Представитель: _________________ _______________ _______________</w:t>
      </w:r>
    </w:p>
    <w:p w:rsidR="00CC5906" w:rsidRDefault="008B12B1">
      <w:pPr>
        <w:pStyle w:val="Default"/>
        <w:ind w:left="5529"/>
        <w:rPr>
          <w:sz w:val="28"/>
          <w:szCs w:val="28"/>
        </w:rPr>
      </w:pPr>
      <w:r>
        <w:rPr>
          <w:sz w:val="28"/>
          <w:szCs w:val="28"/>
        </w:rPr>
        <w:t xml:space="preserve">Контактные данные представителя: </w:t>
      </w:r>
    </w:p>
    <w:p w:rsidR="00CC5906" w:rsidRDefault="008B12B1">
      <w:pPr>
        <w:ind w:left="5529"/>
        <w:rPr>
          <w:rFonts w:ascii="Times New Roman" w:hAnsi="Times New Roman"/>
        </w:rPr>
      </w:pPr>
      <w:r>
        <w:rPr>
          <w:sz w:val="28"/>
          <w:szCs w:val="28"/>
        </w:rPr>
        <w:t>_______________ _______________</w:t>
      </w:r>
    </w:p>
    <w:p w:rsidR="00CC5906" w:rsidRDefault="00CC5906">
      <w:pPr>
        <w:rPr>
          <w:rFonts w:ascii="Times New Roman" w:hAnsi="Times New Roman"/>
        </w:rPr>
      </w:pPr>
    </w:p>
    <w:p w:rsidR="00CC5906" w:rsidRDefault="00CC5906">
      <w:pPr>
        <w:jc w:val="center"/>
        <w:rPr>
          <w:rFonts w:ascii="Times New Roman" w:hAnsi="Times New Roman"/>
          <w:sz w:val="26"/>
          <w:szCs w:val="26"/>
        </w:rPr>
      </w:pPr>
    </w:p>
    <w:p w:rsidR="00CC5906" w:rsidRDefault="008B12B1">
      <w:pPr>
        <w:jc w:val="center"/>
        <w:rPr>
          <w:rFonts w:ascii="Times New Roman" w:hAnsi="Times New Roman"/>
          <w:sz w:val="26"/>
          <w:szCs w:val="26"/>
        </w:rPr>
      </w:pPr>
      <w:r>
        <w:rPr>
          <w:rFonts w:ascii="Times New Roman" w:hAnsi="Times New Roman"/>
          <w:sz w:val="26"/>
          <w:szCs w:val="26"/>
        </w:rPr>
        <w:t>РЕШЕНИЕ</w:t>
      </w:r>
    </w:p>
    <w:p w:rsidR="00CC5906" w:rsidRDefault="008B12B1">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________________________________</w:t>
      </w:r>
    </w:p>
    <w:p w:rsidR="00CC5906" w:rsidRDefault="00CC5906">
      <w:pPr>
        <w:jc w:val="center"/>
        <w:rPr>
          <w:rFonts w:ascii="Times New Roman" w:hAnsi="Times New Roman"/>
          <w:sz w:val="26"/>
          <w:szCs w:val="26"/>
        </w:rPr>
      </w:pPr>
    </w:p>
    <w:p w:rsidR="00CC5906" w:rsidRDefault="008B12B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CC5906" w:rsidRDefault="00CC5906">
      <w:pPr>
        <w:jc w:val="center"/>
        <w:rPr>
          <w:rFonts w:ascii="Times New Roman" w:hAnsi="Times New Roman"/>
          <w:sz w:val="26"/>
          <w:szCs w:val="26"/>
        </w:rPr>
      </w:pP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CC5906" w:rsidRDefault="008B12B1">
      <w:pPr>
        <w:pStyle w:val="aff1"/>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C5906" w:rsidRDefault="008B12B1">
      <w:pPr>
        <w:pStyle w:val="aff1"/>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CC5906" w:rsidRDefault="00CC5906">
      <w:pPr>
        <w:ind w:firstLine="709"/>
        <w:jc w:val="both"/>
        <w:rPr>
          <w:rFonts w:ascii="Times New Roman" w:hAnsi="Times New Roman"/>
          <w:i/>
          <w:iCs/>
          <w:color w:val="000000"/>
          <w:sz w:val="28"/>
          <w:szCs w:val="28"/>
        </w:rPr>
      </w:pP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CC5906" w:rsidRDefault="00CC5906">
      <w:pPr>
        <w:ind w:firstLine="709"/>
        <w:jc w:val="both"/>
        <w:rPr>
          <w:rFonts w:ascii="Times New Roman" w:hAnsi="Times New Roman"/>
          <w:color w:val="000000"/>
          <w:sz w:val="28"/>
          <w:szCs w:val="28"/>
        </w:rPr>
      </w:pP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C5906" w:rsidRDefault="008B12B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C5906" w:rsidRDefault="00CC5906">
      <w:pPr>
        <w:rPr>
          <w:rFonts w:ascii="Times New Roman" w:hAnsi="Times New Roman"/>
        </w:rPr>
      </w:pPr>
    </w:p>
    <w:p w:rsidR="00CC5906" w:rsidRDefault="00A32054">
      <w:pPr>
        <w:rPr>
          <w:rFonts w:ascii="Times New Roman" w:hAnsi="Times New Roman"/>
        </w:rPr>
      </w:pPr>
      <w:r>
        <w:rPr>
          <w:rFonts w:ascii="Times New Roman" w:hAnsi="Times New Roman"/>
        </w:rPr>
        <w:pict>
          <v:shape id="Надпись 5" o:spid="_x0000_s1026" style="position:absolute;margin-left:126pt;margin-top:10.8pt;width:227.35pt;height:35.35pt;z-index:251659264;mso-wrap-style:square;v-text-anchor:middle" coordsize="" o:allowincell="f" path="m,l-127,r,-127l,-127xe" filled="f" strokeweight=".18mm">
            <v:fill o:detectmouseclick="t"/>
            <v:stroke joinstyle="miter"/>
          </v:shape>
        </w:pict>
      </w:r>
    </w:p>
    <w:p w:rsidR="00CC5906" w:rsidRDefault="00CC5906">
      <w:pPr>
        <w:rPr>
          <w:rFonts w:ascii="Times New Roman" w:hAnsi="Times New Roman"/>
        </w:rPr>
      </w:pPr>
    </w:p>
    <w:p w:rsidR="00CC5906" w:rsidRDefault="00CC5906">
      <w:pPr>
        <w:rPr>
          <w:rFonts w:ascii="Times New Roman" w:hAnsi="Times New Roman"/>
        </w:rPr>
      </w:pPr>
    </w:p>
    <w:p w:rsidR="00CC5906" w:rsidRDefault="00CC5906">
      <w:pPr>
        <w:rPr>
          <w:rFonts w:ascii="Times New Roman" w:hAnsi="Times New Roman"/>
        </w:rPr>
      </w:pPr>
    </w:p>
    <w:p w:rsidR="00CC5906" w:rsidRDefault="008B12B1">
      <w:pPr>
        <w:rPr>
          <w:rFonts w:ascii="Times New Roman" w:hAnsi="Times New Roman"/>
        </w:rPr>
      </w:pPr>
      <w:r>
        <w:rPr>
          <w:rFonts w:ascii="Times New Roman" w:hAnsi="Times New Roman"/>
        </w:rPr>
        <w:t>Должностное лицо (ФИО)</w:t>
      </w:r>
    </w:p>
    <w:p w:rsidR="00CC5906" w:rsidRDefault="008B12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C5906" w:rsidRDefault="00CC5906">
      <w:pPr>
        <w:sectPr w:rsidR="00CC5906">
          <w:headerReference w:type="default" r:id="rId10"/>
          <w:pgSz w:w="11906" w:h="16838"/>
          <w:pgMar w:top="1134" w:right="851" w:bottom="1134" w:left="1134" w:header="0" w:footer="0" w:gutter="0"/>
          <w:cols w:space="720"/>
          <w:formProt w:val="0"/>
          <w:titlePg/>
        </w:sectPr>
      </w:pPr>
    </w:p>
    <w:p w:rsidR="00CC5906" w:rsidRDefault="008B12B1">
      <w:pPr>
        <w:rPr>
          <w:rFonts w:ascii="Times New Roman" w:hAnsi="Times New Roman"/>
          <w:sz w:val="28"/>
          <w:szCs w:val="28"/>
        </w:rPr>
      </w:pPr>
      <w:r>
        <w:lastRenderedPageBreak/>
        <w:br w:type="page"/>
      </w:r>
    </w:p>
    <w:p w:rsidR="00CC5906" w:rsidRDefault="008B12B1">
      <w:pPr>
        <w:ind w:left="5954"/>
        <w:rPr>
          <w:rFonts w:ascii="Times New Roman" w:hAnsi="Times New Roman"/>
          <w:sz w:val="28"/>
          <w:szCs w:val="28"/>
        </w:rPr>
      </w:pPr>
      <w:r>
        <w:rPr>
          <w:rFonts w:ascii="Times New Roman" w:hAnsi="Times New Roman"/>
          <w:sz w:val="28"/>
          <w:szCs w:val="28"/>
        </w:rPr>
        <w:lastRenderedPageBreak/>
        <w:t>Приложение № 3</w:t>
      </w:r>
    </w:p>
    <w:p w:rsidR="00CC5906" w:rsidRDefault="008B12B1">
      <w:pPr>
        <w:ind w:left="5954"/>
        <w:rPr>
          <w:rFonts w:ascii="Times New Roman" w:hAnsi="Times New Roman"/>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принятию ранее приватизированных жилых помещений в муниципальную собственность</w:t>
      </w:r>
    </w:p>
    <w:p w:rsidR="00CC5906" w:rsidRDefault="00CC5906">
      <w:pPr>
        <w:ind w:left="5954"/>
        <w:rPr>
          <w:rFonts w:ascii="Times New Roman" w:hAnsi="Times New Roman"/>
          <w:bCs/>
          <w:sz w:val="28"/>
          <w:szCs w:val="20"/>
          <w:lang w:eastAsia="zh-CN"/>
        </w:rPr>
      </w:pPr>
    </w:p>
    <w:p w:rsidR="00CC5906" w:rsidRDefault="008B12B1">
      <w:pPr>
        <w:ind w:left="5954"/>
        <w:rPr>
          <w:rFonts w:ascii="Times New Roman" w:hAnsi="Times New Roman"/>
          <w:sz w:val="28"/>
          <w:szCs w:val="28"/>
        </w:rPr>
      </w:pPr>
      <w:r>
        <w:rPr>
          <w:rFonts w:ascii="Times New Roman" w:hAnsi="Times New Roman"/>
          <w:bCs/>
          <w:sz w:val="28"/>
          <w:szCs w:val="20"/>
          <w:lang w:eastAsia="zh-CN"/>
        </w:rPr>
        <w:t>Форма</w:t>
      </w:r>
    </w:p>
    <w:p w:rsidR="00CC5906" w:rsidRDefault="00CC5906">
      <w:pPr>
        <w:spacing w:before="60"/>
        <w:jc w:val="both"/>
        <w:rPr>
          <w:rFonts w:ascii="Times New Roman" w:hAnsi="Times New Roman"/>
        </w:rPr>
      </w:pPr>
    </w:p>
    <w:p w:rsidR="00CC5906" w:rsidRDefault="008B12B1">
      <w:pPr>
        <w:ind w:left="4111"/>
        <w:rPr>
          <w:rFonts w:ascii="Times New Roman" w:hAnsi="Times New Roman"/>
          <w:sz w:val="28"/>
          <w:szCs w:val="28"/>
        </w:rPr>
      </w:pPr>
      <w:r>
        <w:rPr>
          <w:rFonts w:ascii="Times New Roman" w:hAnsi="Times New Roman"/>
          <w:sz w:val="28"/>
          <w:szCs w:val="28"/>
        </w:rPr>
        <w:t xml:space="preserve">В  </w:t>
      </w:r>
    </w:p>
    <w:p w:rsidR="00CC5906" w:rsidRDefault="008B12B1">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CC5906" w:rsidRDefault="00CC5906">
      <w:pPr>
        <w:ind w:left="4111"/>
        <w:rPr>
          <w:rFonts w:ascii="Times New Roman" w:hAnsi="Times New Roman"/>
          <w:sz w:val="28"/>
          <w:szCs w:val="28"/>
        </w:rPr>
      </w:pPr>
    </w:p>
    <w:p w:rsidR="00CC5906" w:rsidRDefault="008B12B1">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CC5906" w:rsidRDefault="008B12B1">
      <w:pPr>
        <w:shd w:val="clear" w:color="auto" w:fill="FFFFFF"/>
        <w:tabs>
          <w:tab w:val="left" w:leader="underscore" w:pos="10334"/>
        </w:tabs>
        <w:ind w:left="4111"/>
        <w:rPr>
          <w:rFonts w:ascii="Times New Roman" w:hAnsi="Times New Roman"/>
          <w:sz w:val="28"/>
          <w:szCs w:val="28"/>
        </w:rPr>
      </w:pPr>
      <w:r>
        <w:rPr>
          <w:rFonts w:ascii="Times New Roman" w:hAnsi="Times New Roman"/>
          <w:spacing w:val="-7"/>
          <w:sz w:val="28"/>
          <w:szCs w:val="28"/>
        </w:rPr>
        <w:t xml:space="preserve">от </w:t>
      </w:r>
      <w:r>
        <w:rPr>
          <w:rFonts w:ascii="Times New Roman" w:hAnsi="Times New Roman"/>
          <w:sz w:val="28"/>
          <w:szCs w:val="28"/>
        </w:rPr>
        <w:t>____________________________________________________________________ (далее - заявитель).</w:t>
      </w:r>
    </w:p>
    <w:p w:rsidR="00CC5906" w:rsidRDefault="008B12B1">
      <w:pPr>
        <w:shd w:val="clear" w:color="auto" w:fill="FFFFFF"/>
        <w:ind w:left="4111"/>
        <w:rPr>
          <w:rFonts w:ascii="Times New Roman" w:hAnsi="Times New Roman"/>
          <w:spacing w:val="-7"/>
          <w:sz w:val="20"/>
          <w:szCs w:val="20"/>
        </w:rPr>
      </w:pPr>
      <w:r>
        <w:rPr>
          <w:rFonts w:ascii="Times New Roman" w:hAnsi="Times New Roman"/>
          <w:spacing w:val="-3"/>
          <w:sz w:val="20"/>
          <w:szCs w:val="20"/>
        </w:rPr>
        <w:t>(фамилия, имя, отчество, паспортные данные, регистрацию по месту жительства, телефон</w:t>
      </w:r>
      <w:r>
        <w:rPr>
          <w:rFonts w:ascii="Times New Roman" w:hAnsi="Times New Roman"/>
          <w:spacing w:val="-7"/>
          <w:sz w:val="20"/>
          <w:szCs w:val="20"/>
        </w:rPr>
        <w:t>)</w:t>
      </w:r>
    </w:p>
    <w:p w:rsidR="00CC5906" w:rsidRDefault="00CC5906">
      <w:pPr>
        <w:rPr>
          <w:rFonts w:ascii="Times New Roman" w:hAnsi="Times New Roman"/>
          <w:sz w:val="28"/>
          <w:szCs w:val="28"/>
        </w:rPr>
      </w:pPr>
    </w:p>
    <w:p w:rsidR="00CC5906" w:rsidRDefault="008B12B1">
      <w:pPr>
        <w:jc w:val="center"/>
        <w:rPr>
          <w:rFonts w:ascii="Times New Roman" w:hAnsi="Times New Roman"/>
          <w:szCs w:val="28"/>
        </w:rPr>
      </w:pPr>
      <w:r>
        <w:rPr>
          <w:rFonts w:ascii="Times New Roman" w:hAnsi="Times New Roman"/>
          <w:szCs w:val="28"/>
        </w:rPr>
        <w:t>Заявление</w:t>
      </w:r>
    </w:p>
    <w:p w:rsidR="00CC5906" w:rsidRDefault="008B12B1">
      <w:pPr>
        <w:jc w:val="center"/>
        <w:rPr>
          <w:rFonts w:ascii="Times New Roman" w:hAnsi="Times New Roman"/>
          <w:szCs w:val="28"/>
        </w:rPr>
      </w:pPr>
      <w:r>
        <w:rPr>
          <w:rFonts w:ascii="Times New Roman" w:hAnsi="Times New Roman"/>
          <w:szCs w:val="28"/>
        </w:rPr>
        <w:t>о принятии ранее приватизированных жилых помещений в муниципальную собственность</w:t>
      </w:r>
    </w:p>
    <w:p w:rsidR="00CC5906" w:rsidRDefault="00CC5906">
      <w:pPr>
        <w:rPr>
          <w:rFonts w:ascii="Times New Roman" w:hAnsi="Times New Roman"/>
          <w:szCs w:val="28"/>
        </w:rPr>
      </w:pPr>
    </w:p>
    <w:p w:rsidR="00CC5906" w:rsidRDefault="008B12B1">
      <w:pPr>
        <w:ind w:firstLine="709"/>
        <w:jc w:val="both"/>
        <w:rPr>
          <w:rFonts w:ascii="Times New Roman" w:hAnsi="Times New Roman"/>
          <w:szCs w:val="28"/>
        </w:rPr>
      </w:pPr>
      <w:r>
        <w:rPr>
          <w:rFonts w:ascii="Times New Roman" w:hAnsi="Times New Roman"/>
          <w:szCs w:val="28"/>
        </w:rPr>
        <w:t xml:space="preserve"> Прошу Вас принять ранее приватизированных жилых помещений в муниципальную собственность площадью ____ кв.м. </w:t>
      </w:r>
    </w:p>
    <w:p w:rsidR="00CC5906" w:rsidRDefault="008B12B1">
      <w:pPr>
        <w:ind w:firstLine="709"/>
        <w:rPr>
          <w:rFonts w:ascii="Times New Roman" w:hAnsi="Times New Roman"/>
          <w:szCs w:val="28"/>
        </w:rPr>
      </w:pPr>
      <w:r>
        <w:rPr>
          <w:rFonts w:ascii="Times New Roman" w:hAnsi="Times New Roman"/>
          <w:szCs w:val="28"/>
        </w:rPr>
        <w:t xml:space="preserve"> Адрес жилого помещения: муниципальный район (городской округ), населенный пункт____________________ул.________________ д. _________ </w:t>
      </w:r>
    </w:p>
    <w:p w:rsidR="00CC5906" w:rsidRDefault="008B12B1">
      <w:pPr>
        <w:ind w:firstLine="709"/>
        <w:rPr>
          <w:rFonts w:ascii="Times New Roman" w:hAnsi="Times New Roman"/>
          <w:szCs w:val="28"/>
        </w:rPr>
      </w:pPr>
      <w:r>
        <w:rPr>
          <w:rFonts w:ascii="Times New Roman" w:hAnsi="Times New Roman"/>
          <w:szCs w:val="28"/>
        </w:rPr>
        <w:t>К заявлению прилагаются следующие отсканированные документы:</w:t>
      </w:r>
    </w:p>
    <w:p w:rsidR="00CC5906" w:rsidRDefault="008B12B1">
      <w:pPr>
        <w:ind w:firstLine="709"/>
        <w:jc w:val="both"/>
        <w:rPr>
          <w:rFonts w:ascii="Times New Roman" w:hAnsi="Times New Roman"/>
          <w:szCs w:val="28"/>
        </w:rPr>
      </w:pPr>
      <w:r>
        <w:rPr>
          <w:rFonts w:ascii="Times New Roman" w:hAnsi="Times New Roman"/>
          <w:szCs w:val="28"/>
        </w:rPr>
        <w:t xml:space="preserve">1) Документы, удостоверяющие личность;    </w:t>
      </w:r>
    </w:p>
    <w:p w:rsidR="00CC5906" w:rsidRDefault="008B12B1">
      <w:pPr>
        <w:ind w:firstLine="709"/>
        <w:jc w:val="both"/>
        <w:rPr>
          <w:rFonts w:ascii="Times New Roman" w:hAnsi="Times New Roman"/>
          <w:szCs w:val="28"/>
        </w:rPr>
      </w:pPr>
      <w:r>
        <w:rPr>
          <w:rFonts w:ascii="Times New Roman" w:hAnsi="Times New Roman"/>
          <w:szCs w:val="28"/>
        </w:rPr>
        <w:t xml:space="preserve">2)  Документ, подтверждающий полномочия представителя (если от имени заявителя действует представитель);    </w:t>
      </w:r>
    </w:p>
    <w:p w:rsidR="00CC5906" w:rsidRDefault="008B12B1">
      <w:pPr>
        <w:ind w:firstLine="709"/>
        <w:jc w:val="both"/>
        <w:rPr>
          <w:rFonts w:ascii="Times New Roman" w:hAnsi="Times New Roman"/>
          <w:szCs w:val="28"/>
        </w:rPr>
      </w:pPr>
      <w:r>
        <w:rPr>
          <w:rFonts w:ascii="Times New Roman" w:hAnsi="Times New Roman"/>
          <w:szCs w:val="28"/>
        </w:rPr>
        <w:t xml:space="preserve">3)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        </w:t>
      </w:r>
    </w:p>
    <w:p w:rsidR="00CC5906" w:rsidRDefault="008B12B1">
      <w:pPr>
        <w:ind w:firstLine="709"/>
        <w:jc w:val="both"/>
        <w:rPr>
          <w:rFonts w:ascii="Times New Roman" w:hAnsi="Times New Roman"/>
          <w:szCs w:val="28"/>
        </w:rPr>
      </w:pPr>
      <w:r>
        <w:rPr>
          <w:rFonts w:ascii="Times New Roman" w:hAnsi="Times New Roman"/>
          <w:szCs w:val="28"/>
        </w:rPr>
        <w:t xml:space="preserve">4) Копия технического паспорта жилого помещения:    </w:t>
      </w:r>
    </w:p>
    <w:p w:rsidR="00CC5906" w:rsidRDefault="008B12B1">
      <w:pPr>
        <w:ind w:firstLine="709"/>
        <w:jc w:val="both"/>
        <w:rPr>
          <w:rFonts w:ascii="Times New Roman" w:hAnsi="Times New Roman"/>
          <w:szCs w:val="28"/>
        </w:rPr>
      </w:pPr>
      <w:r>
        <w:rPr>
          <w:rFonts w:ascii="Times New Roman" w:hAnsi="Times New Roman"/>
          <w:szCs w:val="28"/>
        </w:rPr>
        <w:t>5</w:t>
      </w:r>
      <w:bookmarkStart w:id="4" w:name="_GoBack"/>
      <w:bookmarkEnd w:id="4"/>
      <w:r>
        <w:rPr>
          <w:rFonts w:ascii="Times New Roman" w:hAnsi="Times New Roman"/>
          <w:szCs w:val="28"/>
        </w:rPr>
        <w:t>)  Разрешение отдела опеки и попечительства Исполнительного комитета о безвозмездной передаче жилого помещения в муниципальную собственность (если в   приватизации   участвовали несовершеннолетние дети) (по собственной инициативе)</w:t>
      </w:r>
    </w:p>
    <w:p w:rsidR="00CC5906" w:rsidRDefault="008B12B1">
      <w:pPr>
        <w:ind w:firstLine="709"/>
        <w:jc w:val="both"/>
        <w:rPr>
          <w:rFonts w:ascii="Times New Roman" w:hAnsi="Times New Roman"/>
          <w:szCs w:val="28"/>
        </w:rPr>
      </w:pPr>
      <w:r>
        <w:rPr>
          <w:rFonts w:ascii="Times New Roman" w:hAnsi="Times New Roman"/>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4"/>
        <w:gridCol w:w="1368"/>
        <w:gridCol w:w="687"/>
        <w:gridCol w:w="605"/>
        <w:gridCol w:w="2756"/>
        <w:gridCol w:w="1681"/>
      </w:tblGrid>
      <w:tr w:rsidR="00CC5906">
        <w:trPr>
          <w:trHeight w:val="823"/>
        </w:trPr>
        <w:tc>
          <w:tcPr>
            <w:tcW w:w="1789" w:type="dxa"/>
            <w:tcBorders>
              <w:bottom w:val="single" w:sz="4" w:space="0" w:color="000000"/>
            </w:tcBorders>
            <w:vAlign w:val="bottom"/>
          </w:tcPr>
          <w:p w:rsidR="00CC5906" w:rsidRDefault="00CC5906">
            <w:pPr>
              <w:widowControl w:val="0"/>
              <w:jc w:val="center"/>
              <w:rPr>
                <w:rFonts w:ascii="Times New Roman" w:hAnsi="Times New Roman"/>
                <w:szCs w:val="28"/>
              </w:rPr>
            </w:pPr>
          </w:p>
        </w:tc>
        <w:tc>
          <w:tcPr>
            <w:tcW w:w="484" w:type="dxa"/>
            <w:vAlign w:val="bottom"/>
          </w:tcPr>
          <w:p w:rsidR="00CC5906" w:rsidRDefault="00CC5906">
            <w:pPr>
              <w:widowControl w:val="0"/>
              <w:jc w:val="center"/>
              <w:rPr>
                <w:rFonts w:ascii="Times New Roman" w:hAnsi="Times New Roman"/>
                <w:szCs w:val="28"/>
              </w:rPr>
            </w:pPr>
          </w:p>
        </w:tc>
        <w:tc>
          <w:tcPr>
            <w:tcW w:w="1368" w:type="dxa"/>
            <w:tcBorders>
              <w:bottom w:val="single" w:sz="4" w:space="0" w:color="000000"/>
            </w:tcBorders>
            <w:vAlign w:val="bottom"/>
          </w:tcPr>
          <w:p w:rsidR="00CC5906" w:rsidRDefault="00CC5906">
            <w:pPr>
              <w:widowControl w:val="0"/>
              <w:jc w:val="center"/>
              <w:rPr>
                <w:rFonts w:ascii="Times New Roman" w:hAnsi="Times New Roman"/>
                <w:szCs w:val="28"/>
              </w:rPr>
            </w:pPr>
          </w:p>
        </w:tc>
        <w:tc>
          <w:tcPr>
            <w:tcW w:w="687" w:type="dxa"/>
            <w:vAlign w:val="bottom"/>
          </w:tcPr>
          <w:p w:rsidR="00CC5906" w:rsidRDefault="00CC5906">
            <w:pPr>
              <w:widowControl w:val="0"/>
              <w:jc w:val="center"/>
              <w:rPr>
                <w:rFonts w:ascii="Times New Roman" w:hAnsi="Times New Roman"/>
                <w:szCs w:val="28"/>
              </w:rPr>
            </w:pPr>
          </w:p>
        </w:tc>
        <w:tc>
          <w:tcPr>
            <w:tcW w:w="605" w:type="dxa"/>
            <w:tcBorders>
              <w:bottom w:val="single" w:sz="4" w:space="0" w:color="000000"/>
            </w:tcBorders>
          </w:tcPr>
          <w:p w:rsidR="00CC5906" w:rsidRDefault="00CC5906">
            <w:pPr>
              <w:widowControl w:val="0"/>
              <w:jc w:val="center"/>
              <w:rPr>
                <w:rFonts w:ascii="Times New Roman" w:hAnsi="Times New Roman"/>
                <w:szCs w:val="28"/>
              </w:rPr>
            </w:pPr>
          </w:p>
        </w:tc>
        <w:tc>
          <w:tcPr>
            <w:tcW w:w="2756" w:type="dxa"/>
            <w:tcBorders>
              <w:bottom w:val="single" w:sz="4" w:space="0" w:color="000000"/>
            </w:tcBorders>
            <w:vAlign w:val="bottom"/>
          </w:tcPr>
          <w:p w:rsidR="00CC5906" w:rsidRDefault="00CC5906">
            <w:pPr>
              <w:widowControl w:val="0"/>
              <w:jc w:val="center"/>
              <w:rPr>
                <w:rFonts w:ascii="Times New Roman" w:hAnsi="Times New Roman"/>
                <w:szCs w:val="28"/>
              </w:rPr>
            </w:pPr>
          </w:p>
        </w:tc>
        <w:tc>
          <w:tcPr>
            <w:tcW w:w="1681" w:type="dxa"/>
            <w:tcBorders>
              <w:bottom w:val="single" w:sz="4" w:space="0" w:color="000000"/>
            </w:tcBorders>
          </w:tcPr>
          <w:p w:rsidR="00CC5906" w:rsidRDefault="00CC5906">
            <w:pPr>
              <w:widowControl w:val="0"/>
              <w:jc w:val="center"/>
              <w:rPr>
                <w:rFonts w:ascii="Times New Roman" w:hAnsi="Times New Roman"/>
                <w:szCs w:val="28"/>
              </w:rPr>
            </w:pPr>
          </w:p>
        </w:tc>
      </w:tr>
      <w:tr w:rsidR="00CC5906">
        <w:trPr>
          <w:trHeight w:val="298"/>
        </w:trPr>
        <w:tc>
          <w:tcPr>
            <w:tcW w:w="1789" w:type="dxa"/>
          </w:tcPr>
          <w:p w:rsidR="00CC5906" w:rsidRDefault="008B12B1">
            <w:pPr>
              <w:widowControl w:val="0"/>
              <w:jc w:val="center"/>
              <w:rPr>
                <w:rFonts w:ascii="Times New Roman" w:hAnsi="Times New Roman"/>
                <w:sz w:val="20"/>
                <w:szCs w:val="20"/>
              </w:rPr>
            </w:pPr>
            <w:r>
              <w:rPr>
                <w:rFonts w:ascii="Times New Roman" w:hAnsi="Times New Roman"/>
                <w:sz w:val="20"/>
                <w:szCs w:val="20"/>
              </w:rPr>
              <w:t>(дата)</w:t>
            </w:r>
          </w:p>
        </w:tc>
        <w:tc>
          <w:tcPr>
            <w:tcW w:w="484" w:type="dxa"/>
          </w:tcPr>
          <w:p w:rsidR="00CC5906" w:rsidRDefault="00CC5906">
            <w:pPr>
              <w:widowControl w:val="0"/>
              <w:jc w:val="center"/>
              <w:rPr>
                <w:rFonts w:ascii="Times New Roman" w:hAnsi="Times New Roman"/>
                <w:sz w:val="28"/>
                <w:szCs w:val="28"/>
              </w:rPr>
            </w:pPr>
          </w:p>
        </w:tc>
        <w:tc>
          <w:tcPr>
            <w:tcW w:w="1368" w:type="dxa"/>
          </w:tcPr>
          <w:p w:rsidR="00CC5906" w:rsidRDefault="008B12B1">
            <w:pPr>
              <w:widowControl w:val="0"/>
              <w:jc w:val="center"/>
              <w:rPr>
                <w:rFonts w:ascii="Times New Roman" w:hAnsi="Times New Roman"/>
                <w:sz w:val="20"/>
                <w:szCs w:val="20"/>
              </w:rPr>
            </w:pPr>
            <w:r>
              <w:rPr>
                <w:rFonts w:ascii="Times New Roman" w:hAnsi="Times New Roman"/>
                <w:sz w:val="20"/>
                <w:szCs w:val="20"/>
              </w:rPr>
              <w:t>(подпись)</w:t>
            </w:r>
          </w:p>
        </w:tc>
        <w:tc>
          <w:tcPr>
            <w:tcW w:w="687" w:type="dxa"/>
          </w:tcPr>
          <w:p w:rsidR="00CC5906" w:rsidRDefault="00CC5906">
            <w:pPr>
              <w:widowControl w:val="0"/>
              <w:jc w:val="center"/>
              <w:rPr>
                <w:rFonts w:ascii="Times New Roman" w:hAnsi="Times New Roman"/>
                <w:sz w:val="20"/>
                <w:szCs w:val="20"/>
              </w:rPr>
            </w:pPr>
          </w:p>
        </w:tc>
        <w:tc>
          <w:tcPr>
            <w:tcW w:w="605" w:type="dxa"/>
          </w:tcPr>
          <w:p w:rsidR="00CC5906" w:rsidRDefault="00CC5906">
            <w:pPr>
              <w:widowControl w:val="0"/>
              <w:tabs>
                <w:tab w:val="left" w:pos="1800"/>
              </w:tabs>
              <w:ind w:right="453"/>
              <w:jc w:val="center"/>
              <w:rPr>
                <w:rFonts w:ascii="Times New Roman" w:hAnsi="Times New Roman"/>
                <w:sz w:val="20"/>
                <w:szCs w:val="20"/>
              </w:rPr>
            </w:pPr>
          </w:p>
        </w:tc>
        <w:tc>
          <w:tcPr>
            <w:tcW w:w="2756" w:type="dxa"/>
          </w:tcPr>
          <w:p w:rsidR="00CC5906" w:rsidRDefault="008B12B1">
            <w:pPr>
              <w:widowControl w:val="0"/>
              <w:jc w:val="center"/>
              <w:rPr>
                <w:rFonts w:ascii="Times New Roman" w:hAnsi="Times New Roman"/>
                <w:sz w:val="20"/>
                <w:szCs w:val="20"/>
              </w:rPr>
            </w:pPr>
            <w:r>
              <w:rPr>
                <w:rFonts w:ascii="Times New Roman" w:hAnsi="Times New Roman"/>
                <w:sz w:val="20"/>
                <w:szCs w:val="20"/>
              </w:rPr>
              <w:t>(ФИО)</w:t>
            </w:r>
          </w:p>
        </w:tc>
        <w:tc>
          <w:tcPr>
            <w:tcW w:w="1681" w:type="dxa"/>
          </w:tcPr>
          <w:p w:rsidR="00CC5906" w:rsidRDefault="00CC5906">
            <w:pPr>
              <w:widowControl w:val="0"/>
              <w:rPr>
                <w:rFonts w:ascii="Times New Roman" w:hAnsi="Times New Roman"/>
                <w:sz w:val="20"/>
                <w:szCs w:val="20"/>
              </w:rPr>
            </w:pPr>
          </w:p>
        </w:tc>
      </w:tr>
    </w:tbl>
    <w:p w:rsidR="00CC5906" w:rsidRDefault="00CC5906">
      <w:pPr>
        <w:rPr>
          <w:rFonts w:ascii="Times New Roman" w:hAnsi="Times New Roman"/>
          <w:sz w:val="28"/>
          <w:szCs w:val="28"/>
        </w:rPr>
      </w:pPr>
    </w:p>
    <w:p w:rsidR="00CC5906" w:rsidRDefault="00CC5906">
      <w:pPr>
        <w:rPr>
          <w:rFonts w:ascii="Times New Roman" w:hAnsi="Times New Roman"/>
          <w:sz w:val="28"/>
          <w:szCs w:val="28"/>
        </w:rPr>
      </w:pPr>
    </w:p>
    <w:p w:rsidR="00CC5906" w:rsidRDefault="00CC5906">
      <w:pPr>
        <w:widowControl w:val="0"/>
        <w:ind w:firstLine="851"/>
        <w:jc w:val="both"/>
        <w:rPr>
          <w:rFonts w:ascii="Times New Roman" w:hAnsi="Times New Roman"/>
          <w:color w:val="000000"/>
          <w:sz w:val="28"/>
          <w:szCs w:val="28"/>
        </w:rPr>
      </w:pPr>
    </w:p>
    <w:p w:rsidR="00CC5906" w:rsidRDefault="00CC5906">
      <w:pPr>
        <w:widowControl w:val="0"/>
        <w:ind w:firstLine="851"/>
        <w:jc w:val="both"/>
        <w:rPr>
          <w:rFonts w:ascii="Times New Roman" w:hAnsi="Times New Roman"/>
          <w:color w:val="000000"/>
          <w:sz w:val="28"/>
          <w:szCs w:val="28"/>
        </w:rPr>
      </w:pPr>
    </w:p>
    <w:p w:rsidR="00CC5906" w:rsidRDefault="00CC5906">
      <w:pPr>
        <w:widowControl w:val="0"/>
        <w:ind w:firstLine="851"/>
        <w:jc w:val="both"/>
        <w:rPr>
          <w:rFonts w:ascii="Times New Roman" w:hAnsi="Times New Roman"/>
          <w:color w:val="000000"/>
          <w:sz w:val="28"/>
          <w:szCs w:val="28"/>
        </w:rPr>
      </w:pPr>
    </w:p>
    <w:p w:rsidR="00CC5906" w:rsidRDefault="008B12B1">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CC5906" w:rsidRDefault="00CC5906">
      <w:pPr>
        <w:widowControl w:val="0"/>
        <w:ind w:firstLine="851"/>
        <w:jc w:val="both"/>
        <w:rPr>
          <w:rFonts w:ascii="Times New Roman" w:hAnsi="Times New Roman"/>
          <w:color w:val="000000"/>
          <w:sz w:val="28"/>
          <w:szCs w:val="28"/>
        </w:rPr>
      </w:pPr>
    </w:p>
    <w:p w:rsidR="00CC5906" w:rsidRDefault="008B12B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CC5906" w:rsidRDefault="008B12B1">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4"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Копия 1"/>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CC5906" w:rsidRDefault="008B12B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CC5906" w:rsidRDefault="00CC5906">
      <w:pPr>
        <w:widowControl w:val="0"/>
        <w:ind w:firstLine="851"/>
        <w:jc w:val="both"/>
        <w:rPr>
          <w:rFonts w:ascii="Times New Roman" w:hAnsi="Times New Roman"/>
          <w:color w:val="000000"/>
          <w:sz w:val="28"/>
          <w:szCs w:val="28"/>
        </w:rPr>
      </w:pPr>
    </w:p>
    <w:p w:rsidR="00CC5906" w:rsidRDefault="008B12B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CC5906" w:rsidRDefault="00CC5906">
      <w:pPr>
        <w:widowControl w:val="0"/>
        <w:ind w:firstLine="851"/>
        <w:jc w:val="both"/>
        <w:rPr>
          <w:rFonts w:ascii="Times New Roman" w:hAnsi="Times New Roman"/>
          <w:color w:val="000000"/>
          <w:spacing w:val="-6"/>
          <w:sz w:val="28"/>
          <w:szCs w:val="28"/>
        </w:rPr>
      </w:pPr>
    </w:p>
    <w:p w:rsidR="00CC5906" w:rsidRDefault="00CC5906">
      <w:pPr>
        <w:jc w:val="center"/>
        <w:rPr>
          <w:rFonts w:ascii="Times New Roman" w:hAnsi="Times New Roman"/>
          <w:sz w:val="28"/>
          <w:szCs w:val="28"/>
        </w:rPr>
      </w:pPr>
    </w:p>
    <w:p w:rsidR="00CC5906" w:rsidRDefault="00CC5906">
      <w:pPr>
        <w:jc w:val="center"/>
        <w:rPr>
          <w:rFonts w:ascii="Times New Roman" w:hAnsi="Times New Roman"/>
          <w:sz w:val="28"/>
          <w:szCs w:val="28"/>
        </w:rPr>
      </w:pPr>
    </w:p>
    <w:p w:rsidR="00CC5906" w:rsidRDefault="008B12B1">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C5906" w:rsidRDefault="008B12B1">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CC5906" w:rsidRDefault="00CC5906">
      <w:pPr>
        <w:sectPr w:rsidR="00CC5906">
          <w:type w:val="continuous"/>
          <w:pgSz w:w="11906" w:h="16838"/>
          <w:pgMar w:top="1134" w:right="851" w:bottom="1134" w:left="1134" w:header="720" w:footer="0" w:gutter="0"/>
          <w:cols w:space="720"/>
          <w:formProt w:val="0"/>
          <w:docGrid w:linePitch="312" w:charSpace="-6145"/>
        </w:sectPr>
      </w:pPr>
    </w:p>
    <w:p w:rsidR="00CC5906" w:rsidRDefault="008B12B1">
      <w:pPr>
        <w:ind w:left="5812" w:right="-1" w:firstLine="709"/>
        <w:rPr>
          <w:rFonts w:ascii="Times New Roman" w:hAnsi="Times New Roman"/>
          <w:sz w:val="28"/>
          <w:szCs w:val="28"/>
        </w:rPr>
      </w:pPr>
      <w:r>
        <w:rPr>
          <w:rFonts w:ascii="Times New Roman" w:hAnsi="Times New Roman"/>
          <w:sz w:val="28"/>
          <w:szCs w:val="28"/>
        </w:rPr>
        <w:lastRenderedPageBreak/>
        <w:t>Приложение № 4</w:t>
      </w:r>
    </w:p>
    <w:p w:rsidR="00CC5906" w:rsidRDefault="008B12B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rsidR="00CC5906" w:rsidRDefault="00CC5906">
      <w:pPr>
        <w:ind w:left="5812" w:right="-1"/>
        <w:rPr>
          <w:rFonts w:ascii="Times New Roman" w:hAnsi="Times New Roman"/>
          <w:sz w:val="28"/>
          <w:szCs w:val="28"/>
        </w:rPr>
      </w:pPr>
    </w:p>
    <w:p w:rsidR="00CC5906" w:rsidRDefault="00CC5906">
      <w:pPr>
        <w:ind w:left="5812" w:right="-1"/>
        <w:rPr>
          <w:rFonts w:ascii="Times New Roman" w:hAnsi="Times New Roman"/>
          <w:sz w:val="28"/>
          <w:szCs w:val="28"/>
        </w:rPr>
      </w:pPr>
    </w:p>
    <w:p w:rsidR="00CC5906" w:rsidRDefault="008B12B1">
      <w:pPr>
        <w:ind w:left="5812" w:right="-1"/>
        <w:rPr>
          <w:rFonts w:ascii="Times New Roman" w:hAnsi="Times New Roman"/>
          <w:sz w:val="28"/>
          <w:szCs w:val="28"/>
        </w:rPr>
      </w:pPr>
      <w:r>
        <w:rPr>
          <w:rFonts w:ascii="Times New Roman" w:hAnsi="Times New Roman"/>
          <w:sz w:val="28"/>
          <w:szCs w:val="28"/>
        </w:rPr>
        <w:t xml:space="preserve">Руководителю </w:t>
      </w:r>
    </w:p>
    <w:p w:rsidR="00CC5906" w:rsidRDefault="008B12B1">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CC5906" w:rsidRDefault="008B12B1">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CC5906" w:rsidRDefault="00CC5906">
      <w:pPr>
        <w:ind w:right="-1" w:firstLine="709"/>
        <w:jc w:val="center"/>
        <w:rPr>
          <w:rFonts w:ascii="Times New Roman" w:hAnsi="Times New Roman"/>
          <w:b/>
          <w:sz w:val="28"/>
          <w:szCs w:val="28"/>
        </w:rPr>
      </w:pPr>
    </w:p>
    <w:p w:rsidR="00CC5906" w:rsidRDefault="008B12B1">
      <w:pPr>
        <w:ind w:right="-1" w:firstLine="709"/>
        <w:jc w:val="center"/>
        <w:rPr>
          <w:rFonts w:ascii="Times New Roman" w:hAnsi="Times New Roman"/>
          <w:sz w:val="28"/>
          <w:szCs w:val="28"/>
        </w:rPr>
      </w:pPr>
      <w:r>
        <w:rPr>
          <w:rFonts w:ascii="Times New Roman" w:hAnsi="Times New Roman"/>
          <w:sz w:val="28"/>
          <w:szCs w:val="28"/>
        </w:rPr>
        <w:t>Заявление</w:t>
      </w:r>
    </w:p>
    <w:p w:rsidR="00CC5906" w:rsidRDefault="008B12B1">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CC5906" w:rsidRDefault="00CC5906">
      <w:pPr>
        <w:ind w:right="-1" w:firstLine="709"/>
        <w:jc w:val="center"/>
        <w:rPr>
          <w:rFonts w:ascii="Times New Roman" w:hAnsi="Times New Roman"/>
          <w:b/>
          <w:sz w:val="28"/>
          <w:szCs w:val="28"/>
        </w:rPr>
      </w:pPr>
    </w:p>
    <w:p w:rsidR="00CC5906" w:rsidRDefault="008B12B1">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________________________________________.</w:t>
      </w:r>
    </w:p>
    <w:p w:rsidR="00CC5906" w:rsidRDefault="008B12B1">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CC5906" w:rsidRDefault="008B12B1">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CC5906" w:rsidRDefault="008B12B1">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CC5906" w:rsidRDefault="008B12B1">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C5906" w:rsidRDefault="008B12B1">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CC5906" w:rsidRDefault="008B12B1">
      <w:pPr>
        <w:ind w:right="-1" w:firstLine="709"/>
        <w:jc w:val="both"/>
        <w:rPr>
          <w:rFonts w:ascii="Times New Roman" w:hAnsi="Times New Roman"/>
          <w:sz w:val="28"/>
          <w:szCs w:val="28"/>
        </w:rPr>
      </w:pPr>
      <w:r>
        <w:rPr>
          <w:rFonts w:ascii="Times New Roman" w:hAnsi="Times New Roman"/>
          <w:sz w:val="28"/>
          <w:szCs w:val="28"/>
        </w:rPr>
        <w:t>1.</w:t>
      </w:r>
    </w:p>
    <w:p w:rsidR="00CC5906" w:rsidRDefault="008B12B1">
      <w:pPr>
        <w:ind w:right="-1" w:firstLine="709"/>
        <w:jc w:val="both"/>
        <w:rPr>
          <w:rFonts w:ascii="Times New Roman" w:hAnsi="Times New Roman"/>
          <w:sz w:val="28"/>
          <w:szCs w:val="28"/>
        </w:rPr>
      </w:pPr>
      <w:r>
        <w:rPr>
          <w:rFonts w:ascii="Times New Roman" w:hAnsi="Times New Roman"/>
          <w:sz w:val="28"/>
          <w:szCs w:val="28"/>
        </w:rPr>
        <w:t>2.</w:t>
      </w:r>
    </w:p>
    <w:p w:rsidR="00CC5906" w:rsidRDefault="008B12B1">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C5906" w:rsidRDefault="008B12B1">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CC5906" w:rsidRDefault="008B12B1">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CC5906" w:rsidRDefault="008B12B1">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C5906" w:rsidRDefault="00CC5906">
      <w:pPr>
        <w:ind w:right="-1"/>
        <w:jc w:val="center"/>
        <w:rPr>
          <w:rFonts w:ascii="Times New Roman" w:hAnsi="Times New Roman"/>
          <w:sz w:val="28"/>
          <w:szCs w:val="28"/>
        </w:rPr>
      </w:pPr>
    </w:p>
    <w:p w:rsidR="00CC5906" w:rsidRDefault="008B12B1">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C5906" w:rsidRDefault="008B12B1">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CC5906" w:rsidSect="00CC5906">
      <w:headerReference w:type="default" r:id="rId12"/>
      <w:pgSz w:w="11906" w:h="16838"/>
      <w:pgMar w:top="1134" w:right="851" w:bottom="1134" w:left="1134" w:header="720" w:footer="0" w:gutter="0"/>
      <w:cols w:space="708"/>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3B8" w:rsidRDefault="00B123B8" w:rsidP="00CC5906">
      <w:r>
        <w:separator/>
      </w:r>
    </w:p>
  </w:endnote>
  <w:endnote w:type="continuationSeparator" w:id="0">
    <w:p w:rsidR="00B123B8" w:rsidRDefault="00B123B8" w:rsidP="00CC59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sig w:usb0="00000000" w:usb1="00000000" w:usb2="00000000" w:usb3="00000000" w:csb0="00000000" w:csb1="00000000"/>
  </w:font>
  <w:font w:name="PT Astra Serif">
    <w:altName w:val="Times New Roman"/>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3B8" w:rsidRDefault="00B123B8" w:rsidP="00CC5906">
      <w:r>
        <w:separator/>
      </w:r>
    </w:p>
  </w:footnote>
  <w:footnote w:type="continuationSeparator" w:id="0">
    <w:p w:rsidR="00B123B8" w:rsidRDefault="00B123B8" w:rsidP="00CC5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4184267"/>
      <w:docPartObj>
        <w:docPartGallery w:val="Page Numbers (Top of Page)"/>
        <w:docPartUnique/>
      </w:docPartObj>
    </w:sdtPr>
    <w:sdtContent>
      <w:p w:rsidR="00CC5906" w:rsidRDefault="00A32054">
        <w:pPr>
          <w:pStyle w:val="Header"/>
          <w:jc w:val="center"/>
        </w:pPr>
        <w:r>
          <w:fldChar w:fldCharType="begin"/>
        </w:r>
        <w:r w:rsidR="008B12B1">
          <w:instrText xml:space="preserve"> PAGE </w:instrText>
        </w:r>
        <w:r>
          <w:fldChar w:fldCharType="separate"/>
        </w:r>
        <w:r w:rsidR="00365FBD">
          <w:rPr>
            <w:noProof/>
          </w:rPr>
          <w:t>9</w:t>
        </w:r>
        <w:r>
          <w:fldChar w:fldCharType="end"/>
        </w:r>
      </w:p>
      <w:p w:rsidR="00CC5906" w:rsidRDefault="00A32054">
        <w:pPr>
          <w:pStyle w:val="Head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07849"/>
      <w:docPartObj>
        <w:docPartGallery w:val="Page Numbers (Top of Page)"/>
        <w:docPartUnique/>
      </w:docPartObj>
    </w:sdtPr>
    <w:sdtContent>
      <w:p w:rsidR="00CC5906" w:rsidRDefault="00A32054">
        <w:pPr>
          <w:pStyle w:val="Header"/>
          <w:jc w:val="center"/>
        </w:pPr>
        <w:r>
          <w:fldChar w:fldCharType="begin"/>
        </w:r>
        <w:r w:rsidR="008B12B1">
          <w:instrText xml:space="preserve"> PAGE </w:instrText>
        </w:r>
        <w:r>
          <w:fldChar w:fldCharType="separate"/>
        </w:r>
        <w:r w:rsidR="008B12B1">
          <w:t>43</w:t>
        </w:r>
        <w:r>
          <w:fldChar w:fldCharType="end"/>
        </w:r>
      </w:p>
      <w:p w:rsidR="00CC5906" w:rsidRDefault="00A32054">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C77"/>
    <w:multiLevelType w:val="multilevel"/>
    <w:tmpl w:val="87E2489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9FC15E9"/>
    <w:multiLevelType w:val="multilevel"/>
    <w:tmpl w:val="6E66C9B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1D5D2DB3"/>
    <w:multiLevelType w:val="multilevel"/>
    <w:tmpl w:val="B8ECC8B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20F46C9C"/>
    <w:multiLevelType w:val="multilevel"/>
    <w:tmpl w:val="DC9CF1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2F187963"/>
    <w:multiLevelType w:val="multilevel"/>
    <w:tmpl w:val="41B6376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38CA6310"/>
    <w:multiLevelType w:val="multilevel"/>
    <w:tmpl w:val="73343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BF458BB"/>
    <w:multiLevelType w:val="multilevel"/>
    <w:tmpl w:val="9560215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5E90046A"/>
    <w:multiLevelType w:val="multilevel"/>
    <w:tmpl w:val="243A242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CC5906"/>
    <w:rsid w:val="00192A23"/>
    <w:rsid w:val="002113D3"/>
    <w:rsid w:val="00290618"/>
    <w:rsid w:val="002C5CC3"/>
    <w:rsid w:val="00365FBD"/>
    <w:rsid w:val="00416BBE"/>
    <w:rsid w:val="004A0BD1"/>
    <w:rsid w:val="008B12B1"/>
    <w:rsid w:val="00997EBE"/>
    <w:rsid w:val="00A32054"/>
    <w:rsid w:val="00B123B8"/>
    <w:rsid w:val="00C63A02"/>
    <w:rsid w:val="00C87A64"/>
    <w:rsid w:val="00CC5906"/>
    <w:rsid w:val="00DE6CB5"/>
    <w:rsid w:val="00E96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locked/>
    <w:rsid w:val="003F1426"/>
    <w:pPr>
      <w:keepNext/>
      <w:spacing w:before="240" w:after="60"/>
      <w:outlineLvl w:val="0"/>
    </w:pPr>
    <w:rPr>
      <w:rFonts w:asciiTheme="majorHAnsi" w:eastAsiaTheme="majorEastAsia" w:hAnsiTheme="majorHAnsi"/>
      <w:b/>
      <w:bCs/>
      <w:kern w:val="2"/>
      <w:sz w:val="32"/>
      <w:szCs w:val="32"/>
    </w:rPr>
  </w:style>
  <w:style w:type="paragraph" w:customStyle="1" w:styleId="Heading2">
    <w:name w:val="Heading 2"/>
    <w:basedOn w:val="a"/>
    <w:next w:val="a"/>
    <w:link w:val="2"/>
    <w:uiPriority w:val="9"/>
    <w:semiHidden/>
    <w:unhideWhenUsed/>
    <w:qFormat/>
    <w:locked/>
    <w:rsid w:val="003F1426"/>
    <w:pPr>
      <w:keepNext/>
      <w:spacing w:before="240" w:after="60"/>
      <w:outlineLvl w:val="1"/>
    </w:pPr>
    <w:rPr>
      <w:rFonts w:asciiTheme="majorHAnsi" w:eastAsiaTheme="majorEastAsia" w:hAnsiTheme="majorHAnsi"/>
      <w:b/>
      <w:bCs/>
      <w:i/>
      <w:iCs/>
      <w:sz w:val="28"/>
      <w:szCs w:val="28"/>
    </w:rPr>
  </w:style>
  <w:style w:type="paragraph" w:customStyle="1" w:styleId="Heading3">
    <w:name w:val="Heading 3"/>
    <w:basedOn w:val="a"/>
    <w:next w:val="a"/>
    <w:link w:val="3"/>
    <w:uiPriority w:val="9"/>
    <w:semiHidden/>
    <w:unhideWhenUsed/>
    <w:qFormat/>
    <w:locked/>
    <w:rsid w:val="003F1426"/>
    <w:pPr>
      <w:keepNext/>
      <w:spacing w:before="240" w:after="60"/>
      <w:outlineLvl w:val="2"/>
    </w:pPr>
    <w:rPr>
      <w:rFonts w:asciiTheme="majorHAnsi" w:eastAsiaTheme="majorEastAsia" w:hAnsiTheme="majorHAnsi"/>
      <w:b/>
      <w:bCs/>
      <w:sz w:val="26"/>
      <w:szCs w:val="26"/>
    </w:rPr>
  </w:style>
  <w:style w:type="paragraph" w:customStyle="1" w:styleId="Heading4">
    <w:name w:val="Heading 4"/>
    <w:basedOn w:val="a"/>
    <w:next w:val="a"/>
    <w:link w:val="4"/>
    <w:uiPriority w:val="9"/>
    <w:semiHidden/>
    <w:unhideWhenUsed/>
    <w:qFormat/>
    <w:locked/>
    <w:rsid w:val="003F1426"/>
    <w:pPr>
      <w:keepNext/>
      <w:spacing w:before="240" w:after="60"/>
      <w:outlineLvl w:val="3"/>
    </w:pPr>
    <w:rPr>
      <w:b/>
      <w:bCs/>
      <w:sz w:val="28"/>
      <w:szCs w:val="28"/>
    </w:rPr>
  </w:style>
  <w:style w:type="paragraph" w:customStyle="1" w:styleId="Heading5">
    <w:name w:val="Heading 5"/>
    <w:basedOn w:val="a"/>
    <w:next w:val="a"/>
    <w:link w:val="5"/>
    <w:uiPriority w:val="9"/>
    <w:semiHidden/>
    <w:unhideWhenUsed/>
    <w:qFormat/>
    <w:locked/>
    <w:rsid w:val="003F1426"/>
    <w:pPr>
      <w:spacing w:before="240" w:after="60"/>
      <w:outlineLvl w:val="4"/>
    </w:pPr>
    <w:rPr>
      <w:b/>
      <w:bCs/>
      <w:i/>
      <w:iCs/>
      <w:sz w:val="26"/>
      <w:szCs w:val="26"/>
    </w:rPr>
  </w:style>
  <w:style w:type="paragraph" w:customStyle="1" w:styleId="Heading6">
    <w:name w:val="Heading 6"/>
    <w:basedOn w:val="a"/>
    <w:next w:val="a"/>
    <w:link w:val="6"/>
    <w:uiPriority w:val="9"/>
    <w:semiHidden/>
    <w:unhideWhenUsed/>
    <w:qFormat/>
    <w:locked/>
    <w:rsid w:val="003F1426"/>
    <w:pPr>
      <w:spacing w:before="240" w:after="60"/>
      <w:outlineLvl w:val="5"/>
    </w:pPr>
    <w:rPr>
      <w:b/>
      <w:bCs/>
      <w:sz w:val="22"/>
      <w:szCs w:val="22"/>
    </w:rPr>
  </w:style>
  <w:style w:type="paragraph" w:customStyle="1" w:styleId="Heading7">
    <w:name w:val="Heading 7"/>
    <w:basedOn w:val="a"/>
    <w:next w:val="a"/>
    <w:link w:val="7"/>
    <w:uiPriority w:val="9"/>
    <w:semiHidden/>
    <w:unhideWhenUsed/>
    <w:qFormat/>
    <w:locked/>
    <w:rsid w:val="003F1426"/>
    <w:pPr>
      <w:spacing w:before="240" w:after="60"/>
      <w:outlineLvl w:val="6"/>
    </w:pPr>
  </w:style>
  <w:style w:type="paragraph" w:customStyle="1" w:styleId="Heading8">
    <w:name w:val="Heading 8"/>
    <w:basedOn w:val="a"/>
    <w:next w:val="a"/>
    <w:link w:val="8"/>
    <w:uiPriority w:val="9"/>
    <w:semiHidden/>
    <w:unhideWhenUsed/>
    <w:qFormat/>
    <w:locked/>
    <w:rsid w:val="003F1426"/>
    <w:pPr>
      <w:spacing w:before="240" w:after="60"/>
      <w:outlineLvl w:val="7"/>
    </w:pPr>
    <w:rPr>
      <w:i/>
      <w:iCs/>
    </w:rPr>
  </w:style>
  <w:style w:type="paragraph" w:customStyle="1" w:styleId="Heading9">
    <w:name w:val="Heading 9"/>
    <w:basedOn w:val="a"/>
    <w:next w:val="a"/>
    <w:link w:val="9"/>
    <w:uiPriority w:val="9"/>
    <w:semiHidden/>
    <w:unhideWhenUsed/>
    <w:qFormat/>
    <w:locked/>
    <w:rsid w:val="003F1426"/>
    <w:pPr>
      <w:spacing w:before="240" w:after="60"/>
      <w:outlineLvl w:val="8"/>
    </w:pPr>
    <w:rPr>
      <w:rFonts w:asciiTheme="majorHAnsi" w:eastAsiaTheme="majorEastAsia" w:hAnsiTheme="majorHAnsi"/>
      <w:sz w:val="22"/>
      <w:szCs w:val="22"/>
    </w:rPr>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Header"/>
    <w:uiPriority w:val="99"/>
    <w:qFormat/>
    <w:locked/>
    <w:rsid w:val="00485885"/>
    <w:rPr>
      <w:rFonts w:ascii="Times New Roman" w:hAnsi="Times New Roman" w:cs="Times New Roman"/>
      <w:sz w:val="24"/>
      <w:szCs w:val="24"/>
    </w:rPr>
  </w:style>
  <w:style w:type="character" w:styleId="a4">
    <w:name w:val="page number"/>
    <w:basedOn w:val="a0"/>
    <w:uiPriority w:val="99"/>
    <w:qFormat/>
    <w:rsid w:val="00485885"/>
    <w:rPr>
      <w:rFonts w:cs="Times New Roman"/>
    </w:rPr>
  </w:style>
  <w:style w:type="character" w:customStyle="1" w:styleId="a5">
    <w:name w:val="Текст сноски Знак"/>
    <w:basedOn w:val="a0"/>
    <w:link w:val="FootnoteText"/>
    <w:semiHidden/>
    <w:qFormat/>
    <w:locked/>
    <w:rsid w:val="00485885"/>
    <w:rPr>
      <w:rFonts w:ascii="Times New Roman" w:hAnsi="Times New Roman" w:cs="Times New Roman"/>
      <w:sz w:val="20"/>
      <w:szCs w:val="20"/>
    </w:rPr>
  </w:style>
  <w:style w:type="character" w:customStyle="1" w:styleId="a6">
    <w:name w:val="Символ сноски"/>
    <w:basedOn w:val="a0"/>
    <w:uiPriority w:val="99"/>
    <w:semiHidden/>
    <w:qFormat/>
    <w:rsid w:val="00485885"/>
    <w:rPr>
      <w:rFonts w:cs="Times New Roman"/>
      <w:vertAlign w:val="superscript"/>
    </w:rPr>
  </w:style>
  <w:style w:type="character" w:customStyle="1" w:styleId="FootnoteReference">
    <w:name w:val="Footnote Reference"/>
    <w:rsid w:val="00CC5906"/>
    <w:rPr>
      <w:rFonts w:cs="Times New Roman"/>
      <w:vertAlign w:val="superscript"/>
    </w:rPr>
  </w:style>
  <w:style w:type="character" w:customStyle="1" w:styleId="a7">
    <w:name w:val="Нижний колонтитул Знак"/>
    <w:basedOn w:val="a0"/>
    <w:link w:val="Footer"/>
    <w:uiPriority w:val="99"/>
    <w:semiHidden/>
    <w:qFormat/>
    <w:locked/>
    <w:rsid w:val="0083466D"/>
    <w:rPr>
      <w:rFonts w:cs="Times New Roman"/>
    </w:rPr>
  </w:style>
  <w:style w:type="character" w:customStyle="1" w:styleId="20">
    <w:name w:val="Основной текст с отступом 2 Знак"/>
    <w:basedOn w:val="a0"/>
    <w:link w:val="21"/>
    <w:uiPriority w:val="99"/>
    <w:qFormat/>
    <w:locked/>
    <w:rsid w:val="004B4B35"/>
    <w:rPr>
      <w:rFonts w:ascii="Times New Roman" w:hAnsi="Times New Roman" w:cs="Times New Roman"/>
      <w:sz w:val="24"/>
      <w:szCs w:val="24"/>
    </w:rPr>
  </w:style>
  <w:style w:type="character" w:customStyle="1" w:styleId="a8">
    <w:name w:val="Текст выноски Знак"/>
    <w:basedOn w:val="a0"/>
    <w:link w:val="a9"/>
    <w:uiPriority w:val="99"/>
    <w:semiHidden/>
    <w:qFormat/>
    <w:locked/>
    <w:rsid w:val="00BE45DA"/>
    <w:rPr>
      <w:rFonts w:ascii="Tahoma" w:hAnsi="Tahoma" w:cs="Tahoma"/>
      <w:sz w:val="16"/>
      <w:szCs w:val="16"/>
    </w:rPr>
  </w:style>
  <w:style w:type="character" w:customStyle="1" w:styleId="1">
    <w:name w:val="Заголовок 1 Знак"/>
    <w:basedOn w:val="a0"/>
    <w:link w:val="Heading1"/>
    <w:uiPriority w:val="9"/>
    <w:qFormat/>
    <w:locked/>
    <w:rsid w:val="003F1426"/>
    <w:rPr>
      <w:rFonts w:asciiTheme="majorHAnsi" w:eastAsiaTheme="majorEastAsia" w:hAnsiTheme="majorHAnsi"/>
      <w:b/>
      <w:bCs/>
      <w:kern w:val="2"/>
      <w:sz w:val="32"/>
      <w:szCs w:val="32"/>
    </w:rPr>
  </w:style>
  <w:style w:type="character" w:styleId="aa">
    <w:name w:val="Hyperlink"/>
    <w:basedOn w:val="a0"/>
    <w:uiPriority w:val="99"/>
    <w:rsid w:val="008E714F"/>
    <w:rPr>
      <w:rFonts w:cs="Times New Roman"/>
      <w:color w:val="0000FF"/>
      <w:u w:val="single"/>
    </w:rPr>
  </w:style>
  <w:style w:type="character" w:customStyle="1" w:styleId="ab">
    <w:name w:val="Цветовое выделение"/>
    <w:uiPriority w:val="99"/>
    <w:qFormat/>
    <w:rsid w:val="00CA5C88"/>
    <w:rPr>
      <w:b/>
      <w:bCs/>
      <w:color w:val="26282F"/>
    </w:rPr>
  </w:style>
  <w:style w:type="character" w:customStyle="1" w:styleId="ac">
    <w:name w:val="Гипертекстовая ссылка"/>
    <w:basedOn w:val="ab"/>
    <w:uiPriority w:val="99"/>
    <w:qFormat/>
    <w:rsid w:val="00CA5C88"/>
    <w:rPr>
      <w:b/>
      <w:bCs/>
      <w:color w:val="106BBE"/>
    </w:rPr>
  </w:style>
  <w:style w:type="character" w:customStyle="1" w:styleId="ad">
    <w:name w:val="Цветовое выделение для Текст"/>
    <w:uiPriority w:val="99"/>
    <w:qFormat/>
    <w:rsid w:val="00CA5C88"/>
    <w:rPr>
      <w:rFonts w:ascii="Times New Roman CYR" w:hAnsi="Times New Roman CYR" w:cs="Times New Roman CYR"/>
    </w:rPr>
  </w:style>
  <w:style w:type="character" w:customStyle="1" w:styleId="2">
    <w:name w:val="Заголовок 2 Знак"/>
    <w:basedOn w:val="a0"/>
    <w:link w:val="Heading2"/>
    <w:uiPriority w:val="9"/>
    <w:semiHidden/>
    <w:qFormat/>
    <w:rsid w:val="003F1426"/>
    <w:rPr>
      <w:rFonts w:asciiTheme="majorHAnsi" w:eastAsiaTheme="majorEastAsia" w:hAnsiTheme="majorHAnsi"/>
      <w:b/>
      <w:bCs/>
      <w:i/>
      <w:iCs/>
      <w:sz w:val="28"/>
      <w:szCs w:val="28"/>
    </w:rPr>
  </w:style>
  <w:style w:type="character" w:customStyle="1" w:styleId="3">
    <w:name w:val="Заголовок 3 Знак"/>
    <w:basedOn w:val="a0"/>
    <w:link w:val="Heading3"/>
    <w:uiPriority w:val="9"/>
    <w:semiHidden/>
    <w:qFormat/>
    <w:rsid w:val="003F1426"/>
    <w:rPr>
      <w:rFonts w:asciiTheme="majorHAnsi" w:eastAsiaTheme="majorEastAsia" w:hAnsiTheme="majorHAnsi"/>
      <w:b/>
      <w:bCs/>
      <w:sz w:val="26"/>
      <w:szCs w:val="26"/>
    </w:rPr>
  </w:style>
  <w:style w:type="character" w:customStyle="1" w:styleId="4">
    <w:name w:val="Заголовок 4 Знак"/>
    <w:basedOn w:val="a0"/>
    <w:link w:val="Heading4"/>
    <w:uiPriority w:val="9"/>
    <w:semiHidden/>
    <w:qFormat/>
    <w:rsid w:val="003F1426"/>
    <w:rPr>
      <w:b/>
      <w:bCs/>
      <w:sz w:val="28"/>
      <w:szCs w:val="28"/>
    </w:rPr>
  </w:style>
  <w:style w:type="character" w:customStyle="1" w:styleId="5">
    <w:name w:val="Заголовок 5 Знак"/>
    <w:basedOn w:val="a0"/>
    <w:link w:val="Heading5"/>
    <w:uiPriority w:val="9"/>
    <w:semiHidden/>
    <w:qFormat/>
    <w:rsid w:val="003F1426"/>
    <w:rPr>
      <w:b/>
      <w:bCs/>
      <w:i/>
      <w:iCs/>
      <w:sz w:val="26"/>
      <w:szCs w:val="26"/>
    </w:rPr>
  </w:style>
  <w:style w:type="character" w:customStyle="1" w:styleId="6">
    <w:name w:val="Заголовок 6 Знак"/>
    <w:basedOn w:val="a0"/>
    <w:link w:val="Heading6"/>
    <w:uiPriority w:val="9"/>
    <w:semiHidden/>
    <w:qFormat/>
    <w:rsid w:val="003F1426"/>
    <w:rPr>
      <w:b/>
      <w:bCs/>
    </w:rPr>
  </w:style>
  <w:style w:type="character" w:customStyle="1" w:styleId="7">
    <w:name w:val="Заголовок 7 Знак"/>
    <w:basedOn w:val="a0"/>
    <w:link w:val="Heading7"/>
    <w:uiPriority w:val="9"/>
    <w:semiHidden/>
    <w:qFormat/>
    <w:rsid w:val="003F1426"/>
    <w:rPr>
      <w:sz w:val="24"/>
      <w:szCs w:val="24"/>
    </w:rPr>
  </w:style>
  <w:style w:type="character" w:customStyle="1" w:styleId="8">
    <w:name w:val="Заголовок 8 Знак"/>
    <w:basedOn w:val="a0"/>
    <w:link w:val="Heading8"/>
    <w:uiPriority w:val="9"/>
    <w:semiHidden/>
    <w:qFormat/>
    <w:rsid w:val="003F1426"/>
    <w:rPr>
      <w:i/>
      <w:iCs/>
      <w:sz w:val="24"/>
      <w:szCs w:val="24"/>
    </w:rPr>
  </w:style>
  <w:style w:type="character" w:customStyle="1" w:styleId="9">
    <w:name w:val="Заголовок 9 Знак"/>
    <w:basedOn w:val="a0"/>
    <w:link w:val="Heading9"/>
    <w:uiPriority w:val="9"/>
    <w:semiHidden/>
    <w:qFormat/>
    <w:rsid w:val="003F1426"/>
    <w:rPr>
      <w:rFonts w:asciiTheme="majorHAnsi" w:eastAsiaTheme="majorEastAsia" w:hAnsiTheme="majorHAnsi"/>
    </w:rPr>
  </w:style>
  <w:style w:type="character" w:customStyle="1" w:styleId="ae">
    <w:name w:val="Название Знак"/>
    <w:basedOn w:val="a0"/>
    <w:link w:val="af"/>
    <w:uiPriority w:val="10"/>
    <w:qFormat/>
    <w:rsid w:val="003F1426"/>
    <w:rPr>
      <w:rFonts w:asciiTheme="majorHAnsi" w:eastAsiaTheme="majorEastAsia" w:hAnsiTheme="majorHAnsi"/>
      <w:b/>
      <w:bCs/>
      <w:kern w:val="2"/>
      <w:sz w:val="32"/>
      <w:szCs w:val="32"/>
    </w:rPr>
  </w:style>
  <w:style w:type="character" w:customStyle="1" w:styleId="af0">
    <w:name w:val="Подзаголовок Знак"/>
    <w:basedOn w:val="a0"/>
    <w:link w:val="af1"/>
    <w:uiPriority w:val="11"/>
    <w:qFormat/>
    <w:rsid w:val="003F1426"/>
    <w:rPr>
      <w:rFonts w:asciiTheme="majorHAnsi" w:eastAsiaTheme="majorEastAsia" w:hAnsiTheme="majorHAnsi"/>
      <w:sz w:val="24"/>
      <w:szCs w:val="24"/>
    </w:rPr>
  </w:style>
  <w:style w:type="character" w:styleId="af2">
    <w:name w:val="Strong"/>
    <w:basedOn w:val="a0"/>
    <w:uiPriority w:val="22"/>
    <w:qFormat/>
    <w:locked/>
    <w:rsid w:val="003F1426"/>
    <w:rPr>
      <w:b/>
      <w:bCs/>
    </w:rPr>
  </w:style>
  <w:style w:type="character" w:styleId="af3">
    <w:name w:val="Emphasis"/>
    <w:basedOn w:val="a0"/>
    <w:uiPriority w:val="20"/>
    <w:qFormat/>
    <w:locked/>
    <w:rsid w:val="003F1426"/>
    <w:rPr>
      <w:rFonts w:asciiTheme="minorHAnsi" w:hAnsiTheme="minorHAnsi"/>
      <w:b/>
      <w:i/>
      <w:iCs/>
    </w:rPr>
  </w:style>
  <w:style w:type="character" w:customStyle="1" w:styleId="22">
    <w:name w:val="Цитата 2 Знак"/>
    <w:basedOn w:val="a0"/>
    <w:link w:val="23"/>
    <w:uiPriority w:val="29"/>
    <w:qFormat/>
    <w:rsid w:val="003F1426"/>
    <w:rPr>
      <w:i/>
      <w:sz w:val="24"/>
      <w:szCs w:val="24"/>
    </w:rPr>
  </w:style>
  <w:style w:type="character" w:customStyle="1" w:styleId="af4">
    <w:name w:val="Выделенная цитата Знак"/>
    <w:basedOn w:val="a0"/>
    <w:link w:val="af5"/>
    <w:uiPriority w:val="30"/>
    <w:qFormat/>
    <w:rsid w:val="003F1426"/>
    <w:rPr>
      <w:b/>
      <w:i/>
      <w:sz w:val="24"/>
    </w:rPr>
  </w:style>
  <w:style w:type="character" w:styleId="af6">
    <w:name w:val="Subtle Emphasis"/>
    <w:uiPriority w:val="19"/>
    <w:qFormat/>
    <w:rsid w:val="003F1426"/>
    <w:rPr>
      <w:i/>
      <w:color w:val="5A5A5A" w:themeColor="text1" w:themeTint="A5"/>
    </w:rPr>
  </w:style>
  <w:style w:type="character" w:styleId="af7">
    <w:name w:val="Intense Emphasis"/>
    <w:basedOn w:val="a0"/>
    <w:uiPriority w:val="21"/>
    <w:qFormat/>
    <w:rsid w:val="003F1426"/>
    <w:rPr>
      <w:b/>
      <w:i/>
      <w:sz w:val="24"/>
      <w:szCs w:val="24"/>
      <w:u w:val="single"/>
    </w:rPr>
  </w:style>
  <w:style w:type="character" w:styleId="af8">
    <w:name w:val="Subtle Reference"/>
    <w:basedOn w:val="a0"/>
    <w:uiPriority w:val="31"/>
    <w:qFormat/>
    <w:rsid w:val="003F1426"/>
    <w:rPr>
      <w:sz w:val="24"/>
      <w:szCs w:val="24"/>
      <w:u w:val="single"/>
    </w:rPr>
  </w:style>
  <w:style w:type="character" w:styleId="af9">
    <w:name w:val="Intense Reference"/>
    <w:basedOn w:val="a0"/>
    <w:uiPriority w:val="32"/>
    <w:qFormat/>
    <w:rsid w:val="003F1426"/>
    <w:rPr>
      <w:b/>
      <w:sz w:val="24"/>
      <w:u w:val="single"/>
    </w:rPr>
  </w:style>
  <w:style w:type="character" w:styleId="afa">
    <w:name w:val="Book Title"/>
    <w:basedOn w:val="a0"/>
    <w:uiPriority w:val="33"/>
    <w:qFormat/>
    <w:rsid w:val="003F1426"/>
    <w:rPr>
      <w:rFonts w:asciiTheme="majorHAnsi" w:eastAsiaTheme="majorEastAsia" w:hAnsiTheme="majorHAnsi"/>
      <w:b/>
      <w:i/>
      <w:sz w:val="24"/>
      <w:szCs w:val="24"/>
    </w:rPr>
  </w:style>
  <w:style w:type="paragraph" w:customStyle="1" w:styleId="afb">
    <w:name w:val="Заголовок"/>
    <w:basedOn w:val="a"/>
    <w:next w:val="afc"/>
    <w:qFormat/>
    <w:rsid w:val="00CC5906"/>
    <w:pPr>
      <w:keepNext/>
      <w:spacing w:before="240" w:after="120"/>
    </w:pPr>
    <w:rPr>
      <w:rFonts w:ascii="PT Astra Serif" w:eastAsia="Microsoft YaHei" w:hAnsi="PT Astra Serif" w:cs="Mangal"/>
      <w:sz w:val="28"/>
      <w:szCs w:val="28"/>
    </w:rPr>
  </w:style>
  <w:style w:type="paragraph" w:styleId="afc">
    <w:name w:val="Body Text"/>
    <w:basedOn w:val="a"/>
    <w:rsid w:val="00CC5906"/>
    <w:pPr>
      <w:spacing w:after="140" w:line="276" w:lineRule="auto"/>
    </w:pPr>
  </w:style>
  <w:style w:type="paragraph" w:styleId="afd">
    <w:name w:val="List"/>
    <w:basedOn w:val="afc"/>
    <w:rsid w:val="00CC5906"/>
    <w:rPr>
      <w:rFonts w:ascii="PT Astra Serif" w:hAnsi="PT Astra Serif" w:cs="Mangal"/>
    </w:rPr>
  </w:style>
  <w:style w:type="paragraph" w:customStyle="1" w:styleId="Caption">
    <w:name w:val="Caption"/>
    <w:basedOn w:val="a"/>
    <w:qFormat/>
    <w:rsid w:val="00CC5906"/>
    <w:pPr>
      <w:suppressLineNumbers/>
      <w:spacing w:before="120" w:after="120"/>
    </w:pPr>
    <w:rPr>
      <w:rFonts w:ascii="PT Astra Serif" w:hAnsi="PT Astra Serif" w:cs="Mangal"/>
      <w:i/>
      <w:iCs/>
    </w:rPr>
  </w:style>
  <w:style w:type="paragraph" w:styleId="afe">
    <w:name w:val="index heading"/>
    <w:basedOn w:val="a"/>
    <w:qFormat/>
    <w:rsid w:val="00CC5906"/>
    <w:pPr>
      <w:suppressLineNumbers/>
    </w:pPr>
    <w:rPr>
      <w:rFonts w:ascii="PT Astra Serif" w:hAnsi="PT Astra Serif" w:cs="Mangal"/>
    </w:rPr>
  </w:style>
  <w:style w:type="paragraph" w:customStyle="1" w:styleId="aff">
    <w:name w:val="Колонтитул"/>
    <w:basedOn w:val="a"/>
    <w:qFormat/>
    <w:rsid w:val="00CC5906"/>
  </w:style>
  <w:style w:type="paragraph" w:customStyle="1" w:styleId="Header">
    <w:name w:val="Header"/>
    <w:basedOn w:val="a"/>
    <w:link w:val="a3"/>
    <w:uiPriority w:val="99"/>
    <w:rsid w:val="00485885"/>
    <w:pPr>
      <w:tabs>
        <w:tab w:val="center" w:pos="4677"/>
        <w:tab w:val="right" w:pos="9355"/>
      </w:tabs>
    </w:pPr>
    <w:rPr>
      <w:rFonts w:ascii="Times New Roman" w:hAnsi="Times New Roman"/>
    </w:rPr>
  </w:style>
  <w:style w:type="paragraph" w:customStyle="1" w:styleId="FootnoteText">
    <w:name w:val="Footnote Text"/>
    <w:basedOn w:val="a"/>
    <w:link w:val="a5"/>
    <w:semiHidden/>
    <w:rsid w:val="00485885"/>
    <w:rPr>
      <w:rFonts w:ascii="Times New Roman" w:hAnsi="Times New Roman"/>
      <w:sz w:val="20"/>
      <w:szCs w:val="20"/>
    </w:rPr>
  </w:style>
  <w:style w:type="paragraph" w:styleId="aff0">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customStyle="1" w:styleId="Footer">
    <w:name w:val="Footer"/>
    <w:basedOn w:val="a"/>
    <w:link w:val="a7"/>
    <w:uiPriority w:val="99"/>
    <w:semiHidden/>
    <w:rsid w:val="0083466D"/>
    <w:pPr>
      <w:tabs>
        <w:tab w:val="center" w:pos="4677"/>
        <w:tab w:val="right" w:pos="9355"/>
      </w:tabs>
    </w:pPr>
  </w:style>
  <w:style w:type="paragraph" w:styleId="21">
    <w:name w:val="Body Text Indent 2"/>
    <w:basedOn w:val="a"/>
    <w:link w:val="20"/>
    <w:uiPriority w:val="99"/>
    <w:qFormat/>
    <w:rsid w:val="004B4B35"/>
    <w:pPr>
      <w:spacing w:after="120" w:line="480" w:lineRule="auto"/>
      <w:ind w:left="283"/>
    </w:pPr>
    <w:rPr>
      <w:rFonts w:ascii="Times New Roman" w:hAnsi="Times New Roman"/>
    </w:rPr>
  </w:style>
  <w:style w:type="paragraph" w:styleId="a9">
    <w:name w:val="Balloon Text"/>
    <w:basedOn w:val="a"/>
    <w:link w:val="a8"/>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0">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1">
    <w:name w:val="List Paragraph"/>
    <w:basedOn w:val="a"/>
    <w:uiPriority w:val="34"/>
    <w:qFormat/>
    <w:rsid w:val="003F1426"/>
    <w:pPr>
      <w:ind w:left="720"/>
      <w:contextualSpacing/>
    </w:pPr>
  </w:style>
  <w:style w:type="paragraph" w:customStyle="1" w:styleId="40">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2">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3">
    <w:name w:val="Комментарий"/>
    <w:basedOn w:val="aff2"/>
    <w:next w:val="a"/>
    <w:uiPriority w:val="99"/>
    <w:qFormat/>
    <w:rsid w:val="00CA5C88"/>
    <w:pPr>
      <w:spacing w:before="75"/>
      <w:ind w:right="0"/>
      <w:jc w:val="both"/>
    </w:pPr>
    <w:rPr>
      <w:color w:val="353842"/>
    </w:rPr>
  </w:style>
  <w:style w:type="paragraph" w:customStyle="1" w:styleId="aff4">
    <w:name w:val="Информация о версии"/>
    <w:basedOn w:val="aff3"/>
    <w:next w:val="a"/>
    <w:uiPriority w:val="99"/>
    <w:qFormat/>
    <w:rsid w:val="00CA5C88"/>
    <w:rPr>
      <w:i/>
      <w:iCs/>
    </w:rPr>
  </w:style>
  <w:style w:type="paragraph" w:customStyle="1" w:styleId="aff5">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6">
    <w:name w:val="Информация об изменениях"/>
    <w:basedOn w:val="aff5"/>
    <w:next w:val="a"/>
    <w:uiPriority w:val="99"/>
    <w:qFormat/>
    <w:rsid w:val="00CA5C88"/>
    <w:pPr>
      <w:spacing w:before="180"/>
      <w:ind w:left="360" w:right="360" w:firstLine="0"/>
    </w:pPr>
  </w:style>
  <w:style w:type="paragraph" w:customStyle="1" w:styleId="aff7">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8">
    <w:name w:val="Подзаголовок для информации об изменениях"/>
    <w:basedOn w:val="aff5"/>
    <w:next w:val="a"/>
    <w:uiPriority w:val="99"/>
    <w:qFormat/>
    <w:rsid w:val="00CA5C88"/>
    <w:rPr>
      <w:b/>
      <w:bCs/>
    </w:rPr>
  </w:style>
  <w:style w:type="paragraph" w:customStyle="1" w:styleId="aff9">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
    <w:name w:val="Title"/>
    <w:basedOn w:val="a"/>
    <w:next w:val="a"/>
    <w:link w:val="ae"/>
    <w:uiPriority w:val="10"/>
    <w:qFormat/>
    <w:locked/>
    <w:rsid w:val="003F1426"/>
    <w:pPr>
      <w:spacing w:before="240" w:after="60"/>
      <w:jc w:val="center"/>
      <w:outlineLvl w:val="0"/>
    </w:pPr>
    <w:rPr>
      <w:rFonts w:asciiTheme="majorHAnsi" w:eastAsiaTheme="majorEastAsia" w:hAnsiTheme="majorHAnsi"/>
      <w:b/>
      <w:bCs/>
      <w:kern w:val="2"/>
      <w:sz w:val="32"/>
      <w:szCs w:val="32"/>
    </w:rPr>
  </w:style>
  <w:style w:type="paragraph" w:styleId="af1">
    <w:name w:val="Subtitle"/>
    <w:basedOn w:val="a"/>
    <w:next w:val="a"/>
    <w:link w:val="af0"/>
    <w:uiPriority w:val="11"/>
    <w:qFormat/>
    <w:locked/>
    <w:rsid w:val="003F1426"/>
    <w:pPr>
      <w:spacing w:after="60"/>
      <w:jc w:val="center"/>
      <w:outlineLvl w:val="1"/>
    </w:pPr>
    <w:rPr>
      <w:rFonts w:asciiTheme="majorHAnsi" w:eastAsiaTheme="majorEastAsia" w:hAnsiTheme="majorHAnsi"/>
    </w:rPr>
  </w:style>
  <w:style w:type="paragraph" w:styleId="affa">
    <w:name w:val="No Spacing"/>
    <w:basedOn w:val="a"/>
    <w:uiPriority w:val="1"/>
    <w:qFormat/>
    <w:rsid w:val="003F1426"/>
    <w:rPr>
      <w:szCs w:val="32"/>
    </w:rPr>
  </w:style>
  <w:style w:type="paragraph" w:styleId="23">
    <w:name w:val="Quote"/>
    <w:basedOn w:val="a"/>
    <w:next w:val="a"/>
    <w:link w:val="22"/>
    <w:uiPriority w:val="29"/>
    <w:qFormat/>
    <w:rsid w:val="003F1426"/>
    <w:rPr>
      <w:i/>
    </w:rPr>
  </w:style>
  <w:style w:type="paragraph" w:styleId="af5">
    <w:name w:val="Intense Quote"/>
    <w:basedOn w:val="a"/>
    <w:next w:val="a"/>
    <w:link w:val="af4"/>
    <w:uiPriority w:val="30"/>
    <w:qFormat/>
    <w:rsid w:val="003F1426"/>
    <w:pPr>
      <w:ind w:left="720" w:right="720"/>
    </w:pPr>
    <w:rPr>
      <w:b/>
      <w:i/>
      <w:szCs w:val="22"/>
    </w:rPr>
  </w:style>
  <w:style w:type="paragraph" w:customStyle="1" w:styleId="IndexHeading">
    <w:name w:val="Index Heading"/>
    <w:basedOn w:val="afb"/>
    <w:rsid w:val="00CC5906"/>
  </w:style>
  <w:style w:type="paragraph" w:styleId="affb">
    <w:name w:val="TOC Heading"/>
    <w:basedOn w:val="Heading1"/>
    <w:next w:val="a"/>
    <w:uiPriority w:val="39"/>
    <w:semiHidden/>
    <w:unhideWhenUsed/>
    <w:qFormat/>
    <w:rsid w:val="003F1426"/>
    <w:pPr>
      <w:outlineLvl w:val="9"/>
    </w:pPr>
  </w:style>
  <w:style w:type="paragraph" w:customStyle="1" w:styleId="affc">
    <w:name w:val="Содержимое врезки"/>
    <w:basedOn w:val="a"/>
    <w:qFormat/>
    <w:rsid w:val="00CC5906"/>
  </w:style>
  <w:style w:type="numbering" w:customStyle="1" w:styleId="Style1">
    <w:name w:val="Style1"/>
    <w:uiPriority w:val="99"/>
    <w:qFormat/>
    <w:rsid w:val="00261D6A"/>
  </w:style>
  <w:style w:type="table" w:styleId="affd">
    <w:name w:val="Table Grid"/>
    <w:basedOn w:val="a1"/>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BA01-8C2E-4D0D-A245-A5C7DBCE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42</Pages>
  <Words>13879</Words>
  <Characters>79114</Characters>
  <Application>Microsoft Office Word</Application>
  <DocSecurity>0</DocSecurity>
  <Lines>659</Lines>
  <Paragraphs>185</Paragraphs>
  <ScaleCrop>false</ScaleCrop>
  <Company>Microsoft</Company>
  <LinksUpToDate>false</LinksUpToDate>
  <CharactersWithSpaces>92808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15</cp:revision>
  <cp:lastPrinted>2021-08-25T14:37:00Z</cp:lastPrinted>
  <dcterms:created xsi:type="dcterms:W3CDTF">2024-08-27T07:56:00Z</dcterms:created>
  <dcterms:modified xsi:type="dcterms:W3CDTF">2024-08-27T08:27:00Z</dcterms:modified>
  <dc:language>ru-RU</dc:language>
</cp:coreProperties>
</file>