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64" w:rsidRPr="00993BF3" w:rsidRDefault="009927C2" w:rsidP="008A5D99">
      <w:pPr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  <w:t>Проект</w:t>
      </w:r>
    </w:p>
    <w:p w:rsidR="009927C2" w:rsidRPr="00993BF3" w:rsidRDefault="009927C2" w:rsidP="008A5D99">
      <w:pPr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93BF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Исполнительного комитета от 22.03.2024 №1779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</w:t>
      </w:r>
      <w:proofErr w:type="gramStart"/>
      <w:r w:rsidRPr="00993BF3">
        <w:rPr>
          <w:rFonts w:ascii="Times New Roman" w:hAnsi="Times New Roman" w:cs="Times New Roman"/>
          <w:sz w:val="26"/>
          <w:szCs w:val="26"/>
        </w:rPr>
        <w:t xml:space="preserve">электрическим </w:t>
      </w:r>
      <w:r w:rsidR="0095464B" w:rsidRPr="00993BF3">
        <w:rPr>
          <w:rFonts w:ascii="Times New Roman" w:hAnsi="Times New Roman" w:cs="Times New Roman"/>
          <w:sz w:val="26"/>
          <w:szCs w:val="26"/>
        </w:rPr>
        <w:t xml:space="preserve"> </w:t>
      </w:r>
      <w:r w:rsidRPr="00993BF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93BF3">
        <w:rPr>
          <w:rFonts w:ascii="Times New Roman" w:hAnsi="Times New Roman" w:cs="Times New Roman"/>
          <w:sz w:val="26"/>
          <w:szCs w:val="26"/>
        </w:rPr>
        <w:t xml:space="preserve"> автомобильным транспортом</w:t>
      </w:r>
      <w:bookmarkEnd w:id="0"/>
      <w:r w:rsidRPr="00993BF3">
        <w:rPr>
          <w:rFonts w:ascii="Times New Roman" w:hAnsi="Times New Roman" w:cs="Times New Roman"/>
          <w:sz w:val="26"/>
          <w:szCs w:val="26"/>
        </w:rPr>
        <w:t>»</w:t>
      </w:r>
    </w:p>
    <w:p w:rsidR="009927C2" w:rsidRPr="00993BF3" w:rsidRDefault="009927C2" w:rsidP="008A5D9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927C2" w:rsidRPr="00993BF3" w:rsidRDefault="009927C2" w:rsidP="008A5D9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993BF3">
        <w:rPr>
          <w:b w:val="0"/>
          <w:sz w:val="26"/>
          <w:szCs w:val="26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 w:rsidR="009927C2" w:rsidRPr="00993BF3" w:rsidRDefault="009927C2" w:rsidP="008A5D9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</w:p>
    <w:p w:rsidR="009927C2" w:rsidRPr="00993BF3" w:rsidRDefault="009927C2" w:rsidP="008A5D99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9927C2" w:rsidRPr="00993BF3" w:rsidRDefault="009927C2" w:rsidP="008A5D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 xml:space="preserve">Внести в </w:t>
      </w:r>
      <w:proofErr w:type="gramStart"/>
      <w:r w:rsidR="0095464B" w:rsidRPr="00993BF3">
        <w:rPr>
          <w:rFonts w:ascii="Times New Roman" w:hAnsi="Times New Roman" w:cs="Times New Roman"/>
          <w:sz w:val="26"/>
          <w:szCs w:val="26"/>
        </w:rPr>
        <w:t>постановление  Исполнительного</w:t>
      </w:r>
      <w:proofErr w:type="gramEnd"/>
      <w:r w:rsidR="0095464B" w:rsidRPr="00993BF3">
        <w:rPr>
          <w:rFonts w:ascii="Times New Roman" w:hAnsi="Times New Roman" w:cs="Times New Roman"/>
          <w:sz w:val="26"/>
          <w:szCs w:val="26"/>
        </w:rPr>
        <w:t xml:space="preserve"> комитета от 22.03.2024 №1779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 и автомобильным транспортом»</w:t>
      </w:r>
      <w:r w:rsidR="008A5D99" w:rsidRPr="00993BF3">
        <w:rPr>
          <w:rFonts w:ascii="Times New Roman" w:hAnsi="Times New Roman" w:cs="Times New Roman"/>
          <w:sz w:val="26"/>
          <w:szCs w:val="26"/>
        </w:rPr>
        <w:t xml:space="preserve"> </w:t>
      </w:r>
      <w:r w:rsidRPr="00993BF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927C2" w:rsidRPr="00993BF3" w:rsidRDefault="008A5D99" w:rsidP="008A5D9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в</w:t>
      </w:r>
      <w:r w:rsidR="00005912" w:rsidRPr="00993BF3">
        <w:rPr>
          <w:rFonts w:ascii="Times New Roman" w:hAnsi="Times New Roman" w:cs="Times New Roman"/>
          <w:sz w:val="26"/>
          <w:szCs w:val="26"/>
        </w:rPr>
        <w:t xml:space="preserve"> пункте 2 цифры «30 000,0» заменить цифрами «26 211,27»;</w:t>
      </w:r>
    </w:p>
    <w:p w:rsidR="00005912" w:rsidRPr="00993BF3" w:rsidRDefault="008A5D99" w:rsidP="008A5D9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в</w:t>
      </w:r>
      <w:r w:rsidR="00005912" w:rsidRPr="00993BF3">
        <w:rPr>
          <w:rFonts w:ascii="Times New Roman" w:hAnsi="Times New Roman" w:cs="Times New Roman"/>
          <w:sz w:val="26"/>
          <w:szCs w:val="26"/>
        </w:rPr>
        <w:t xml:space="preserve"> поряд</w:t>
      </w:r>
      <w:r w:rsidRPr="00993BF3">
        <w:rPr>
          <w:rFonts w:ascii="Times New Roman" w:hAnsi="Times New Roman" w:cs="Times New Roman"/>
          <w:sz w:val="26"/>
          <w:szCs w:val="26"/>
        </w:rPr>
        <w:t>ке</w:t>
      </w:r>
      <w:r w:rsidR="00005912" w:rsidRPr="00993BF3">
        <w:rPr>
          <w:rFonts w:ascii="Times New Roman" w:hAnsi="Times New Roman" w:cs="Times New Roman"/>
          <w:sz w:val="26"/>
          <w:szCs w:val="26"/>
        </w:rPr>
        <w:t xml:space="preserve">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</w:t>
      </w:r>
      <w:r w:rsidR="00B02BC6" w:rsidRPr="00993BF3">
        <w:rPr>
          <w:rFonts w:ascii="Times New Roman" w:hAnsi="Times New Roman" w:cs="Times New Roman"/>
          <w:sz w:val="26"/>
          <w:szCs w:val="26"/>
        </w:rPr>
        <w:t xml:space="preserve"> пункт 58 изложить в следующей редакции:</w:t>
      </w:r>
    </w:p>
    <w:p w:rsidR="00B02BC6" w:rsidRPr="00993BF3" w:rsidRDefault="00B02BC6" w:rsidP="008A5D9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 xml:space="preserve">«58. В случае нарушения получателем субсидии условий, установленных при предоставлении субсидии, выявленного в том числе по фактам проверок, проведенных Исполнительным комитетом и органами государственного (муниципального) финансового контроля, а также в случае не достижения значений результатов предоставления субсидии к получателю субсидии применяется мера ответственности в </w:t>
      </w:r>
      <w:proofErr w:type="gramStart"/>
      <w:r w:rsidRPr="00993BF3">
        <w:rPr>
          <w:rFonts w:ascii="Times New Roman" w:hAnsi="Times New Roman" w:cs="Times New Roman"/>
          <w:sz w:val="26"/>
          <w:szCs w:val="26"/>
        </w:rPr>
        <w:t>виде  возврата</w:t>
      </w:r>
      <w:proofErr w:type="gramEnd"/>
      <w:r w:rsidRPr="00993BF3">
        <w:rPr>
          <w:rFonts w:ascii="Times New Roman" w:hAnsi="Times New Roman" w:cs="Times New Roman"/>
          <w:sz w:val="26"/>
          <w:szCs w:val="26"/>
        </w:rPr>
        <w:t xml:space="preserve"> субсидии в бюджет города.</w:t>
      </w:r>
    </w:p>
    <w:p w:rsidR="00B02BC6" w:rsidRPr="00993BF3" w:rsidRDefault="00B02BC6" w:rsidP="008A5D9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 xml:space="preserve">Исполнительный комитет при выявлении  нарушений условий, целей и порядка предоставления субсидии и (или) не достижения показателей результативности, предусмотренных </w:t>
      </w:r>
      <w:hyperlink r:id="rId5" w:history="1">
        <w:r w:rsidRPr="00993BF3">
          <w:rPr>
            <w:rFonts w:ascii="Times New Roman" w:hAnsi="Times New Roman" w:cs="Times New Roman"/>
            <w:color w:val="0000FF"/>
            <w:sz w:val="26"/>
            <w:szCs w:val="26"/>
          </w:rPr>
          <w:t>пунктом 44</w:t>
        </w:r>
      </w:hyperlink>
      <w:r w:rsidRPr="00993BF3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трех рабочих дней направляет получателю субсидии уведомление о нарушении и требование о возврате субсидии в бюджет города.».</w:t>
      </w:r>
    </w:p>
    <w:p w:rsidR="008A5D99" w:rsidRPr="00993BF3" w:rsidRDefault="008A5D99" w:rsidP="008A5D9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8A5D99" w:rsidRPr="00993BF3" w:rsidRDefault="008A5D99" w:rsidP="008A5D9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8A5D99" w:rsidRPr="00993BF3" w:rsidRDefault="008A5D99" w:rsidP="008A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99" w:rsidRPr="00993BF3" w:rsidRDefault="008A5D99" w:rsidP="008A5D9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8A5D99" w:rsidRPr="00993BF3" w:rsidRDefault="008A5D99" w:rsidP="008A5D9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3BF3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</w:t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</w:r>
      <w:r w:rsidRPr="00993BF3">
        <w:rPr>
          <w:rFonts w:ascii="Times New Roman" w:hAnsi="Times New Roman" w:cs="Times New Roman"/>
          <w:sz w:val="26"/>
          <w:szCs w:val="26"/>
        </w:rPr>
        <w:tab/>
        <w:t>Ф.Ш. Салахов</w:t>
      </w:r>
    </w:p>
    <w:p w:rsidR="009927C2" w:rsidRDefault="009927C2" w:rsidP="008A5D99">
      <w:pPr>
        <w:spacing w:after="0" w:line="240" w:lineRule="auto"/>
      </w:pPr>
    </w:p>
    <w:sectPr w:rsidR="009927C2" w:rsidSect="008A5D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EEF"/>
    <w:multiLevelType w:val="hybridMultilevel"/>
    <w:tmpl w:val="7822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59C5"/>
    <w:multiLevelType w:val="hybridMultilevel"/>
    <w:tmpl w:val="85DA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C2"/>
    <w:rsid w:val="00005912"/>
    <w:rsid w:val="00406764"/>
    <w:rsid w:val="007C5F7D"/>
    <w:rsid w:val="008A5D99"/>
    <w:rsid w:val="0095464B"/>
    <w:rsid w:val="009927C2"/>
    <w:rsid w:val="00993BF3"/>
    <w:rsid w:val="00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7B5D-3788-4A5F-BEF0-B4EEE239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0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83033&amp;dst=100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dcterms:created xsi:type="dcterms:W3CDTF">2024-08-29T12:46:00Z</dcterms:created>
  <dcterms:modified xsi:type="dcterms:W3CDTF">2024-08-29T12:46:00Z</dcterms:modified>
</cp:coreProperties>
</file>