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824DF" w:rsidRPr="008B1289" w:rsidRDefault="00E824DF" w:rsidP="007F7AD6">
      <w:pPr>
        <w:spacing w:after="0" w:line="288" w:lineRule="auto"/>
        <w:ind w:firstLine="709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val="en-US"/>
        </w:rPr>
      </w:pPr>
    </w:p>
    <w:p w:rsidR="00E824DF" w:rsidRPr="007F7AD6" w:rsidRDefault="00E824DF" w:rsidP="007F7AD6">
      <w:pPr>
        <w:spacing w:after="0" w:line="288" w:lineRule="auto"/>
        <w:ind w:firstLine="709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E824DF" w:rsidRPr="007F7AD6" w:rsidRDefault="00E824DF" w:rsidP="007F7AD6">
      <w:pPr>
        <w:spacing w:after="0" w:line="288" w:lineRule="auto"/>
        <w:ind w:firstLine="709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E824DF" w:rsidRPr="007F7AD6" w:rsidRDefault="00E824DF" w:rsidP="007F7AD6">
      <w:pPr>
        <w:spacing w:after="0" w:line="288" w:lineRule="auto"/>
        <w:ind w:firstLine="709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E824DF" w:rsidRPr="007F7AD6" w:rsidRDefault="00E824DF" w:rsidP="007F7AD6">
      <w:pPr>
        <w:spacing w:after="0" w:line="288" w:lineRule="auto"/>
        <w:ind w:firstLine="709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E824DF" w:rsidRDefault="00E824DF" w:rsidP="007F7AD6">
      <w:pPr>
        <w:spacing w:after="0" w:line="288" w:lineRule="auto"/>
        <w:ind w:firstLine="709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F63285" w:rsidRPr="007F7AD6" w:rsidRDefault="00F63285" w:rsidP="007F7AD6">
      <w:pPr>
        <w:spacing w:after="0" w:line="288" w:lineRule="auto"/>
        <w:ind w:firstLine="709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E824DF" w:rsidRDefault="00E824DF" w:rsidP="007F7AD6">
      <w:pPr>
        <w:spacing w:after="0" w:line="288" w:lineRule="auto"/>
        <w:ind w:firstLine="709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3F4F99" w:rsidRPr="007F7AD6" w:rsidRDefault="003F4F99" w:rsidP="007F7AD6">
      <w:pPr>
        <w:spacing w:after="0" w:line="288" w:lineRule="auto"/>
        <w:ind w:firstLine="709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14046E" w:rsidRDefault="0014046E" w:rsidP="000E6D45">
      <w:pPr>
        <w:spacing w:after="0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D22B71" w:rsidRPr="007F7AD6" w:rsidRDefault="00D22B71" w:rsidP="000E6D45">
      <w:pPr>
        <w:spacing w:after="0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FA195B" w:rsidRPr="007F7AD6" w:rsidRDefault="00E824DF" w:rsidP="00244D61">
      <w:pPr>
        <w:spacing w:after="0" w:line="288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F7AD6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О </w:t>
      </w:r>
      <w:r w:rsidRPr="007F7AD6">
        <w:rPr>
          <w:rFonts w:ascii="Times New Roman" w:hAnsi="Times New Roman" w:cs="Times New Roman"/>
          <w:b/>
          <w:sz w:val="28"/>
          <w:szCs w:val="28"/>
        </w:rPr>
        <w:t>проведении конкурс</w:t>
      </w:r>
      <w:r w:rsidR="0014046E">
        <w:rPr>
          <w:rFonts w:ascii="Times New Roman" w:hAnsi="Times New Roman" w:cs="Times New Roman"/>
          <w:b/>
          <w:sz w:val="28"/>
          <w:szCs w:val="28"/>
        </w:rPr>
        <w:t>ов</w:t>
      </w:r>
    </w:p>
    <w:p w:rsidR="005321F9" w:rsidRDefault="00FA195B" w:rsidP="00244D61">
      <w:pPr>
        <w:spacing w:after="0" w:line="288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F7AD6">
        <w:rPr>
          <w:rFonts w:ascii="Times New Roman" w:hAnsi="Times New Roman" w:cs="Times New Roman"/>
          <w:b/>
          <w:sz w:val="28"/>
          <w:szCs w:val="28"/>
        </w:rPr>
        <w:t>творческих работ на антикоррупционную тематику</w:t>
      </w:r>
      <w:r w:rsidR="005321F9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E824DF" w:rsidRPr="007F7AD6" w:rsidRDefault="005321F9" w:rsidP="00244D61">
      <w:pPr>
        <w:spacing w:after="0" w:line="288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«Казань против коррупции!</w:t>
      </w:r>
      <w:r w:rsidR="000E6D45">
        <w:rPr>
          <w:rFonts w:ascii="Times New Roman" w:hAnsi="Times New Roman" w:cs="Times New Roman"/>
          <w:b/>
          <w:sz w:val="28"/>
          <w:szCs w:val="28"/>
        </w:rPr>
        <w:t xml:space="preserve"> – </w:t>
      </w:r>
      <w:r w:rsidR="000E6D45" w:rsidRPr="000E6D45">
        <w:rPr>
          <w:rFonts w:ascii="Times New Roman" w:hAnsi="Times New Roman" w:cs="Times New Roman"/>
          <w:b/>
          <w:sz w:val="28"/>
          <w:szCs w:val="28"/>
        </w:rPr>
        <w:t xml:space="preserve">Казан </w:t>
      </w:r>
      <w:proofErr w:type="spellStart"/>
      <w:r w:rsidR="000E6D45" w:rsidRPr="000E6D45">
        <w:rPr>
          <w:rFonts w:ascii="Times New Roman" w:hAnsi="Times New Roman" w:cs="Times New Roman"/>
          <w:b/>
          <w:sz w:val="28"/>
          <w:szCs w:val="28"/>
        </w:rPr>
        <w:t>коррупциягә</w:t>
      </w:r>
      <w:proofErr w:type="spellEnd"/>
      <w:r w:rsidR="000E6D45" w:rsidRPr="000E6D45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0E6D45" w:rsidRPr="000E6D45">
        <w:rPr>
          <w:rFonts w:ascii="Times New Roman" w:hAnsi="Times New Roman" w:cs="Times New Roman"/>
          <w:b/>
          <w:sz w:val="28"/>
          <w:szCs w:val="28"/>
        </w:rPr>
        <w:t>каршы</w:t>
      </w:r>
      <w:proofErr w:type="spellEnd"/>
      <w:r w:rsidR="000E6D45" w:rsidRPr="000E6D45">
        <w:rPr>
          <w:rFonts w:ascii="Times New Roman" w:hAnsi="Times New Roman" w:cs="Times New Roman"/>
          <w:b/>
          <w:sz w:val="28"/>
          <w:szCs w:val="28"/>
        </w:rPr>
        <w:t>!</w:t>
      </w:r>
      <w:r>
        <w:rPr>
          <w:rFonts w:ascii="Times New Roman" w:hAnsi="Times New Roman" w:cs="Times New Roman"/>
          <w:b/>
          <w:sz w:val="28"/>
          <w:szCs w:val="28"/>
        </w:rPr>
        <w:t>»</w:t>
      </w:r>
    </w:p>
    <w:p w:rsidR="00E824DF" w:rsidRPr="007F7AD6" w:rsidRDefault="00E824DF" w:rsidP="00244D61">
      <w:pPr>
        <w:spacing w:after="0" w:line="288" w:lineRule="auto"/>
        <w:ind w:firstLine="709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E824DF" w:rsidRPr="007F7AD6" w:rsidRDefault="00E824DF" w:rsidP="00244D61">
      <w:pPr>
        <w:spacing w:after="0" w:line="288" w:lineRule="auto"/>
        <w:ind w:firstLine="709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7F7AD6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В </w:t>
      </w:r>
      <w:r w:rsidRPr="007F7AD6">
        <w:rPr>
          <w:rFonts w:ascii="Times New Roman" w:hAnsi="Times New Roman" w:cs="Times New Roman"/>
          <w:bCs/>
          <w:sz w:val="28"/>
          <w:szCs w:val="28"/>
        </w:rPr>
        <w:t xml:space="preserve">соответствии с муниципальной </w:t>
      </w:r>
      <w:r w:rsidRPr="007F7AD6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программой </w:t>
      </w:r>
      <w:r w:rsidRPr="007F7AD6">
        <w:rPr>
          <w:rFonts w:ascii="Times New Roman" w:hAnsi="Times New Roman" w:cs="Times New Roman"/>
          <w:color w:val="000000"/>
          <w:sz w:val="28"/>
          <w:szCs w:val="28"/>
        </w:rPr>
        <w:t>«Реализация анти</w:t>
      </w:r>
      <w:r w:rsidR="008A6A70" w:rsidRPr="007F7AD6">
        <w:rPr>
          <w:rFonts w:ascii="Times New Roman" w:hAnsi="Times New Roman" w:cs="Times New Roman"/>
          <w:color w:val="000000"/>
          <w:sz w:val="28"/>
          <w:szCs w:val="28"/>
        </w:rPr>
        <w:t xml:space="preserve">коррупционной политики в </w:t>
      </w:r>
      <w:proofErr w:type="spellStart"/>
      <w:r w:rsidR="008A6A70" w:rsidRPr="007F7AD6">
        <w:rPr>
          <w:rFonts w:ascii="Times New Roman" w:hAnsi="Times New Roman" w:cs="Times New Roman"/>
          <w:color w:val="000000"/>
          <w:sz w:val="28"/>
          <w:szCs w:val="28"/>
        </w:rPr>
        <w:t>г.</w:t>
      </w:r>
      <w:r w:rsidRPr="007F7AD6">
        <w:rPr>
          <w:rFonts w:ascii="Times New Roman" w:hAnsi="Times New Roman" w:cs="Times New Roman"/>
          <w:color w:val="000000"/>
          <w:sz w:val="28"/>
          <w:szCs w:val="28"/>
        </w:rPr>
        <w:t>Казани</w:t>
      </w:r>
      <w:proofErr w:type="spellEnd"/>
      <w:r w:rsidRPr="007F7AD6">
        <w:rPr>
          <w:rFonts w:ascii="Times New Roman" w:hAnsi="Times New Roman" w:cs="Times New Roman"/>
          <w:color w:val="000000"/>
          <w:sz w:val="28"/>
          <w:szCs w:val="28"/>
        </w:rPr>
        <w:t xml:space="preserve"> на 2019</w:t>
      </w:r>
      <w:r w:rsidR="007A03FB" w:rsidRPr="007F7AD6">
        <w:rPr>
          <w:rFonts w:ascii="Times New Roman" w:hAnsi="Times New Roman" w:cs="Times New Roman"/>
          <w:color w:val="000000"/>
          <w:sz w:val="28"/>
          <w:szCs w:val="28"/>
        </w:rPr>
        <w:t>-</w:t>
      </w:r>
      <w:r w:rsidRPr="007F7AD6">
        <w:rPr>
          <w:rFonts w:ascii="Times New Roman" w:hAnsi="Times New Roman" w:cs="Times New Roman"/>
          <w:color w:val="000000"/>
          <w:sz w:val="28"/>
          <w:szCs w:val="28"/>
        </w:rPr>
        <w:t>202</w:t>
      </w:r>
      <w:r w:rsidR="005C2053" w:rsidRPr="007F7AD6">
        <w:rPr>
          <w:rFonts w:ascii="Times New Roman" w:hAnsi="Times New Roman" w:cs="Times New Roman"/>
          <w:color w:val="000000"/>
          <w:sz w:val="28"/>
          <w:szCs w:val="28"/>
        </w:rPr>
        <w:t>5</w:t>
      </w:r>
      <w:r w:rsidRPr="007F7AD6">
        <w:rPr>
          <w:rFonts w:ascii="Times New Roman" w:hAnsi="Times New Roman" w:cs="Times New Roman"/>
          <w:color w:val="000000"/>
          <w:sz w:val="28"/>
          <w:szCs w:val="28"/>
        </w:rPr>
        <w:t xml:space="preserve"> годы»</w:t>
      </w:r>
      <w:r w:rsidRPr="007F7AD6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, утвержденной постановлением </w:t>
      </w:r>
      <w:r w:rsidRPr="007F7AD6">
        <w:rPr>
          <w:rFonts w:ascii="Times New Roman" w:hAnsi="Times New Roman" w:cs="Times New Roman"/>
          <w:sz w:val="28"/>
          <w:szCs w:val="28"/>
        </w:rPr>
        <w:t xml:space="preserve">Исполнительного комитета </w:t>
      </w:r>
      <w:proofErr w:type="spellStart"/>
      <w:r w:rsidRPr="007F7AD6">
        <w:rPr>
          <w:rFonts w:ascii="Times New Roman" w:hAnsi="Times New Roman" w:cs="Times New Roman"/>
          <w:sz w:val="28"/>
          <w:szCs w:val="28"/>
        </w:rPr>
        <w:t>г.Казани</w:t>
      </w:r>
      <w:proofErr w:type="spellEnd"/>
      <w:r w:rsidRPr="007F7AD6">
        <w:rPr>
          <w:rFonts w:ascii="Times New Roman" w:hAnsi="Times New Roman" w:cs="Times New Roman"/>
          <w:sz w:val="28"/>
          <w:szCs w:val="28"/>
        </w:rPr>
        <w:t xml:space="preserve"> от 10</w:t>
      </w:r>
      <w:r w:rsidR="007A03FB" w:rsidRPr="007F7AD6">
        <w:rPr>
          <w:rFonts w:ascii="Times New Roman" w:hAnsi="Times New Roman" w:cs="Times New Roman"/>
          <w:sz w:val="28"/>
          <w:szCs w:val="28"/>
        </w:rPr>
        <w:t>.09.</w:t>
      </w:r>
      <w:r w:rsidRPr="007F7AD6">
        <w:rPr>
          <w:rFonts w:ascii="Times New Roman" w:hAnsi="Times New Roman" w:cs="Times New Roman"/>
          <w:sz w:val="28"/>
          <w:szCs w:val="28"/>
        </w:rPr>
        <w:t>2019</w:t>
      </w:r>
      <w:r w:rsidR="002942D7" w:rsidRPr="007F7AD6">
        <w:rPr>
          <w:rFonts w:ascii="Times New Roman" w:hAnsi="Times New Roman" w:cs="Times New Roman"/>
          <w:sz w:val="28"/>
          <w:szCs w:val="28"/>
        </w:rPr>
        <w:t xml:space="preserve"> </w:t>
      </w:r>
      <w:r w:rsidRPr="007F7AD6">
        <w:rPr>
          <w:rFonts w:ascii="Times New Roman" w:hAnsi="Times New Roman" w:cs="Times New Roman"/>
          <w:sz w:val="28"/>
          <w:szCs w:val="28"/>
        </w:rPr>
        <w:t>№3255</w:t>
      </w:r>
      <w:r w:rsidR="00A11F4D" w:rsidRPr="007F7AD6">
        <w:rPr>
          <w:rFonts w:ascii="Times New Roman" w:hAnsi="Times New Roman" w:cs="Times New Roman"/>
          <w:sz w:val="28"/>
          <w:szCs w:val="28"/>
        </w:rPr>
        <w:t>,</w:t>
      </w:r>
      <w:r w:rsidRPr="007F7AD6">
        <w:rPr>
          <w:rFonts w:ascii="Times New Roman" w:hAnsi="Times New Roman" w:cs="Times New Roman"/>
          <w:sz w:val="28"/>
          <w:szCs w:val="28"/>
        </w:rPr>
        <w:t xml:space="preserve"> </w:t>
      </w:r>
      <w:r w:rsidRPr="007F7AD6">
        <w:rPr>
          <w:rFonts w:ascii="Times New Roman" w:hAnsi="Times New Roman" w:cs="Times New Roman"/>
          <w:b/>
          <w:bCs/>
          <w:color w:val="000000"/>
          <w:sz w:val="28"/>
          <w:szCs w:val="28"/>
        </w:rPr>
        <w:t>постановляю</w:t>
      </w:r>
      <w:r w:rsidRPr="007F7AD6">
        <w:rPr>
          <w:rFonts w:ascii="Times New Roman" w:hAnsi="Times New Roman" w:cs="Times New Roman"/>
          <w:bCs/>
          <w:color w:val="000000"/>
          <w:sz w:val="28"/>
          <w:szCs w:val="28"/>
        </w:rPr>
        <w:t>:</w:t>
      </w:r>
    </w:p>
    <w:p w:rsidR="0064102E" w:rsidRPr="007F7AD6" w:rsidRDefault="0064102E" w:rsidP="00244D61">
      <w:pPr>
        <w:pStyle w:val="af2"/>
        <w:numPr>
          <w:ilvl w:val="0"/>
          <w:numId w:val="8"/>
        </w:numPr>
        <w:spacing w:after="0" w:line="288" w:lineRule="auto"/>
        <w:ind w:left="0" w:firstLine="709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7F7AD6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В период </w:t>
      </w:r>
      <w:r w:rsidRPr="00D22B71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с </w:t>
      </w:r>
      <w:r w:rsidR="00DC4E8C" w:rsidRPr="00D22B71">
        <w:rPr>
          <w:rFonts w:ascii="Times New Roman" w:hAnsi="Times New Roman" w:cs="Times New Roman"/>
          <w:bCs/>
          <w:color w:val="000000"/>
          <w:sz w:val="28"/>
          <w:szCs w:val="28"/>
        </w:rPr>
        <w:t>1</w:t>
      </w:r>
      <w:r w:rsidR="00D22B71" w:rsidRPr="00D22B71">
        <w:rPr>
          <w:rFonts w:ascii="Times New Roman" w:hAnsi="Times New Roman" w:cs="Times New Roman"/>
          <w:bCs/>
          <w:color w:val="000000"/>
          <w:sz w:val="28"/>
          <w:szCs w:val="28"/>
        </w:rPr>
        <w:t>5</w:t>
      </w:r>
      <w:r w:rsidR="00DC4E8C" w:rsidRPr="00D22B71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сентября</w:t>
      </w:r>
      <w:r w:rsidRPr="00D22B71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по</w:t>
      </w:r>
      <w:r w:rsidRPr="007F7AD6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9 декабря 202</w:t>
      </w:r>
      <w:r w:rsidR="00E57AC4">
        <w:rPr>
          <w:rFonts w:ascii="Times New Roman" w:hAnsi="Times New Roman" w:cs="Times New Roman"/>
          <w:bCs/>
          <w:color w:val="000000"/>
          <w:sz w:val="28"/>
          <w:szCs w:val="28"/>
        </w:rPr>
        <w:t>4</w:t>
      </w:r>
      <w:r w:rsidRPr="007F7AD6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года о</w:t>
      </w:r>
      <w:r w:rsidR="00FA195B" w:rsidRPr="007F7AD6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бъявить </w:t>
      </w:r>
      <w:r w:rsidR="005321F9">
        <w:rPr>
          <w:rFonts w:ascii="Times New Roman" w:hAnsi="Times New Roman" w:cs="Times New Roman"/>
          <w:bCs/>
          <w:color w:val="000000"/>
          <w:sz w:val="28"/>
          <w:szCs w:val="28"/>
        </w:rPr>
        <w:t>конкурс</w:t>
      </w:r>
      <w:r w:rsidR="0014046E">
        <w:rPr>
          <w:rFonts w:ascii="Times New Roman" w:hAnsi="Times New Roman" w:cs="Times New Roman"/>
          <w:bCs/>
          <w:color w:val="000000"/>
          <w:sz w:val="28"/>
          <w:szCs w:val="28"/>
        </w:rPr>
        <w:t>ы</w:t>
      </w:r>
      <w:r w:rsidR="005321F9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творческих работ на антикоррупционную тематику «Казань против коррупции</w:t>
      </w:r>
      <w:r w:rsidR="00AB1C5B">
        <w:rPr>
          <w:rFonts w:ascii="Times New Roman" w:hAnsi="Times New Roman" w:cs="Times New Roman"/>
          <w:bCs/>
          <w:color w:val="000000"/>
          <w:sz w:val="28"/>
          <w:szCs w:val="28"/>
        </w:rPr>
        <w:t>!</w:t>
      </w:r>
      <w:r w:rsidR="000E6D45" w:rsidRPr="000E6D4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E6D45" w:rsidRPr="000E6D45">
        <w:rPr>
          <w:rFonts w:ascii="Times New Roman" w:hAnsi="Times New Roman" w:cs="Times New Roman"/>
          <w:sz w:val="28"/>
          <w:szCs w:val="28"/>
        </w:rPr>
        <w:t xml:space="preserve">– Казан </w:t>
      </w:r>
      <w:proofErr w:type="spellStart"/>
      <w:r w:rsidR="000E6D45" w:rsidRPr="000E6D45">
        <w:rPr>
          <w:rFonts w:ascii="Times New Roman" w:hAnsi="Times New Roman" w:cs="Times New Roman"/>
          <w:sz w:val="28"/>
          <w:szCs w:val="28"/>
        </w:rPr>
        <w:t>коррупциягә</w:t>
      </w:r>
      <w:proofErr w:type="spellEnd"/>
      <w:r w:rsidR="000E6D45" w:rsidRPr="000E6D4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E6D45" w:rsidRPr="000E6D45">
        <w:rPr>
          <w:rFonts w:ascii="Times New Roman" w:hAnsi="Times New Roman" w:cs="Times New Roman"/>
          <w:sz w:val="28"/>
          <w:szCs w:val="28"/>
        </w:rPr>
        <w:t>каршы</w:t>
      </w:r>
      <w:proofErr w:type="spellEnd"/>
      <w:r w:rsidR="000E6D45" w:rsidRPr="000E6D45">
        <w:rPr>
          <w:rFonts w:ascii="Times New Roman" w:hAnsi="Times New Roman" w:cs="Times New Roman"/>
          <w:sz w:val="28"/>
          <w:szCs w:val="28"/>
        </w:rPr>
        <w:t>!</w:t>
      </w:r>
      <w:r w:rsidR="005321F9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» </w:t>
      </w:r>
      <w:r w:rsidR="0014046E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в следующих номинациях: </w:t>
      </w:r>
    </w:p>
    <w:p w:rsidR="005321F9" w:rsidRDefault="0064102E" w:rsidP="00244D61">
      <w:pPr>
        <w:spacing w:after="0" w:line="288" w:lineRule="auto"/>
        <w:ind w:firstLine="709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7F7AD6">
        <w:rPr>
          <w:rFonts w:ascii="Times New Roman" w:hAnsi="Times New Roman" w:cs="Times New Roman"/>
          <w:bCs/>
          <w:color w:val="000000"/>
          <w:sz w:val="28"/>
          <w:szCs w:val="28"/>
        </w:rPr>
        <w:t>1.1.</w:t>
      </w:r>
      <w:r w:rsidR="00E87932" w:rsidRPr="007F7AD6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r w:rsidR="005321F9" w:rsidRPr="005321F9">
        <w:rPr>
          <w:rFonts w:ascii="Times New Roman" w:hAnsi="Times New Roman" w:cs="Times New Roman"/>
          <w:bCs/>
          <w:color w:val="000000"/>
          <w:sz w:val="28"/>
          <w:szCs w:val="28"/>
        </w:rPr>
        <w:t>«Лучший антикоррупционн</w:t>
      </w:r>
      <w:r w:rsidR="00E57AC4">
        <w:rPr>
          <w:rFonts w:ascii="Times New Roman" w:hAnsi="Times New Roman" w:cs="Times New Roman"/>
          <w:bCs/>
          <w:color w:val="000000"/>
          <w:sz w:val="28"/>
          <w:szCs w:val="28"/>
        </w:rPr>
        <w:t>ый</w:t>
      </w:r>
      <w:r w:rsidR="005321F9" w:rsidRPr="005321F9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r w:rsidR="00E57AC4">
        <w:rPr>
          <w:rFonts w:ascii="Times New Roman" w:hAnsi="Times New Roman" w:cs="Times New Roman"/>
          <w:bCs/>
          <w:color w:val="000000"/>
          <w:sz w:val="28"/>
          <w:szCs w:val="28"/>
        </w:rPr>
        <w:t>проект</w:t>
      </w:r>
      <w:r w:rsidR="005321F9" w:rsidRPr="005321F9">
        <w:rPr>
          <w:rFonts w:ascii="Times New Roman" w:hAnsi="Times New Roman" w:cs="Times New Roman"/>
          <w:bCs/>
          <w:color w:val="000000"/>
          <w:sz w:val="28"/>
          <w:szCs w:val="28"/>
        </w:rPr>
        <w:t>»;</w:t>
      </w:r>
    </w:p>
    <w:p w:rsidR="00FA195B" w:rsidRPr="007F7AD6" w:rsidRDefault="005321F9" w:rsidP="00244D61">
      <w:pPr>
        <w:spacing w:after="0" w:line="288" w:lineRule="auto"/>
        <w:ind w:firstLine="709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1.2. </w:t>
      </w:r>
      <w:r w:rsidR="0064102E" w:rsidRPr="007F7AD6">
        <w:rPr>
          <w:rFonts w:ascii="Times New Roman" w:hAnsi="Times New Roman" w:cs="Times New Roman"/>
          <w:bCs/>
          <w:color w:val="000000"/>
          <w:sz w:val="28"/>
          <w:szCs w:val="28"/>
        </w:rPr>
        <w:t>«</w:t>
      </w:r>
      <w:r w:rsidR="000C71DB" w:rsidRPr="007F7AD6">
        <w:rPr>
          <w:rFonts w:ascii="Times New Roman" w:hAnsi="Times New Roman" w:cs="Times New Roman"/>
          <w:sz w:val="28"/>
          <w:szCs w:val="28"/>
        </w:rPr>
        <w:t>Лучшее видео</w:t>
      </w:r>
      <w:r w:rsidR="000C71DB" w:rsidRPr="007F7AD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FA195B" w:rsidRPr="007F7AD6">
        <w:rPr>
          <w:rFonts w:ascii="Times New Roman" w:hAnsi="Times New Roman" w:cs="Times New Roman"/>
          <w:bCs/>
          <w:color w:val="000000"/>
          <w:sz w:val="28"/>
          <w:szCs w:val="28"/>
        </w:rPr>
        <w:t>антикоррупционной направленности»</w:t>
      </w:r>
      <w:r w:rsidR="0064102E" w:rsidRPr="007F7AD6">
        <w:rPr>
          <w:rFonts w:ascii="Times New Roman" w:hAnsi="Times New Roman" w:cs="Times New Roman"/>
          <w:bCs/>
          <w:color w:val="000000"/>
          <w:sz w:val="28"/>
          <w:szCs w:val="28"/>
        </w:rPr>
        <w:t>;</w:t>
      </w:r>
    </w:p>
    <w:p w:rsidR="00BE20EF" w:rsidRDefault="0016246A" w:rsidP="00244D61">
      <w:pPr>
        <w:spacing w:after="0" w:line="288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1.3</w:t>
      </w:r>
      <w:r w:rsidR="006C4D3F" w:rsidRPr="00322B04">
        <w:rPr>
          <w:rFonts w:ascii="Times New Roman" w:hAnsi="Times New Roman" w:cs="Times New Roman"/>
          <w:bCs/>
          <w:sz w:val="28"/>
          <w:szCs w:val="28"/>
        </w:rPr>
        <w:t>. «Лучший графический плакат</w:t>
      </w:r>
      <w:r>
        <w:rPr>
          <w:rFonts w:ascii="Times New Roman" w:hAnsi="Times New Roman" w:cs="Times New Roman"/>
          <w:bCs/>
          <w:sz w:val="28"/>
          <w:szCs w:val="28"/>
        </w:rPr>
        <w:t xml:space="preserve"> на антикоррупционную тематику».</w:t>
      </w:r>
    </w:p>
    <w:p w:rsidR="0064102E" w:rsidRPr="00322B04" w:rsidRDefault="0064102E" w:rsidP="00244D61">
      <w:pPr>
        <w:spacing w:after="0" w:line="288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22B04">
        <w:rPr>
          <w:rFonts w:ascii="Times New Roman" w:hAnsi="Times New Roman" w:cs="Times New Roman"/>
          <w:bCs/>
          <w:sz w:val="28"/>
          <w:szCs w:val="28"/>
        </w:rPr>
        <w:t xml:space="preserve">2. </w:t>
      </w:r>
      <w:r w:rsidR="00FA195B" w:rsidRPr="00322B04">
        <w:rPr>
          <w:rFonts w:ascii="Times New Roman" w:hAnsi="Times New Roman" w:cs="Times New Roman"/>
          <w:bCs/>
          <w:sz w:val="28"/>
          <w:szCs w:val="28"/>
        </w:rPr>
        <w:t xml:space="preserve">Утвердить </w:t>
      </w:r>
      <w:r w:rsidR="007A03FB" w:rsidRPr="00322B04">
        <w:rPr>
          <w:rFonts w:ascii="Times New Roman" w:hAnsi="Times New Roman" w:cs="Times New Roman"/>
          <w:bCs/>
          <w:sz w:val="28"/>
          <w:szCs w:val="28"/>
        </w:rPr>
        <w:t>п</w:t>
      </w:r>
      <w:r w:rsidR="00FA195B" w:rsidRPr="00322B04">
        <w:rPr>
          <w:rFonts w:ascii="Times New Roman" w:hAnsi="Times New Roman" w:cs="Times New Roman"/>
          <w:bCs/>
          <w:sz w:val="28"/>
          <w:szCs w:val="28"/>
        </w:rPr>
        <w:t>оложени</w:t>
      </w:r>
      <w:r w:rsidR="006432B0" w:rsidRPr="00322B04">
        <w:rPr>
          <w:rFonts w:ascii="Times New Roman" w:hAnsi="Times New Roman" w:cs="Times New Roman"/>
          <w:bCs/>
          <w:sz w:val="28"/>
          <w:szCs w:val="28"/>
        </w:rPr>
        <w:t>е</w:t>
      </w:r>
      <w:r w:rsidR="00FA195B" w:rsidRPr="00322B04">
        <w:rPr>
          <w:rFonts w:ascii="Times New Roman" w:hAnsi="Times New Roman" w:cs="Times New Roman"/>
          <w:bCs/>
          <w:sz w:val="28"/>
          <w:szCs w:val="28"/>
        </w:rPr>
        <w:t xml:space="preserve"> о проведении конкурс</w:t>
      </w:r>
      <w:r w:rsidR="0014046E">
        <w:rPr>
          <w:rFonts w:ascii="Times New Roman" w:hAnsi="Times New Roman" w:cs="Times New Roman"/>
          <w:bCs/>
          <w:sz w:val="28"/>
          <w:szCs w:val="28"/>
        </w:rPr>
        <w:t xml:space="preserve">ов творческих работ на антикоррупционную тематику </w:t>
      </w:r>
      <w:r w:rsidR="000E6D45" w:rsidRPr="000E6D45">
        <w:rPr>
          <w:rFonts w:ascii="Times New Roman" w:hAnsi="Times New Roman" w:cs="Times New Roman"/>
          <w:bCs/>
          <w:sz w:val="28"/>
          <w:szCs w:val="28"/>
        </w:rPr>
        <w:t xml:space="preserve">«Казань против коррупции! – Казан </w:t>
      </w:r>
      <w:proofErr w:type="spellStart"/>
      <w:r w:rsidR="000E6D45" w:rsidRPr="000E6D45">
        <w:rPr>
          <w:rFonts w:ascii="Times New Roman" w:hAnsi="Times New Roman" w:cs="Times New Roman"/>
          <w:bCs/>
          <w:sz w:val="28"/>
          <w:szCs w:val="28"/>
        </w:rPr>
        <w:t>коррупциягә</w:t>
      </w:r>
      <w:proofErr w:type="spellEnd"/>
      <w:r w:rsidR="000E6D45" w:rsidRPr="000E6D45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0E6D45" w:rsidRPr="000E6D45">
        <w:rPr>
          <w:rFonts w:ascii="Times New Roman" w:hAnsi="Times New Roman" w:cs="Times New Roman"/>
          <w:bCs/>
          <w:sz w:val="28"/>
          <w:szCs w:val="28"/>
        </w:rPr>
        <w:t>каршы</w:t>
      </w:r>
      <w:proofErr w:type="spellEnd"/>
      <w:r w:rsidR="000E6D45" w:rsidRPr="000E6D45">
        <w:rPr>
          <w:rFonts w:ascii="Times New Roman" w:hAnsi="Times New Roman" w:cs="Times New Roman"/>
          <w:bCs/>
          <w:sz w:val="28"/>
          <w:szCs w:val="28"/>
        </w:rPr>
        <w:t xml:space="preserve">!» </w:t>
      </w:r>
      <w:proofErr w:type="gramStart"/>
      <w:r w:rsidR="0014046E">
        <w:rPr>
          <w:rFonts w:ascii="Times New Roman" w:hAnsi="Times New Roman" w:cs="Times New Roman"/>
          <w:bCs/>
          <w:sz w:val="28"/>
          <w:szCs w:val="28"/>
        </w:rPr>
        <w:t>(</w:t>
      </w:r>
      <w:r w:rsidR="0014046E" w:rsidRPr="0014046E">
        <w:rPr>
          <w:rFonts w:ascii="Times New Roman" w:hAnsi="Times New Roman" w:cs="Times New Roman"/>
          <w:bCs/>
          <w:sz w:val="28"/>
          <w:szCs w:val="28"/>
        </w:rPr>
        <w:t>«</w:t>
      </w:r>
      <w:r w:rsidR="00925F6F">
        <w:rPr>
          <w:rFonts w:ascii="Times New Roman" w:hAnsi="Times New Roman" w:cs="Times New Roman"/>
          <w:bCs/>
          <w:sz w:val="28"/>
          <w:szCs w:val="28"/>
        </w:rPr>
        <w:t>Лучший антикоррупционный проект</w:t>
      </w:r>
      <w:r w:rsidR="0014046E" w:rsidRPr="0014046E">
        <w:rPr>
          <w:rFonts w:ascii="Times New Roman" w:hAnsi="Times New Roman" w:cs="Times New Roman"/>
          <w:bCs/>
          <w:sz w:val="28"/>
          <w:szCs w:val="28"/>
        </w:rPr>
        <w:t xml:space="preserve">»; </w:t>
      </w:r>
      <w:r w:rsidR="00FA195B" w:rsidRPr="00322B04">
        <w:rPr>
          <w:rFonts w:ascii="Times New Roman" w:hAnsi="Times New Roman" w:cs="Times New Roman"/>
          <w:bCs/>
          <w:sz w:val="28"/>
          <w:szCs w:val="28"/>
        </w:rPr>
        <w:t>«</w:t>
      </w:r>
      <w:r w:rsidR="000C71DB" w:rsidRPr="00322B04">
        <w:rPr>
          <w:rFonts w:ascii="Times New Roman" w:hAnsi="Times New Roman" w:cs="Times New Roman"/>
          <w:sz w:val="28"/>
          <w:szCs w:val="28"/>
        </w:rPr>
        <w:t>Лучшее видео</w:t>
      </w:r>
      <w:r w:rsidR="00FA195B" w:rsidRPr="00322B04">
        <w:rPr>
          <w:rFonts w:ascii="Times New Roman" w:hAnsi="Times New Roman" w:cs="Times New Roman"/>
          <w:bCs/>
          <w:sz w:val="28"/>
          <w:szCs w:val="28"/>
        </w:rPr>
        <w:t xml:space="preserve"> ан</w:t>
      </w:r>
      <w:r w:rsidR="0016246A">
        <w:rPr>
          <w:rFonts w:ascii="Times New Roman" w:hAnsi="Times New Roman" w:cs="Times New Roman"/>
          <w:bCs/>
          <w:sz w:val="28"/>
          <w:szCs w:val="28"/>
        </w:rPr>
        <w:t>тикоррупционной направленности» и</w:t>
      </w:r>
      <w:r w:rsidR="006C4D3F" w:rsidRPr="00322B04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F349B8">
        <w:rPr>
          <w:rFonts w:ascii="Times New Roman" w:hAnsi="Times New Roman" w:cs="Times New Roman"/>
          <w:bCs/>
          <w:sz w:val="28"/>
          <w:szCs w:val="28"/>
        </w:rPr>
        <w:t>«</w:t>
      </w:r>
      <w:r w:rsidR="00654CF9" w:rsidRPr="00322B04">
        <w:rPr>
          <w:rFonts w:ascii="Times New Roman" w:hAnsi="Times New Roman" w:cs="Times New Roman"/>
          <w:bCs/>
          <w:sz w:val="28"/>
          <w:szCs w:val="28"/>
        </w:rPr>
        <w:t xml:space="preserve">Лучший графический плакат на антикоррупционную тематику» </w:t>
      </w:r>
      <w:r w:rsidR="006432B0" w:rsidRPr="00322B04">
        <w:rPr>
          <w:rFonts w:ascii="Times New Roman" w:hAnsi="Times New Roman" w:cs="Times New Roman"/>
          <w:bCs/>
          <w:sz w:val="28"/>
          <w:szCs w:val="28"/>
        </w:rPr>
        <w:t>(приложение №</w:t>
      </w:r>
      <w:r w:rsidR="00654CF9" w:rsidRPr="00322B04">
        <w:rPr>
          <w:rFonts w:ascii="Times New Roman" w:hAnsi="Times New Roman" w:cs="Times New Roman"/>
          <w:bCs/>
          <w:sz w:val="28"/>
          <w:szCs w:val="28"/>
        </w:rPr>
        <w:t>1</w:t>
      </w:r>
      <w:r w:rsidR="006432B0" w:rsidRPr="00322B04">
        <w:rPr>
          <w:rFonts w:ascii="Times New Roman" w:hAnsi="Times New Roman" w:cs="Times New Roman"/>
          <w:bCs/>
          <w:sz w:val="28"/>
          <w:szCs w:val="28"/>
        </w:rPr>
        <w:t>)</w:t>
      </w:r>
      <w:r w:rsidR="00654CF9" w:rsidRPr="00322B04">
        <w:rPr>
          <w:rFonts w:ascii="Times New Roman" w:hAnsi="Times New Roman" w:cs="Times New Roman"/>
          <w:bCs/>
          <w:sz w:val="28"/>
          <w:szCs w:val="28"/>
        </w:rPr>
        <w:t>.</w:t>
      </w:r>
      <w:proofErr w:type="gramEnd"/>
    </w:p>
    <w:p w:rsidR="00E824DF" w:rsidRDefault="007D40ED" w:rsidP="00244D61">
      <w:pPr>
        <w:spacing w:after="0" w:line="28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F7AD6">
        <w:rPr>
          <w:rFonts w:ascii="Times New Roman" w:hAnsi="Times New Roman" w:cs="Times New Roman"/>
          <w:sz w:val="28"/>
          <w:szCs w:val="28"/>
        </w:rPr>
        <w:t xml:space="preserve">3. </w:t>
      </w:r>
      <w:r w:rsidR="00E824DF" w:rsidRPr="007F7AD6">
        <w:rPr>
          <w:rFonts w:ascii="Times New Roman" w:hAnsi="Times New Roman" w:cs="Times New Roman"/>
          <w:sz w:val="28"/>
          <w:szCs w:val="28"/>
        </w:rPr>
        <w:t>Утвердить состав конкурсной комиссии (приложение №</w:t>
      </w:r>
      <w:r w:rsidR="00654CF9">
        <w:rPr>
          <w:rFonts w:ascii="Times New Roman" w:hAnsi="Times New Roman" w:cs="Times New Roman"/>
          <w:sz w:val="28"/>
          <w:szCs w:val="28"/>
        </w:rPr>
        <w:t>2</w:t>
      </w:r>
      <w:r w:rsidR="00E824DF" w:rsidRPr="007F7AD6">
        <w:rPr>
          <w:rFonts w:ascii="Times New Roman" w:hAnsi="Times New Roman" w:cs="Times New Roman"/>
          <w:sz w:val="28"/>
          <w:szCs w:val="28"/>
        </w:rPr>
        <w:t>).</w:t>
      </w:r>
    </w:p>
    <w:p w:rsidR="00244D61" w:rsidRPr="00F63285" w:rsidRDefault="00E57AC4" w:rsidP="00E57AC4">
      <w:pPr>
        <w:spacing w:after="0" w:line="28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 Признать утратившим</w:t>
      </w:r>
      <w:r w:rsidR="00244D61">
        <w:rPr>
          <w:rFonts w:ascii="Times New Roman" w:hAnsi="Times New Roman" w:cs="Times New Roman"/>
          <w:sz w:val="28"/>
          <w:szCs w:val="28"/>
        </w:rPr>
        <w:t xml:space="preserve"> силу постановление Исполнительного комитета </w:t>
      </w:r>
      <w:proofErr w:type="spellStart"/>
      <w:r w:rsidR="00244D61">
        <w:rPr>
          <w:rFonts w:ascii="Times New Roman" w:hAnsi="Times New Roman" w:cs="Times New Roman"/>
          <w:sz w:val="28"/>
          <w:szCs w:val="28"/>
        </w:rPr>
        <w:t>г</w:t>
      </w:r>
      <w:proofErr w:type="gramStart"/>
      <w:r w:rsidR="00244D61">
        <w:rPr>
          <w:rFonts w:ascii="Times New Roman" w:hAnsi="Times New Roman" w:cs="Times New Roman"/>
          <w:sz w:val="28"/>
          <w:szCs w:val="28"/>
        </w:rPr>
        <w:t>.К</w:t>
      </w:r>
      <w:proofErr w:type="gramEnd"/>
      <w:r w:rsidR="00244D61">
        <w:rPr>
          <w:rFonts w:ascii="Times New Roman" w:hAnsi="Times New Roman" w:cs="Times New Roman"/>
          <w:sz w:val="28"/>
          <w:szCs w:val="28"/>
        </w:rPr>
        <w:t>азани</w:t>
      </w:r>
      <w:proofErr w:type="spellEnd"/>
      <w:r w:rsidR="00244D61">
        <w:rPr>
          <w:rFonts w:ascii="Times New Roman" w:hAnsi="Times New Roman" w:cs="Times New Roman"/>
          <w:sz w:val="28"/>
          <w:szCs w:val="28"/>
        </w:rPr>
        <w:t xml:space="preserve"> от </w:t>
      </w:r>
      <w:r w:rsidRPr="00E57AC4">
        <w:rPr>
          <w:rFonts w:ascii="Times New Roman" w:hAnsi="Times New Roman" w:cs="Times New Roman"/>
          <w:sz w:val="28"/>
          <w:szCs w:val="28"/>
        </w:rPr>
        <w:t>05.09.2023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44D61">
        <w:rPr>
          <w:rFonts w:ascii="Times New Roman" w:hAnsi="Times New Roman" w:cs="Times New Roman"/>
          <w:sz w:val="28"/>
          <w:szCs w:val="28"/>
        </w:rPr>
        <w:t>№</w:t>
      </w:r>
      <w:r w:rsidRPr="00E57AC4">
        <w:rPr>
          <w:rFonts w:ascii="Times New Roman" w:hAnsi="Times New Roman" w:cs="Times New Roman"/>
          <w:sz w:val="28"/>
          <w:szCs w:val="28"/>
        </w:rPr>
        <w:t>2584</w:t>
      </w:r>
      <w:r w:rsidR="00244D61">
        <w:rPr>
          <w:rFonts w:ascii="Times New Roman" w:hAnsi="Times New Roman" w:cs="Times New Roman"/>
          <w:sz w:val="28"/>
          <w:szCs w:val="28"/>
        </w:rPr>
        <w:t xml:space="preserve"> «</w:t>
      </w:r>
      <w:r>
        <w:rPr>
          <w:rFonts w:ascii="Times New Roman" w:hAnsi="Times New Roman" w:cs="Times New Roman"/>
          <w:sz w:val="28"/>
          <w:szCs w:val="28"/>
        </w:rPr>
        <w:t xml:space="preserve">О проведении конкурсов </w:t>
      </w:r>
      <w:r w:rsidRPr="00E57AC4">
        <w:rPr>
          <w:rFonts w:ascii="Times New Roman" w:hAnsi="Times New Roman" w:cs="Times New Roman"/>
          <w:sz w:val="28"/>
          <w:szCs w:val="28"/>
        </w:rPr>
        <w:t>творческих работ</w:t>
      </w:r>
      <w:r>
        <w:rPr>
          <w:rFonts w:ascii="Times New Roman" w:hAnsi="Times New Roman" w:cs="Times New Roman"/>
          <w:sz w:val="28"/>
          <w:szCs w:val="28"/>
        </w:rPr>
        <w:t xml:space="preserve"> на антикоррупционную тематику </w:t>
      </w:r>
      <w:r w:rsidRPr="00E57AC4">
        <w:rPr>
          <w:rFonts w:ascii="Times New Roman" w:hAnsi="Times New Roman" w:cs="Times New Roman"/>
          <w:sz w:val="28"/>
          <w:szCs w:val="28"/>
        </w:rPr>
        <w:t xml:space="preserve">«Казань против коррупции! – Казан </w:t>
      </w:r>
      <w:proofErr w:type="spellStart"/>
      <w:r w:rsidRPr="00E57AC4">
        <w:rPr>
          <w:rFonts w:ascii="Times New Roman" w:hAnsi="Times New Roman" w:cs="Times New Roman"/>
          <w:sz w:val="28"/>
          <w:szCs w:val="28"/>
        </w:rPr>
        <w:t>коррупциягә</w:t>
      </w:r>
      <w:proofErr w:type="spellEnd"/>
      <w:r w:rsidRPr="00E57AC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57AC4">
        <w:rPr>
          <w:rFonts w:ascii="Times New Roman" w:hAnsi="Times New Roman" w:cs="Times New Roman"/>
          <w:sz w:val="28"/>
          <w:szCs w:val="28"/>
        </w:rPr>
        <w:t>каршы</w:t>
      </w:r>
      <w:proofErr w:type="spellEnd"/>
      <w:r w:rsidRPr="00F63285">
        <w:rPr>
          <w:rFonts w:ascii="Times New Roman" w:hAnsi="Times New Roman" w:cs="Times New Roman"/>
          <w:sz w:val="28"/>
          <w:szCs w:val="28"/>
        </w:rPr>
        <w:t>!».</w:t>
      </w:r>
    </w:p>
    <w:p w:rsidR="00E824DF" w:rsidRPr="007F7AD6" w:rsidRDefault="00244D61" w:rsidP="00244D61">
      <w:pPr>
        <w:spacing w:after="0" w:line="28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63285">
        <w:rPr>
          <w:rFonts w:ascii="Times New Roman" w:hAnsi="Times New Roman" w:cs="Times New Roman"/>
          <w:sz w:val="28"/>
          <w:szCs w:val="28"/>
        </w:rPr>
        <w:lastRenderedPageBreak/>
        <w:t>5</w:t>
      </w:r>
      <w:r w:rsidR="00E824DF" w:rsidRPr="00F63285">
        <w:rPr>
          <w:rFonts w:ascii="Times New Roman" w:hAnsi="Times New Roman" w:cs="Times New Roman"/>
          <w:sz w:val="28"/>
          <w:szCs w:val="28"/>
        </w:rPr>
        <w:t xml:space="preserve">. </w:t>
      </w:r>
      <w:r w:rsidR="007B4548" w:rsidRPr="007B4548">
        <w:rPr>
          <w:rFonts w:ascii="Times New Roman" w:hAnsi="Times New Roman" w:cs="Times New Roman"/>
          <w:sz w:val="28"/>
          <w:szCs w:val="28"/>
        </w:rPr>
        <w:t xml:space="preserve">Опубликовать настоящее постановление в сетевом издании «Муниципальные правовые акты и иная официальная информация» (www.docskzn.ru) и </w:t>
      </w:r>
      <w:proofErr w:type="gramStart"/>
      <w:r w:rsidR="007B4548" w:rsidRPr="007B4548">
        <w:rPr>
          <w:rFonts w:ascii="Times New Roman" w:hAnsi="Times New Roman" w:cs="Times New Roman"/>
          <w:sz w:val="28"/>
          <w:szCs w:val="28"/>
        </w:rPr>
        <w:t>разместить его</w:t>
      </w:r>
      <w:proofErr w:type="gramEnd"/>
      <w:r w:rsidR="007B4548" w:rsidRPr="007B4548">
        <w:rPr>
          <w:rFonts w:ascii="Times New Roman" w:hAnsi="Times New Roman" w:cs="Times New Roman"/>
          <w:sz w:val="28"/>
          <w:szCs w:val="28"/>
        </w:rPr>
        <w:t xml:space="preserve"> на официальном портале органов местного самоуправления города Казани (www.kzn.ru) и на официальном портале правовой информации Республики Татарстан (www.pravo.tatarstan.ru).</w:t>
      </w:r>
    </w:p>
    <w:p w:rsidR="007A03FB" w:rsidRPr="007F7AD6" w:rsidRDefault="00244D61" w:rsidP="00244D61">
      <w:pPr>
        <w:spacing w:after="0" w:line="288" w:lineRule="auto"/>
        <w:ind w:firstLine="709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</w:rPr>
        <w:t>6</w:t>
      </w:r>
      <w:r w:rsidR="00E824DF" w:rsidRPr="007F7AD6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. Контроль за исполнением настоящего постановления возложить на руководителя Аппарата Исполнительного комитета </w:t>
      </w:r>
      <w:proofErr w:type="spellStart"/>
      <w:r w:rsidR="00E824DF" w:rsidRPr="007F7AD6">
        <w:rPr>
          <w:rFonts w:ascii="Times New Roman" w:hAnsi="Times New Roman" w:cs="Times New Roman"/>
          <w:bCs/>
          <w:color w:val="000000"/>
          <w:sz w:val="28"/>
          <w:szCs w:val="28"/>
        </w:rPr>
        <w:t>г.Казани</w:t>
      </w:r>
      <w:proofErr w:type="spellEnd"/>
      <w:r w:rsidR="00E824DF" w:rsidRPr="007F7AD6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="00E824DF" w:rsidRPr="007F7AD6">
        <w:rPr>
          <w:rFonts w:ascii="Times New Roman" w:hAnsi="Times New Roman" w:cs="Times New Roman"/>
          <w:bCs/>
          <w:color w:val="000000"/>
          <w:sz w:val="28"/>
          <w:szCs w:val="28"/>
        </w:rPr>
        <w:t>Б.Р.Алеева</w:t>
      </w:r>
      <w:proofErr w:type="spellEnd"/>
      <w:r w:rsidR="00E824DF" w:rsidRPr="007F7AD6">
        <w:rPr>
          <w:rFonts w:ascii="Times New Roman" w:hAnsi="Times New Roman" w:cs="Times New Roman"/>
          <w:bCs/>
          <w:color w:val="000000"/>
          <w:sz w:val="28"/>
          <w:szCs w:val="28"/>
        </w:rPr>
        <w:t>.</w:t>
      </w:r>
    </w:p>
    <w:p w:rsidR="00E824DF" w:rsidRPr="007F7AD6" w:rsidRDefault="00E824DF" w:rsidP="00244D61">
      <w:pPr>
        <w:spacing w:after="0" w:line="288" w:lineRule="auto"/>
        <w:ind w:firstLine="709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7F7AD6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</w:p>
    <w:p w:rsidR="00E824DF" w:rsidRPr="007F7AD6" w:rsidRDefault="00E824DF" w:rsidP="00244D61">
      <w:pPr>
        <w:spacing w:after="0" w:line="288" w:lineRule="auto"/>
        <w:ind w:firstLine="709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bookmarkStart w:id="0" w:name="_GoBack"/>
      <w:bookmarkEnd w:id="0"/>
    </w:p>
    <w:p w:rsidR="00E824DF" w:rsidRPr="007F7AD6" w:rsidRDefault="00E824DF" w:rsidP="00244D61">
      <w:pPr>
        <w:pStyle w:val="a3"/>
        <w:spacing w:line="288" w:lineRule="auto"/>
        <w:rPr>
          <w:rFonts w:ascii="Times New Roman" w:hAnsi="Times New Roman" w:cs="Times New Roman"/>
          <w:b/>
          <w:sz w:val="28"/>
          <w:szCs w:val="28"/>
        </w:rPr>
      </w:pPr>
      <w:r w:rsidRPr="007F7AD6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Руководитель                                                    </w:t>
      </w:r>
      <w:r w:rsidR="00DC446F" w:rsidRPr="007F7AD6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                            </w:t>
      </w:r>
      <w:r w:rsidR="00E87932" w:rsidRPr="007F7AD6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   </w:t>
      </w:r>
      <w:r w:rsidR="00240710" w:rsidRPr="007F7AD6">
        <w:rPr>
          <w:rFonts w:ascii="Times New Roman" w:hAnsi="Times New Roman" w:cs="Times New Roman"/>
          <w:b/>
          <w:bCs/>
          <w:color w:val="000000"/>
          <w:sz w:val="28"/>
          <w:szCs w:val="28"/>
        </w:rPr>
        <w:tab/>
        <w:t xml:space="preserve">  </w:t>
      </w:r>
      <w:r w:rsidR="00A11F4D" w:rsidRPr="007F7AD6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7F7AD6">
        <w:rPr>
          <w:rFonts w:ascii="Times New Roman" w:hAnsi="Times New Roman" w:cs="Times New Roman"/>
          <w:b/>
          <w:bCs/>
          <w:color w:val="000000"/>
          <w:sz w:val="28"/>
          <w:szCs w:val="28"/>
        </w:rPr>
        <w:t>Р.Г.Гафаров</w:t>
      </w:r>
      <w:proofErr w:type="spellEnd"/>
    </w:p>
    <w:p w:rsidR="00CF2665" w:rsidRPr="007F7AD6" w:rsidRDefault="00CF2665" w:rsidP="007F7AD6">
      <w:pPr>
        <w:pStyle w:val="a3"/>
        <w:spacing w:line="288" w:lineRule="auto"/>
        <w:ind w:firstLine="709"/>
        <w:rPr>
          <w:rFonts w:ascii="Times New Roman" w:hAnsi="Times New Roman" w:cs="Times New Roman"/>
          <w:b/>
          <w:sz w:val="28"/>
          <w:szCs w:val="28"/>
        </w:rPr>
        <w:sectPr w:rsidR="00CF2665" w:rsidRPr="007F7AD6" w:rsidSect="00FC26E9">
          <w:headerReference w:type="default" r:id="rId9"/>
          <w:footerReference w:type="default" r:id="rId10"/>
          <w:headerReference w:type="first" r:id="rId11"/>
          <w:pgSz w:w="11906" w:h="16838"/>
          <w:pgMar w:top="1134" w:right="1134" w:bottom="1134" w:left="1134" w:header="709" w:footer="709" w:gutter="0"/>
          <w:cols w:space="708"/>
          <w:titlePg/>
          <w:docGrid w:linePitch="360"/>
        </w:sectPr>
      </w:pPr>
    </w:p>
    <w:p w:rsidR="00DC7B6D" w:rsidRPr="007F7AD6" w:rsidRDefault="00DC7B6D" w:rsidP="0032435A">
      <w:pPr>
        <w:pStyle w:val="a3"/>
        <w:spacing w:line="288" w:lineRule="auto"/>
        <w:ind w:left="5670"/>
        <w:rPr>
          <w:rFonts w:ascii="Times New Roman" w:hAnsi="Times New Roman" w:cs="Times New Roman"/>
          <w:sz w:val="28"/>
          <w:szCs w:val="28"/>
        </w:rPr>
      </w:pPr>
      <w:r w:rsidRPr="007F7AD6">
        <w:rPr>
          <w:rFonts w:ascii="Times New Roman" w:hAnsi="Times New Roman" w:cs="Times New Roman"/>
          <w:sz w:val="28"/>
          <w:szCs w:val="28"/>
        </w:rPr>
        <w:lastRenderedPageBreak/>
        <w:t>Приложение</w:t>
      </w:r>
      <w:r w:rsidR="00E824DF" w:rsidRPr="007F7AD6">
        <w:rPr>
          <w:rFonts w:ascii="Times New Roman" w:hAnsi="Times New Roman" w:cs="Times New Roman"/>
          <w:sz w:val="28"/>
          <w:szCs w:val="28"/>
        </w:rPr>
        <w:t xml:space="preserve"> №1</w:t>
      </w:r>
    </w:p>
    <w:p w:rsidR="00DC7B6D" w:rsidRPr="007F7AD6" w:rsidRDefault="00DC7B6D" w:rsidP="0032435A">
      <w:pPr>
        <w:pStyle w:val="a3"/>
        <w:spacing w:line="288" w:lineRule="auto"/>
        <w:ind w:left="5670"/>
        <w:rPr>
          <w:rFonts w:ascii="Times New Roman" w:hAnsi="Times New Roman" w:cs="Times New Roman"/>
          <w:sz w:val="28"/>
          <w:szCs w:val="28"/>
        </w:rPr>
      </w:pPr>
      <w:r w:rsidRPr="007F7AD6">
        <w:rPr>
          <w:rFonts w:ascii="Times New Roman" w:hAnsi="Times New Roman" w:cs="Times New Roman"/>
          <w:sz w:val="28"/>
          <w:szCs w:val="28"/>
        </w:rPr>
        <w:t>к постановлению</w:t>
      </w:r>
    </w:p>
    <w:p w:rsidR="00DC7B6D" w:rsidRPr="007F7AD6" w:rsidRDefault="00DC7B6D" w:rsidP="0032435A">
      <w:pPr>
        <w:pStyle w:val="a3"/>
        <w:spacing w:line="288" w:lineRule="auto"/>
        <w:ind w:left="5670"/>
        <w:rPr>
          <w:rFonts w:ascii="Times New Roman" w:hAnsi="Times New Roman" w:cs="Times New Roman"/>
          <w:sz w:val="28"/>
          <w:szCs w:val="28"/>
        </w:rPr>
      </w:pPr>
      <w:r w:rsidRPr="007F7AD6">
        <w:rPr>
          <w:rFonts w:ascii="Times New Roman" w:hAnsi="Times New Roman" w:cs="Times New Roman"/>
          <w:sz w:val="28"/>
          <w:szCs w:val="28"/>
        </w:rPr>
        <w:t>Исполнительного</w:t>
      </w:r>
      <w:r w:rsidR="00E824DF" w:rsidRPr="007F7AD6">
        <w:rPr>
          <w:rFonts w:ascii="Times New Roman" w:hAnsi="Times New Roman" w:cs="Times New Roman"/>
          <w:sz w:val="28"/>
          <w:szCs w:val="28"/>
        </w:rPr>
        <w:t xml:space="preserve"> </w:t>
      </w:r>
      <w:r w:rsidRPr="007F7AD6">
        <w:rPr>
          <w:rFonts w:ascii="Times New Roman" w:hAnsi="Times New Roman" w:cs="Times New Roman"/>
          <w:sz w:val="28"/>
          <w:szCs w:val="28"/>
        </w:rPr>
        <w:t xml:space="preserve">комитета </w:t>
      </w:r>
      <w:r w:rsidR="00A11F4D" w:rsidRPr="007F7AD6">
        <w:rPr>
          <w:rFonts w:ascii="Times New Roman" w:hAnsi="Times New Roman" w:cs="Times New Roman"/>
          <w:sz w:val="28"/>
          <w:szCs w:val="28"/>
        </w:rPr>
        <w:t xml:space="preserve">                         </w:t>
      </w:r>
      <w:r w:rsidR="0032435A">
        <w:rPr>
          <w:rFonts w:ascii="Times New Roman" w:hAnsi="Times New Roman" w:cs="Times New Roman"/>
          <w:sz w:val="28"/>
          <w:szCs w:val="28"/>
        </w:rPr>
        <w:t xml:space="preserve">           </w:t>
      </w:r>
      <w:proofErr w:type="spellStart"/>
      <w:r w:rsidRPr="007F7AD6">
        <w:rPr>
          <w:rFonts w:ascii="Times New Roman" w:hAnsi="Times New Roman" w:cs="Times New Roman"/>
          <w:sz w:val="28"/>
          <w:szCs w:val="28"/>
        </w:rPr>
        <w:t>г.Казани</w:t>
      </w:r>
      <w:proofErr w:type="spellEnd"/>
    </w:p>
    <w:p w:rsidR="00F56063" w:rsidRPr="007F7AD6" w:rsidRDefault="00E824DF" w:rsidP="0032435A">
      <w:pPr>
        <w:pStyle w:val="a3"/>
        <w:spacing w:line="288" w:lineRule="auto"/>
        <w:ind w:left="5670"/>
        <w:rPr>
          <w:rFonts w:ascii="Times New Roman" w:hAnsi="Times New Roman" w:cs="Times New Roman"/>
          <w:sz w:val="28"/>
          <w:szCs w:val="28"/>
        </w:rPr>
      </w:pPr>
      <w:r w:rsidRPr="007F7AD6">
        <w:rPr>
          <w:rFonts w:ascii="Times New Roman" w:hAnsi="Times New Roman" w:cs="Times New Roman"/>
          <w:sz w:val="28"/>
          <w:szCs w:val="28"/>
        </w:rPr>
        <w:t>от ______________№_____</w:t>
      </w:r>
      <w:r w:rsidR="00AB3A1F">
        <w:rPr>
          <w:rFonts w:ascii="Times New Roman" w:hAnsi="Times New Roman" w:cs="Times New Roman"/>
          <w:sz w:val="28"/>
          <w:szCs w:val="28"/>
        </w:rPr>
        <w:t>___</w:t>
      </w:r>
    </w:p>
    <w:p w:rsidR="00F56063" w:rsidRPr="007F7AD6" w:rsidRDefault="00F56063" w:rsidP="007F7AD6">
      <w:pPr>
        <w:pStyle w:val="a3"/>
        <w:spacing w:line="288" w:lineRule="auto"/>
        <w:ind w:firstLine="5670"/>
        <w:rPr>
          <w:rFonts w:ascii="Times New Roman" w:hAnsi="Times New Roman" w:cs="Times New Roman"/>
          <w:b/>
          <w:sz w:val="28"/>
          <w:szCs w:val="28"/>
        </w:rPr>
      </w:pPr>
    </w:p>
    <w:p w:rsidR="00F56063" w:rsidRPr="007F7AD6" w:rsidRDefault="00F56063" w:rsidP="007F7AD6">
      <w:pPr>
        <w:pStyle w:val="a3"/>
        <w:spacing w:line="288" w:lineRule="auto"/>
        <w:ind w:firstLine="5103"/>
        <w:rPr>
          <w:rFonts w:ascii="Times New Roman" w:hAnsi="Times New Roman" w:cs="Times New Roman"/>
          <w:b/>
          <w:sz w:val="28"/>
          <w:szCs w:val="28"/>
        </w:rPr>
      </w:pPr>
    </w:p>
    <w:p w:rsidR="00F56063" w:rsidRPr="007F7AD6" w:rsidRDefault="00710C3B" w:rsidP="007F7AD6">
      <w:pPr>
        <w:pStyle w:val="a3"/>
        <w:spacing w:line="288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F7AD6">
        <w:rPr>
          <w:rFonts w:ascii="Times New Roman" w:hAnsi="Times New Roman" w:cs="Times New Roman"/>
          <w:b/>
          <w:sz w:val="28"/>
          <w:szCs w:val="28"/>
        </w:rPr>
        <w:t>Положение</w:t>
      </w:r>
    </w:p>
    <w:p w:rsidR="0014046E" w:rsidRPr="0014046E" w:rsidRDefault="00786008" w:rsidP="0014046E">
      <w:pPr>
        <w:pStyle w:val="a3"/>
        <w:spacing w:line="288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F7AD6">
        <w:rPr>
          <w:rFonts w:ascii="Times New Roman" w:hAnsi="Times New Roman" w:cs="Times New Roman"/>
          <w:b/>
          <w:sz w:val="28"/>
          <w:szCs w:val="28"/>
        </w:rPr>
        <w:t xml:space="preserve">о проведении </w:t>
      </w:r>
      <w:r w:rsidR="0014046E" w:rsidRPr="0014046E">
        <w:rPr>
          <w:rFonts w:ascii="Times New Roman" w:hAnsi="Times New Roman" w:cs="Times New Roman"/>
          <w:b/>
          <w:sz w:val="28"/>
          <w:szCs w:val="28"/>
        </w:rPr>
        <w:t>конкурсов</w:t>
      </w:r>
    </w:p>
    <w:p w:rsidR="0014046E" w:rsidRPr="0014046E" w:rsidRDefault="0014046E" w:rsidP="0014046E">
      <w:pPr>
        <w:pStyle w:val="a3"/>
        <w:spacing w:line="288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4046E">
        <w:rPr>
          <w:rFonts w:ascii="Times New Roman" w:hAnsi="Times New Roman" w:cs="Times New Roman"/>
          <w:b/>
          <w:sz w:val="28"/>
          <w:szCs w:val="28"/>
        </w:rPr>
        <w:t xml:space="preserve">творческих работ на антикоррупционную тематику </w:t>
      </w:r>
    </w:p>
    <w:p w:rsidR="0014046E" w:rsidRDefault="000E6D45" w:rsidP="0014046E">
      <w:pPr>
        <w:pStyle w:val="a3"/>
        <w:spacing w:line="288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E6D45">
        <w:rPr>
          <w:rFonts w:ascii="Times New Roman" w:hAnsi="Times New Roman" w:cs="Times New Roman"/>
          <w:b/>
          <w:sz w:val="28"/>
          <w:szCs w:val="28"/>
        </w:rPr>
        <w:t xml:space="preserve">«Казань против коррупции! – Казан </w:t>
      </w:r>
      <w:proofErr w:type="spellStart"/>
      <w:r w:rsidRPr="000E6D45">
        <w:rPr>
          <w:rFonts w:ascii="Times New Roman" w:hAnsi="Times New Roman" w:cs="Times New Roman"/>
          <w:b/>
          <w:sz w:val="28"/>
          <w:szCs w:val="28"/>
        </w:rPr>
        <w:t>коррупциягә</w:t>
      </w:r>
      <w:proofErr w:type="spellEnd"/>
      <w:r w:rsidRPr="000E6D45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0E6D45">
        <w:rPr>
          <w:rFonts w:ascii="Times New Roman" w:hAnsi="Times New Roman" w:cs="Times New Roman"/>
          <w:b/>
          <w:sz w:val="28"/>
          <w:szCs w:val="28"/>
        </w:rPr>
        <w:t>каршы</w:t>
      </w:r>
      <w:proofErr w:type="spellEnd"/>
      <w:r w:rsidRPr="000E6D45">
        <w:rPr>
          <w:rFonts w:ascii="Times New Roman" w:hAnsi="Times New Roman" w:cs="Times New Roman"/>
          <w:b/>
          <w:sz w:val="28"/>
          <w:szCs w:val="28"/>
        </w:rPr>
        <w:t>!»</w:t>
      </w:r>
    </w:p>
    <w:p w:rsidR="000E6D45" w:rsidRPr="00322B04" w:rsidRDefault="000E6D45" w:rsidP="0014046E">
      <w:pPr>
        <w:pStyle w:val="a3"/>
        <w:spacing w:line="288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C2EDA" w:rsidRPr="007F7AD6" w:rsidRDefault="00DD1E97" w:rsidP="007F7AD6">
      <w:pPr>
        <w:pStyle w:val="a3"/>
        <w:spacing w:line="288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F7AD6"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  <w:r w:rsidRPr="007F7AD6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CC2EDA" w:rsidRPr="007F7AD6">
        <w:rPr>
          <w:rFonts w:ascii="Times New Roman" w:hAnsi="Times New Roman" w:cs="Times New Roman"/>
          <w:b/>
          <w:sz w:val="28"/>
          <w:szCs w:val="28"/>
        </w:rPr>
        <w:t>Общие положения</w:t>
      </w:r>
      <w:r w:rsidRPr="007F7AD6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1065D4" w:rsidRPr="007F7AD6" w:rsidRDefault="001065D4" w:rsidP="007F7AD6">
      <w:pPr>
        <w:pStyle w:val="a3"/>
        <w:spacing w:line="288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C2EDA" w:rsidRPr="00322B04" w:rsidRDefault="00D72A89" w:rsidP="0014046E">
      <w:pPr>
        <w:spacing w:after="0" w:line="28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F7AD6">
        <w:rPr>
          <w:rFonts w:ascii="Times New Roman" w:hAnsi="Times New Roman" w:cs="Times New Roman"/>
          <w:sz w:val="28"/>
          <w:szCs w:val="28"/>
        </w:rPr>
        <w:t xml:space="preserve">1.1. </w:t>
      </w:r>
      <w:r w:rsidR="00CC2EDA" w:rsidRPr="007F7AD6">
        <w:rPr>
          <w:rFonts w:ascii="Times New Roman" w:hAnsi="Times New Roman" w:cs="Times New Roman"/>
          <w:sz w:val="28"/>
          <w:szCs w:val="28"/>
        </w:rPr>
        <w:t xml:space="preserve">Настоящее </w:t>
      </w:r>
      <w:r w:rsidR="00BB160F" w:rsidRPr="007F7AD6">
        <w:rPr>
          <w:rFonts w:ascii="Times New Roman" w:hAnsi="Times New Roman" w:cs="Times New Roman"/>
          <w:sz w:val="28"/>
          <w:szCs w:val="28"/>
        </w:rPr>
        <w:t>П</w:t>
      </w:r>
      <w:r w:rsidR="00CC2EDA" w:rsidRPr="007F7AD6">
        <w:rPr>
          <w:rFonts w:ascii="Times New Roman" w:hAnsi="Times New Roman" w:cs="Times New Roman"/>
          <w:sz w:val="28"/>
          <w:szCs w:val="28"/>
        </w:rPr>
        <w:t>оложение определяет цел</w:t>
      </w:r>
      <w:r w:rsidR="00003757" w:rsidRPr="007F7AD6">
        <w:rPr>
          <w:rFonts w:ascii="Times New Roman" w:hAnsi="Times New Roman" w:cs="Times New Roman"/>
          <w:sz w:val="28"/>
          <w:szCs w:val="28"/>
        </w:rPr>
        <w:t>и</w:t>
      </w:r>
      <w:r w:rsidR="00CC2EDA" w:rsidRPr="007F7AD6">
        <w:rPr>
          <w:rFonts w:ascii="Times New Roman" w:hAnsi="Times New Roman" w:cs="Times New Roman"/>
          <w:sz w:val="28"/>
          <w:szCs w:val="28"/>
        </w:rPr>
        <w:t xml:space="preserve">, задачи, порядок проведения </w:t>
      </w:r>
      <w:r w:rsidR="0014046E" w:rsidRPr="0014046E">
        <w:rPr>
          <w:rFonts w:ascii="Times New Roman" w:hAnsi="Times New Roman" w:cs="Times New Roman"/>
          <w:sz w:val="28"/>
          <w:szCs w:val="28"/>
        </w:rPr>
        <w:t>творческих работ</w:t>
      </w:r>
      <w:r w:rsidR="0014046E">
        <w:rPr>
          <w:rFonts w:ascii="Times New Roman" w:hAnsi="Times New Roman" w:cs="Times New Roman"/>
          <w:sz w:val="28"/>
          <w:szCs w:val="28"/>
        </w:rPr>
        <w:t xml:space="preserve"> на антикоррупционную тематику </w:t>
      </w:r>
      <w:r w:rsidR="0014046E" w:rsidRPr="0014046E">
        <w:rPr>
          <w:rFonts w:ascii="Times New Roman" w:hAnsi="Times New Roman" w:cs="Times New Roman"/>
          <w:sz w:val="28"/>
          <w:szCs w:val="28"/>
        </w:rPr>
        <w:t>«Казань против коррупции!</w:t>
      </w:r>
      <w:r w:rsidR="000E6D45" w:rsidRPr="000E6D45">
        <w:t xml:space="preserve"> </w:t>
      </w:r>
      <w:r w:rsidR="000E6D45" w:rsidRPr="000E6D45">
        <w:rPr>
          <w:rFonts w:ascii="Times New Roman" w:hAnsi="Times New Roman" w:cs="Times New Roman"/>
          <w:sz w:val="28"/>
          <w:szCs w:val="28"/>
        </w:rPr>
        <w:t xml:space="preserve">– Казан </w:t>
      </w:r>
      <w:proofErr w:type="spellStart"/>
      <w:r w:rsidR="000E6D45" w:rsidRPr="000E6D45">
        <w:rPr>
          <w:rFonts w:ascii="Times New Roman" w:hAnsi="Times New Roman" w:cs="Times New Roman"/>
          <w:sz w:val="28"/>
          <w:szCs w:val="28"/>
        </w:rPr>
        <w:t>коррупциягә</w:t>
      </w:r>
      <w:proofErr w:type="spellEnd"/>
      <w:r w:rsidR="000E6D45" w:rsidRPr="000E6D4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E6D45" w:rsidRPr="000E6D45">
        <w:rPr>
          <w:rFonts w:ascii="Times New Roman" w:hAnsi="Times New Roman" w:cs="Times New Roman"/>
          <w:sz w:val="28"/>
          <w:szCs w:val="28"/>
        </w:rPr>
        <w:t>каршы</w:t>
      </w:r>
      <w:proofErr w:type="spellEnd"/>
      <w:r w:rsidR="000E6D45" w:rsidRPr="000E6D45">
        <w:rPr>
          <w:rFonts w:ascii="Times New Roman" w:hAnsi="Times New Roman" w:cs="Times New Roman"/>
          <w:sz w:val="28"/>
          <w:szCs w:val="28"/>
        </w:rPr>
        <w:t>!</w:t>
      </w:r>
      <w:r w:rsidR="0014046E" w:rsidRPr="0014046E">
        <w:rPr>
          <w:rFonts w:ascii="Times New Roman" w:hAnsi="Times New Roman" w:cs="Times New Roman"/>
          <w:sz w:val="28"/>
          <w:szCs w:val="28"/>
        </w:rPr>
        <w:t xml:space="preserve">» </w:t>
      </w:r>
      <w:r w:rsidR="00CC2EDA" w:rsidRPr="00322B04">
        <w:rPr>
          <w:rFonts w:ascii="Times New Roman" w:hAnsi="Times New Roman" w:cs="Times New Roman"/>
          <w:sz w:val="28"/>
          <w:szCs w:val="28"/>
        </w:rPr>
        <w:t>(далее – Конкурс</w:t>
      </w:r>
      <w:r w:rsidR="006432B0" w:rsidRPr="00322B04">
        <w:rPr>
          <w:rFonts w:ascii="Times New Roman" w:hAnsi="Times New Roman" w:cs="Times New Roman"/>
          <w:sz w:val="28"/>
          <w:szCs w:val="28"/>
        </w:rPr>
        <w:t>ы</w:t>
      </w:r>
      <w:r w:rsidR="00CC2EDA" w:rsidRPr="00322B04">
        <w:rPr>
          <w:rFonts w:ascii="Times New Roman" w:hAnsi="Times New Roman" w:cs="Times New Roman"/>
          <w:sz w:val="28"/>
          <w:szCs w:val="28"/>
        </w:rPr>
        <w:t>), а также правила и условия участия в Конкурс</w:t>
      </w:r>
      <w:r w:rsidR="006432B0" w:rsidRPr="00322B04">
        <w:rPr>
          <w:rFonts w:ascii="Times New Roman" w:hAnsi="Times New Roman" w:cs="Times New Roman"/>
          <w:sz w:val="28"/>
          <w:szCs w:val="28"/>
        </w:rPr>
        <w:t>ах</w:t>
      </w:r>
      <w:r w:rsidR="00CC2EDA" w:rsidRPr="00322B04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CC2EDA" w:rsidRPr="007F7AD6" w:rsidRDefault="00CC2EDA" w:rsidP="000B6025">
      <w:pPr>
        <w:spacing w:after="0" w:line="28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F7AD6">
        <w:rPr>
          <w:rFonts w:ascii="Times New Roman" w:hAnsi="Times New Roman" w:cs="Times New Roman"/>
          <w:sz w:val="28"/>
          <w:szCs w:val="28"/>
        </w:rPr>
        <w:t>1.</w:t>
      </w:r>
      <w:r w:rsidR="00D72A89" w:rsidRPr="007F7AD6">
        <w:rPr>
          <w:rFonts w:ascii="Times New Roman" w:hAnsi="Times New Roman" w:cs="Times New Roman"/>
          <w:sz w:val="28"/>
          <w:szCs w:val="28"/>
        </w:rPr>
        <w:t>2</w:t>
      </w:r>
      <w:r w:rsidRPr="007F7AD6">
        <w:rPr>
          <w:rFonts w:ascii="Times New Roman" w:hAnsi="Times New Roman" w:cs="Times New Roman"/>
          <w:sz w:val="28"/>
          <w:szCs w:val="28"/>
        </w:rPr>
        <w:t xml:space="preserve">. </w:t>
      </w:r>
      <w:r w:rsidR="00E824DF" w:rsidRPr="007F7AD6">
        <w:rPr>
          <w:rFonts w:ascii="Times New Roman" w:hAnsi="Times New Roman" w:cs="Times New Roman"/>
          <w:sz w:val="28"/>
          <w:szCs w:val="28"/>
        </w:rPr>
        <w:t xml:space="preserve">Организатором </w:t>
      </w:r>
      <w:r w:rsidR="002942D7" w:rsidRPr="007F7AD6">
        <w:rPr>
          <w:rFonts w:ascii="Times New Roman" w:hAnsi="Times New Roman" w:cs="Times New Roman"/>
          <w:sz w:val="28"/>
          <w:szCs w:val="28"/>
        </w:rPr>
        <w:t>К</w:t>
      </w:r>
      <w:r w:rsidR="00E824DF" w:rsidRPr="007F7AD6">
        <w:rPr>
          <w:rFonts w:ascii="Times New Roman" w:hAnsi="Times New Roman" w:cs="Times New Roman"/>
          <w:sz w:val="28"/>
          <w:szCs w:val="28"/>
        </w:rPr>
        <w:t>онкурс</w:t>
      </w:r>
      <w:r w:rsidR="006432B0" w:rsidRPr="007F7AD6">
        <w:rPr>
          <w:rFonts w:ascii="Times New Roman" w:hAnsi="Times New Roman" w:cs="Times New Roman"/>
          <w:sz w:val="28"/>
          <w:szCs w:val="28"/>
        </w:rPr>
        <w:t>ов</w:t>
      </w:r>
      <w:r w:rsidR="00E824DF" w:rsidRPr="007F7AD6">
        <w:rPr>
          <w:rFonts w:ascii="Times New Roman" w:hAnsi="Times New Roman" w:cs="Times New Roman"/>
          <w:sz w:val="28"/>
          <w:szCs w:val="28"/>
        </w:rPr>
        <w:t xml:space="preserve"> и уполномоченным органом по предоставлению денежного поощрения из бюджета муниципального образования г</w:t>
      </w:r>
      <w:r w:rsidR="007A03FB" w:rsidRPr="007F7AD6">
        <w:rPr>
          <w:rFonts w:ascii="Times New Roman" w:hAnsi="Times New Roman" w:cs="Times New Roman"/>
          <w:sz w:val="28"/>
          <w:szCs w:val="28"/>
        </w:rPr>
        <w:t xml:space="preserve">орода </w:t>
      </w:r>
      <w:r w:rsidR="00E824DF" w:rsidRPr="007F7AD6">
        <w:rPr>
          <w:rFonts w:ascii="Times New Roman" w:hAnsi="Times New Roman" w:cs="Times New Roman"/>
          <w:sz w:val="28"/>
          <w:szCs w:val="28"/>
        </w:rPr>
        <w:t>Казани является</w:t>
      </w:r>
      <w:r w:rsidRPr="007F7AD6">
        <w:rPr>
          <w:rFonts w:ascii="Times New Roman" w:hAnsi="Times New Roman" w:cs="Times New Roman"/>
          <w:sz w:val="28"/>
          <w:szCs w:val="28"/>
        </w:rPr>
        <w:t xml:space="preserve"> </w:t>
      </w:r>
      <w:r w:rsidR="00A756AF" w:rsidRPr="007F7AD6">
        <w:rPr>
          <w:rFonts w:ascii="Times New Roman" w:hAnsi="Times New Roman" w:cs="Times New Roman"/>
          <w:sz w:val="28"/>
          <w:szCs w:val="28"/>
        </w:rPr>
        <w:t xml:space="preserve">Комитет по делам детей и молодежи </w:t>
      </w:r>
      <w:r w:rsidR="00D72A89" w:rsidRPr="007F7AD6">
        <w:rPr>
          <w:rFonts w:ascii="Times New Roman" w:hAnsi="Times New Roman" w:cs="Times New Roman"/>
          <w:sz w:val="28"/>
          <w:szCs w:val="28"/>
        </w:rPr>
        <w:t xml:space="preserve">Исполнительного комитета </w:t>
      </w:r>
      <w:proofErr w:type="spellStart"/>
      <w:r w:rsidR="00D72A89" w:rsidRPr="007F7AD6">
        <w:rPr>
          <w:rFonts w:ascii="Times New Roman" w:hAnsi="Times New Roman" w:cs="Times New Roman"/>
          <w:sz w:val="28"/>
          <w:szCs w:val="28"/>
        </w:rPr>
        <w:t>г.Казани</w:t>
      </w:r>
      <w:proofErr w:type="spellEnd"/>
      <w:r w:rsidR="00746ADE" w:rsidRPr="007F7AD6">
        <w:rPr>
          <w:rFonts w:ascii="Times New Roman" w:hAnsi="Times New Roman" w:cs="Times New Roman"/>
          <w:sz w:val="28"/>
          <w:szCs w:val="28"/>
        </w:rPr>
        <w:t>.</w:t>
      </w:r>
      <w:r w:rsidRPr="007F7AD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67699" w:rsidRPr="007F7AD6" w:rsidRDefault="00167699" w:rsidP="000B6025">
      <w:pPr>
        <w:widowControl w:val="0"/>
        <w:autoSpaceDE w:val="0"/>
        <w:autoSpaceDN w:val="0"/>
        <w:adjustRightInd w:val="0"/>
        <w:spacing w:after="0" w:line="288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F7A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Рабочим органом </w:t>
      </w:r>
      <w:r w:rsidR="002942D7" w:rsidRPr="007F7AD6"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r w:rsidRPr="007F7AD6">
        <w:rPr>
          <w:rFonts w:ascii="Times New Roman" w:eastAsia="Times New Roman" w:hAnsi="Times New Roman" w:cs="Times New Roman"/>
          <w:sz w:val="28"/>
          <w:szCs w:val="28"/>
          <w:lang w:eastAsia="ru-RU"/>
        </w:rPr>
        <w:t>онкурс</w:t>
      </w:r>
      <w:r w:rsidR="006432B0" w:rsidRPr="007F7AD6">
        <w:rPr>
          <w:rFonts w:ascii="Times New Roman" w:eastAsia="Times New Roman" w:hAnsi="Times New Roman" w:cs="Times New Roman"/>
          <w:sz w:val="28"/>
          <w:szCs w:val="28"/>
          <w:lang w:eastAsia="ru-RU"/>
        </w:rPr>
        <w:t>ов</w:t>
      </w:r>
      <w:r w:rsidRPr="007F7A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явля</w:t>
      </w:r>
      <w:r w:rsidR="00003757" w:rsidRPr="007F7AD6">
        <w:rPr>
          <w:rFonts w:ascii="Times New Roman" w:eastAsia="Times New Roman" w:hAnsi="Times New Roman" w:cs="Times New Roman"/>
          <w:sz w:val="28"/>
          <w:szCs w:val="28"/>
          <w:lang w:eastAsia="ru-RU"/>
        </w:rPr>
        <w:t>ю</w:t>
      </w:r>
      <w:r w:rsidRPr="007F7A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тся конкурсная комиссия                                  (далее – Комиссия), состав которой утверждается постановлением </w:t>
      </w:r>
      <w:r w:rsidR="00003757" w:rsidRPr="007F7A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Исполнительного комитета </w:t>
      </w:r>
      <w:proofErr w:type="spellStart"/>
      <w:r w:rsidR="00003757" w:rsidRPr="007F7AD6">
        <w:rPr>
          <w:rFonts w:ascii="Times New Roman" w:eastAsia="Times New Roman" w:hAnsi="Times New Roman" w:cs="Times New Roman"/>
          <w:sz w:val="28"/>
          <w:szCs w:val="28"/>
          <w:lang w:eastAsia="ru-RU"/>
        </w:rPr>
        <w:t>г</w:t>
      </w:r>
      <w:proofErr w:type="gramStart"/>
      <w:r w:rsidR="00003757" w:rsidRPr="007F7AD6">
        <w:rPr>
          <w:rFonts w:ascii="Times New Roman" w:eastAsia="Times New Roman" w:hAnsi="Times New Roman" w:cs="Times New Roman"/>
          <w:sz w:val="28"/>
          <w:szCs w:val="28"/>
          <w:lang w:eastAsia="ru-RU"/>
        </w:rPr>
        <w:t>.К</w:t>
      </w:r>
      <w:proofErr w:type="gramEnd"/>
      <w:r w:rsidR="00003757" w:rsidRPr="007F7AD6">
        <w:rPr>
          <w:rFonts w:ascii="Times New Roman" w:eastAsia="Times New Roman" w:hAnsi="Times New Roman" w:cs="Times New Roman"/>
          <w:sz w:val="28"/>
          <w:szCs w:val="28"/>
          <w:lang w:eastAsia="ru-RU"/>
        </w:rPr>
        <w:t>азани</w:t>
      </w:r>
      <w:proofErr w:type="spellEnd"/>
      <w:r w:rsidRPr="007F7A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и отдел </w:t>
      </w:r>
      <w:r w:rsidRPr="007F7AD6">
        <w:rPr>
          <w:rFonts w:ascii="Times New Roman" w:hAnsi="Times New Roman" w:cs="Times New Roman"/>
          <w:sz w:val="28"/>
          <w:szCs w:val="28"/>
        </w:rPr>
        <w:t>антикоррупционной работы управления контроля и антикоррупционной работы Аппарата Исполните</w:t>
      </w:r>
      <w:r w:rsidR="00746ADE" w:rsidRPr="007F7AD6">
        <w:rPr>
          <w:rFonts w:ascii="Times New Roman" w:hAnsi="Times New Roman" w:cs="Times New Roman"/>
          <w:sz w:val="28"/>
          <w:szCs w:val="28"/>
        </w:rPr>
        <w:t xml:space="preserve">льного комитета </w:t>
      </w:r>
      <w:proofErr w:type="spellStart"/>
      <w:r w:rsidR="00746ADE" w:rsidRPr="007F7AD6">
        <w:rPr>
          <w:rFonts w:ascii="Times New Roman" w:hAnsi="Times New Roman" w:cs="Times New Roman"/>
          <w:sz w:val="28"/>
          <w:szCs w:val="28"/>
        </w:rPr>
        <w:t>г.Казани</w:t>
      </w:r>
      <w:proofErr w:type="spellEnd"/>
      <w:r w:rsidR="00746ADE" w:rsidRPr="007F7AD6">
        <w:rPr>
          <w:rFonts w:ascii="Times New Roman" w:hAnsi="Times New Roman" w:cs="Times New Roman"/>
          <w:sz w:val="28"/>
          <w:szCs w:val="28"/>
        </w:rPr>
        <w:t>.</w:t>
      </w:r>
    </w:p>
    <w:p w:rsidR="00167699" w:rsidRPr="000B6025" w:rsidRDefault="000B6025" w:rsidP="000B6025">
      <w:pPr>
        <w:widowControl w:val="0"/>
        <w:autoSpaceDE w:val="0"/>
        <w:autoSpaceDN w:val="0"/>
        <w:adjustRightInd w:val="0"/>
        <w:spacing w:after="0" w:line="288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B6025">
        <w:rPr>
          <w:rFonts w:ascii="Times New Roman" w:eastAsia="Times New Roman" w:hAnsi="Times New Roman" w:cs="Times New Roman"/>
          <w:sz w:val="28"/>
          <w:szCs w:val="28"/>
          <w:lang w:eastAsia="ru-RU"/>
        </w:rPr>
        <w:t>1.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 </w:t>
      </w:r>
      <w:r w:rsidR="00167699" w:rsidRPr="000B60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Участниками </w:t>
      </w:r>
      <w:r w:rsidR="002942D7" w:rsidRPr="000B6025"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r w:rsidR="00167699" w:rsidRPr="000B6025">
        <w:rPr>
          <w:rFonts w:ascii="Times New Roman" w:eastAsia="Times New Roman" w:hAnsi="Times New Roman" w:cs="Times New Roman"/>
          <w:sz w:val="28"/>
          <w:szCs w:val="28"/>
          <w:lang w:eastAsia="ru-RU"/>
        </w:rPr>
        <w:t>онкурс</w:t>
      </w:r>
      <w:r w:rsidR="006432B0" w:rsidRPr="000B6025">
        <w:rPr>
          <w:rFonts w:ascii="Times New Roman" w:eastAsia="Times New Roman" w:hAnsi="Times New Roman" w:cs="Times New Roman"/>
          <w:sz w:val="28"/>
          <w:szCs w:val="28"/>
          <w:lang w:eastAsia="ru-RU"/>
        </w:rPr>
        <w:t>ов</w:t>
      </w:r>
      <w:r w:rsidR="00167699" w:rsidRPr="000B60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являются </w:t>
      </w:r>
      <w:r w:rsidR="00167699" w:rsidRPr="000B6025">
        <w:rPr>
          <w:rFonts w:ascii="Times New Roman" w:hAnsi="Times New Roman" w:cs="Times New Roman"/>
          <w:sz w:val="28"/>
          <w:szCs w:val="28"/>
        </w:rPr>
        <w:t>учащиеся общеобразовательных учреждений среднего и старшего школьного возраста, студенты образовательных организаций высшего и среднего профессионального образования, представители молодежи</w:t>
      </w:r>
      <w:r w:rsidR="00C663A9" w:rsidRPr="000B6025">
        <w:rPr>
          <w:rFonts w:ascii="Times New Roman" w:hAnsi="Times New Roman" w:cs="Times New Roman"/>
          <w:sz w:val="28"/>
          <w:szCs w:val="28"/>
        </w:rPr>
        <w:t xml:space="preserve"> в возрасте </w:t>
      </w:r>
      <w:r w:rsidR="00485CA4">
        <w:rPr>
          <w:rFonts w:ascii="Times New Roman" w:hAnsi="Times New Roman" w:cs="Times New Roman"/>
          <w:sz w:val="28"/>
          <w:szCs w:val="28"/>
        </w:rPr>
        <w:t xml:space="preserve">от 14 </w:t>
      </w:r>
      <w:r w:rsidR="00C663A9" w:rsidRPr="000B6025">
        <w:rPr>
          <w:rFonts w:ascii="Times New Roman" w:hAnsi="Times New Roman" w:cs="Times New Roman"/>
          <w:sz w:val="28"/>
          <w:szCs w:val="28"/>
        </w:rPr>
        <w:t>до 35 лет</w:t>
      </w:r>
      <w:r w:rsidR="00167699" w:rsidRPr="000B6025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E824DF" w:rsidRPr="000B6025" w:rsidRDefault="00E824DF" w:rsidP="000B6025">
      <w:pPr>
        <w:spacing w:after="0" w:line="288" w:lineRule="auto"/>
        <w:ind w:firstLine="709"/>
        <w:jc w:val="both"/>
        <w:rPr>
          <w:rFonts w:ascii="Times New Roman" w:eastAsia="Times New Roman" w:hAnsi="Times New Roman" w:cs="Times New Roman"/>
          <w:sz w:val="28"/>
          <w:lang w:eastAsia="ru-RU"/>
        </w:rPr>
      </w:pPr>
      <w:r w:rsidRPr="007F7A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1.4. Гражданам, признанным Комиссией победителями </w:t>
      </w:r>
      <w:r w:rsidR="002942D7" w:rsidRPr="007F7AD6"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r w:rsidRPr="007F7AD6">
        <w:rPr>
          <w:rFonts w:ascii="Times New Roman" w:eastAsia="Times New Roman" w:hAnsi="Times New Roman" w:cs="Times New Roman"/>
          <w:sz w:val="28"/>
          <w:szCs w:val="28"/>
          <w:lang w:eastAsia="ru-RU"/>
        </w:rPr>
        <w:t>онкурс</w:t>
      </w:r>
      <w:r w:rsidR="006432B0" w:rsidRPr="007F7AD6">
        <w:rPr>
          <w:rFonts w:ascii="Times New Roman" w:eastAsia="Times New Roman" w:hAnsi="Times New Roman" w:cs="Times New Roman"/>
          <w:sz w:val="28"/>
          <w:szCs w:val="28"/>
          <w:lang w:eastAsia="ru-RU"/>
        </w:rPr>
        <w:t>ов</w:t>
      </w:r>
      <w:r w:rsidRPr="007F7A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предоставляется денежное поощрение за счет средств бюджета </w:t>
      </w:r>
      <w:r w:rsidR="00003757" w:rsidRPr="007F7AD6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муниципального образования города</w:t>
      </w:r>
      <w:r w:rsidR="00003757" w:rsidRPr="007F7AD6" w:rsidDel="000037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F7A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Казани. </w:t>
      </w:r>
    </w:p>
    <w:p w:rsidR="00E824DF" w:rsidRDefault="00E824DF" w:rsidP="000B6025">
      <w:pPr>
        <w:widowControl w:val="0"/>
        <w:autoSpaceDE w:val="0"/>
        <w:autoSpaceDN w:val="0"/>
        <w:adjustRightInd w:val="0"/>
        <w:spacing w:after="0" w:line="288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F7AD6">
        <w:rPr>
          <w:rFonts w:ascii="Times New Roman" w:eastAsia="Times New Roman" w:hAnsi="Times New Roman" w:cs="Times New Roman"/>
          <w:sz w:val="28"/>
          <w:szCs w:val="28"/>
          <w:lang w:eastAsia="ru-RU"/>
        </w:rPr>
        <w:t>1.5. Предоставление денежного поощрения осуществляется в пределах бюджетных ассигнований на 202</w:t>
      </w:r>
      <w:r w:rsidR="00E57AC4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Pr="007F7A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год, предусмотренных в бюджете </w:t>
      </w:r>
      <w:r w:rsidR="00003757" w:rsidRPr="007F7AD6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муниципального образования города </w:t>
      </w:r>
      <w:r w:rsidRPr="007F7A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Казани на реализацию мероприятий муниципальной программы </w:t>
      </w:r>
      <w:r w:rsidRPr="007F7AD6">
        <w:rPr>
          <w:rFonts w:ascii="Times New Roman" w:hAnsi="Times New Roman" w:cs="Times New Roman"/>
          <w:color w:val="000000"/>
          <w:sz w:val="28"/>
          <w:szCs w:val="28"/>
        </w:rPr>
        <w:t xml:space="preserve">«Реализация антикоррупционной политики в </w:t>
      </w:r>
      <w:proofErr w:type="spellStart"/>
      <w:r w:rsidRPr="007F7AD6">
        <w:rPr>
          <w:rFonts w:ascii="Times New Roman" w:hAnsi="Times New Roman" w:cs="Times New Roman"/>
          <w:color w:val="000000"/>
          <w:sz w:val="28"/>
          <w:szCs w:val="28"/>
        </w:rPr>
        <w:t>г</w:t>
      </w:r>
      <w:proofErr w:type="gramStart"/>
      <w:r w:rsidRPr="007F7AD6">
        <w:rPr>
          <w:rFonts w:ascii="Times New Roman" w:hAnsi="Times New Roman" w:cs="Times New Roman"/>
          <w:color w:val="000000"/>
          <w:sz w:val="28"/>
          <w:szCs w:val="28"/>
        </w:rPr>
        <w:t>.К</w:t>
      </w:r>
      <w:proofErr w:type="gramEnd"/>
      <w:r w:rsidRPr="007F7AD6">
        <w:rPr>
          <w:rFonts w:ascii="Times New Roman" w:hAnsi="Times New Roman" w:cs="Times New Roman"/>
          <w:color w:val="000000"/>
          <w:sz w:val="28"/>
          <w:szCs w:val="28"/>
        </w:rPr>
        <w:t>азани</w:t>
      </w:r>
      <w:proofErr w:type="spellEnd"/>
      <w:r w:rsidRPr="007F7AD6">
        <w:rPr>
          <w:rFonts w:ascii="Times New Roman" w:hAnsi="Times New Roman" w:cs="Times New Roman"/>
          <w:color w:val="000000"/>
          <w:sz w:val="28"/>
          <w:szCs w:val="28"/>
        </w:rPr>
        <w:t xml:space="preserve"> на 2019</w:t>
      </w:r>
      <w:r w:rsidR="00003757" w:rsidRPr="007F7AD6">
        <w:rPr>
          <w:rFonts w:ascii="Times New Roman" w:hAnsi="Times New Roman" w:cs="Times New Roman"/>
          <w:color w:val="000000"/>
          <w:sz w:val="28"/>
          <w:szCs w:val="28"/>
        </w:rPr>
        <w:t>-</w:t>
      </w:r>
      <w:r w:rsidRPr="007F7AD6">
        <w:rPr>
          <w:rFonts w:ascii="Times New Roman" w:hAnsi="Times New Roman" w:cs="Times New Roman"/>
          <w:color w:val="000000"/>
          <w:sz w:val="28"/>
          <w:szCs w:val="28"/>
        </w:rPr>
        <w:t>202</w:t>
      </w:r>
      <w:r w:rsidR="005C2053" w:rsidRPr="007F7AD6">
        <w:rPr>
          <w:rFonts w:ascii="Times New Roman" w:hAnsi="Times New Roman" w:cs="Times New Roman"/>
          <w:color w:val="000000"/>
          <w:sz w:val="28"/>
          <w:szCs w:val="28"/>
        </w:rPr>
        <w:t>5</w:t>
      </w:r>
      <w:r w:rsidRPr="007F7AD6">
        <w:rPr>
          <w:rFonts w:ascii="Times New Roman" w:hAnsi="Times New Roman" w:cs="Times New Roman"/>
          <w:color w:val="000000"/>
          <w:sz w:val="28"/>
          <w:szCs w:val="28"/>
        </w:rPr>
        <w:t xml:space="preserve"> годы»</w:t>
      </w:r>
      <w:r w:rsidRPr="007F7AD6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003757" w:rsidRPr="007F7A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</w:p>
    <w:p w:rsidR="004A6543" w:rsidRPr="00322B04" w:rsidRDefault="004A6543" w:rsidP="007F7AD6">
      <w:pPr>
        <w:widowControl w:val="0"/>
        <w:autoSpaceDE w:val="0"/>
        <w:autoSpaceDN w:val="0"/>
        <w:adjustRightInd w:val="0"/>
        <w:spacing w:after="0" w:line="288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2B04">
        <w:rPr>
          <w:rFonts w:ascii="Times New Roman" w:eastAsia="Times New Roman" w:hAnsi="Times New Roman" w:cs="Times New Roman"/>
          <w:sz w:val="28"/>
          <w:szCs w:val="28"/>
          <w:lang w:eastAsia="ru-RU"/>
        </w:rPr>
        <w:t>1.6. Конкурсы приурочены к Международному дню борьбы с коррупцией.</w:t>
      </w:r>
    </w:p>
    <w:p w:rsidR="004A6543" w:rsidRPr="00322B04" w:rsidRDefault="004A6543" w:rsidP="004A6543">
      <w:pPr>
        <w:widowControl w:val="0"/>
        <w:autoSpaceDE w:val="0"/>
        <w:autoSpaceDN w:val="0"/>
        <w:adjustRightInd w:val="0"/>
        <w:spacing w:after="0" w:line="288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86008" w:rsidRPr="007F7AD6" w:rsidRDefault="00DD1E97" w:rsidP="007F7AD6">
      <w:pPr>
        <w:pStyle w:val="a3"/>
        <w:spacing w:line="288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F7AD6">
        <w:rPr>
          <w:rFonts w:ascii="Times New Roman" w:hAnsi="Times New Roman" w:cs="Times New Roman"/>
          <w:b/>
          <w:sz w:val="28"/>
          <w:szCs w:val="28"/>
          <w:lang w:val="en-US"/>
        </w:rPr>
        <w:t>II</w:t>
      </w:r>
      <w:r w:rsidR="00786008" w:rsidRPr="007F7AD6">
        <w:rPr>
          <w:rFonts w:ascii="Times New Roman" w:hAnsi="Times New Roman" w:cs="Times New Roman"/>
          <w:b/>
          <w:sz w:val="28"/>
          <w:szCs w:val="28"/>
        </w:rPr>
        <w:t>. Цели и задачи</w:t>
      </w:r>
      <w:r w:rsidR="00F05AA1" w:rsidRPr="007F7AD6">
        <w:rPr>
          <w:rFonts w:ascii="Times New Roman" w:hAnsi="Times New Roman" w:cs="Times New Roman"/>
          <w:b/>
          <w:sz w:val="28"/>
          <w:szCs w:val="28"/>
        </w:rPr>
        <w:t xml:space="preserve"> Конкурс</w:t>
      </w:r>
      <w:r w:rsidR="006432B0" w:rsidRPr="007F7AD6">
        <w:rPr>
          <w:rFonts w:ascii="Times New Roman" w:hAnsi="Times New Roman" w:cs="Times New Roman"/>
          <w:b/>
          <w:sz w:val="28"/>
          <w:szCs w:val="28"/>
        </w:rPr>
        <w:t>ов</w:t>
      </w:r>
    </w:p>
    <w:p w:rsidR="001065D4" w:rsidRPr="007F7AD6" w:rsidRDefault="001065D4" w:rsidP="007F7AD6">
      <w:pPr>
        <w:pStyle w:val="a3"/>
        <w:spacing w:line="288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C2EDA" w:rsidRPr="007F7AD6" w:rsidRDefault="00D72A89" w:rsidP="007F7AD6">
      <w:pPr>
        <w:pStyle w:val="a3"/>
        <w:spacing w:line="28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F7AD6">
        <w:rPr>
          <w:rFonts w:ascii="Times New Roman" w:hAnsi="Times New Roman" w:cs="Times New Roman"/>
          <w:sz w:val="28"/>
          <w:szCs w:val="28"/>
        </w:rPr>
        <w:t xml:space="preserve">2.1. </w:t>
      </w:r>
      <w:r w:rsidR="00CC2EDA" w:rsidRPr="007F7AD6">
        <w:rPr>
          <w:rFonts w:ascii="Times New Roman" w:hAnsi="Times New Roman" w:cs="Times New Roman"/>
          <w:sz w:val="28"/>
          <w:szCs w:val="28"/>
        </w:rPr>
        <w:t>Конкурс</w:t>
      </w:r>
      <w:r w:rsidR="006432B0" w:rsidRPr="007F7AD6">
        <w:rPr>
          <w:rFonts w:ascii="Times New Roman" w:hAnsi="Times New Roman" w:cs="Times New Roman"/>
          <w:sz w:val="28"/>
          <w:szCs w:val="28"/>
        </w:rPr>
        <w:t>ы</w:t>
      </w:r>
      <w:r w:rsidR="00CC2EDA" w:rsidRPr="007F7AD6">
        <w:rPr>
          <w:rFonts w:ascii="Times New Roman" w:hAnsi="Times New Roman" w:cs="Times New Roman"/>
          <w:sz w:val="28"/>
          <w:szCs w:val="28"/>
        </w:rPr>
        <w:t xml:space="preserve"> провод</w:t>
      </w:r>
      <w:r w:rsidR="006432B0" w:rsidRPr="007F7AD6">
        <w:rPr>
          <w:rFonts w:ascii="Times New Roman" w:hAnsi="Times New Roman" w:cs="Times New Roman"/>
          <w:sz w:val="28"/>
          <w:szCs w:val="28"/>
        </w:rPr>
        <w:t>я</w:t>
      </w:r>
      <w:r w:rsidR="00CC2EDA" w:rsidRPr="007F7AD6">
        <w:rPr>
          <w:rFonts w:ascii="Times New Roman" w:hAnsi="Times New Roman" w:cs="Times New Roman"/>
          <w:sz w:val="28"/>
          <w:szCs w:val="28"/>
        </w:rPr>
        <w:t>тся в целях формирования у граждан антикоррупционного сознания, ориентированного на неприятие коррупции как социального явления государства и общества, а также воспитания гражданской позиции и ответственности на основе утверждения общечеловеческих ценностей.</w:t>
      </w:r>
    </w:p>
    <w:p w:rsidR="00CC2EDA" w:rsidRPr="007F7AD6" w:rsidRDefault="00D72A89" w:rsidP="007F7AD6">
      <w:pPr>
        <w:pStyle w:val="a3"/>
        <w:spacing w:line="28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F7AD6">
        <w:rPr>
          <w:rFonts w:ascii="Times New Roman" w:hAnsi="Times New Roman" w:cs="Times New Roman"/>
          <w:sz w:val="28"/>
          <w:szCs w:val="28"/>
        </w:rPr>
        <w:t xml:space="preserve">2.2. </w:t>
      </w:r>
      <w:r w:rsidR="00CC2EDA" w:rsidRPr="007F7AD6">
        <w:rPr>
          <w:rFonts w:ascii="Times New Roman" w:hAnsi="Times New Roman" w:cs="Times New Roman"/>
          <w:sz w:val="28"/>
          <w:szCs w:val="28"/>
        </w:rPr>
        <w:t>Задачи Конкурс</w:t>
      </w:r>
      <w:r w:rsidR="006432B0" w:rsidRPr="007F7AD6">
        <w:rPr>
          <w:rFonts w:ascii="Times New Roman" w:hAnsi="Times New Roman" w:cs="Times New Roman"/>
          <w:sz w:val="28"/>
          <w:szCs w:val="28"/>
        </w:rPr>
        <w:t>ов</w:t>
      </w:r>
      <w:r w:rsidR="00CC2EDA" w:rsidRPr="007F7AD6">
        <w:rPr>
          <w:rFonts w:ascii="Times New Roman" w:hAnsi="Times New Roman" w:cs="Times New Roman"/>
          <w:sz w:val="28"/>
          <w:szCs w:val="28"/>
        </w:rPr>
        <w:t>:</w:t>
      </w:r>
    </w:p>
    <w:p w:rsidR="00CC2EDA" w:rsidRDefault="00AB3A1F" w:rsidP="007F7AD6">
      <w:pPr>
        <w:pStyle w:val="a3"/>
        <w:spacing w:line="28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DD1E97" w:rsidRPr="007F7AD6">
        <w:rPr>
          <w:rFonts w:ascii="Times New Roman" w:hAnsi="Times New Roman" w:cs="Times New Roman"/>
          <w:sz w:val="28"/>
          <w:szCs w:val="28"/>
        </w:rPr>
        <w:t xml:space="preserve"> </w:t>
      </w:r>
      <w:r w:rsidR="00CC2EDA" w:rsidRPr="007F7AD6">
        <w:rPr>
          <w:rFonts w:ascii="Times New Roman" w:hAnsi="Times New Roman" w:cs="Times New Roman"/>
          <w:sz w:val="28"/>
          <w:szCs w:val="28"/>
        </w:rPr>
        <w:t>содействие расширению знаний граждан о государственной антикоррупционной политике, реализуемой в Республике Татарстан и Российской Федерации;</w:t>
      </w:r>
    </w:p>
    <w:p w:rsidR="006059F5" w:rsidRDefault="00AB3A1F" w:rsidP="007F7AD6">
      <w:pPr>
        <w:pStyle w:val="a3"/>
        <w:spacing w:line="28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6059F5">
        <w:rPr>
          <w:rFonts w:ascii="Times New Roman" w:hAnsi="Times New Roman" w:cs="Times New Roman"/>
          <w:sz w:val="28"/>
          <w:szCs w:val="28"/>
        </w:rPr>
        <w:t xml:space="preserve"> </w:t>
      </w:r>
      <w:r w:rsidR="006059F5" w:rsidRPr="006059F5">
        <w:rPr>
          <w:rFonts w:ascii="Times New Roman" w:hAnsi="Times New Roman" w:cs="Times New Roman"/>
          <w:sz w:val="28"/>
          <w:szCs w:val="28"/>
        </w:rPr>
        <w:t xml:space="preserve">антикоррупционное просвещение населения; </w:t>
      </w:r>
    </w:p>
    <w:p w:rsidR="006059F5" w:rsidRPr="007F7AD6" w:rsidRDefault="00AB3A1F" w:rsidP="007F7AD6">
      <w:pPr>
        <w:pStyle w:val="a3"/>
        <w:spacing w:line="28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6059F5">
        <w:rPr>
          <w:rFonts w:ascii="Times New Roman" w:hAnsi="Times New Roman" w:cs="Times New Roman"/>
          <w:sz w:val="28"/>
          <w:szCs w:val="28"/>
        </w:rPr>
        <w:t xml:space="preserve"> </w:t>
      </w:r>
      <w:r w:rsidR="006059F5" w:rsidRPr="006059F5">
        <w:rPr>
          <w:rFonts w:ascii="Times New Roman" w:hAnsi="Times New Roman" w:cs="Times New Roman"/>
          <w:sz w:val="28"/>
          <w:szCs w:val="28"/>
        </w:rPr>
        <w:t>формирование в обществе нетерпимого отношения к коррупционным проявлениям;</w:t>
      </w:r>
    </w:p>
    <w:p w:rsidR="006059F5" w:rsidRPr="007F7AD6" w:rsidRDefault="00AB3A1F" w:rsidP="006059F5">
      <w:pPr>
        <w:pStyle w:val="a3"/>
        <w:spacing w:line="28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DD1E97" w:rsidRPr="007F7AD6">
        <w:rPr>
          <w:rFonts w:ascii="Times New Roman" w:hAnsi="Times New Roman" w:cs="Times New Roman"/>
          <w:sz w:val="28"/>
          <w:szCs w:val="28"/>
        </w:rPr>
        <w:t xml:space="preserve"> </w:t>
      </w:r>
      <w:r w:rsidR="00CC2EDA" w:rsidRPr="007F7AD6">
        <w:rPr>
          <w:rFonts w:ascii="Times New Roman" w:hAnsi="Times New Roman" w:cs="Times New Roman"/>
          <w:sz w:val="28"/>
          <w:szCs w:val="28"/>
        </w:rPr>
        <w:t>привлечени</w:t>
      </w:r>
      <w:r>
        <w:rPr>
          <w:rFonts w:ascii="Times New Roman" w:hAnsi="Times New Roman" w:cs="Times New Roman"/>
          <w:sz w:val="28"/>
          <w:szCs w:val="28"/>
        </w:rPr>
        <w:t>е</w:t>
      </w:r>
      <w:r w:rsidR="00CC2EDA" w:rsidRPr="007F7AD6">
        <w:rPr>
          <w:rFonts w:ascii="Times New Roman" w:hAnsi="Times New Roman" w:cs="Times New Roman"/>
          <w:sz w:val="28"/>
          <w:szCs w:val="28"/>
        </w:rPr>
        <w:t xml:space="preserve"> внимания граждан к проблеме противодействия и борьбы с коррупцией в современном обществе;</w:t>
      </w:r>
    </w:p>
    <w:p w:rsidR="00C54340" w:rsidRDefault="00AB3A1F" w:rsidP="006C4D3F">
      <w:pPr>
        <w:pStyle w:val="a3"/>
        <w:spacing w:line="28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6059F5">
        <w:rPr>
          <w:rFonts w:ascii="Times New Roman" w:hAnsi="Times New Roman" w:cs="Times New Roman"/>
          <w:sz w:val="28"/>
          <w:szCs w:val="28"/>
        </w:rPr>
        <w:t xml:space="preserve"> </w:t>
      </w:r>
      <w:r w:rsidR="00CC2EDA" w:rsidRPr="007F7AD6">
        <w:rPr>
          <w:rFonts w:ascii="Times New Roman" w:hAnsi="Times New Roman" w:cs="Times New Roman"/>
          <w:sz w:val="28"/>
          <w:szCs w:val="28"/>
        </w:rPr>
        <w:t>вовлечение граждан в реализацию государствен</w:t>
      </w:r>
      <w:r w:rsidR="006059F5">
        <w:rPr>
          <w:rFonts w:ascii="Times New Roman" w:hAnsi="Times New Roman" w:cs="Times New Roman"/>
          <w:sz w:val="28"/>
          <w:szCs w:val="28"/>
        </w:rPr>
        <w:t>ной антикоррупционной политики.</w:t>
      </w:r>
    </w:p>
    <w:p w:rsidR="006C4D3F" w:rsidRPr="007F7AD6" w:rsidRDefault="006C4D3F" w:rsidP="004A6543">
      <w:pPr>
        <w:pStyle w:val="a3"/>
        <w:spacing w:line="288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C1B57" w:rsidRPr="007F7AD6" w:rsidRDefault="00DD1E97" w:rsidP="007F7AD6">
      <w:pPr>
        <w:pStyle w:val="a3"/>
        <w:spacing w:line="288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F7AD6">
        <w:rPr>
          <w:rFonts w:ascii="Times New Roman" w:hAnsi="Times New Roman" w:cs="Times New Roman"/>
          <w:b/>
          <w:sz w:val="28"/>
          <w:szCs w:val="28"/>
          <w:lang w:val="en-US"/>
        </w:rPr>
        <w:t>III</w:t>
      </w:r>
      <w:r w:rsidR="00BC1B57" w:rsidRPr="007F7AD6">
        <w:rPr>
          <w:rFonts w:ascii="Times New Roman" w:hAnsi="Times New Roman" w:cs="Times New Roman"/>
          <w:b/>
          <w:sz w:val="28"/>
          <w:szCs w:val="28"/>
        </w:rPr>
        <w:t>. Порядок формирования Комиссии и ее полномочия</w:t>
      </w:r>
    </w:p>
    <w:p w:rsidR="00AA0DD2" w:rsidRPr="007F7AD6" w:rsidRDefault="00AA0DD2" w:rsidP="007F7AD6">
      <w:pPr>
        <w:pStyle w:val="a3"/>
        <w:spacing w:line="28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C1B57" w:rsidRPr="007F7AD6" w:rsidRDefault="00BC1B57" w:rsidP="007F7AD6">
      <w:pPr>
        <w:pStyle w:val="a3"/>
        <w:spacing w:line="28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F7AD6">
        <w:rPr>
          <w:rFonts w:ascii="Times New Roman" w:hAnsi="Times New Roman" w:cs="Times New Roman"/>
          <w:sz w:val="28"/>
          <w:szCs w:val="28"/>
        </w:rPr>
        <w:t>3.1. Для проведения Конкурс</w:t>
      </w:r>
      <w:r w:rsidR="006432B0" w:rsidRPr="007F7AD6">
        <w:rPr>
          <w:rFonts w:ascii="Times New Roman" w:hAnsi="Times New Roman" w:cs="Times New Roman"/>
          <w:sz w:val="28"/>
          <w:szCs w:val="28"/>
        </w:rPr>
        <w:t>ов</w:t>
      </w:r>
      <w:r w:rsidRPr="007F7AD6">
        <w:rPr>
          <w:rFonts w:ascii="Times New Roman" w:hAnsi="Times New Roman" w:cs="Times New Roman"/>
          <w:sz w:val="28"/>
          <w:szCs w:val="28"/>
        </w:rPr>
        <w:t xml:space="preserve"> образуется Комиссия.</w:t>
      </w:r>
    </w:p>
    <w:p w:rsidR="00BC1B57" w:rsidRPr="007F7AD6" w:rsidRDefault="00BC1B57" w:rsidP="007F7AD6">
      <w:pPr>
        <w:pStyle w:val="a3"/>
        <w:spacing w:line="28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F7AD6">
        <w:rPr>
          <w:rFonts w:ascii="Times New Roman" w:hAnsi="Times New Roman" w:cs="Times New Roman"/>
          <w:sz w:val="28"/>
          <w:szCs w:val="28"/>
        </w:rPr>
        <w:t>3.2. Комиссия осуществляет свою деятельность в соответствии с настоящим Положением.</w:t>
      </w:r>
    </w:p>
    <w:p w:rsidR="00BC1B57" w:rsidRPr="007F7AD6" w:rsidRDefault="00BC1B57" w:rsidP="007F7AD6">
      <w:pPr>
        <w:pStyle w:val="a3"/>
        <w:spacing w:line="28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F7AD6">
        <w:rPr>
          <w:rFonts w:ascii="Times New Roman" w:hAnsi="Times New Roman" w:cs="Times New Roman"/>
          <w:sz w:val="28"/>
          <w:szCs w:val="28"/>
        </w:rPr>
        <w:t>3.3. Комиссия для решения возложенных на нее задач осуществляет следующие функции:</w:t>
      </w:r>
    </w:p>
    <w:p w:rsidR="00BC1B57" w:rsidRPr="007F7AD6" w:rsidRDefault="00AB3A1F" w:rsidP="007F7AD6">
      <w:pPr>
        <w:pStyle w:val="a3"/>
        <w:spacing w:line="28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BC1B57" w:rsidRPr="007F7AD6">
        <w:rPr>
          <w:rFonts w:ascii="Times New Roman" w:hAnsi="Times New Roman" w:cs="Times New Roman"/>
          <w:sz w:val="28"/>
          <w:szCs w:val="28"/>
        </w:rPr>
        <w:t xml:space="preserve"> рассматривает заявки (документы) участников Конкурс</w:t>
      </w:r>
      <w:r w:rsidR="006432B0" w:rsidRPr="007F7AD6">
        <w:rPr>
          <w:rFonts w:ascii="Times New Roman" w:hAnsi="Times New Roman" w:cs="Times New Roman"/>
          <w:sz w:val="28"/>
          <w:szCs w:val="28"/>
        </w:rPr>
        <w:t>ов</w:t>
      </w:r>
      <w:r w:rsidR="00BC1B57" w:rsidRPr="007F7AD6">
        <w:rPr>
          <w:rFonts w:ascii="Times New Roman" w:hAnsi="Times New Roman" w:cs="Times New Roman"/>
          <w:sz w:val="28"/>
          <w:szCs w:val="28"/>
        </w:rPr>
        <w:t>;</w:t>
      </w:r>
    </w:p>
    <w:p w:rsidR="00BC1B57" w:rsidRPr="007F7AD6" w:rsidRDefault="00AB3A1F" w:rsidP="00C30461">
      <w:pPr>
        <w:pStyle w:val="a3"/>
        <w:tabs>
          <w:tab w:val="left" w:pos="2835"/>
        </w:tabs>
        <w:spacing w:line="28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BC1B57" w:rsidRPr="007F7AD6">
        <w:rPr>
          <w:rFonts w:ascii="Times New Roman" w:hAnsi="Times New Roman" w:cs="Times New Roman"/>
          <w:sz w:val="28"/>
          <w:szCs w:val="28"/>
        </w:rPr>
        <w:t xml:space="preserve"> дает всестороннюю и объективную оценку конкурсным работам участников Конкурс</w:t>
      </w:r>
      <w:r w:rsidR="006432B0" w:rsidRPr="007F7AD6">
        <w:rPr>
          <w:rFonts w:ascii="Times New Roman" w:hAnsi="Times New Roman" w:cs="Times New Roman"/>
          <w:sz w:val="28"/>
          <w:szCs w:val="28"/>
        </w:rPr>
        <w:t>ов</w:t>
      </w:r>
      <w:r w:rsidR="00434107" w:rsidRPr="007F7AD6">
        <w:rPr>
          <w:rFonts w:ascii="Times New Roman" w:hAnsi="Times New Roman" w:cs="Times New Roman"/>
          <w:sz w:val="28"/>
          <w:szCs w:val="28"/>
        </w:rPr>
        <w:t xml:space="preserve"> </w:t>
      </w:r>
      <w:r w:rsidR="00BC1B57" w:rsidRPr="007F7AD6">
        <w:rPr>
          <w:rFonts w:ascii="Times New Roman" w:hAnsi="Times New Roman" w:cs="Times New Roman"/>
          <w:sz w:val="28"/>
          <w:szCs w:val="28"/>
        </w:rPr>
        <w:t>по установленным критериям;</w:t>
      </w:r>
    </w:p>
    <w:p w:rsidR="00BC1B57" w:rsidRPr="007F7AD6" w:rsidRDefault="00AB3A1F" w:rsidP="007F7AD6">
      <w:pPr>
        <w:pStyle w:val="a3"/>
        <w:spacing w:line="28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BC1B57" w:rsidRPr="007F7AD6">
        <w:rPr>
          <w:rFonts w:ascii="Times New Roman" w:hAnsi="Times New Roman" w:cs="Times New Roman"/>
          <w:sz w:val="28"/>
          <w:szCs w:val="28"/>
        </w:rPr>
        <w:t xml:space="preserve"> подводит итоги Конкурс</w:t>
      </w:r>
      <w:r w:rsidR="006432B0" w:rsidRPr="007F7AD6">
        <w:rPr>
          <w:rFonts w:ascii="Times New Roman" w:hAnsi="Times New Roman" w:cs="Times New Roman"/>
          <w:sz w:val="28"/>
          <w:szCs w:val="28"/>
        </w:rPr>
        <w:t>ов</w:t>
      </w:r>
      <w:r w:rsidR="00BC1B57" w:rsidRPr="007F7AD6">
        <w:rPr>
          <w:rFonts w:ascii="Times New Roman" w:hAnsi="Times New Roman" w:cs="Times New Roman"/>
          <w:sz w:val="28"/>
          <w:szCs w:val="28"/>
        </w:rPr>
        <w:t xml:space="preserve"> и определяет победителей.</w:t>
      </w:r>
    </w:p>
    <w:p w:rsidR="00BC1B57" w:rsidRPr="007F7AD6" w:rsidRDefault="00BC1B57" w:rsidP="007F7AD6">
      <w:pPr>
        <w:pStyle w:val="a3"/>
        <w:spacing w:line="28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F7AD6">
        <w:rPr>
          <w:rFonts w:ascii="Times New Roman" w:hAnsi="Times New Roman" w:cs="Times New Roman"/>
          <w:sz w:val="28"/>
          <w:szCs w:val="28"/>
        </w:rPr>
        <w:lastRenderedPageBreak/>
        <w:t xml:space="preserve">3.4. В состав Комиссии входят председатель Комиссии, заместитель председателя Комиссии, секретарь Комиссии, члены Комиссии. </w:t>
      </w:r>
    </w:p>
    <w:p w:rsidR="00BC1B57" w:rsidRPr="007F7AD6" w:rsidRDefault="00BC1B57" w:rsidP="007F7AD6">
      <w:pPr>
        <w:pStyle w:val="a3"/>
        <w:spacing w:line="28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F7AD6">
        <w:rPr>
          <w:rFonts w:ascii="Times New Roman" w:hAnsi="Times New Roman" w:cs="Times New Roman"/>
          <w:sz w:val="28"/>
          <w:szCs w:val="28"/>
        </w:rPr>
        <w:t>3.5. Председатель Комиссии:</w:t>
      </w:r>
    </w:p>
    <w:p w:rsidR="00BC1B57" w:rsidRPr="007F7AD6" w:rsidRDefault="00AB3A1F" w:rsidP="007F7AD6">
      <w:pPr>
        <w:pStyle w:val="a3"/>
        <w:spacing w:line="28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BC1B57" w:rsidRPr="007F7AD6">
        <w:rPr>
          <w:rFonts w:ascii="Times New Roman" w:hAnsi="Times New Roman" w:cs="Times New Roman"/>
          <w:sz w:val="28"/>
          <w:szCs w:val="28"/>
        </w:rPr>
        <w:t xml:space="preserve"> руководит Комиссией и председательствует на ее заседаниях;</w:t>
      </w:r>
    </w:p>
    <w:p w:rsidR="00BC1B57" w:rsidRPr="007F7AD6" w:rsidRDefault="00AB3A1F" w:rsidP="007F7AD6">
      <w:pPr>
        <w:pStyle w:val="a3"/>
        <w:spacing w:line="28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BC1B57" w:rsidRPr="007F7AD6">
        <w:rPr>
          <w:rFonts w:ascii="Times New Roman" w:hAnsi="Times New Roman" w:cs="Times New Roman"/>
          <w:sz w:val="28"/>
          <w:szCs w:val="28"/>
        </w:rPr>
        <w:t xml:space="preserve"> организует и координирует работу Комиссии;</w:t>
      </w:r>
    </w:p>
    <w:p w:rsidR="00BC1B57" w:rsidRPr="007F7AD6" w:rsidRDefault="00AB3A1F" w:rsidP="007F7AD6">
      <w:pPr>
        <w:pStyle w:val="a3"/>
        <w:spacing w:line="28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BC1B57" w:rsidRPr="007F7AD6">
        <w:rPr>
          <w:rFonts w:ascii="Times New Roman" w:hAnsi="Times New Roman" w:cs="Times New Roman"/>
          <w:sz w:val="28"/>
          <w:szCs w:val="28"/>
        </w:rPr>
        <w:t xml:space="preserve"> принимает решение о проведении заседаний Комиссии;</w:t>
      </w:r>
    </w:p>
    <w:p w:rsidR="00BC1B57" w:rsidRPr="007F7AD6" w:rsidRDefault="00AB3A1F" w:rsidP="007F7AD6">
      <w:pPr>
        <w:pStyle w:val="a3"/>
        <w:spacing w:line="28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BC1B57" w:rsidRPr="007F7AD6">
        <w:rPr>
          <w:rFonts w:ascii="Times New Roman" w:hAnsi="Times New Roman" w:cs="Times New Roman"/>
          <w:sz w:val="28"/>
          <w:szCs w:val="28"/>
        </w:rPr>
        <w:t xml:space="preserve"> формирует повестку заседаний Комиссии;</w:t>
      </w:r>
    </w:p>
    <w:p w:rsidR="00BC1B57" w:rsidRPr="007F7AD6" w:rsidRDefault="00AB3A1F" w:rsidP="007F7AD6">
      <w:pPr>
        <w:pStyle w:val="a3"/>
        <w:spacing w:line="28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BC1B57" w:rsidRPr="007F7AD6">
        <w:rPr>
          <w:rFonts w:ascii="Times New Roman" w:hAnsi="Times New Roman" w:cs="Times New Roman"/>
          <w:sz w:val="28"/>
          <w:szCs w:val="28"/>
        </w:rPr>
        <w:t xml:space="preserve"> участвует в оценочных процедурах Конкурс</w:t>
      </w:r>
      <w:r w:rsidR="006432B0" w:rsidRPr="007F7AD6">
        <w:rPr>
          <w:rFonts w:ascii="Times New Roman" w:hAnsi="Times New Roman" w:cs="Times New Roman"/>
          <w:sz w:val="28"/>
          <w:szCs w:val="28"/>
        </w:rPr>
        <w:t>ов</w:t>
      </w:r>
      <w:r w:rsidR="00385A98" w:rsidRPr="007F7AD6">
        <w:rPr>
          <w:rFonts w:ascii="Times New Roman" w:hAnsi="Times New Roman" w:cs="Times New Roman"/>
          <w:sz w:val="28"/>
          <w:szCs w:val="28"/>
        </w:rPr>
        <w:t>.</w:t>
      </w:r>
    </w:p>
    <w:p w:rsidR="00BC1B57" w:rsidRPr="007F7AD6" w:rsidRDefault="004F4200" w:rsidP="007F7AD6">
      <w:pPr>
        <w:pStyle w:val="a3"/>
        <w:spacing w:line="28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F7AD6">
        <w:rPr>
          <w:rFonts w:ascii="Times New Roman" w:hAnsi="Times New Roman" w:cs="Times New Roman"/>
          <w:sz w:val="28"/>
          <w:szCs w:val="28"/>
        </w:rPr>
        <w:t xml:space="preserve">3.6. </w:t>
      </w:r>
      <w:r w:rsidR="00385A98" w:rsidRPr="007F7AD6">
        <w:rPr>
          <w:rFonts w:ascii="Times New Roman" w:hAnsi="Times New Roman" w:cs="Times New Roman"/>
          <w:sz w:val="28"/>
          <w:szCs w:val="28"/>
        </w:rPr>
        <w:t>З</w:t>
      </w:r>
      <w:r w:rsidR="00BC1B57" w:rsidRPr="007F7AD6">
        <w:rPr>
          <w:rFonts w:ascii="Times New Roman" w:hAnsi="Times New Roman" w:cs="Times New Roman"/>
          <w:sz w:val="28"/>
          <w:szCs w:val="28"/>
        </w:rPr>
        <w:t xml:space="preserve">аседание Комиссии считается правомочным при участии в нем </w:t>
      </w:r>
      <w:r w:rsidR="00C663A9" w:rsidRPr="007F7A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 менее 2/3 </w:t>
      </w:r>
      <w:r w:rsidR="00BC1B57" w:rsidRPr="007F7AD6">
        <w:rPr>
          <w:rFonts w:ascii="Times New Roman" w:hAnsi="Times New Roman" w:cs="Times New Roman"/>
          <w:sz w:val="28"/>
          <w:szCs w:val="28"/>
        </w:rPr>
        <w:t>от общего числа членов Комиссии</w:t>
      </w:r>
      <w:r w:rsidR="00385A98" w:rsidRPr="007F7AD6">
        <w:rPr>
          <w:rFonts w:ascii="Times New Roman" w:hAnsi="Times New Roman" w:cs="Times New Roman"/>
          <w:sz w:val="28"/>
          <w:szCs w:val="28"/>
        </w:rPr>
        <w:t>.</w:t>
      </w:r>
    </w:p>
    <w:p w:rsidR="003B0F71" w:rsidRPr="007F7AD6" w:rsidRDefault="004F4200" w:rsidP="007F7AD6">
      <w:pPr>
        <w:pStyle w:val="a3"/>
        <w:spacing w:line="28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F7AD6">
        <w:rPr>
          <w:rFonts w:ascii="Times New Roman" w:hAnsi="Times New Roman" w:cs="Times New Roman"/>
          <w:sz w:val="28"/>
          <w:szCs w:val="28"/>
        </w:rPr>
        <w:t xml:space="preserve">3.7. </w:t>
      </w:r>
      <w:r w:rsidR="00385A98" w:rsidRPr="007F7AD6">
        <w:rPr>
          <w:rFonts w:ascii="Times New Roman" w:hAnsi="Times New Roman" w:cs="Times New Roman"/>
          <w:sz w:val="28"/>
          <w:szCs w:val="28"/>
        </w:rPr>
        <w:t>Р</w:t>
      </w:r>
      <w:r w:rsidR="00BC1B57" w:rsidRPr="007F7AD6">
        <w:rPr>
          <w:rFonts w:ascii="Times New Roman" w:hAnsi="Times New Roman" w:cs="Times New Roman"/>
          <w:sz w:val="28"/>
          <w:szCs w:val="28"/>
        </w:rPr>
        <w:t>ешения Комиссии принимаются открытым голосованием простым большинством голосов присутствующих на заседании ее членов.</w:t>
      </w:r>
      <w:r w:rsidRPr="007F7AD6">
        <w:rPr>
          <w:rFonts w:ascii="Times New Roman" w:hAnsi="Times New Roman" w:cs="Times New Roman"/>
          <w:sz w:val="28"/>
          <w:szCs w:val="28"/>
        </w:rPr>
        <w:t xml:space="preserve"> </w:t>
      </w:r>
      <w:r w:rsidR="00BC1B57" w:rsidRPr="007F7AD6">
        <w:rPr>
          <w:rFonts w:ascii="Times New Roman" w:hAnsi="Times New Roman" w:cs="Times New Roman"/>
          <w:sz w:val="28"/>
          <w:szCs w:val="28"/>
        </w:rPr>
        <w:t xml:space="preserve">В случае равенства голосов при подсчете итогов голосования решающим является голос </w:t>
      </w:r>
      <w:r w:rsidR="003B0F71" w:rsidRPr="007F7AD6">
        <w:rPr>
          <w:rFonts w:ascii="Times New Roman" w:hAnsi="Times New Roman" w:cs="Times New Roman"/>
          <w:sz w:val="28"/>
          <w:szCs w:val="28"/>
        </w:rPr>
        <w:t>председательствующего на заседании Комиссии.</w:t>
      </w:r>
    </w:p>
    <w:p w:rsidR="006A4B51" w:rsidRPr="007F7AD6" w:rsidRDefault="006A4B51" w:rsidP="007F7AD6">
      <w:pPr>
        <w:pStyle w:val="a3"/>
        <w:spacing w:line="28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F7AD6">
        <w:rPr>
          <w:rFonts w:ascii="Times New Roman" w:hAnsi="Times New Roman" w:cs="Times New Roman"/>
          <w:sz w:val="28"/>
          <w:szCs w:val="28"/>
        </w:rPr>
        <w:t>В случае отсутствия председателя Комиссии его обязанности исполняет заместитель председателя Комиссии.</w:t>
      </w:r>
    </w:p>
    <w:p w:rsidR="00BC1B57" w:rsidRPr="007F7AD6" w:rsidRDefault="00BC1B57" w:rsidP="007F7AD6">
      <w:pPr>
        <w:pStyle w:val="a3"/>
        <w:spacing w:line="28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F7AD6">
        <w:rPr>
          <w:rFonts w:ascii="Times New Roman" w:hAnsi="Times New Roman" w:cs="Times New Roman"/>
          <w:sz w:val="28"/>
          <w:szCs w:val="28"/>
        </w:rPr>
        <w:t>3.</w:t>
      </w:r>
      <w:r w:rsidR="00385A98" w:rsidRPr="007F7AD6">
        <w:rPr>
          <w:rFonts w:ascii="Times New Roman" w:hAnsi="Times New Roman" w:cs="Times New Roman"/>
          <w:sz w:val="28"/>
          <w:szCs w:val="28"/>
        </w:rPr>
        <w:t>8</w:t>
      </w:r>
      <w:r w:rsidRPr="007F7AD6">
        <w:rPr>
          <w:rFonts w:ascii="Times New Roman" w:hAnsi="Times New Roman" w:cs="Times New Roman"/>
          <w:sz w:val="28"/>
          <w:szCs w:val="28"/>
        </w:rPr>
        <w:t>. Секретарь Комиссии:</w:t>
      </w:r>
    </w:p>
    <w:p w:rsidR="00BC1B57" w:rsidRPr="007F7AD6" w:rsidRDefault="00AB3A1F" w:rsidP="007F7AD6">
      <w:pPr>
        <w:pStyle w:val="a3"/>
        <w:spacing w:line="28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BC1B57" w:rsidRPr="007F7AD6">
        <w:rPr>
          <w:rFonts w:ascii="Times New Roman" w:hAnsi="Times New Roman" w:cs="Times New Roman"/>
          <w:sz w:val="28"/>
          <w:szCs w:val="28"/>
        </w:rPr>
        <w:t xml:space="preserve"> принимает и регистрирует документы участников Конкурс</w:t>
      </w:r>
      <w:r w:rsidR="006432B0" w:rsidRPr="007F7AD6">
        <w:rPr>
          <w:rFonts w:ascii="Times New Roman" w:hAnsi="Times New Roman" w:cs="Times New Roman"/>
          <w:sz w:val="28"/>
          <w:szCs w:val="28"/>
        </w:rPr>
        <w:t>ов</w:t>
      </w:r>
      <w:r w:rsidR="00BC1B57" w:rsidRPr="007F7AD6">
        <w:rPr>
          <w:rFonts w:ascii="Times New Roman" w:hAnsi="Times New Roman" w:cs="Times New Roman"/>
          <w:sz w:val="28"/>
          <w:szCs w:val="28"/>
        </w:rPr>
        <w:t>;</w:t>
      </w:r>
    </w:p>
    <w:p w:rsidR="00BC1B57" w:rsidRPr="007F7AD6" w:rsidRDefault="00AB3A1F" w:rsidP="007F7AD6">
      <w:pPr>
        <w:pStyle w:val="a3"/>
        <w:spacing w:line="28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BC1B57" w:rsidRPr="007F7AD6">
        <w:rPr>
          <w:rFonts w:ascii="Times New Roman" w:hAnsi="Times New Roman" w:cs="Times New Roman"/>
          <w:sz w:val="28"/>
          <w:szCs w:val="28"/>
        </w:rPr>
        <w:t xml:space="preserve"> уведомляет о заседаниях Комиссии членов Комиссии;</w:t>
      </w:r>
    </w:p>
    <w:p w:rsidR="00BC1B57" w:rsidRPr="007F7AD6" w:rsidRDefault="00AB3A1F" w:rsidP="007F7AD6">
      <w:pPr>
        <w:pStyle w:val="a3"/>
        <w:spacing w:line="28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BC1B57" w:rsidRPr="007F7AD6">
        <w:rPr>
          <w:rFonts w:ascii="Times New Roman" w:hAnsi="Times New Roman" w:cs="Times New Roman"/>
          <w:sz w:val="28"/>
          <w:szCs w:val="28"/>
        </w:rPr>
        <w:t xml:space="preserve"> информирует участников Конкурс</w:t>
      </w:r>
      <w:r w:rsidR="006432B0" w:rsidRPr="007F7AD6">
        <w:rPr>
          <w:rFonts w:ascii="Times New Roman" w:hAnsi="Times New Roman" w:cs="Times New Roman"/>
          <w:sz w:val="28"/>
          <w:szCs w:val="28"/>
        </w:rPr>
        <w:t>ов</w:t>
      </w:r>
      <w:r w:rsidR="00BC1B57" w:rsidRPr="007F7AD6">
        <w:rPr>
          <w:rFonts w:ascii="Times New Roman" w:hAnsi="Times New Roman" w:cs="Times New Roman"/>
          <w:sz w:val="28"/>
          <w:szCs w:val="28"/>
        </w:rPr>
        <w:t xml:space="preserve"> о времени, месте, результа</w:t>
      </w:r>
      <w:r w:rsidR="005C1B21" w:rsidRPr="007F7AD6">
        <w:rPr>
          <w:rFonts w:ascii="Times New Roman" w:hAnsi="Times New Roman" w:cs="Times New Roman"/>
          <w:sz w:val="28"/>
          <w:szCs w:val="28"/>
        </w:rPr>
        <w:t>тах прохождения этапов Конкурс</w:t>
      </w:r>
      <w:r w:rsidR="006432B0" w:rsidRPr="007F7AD6">
        <w:rPr>
          <w:rFonts w:ascii="Times New Roman" w:hAnsi="Times New Roman" w:cs="Times New Roman"/>
          <w:sz w:val="28"/>
          <w:szCs w:val="28"/>
        </w:rPr>
        <w:t>ов</w:t>
      </w:r>
      <w:r w:rsidR="00BC1B57" w:rsidRPr="007F7AD6">
        <w:rPr>
          <w:rFonts w:ascii="Times New Roman" w:hAnsi="Times New Roman" w:cs="Times New Roman"/>
          <w:sz w:val="28"/>
          <w:szCs w:val="28"/>
        </w:rPr>
        <w:t>;</w:t>
      </w:r>
    </w:p>
    <w:p w:rsidR="00BC1B57" w:rsidRPr="007F7AD6" w:rsidRDefault="00AB3A1F" w:rsidP="007F7AD6">
      <w:pPr>
        <w:pStyle w:val="a3"/>
        <w:spacing w:line="28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BC1B57" w:rsidRPr="007F7AD6">
        <w:rPr>
          <w:rFonts w:ascii="Times New Roman" w:hAnsi="Times New Roman" w:cs="Times New Roman"/>
          <w:sz w:val="28"/>
          <w:szCs w:val="28"/>
        </w:rPr>
        <w:t xml:space="preserve"> осуществляет подготовку материалов к заседаниям Комиссии;</w:t>
      </w:r>
    </w:p>
    <w:p w:rsidR="00BC1B57" w:rsidRPr="007F7AD6" w:rsidRDefault="00AB3A1F" w:rsidP="007F7AD6">
      <w:pPr>
        <w:pStyle w:val="a3"/>
        <w:spacing w:line="28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BC1B57" w:rsidRPr="007F7AD6">
        <w:rPr>
          <w:rFonts w:ascii="Times New Roman" w:hAnsi="Times New Roman" w:cs="Times New Roman"/>
          <w:sz w:val="28"/>
          <w:szCs w:val="28"/>
        </w:rPr>
        <w:t xml:space="preserve"> ведет и оформляет протоколы заседаний Комиссии, в которых фиксирует ее решения и результаты голосования, выписки из протоколов заседаний Комиссии;</w:t>
      </w:r>
    </w:p>
    <w:p w:rsidR="00BC1B57" w:rsidRPr="007F7AD6" w:rsidRDefault="00AB3A1F" w:rsidP="007F7AD6">
      <w:pPr>
        <w:pStyle w:val="a3"/>
        <w:spacing w:line="28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BC1B57" w:rsidRPr="007F7AD6">
        <w:rPr>
          <w:rFonts w:ascii="Times New Roman" w:hAnsi="Times New Roman" w:cs="Times New Roman"/>
          <w:sz w:val="28"/>
          <w:szCs w:val="28"/>
        </w:rPr>
        <w:t xml:space="preserve"> обеспечивает хранение протоколов заседаний Комиссии, документов участников Конкурс</w:t>
      </w:r>
      <w:r w:rsidR="006432B0" w:rsidRPr="007F7AD6">
        <w:rPr>
          <w:rFonts w:ascii="Times New Roman" w:hAnsi="Times New Roman" w:cs="Times New Roman"/>
          <w:sz w:val="28"/>
          <w:szCs w:val="28"/>
        </w:rPr>
        <w:t>ов</w:t>
      </w:r>
      <w:r w:rsidR="00BC1B57" w:rsidRPr="007F7AD6">
        <w:rPr>
          <w:rFonts w:ascii="Times New Roman" w:hAnsi="Times New Roman" w:cs="Times New Roman"/>
          <w:sz w:val="28"/>
          <w:szCs w:val="28"/>
        </w:rPr>
        <w:t>, представленных на Конкурс</w:t>
      </w:r>
      <w:r w:rsidR="00936F1C">
        <w:rPr>
          <w:rFonts w:ascii="Times New Roman" w:hAnsi="Times New Roman" w:cs="Times New Roman"/>
          <w:sz w:val="28"/>
          <w:szCs w:val="28"/>
        </w:rPr>
        <w:t>ы</w:t>
      </w:r>
      <w:r w:rsidR="00BC1B57" w:rsidRPr="007F7AD6">
        <w:rPr>
          <w:rFonts w:ascii="Times New Roman" w:hAnsi="Times New Roman" w:cs="Times New Roman"/>
          <w:sz w:val="28"/>
          <w:szCs w:val="28"/>
        </w:rPr>
        <w:t>, и иных материалов.</w:t>
      </w:r>
    </w:p>
    <w:p w:rsidR="00BC1B57" w:rsidRPr="007F7AD6" w:rsidRDefault="00BC1B57" w:rsidP="007F7AD6">
      <w:pPr>
        <w:pStyle w:val="a3"/>
        <w:spacing w:line="28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F7AD6">
        <w:rPr>
          <w:rFonts w:ascii="Times New Roman" w:hAnsi="Times New Roman" w:cs="Times New Roman"/>
          <w:sz w:val="28"/>
          <w:szCs w:val="28"/>
        </w:rPr>
        <w:t>Секретарь Комиссии в оценочных процедурах не участвует.</w:t>
      </w:r>
    </w:p>
    <w:p w:rsidR="00AB1C5B" w:rsidRPr="00AB1C5B" w:rsidRDefault="00BC1B57" w:rsidP="00AB1C5B">
      <w:pPr>
        <w:pStyle w:val="a3"/>
        <w:spacing w:line="28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F7AD6">
        <w:rPr>
          <w:rFonts w:ascii="Times New Roman" w:hAnsi="Times New Roman" w:cs="Times New Roman"/>
          <w:sz w:val="28"/>
          <w:szCs w:val="28"/>
        </w:rPr>
        <w:t>3.</w:t>
      </w:r>
      <w:r w:rsidR="00A5510B" w:rsidRPr="007F7AD6">
        <w:rPr>
          <w:rFonts w:ascii="Times New Roman" w:hAnsi="Times New Roman" w:cs="Times New Roman"/>
          <w:sz w:val="28"/>
          <w:szCs w:val="28"/>
        </w:rPr>
        <w:t>9</w:t>
      </w:r>
      <w:r w:rsidRPr="007F7AD6">
        <w:rPr>
          <w:rFonts w:ascii="Times New Roman" w:hAnsi="Times New Roman" w:cs="Times New Roman"/>
          <w:sz w:val="28"/>
          <w:szCs w:val="28"/>
        </w:rPr>
        <w:t xml:space="preserve">. Решение Комиссии оформляется протоколом, который подписывается председательствующим на заседании Комиссии и членами конкурсной </w:t>
      </w:r>
      <w:r w:rsidR="0086081D" w:rsidRPr="007F7AD6">
        <w:rPr>
          <w:rFonts w:ascii="Times New Roman" w:hAnsi="Times New Roman" w:cs="Times New Roman"/>
          <w:sz w:val="28"/>
          <w:szCs w:val="28"/>
        </w:rPr>
        <w:t>К</w:t>
      </w:r>
      <w:r w:rsidRPr="007F7AD6">
        <w:rPr>
          <w:rFonts w:ascii="Times New Roman" w:hAnsi="Times New Roman" w:cs="Times New Roman"/>
          <w:sz w:val="28"/>
          <w:szCs w:val="28"/>
        </w:rPr>
        <w:t xml:space="preserve">омиссии, </w:t>
      </w:r>
      <w:r w:rsidR="004A6543">
        <w:rPr>
          <w:rFonts w:ascii="Times New Roman" w:hAnsi="Times New Roman" w:cs="Times New Roman"/>
          <w:sz w:val="28"/>
          <w:szCs w:val="28"/>
        </w:rPr>
        <w:t>принявшими участие в заседании.</w:t>
      </w:r>
    </w:p>
    <w:p w:rsidR="00AB1C5B" w:rsidRPr="005A6840" w:rsidRDefault="00AB1C5B" w:rsidP="00810AA9">
      <w:pPr>
        <w:spacing w:after="0" w:line="288" w:lineRule="auto"/>
        <w:outlineLvl w:val="1"/>
        <w:rPr>
          <w:rFonts w:ascii="Times New Roman" w:hAnsi="Times New Roman" w:cs="Times New Roman"/>
          <w:b/>
          <w:sz w:val="28"/>
          <w:szCs w:val="28"/>
        </w:rPr>
      </w:pPr>
    </w:p>
    <w:p w:rsidR="001172E3" w:rsidRPr="007F7AD6" w:rsidRDefault="006A4B51" w:rsidP="000E6D45">
      <w:pPr>
        <w:spacing w:after="0" w:line="288" w:lineRule="auto"/>
        <w:jc w:val="center"/>
        <w:outlineLvl w:val="1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F7AD6">
        <w:rPr>
          <w:rFonts w:ascii="Times New Roman" w:hAnsi="Times New Roman" w:cs="Times New Roman"/>
          <w:b/>
          <w:sz w:val="28"/>
          <w:szCs w:val="28"/>
          <w:lang w:val="en-US"/>
        </w:rPr>
        <w:t>IV</w:t>
      </w:r>
      <w:r w:rsidR="00674680" w:rsidRPr="007F7AD6">
        <w:rPr>
          <w:rFonts w:ascii="Times New Roman" w:hAnsi="Times New Roman" w:cs="Times New Roman"/>
          <w:b/>
          <w:sz w:val="28"/>
          <w:szCs w:val="28"/>
        </w:rPr>
        <w:t xml:space="preserve">. Сроки, </w:t>
      </w:r>
      <w:r w:rsidR="001172E3" w:rsidRPr="007F7AD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порядок проведения </w:t>
      </w:r>
      <w:r w:rsidR="00385A98" w:rsidRPr="007F7AD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</w:t>
      </w:r>
      <w:r w:rsidR="001172E3" w:rsidRPr="007F7AD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онкурс</w:t>
      </w:r>
      <w:r w:rsidR="006432B0" w:rsidRPr="007F7AD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ов</w:t>
      </w:r>
      <w:r w:rsidR="001172E3" w:rsidRPr="007F7AD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, подведение итогов, </w:t>
      </w:r>
    </w:p>
    <w:p w:rsidR="001172E3" w:rsidRPr="007F7AD6" w:rsidRDefault="001172E3" w:rsidP="000E6D45">
      <w:pPr>
        <w:widowControl w:val="0"/>
        <w:autoSpaceDE w:val="0"/>
        <w:autoSpaceDN w:val="0"/>
        <w:spacing w:after="0" w:line="288" w:lineRule="auto"/>
        <w:jc w:val="center"/>
        <w:outlineLvl w:val="1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F7AD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определение и награждение победителей </w:t>
      </w:r>
      <w:r w:rsidR="00385A98" w:rsidRPr="007F7AD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</w:t>
      </w:r>
      <w:r w:rsidRPr="007F7AD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онкурс</w:t>
      </w:r>
      <w:r w:rsidR="006432B0" w:rsidRPr="007F7AD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ов</w:t>
      </w:r>
    </w:p>
    <w:p w:rsidR="001065D4" w:rsidRPr="007F7AD6" w:rsidRDefault="001065D4" w:rsidP="007F7AD6">
      <w:pPr>
        <w:widowControl w:val="0"/>
        <w:autoSpaceDE w:val="0"/>
        <w:autoSpaceDN w:val="0"/>
        <w:spacing w:after="0" w:line="288" w:lineRule="auto"/>
        <w:ind w:firstLine="709"/>
        <w:jc w:val="center"/>
        <w:outlineLvl w:val="1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674680" w:rsidRPr="007F7AD6" w:rsidRDefault="00FA5B35" w:rsidP="007F7AD6">
      <w:pPr>
        <w:pStyle w:val="a3"/>
        <w:spacing w:line="28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F7AD6">
        <w:rPr>
          <w:rFonts w:ascii="Times New Roman" w:hAnsi="Times New Roman" w:cs="Times New Roman"/>
          <w:sz w:val="28"/>
          <w:szCs w:val="28"/>
        </w:rPr>
        <w:t>4</w:t>
      </w:r>
      <w:r w:rsidR="00D72A89" w:rsidRPr="007F7AD6">
        <w:rPr>
          <w:rFonts w:ascii="Times New Roman" w:hAnsi="Times New Roman" w:cs="Times New Roman"/>
          <w:sz w:val="28"/>
          <w:szCs w:val="28"/>
        </w:rPr>
        <w:t xml:space="preserve">.1. </w:t>
      </w:r>
      <w:r w:rsidR="00674680" w:rsidRPr="007F7AD6">
        <w:rPr>
          <w:rFonts w:ascii="Times New Roman" w:hAnsi="Times New Roman" w:cs="Times New Roman"/>
          <w:sz w:val="28"/>
          <w:szCs w:val="28"/>
        </w:rPr>
        <w:t>Конкурс</w:t>
      </w:r>
      <w:r w:rsidR="006432B0" w:rsidRPr="007F7AD6">
        <w:rPr>
          <w:rFonts w:ascii="Times New Roman" w:hAnsi="Times New Roman" w:cs="Times New Roman"/>
          <w:sz w:val="28"/>
          <w:szCs w:val="28"/>
        </w:rPr>
        <w:t>ы</w:t>
      </w:r>
      <w:r w:rsidR="00674680" w:rsidRPr="007F7AD6">
        <w:rPr>
          <w:rFonts w:ascii="Times New Roman" w:hAnsi="Times New Roman" w:cs="Times New Roman"/>
          <w:sz w:val="28"/>
          <w:szCs w:val="28"/>
        </w:rPr>
        <w:t xml:space="preserve"> </w:t>
      </w:r>
      <w:r w:rsidR="00674680" w:rsidRPr="00D22B71">
        <w:rPr>
          <w:rFonts w:ascii="Times New Roman" w:hAnsi="Times New Roman" w:cs="Times New Roman"/>
          <w:sz w:val="28"/>
          <w:szCs w:val="28"/>
        </w:rPr>
        <w:t>провод</w:t>
      </w:r>
      <w:r w:rsidR="001C3868" w:rsidRPr="00D22B71">
        <w:rPr>
          <w:rFonts w:ascii="Times New Roman" w:hAnsi="Times New Roman" w:cs="Times New Roman"/>
          <w:sz w:val="28"/>
          <w:szCs w:val="28"/>
        </w:rPr>
        <w:t>я</w:t>
      </w:r>
      <w:r w:rsidR="00674680" w:rsidRPr="00D22B71">
        <w:rPr>
          <w:rFonts w:ascii="Times New Roman" w:hAnsi="Times New Roman" w:cs="Times New Roman"/>
          <w:sz w:val="28"/>
          <w:szCs w:val="28"/>
        </w:rPr>
        <w:t xml:space="preserve">тся с </w:t>
      </w:r>
      <w:r w:rsidR="00DC4E8C" w:rsidRPr="00D22B71">
        <w:rPr>
          <w:rFonts w:ascii="Times New Roman" w:hAnsi="Times New Roman" w:cs="Times New Roman"/>
          <w:sz w:val="28"/>
          <w:szCs w:val="28"/>
        </w:rPr>
        <w:t>1</w:t>
      </w:r>
      <w:r w:rsidR="00D22B71" w:rsidRPr="00D22B71">
        <w:rPr>
          <w:rFonts w:ascii="Times New Roman" w:hAnsi="Times New Roman" w:cs="Times New Roman"/>
          <w:sz w:val="28"/>
          <w:szCs w:val="28"/>
        </w:rPr>
        <w:t>5</w:t>
      </w:r>
      <w:r w:rsidR="00DC4E8C" w:rsidRPr="00D22B71">
        <w:rPr>
          <w:rFonts w:ascii="Times New Roman" w:hAnsi="Times New Roman" w:cs="Times New Roman"/>
          <w:sz w:val="28"/>
          <w:szCs w:val="28"/>
        </w:rPr>
        <w:t xml:space="preserve"> сентября</w:t>
      </w:r>
      <w:r w:rsidR="001E766C" w:rsidRPr="00D22B71">
        <w:rPr>
          <w:rFonts w:ascii="Times New Roman" w:hAnsi="Times New Roman" w:cs="Times New Roman"/>
          <w:sz w:val="28"/>
          <w:szCs w:val="28"/>
        </w:rPr>
        <w:t xml:space="preserve"> </w:t>
      </w:r>
      <w:r w:rsidR="00FA40C3" w:rsidRPr="00D22B71">
        <w:rPr>
          <w:rFonts w:ascii="Times New Roman" w:hAnsi="Times New Roman" w:cs="Times New Roman"/>
          <w:sz w:val="28"/>
          <w:szCs w:val="28"/>
        </w:rPr>
        <w:t xml:space="preserve">по </w:t>
      </w:r>
      <w:r w:rsidR="003D64A2" w:rsidRPr="00D22B71">
        <w:rPr>
          <w:rFonts w:ascii="Times New Roman" w:hAnsi="Times New Roman" w:cs="Times New Roman"/>
          <w:sz w:val="28"/>
          <w:szCs w:val="28"/>
        </w:rPr>
        <w:t>9</w:t>
      </w:r>
      <w:r w:rsidR="00674680" w:rsidRPr="00D22B71">
        <w:rPr>
          <w:rFonts w:ascii="Times New Roman" w:hAnsi="Times New Roman" w:cs="Times New Roman"/>
          <w:sz w:val="28"/>
          <w:szCs w:val="28"/>
        </w:rPr>
        <w:t xml:space="preserve"> </w:t>
      </w:r>
      <w:r w:rsidR="003D64A2" w:rsidRPr="00D22B71">
        <w:rPr>
          <w:rFonts w:ascii="Times New Roman" w:hAnsi="Times New Roman" w:cs="Times New Roman"/>
          <w:sz w:val="28"/>
          <w:szCs w:val="28"/>
        </w:rPr>
        <w:t>декабря</w:t>
      </w:r>
      <w:r w:rsidR="00674680" w:rsidRPr="007F7AD6">
        <w:rPr>
          <w:rFonts w:ascii="Times New Roman" w:hAnsi="Times New Roman" w:cs="Times New Roman"/>
          <w:sz w:val="28"/>
          <w:szCs w:val="28"/>
        </w:rPr>
        <w:t xml:space="preserve"> 202</w:t>
      </w:r>
      <w:r w:rsidR="00810AA9">
        <w:rPr>
          <w:rFonts w:ascii="Times New Roman" w:hAnsi="Times New Roman" w:cs="Times New Roman"/>
          <w:sz w:val="28"/>
          <w:szCs w:val="28"/>
        </w:rPr>
        <w:t>4</w:t>
      </w:r>
      <w:r w:rsidR="006A4B51" w:rsidRPr="007F7AD6">
        <w:rPr>
          <w:rFonts w:ascii="Times New Roman" w:hAnsi="Times New Roman" w:cs="Times New Roman"/>
          <w:sz w:val="28"/>
          <w:szCs w:val="28"/>
        </w:rPr>
        <w:t xml:space="preserve"> года</w:t>
      </w:r>
      <w:r w:rsidR="00674680" w:rsidRPr="007F7AD6">
        <w:rPr>
          <w:rFonts w:ascii="Times New Roman" w:hAnsi="Times New Roman" w:cs="Times New Roman"/>
          <w:sz w:val="28"/>
          <w:szCs w:val="28"/>
        </w:rPr>
        <w:t>.</w:t>
      </w:r>
    </w:p>
    <w:p w:rsidR="00674680" w:rsidRPr="007F7AD6" w:rsidRDefault="00FA5B35" w:rsidP="007F7AD6">
      <w:pPr>
        <w:pStyle w:val="a3"/>
        <w:spacing w:line="28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F7AD6">
        <w:rPr>
          <w:rFonts w:ascii="Times New Roman" w:hAnsi="Times New Roman" w:cs="Times New Roman"/>
          <w:sz w:val="28"/>
          <w:szCs w:val="28"/>
        </w:rPr>
        <w:lastRenderedPageBreak/>
        <w:t>4</w:t>
      </w:r>
      <w:r w:rsidR="00674680" w:rsidRPr="007F7AD6">
        <w:rPr>
          <w:rFonts w:ascii="Times New Roman" w:hAnsi="Times New Roman" w:cs="Times New Roman"/>
          <w:sz w:val="28"/>
          <w:szCs w:val="28"/>
        </w:rPr>
        <w:t>.2. Объявление о проведении Конкурс</w:t>
      </w:r>
      <w:r w:rsidR="006432B0" w:rsidRPr="007F7AD6">
        <w:rPr>
          <w:rFonts w:ascii="Times New Roman" w:hAnsi="Times New Roman" w:cs="Times New Roman"/>
          <w:sz w:val="28"/>
          <w:szCs w:val="28"/>
        </w:rPr>
        <w:t>ов</w:t>
      </w:r>
      <w:r w:rsidR="00674680" w:rsidRPr="007F7AD6">
        <w:rPr>
          <w:rFonts w:ascii="Times New Roman" w:hAnsi="Times New Roman" w:cs="Times New Roman"/>
          <w:sz w:val="28"/>
          <w:szCs w:val="28"/>
        </w:rPr>
        <w:t xml:space="preserve"> размещается в информаци</w:t>
      </w:r>
      <w:r w:rsidR="00167699" w:rsidRPr="007F7AD6">
        <w:rPr>
          <w:rFonts w:ascii="Times New Roman" w:hAnsi="Times New Roman" w:cs="Times New Roman"/>
          <w:sz w:val="28"/>
          <w:szCs w:val="28"/>
        </w:rPr>
        <w:t>онно-телекоммуникационной сети «</w:t>
      </w:r>
      <w:r w:rsidR="00674680" w:rsidRPr="007F7AD6">
        <w:rPr>
          <w:rFonts w:ascii="Times New Roman" w:hAnsi="Times New Roman" w:cs="Times New Roman"/>
          <w:sz w:val="28"/>
          <w:szCs w:val="28"/>
        </w:rPr>
        <w:t>Интернет</w:t>
      </w:r>
      <w:r w:rsidR="00167699" w:rsidRPr="007F7AD6">
        <w:rPr>
          <w:rFonts w:ascii="Times New Roman" w:hAnsi="Times New Roman" w:cs="Times New Roman"/>
          <w:sz w:val="28"/>
          <w:szCs w:val="28"/>
        </w:rPr>
        <w:t>»</w:t>
      </w:r>
      <w:r w:rsidR="00B95F06" w:rsidRPr="007F7AD6">
        <w:rPr>
          <w:rFonts w:ascii="Times New Roman" w:hAnsi="Times New Roman" w:cs="Times New Roman"/>
          <w:sz w:val="28"/>
          <w:szCs w:val="28"/>
        </w:rPr>
        <w:t>,</w:t>
      </w:r>
      <w:r w:rsidR="00674680" w:rsidRPr="007F7AD6">
        <w:rPr>
          <w:rFonts w:ascii="Times New Roman" w:hAnsi="Times New Roman" w:cs="Times New Roman"/>
          <w:sz w:val="28"/>
          <w:szCs w:val="28"/>
        </w:rPr>
        <w:t xml:space="preserve"> </w:t>
      </w:r>
      <w:r w:rsidR="00746F1F" w:rsidRPr="007F7AD6">
        <w:rPr>
          <w:rFonts w:ascii="Times New Roman" w:hAnsi="Times New Roman" w:cs="Times New Roman"/>
          <w:sz w:val="28"/>
          <w:szCs w:val="28"/>
        </w:rPr>
        <w:t xml:space="preserve">на официальном портале органов местного самоуправления города Казани </w:t>
      </w:r>
      <w:r w:rsidR="00EC6AEF" w:rsidRPr="007F7AD6">
        <w:rPr>
          <w:rFonts w:ascii="Times New Roman" w:hAnsi="Times New Roman" w:cs="Times New Roman"/>
          <w:sz w:val="28"/>
          <w:szCs w:val="28"/>
        </w:rPr>
        <w:t>(</w:t>
      </w:r>
      <w:r w:rsidR="00EC6AEF" w:rsidRPr="007F7AD6">
        <w:rPr>
          <w:rFonts w:ascii="Times New Roman" w:hAnsi="Times New Roman" w:cs="Times New Roman"/>
          <w:sz w:val="28"/>
          <w:szCs w:val="28"/>
          <w:lang w:val="en-US"/>
        </w:rPr>
        <w:t>www</w:t>
      </w:r>
      <w:r w:rsidR="00EC6AEF" w:rsidRPr="007F7AD6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="006A4B51" w:rsidRPr="007F7AD6">
        <w:rPr>
          <w:rFonts w:ascii="Times New Roman" w:hAnsi="Times New Roman" w:cs="Times New Roman"/>
          <w:sz w:val="28"/>
          <w:szCs w:val="28"/>
          <w:lang w:val="en-US"/>
        </w:rPr>
        <w:t>kzn</w:t>
      </w:r>
      <w:proofErr w:type="spellEnd"/>
      <w:r w:rsidR="00746F1F" w:rsidRPr="007F7AD6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="00746F1F" w:rsidRPr="007F7AD6">
        <w:rPr>
          <w:rFonts w:ascii="Times New Roman" w:hAnsi="Times New Roman" w:cs="Times New Roman"/>
          <w:sz w:val="28"/>
          <w:szCs w:val="28"/>
        </w:rPr>
        <w:t>ru</w:t>
      </w:r>
      <w:proofErr w:type="spellEnd"/>
      <w:r w:rsidR="00EC6AEF" w:rsidRPr="007F7AD6">
        <w:rPr>
          <w:rFonts w:ascii="Times New Roman" w:hAnsi="Times New Roman" w:cs="Times New Roman"/>
          <w:sz w:val="28"/>
          <w:szCs w:val="28"/>
        </w:rPr>
        <w:t>)</w:t>
      </w:r>
      <w:r w:rsidR="00674680" w:rsidRPr="007F7AD6">
        <w:rPr>
          <w:rFonts w:ascii="Times New Roman" w:hAnsi="Times New Roman" w:cs="Times New Roman"/>
          <w:sz w:val="28"/>
          <w:szCs w:val="28"/>
        </w:rPr>
        <w:t xml:space="preserve"> </w:t>
      </w:r>
      <w:r w:rsidR="00620052" w:rsidRPr="007F7AD6">
        <w:rPr>
          <w:rFonts w:ascii="Times New Roman" w:hAnsi="Times New Roman" w:cs="Times New Roman"/>
          <w:sz w:val="28"/>
          <w:szCs w:val="28"/>
        </w:rPr>
        <w:t xml:space="preserve">во вкладке «Противодействие коррупции» </w:t>
      </w:r>
      <w:r w:rsidR="00674680" w:rsidRPr="007F7AD6">
        <w:rPr>
          <w:rFonts w:ascii="Times New Roman" w:hAnsi="Times New Roman" w:cs="Times New Roman"/>
          <w:sz w:val="28"/>
          <w:szCs w:val="28"/>
        </w:rPr>
        <w:t xml:space="preserve">не менее чем за </w:t>
      </w:r>
      <w:r w:rsidR="0064102E" w:rsidRPr="007F7AD6">
        <w:rPr>
          <w:rFonts w:ascii="Times New Roman" w:hAnsi="Times New Roman" w:cs="Times New Roman"/>
          <w:sz w:val="28"/>
          <w:szCs w:val="28"/>
        </w:rPr>
        <w:t>два</w:t>
      </w:r>
      <w:r w:rsidR="006A4B51" w:rsidRPr="007F7AD6">
        <w:rPr>
          <w:rFonts w:ascii="Times New Roman" w:hAnsi="Times New Roman" w:cs="Times New Roman"/>
          <w:sz w:val="28"/>
          <w:szCs w:val="28"/>
        </w:rPr>
        <w:t xml:space="preserve"> </w:t>
      </w:r>
      <w:r w:rsidR="00620052" w:rsidRPr="007F7AD6">
        <w:rPr>
          <w:rFonts w:ascii="Times New Roman" w:hAnsi="Times New Roman" w:cs="Times New Roman"/>
          <w:sz w:val="28"/>
          <w:szCs w:val="28"/>
        </w:rPr>
        <w:t>дн</w:t>
      </w:r>
      <w:r w:rsidR="0064102E" w:rsidRPr="007F7AD6">
        <w:rPr>
          <w:rFonts w:ascii="Times New Roman" w:hAnsi="Times New Roman" w:cs="Times New Roman"/>
          <w:sz w:val="28"/>
          <w:szCs w:val="28"/>
        </w:rPr>
        <w:t>я</w:t>
      </w:r>
      <w:r w:rsidR="00674680" w:rsidRPr="007F7AD6">
        <w:rPr>
          <w:rFonts w:ascii="Times New Roman" w:hAnsi="Times New Roman" w:cs="Times New Roman"/>
          <w:sz w:val="28"/>
          <w:szCs w:val="28"/>
        </w:rPr>
        <w:t xml:space="preserve"> до даты начала проведения Конкурс</w:t>
      </w:r>
      <w:r w:rsidR="006432B0" w:rsidRPr="007F7AD6">
        <w:rPr>
          <w:rFonts w:ascii="Times New Roman" w:hAnsi="Times New Roman" w:cs="Times New Roman"/>
          <w:sz w:val="28"/>
          <w:szCs w:val="28"/>
        </w:rPr>
        <w:t>ов</w:t>
      </w:r>
      <w:r w:rsidR="00674680" w:rsidRPr="007F7AD6">
        <w:rPr>
          <w:rFonts w:ascii="Times New Roman" w:hAnsi="Times New Roman" w:cs="Times New Roman"/>
          <w:sz w:val="28"/>
          <w:szCs w:val="28"/>
        </w:rPr>
        <w:t>.</w:t>
      </w:r>
      <w:r w:rsidR="001065D4" w:rsidRPr="007F7AD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80296" w:rsidRPr="007F7AD6" w:rsidRDefault="00780296" w:rsidP="007F7AD6">
      <w:pPr>
        <w:pStyle w:val="a3"/>
        <w:spacing w:line="28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F7AD6">
        <w:rPr>
          <w:rFonts w:ascii="Times New Roman" w:hAnsi="Times New Roman" w:cs="Times New Roman"/>
          <w:sz w:val="28"/>
          <w:szCs w:val="28"/>
        </w:rPr>
        <w:t>В объявлении указываются:</w:t>
      </w:r>
    </w:p>
    <w:p w:rsidR="00780296" w:rsidRPr="007F7AD6" w:rsidRDefault="006A4B51" w:rsidP="007F7AD6">
      <w:pPr>
        <w:pStyle w:val="a3"/>
        <w:spacing w:line="28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F7AD6">
        <w:rPr>
          <w:rFonts w:ascii="Times New Roman" w:hAnsi="Times New Roman" w:cs="Times New Roman"/>
          <w:sz w:val="28"/>
          <w:szCs w:val="28"/>
        </w:rPr>
        <w:t xml:space="preserve">- </w:t>
      </w:r>
      <w:r w:rsidR="00780296" w:rsidRPr="007F7AD6">
        <w:rPr>
          <w:rFonts w:ascii="Times New Roman" w:hAnsi="Times New Roman" w:cs="Times New Roman"/>
          <w:sz w:val="28"/>
          <w:szCs w:val="28"/>
        </w:rPr>
        <w:t>основания и сроки проведения Конкурс</w:t>
      </w:r>
      <w:r w:rsidR="006432B0" w:rsidRPr="007F7AD6">
        <w:rPr>
          <w:rFonts w:ascii="Times New Roman" w:hAnsi="Times New Roman" w:cs="Times New Roman"/>
          <w:sz w:val="28"/>
          <w:szCs w:val="28"/>
        </w:rPr>
        <w:t>ов</w:t>
      </w:r>
      <w:r w:rsidR="00780296" w:rsidRPr="007F7AD6">
        <w:rPr>
          <w:rFonts w:ascii="Times New Roman" w:hAnsi="Times New Roman" w:cs="Times New Roman"/>
          <w:sz w:val="28"/>
          <w:szCs w:val="28"/>
        </w:rPr>
        <w:t>;</w:t>
      </w:r>
    </w:p>
    <w:p w:rsidR="00780296" w:rsidRPr="007F7AD6" w:rsidRDefault="006A4B51" w:rsidP="007F7AD6">
      <w:pPr>
        <w:pStyle w:val="a3"/>
        <w:spacing w:line="28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F7AD6">
        <w:rPr>
          <w:rFonts w:ascii="Times New Roman" w:hAnsi="Times New Roman" w:cs="Times New Roman"/>
          <w:sz w:val="28"/>
          <w:szCs w:val="28"/>
        </w:rPr>
        <w:t xml:space="preserve">- </w:t>
      </w:r>
      <w:r w:rsidR="00780296" w:rsidRPr="007F7AD6">
        <w:rPr>
          <w:rFonts w:ascii="Times New Roman" w:hAnsi="Times New Roman" w:cs="Times New Roman"/>
          <w:sz w:val="28"/>
          <w:szCs w:val="28"/>
        </w:rPr>
        <w:t>перечень документов, необходимых для участия в Конкурс</w:t>
      </w:r>
      <w:r w:rsidR="006432B0" w:rsidRPr="007F7AD6">
        <w:rPr>
          <w:rFonts w:ascii="Times New Roman" w:hAnsi="Times New Roman" w:cs="Times New Roman"/>
          <w:sz w:val="28"/>
          <w:szCs w:val="28"/>
        </w:rPr>
        <w:t>ах</w:t>
      </w:r>
      <w:r w:rsidR="00780296" w:rsidRPr="007F7AD6">
        <w:rPr>
          <w:rFonts w:ascii="Times New Roman" w:hAnsi="Times New Roman" w:cs="Times New Roman"/>
          <w:sz w:val="28"/>
          <w:szCs w:val="28"/>
        </w:rPr>
        <w:t xml:space="preserve">, подлежащих представлению в Комиссию, в соответствии с пунктом </w:t>
      </w:r>
      <w:r w:rsidR="00912578" w:rsidRPr="00936FBF">
        <w:rPr>
          <w:rFonts w:ascii="Times New Roman" w:hAnsi="Times New Roman" w:cs="Times New Roman"/>
          <w:sz w:val="28"/>
          <w:szCs w:val="28"/>
        </w:rPr>
        <w:t>4</w:t>
      </w:r>
      <w:r w:rsidR="00780296" w:rsidRPr="00936FBF">
        <w:rPr>
          <w:rFonts w:ascii="Times New Roman" w:hAnsi="Times New Roman" w:cs="Times New Roman"/>
          <w:sz w:val="28"/>
          <w:szCs w:val="28"/>
        </w:rPr>
        <w:t>.</w:t>
      </w:r>
      <w:r w:rsidR="00746ADE" w:rsidRPr="00936FBF">
        <w:rPr>
          <w:rFonts w:ascii="Times New Roman" w:hAnsi="Times New Roman" w:cs="Times New Roman"/>
          <w:sz w:val="28"/>
          <w:szCs w:val="28"/>
        </w:rPr>
        <w:t>13</w:t>
      </w:r>
      <w:r w:rsidR="00912578" w:rsidRPr="007F7AD6">
        <w:rPr>
          <w:rFonts w:ascii="Times New Roman" w:hAnsi="Times New Roman" w:cs="Times New Roman"/>
          <w:sz w:val="28"/>
          <w:szCs w:val="28"/>
        </w:rPr>
        <w:t xml:space="preserve"> </w:t>
      </w:r>
      <w:r w:rsidR="00780296" w:rsidRPr="007F7AD6">
        <w:rPr>
          <w:rFonts w:ascii="Times New Roman" w:hAnsi="Times New Roman" w:cs="Times New Roman"/>
          <w:sz w:val="28"/>
          <w:szCs w:val="28"/>
        </w:rPr>
        <w:t>настоящего Положения;</w:t>
      </w:r>
    </w:p>
    <w:p w:rsidR="00780296" w:rsidRPr="007F7AD6" w:rsidRDefault="006A4B51" w:rsidP="007F7AD6">
      <w:pPr>
        <w:pStyle w:val="a3"/>
        <w:spacing w:line="28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F7AD6">
        <w:rPr>
          <w:rFonts w:ascii="Times New Roman" w:hAnsi="Times New Roman" w:cs="Times New Roman"/>
          <w:sz w:val="28"/>
          <w:szCs w:val="28"/>
        </w:rPr>
        <w:t xml:space="preserve">- </w:t>
      </w:r>
      <w:r w:rsidR="00780296" w:rsidRPr="007F7AD6">
        <w:rPr>
          <w:rFonts w:ascii="Times New Roman" w:hAnsi="Times New Roman" w:cs="Times New Roman"/>
          <w:sz w:val="28"/>
          <w:szCs w:val="28"/>
        </w:rPr>
        <w:t>место, время и сроки приема документов;</w:t>
      </w:r>
    </w:p>
    <w:p w:rsidR="00780296" w:rsidRPr="007F7AD6" w:rsidRDefault="006A4B51" w:rsidP="007F7AD6">
      <w:pPr>
        <w:pStyle w:val="a3"/>
        <w:spacing w:line="28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F7AD6">
        <w:rPr>
          <w:rFonts w:ascii="Times New Roman" w:hAnsi="Times New Roman" w:cs="Times New Roman"/>
          <w:sz w:val="28"/>
          <w:szCs w:val="28"/>
        </w:rPr>
        <w:t xml:space="preserve">- </w:t>
      </w:r>
      <w:r w:rsidR="00780296" w:rsidRPr="007F7AD6">
        <w:rPr>
          <w:rFonts w:ascii="Times New Roman" w:hAnsi="Times New Roman" w:cs="Times New Roman"/>
          <w:sz w:val="28"/>
          <w:szCs w:val="28"/>
        </w:rPr>
        <w:t>этапы проведения Конкурс</w:t>
      </w:r>
      <w:r w:rsidR="006432B0" w:rsidRPr="007F7AD6">
        <w:rPr>
          <w:rFonts w:ascii="Times New Roman" w:hAnsi="Times New Roman" w:cs="Times New Roman"/>
          <w:sz w:val="28"/>
          <w:szCs w:val="28"/>
        </w:rPr>
        <w:t>ов</w:t>
      </w:r>
      <w:r w:rsidR="00780296" w:rsidRPr="007F7AD6">
        <w:rPr>
          <w:rFonts w:ascii="Times New Roman" w:hAnsi="Times New Roman" w:cs="Times New Roman"/>
          <w:sz w:val="28"/>
          <w:szCs w:val="28"/>
        </w:rPr>
        <w:t>;</w:t>
      </w:r>
    </w:p>
    <w:p w:rsidR="00780296" w:rsidRPr="007F7AD6" w:rsidRDefault="006A4B51" w:rsidP="007F7AD6">
      <w:pPr>
        <w:pStyle w:val="a3"/>
        <w:spacing w:line="28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F7AD6">
        <w:rPr>
          <w:rFonts w:ascii="Times New Roman" w:hAnsi="Times New Roman" w:cs="Times New Roman"/>
          <w:sz w:val="28"/>
          <w:szCs w:val="28"/>
        </w:rPr>
        <w:t xml:space="preserve">- </w:t>
      </w:r>
      <w:r w:rsidR="00780296" w:rsidRPr="007F7AD6">
        <w:rPr>
          <w:rFonts w:ascii="Times New Roman" w:hAnsi="Times New Roman" w:cs="Times New Roman"/>
          <w:sz w:val="28"/>
          <w:szCs w:val="28"/>
        </w:rPr>
        <w:t>сведения об источнике подробной информации о Конкурс</w:t>
      </w:r>
      <w:r w:rsidR="006432B0" w:rsidRPr="007F7AD6">
        <w:rPr>
          <w:rFonts w:ascii="Times New Roman" w:hAnsi="Times New Roman" w:cs="Times New Roman"/>
          <w:sz w:val="28"/>
          <w:szCs w:val="28"/>
        </w:rPr>
        <w:t>ах</w:t>
      </w:r>
      <w:r w:rsidR="00780296" w:rsidRPr="007F7AD6">
        <w:rPr>
          <w:rFonts w:ascii="Times New Roman" w:hAnsi="Times New Roman" w:cs="Times New Roman"/>
          <w:sz w:val="28"/>
          <w:szCs w:val="28"/>
        </w:rPr>
        <w:t xml:space="preserve"> (телефон, факс, адрес электронной почты секретаря Комиссии).</w:t>
      </w:r>
    </w:p>
    <w:p w:rsidR="002163F6" w:rsidRPr="007F7AD6" w:rsidRDefault="00FA5B35" w:rsidP="007F7AD6">
      <w:pPr>
        <w:pStyle w:val="-11"/>
        <w:spacing w:after="0" w:line="288" w:lineRule="auto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F7AD6">
        <w:rPr>
          <w:rFonts w:ascii="Times New Roman" w:hAnsi="Times New Roman" w:cs="Times New Roman"/>
          <w:sz w:val="28"/>
          <w:szCs w:val="28"/>
        </w:rPr>
        <w:t>4</w:t>
      </w:r>
      <w:r w:rsidR="00D72A89" w:rsidRPr="007F7AD6">
        <w:rPr>
          <w:rFonts w:ascii="Times New Roman" w:hAnsi="Times New Roman" w:cs="Times New Roman"/>
          <w:sz w:val="28"/>
          <w:szCs w:val="28"/>
        </w:rPr>
        <w:t>.</w:t>
      </w:r>
      <w:r w:rsidR="00F907AB" w:rsidRPr="007F7AD6">
        <w:rPr>
          <w:rFonts w:ascii="Times New Roman" w:hAnsi="Times New Roman" w:cs="Times New Roman"/>
          <w:sz w:val="28"/>
          <w:szCs w:val="28"/>
        </w:rPr>
        <w:t>3</w:t>
      </w:r>
      <w:r w:rsidR="00D72A89" w:rsidRPr="007F7AD6">
        <w:rPr>
          <w:rFonts w:ascii="Times New Roman" w:hAnsi="Times New Roman" w:cs="Times New Roman"/>
          <w:sz w:val="28"/>
          <w:szCs w:val="28"/>
        </w:rPr>
        <w:t xml:space="preserve">. </w:t>
      </w:r>
      <w:r w:rsidR="002163F6" w:rsidRPr="007F7AD6">
        <w:rPr>
          <w:rFonts w:ascii="Times New Roman" w:hAnsi="Times New Roman" w:cs="Times New Roman"/>
          <w:sz w:val="28"/>
          <w:szCs w:val="28"/>
        </w:rPr>
        <w:t xml:space="preserve">Конкурсные работы </w:t>
      </w:r>
      <w:r w:rsidR="00DC446F" w:rsidRPr="007F7AD6">
        <w:rPr>
          <w:rFonts w:ascii="Times New Roman" w:hAnsi="Times New Roman" w:cs="Times New Roman"/>
          <w:sz w:val="28"/>
          <w:szCs w:val="28"/>
        </w:rPr>
        <w:t>представляются</w:t>
      </w:r>
      <w:r w:rsidR="002163F6" w:rsidRPr="007F7AD6">
        <w:rPr>
          <w:rFonts w:ascii="Times New Roman" w:hAnsi="Times New Roman" w:cs="Times New Roman"/>
          <w:sz w:val="28"/>
          <w:szCs w:val="28"/>
        </w:rPr>
        <w:t xml:space="preserve"> на государственных языках Республики Татарстан.</w:t>
      </w:r>
    </w:p>
    <w:p w:rsidR="00080A5E" w:rsidRPr="007F7AD6" w:rsidRDefault="002163F6" w:rsidP="007F7AD6">
      <w:pPr>
        <w:pStyle w:val="-11"/>
        <w:spacing w:after="0" w:line="288" w:lineRule="auto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F7AD6">
        <w:rPr>
          <w:rFonts w:ascii="Times New Roman" w:hAnsi="Times New Roman" w:cs="Times New Roman"/>
          <w:sz w:val="28"/>
          <w:szCs w:val="28"/>
        </w:rPr>
        <w:t xml:space="preserve">4.4. </w:t>
      </w:r>
      <w:r w:rsidR="00080A5E" w:rsidRPr="007F7AD6">
        <w:rPr>
          <w:rFonts w:ascii="Times New Roman" w:hAnsi="Times New Roman" w:cs="Times New Roman"/>
          <w:sz w:val="28"/>
          <w:szCs w:val="28"/>
        </w:rPr>
        <w:t>Количес</w:t>
      </w:r>
      <w:r w:rsidR="0001488E" w:rsidRPr="007F7AD6">
        <w:rPr>
          <w:rFonts w:ascii="Times New Roman" w:hAnsi="Times New Roman" w:cs="Times New Roman"/>
          <w:sz w:val="28"/>
          <w:szCs w:val="28"/>
        </w:rPr>
        <w:t xml:space="preserve">тво заявок от одного участника </w:t>
      </w:r>
      <w:r w:rsidR="00080A5E" w:rsidRPr="007F7AD6">
        <w:rPr>
          <w:rFonts w:ascii="Times New Roman" w:hAnsi="Times New Roman" w:cs="Times New Roman"/>
          <w:sz w:val="28"/>
          <w:szCs w:val="28"/>
        </w:rPr>
        <w:t>не ограничено.</w:t>
      </w:r>
    </w:p>
    <w:p w:rsidR="00D72A89" w:rsidRPr="007F7AD6" w:rsidRDefault="00FA5B35" w:rsidP="007F7AD6">
      <w:pPr>
        <w:pStyle w:val="a3"/>
        <w:spacing w:line="28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F7AD6">
        <w:rPr>
          <w:rFonts w:ascii="Times New Roman" w:hAnsi="Times New Roman" w:cs="Times New Roman"/>
          <w:sz w:val="28"/>
          <w:szCs w:val="28"/>
        </w:rPr>
        <w:t>4</w:t>
      </w:r>
      <w:r w:rsidR="00D72A89" w:rsidRPr="007F7AD6">
        <w:rPr>
          <w:rFonts w:ascii="Times New Roman" w:hAnsi="Times New Roman" w:cs="Times New Roman"/>
          <w:sz w:val="28"/>
          <w:szCs w:val="28"/>
        </w:rPr>
        <w:t>.</w:t>
      </w:r>
      <w:r w:rsidR="002163F6" w:rsidRPr="007F7AD6">
        <w:rPr>
          <w:rFonts w:ascii="Times New Roman" w:hAnsi="Times New Roman" w:cs="Times New Roman"/>
          <w:sz w:val="28"/>
          <w:szCs w:val="28"/>
        </w:rPr>
        <w:t>5</w:t>
      </w:r>
      <w:r w:rsidR="00D72A89" w:rsidRPr="007F7AD6">
        <w:rPr>
          <w:rFonts w:ascii="Times New Roman" w:hAnsi="Times New Roman" w:cs="Times New Roman"/>
          <w:sz w:val="28"/>
          <w:szCs w:val="28"/>
        </w:rPr>
        <w:t>. Для участия в Конкурс</w:t>
      </w:r>
      <w:r w:rsidR="006432B0" w:rsidRPr="007F7AD6">
        <w:rPr>
          <w:rFonts w:ascii="Times New Roman" w:hAnsi="Times New Roman" w:cs="Times New Roman"/>
          <w:sz w:val="28"/>
          <w:szCs w:val="28"/>
        </w:rPr>
        <w:t>ах</w:t>
      </w:r>
      <w:r w:rsidR="00D72A89" w:rsidRPr="007F7AD6">
        <w:rPr>
          <w:rFonts w:ascii="Times New Roman" w:hAnsi="Times New Roman" w:cs="Times New Roman"/>
          <w:sz w:val="28"/>
          <w:szCs w:val="28"/>
        </w:rPr>
        <w:t xml:space="preserve"> принимаются работы, указывающие на способы противодействия и профилактики коррупции, анализ причин возникновения коррупционных проявлений; пропаганду общепринятых моральных устоев, делающих коррупцию явлением, противоречащим нравственным устоям гражданина </w:t>
      </w:r>
      <w:r w:rsidR="006A49FA" w:rsidRPr="007F7AD6">
        <w:rPr>
          <w:rFonts w:ascii="Times New Roman" w:hAnsi="Times New Roman" w:cs="Times New Roman"/>
          <w:sz w:val="28"/>
          <w:szCs w:val="28"/>
        </w:rPr>
        <w:t>Российской Федерации</w:t>
      </w:r>
      <w:r w:rsidR="006A4B51" w:rsidRPr="007F7AD6">
        <w:rPr>
          <w:rFonts w:ascii="Times New Roman" w:hAnsi="Times New Roman" w:cs="Times New Roman"/>
          <w:sz w:val="28"/>
          <w:szCs w:val="28"/>
        </w:rPr>
        <w:t>.</w:t>
      </w:r>
    </w:p>
    <w:p w:rsidR="00746F1F" w:rsidRPr="007F7AD6" w:rsidRDefault="00FA5B35" w:rsidP="007F7AD6">
      <w:pPr>
        <w:pStyle w:val="a3"/>
        <w:spacing w:line="28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F7AD6">
        <w:rPr>
          <w:rFonts w:ascii="Times New Roman" w:hAnsi="Times New Roman" w:cs="Times New Roman"/>
          <w:sz w:val="28"/>
          <w:szCs w:val="28"/>
        </w:rPr>
        <w:t>4</w:t>
      </w:r>
      <w:r w:rsidR="00746F1F" w:rsidRPr="007F7AD6">
        <w:rPr>
          <w:rFonts w:ascii="Times New Roman" w:hAnsi="Times New Roman" w:cs="Times New Roman"/>
          <w:sz w:val="28"/>
          <w:szCs w:val="28"/>
        </w:rPr>
        <w:t>.</w:t>
      </w:r>
      <w:r w:rsidR="002163F6" w:rsidRPr="007F7AD6">
        <w:rPr>
          <w:rFonts w:ascii="Times New Roman" w:hAnsi="Times New Roman" w:cs="Times New Roman"/>
          <w:sz w:val="28"/>
          <w:szCs w:val="28"/>
        </w:rPr>
        <w:t>6</w:t>
      </w:r>
      <w:r w:rsidR="00746F1F" w:rsidRPr="007F7AD6">
        <w:rPr>
          <w:rFonts w:ascii="Times New Roman" w:hAnsi="Times New Roman" w:cs="Times New Roman"/>
          <w:sz w:val="28"/>
          <w:szCs w:val="28"/>
        </w:rPr>
        <w:t xml:space="preserve">. Конкурсные работы не должны </w:t>
      </w:r>
      <w:r w:rsidR="0058670B" w:rsidRPr="007F7AD6">
        <w:rPr>
          <w:rFonts w:ascii="Times New Roman" w:hAnsi="Times New Roman" w:cs="Times New Roman"/>
          <w:sz w:val="28"/>
          <w:szCs w:val="28"/>
        </w:rPr>
        <w:t>противоречит</w:t>
      </w:r>
      <w:r w:rsidR="007C7BF6" w:rsidRPr="007F7AD6">
        <w:rPr>
          <w:rFonts w:ascii="Times New Roman" w:hAnsi="Times New Roman" w:cs="Times New Roman"/>
          <w:sz w:val="28"/>
          <w:szCs w:val="28"/>
        </w:rPr>
        <w:t>ь</w:t>
      </w:r>
      <w:r w:rsidR="0058670B" w:rsidRPr="007F7AD6">
        <w:rPr>
          <w:rFonts w:ascii="Times New Roman" w:hAnsi="Times New Roman" w:cs="Times New Roman"/>
          <w:sz w:val="28"/>
          <w:szCs w:val="28"/>
        </w:rPr>
        <w:t xml:space="preserve"> действующему законодательству и </w:t>
      </w:r>
      <w:r w:rsidR="00746F1F" w:rsidRPr="007F7AD6">
        <w:rPr>
          <w:rFonts w:ascii="Times New Roman" w:hAnsi="Times New Roman" w:cs="Times New Roman"/>
          <w:sz w:val="28"/>
          <w:szCs w:val="28"/>
        </w:rPr>
        <w:t>содержать:</w:t>
      </w:r>
    </w:p>
    <w:p w:rsidR="00746F1F" w:rsidRPr="007F7AD6" w:rsidRDefault="001C3868" w:rsidP="007F7AD6">
      <w:pPr>
        <w:pStyle w:val="a3"/>
        <w:spacing w:line="28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746F1F" w:rsidRPr="007F7AD6">
        <w:rPr>
          <w:rFonts w:ascii="Times New Roman" w:hAnsi="Times New Roman" w:cs="Times New Roman"/>
          <w:sz w:val="28"/>
          <w:szCs w:val="28"/>
        </w:rPr>
        <w:t xml:space="preserve"> текст, сюжеты, действия сценических лиц и персонажей, противоречащие законодательству Российской Федерации, в том числе нормам Гражданского кодекса Российской Федерации, Федерал</w:t>
      </w:r>
      <w:r w:rsidR="00AF2DA0" w:rsidRPr="007F7AD6">
        <w:rPr>
          <w:rFonts w:ascii="Times New Roman" w:hAnsi="Times New Roman" w:cs="Times New Roman"/>
          <w:sz w:val="28"/>
          <w:szCs w:val="28"/>
        </w:rPr>
        <w:t>ьного закона от 13</w:t>
      </w:r>
      <w:r w:rsidR="00EC6AEF" w:rsidRPr="007F7AD6">
        <w:rPr>
          <w:rFonts w:ascii="Times New Roman" w:hAnsi="Times New Roman" w:cs="Times New Roman"/>
          <w:sz w:val="28"/>
          <w:szCs w:val="28"/>
        </w:rPr>
        <w:t>.03.</w:t>
      </w:r>
      <w:r w:rsidR="00AF2DA0" w:rsidRPr="007F7AD6">
        <w:rPr>
          <w:rFonts w:ascii="Times New Roman" w:hAnsi="Times New Roman" w:cs="Times New Roman"/>
          <w:sz w:val="28"/>
          <w:szCs w:val="28"/>
        </w:rPr>
        <w:t>2006</w:t>
      </w:r>
      <w:r w:rsidR="00746F1F" w:rsidRPr="007F7AD6">
        <w:rPr>
          <w:rFonts w:ascii="Times New Roman" w:hAnsi="Times New Roman" w:cs="Times New Roman"/>
          <w:sz w:val="28"/>
          <w:szCs w:val="28"/>
        </w:rPr>
        <w:t xml:space="preserve"> </w:t>
      </w:r>
      <w:r w:rsidR="006A49FA" w:rsidRPr="007F7AD6">
        <w:rPr>
          <w:rFonts w:ascii="Times New Roman" w:hAnsi="Times New Roman" w:cs="Times New Roman"/>
          <w:sz w:val="28"/>
          <w:szCs w:val="28"/>
        </w:rPr>
        <w:t>№38-ФЗ «О рекламе»</w:t>
      </w:r>
      <w:r w:rsidR="00746F1F" w:rsidRPr="007F7AD6">
        <w:rPr>
          <w:rFonts w:ascii="Times New Roman" w:hAnsi="Times New Roman" w:cs="Times New Roman"/>
          <w:sz w:val="28"/>
          <w:szCs w:val="28"/>
        </w:rPr>
        <w:t>;</w:t>
      </w:r>
    </w:p>
    <w:p w:rsidR="00746F1F" w:rsidRPr="007F7AD6" w:rsidRDefault="001C3868" w:rsidP="007F7AD6">
      <w:pPr>
        <w:pStyle w:val="a3"/>
        <w:spacing w:line="28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746F1F" w:rsidRPr="007F7AD6">
        <w:rPr>
          <w:rFonts w:ascii="Times New Roman" w:hAnsi="Times New Roman" w:cs="Times New Roman"/>
          <w:sz w:val="28"/>
          <w:szCs w:val="28"/>
        </w:rPr>
        <w:t xml:space="preserve"> нецензурную (ненормативную) лексику, слова и фразы, унижающие человеческое достоинство, экспрессивные и жаргонные выражения, скрытую рекламу, демонстрацию курения, огнестрельного и холодного оружия, взрывчатых веществ, процесса изготовления взрывных устройств, употребления алкогольных и наркотических средств, других психотропных веществ;</w:t>
      </w:r>
    </w:p>
    <w:p w:rsidR="00746F1F" w:rsidRPr="007F7AD6" w:rsidRDefault="001C3868" w:rsidP="007F7AD6">
      <w:pPr>
        <w:pStyle w:val="a3"/>
        <w:spacing w:line="28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746F1F" w:rsidRPr="007F7AD6">
        <w:rPr>
          <w:rFonts w:ascii="Times New Roman" w:hAnsi="Times New Roman" w:cs="Times New Roman"/>
          <w:sz w:val="28"/>
          <w:szCs w:val="28"/>
        </w:rPr>
        <w:t xml:space="preserve"> реальны</w:t>
      </w:r>
      <w:r w:rsidR="00604730" w:rsidRPr="007F7AD6">
        <w:rPr>
          <w:rFonts w:ascii="Times New Roman" w:hAnsi="Times New Roman" w:cs="Times New Roman"/>
          <w:sz w:val="28"/>
          <w:szCs w:val="28"/>
        </w:rPr>
        <w:t>е</w:t>
      </w:r>
      <w:r w:rsidR="00746F1F" w:rsidRPr="007F7AD6">
        <w:rPr>
          <w:rFonts w:ascii="Times New Roman" w:hAnsi="Times New Roman" w:cs="Times New Roman"/>
          <w:sz w:val="28"/>
          <w:szCs w:val="28"/>
        </w:rPr>
        <w:t xml:space="preserve"> адрес</w:t>
      </w:r>
      <w:r w:rsidR="00604730" w:rsidRPr="007F7AD6">
        <w:rPr>
          <w:rFonts w:ascii="Times New Roman" w:hAnsi="Times New Roman" w:cs="Times New Roman"/>
          <w:sz w:val="28"/>
          <w:szCs w:val="28"/>
        </w:rPr>
        <w:t>а</w:t>
      </w:r>
      <w:r w:rsidR="00746F1F" w:rsidRPr="007F7AD6">
        <w:rPr>
          <w:rFonts w:ascii="Times New Roman" w:hAnsi="Times New Roman" w:cs="Times New Roman"/>
          <w:sz w:val="28"/>
          <w:szCs w:val="28"/>
        </w:rPr>
        <w:t xml:space="preserve"> и телефон</w:t>
      </w:r>
      <w:r w:rsidR="00604730" w:rsidRPr="007F7AD6">
        <w:rPr>
          <w:rFonts w:ascii="Times New Roman" w:hAnsi="Times New Roman" w:cs="Times New Roman"/>
          <w:sz w:val="28"/>
          <w:szCs w:val="28"/>
        </w:rPr>
        <w:t>ы</w:t>
      </w:r>
      <w:r w:rsidR="00746F1F" w:rsidRPr="007F7AD6">
        <w:rPr>
          <w:rFonts w:ascii="Times New Roman" w:hAnsi="Times New Roman" w:cs="Times New Roman"/>
          <w:sz w:val="28"/>
          <w:szCs w:val="28"/>
        </w:rPr>
        <w:t>, информаци</w:t>
      </w:r>
      <w:r w:rsidR="00604730" w:rsidRPr="007F7AD6">
        <w:rPr>
          <w:rFonts w:ascii="Times New Roman" w:hAnsi="Times New Roman" w:cs="Times New Roman"/>
          <w:sz w:val="28"/>
          <w:szCs w:val="28"/>
        </w:rPr>
        <w:t>ю</w:t>
      </w:r>
      <w:r w:rsidR="00746F1F" w:rsidRPr="007F7AD6">
        <w:rPr>
          <w:rFonts w:ascii="Times New Roman" w:hAnsi="Times New Roman" w:cs="Times New Roman"/>
          <w:sz w:val="28"/>
          <w:szCs w:val="28"/>
        </w:rPr>
        <w:t xml:space="preserve"> о религиозных движениях, в том числе религиозной символик</w:t>
      </w:r>
      <w:r w:rsidR="00604730" w:rsidRPr="007F7AD6">
        <w:rPr>
          <w:rFonts w:ascii="Times New Roman" w:hAnsi="Times New Roman" w:cs="Times New Roman"/>
          <w:sz w:val="28"/>
          <w:szCs w:val="28"/>
        </w:rPr>
        <w:t>е</w:t>
      </w:r>
      <w:r w:rsidR="00746F1F" w:rsidRPr="007F7AD6">
        <w:rPr>
          <w:rFonts w:ascii="Times New Roman" w:hAnsi="Times New Roman" w:cs="Times New Roman"/>
          <w:sz w:val="28"/>
          <w:szCs w:val="28"/>
        </w:rPr>
        <w:t>, названи</w:t>
      </w:r>
      <w:r w:rsidR="00604730" w:rsidRPr="007F7AD6">
        <w:rPr>
          <w:rFonts w:ascii="Times New Roman" w:hAnsi="Times New Roman" w:cs="Times New Roman"/>
          <w:sz w:val="28"/>
          <w:szCs w:val="28"/>
        </w:rPr>
        <w:t>я</w:t>
      </w:r>
      <w:r w:rsidR="00746F1F" w:rsidRPr="007F7AD6">
        <w:rPr>
          <w:rFonts w:ascii="Times New Roman" w:hAnsi="Times New Roman" w:cs="Times New Roman"/>
          <w:sz w:val="28"/>
          <w:szCs w:val="28"/>
        </w:rPr>
        <w:t xml:space="preserve"> и упоминания о существующих </w:t>
      </w:r>
      <w:r w:rsidR="00746F1F" w:rsidRPr="007F7AD6">
        <w:rPr>
          <w:rFonts w:ascii="Times New Roman" w:hAnsi="Times New Roman" w:cs="Times New Roman"/>
          <w:sz w:val="28"/>
          <w:szCs w:val="28"/>
        </w:rPr>
        <w:lastRenderedPageBreak/>
        <w:t>марках товаров, товарных знаках, знаках обслуживания, о физических и юридических лицах;</w:t>
      </w:r>
    </w:p>
    <w:p w:rsidR="00746F1F" w:rsidRPr="007F7AD6" w:rsidRDefault="001C3868" w:rsidP="007F7AD6">
      <w:pPr>
        <w:pStyle w:val="a3"/>
        <w:spacing w:line="28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B725A9" w:rsidRPr="007F7AD6">
        <w:rPr>
          <w:rFonts w:ascii="Times New Roman" w:hAnsi="Times New Roman" w:cs="Times New Roman"/>
          <w:sz w:val="28"/>
          <w:szCs w:val="28"/>
        </w:rPr>
        <w:t xml:space="preserve"> </w:t>
      </w:r>
      <w:r w:rsidR="00746F1F" w:rsidRPr="007F7AD6">
        <w:rPr>
          <w:rFonts w:ascii="Times New Roman" w:hAnsi="Times New Roman" w:cs="Times New Roman"/>
          <w:sz w:val="28"/>
          <w:szCs w:val="28"/>
        </w:rPr>
        <w:t>пропаганду экстремистской и террористической направленности, публичное оправдание терроризма;</w:t>
      </w:r>
    </w:p>
    <w:p w:rsidR="00746F1F" w:rsidRPr="007F7AD6" w:rsidRDefault="001C3868" w:rsidP="007F7AD6">
      <w:pPr>
        <w:pStyle w:val="a3"/>
        <w:spacing w:line="28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746F1F" w:rsidRPr="007F7AD6">
        <w:rPr>
          <w:rFonts w:ascii="Times New Roman" w:hAnsi="Times New Roman" w:cs="Times New Roman"/>
          <w:sz w:val="28"/>
          <w:szCs w:val="28"/>
        </w:rPr>
        <w:t xml:space="preserve"> изображени</w:t>
      </w:r>
      <w:r w:rsidR="00604730" w:rsidRPr="007F7AD6">
        <w:rPr>
          <w:rFonts w:ascii="Times New Roman" w:hAnsi="Times New Roman" w:cs="Times New Roman"/>
          <w:sz w:val="28"/>
          <w:szCs w:val="28"/>
        </w:rPr>
        <w:t>я</w:t>
      </w:r>
      <w:r w:rsidR="00746F1F" w:rsidRPr="007F7AD6">
        <w:rPr>
          <w:rFonts w:ascii="Times New Roman" w:hAnsi="Times New Roman" w:cs="Times New Roman"/>
          <w:sz w:val="28"/>
          <w:szCs w:val="28"/>
        </w:rPr>
        <w:t xml:space="preserve"> фашистской атрибутики (свастики), сцен насилия, любого вида дискриминации, вандализма, крови, отражающих телесные страдания людей и животных, интимных сцен, иной информации, в любой форме унижающей достоинство человека или группы людей, а также информации, которая может причинить вред здоровью и (или) развитию детей. Не допускается использование чужих текстов, видео</w:t>
      </w:r>
      <w:r w:rsidR="00670A79">
        <w:rPr>
          <w:rFonts w:ascii="Times New Roman" w:hAnsi="Times New Roman" w:cs="Times New Roman"/>
          <w:sz w:val="28"/>
          <w:szCs w:val="28"/>
        </w:rPr>
        <w:t>-</w:t>
      </w:r>
      <w:r w:rsidR="000C71DB" w:rsidRPr="007F7AD6">
        <w:rPr>
          <w:rFonts w:ascii="Times New Roman" w:hAnsi="Times New Roman" w:cs="Times New Roman"/>
          <w:sz w:val="28"/>
          <w:szCs w:val="28"/>
        </w:rPr>
        <w:t xml:space="preserve"> </w:t>
      </w:r>
      <w:r w:rsidR="00746F1F" w:rsidRPr="007F7AD6">
        <w:rPr>
          <w:rFonts w:ascii="Times New Roman" w:hAnsi="Times New Roman" w:cs="Times New Roman"/>
          <w:sz w:val="28"/>
          <w:szCs w:val="28"/>
        </w:rPr>
        <w:t>и аудиоматериалов (плагиат), за исключением слу</w:t>
      </w:r>
      <w:r w:rsidR="001E766C">
        <w:rPr>
          <w:rFonts w:ascii="Times New Roman" w:hAnsi="Times New Roman" w:cs="Times New Roman"/>
          <w:sz w:val="28"/>
          <w:szCs w:val="28"/>
        </w:rPr>
        <w:t xml:space="preserve">чаев цитирования произведений в </w:t>
      </w:r>
      <w:r w:rsidR="00746F1F" w:rsidRPr="007F7AD6">
        <w:rPr>
          <w:rFonts w:ascii="Times New Roman" w:hAnsi="Times New Roman" w:cs="Times New Roman"/>
          <w:sz w:val="28"/>
          <w:szCs w:val="28"/>
        </w:rPr>
        <w:t>допустимых законодательством об авторском праве пределах.</w:t>
      </w:r>
    </w:p>
    <w:p w:rsidR="003F4F99" w:rsidRPr="003F4F99" w:rsidRDefault="00746F1F" w:rsidP="00A97981">
      <w:pPr>
        <w:pStyle w:val="a3"/>
        <w:spacing w:line="283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F7AD6">
        <w:rPr>
          <w:rFonts w:ascii="Times New Roman" w:hAnsi="Times New Roman" w:cs="Times New Roman"/>
          <w:sz w:val="28"/>
          <w:szCs w:val="28"/>
        </w:rPr>
        <w:t xml:space="preserve">В </w:t>
      </w:r>
      <w:r w:rsidRPr="003F4F99">
        <w:rPr>
          <w:rFonts w:ascii="Times New Roman" w:hAnsi="Times New Roman" w:cs="Times New Roman"/>
          <w:sz w:val="28"/>
          <w:szCs w:val="28"/>
        </w:rPr>
        <w:t xml:space="preserve">случае несоблюдения данных условий работа не допускается к участию в </w:t>
      </w:r>
      <w:r w:rsidR="008B1289" w:rsidRPr="003F4F99">
        <w:rPr>
          <w:rFonts w:ascii="Times New Roman" w:hAnsi="Times New Roman" w:cs="Times New Roman"/>
          <w:sz w:val="28"/>
          <w:szCs w:val="28"/>
        </w:rPr>
        <w:t>к</w:t>
      </w:r>
      <w:r w:rsidRPr="003F4F99">
        <w:rPr>
          <w:rFonts w:ascii="Times New Roman" w:hAnsi="Times New Roman" w:cs="Times New Roman"/>
          <w:sz w:val="28"/>
          <w:szCs w:val="28"/>
        </w:rPr>
        <w:t>онкурс</w:t>
      </w:r>
      <w:r w:rsidR="00670A79" w:rsidRPr="003F4F99">
        <w:rPr>
          <w:rFonts w:ascii="Times New Roman" w:hAnsi="Times New Roman" w:cs="Times New Roman"/>
          <w:sz w:val="28"/>
          <w:szCs w:val="28"/>
        </w:rPr>
        <w:t>ах</w:t>
      </w:r>
      <w:r w:rsidR="003F4F99" w:rsidRPr="003F4F99">
        <w:rPr>
          <w:rFonts w:ascii="Times New Roman" w:hAnsi="Times New Roman" w:cs="Times New Roman"/>
          <w:sz w:val="28"/>
          <w:szCs w:val="28"/>
        </w:rPr>
        <w:t>.</w:t>
      </w:r>
    </w:p>
    <w:p w:rsidR="0014046E" w:rsidRPr="004F794B" w:rsidRDefault="001172E3" w:rsidP="00A97981">
      <w:pPr>
        <w:pStyle w:val="a3"/>
        <w:spacing w:line="283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F4F99">
        <w:rPr>
          <w:rFonts w:ascii="Times New Roman" w:hAnsi="Times New Roman" w:cs="Times New Roman"/>
          <w:sz w:val="28"/>
          <w:szCs w:val="28"/>
        </w:rPr>
        <w:t>4.</w:t>
      </w:r>
      <w:r w:rsidR="00DF237C" w:rsidRPr="003F4F99">
        <w:rPr>
          <w:rFonts w:ascii="Times New Roman" w:hAnsi="Times New Roman" w:cs="Times New Roman"/>
          <w:sz w:val="28"/>
          <w:szCs w:val="28"/>
        </w:rPr>
        <w:t>7</w:t>
      </w:r>
      <w:r w:rsidRPr="003F4F99">
        <w:rPr>
          <w:rFonts w:ascii="Times New Roman" w:hAnsi="Times New Roman" w:cs="Times New Roman"/>
          <w:sz w:val="28"/>
          <w:szCs w:val="28"/>
        </w:rPr>
        <w:t xml:space="preserve">. </w:t>
      </w:r>
      <w:r w:rsidR="0014046E" w:rsidRPr="003F4F99">
        <w:rPr>
          <w:rFonts w:ascii="Times New Roman" w:hAnsi="Times New Roman" w:cs="Times New Roman"/>
          <w:sz w:val="28"/>
          <w:szCs w:val="28"/>
        </w:rPr>
        <w:t>Требова</w:t>
      </w:r>
      <w:r w:rsidR="00810AA9">
        <w:rPr>
          <w:rFonts w:ascii="Times New Roman" w:hAnsi="Times New Roman" w:cs="Times New Roman"/>
          <w:sz w:val="28"/>
          <w:szCs w:val="28"/>
        </w:rPr>
        <w:t xml:space="preserve">ния к конкурсной работе «Лучший </w:t>
      </w:r>
      <w:r w:rsidR="0014046E" w:rsidRPr="003F4F99">
        <w:rPr>
          <w:rFonts w:ascii="Times New Roman" w:hAnsi="Times New Roman" w:cs="Times New Roman"/>
          <w:sz w:val="28"/>
          <w:szCs w:val="28"/>
        </w:rPr>
        <w:t>антикоррупционн</w:t>
      </w:r>
      <w:r w:rsidR="00810AA9">
        <w:rPr>
          <w:rFonts w:ascii="Times New Roman" w:hAnsi="Times New Roman" w:cs="Times New Roman"/>
          <w:sz w:val="28"/>
          <w:szCs w:val="28"/>
        </w:rPr>
        <w:t xml:space="preserve">ый </w:t>
      </w:r>
      <w:r w:rsidR="00810AA9" w:rsidRPr="004F794B">
        <w:rPr>
          <w:rFonts w:ascii="Times New Roman" w:hAnsi="Times New Roman" w:cs="Times New Roman"/>
          <w:sz w:val="28"/>
          <w:szCs w:val="28"/>
        </w:rPr>
        <w:t>проект</w:t>
      </w:r>
      <w:r w:rsidR="0014046E" w:rsidRPr="004F794B">
        <w:rPr>
          <w:rFonts w:ascii="Times New Roman" w:hAnsi="Times New Roman" w:cs="Times New Roman"/>
          <w:sz w:val="28"/>
          <w:szCs w:val="28"/>
        </w:rPr>
        <w:t>»:</w:t>
      </w:r>
    </w:p>
    <w:p w:rsidR="0014046E" w:rsidRPr="004F794B" w:rsidRDefault="0014046E" w:rsidP="00A97981">
      <w:pPr>
        <w:pStyle w:val="a3"/>
        <w:spacing w:line="283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F794B">
        <w:rPr>
          <w:rFonts w:ascii="Times New Roman" w:hAnsi="Times New Roman" w:cs="Times New Roman"/>
          <w:sz w:val="28"/>
          <w:szCs w:val="28"/>
        </w:rPr>
        <w:t>- ко</w:t>
      </w:r>
      <w:r w:rsidR="00810AA9" w:rsidRPr="004F794B">
        <w:rPr>
          <w:rFonts w:ascii="Times New Roman" w:hAnsi="Times New Roman" w:cs="Times New Roman"/>
          <w:sz w:val="28"/>
          <w:szCs w:val="28"/>
        </w:rPr>
        <w:t xml:space="preserve">нкурсной работой </w:t>
      </w:r>
      <w:r w:rsidR="00DC4E8C" w:rsidRPr="004F794B">
        <w:rPr>
          <w:rFonts w:ascii="Times New Roman" w:hAnsi="Times New Roman" w:cs="Times New Roman"/>
          <w:sz w:val="28"/>
          <w:szCs w:val="28"/>
        </w:rPr>
        <w:t xml:space="preserve">является творческий проект на антикоррупционную тематику, </w:t>
      </w:r>
      <w:r w:rsidRPr="004F794B">
        <w:rPr>
          <w:rFonts w:ascii="Times New Roman" w:hAnsi="Times New Roman" w:cs="Times New Roman"/>
          <w:sz w:val="28"/>
          <w:szCs w:val="28"/>
        </w:rPr>
        <w:t>призванн</w:t>
      </w:r>
      <w:r w:rsidR="00DC4E8C" w:rsidRPr="004F794B">
        <w:rPr>
          <w:rFonts w:ascii="Times New Roman" w:hAnsi="Times New Roman" w:cs="Times New Roman"/>
          <w:sz w:val="28"/>
          <w:szCs w:val="28"/>
        </w:rPr>
        <w:t>ый</w:t>
      </w:r>
      <w:r w:rsidRPr="004F794B">
        <w:rPr>
          <w:rFonts w:ascii="Times New Roman" w:hAnsi="Times New Roman" w:cs="Times New Roman"/>
          <w:sz w:val="28"/>
          <w:szCs w:val="28"/>
        </w:rPr>
        <w:t xml:space="preserve"> </w:t>
      </w:r>
      <w:r w:rsidR="00DC4E8C" w:rsidRPr="004F794B">
        <w:rPr>
          <w:rFonts w:ascii="Times New Roman" w:hAnsi="Times New Roman" w:cs="Times New Roman"/>
          <w:sz w:val="28"/>
          <w:szCs w:val="28"/>
        </w:rPr>
        <w:t>с</w:t>
      </w:r>
      <w:r w:rsidRPr="004F794B">
        <w:rPr>
          <w:rFonts w:ascii="Times New Roman" w:hAnsi="Times New Roman" w:cs="Times New Roman"/>
          <w:sz w:val="28"/>
          <w:szCs w:val="28"/>
        </w:rPr>
        <w:t>формировать негативное отношение к коррупционным проявлениям;</w:t>
      </w:r>
    </w:p>
    <w:p w:rsidR="00DC4E8C" w:rsidRDefault="00DC4E8C" w:rsidP="00A97981">
      <w:pPr>
        <w:pStyle w:val="a3"/>
        <w:spacing w:line="283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F794B">
        <w:rPr>
          <w:rFonts w:ascii="Times New Roman" w:hAnsi="Times New Roman" w:cs="Times New Roman"/>
          <w:sz w:val="28"/>
          <w:szCs w:val="28"/>
        </w:rPr>
        <w:t xml:space="preserve">- конкурсной работой может </w:t>
      </w:r>
      <w:r w:rsidR="00526D85">
        <w:rPr>
          <w:rFonts w:ascii="Times New Roman" w:hAnsi="Times New Roman" w:cs="Times New Roman"/>
          <w:sz w:val="28"/>
          <w:szCs w:val="28"/>
        </w:rPr>
        <w:t>быть</w:t>
      </w:r>
      <w:r w:rsidRPr="004F794B">
        <w:rPr>
          <w:rFonts w:ascii="Times New Roman" w:hAnsi="Times New Roman" w:cs="Times New Roman"/>
          <w:sz w:val="28"/>
          <w:szCs w:val="28"/>
        </w:rPr>
        <w:t xml:space="preserve"> антикоррупционный чат-бот, </w:t>
      </w:r>
      <w:proofErr w:type="gramStart"/>
      <w:r w:rsidRPr="004F794B">
        <w:rPr>
          <w:rFonts w:ascii="Times New Roman" w:hAnsi="Times New Roman" w:cs="Times New Roman"/>
          <w:sz w:val="28"/>
          <w:szCs w:val="28"/>
        </w:rPr>
        <w:t>антикоррупционная</w:t>
      </w:r>
      <w:proofErr w:type="gramEnd"/>
      <w:r w:rsidRPr="004F794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794B">
        <w:rPr>
          <w:rFonts w:ascii="Times New Roman" w:hAnsi="Times New Roman" w:cs="Times New Roman"/>
          <w:sz w:val="28"/>
          <w:szCs w:val="28"/>
        </w:rPr>
        <w:t>инфографика</w:t>
      </w:r>
      <w:proofErr w:type="spellEnd"/>
      <w:r w:rsidRPr="004F794B">
        <w:rPr>
          <w:rFonts w:ascii="Times New Roman" w:hAnsi="Times New Roman" w:cs="Times New Roman"/>
          <w:sz w:val="28"/>
          <w:szCs w:val="28"/>
        </w:rPr>
        <w:t>, антикоррупционный подкаст или творческий проект</w:t>
      </w:r>
      <w:r w:rsidR="00526D85">
        <w:rPr>
          <w:rFonts w:ascii="Times New Roman" w:hAnsi="Times New Roman" w:cs="Times New Roman"/>
          <w:sz w:val="28"/>
          <w:szCs w:val="28"/>
        </w:rPr>
        <w:t xml:space="preserve"> иного формата</w:t>
      </w:r>
      <w:r w:rsidRPr="004F794B">
        <w:rPr>
          <w:rFonts w:ascii="Times New Roman" w:hAnsi="Times New Roman" w:cs="Times New Roman"/>
          <w:sz w:val="28"/>
          <w:szCs w:val="28"/>
        </w:rPr>
        <w:t>;</w:t>
      </w:r>
    </w:p>
    <w:p w:rsidR="00526D85" w:rsidRPr="00A53CD8" w:rsidRDefault="00526D85" w:rsidP="00A97981">
      <w:pPr>
        <w:pStyle w:val="a3"/>
        <w:spacing w:line="283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антикоррупционный чат-бот должен быть </w:t>
      </w:r>
      <w:r w:rsidR="00A53CD8">
        <w:rPr>
          <w:rFonts w:ascii="Times New Roman" w:hAnsi="Times New Roman" w:cs="Times New Roman"/>
          <w:sz w:val="28"/>
          <w:szCs w:val="28"/>
        </w:rPr>
        <w:t>ориентирован</w:t>
      </w:r>
      <w:r>
        <w:rPr>
          <w:rFonts w:ascii="Times New Roman" w:hAnsi="Times New Roman" w:cs="Times New Roman"/>
          <w:sz w:val="28"/>
          <w:szCs w:val="28"/>
        </w:rPr>
        <w:t xml:space="preserve"> для работы на платформе мессенджера </w:t>
      </w:r>
      <w:r>
        <w:rPr>
          <w:rFonts w:ascii="Times New Roman" w:hAnsi="Times New Roman" w:cs="Times New Roman"/>
          <w:sz w:val="28"/>
          <w:szCs w:val="28"/>
          <w:lang w:val="en-US"/>
        </w:rPr>
        <w:t>Telegram</w:t>
      </w:r>
      <w:r w:rsidR="00A53CD8">
        <w:rPr>
          <w:rFonts w:ascii="Times New Roman" w:hAnsi="Times New Roman" w:cs="Times New Roman"/>
          <w:sz w:val="28"/>
          <w:szCs w:val="28"/>
        </w:rPr>
        <w:t xml:space="preserve"> и ориентирован на следующие примерные задачи: об истории коррупции, о формах и проявлениях коррупции, об ответственности за коррупционные правонарушения, о направлении обращений о фактах проявления коррупции и иное;</w:t>
      </w:r>
    </w:p>
    <w:p w:rsidR="00DC4E8C" w:rsidRDefault="00DC4E8C" w:rsidP="00A97981">
      <w:pPr>
        <w:pStyle w:val="a3"/>
        <w:spacing w:line="283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4F794B">
        <w:rPr>
          <w:rFonts w:ascii="Times New Roman" w:hAnsi="Times New Roman" w:cs="Times New Roman"/>
          <w:sz w:val="28"/>
          <w:szCs w:val="28"/>
        </w:rPr>
        <w:t xml:space="preserve">- для подготовки антикоррупционной </w:t>
      </w:r>
      <w:proofErr w:type="spellStart"/>
      <w:r w:rsidRPr="004F794B">
        <w:rPr>
          <w:rFonts w:ascii="Times New Roman" w:hAnsi="Times New Roman" w:cs="Times New Roman"/>
          <w:sz w:val="28"/>
          <w:szCs w:val="28"/>
        </w:rPr>
        <w:t>инфографики</w:t>
      </w:r>
      <w:proofErr w:type="spellEnd"/>
      <w:r w:rsidRPr="004F794B">
        <w:rPr>
          <w:rFonts w:ascii="Times New Roman" w:hAnsi="Times New Roman" w:cs="Times New Roman"/>
          <w:sz w:val="28"/>
          <w:szCs w:val="28"/>
        </w:rPr>
        <w:t xml:space="preserve"> необходимо представить информацию в виде картинок (не менее 6 изображений</w:t>
      </w:r>
      <w:r w:rsidR="00526D85">
        <w:rPr>
          <w:rFonts w:ascii="Times New Roman" w:hAnsi="Times New Roman" w:cs="Times New Roman"/>
          <w:sz w:val="28"/>
          <w:szCs w:val="28"/>
        </w:rPr>
        <w:t xml:space="preserve"> в формате </w:t>
      </w:r>
      <w:r w:rsidR="00526D85">
        <w:rPr>
          <w:rFonts w:ascii="Times New Roman" w:hAnsi="Times New Roman" w:cs="Times New Roman"/>
          <w:sz w:val="28"/>
          <w:szCs w:val="28"/>
          <w:lang w:val="en-US"/>
        </w:rPr>
        <w:t>JPG</w:t>
      </w:r>
      <w:r w:rsidR="00526D85">
        <w:rPr>
          <w:rFonts w:ascii="Times New Roman" w:hAnsi="Times New Roman" w:cs="Times New Roman"/>
          <w:sz w:val="28"/>
          <w:szCs w:val="28"/>
        </w:rPr>
        <w:t xml:space="preserve"> с разрешением до 9000</w:t>
      </w:r>
      <w:proofErr w:type="spellStart"/>
      <w:r w:rsidR="00526D85">
        <w:rPr>
          <w:rFonts w:ascii="Times New Roman" w:hAnsi="Times New Roman" w:cs="Times New Roman"/>
          <w:sz w:val="28"/>
          <w:szCs w:val="28"/>
          <w:lang w:val="en-US"/>
        </w:rPr>
        <w:t>px</w:t>
      </w:r>
      <w:proofErr w:type="spellEnd"/>
      <w:r w:rsidR="00526D85">
        <w:rPr>
          <w:rFonts w:ascii="Times New Roman" w:hAnsi="Times New Roman" w:cs="Times New Roman"/>
          <w:sz w:val="28"/>
          <w:szCs w:val="28"/>
        </w:rPr>
        <w:t xml:space="preserve">, не превышающие 10 </w:t>
      </w:r>
      <w:r w:rsidR="00526D85">
        <w:rPr>
          <w:rFonts w:ascii="Times New Roman" w:hAnsi="Times New Roman" w:cs="Times New Roman"/>
          <w:sz w:val="28"/>
          <w:szCs w:val="28"/>
          <w:lang w:val="en-US"/>
        </w:rPr>
        <w:t>Mb</w:t>
      </w:r>
      <w:r w:rsidRPr="004F794B">
        <w:rPr>
          <w:rFonts w:ascii="Times New Roman" w:hAnsi="Times New Roman" w:cs="Times New Roman"/>
          <w:sz w:val="28"/>
          <w:szCs w:val="28"/>
        </w:rPr>
        <w:t>), которые включают визуализацию данных или идей, целью котор</w:t>
      </w:r>
      <w:r w:rsidR="00526D85">
        <w:rPr>
          <w:rFonts w:ascii="Times New Roman" w:hAnsi="Times New Roman" w:cs="Times New Roman"/>
          <w:sz w:val="28"/>
          <w:szCs w:val="28"/>
        </w:rPr>
        <w:t>ых</w:t>
      </w:r>
      <w:r w:rsidRPr="004F794B">
        <w:rPr>
          <w:rFonts w:ascii="Times New Roman" w:hAnsi="Times New Roman" w:cs="Times New Roman"/>
          <w:sz w:val="28"/>
          <w:szCs w:val="28"/>
        </w:rPr>
        <w:t xml:space="preserve"> является донесение сложной информации до аудитории быстрым и понятным образом (</w:t>
      </w:r>
      <w:r w:rsidR="004F794B" w:rsidRPr="004F794B">
        <w:rPr>
          <w:rFonts w:ascii="Times New Roman" w:hAnsi="Times New Roman" w:cs="Times New Roman"/>
          <w:sz w:val="28"/>
          <w:szCs w:val="28"/>
        </w:rPr>
        <w:t xml:space="preserve">ключевую роль играют изображения, однако в </w:t>
      </w:r>
      <w:proofErr w:type="spellStart"/>
      <w:r w:rsidR="004F794B" w:rsidRPr="004F794B">
        <w:rPr>
          <w:rFonts w:ascii="Times New Roman" w:hAnsi="Times New Roman" w:cs="Times New Roman"/>
          <w:sz w:val="28"/>
          <w:szCs w:val="28"/>
        </w:rPr>
        <w:t>инфографику</w:t>
      </w:r>
      <w:proofErr w:type="spellEnd"/>
      <w:r w:rsidR="004F794B" w:rsidRPr="004F794B">
        <w:rPr>
          <w:rFonts w:ascii="Times New Roman" w:hAnsi="Times New Roman" w:cs="Times New Roman"/>
          <w:sz w:val="28"/>
          <w:szCs w:val="28"/>
        </w:rPr>
        <w:t xml:space="preserve"> </w:t>
      </w:r>
      <w:r w:rsidRPr="004F794B">
        <w:rPr>
          <w:rFonts w:ascii="Times New Roman" w:hAnsi="Times New Roman" w:cs="Times New Roman"/>
          <w:sz w:val="28"/>
          <w:szCs w:val="28"/>
        </w:rPr>
        <w:t>могут входить и элементы текст</w:t>
      </w:r>
      <w:r w:rsidR="004F794B" w:rsidRPr="004F794B">
        <w:rPr>
          <w:rFonts w:ascii="Times New Roman" w:hAnsi="Times New Roman" w:cs="Times New Roman"/>
          <w:sz w:val="28"/>
          <w:szCs w:val="28"/>
        </w:rPr>
        <w:t>а</w:t>
      </w:r>
      <w:r w:rsidRPr="004F794B">
        <w:rPr>
          <w:rFonts w:ascii="Times New Roman" w:hAnsi="Times New Roman" w:cs="Times New Roman"/>
          <w:sz w:val="28"/>
          <w:szCs w:val="28"/>
        </w:rPr>
        <w:t>, стрел</w:t>
      </w:r>
      <w:r w:rsidR="004F794B" w:rsidRPr="004F794B">
        <w:rPr>
          <w:rFonts w:ascii="Times New Roman" w:hAnsi="Times New Roman" w:cs="Times New Roman"/>
          <w:sz w:val="28"/>
          <w:szCs w:val="28"/>
        </w:rPr>
        <w:t>ок, диаграмм</w:t>
      </w:r>
      <w:r w:rsidRPr="004F794B">
        <w:rPr>
          <w:rFonts w:ascii="Times New Roman" w:hAnsi="Times New Roman" w:cs="Times New Roman"/>
          <w:sz w:val="28"/>
          <w:szCs w:val="28"/>
        </w:rPr>
        <w:t>, блок</w:t>
      </w:r>
      <w:r w:rsidR="004F794B" w:rsidRPr="004F794B">
        <w:rPr>
          <w:rFonts w:ascii="Times New Roman" w:hAnsi="Times New Roman" w:cs="Times New Roman"/>
          <w:sz w:val="28"/>
          <w:szCs w:val="28"/>
        </w:rPr>
        <w:t>ов, схем и</w:t>
      </w:r>
      <w:proofErr w:type="gramEnd"/>
      <w:r w:rsidR="004F794B" w:rsidRPr="004F794B">
        <w:rPr>
          <w:rFonts w:ascii="Times New Roman" w:hAnsi="Times New Roman" w:cs="Times New Roman"/>
          <w:sz w:val="28"/>
          <w:szCs w:val="28"/>
        </w:rPr>
        <w:t xml:space="preserve"> т.д.</w:t>
      </w:r>
      <w:r w:rsidRPr="004F794B">
        <w:rPr>
          <w:rFonts w:ascii="Times New Roman" w:hAnsi="Times New Roman" w:cs="Times New Roman"/>
          <w:sz w:val="28"/>
          <w:szCs w:val="28"/>
        </w:rPr>
        <w:t>)</w:t>
      </w:r>
      <w:r w:rsidR="004F794B" w:rsidRPr="004F794B">
        <w:rPr>
          <w:rFonts w:ascii="Times New Roman" w:hAnsi="Times New Roman" w:cs="Times New Roman"/>
          <w:sz w:val="28"/>
          <w:szCs w:val="28"/>
        </w:rPr>
        <w:t>;</w:t>
      </w:r>
    </w:p>
    <w:p w:rsidR="004F794B" w:rsidRPr="00526D85" w:rsidRDefault="004F794B" w:rsidP="00A97981">
      <w:pPr>
        <w:pStyle w:val="a3"/>
        <w:spacing w:line="283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антикоррупционным подкастом будет считаться представленная работа, включающая записанный подкаст</w:t>
      </w:r>
      <w:r w:rsidR="00526D85">
        <w:rPr>
          <w:rFonts w:ascii="Times New Roman" w:hAnsi="Times New Roman" w:cs="Times New Roman"/>
          <w:sz w:val="28"/>
          <w:szCs w:val="28"/>
        </w:rPr>
        <w:t xml:space="preserve"> </w:t>
      </w:r>
      <w:r w:rsidR="00526D85" w:rsidRPr="00526D85">
        <w:rPr>
          <w:rFonts w:ascii="Times New Roman" w:hAnsi="Times New Roman" w:cs="Times New Roman"/>
          <w:sz w:val="28"/>
          <w:szCs w:val="28"/>
        </w:rPr>
        <w:t xml:space="preserve">(длительностью не более 15 минут) </w:t>
      </w:r>
      <w:r>
        <w:rPr>
          <w:rFonts w:ascii="Times New Roman" w:hAnsi="Times New Roman" w:cs="Times New Roman"/>
          <w:sz w:val="28"/>
          <w:szCs w:val="28"/>
        </w:rPr>
        <w:t xml:space="preserve"> или серия подкастов на антикоррупционную тематику в виде </w:t>
      </w:r>
      <w:proofErr w:type="spellStart"/>
      <w:r>
        <w:rPr>
          <w:rFonts w:ascii="Times New Roman" w:hAnsi="Times New Roman" w:cs="Times New Roman"/>
          <w:sz w:val="28"/>
          <w:szCs w:val="28"/>
        </w:rPr>
        <w:t>аудиоконтента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 </w:t>
      </w:r>
      <w:r>
        <w:rPr>
          <w:rFonts w:ascii="Times New Roman" w:hAnsi="Times New Roman" w:cs="Times New Roman"/>
          <w:sz w:val="28"/>
          <w:szCs w:val="28"/>
        </w:rPr>
        <w:lastRenderedPageBreak/>
        <w:t xml:space="preserve">формате монолога, диалога, </w:t>
      </w:r>
      <w:proofErr w:type="spellStart"/>
      <w:r>
        <w:rPr>
          <w:rFonts w:ascii="Times New Roman" w:hAnsi="Times New Roman" w:cs="Times New Roman"/>
          <w:sz w:val="28"/>
          <w:szCs w:val="28"/>
        </w:rPr>
        <w:t>полилога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интервью в жанре ток-шоу, лекции или </w:t>
      </w:r>
      <w:r w:rsidRPr="00526D85">
        <w:rPr>
          <w:rFonts w:ascii="Times New Roman" w:hAnsi="Times New Roman" w:cs="Times New Roman"/>
          <w:sz w:val="28"/>
          <w:szCs w:val="28"/>
        </w:rPr>
        <w:t>истории.</w:t>
      </w:r>
    </w:p>
    <w:p w:rsidR="0014046E" w:rsidRPr="00526D85" w:rsidRDefault="0014046E" w:rsidP="00A97981">
      <w:pPr>
        <w:pStyle w:val="a3"/>
        <w:spacing w:line="283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26D85">
        <w:rPr>
          <w:rFonts w:ascii="Times New Roman" w:hAnsi="Times New Roman" w:cs="Times New Roman"/>
          <w:sz w:val="28"/>
          <w:szCs w:val="28"/>
        </w:rPr>
        <w:t xml:space="preserve">- </w:t>
      </w:r>
      <w:r w:rsidR="00526D85" w:rsidRPr="00526D85">
        <w:rPr>
          <w:rFonts w:ascii="Times New Roman" w:hAnsi="Times New Roman" w:cs="Times New Roman"/>
          <w:sz w:val="28"/>
          <w:szCs w:val="28"/>
        </w:rPr>
        <w:t xml:space="preserve">к творческому проекту необходима пояснительная информационная записка в виде печатного текста </w:t>
      </w:r>
      <w:r w:rsidRPr="00526D85">
        <w:rPr>
          <w:rFonts w:ascii="Times New Roman" w:hAnsi="Times New Roman" w:cs="Times New Roman"/>
          <w:sz w:val="28"/>
          <w:szCs w:val="28"/>
        </w:rPr>
        <w:t>объем</w:t>
      </w:r>
      <w:r w:rsidR="00526D85" w:rsidRPr="00526D85">
        <w:rPr>
          <w:rFonts w:ascii="Times New Roman" w:hAnsi="Times New Roman" w:cs="Times New Roman"/>
          <w:sz w:val="28"/>
          <w:szCs w:val="28"/>
        </w:rPr>
        <w:t>ом не более 5</w:t>
      </w:r>
      <w:r w:rsidR="00AB1C5B" w:rsidRPr="00526D85">
        <w:rPr>
          <w:rFonts w:ascii="Times New Roman" w:hAnsi="Times New Roman" w:cs="Times New Roman"/>
          <w:sz w:val="28"/>
          <w:szCs w:val="28"/>
        </w:rPr>
        <w:t xml:space="preserve"> </w:t>
      </w:r>
      <w:r w:rsidRPr="00526D85">
        <w:rPr>
          <w:rFonts w:ascii="Times New Roman" w:hAnsi="Times New Roman" w:cs="Times New Roman"/>
          <w:sz w:val="28"/>
          <w:szCs w:val="28"/>
        </w:rPr>
        <w:t>страниц формата А</w:t>
      </w:r>
      <w:proofErr w:type="gramStart"/>
      <w:r w:rsidRPr="00526D85">
        <w:rPr>
          <w:rFonts w:ascii="Times New Roman" w:hAnsi="Times New Roman" w:cs="Times New Roman"/>
          <w:sz w:val="28"/>
          <w:szCs w:val="28"/>
        </w:rPr>
        <w:t>4</w:t>
      </w:r>
      <w:proofErr w:type="gramEnd"/>
      <w:r w:rsidRPr="00526D85">
        <w:rPr>
          <w:rFonts w:ascii="Times New Roman" w:hAnsi="Times New Roman" w:cs="Times New Roman"/>
          <w:sz w:val="28"/>
          <w:szCs w:val="28"/>
        </w:rPr>
        <w:t xml:space="preserve">, шрифт </w:t>
      </w:r>
      <w:proofErr w:type="spellStart"/>
      <w:r w:rsidRPr="00526D85">
        <w:rPr>
          <w:rFonts w:ascii="Times New Roman" w:hAnsi="Times New Roman" w:cs="Times New Roman"/>
          <w:sz w:val="28"/>
          <w:szCs w:val="28"/>
        </w:rPr>
        <w:t>Times</w:t>
      </w:r>
      <w:proofErr w:type="spellEnd"/>
      <w:r w:rsidRPr="00526D8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26D85">
        <w:rPr>
          <w:rFonts w:ascii="Times New Roman" w:hAnsi="Times New Roman" w:cs="Times New Roman"/>
          <w:sz w:val="28"/>
          <w:szCs w:val="28"/>
        </w:rPr>
        <w:t>New</w:t>
      </w:r>
      <w:proofErr w:type="spellEnd"/>
      <w:r w:rsidRPr="00526D8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26D85">
        <w:rPr>
          <w:rFonts w:ascii="Times New Roman" w:hAnsi="Times New Roman" w:cs="Times New Roman"/>
          <w:sz w:val="28"/>
          <w:szCs w:val="28"/>
        </w:rPr>
        <w:t>Roman</w:t>
      </w:r>
      <w:proofErr w:type="spellEnd"/>
      <w:r w:rsidRPr="00526D85">
        <w:rPr>
          <w:rFonts w:ascii="Times New Roman" w:hAnsi="Times New Roman" w:cs="Times New Roman"/>
          <w:sz w:val="28"/>
          <w:szCs w:val="28"/>
        </w:rPr>
        <w:t>, размер 1</w:t>
      </w:r>
      <w:r w:rsidR="00AB1C5B" w:rsidRPr="00526D85">
        <w:rPr>
          <w:rFonts w:ascii="Times New Roman" w:hAnsi="Times New Roman" w:cs="Times New Roman"/>
          <w:sz w:val="28"/>
          <w:szCs w:val="28"/>
        </w:rPr>
        <w:t>4</w:t>
      </w:r>
      <w:r w:rsidRPr="00526D8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26D85">
        <w:rPr>
          <w:rFonts w:ascii="Times New Roman" w:hAnsi="Times New Roman" w:cs="Times New Roman"/>
          <w:sz w:val="28"/>
          <w:szCs w:val="28"/>
        </w:rPr>
        <w:t>пт</w:t>
      </w:r>
      <w:proofErr w:type="spellEnd"/>
      <w:r w:rsidRPr="00526D85">
        <w:rPr>
          <w:rFonts w:ascii="Times New Roman" w:hAnsi="Times New Roman" w:cs="Times New Roman"/>
          <w:sz w:val="28"/>
          <w:szCs w:val="28"/>
        </w:rPr>
        <w:t>, междустрочный интервал 1,5;</w:t>
      </w:r>
    </w:p>
    <w:p w:rsidR="0014046E" w:rsidRPr="00A53CD8" w:rsidRDefault="0014046E" w:rsidP="00A97981">
      <w:pPr>
        <w:pStyle w:val="a3"/>
        <w:spacing w:line="283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53CD8">
        <w:rPr>
          <w:rFonts w:ascii="Times New Roman" w:hAnsi="Times New Roman" w:cs="Times New Roman"/>
          <w:sz w:val="28"/>
          <w:szCs w:val="28"/>
        </w:rPr>
        <w:t xml:space="preserve">- наличие </w:t>
      </w:r>
      <w:r w:rsidR="00A53CD8" w:rsidRPr="00A53CD8">
        <w:rPr>
          <w:rFonts w:ascii="Times New Roman" w:hAnsi="Times New Roman" w:cs="Times New Roman"/>
          <w:sz w:val="28"/>
          <w:szCs w:val="28"/>
        </w:rPr>
        <w:t xml:space="preserve">поясняющих </w:t>
      </w:r>
      <w:r w:rsidRPr="00A53CD8">
        <w:rPr>
          <w:rFonts w:ascii="Times New Roman" w:hAnsi="Times New Roman" w:cs="Times New Roman"/>
          <w:sz w:val="28"/>
          <w:szCs w:val="28"/>
        </w:rPr>
        <w:t xml:space="preserve">визуальных и наглядных презентационных материалов к </w:t>
      </w:r>
      <w:r w:rsidR="00A53CD8" w:rsidRPr="00A53CD8">
        <w:rPr>
          <w:rFonts w:ascii="Times New Roman" w:hAnsi="Times New Roman" w:cs="Times New Roman"/>
          <w:sz w:val="28"/>
          <w:szCs w:val="28"/>
        </w:rPr>
        <w:t xml:space="preserve">творческому </w:t>
      </w:r>
      <w:r w:rsidRPr="00A53CD8">
        <w:rPr>
          <w:rFonts w:ascii="Times New Roman" w:hAnsi="Times New Roman" w:cs="Times New Roman"/>
          <w:sz w:val="28"/>
          <w:szCs w:val="28"/>
        </w:rPr>
        <w:t>про</w:t>
      </w:r>
      <w:r w:rsidR="00A53CD8" w:rsidRPr="00A53CD8">
        <w:rPr>
          <w:rFonts w:ascii="Times New Roman" w:hAnsi="Times New Roman" w:cs="Times New Roman"/>
          <w:sz w:val="28"/>
          <w:szCs w:val="28"/>
        </w:rPr>
        <w:t xml:space="preserve">екту </w:t>
      </w:r>
      <w:r w:rsidRPr="00A53CD8">
        <w:rPr>
          <w:rFonts w:ascii="Times New Roman" w:hAnsi="Times New Roman" w:cs="Times New Roman"/>
          <w:sz w:val="28"/>
          <w:szCs w:val="28"/>
        </w:rPr>
        <w:t>на антикоррупционную тематику (объемом не более 10 слайдов)</w:t>
      </w:r>
      <w:r w:rsidR="00A53CD8" w:rsidRPr="00A53CD8">
        <w:rPr>
          <w:rFonts w:ascii="Times New Roman" w:hAnsi="Times New Roman" w:cs="Times New Roman"/>
          <w:sz w:val="28"/>
          <w:szCs w:val="28"/>
        </w:rPr>
        <w:t xml:space="preserve"> приветствуется, но не является обязательным</w:t>
      </w:r>
      <w:r w:rsidRPr="00A53CD8">
        <w:rPr>
          <w:rFonts w:ascii="Times New Roman" w:hAnsi="Times New Roman" w:cs="Times New Roman"/>
          <w:sz w:val="28"/>
          <w:szCs w:val="28"/>
        </w:rPr>
        <w:t>.</w:t>
      </w:r>
    </w:p>
    <w:p w:rsidR="00FA03A1" w:rsidRPr="007F7AD6" w:rsidRDefault="0014046E" w:rsidP="00A97981">
      <w:pPr>
        <w:pStyle w:val="a3"/>
        <w:spacing w:line="283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53CD8">
        <w:rPr>
          <w:rFonts w:ascii="Times New Roman" w:hAnsi="Times New Roman" w:cs="Times New Roman"/>
          <w:sz w:val="28"/>
          <w:szCs w:val="28"/>
        </w:rPr>
        <w:t xml:space="preserve">4.8. </w:t>
      </w:r>
      <w:r w:rsidR="001172E3" w:rsidRPr="00A53CD8">
        <w:rPr>
          <w:rFonts w:ascii="Times New Roman" w:hAnsi="Times New Roman" w:cs="Times New Roman"/>
          <w:sz w:val="28"/>
          <w:szCs w:val="28"/>
        </w:rPr>
        <w:t xml:space="preserve">Требования к </w:t>
      </w:r>
      <w:r w:rsidR="00DF237C" w:rsidRPr="00A53CD8">
        <w:rPr>
          <w:rFonts w:ascii="Times New Roman" w:hAnsi="Times New Roman" w:cs="Times New Roman"/>
          <w:sz w:val="28"/>
          <w:szCs w:val="28"/>
        </w:rPr>
        <w:t>к</w:t>
      </w:r>
      <w:r w:rsidR="001172E3" w:rsidRPr="00A53CD8">
        <w:rPr>
          <w:rFonts w:ascii="Times New Roman" w:hAnsi="Times New Roman" w:cs="Times New Roman"/>
          <w:sz w:val="28"/>
          <w:szCs w:val="28"/>
        </w:rPr>
        <w:t>онкурсной работе</w:t>
      </w:r>
      <w:r w:rsidR="00FA03A1" w:rsidRPr="00A53CD8">
        <w:rPr>
          <w:rFonts w:ascii="Times New Roman" w:hAnsi="Times New Roman" w:cs="Times New Roman"/>
          <w:sz w:val="28"/>
          <w:szCs w:val="28"/>
        </w:rPr>
        <w:t xml:space="preserve"> «Лучшее видео антикоррупционной</w:t>
      </w:r>
      <w:r w:rsidR="00FA03A1" w:rsidRPr="003F4F99">
        <w:rPr>
          <w:rFonts w:ascii="Times New Roman" w:hAnsi="Times New Roman" w:cs="Times New Roman"/>
          <w:sz w:val="28"/>
          <w:szCs w:val="28"/>
        </w:rPr>
        <w:t xml:space="preserve"> направленности»:</w:t>
      </w:r>
    </w:p>
    <w:p w:rsidR="00FA03A1" w:rsidRPr="007F7AD6" w:rsidRDefault="00670A79" w:rsidP="00A97981">
      <w:pPr>
        <w:pStyle w:val="a3"/>
        <w:spacing w:line="283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1172E3" w:rsidRPr="007F7AD6">
        <w:rPr>
          <w:rFonts w:ascii="Times New Roman" w:hAnsi="Times New Roman" w:cs="Times New Roman"/>
          <w:sz w:val="28"/>
          <w:szCs w:val="28"/>
        </w:rPr>
        <w:t xml:space="preserve"> </w:t>
      </w:r>
      <w:r w:rsidR="00FA03A1" w:rsidRPr="007F7AD6">
        <w:rPr>
          <w:rFonts w:ascii="Times New Roman" w:hAnsi="Times New Roman" w:cs="Times New Roman"/>
          <w:sz w:val="28"/>
          <w:szCs w:val="28"/>
        </w:rPr>
        <w:t xml:space="preserve">форма представления </w:t>
      </w:r>
      <w:r w:rsidR="00DF237C" w:rsidRPr="007F7AD6">
        <w:rPr>
          <w:rFonts w:ascii="Times New Roman" w:hAnsi="Times New Roman" w:cs="Times New Roman"/>
          <w:sz w:val="28"/>
          <w:szCs w:val="28"/>
        </w:rPr>
        <w:t xml:space="preserve">конкурсных </w:t>
      </w:r>
      <w:r w:rsidR="00FA03A1" w:rsidRPr="007F7AD6">
        <w:rPr>
          <w:rFonts w:ascii="Times New Roman" w:hAnsi="Times New Roman" w:cs="Times New Roman"/>
          <w:sz w:val="28"/>
          <w:szCs w:val="28"/>
        </w:rPr>
        <w:t>работ –</w:t>
      </w:r>
      <w:r w:rsidR="00BE20EF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FA03A1" w:rsidRPr="007F7AD6">
        <w:rPr>
          <w:rFonts w:ascii="Times New Roman" w:hAnsi="Times New Roman" w:cs="Times New Roman"/>
          <w:sz w:val="28"/>
          <w:szCs w:val="28"/>
        </w:rPr>
        <w:t>видео</w:t>
      </w:r>
      <w:r w:rsidR="00FA03A1" w:rsidRPr="007F7AD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FA03A1" w:rsidRPr="007F7AD6">
        <w:rPr>
          <w:rFonts w:ascii="Times New Roman" w:hAnsi="Times New Roman" w:cs="Times New Roman"/>
          <w:bCs/>
          <w:sz w:val="28"/>
          <w:szCs w:val="28"/>
        </w:rPr>
        <w:t>антикоррупционной направленности</w:t>
      </w:r>
      <w:r w:rsidR="0032435A">
        <w:rPr>
          <w:rFonts w:ascii="Times New Roman" w:hAnsi="Times New Roman" w:cs="Times New Roman"/>
          <w:sz w:val="28"/>
          <w:szCs w:val="28"/>
        </w:rPr>
        <w:t>;</w:t>
      </w:r>
      <w:r w:rsidR="00FA03A1" w:rsidRPr="007F7AD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A03A1" w:rsidRPr="007F7AD6" w:rsidRDefault="00670A79" w:rsidP="00A97981">
      <w:pPr>
        <w:pStyle w:val="a3"/>
        <w:spacing w:line="283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1172E3" w:rsidRPr="007F7AD6">
        <w:rPr>
          <w:rFonts w:ascii="Times New Roman" w:hAnsi="Times New Roman" w:cs="Times New Roman"/>
          <w:sz w:val="28"/>
          <w:szCs w:val="28"/>
        </w:rPr>
        <w:t xml:space="preserve"> </w:t>
      </w:r>
      <w:r w:rsidR="00994481">
        <w:rPr>
          <w:rFonts w:ascii="Times New Roman" w:hAnsi="Times New Roman" w:cs="Times New Roman"/>
          <w:sz w:val="28"/>
          <w:szCs w:val="28"/>
        </w:rPr>
        <w:t>формат представления файла: mp</w:t>
      </w:r>
      <w:r w:rsidR="00FA03A1" w:rsidRPr="007F7AD6">
        <w:rPr>
          <w:rFonts w:ascii="Times New Roman" w:hAnsi="Times New Roman" w:cs="Times New Roman"/>
          <w:sz w:val="28"/>
          <w:szCs w:val="28"/>
        </w:rPr>
        <w:t>4;</w:t>
      </w:r>
    </w:p>
    <w:p w:rsidR="001172E3" w:rsidRPr="007F7AD6" w:rsidRDefault="00670A79" w:rsidP="00A97981">
      <w:pPr>
        <w:pStyle w:val="a3"/>
        <w:spacing w:line="283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FA03A1" w:rsidRPr="007F7AD6">
        <w:rPr>
          <w:rFonts w:ascii="Times New Roman" w:hAnsi="Times New Roman" w:cs="Times New Roman"/>
          <w:sz w:val="28"/>
          <w:szCs w:val="28"/>
        </w:rPr>
        <w:t xml:space="preserve"> </w:t>
      </w:r>
      <w:r w:rsidR="006A4B51" w:rsidRPr="007F7AD6">
        <w:rPr>
          <w:rFonts w:ascii="Times New Roman" w:hAnsi="Times New Roman" w:cs="Times New Roman"/>
          <w:sz w:val="28"/>
          <w:szCs w:val="28"/>
        </w:rPr>
        <w:t>ф</w:t>
      </w:r>
      <w:r w:rsidR="001172E3" w:rsidRPr="007F7AD6">
        <w:rPr>
          <w:rFonts w:ascii="Times New Roman" w:hAnsi="Times New Roman" w:cs="Times New Roman"/>
          <w:sz w:val="28"/>
          <w:szCs w:val="28"/>
        </w:rPr>
        <w:t xml:space="preserve">изический размер файла: не более </w:t>
      </w:r>
      <w:r w:rsidR="000033FC">
        <w:rPr>
          <w:rFonts w:ascii="Times New Roman" w:hAnsi="Times New Roman" w:cs="Times New Roman"/>
          <w:sz w:val="28"/>
          <w:szCs w:val="28"/>
        </w:rPr>
        <w:t>3</w:t>
      </w:r>
      <w:r w:rsidR="002E5167">
        <w:rPr>
          <w:rFonts w:ascii="Times New Roman" w:hAnsi="Times New Roman" w:cs="Times New Roman"/>
          <w:sz w:val="28"/>
          <w:szCs w:val="28"/>
        </w:rPr>
        <w:t>00 М</w:t>
      </w:r>
      <w:r w:rsidR="001172E3" w:rsidRPr="007F7AD6">
        <w:rPr>
          <w:rFonts w:ascii="Times New Roman" w:hAnsi="Times New Roman" w:cs="Times New Roman"/>
          <w:sz w:val="28"/>
          <w:szCs w:val="28"/>
        </w:rPr>
        <w:t>Б</w:t>
      </w:r>
      <w:r w:rsidR="006A4B51" w:rsidRPr="007F7AD6">
        <w:rPr>
          <w:rFonts w:ascii="Times New Roman" w:hAnsi="Times New Roman" w:cs="Times New Roman"/>
          <w:sz w:val="28"/>
          <w:szCs w:val="28"/>
        </w:rPr>
        <w:t>;</w:t>
      </w:r>
    </w:p>
    <w:p w:rsidR="001172E3" w:rsidRPr="007F7AD6" w:rsidRDefault="00670A79" w:rsidP="00A97981">
      <w:pPr>
        <w:pStyle w:val="a3"/>
        <w:spacing w:line="283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FA03A1" w:rsidRPr="007F7AD6">
        <w:rPr>
          <w:rFonts w:ascii="Times New Roman" w:hAnsi="Times New Roman" w:cs="Times New Roman"/>
          <w:sz w:val="28"/>
          <w:szCs w:val="28"/>
        </w:rPr>
        <w:t xml:space="preserve"> </w:t>
      </w:r>
      <w:r w:rsidR="006A4B51" w:rsidRPr="007F7AD6">
        <w:rPr>
          <w:rFonts w:ascii="Times New Roman" w:hAnsi="Times New Roman" w:cs="Times New Roman"/>
          <w:sz w:val="28"/>
          <w:szCs w:val="28"/>
        </w:rPr>
        <w:t>м</w:t>
      </w:r>
      <w:r w:rsidR="001172E3" w:rsidRPr="007F7AD6">
        <w:rPr>
          <w:rFonts w:ascii="Times New Roman" w:hAnsi="Times New Roman" w:cs="Times New Roman"/>
          <w:sz w:val="28"/>
          <w:szCs w:val="28"/>
        </w:rPr>
        <w:t xml:space="preserve">аксимальная допустимая площадь использования белого цвета в </w:t>
      </w:r>
      <w:r w:rsidR="003D7D65" w:rsidRPr="007F7AD6">
        <w:rPr>
          <w:rFonts w:ascii="Times New Roman" w:hAnsi="Times New Roman" w:cs="Times New Roman"/>
          <w:sz w:val="28"/>
          <w:szCs w:val="28"/>
        </w:rPr>
        <w:t>видео</w:t>
      </w:r>
      <w:r>
        <w:rPr>
          <w:rFonts w:ascii="Times New Roman" w:hAnsi="Times New Roman" w:cs="Times New Roman"/>
          <w:sz w:val="28"/>
          <w:szCs w:val="28"/>
        </w:rPr>
        <w:t> </w:t>
      </w:r>
      <w:r w:rsidR="006D4E49" w:rsidRPr="007F7AD6">
        <w:rPr>
          <w:rFonts w:ascii="Times New Roman" w:hAnsi="Times New Roman" w:cs="Times New Roman"/>
          <w:sz w:val="28"/>
          <w:szCs w:val="28"/>
        </w:rPr>
        <w:t xml:space="preserve">‒ </w:t>
      </w:r>
      <w:r w:rsidR="001172E3" w:rsidRPr="007F7AD6">
        <w:rPr>
          <w:rFonts w:ascii="Times New Roman" w:hAnsi="Times New Roman" w:cs="Times New Roman"/>
          <w:sz w:val="28"/>
          <w:szCs w:val="28"/>
        </w:rPr>
        <w:t>30</w:t>
      </w:r>
      <w:r w:rsidR="006A4B51" w:rsidRPr="007F7AD6">
        <w:rPr>
          <w:rFonts w:ascii="Times New Roman" w:hAnsi="Times New Roman" w:cs="Times New Roman"/>
          <w:sz w:val="28"/>
          <w:szCs w:val="28"/>
        </w:rPr>
        <w:t xml:space="preserve"> процентов;</w:t>
      </w:r>
    </w:p>
    <w:p w:rsidR="001172E3" w:rsidRPr="007F7AD6" w:rsidRDefault="00670A79" w:rsidP="00A97981">
      <w:pPr>
        <w:pStyle w:val="a3"/>
        <w:spacing w:line="283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FA03A1" w:rsidRPr="007F7AD6">
        <w:rPr>
          <w:rFonts w:ascii="Times New Roman" w:hAnsi="Times New Roman" w:cs="Times New Roman"/>
          <w:sz w:val="28"/>
          <w:szCs w:val="28"/>
        </w:rPr>
        <w:t xml:space="preserve"> </w:t>
      </w:r>
      <w:r w:rsidR="006A4B51" w:rsidRPr="007F7AD6">
        <w:rPr>
          <w:rFonts w:ascii="Times New Roman" w:hAnsi="Times New Roman" w:cs="Times New Roman"/>
          <w:sz w:val="28"/>
          <w:szCs w:val="28"/>
        </w:rPr>
        <w:t>р</w:t>
      </w:r>
      <w:r w:rsidR="00411F1C" w:rsidRPr="007F7AD6">
        <w:rPr>
          <w:rFonts w:ascii="Times New Roman" w:hAnsi="Times New Roman" w:cs="Times New Roman"/>
          <w:sz w:val="28"/>
          <w:szCs w:val="28"/>
        </w:rPr>
        <w:t>азрешение</w:t>
      </w:r>
      <w:r w:rsidR="006D4E49" w:rsidRPr="007F7AD6">
        <w:rPr>
          <w:rFonts w:ascii="Times New Roman" w:hAnsi="Times New Roman" w:cs="Times New Roman"/>
          <w:sz w:val="28"/>
          <w:szCs w:val="28"/>
        </w:rPr>
        <w:t>:</w:t>
      </w:r>
      <w:r w:rsidR="00411F1C" w:rsidRPr="007F7AD6">
        <w:rPr>
          <w:rFonts w:ascii="Times New Roman" w:hAnsi="Times New Roman" w:cs="Times New Roman"/>
          <w:sz w:val="28"/>
          <w:szCs w:val="28"/>
        </w:rPr>
        <w:t xml:space="preserve"> не более 1920 x 1080</w:t>
      </w:r>
      <w:r w:rsidR="001172E3" w:rsidRPr="007F7AD6">
        <w:rPr>
          <w:rFonts w:ascii="Times New Roman" w:hAnsi="Times New Roman" w:cs="Times New Roman"/>
          <w:sz w:val="28"/>
          <w:szCs w:val="28"/>
        </w:rPr>
        <w:t>p</w:t>
      </w:r>
      <w:r w:rsidR="006A4B51" w:rsidRPr="007F7AD6">
        <w:rPr>
          <w:rFonts w:ascii="Times New Roman" w:hAnsi="Times New Roman" w:cs="Times New Roman"/>
          <w:sz w:val="28"/>
          <w:szCs w:val="28"/>
        </w:rPr>
        <w:t>;</w:t>
      </w:r>
    </w:p>
    <w:p w:rsidR="003F4F99" w:rsidRPr="003F4F99" w:rsidRDefault="00670A79" w:rsidP="00A97981">
      <w:pPr>
        <w:pStyle w:val="a3"/>
        <w:spacing w:line="283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F4F99">
        <w:rPr>
          <w:rFonts w:ascii="Times New Roman" w:hAnsi="Times New Roman" w:cs="Times New Roman"/>
          <w:sz w:val="28"/>
          <w:szCs w:val="28"/>
        </w:rPr>
        <w:t>-</w:t>
      </w:r>
      <w:r w:rsidR="00FA03A1" w:rsidRPr="003F4F99">
        <w:rPr>
          <w:rFonts w:ascii="Times New Roman" w:hAnsi="Times New Roman" w:cs="Times New Roman"/>
          <w:sz w:val="28"/>
          <w:szCs w:val="28"/>
        </w:rPr>
        <w:t xml:space="preserve"> </w:t>
      </w:r>
      <w:r w:rsidR="006A4B51" w:rsidRPr="003F4F99">
        <w:rPr>
          <w:rFonts w:ascii="Times New Roman" w:hAnsi="Times New Roman" w:cs="Times New Roman"/>
          <w:sz w:val="28"/>
          <w:szCs w:val="28"/>
        </w:rPr>
        <w:t>д</w:t>
      </w:r>
      <w:r w:rsidR="001172E3" w:rsidRPr="003F4F99">
        <w:rPr>
          <w:rFonts w:ascii="Times New Roman" w:hAnsi="Times New Roman" w:cs="Times New Roman"/>
          <w:sz w:val="28"/>
          <w:szCs w:val="28"/>
        </w:rPr>
        <w:t xml:space="preserve">лительность </w:t>
      </w:r>
      <w:r w:rsidR="006D4E49" w:rsidRPr="003F4F99">
        <w:rPr>
          <w:rFonts w:ascii="Times New Roman" w:hAnsi="Times New Roman" w:cs="Times New Roman"/>
          <w:sz w:val="28"/>
          <w:szCs w:val="28"/>
        </w:rPr>
        <w:t xml:space="preserve">‒ </w:t>
      </w:r>
      <w:r w:rsidR="00D15653" w:rsidRPr="003F4F99">
        <w:rPr>
          <w:rFonts w:ascii="Times New Roman" w:hAnsi="Times New Roman" w:cs="Times New Roman"/>
          <w:sz w:val="28"/>
          <w:szCs w:val="28"/>
        </w:rPr>
        <w:t>20</w:t>
      </w:r>
      <w:r w:rsidR="001172E3" w:rsidRPr="003F4F99">
        <w:rPr>
          <w:rFonts w:ascii="Times New Roman" w:hAnsi="Times New Roman" w:cs="Times New Roman"/>
          <w:sz w:val="28"/>
          <w:szCs w:val="28"/>
        </w:rPr>
        <w:t xml:space="preserve"> </w:t>
      </w:r>
      <w:r w:rsidR="00D15653" w:rsidRPr="003F4F99">
        <w:rPr>
          <w:rFonts w:ascii="Times New Roman" w:hAnsi="Times New Roman" w:cs="Times New Roman"/>
          <w:sz w:val="28"/>
          <w:szCs w:val="28"/>
        </w:rPr>
        <w:t>секунд</w:t>
      </w:r>
      <w:r w:rsidR="002E5167" w:rsidRPr="003F4F99">
        <w:rPr>
          <w:rFonts w:ascii="Times New Roman" w:hAnsi="Times New Roman" w:cs="Times New Roman"/>
          <w:sz w:val="28"/>
          <w:szCs w:val="28"/>
        </w:rPr>
        <w:t xml:space="preserve"> – </w:t>
      </w:r>
      <w:r w:rsidR="00AB1C5B" w:rsidRPr="003F4F99">
        <w:rPr>
          <w:rFonts w:ascii="Times New Roman" w:hAnsi="Times New Roman" w:cs="Times New Roman"/>
          <w:sz w:val="28"/>
          <w:szCs w:val="28"/>
        </w:rPr>
        <w:t>3</w:t>
      </w:r>
      <w:r w:rsidR="002E5167" w:rsidRPr="003F4F99">
        <w:rPr>
          <w:rFonts w:ascii="Times New Roman" w:hAnsi="Times New Roman" w:cs="Times New Roman"/>
          <w:sz w:val="28"/>
          <w:szCs w:val="28"/>
        </w:rPr>
        <w:t xml:space="preserve"> минут</w:t>
      </w:r>
      <w:r w:rsidR="0014046E" w:rsidRPr="003F4F99">
        <w:rPr>
          <w:rFonts w:ascii="Times New Roman" w:hAnsi="Times New Roman" w:cs="Times New Roman"/>
          <w:sz w:val="28"/>
          <w:szCs w:val="28"/>
        </w:rPr>
        <w:t>ы</w:t>
      </w:r>
      <w:r w:rsidR="001172E3" w:rsidRPr="003F4F99">
        <w:rPr>
          <w:rFonts w:ascii="Times New Roman" w:hAnsi="Times New Roman" w:cs="Times New Roman"/>
          <w:sz w:val="28"/>
          <w:szCs w:val="28"/>
        </w:rPr>
        <w:t>.</w:t>
      </w:r>
    </w:p>
    <w:p w:rsidR="00BE20EF" w:rsidRPr="003F4F99" w:rsidRDefault="00BE20EF" w:rsidP="00A97981">
      <w:pPr>
        <w:pStyle w:val="a3"/>
        <w:spacing w:line="283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F4F99">
        <w:rPr>
          <w:rFonts w:ascii="Times New Roman" w:hAnsi="Times New Roman" w:cs="Times New Roman"/>
          <w:sz w:val="28"/>
          <w:szCs w:val="28"/>
        </w:rPr>
        <w:t>4.</w:t>
      </w:r>
      <w:r w:rsidR="0014046E" w:rsidRPr="003F4F99">
        <w:rPr>
          <w:rFonts w:ascii="Times New Roman" w:hAnsi="Times New Roman" w:cs="Times New Roman"/>
          <w:sz w:val="28"/>
          <w:szCs w:val="28"/>
        </w:rPr>
        <w:t>9</w:t>
      </w:r>
      <w:r w:rsidRPr="003F4F99">
        <w:rPr>
          <w:rFonts w:ascii="Times New Roman" w:hAnsi="Times New Roman" w:cs="Times New Roman"/>
          <w:sz w:val="28"/>
          <w:szCs w:val="28"/>
        </w:rPr>
        <w:t>. Требования к конкурсной работе «Лучший графический плакат на антикоррупционную тематику»:</w:t>
      </w:r>
    </w:p>
    <w:p w:rsidR="00BE20EF" w:rsidRPr="00322B04" w:rsidRDefault="00BE20EF" w:rsidP="00A97981">
      <w:pPr>
        <w:pStyle w:val="a3"/>
        <w:spacing w:line="283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F4F99">
        <w:rPr>
          <w:rFonts w:ascii="Times New Roman" w:hAnsi="Times New Roman" w:cs="Times New Roman"/>
          <w:sz w:val="28"/>
          <w:szCs w:val="28"/>
        </w:rPr>
        <w:t>- источник создания макета-плаката</w:t>
      </w:r>
      <w:r w:rsidR="002E5167" w:rsidRPr="003F4F99">
        <w:rPr>
          <w:rFonts w:ascii="Times New Roman" w:hAnsi="Times New Roman" w:cs="Times New Roman"/>
          <w:sz w:val="28"/>
          <w:szCs w:val="28"/>
        </w:rPr>
        <w:t xml:space="preserve">: </w:t>
      </w:r>
      <w:r w:rsidRPr="003F4F99">
        <w:rPr>
          <w:rFonts w:ascii="Times New Roman" w:hAnsi="Times New Roman" w:cs="Times New Roman"/>
          <w:sz w:val="28"/>
          <w:szCs w:val="28"/>
        </w:rPr>
        <w:t>графический редактор или программа для создания цифровых рисунков (</w:t>
      </w:r>
      <w:proofErr w:type="spellStart"/>
      <w:r w:rsidRPr="003F4F99">
        <w:rPr>
          <w:rFonts w:ascii="Times New Roman" w:hAnsi="Times New Roman" w:cs="Times New Roman"/>
          <w:sz w:val="28"/>
          <w:szCs w:val="28"/>
        </w:rPr>
        <w:t>Photoshop</w:t>
      </w:r>
      <w:proofErr w:type="spellEnd"/>
      <w:r w:rsidRPr="003F4F99">
        <w:rPr>
          <w:rFonts w:ascii="Times New Roman" w:hAnsi="Times New Roman" w:cs="Times New Roman"/>
          <w:sz w:val="28"/>
          <w:szCs w:val="28"/>
        </w:rPr>
        <w:t xml:space="preserve">, Paint.Net, GIMP, </w:t>
      </w:r>
      <w:proofErr w:type="spellStart"/>
      <w:r w:rsidRPr="003F4F99">
        <w:rPr>
          <w:rFonts w:ascii="Times New Roman" w:hAnsi="Times New Roman" w:cs="Times New Roman"/>
          <w:sz w:val="28"/>
          <w:szCs w:val="28"/>
        </w:rPr>
        <w:t>PaintShop</w:t>
      </w:r>
      <w:proofErr w:type="spellEnd"/>
      <w:r w:rsidRPr="003F4F9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F4F99">
        <w:rPr>
          <w:rFonts w:ascii="Times New Roman" w:hAnsi="Times New Roman" w:cs="Times New Roman"/>
          <w:sz w:val="28"/>
          <w:szCs w:val="28"/>
        </w:rPr>
        <w:t>Pro</w:t>
      </w:r>
      <w:proofErr w:type="spellEnd"/>
      <w:r w:rsidRPr="003F4F9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3F4F99">
        <w:rPr>
          <w:rFonts w:ascii="Times New Roman" w:hAnsi="Times New Roman" w:cs="Times New Roman"/>
          <w:sz w:val="28"/>
          <w:szCs w:val="28"/>
        </w:rPr>
        <w:t>Corel</w:t>
      </w:r>
      <w:proofErr w:type="spellEnd"/>
      <w:r w:rsidRPr="003F4F9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F4F99">
        <w:rPr>
          <w:rFonts w:ascii="Times New Roman" w:hAnsi="Times New Roman" w:cs="Times New Roman"/>
          <w:sz w:val="28"/>
          <w:szCs w:val="28"/>
        </w:rPr>
        <w:t>Draw</w:t>
      </w:r>
      <w:proofErr w:type="spellEnd"/>
      <w:r w:rsidRPr="003F4F9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3F4F99">
        <w:rPr>
          <w:rFonts w:ascii="Times New Roman" w:hAnsi="Times New Roman" w:cs="Times New Roman"/>
          <w:sz w:val="28"/>
          <w:szCs w:val="28"/>
        </w:rPr>
        <w:t>Figma</w:t>
      </w:r>
      <w:proofErr w:type="spellEnd"/>
      <w:r w:rsidRPr="003F4F9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3F4F99">
        <w:rPr>
          <w:rFonts w:ascii="Times New Roman" w:hAnsi="Times New Roman" w:cs="Times New Roman"/>
          <w:sz w:val="28"/>
          <w:szCs w:val="28"/>
        </w:rPr>
        <w:t>Inkscape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Illustrator</w:t>
      </w:r>
      <w:proofErr w:type="spellEnd"/>
      <w:r>
        <w:rPr>
          <w:rFonts w:ascii="Times New Roman" w:hAnsi="Times New Roman" w:cs="Times New Roman"/>
          <w:sz w:val="28"/>
          <w:szCs w:val="28"/>
        </w:rPr>
        <w:t>,</w:t>
      </w:r>
      <w:r w:rsidRPr="008C317C">
        <w:t xml:space="preserve"> </w:t>
      </w:r>
      <w:proofErr w:type="spellStart"/>
      <w:r w:rsidRPr="008C317C">
        <w:rPr>
          <w:rFonts w:ascii="Times New Roman" w:hAnsi="Times New Roman" w:cs="Times New Roman"/>
          <w:sz w:val="28"/>
          <w:szCs w:val="28"/>
        </w:rPr>
        <w:t>Adobe</w:t>
      </w:r>
      <w:proofErr w:type="spellEnd"/>
      <w:r w:rsidRPr="008C317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C317C">
        <w:rPr>
          <w:rFonts w:ascii="Times New Roman" w:hAnsi="Times New Roman" w:cs="Times New Roman"/>
          <w:sz w:val="28"/>
          <w:szCs w:val="28"/>
        </w:rPr>
        <w:t>Photoshop</w:t>
      </w:r>
      <w:proofErr w:type="spellEnd"/>
      <w:r w:rsidR="000033FC">
        <w:rPr>
          <w:rFonts w:ascii="Times New Roman" w:hAnsi="Times New Roman" w:cs="Times New Roman"/>
          <w:sz w:val="28"/>
          <w:szCs w:val="28"/>
        </w:rPr>
        <w:t xml:space="preserve"> и др.</w:t>
      </w:r>
      <w:r>
        <w:rPr>
          <w:rFonts w:ascii="Times New Roman" w:hAnsi="Times New Roman" w:cs="Times New Roman"/>
          <w:sz w:val="28"/>
          <w:szCs w:val="28"/>
        </w:rPr>
        <w:t>);</w:t>
      </w:r>
    </w:p>
    <w:p w:rsidR="00BE20EF" w:rsidRDefault="00BE20EF" w:rsidP="00A97981">
      <w:pPr>
        <w:pStyle w:val="a3"/>
        <w:spacing w:line="283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322B04">
        <w:rPr>
          <w:rFonts w:ascii="Times New Roman" w:hAnsi="Times New Roman" w:cs="Times New Roman"/>
          <w:sz w:val="28"/>
          <w:szCs w:val="28"/>
        </w:rPr>
        <w:t xml:space="preserve"> формат</w:t>
      </w:r>
      <w:r w:rsidR="002E5167">
        <w:rPr>
          <w:rFonts w:ascii="Times New Roman" w:hAnsi="Times New Roman" w:cs="Times New Roman"/>
          <w:sz w:val="28"/>
          <w:szCs w:val="28"/>
        </w:rPr>
        <w:t>:</w:t>
      </w:r>
      <w:r w:rsidR="000515B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.</w:t>
      </w:r>
      <w:proofErr w:type="spellStart"/>
      <w:r>
        <w:rPr>
          <w:rFonts w:ascii="Times New Roman" w:hAnsi="Times New Roman" w:cs="Times New Roman"/>
          <w:sz w:val="28"/>
          <w:szCs w:val="28"/>
        </w:rPr>
        <w:t>tif</w:t>
      </w:r>
      <w:proofErr w:type="spellEnd"/>
      <w:r>
        <w:rPr>
          <w:rFonts w:ascii="Times New Roman" w:hAnsi="Times New Roman" w:cs="Times New Roman"/>
          <w:sz w:val="28"/>
          <w:szCs w:val="28"/>
        </w:rPr>
        <w:t>,</w:t>
      </w:r>
      <w:r w:rsidRPr="001D6F81">
        <w:rPr>
          <w:rFonts w:ascii="Times New Roman" w:hAnsi="Times New Roman" w:cs="Times New Roman"/>
          <w:sz w:val="28"/>
          <w:szCs w:val="28"/>
        </w:rPr>
        <w:t xml:space="preserve"> .</w:t>
      </w:r>
      <w:proofErr w:type="spellStart"/>
      <w:r w:rsidRPr="001D6F81">
        <w:rPr>
          <w:rFonts w:ascii="Times New Roman" w:hAnsi="Times New Roman" w:cs="Times New Roman"/>
          <w:sz w:val="28"/>
          <w:szCs w:val="28"/>
        </w:rPr>
        <w:t>tiff</w:t>
      </w:r>
      <w:proofErr w:type="spellEnd"/>
      <w:r w:rsidRPr="00322B04">
        <w:rPr>
          <w:rFonts w:ascii="Times New Roman" w:hAnsi="Times New Roman" w:cs="Times New Roman"/>
          <w:sz w:val="28"/>
          <w:szCs w:val="28"/>
        </w:rPr>
        <w:t>;</w:t>
      </w:r>
    </w:p>
    <w:p w:rsidR="00BE20EF" w:rsidRDefault="00BE20EF" w:rsidP="00A97981">
      <w:pPr>
        <w:pStyle w:val="a3"/>
        <w:spacing w:line="283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D6F81">
        <w:rPr>
          <w:rFonts w:ascii="Times New Roman" w:hAnsi="Times New Roman" w:cs="Times New Roman"/>
          <w:sz w:val="28"/>
          <w:szCs w:val="28"/>
        </w:rPr>
        <w:t>- масштаб макета плаката</w:t>
      </w:r>
      <w:r w:rsidR="002E5167">
        <w:rPr>
          <w:rFonts w:ascii="Times New Roman" w:hAnsi="Times New Roman" w:cs="Times New Roman"/>
          <w:sz w:val="28"/>
          <w:szCs w:val="28"/>
        </w:rPr>
        <w:t>:</w:t>
      </w:r>
      <w:r w:rsidRPr="001D6F81">
        <w:rPr>
          <w:rFonts w:ascii="Times New Roman" w:hAnsi="Times New Roman" w:cs="Times New Roman"/>
          <w:sz w:val="28"/>
          <w:szCs w:val="28"/>
        </w:rPr>
        <w:t xml:space="preserve"> 1:1 (формат рекламной конструкции – </w:t>
      </w:r>
      <w:proofErr w:type="spellStart"/>
      <w:r w:rsidRPr="001D6F81">
        <w:rPr>
          <w:rFonts w:ascii="Times New Roman" w:hAnsi="Times New Roman" w:cs="Times New Roman"/>
          <w:sz w:val="28"/>
          <w:szCs w:val="28"/>
        </w:rPr>
        <w:t>билборд</w:t>
      </w:r>
      <w:proofErr w:type="spellEnd"/>
      <w:r w:rsidRPr="001D6F81">
        <w:rPr>
          <w:rFonts w:ascii="Times New Roman" w:hAnsi="Times New Roman" w:cs="Times New Roman"/>
          <w:sz w:val="28"/>
          <w:szCs w:val="28"/>
        </w:rPr>
        <w:t xml:space="preserve"> 6x3);</w:t>
      </w:r>
    </w:p>
    <w:p w:rsidR="00BE20EF" w:rsidRDefault="00BE20EF" w:rsidP="00A97981">
      <w:pPr>
        <w:pStyle w:val="a3"/>
        <w:spacing w:line="283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р</w:t>
      </w:r>
      <w:r w:rsidRPr="001D6F81">
        <w:rPr>
          <w:rFonts w:ascii="Times New Roman" w:hAnsi="Times New Roman" w:cs="Times New Roman"/>
          <w:sz w:val="28"/>
          <w:szCs w:val="28"/>
        </w:rPr>
        <w:t>азрешение макета</w:t>
      </w:r>
      <w:r w:rsidR="002E5167">
        <w:rPr>
          <w:rFonts w:ascii="Times New Roman" w:hAnsi="Times New Roman" w:cs="Times New Roman"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D6F81">
        <w:rPr>
          <w:rFonts w:ascii="Times New Roman" w:hAnsi="Times New Roman" w:cs="Times New Roman"/>
          <w:sz w:val="28"/>
          <w:szCs w:val="28"/>
        </w:rPr>
        <w:t>600х300см - 40dpi; 300x150см - 60-80dpi. Границы</w:t>
      </w:r>
      <w:r>
        <w:rPr>
          <w:rFonts w:ascii="Times New Roman" w:hAnsi="Times New Roman" w:cs="Times New Roman"/>
          <w:sz w:val="28"/>
          <w:szCs w:val="28"/>
        </w:rPr>
        <w:t xml:space="preserve"> значимой информации 580х280 см;</w:t>
      </w:r>
    </w:p>
    <w:p w:rsidR="002E5167" w:rsidRDefault="002E5167" w:rsidP="00A97981">
      <w:pPr>
        <w:pStyle w:val="a3"/>
        <w:spacing w:line="283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р</w:t>
      </w:r>
      <w:r w:rsidRPr="002E5167">
        <w:rPr>
          <w:rFonts w:ascii="Times New Roman" w:hAnsi="Times New Roman" w:cs="Times New Roman"/>
          <w:sz w:val="28"/>
          <w:szCs w:val="28"/>
        </w:rPr>
        <w:t>азрешение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  <w:r w:rsidRPr="002E5167">
        <w:rPr>
          <w:rFonts w:ascii="Times New Roman" w:hAnsi="Times New Roman" w:cs="Times New Roman"/>
          <w:sz w:val="28"/>
          <w:szCs w:val="28"/>
        </w:rPr>
        <w:t xml:space="preserve">40-60 </w:t>
      </w:r>
      <w:proofErr w:type="spellStart"/>
      <w:r w:rsidRPr="002E5167">
        <w:rPr>
          <w:rFonts w:ascii="Times New Roman" w:hAnsi="Times New Roman" w:cs="Times New Roman"/>
          <w:sz w:val="28"/>
          <w:szCs w:val="28"/>
        </w:rPr>
        <w:t>dpi</w:t>
      </w:r>
      <w:proofErr w:type="spellEnd"/>
      <w:r w:rsidR="000515B6">
        <w:rPr>
          <w:rFonts w:ascii="Times New Roman" w:hAnsi="Times New Roman" w:cs="Times New Roman"/>
          <w:sz w:val="28"/>
          <w:szCs w:val="28"/>
        </w:rPr>
        <w:t>;</w:t>
      </w:r>
    </w:p>
    <w:p w:rsidR="00BE20EF" w:rsidRDefault="00BE20EF" w:rsidP="00A97981">
      <w:pPr>
        <w:pStyle w:val="a3"/>
        <w:spacing w:line="283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ш</w:t>
      </w:r>
      <w:r w:rsidRPr="001D6F81">
        <w:rPr>
          <w:rFonts w:ascii="Times New Roman" w:hAnsi="Times New Roman" w:cs="Times New Roman"/>
          <w:sz w:val="28"/>
          <w:szCs w:val="28"/>
        </w:rPr>
        <w:t>рифты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D6F81">
        <w:rPr>
          <w:rFonts w:ascii="Times New Roman" w:hAnsi="Times New Roman" w:cs="Times New Roman"/>
          <w:sz w:val="28"/>
          <w:szCs w:val="28"/>
        </w:rPr>
        <w:t>перевести в растр</w:t>
      </w:r>
      <w:r>
        <w:rPr>
          <w:rFonts w:ascii="Times New Roman" w:hAnsi="Times New Roman" w:cs="Times New Roman"/>
          <w:sz w:val="28"/>
          <w:szCs w:val="28"/>
        </w:rPr>
        <w:t xml:space="preserve">; </w:t>
      </w:r>
    </w:p>
    <w:p w:rsidR="00BE20EF" w:rsidRDefault="00BE20EF" w:rsidP="00A97981">
      <w:pPr>
        <w:pStyle w:val="a3"/>
        <w:spacing w:line="283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</w:t>
      </w:r>
      <w:r w:rsidRPr="001D6F81">
        <w:rPr>
          <w:rFonts w:ascii="Times New Roman" w:hAnsi="Times New Roman" w:cs="Times New Roman"/>
          <w:sz w:val="28"/>
          <w:szCs w:val="28"/>
        </w:rPr>
        <w:t>пособ сжатия</w:t>
      </w:r>
      <w:r w:rsidR="002E5167">
        <w:rPr>
          <w:rFonts w:ascii="Times New Roman" w:hAnsi="Times New Roman" w:cs="Times New Roman"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D6F81">
        <w:rPr>
          <w:rFonts w:ascii="Times New Roman" w:hAnsi="Times New Roman" w:cs="Times New Roman"/>
          <w:sz w:val="28"/>
          <w:szCs w:val="28"/>
        </w:rPr>
        <w:t xml:space="preserve">LZW </w:t>
      </w:r>
      <w:proofErr w:type="spellStart"/>
      <w:r w:rsidRPr="001D6F81">
        <w:rPr>
          <w:rFonts w:ascii="Times New Roman" w:hAnsi="Times New Roman" w:cs="Times New Roman"/>
          <w:sz w:val="28"/>
          <w:szCs w:val="28"/>
        </w:rPr>
        <w:t>compression</w:t>
      </w:r>
      <w:proofErr w:type="spellEnd"/>
      <w:r>
        <w:rPr>
          <w:rFonts w:ascii="Times New Roman" w:hAnsi="Times New Roman" w:cs="Times New Roman"/>
          <w:sz w:val="28"/>
          <w:szCs w:val="28"/>
        </w:rPr>
        <w:t>;</w:t>
      </w:r>
    </w:p>
    <w:p w:rsidR="00BE20EF" w:rsidRDefault="00BE20EF" w:rsidP="00A97981">
      <w:pPr>
        <w:pStyle w:val="a3"/>
        <w:spacing w:line="283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тре</w:t>
      </w:r>
      <w:r w:rsidR="000515B6">
        <w:rPr>
          <w:rFonts w:ascii="Times New Roman" w:hAnsi="Times New Roman" w:cs="Times New Roman"/>
          <w:sz w:val="28"/>
          <w:szCs w:val="28"/>
        </w:rPr>
        <w:t>бования к текстовой информации:</w:t>
      </w:r>
      <w:r>
        <w:rPr>
          <w:rFonts w:ascii="Times New Roman" w:hAnsi="Times New Roman" w:cs="Times New Roman"/>
          <w:sz w:val="28"/>
          <w:szCs w:val="28"/>
        </w:rPr>
        <w:t xml:space="preserve"> м</w:t>
      </w:r>
      <w:r w:rsidRPr="001D6F81">
        <w:rPr>
          <w:rFonts w:ascii="Times New Roman" w:hAnsi="Times New Roman" w:cs="Times New Roman"/>
          <w:sz w:val="28"/>
          <w:szCs w:val="28"/>
        </w:rPr>
        <w:t>инимальный размер букв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515B6">
        <w:rPr>
          <w:rFonts w:ascii="Times New Roman" w:hAnsi="Times New Roman" w:cs="Times New Roman"/>
          <w:sz w:val="28"/>
          <w:szCs w:val="28"/>
        </w:rPr>
        <w:t xml:space="preserve">- </w:t>
      </w:r>
      <w:r w:rsidRPr="001D6F81">
        <w:rPr>
          <w:rFonts w:ascii="Times New Roman" w:hAnsi="Times New Roman" w:cs="Times New Roman"/>
          <w:sz w:val="28"/>
          <w:szCs w:val="28"/>
        </w:rPr>
        <w:t>22 мм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0515B6" w:rsidRPr="00322B04" w:rsidRDefault="000515B6" w:rsidP="00A97981">
      <w:pPr>
        <w:pStyle w:val="a3"/>
        <w:spacing w:line="283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м</w:t>
      </w:r>
      <w:r w:rsidRPr="000515B6">
        <w:rPr>
          <w:rFonts w:ascii="Times New Roman" w:hAnsi="Times New Roman" w:cs="Times New Roman"/>
          <w:sz w:val="28"/>
          <w:szCs w:val="28"/>
        </w:rPr>
        <w:t>инимальная высота букв</w:t>
      </w:r>
      <w:r>
        <w:rPr>
          <w:rFonts w:ascii="Times New Roman" w:hAnsi="Times New Roman" w:cs="Times New Roman"/>
          <w:sz w:val="28"/>
          <w:szCs w:val="28"/>
        </w:rPr>
        <w:t>: 29 мм (т</w:t>
      </w:r>
      <w:r w:rsidRPr="000515B6">
        <w:rPr>
          <w:rFonts w:ascii="Times New Roman" w:hAnsi="Times New Roman" w:cs="Times New Roman"/>
          <w:sz w:val="28"/>
          <w:szCs w:val="28"/>
        </w:rPr>
        <w:t>ексты на постере должны отображаться четко,</w:t>
      </w:r>
      <w:r>
        <w:rPr>
          <w:rFonts w:ascii="Times New Roman" w:hAnsi="Times New Roman" w:cs="Times New Roman"/>
          <w:sz w:val="28"/>
          <w:szCs w:val="28"/>
        </w:rPr>
        <w:t xml:space="preserve"> легко читаться и находиться на </w:t>
      </w:r>
      <w:r w:rsidRPr="000515B6">
        <w:rPr>
          <w:rFonts w:ascii="Times New Roman" w:hAnsi="Times New Roman" w:cs="Times New Roman"/>
          <w:sz w:val="28"/>
          <w:szCs w:val="28"/>
        </w:rPr>
        <w:t>контрастном фоне, не должны смешивать</w:t>
      </w:r>
      <w:r>
        <w:rPr>
          <w:rFonts w:ascii="Times New Roman" w:hAnsi="Times New Roman" w:cs="Times New Roman"/>
          <w:sz w:val="28"/>
          <w:szCs w:val="28"/>
        </w:rPr>
        <w:t>ся с другими элементами дизайна);</w:t>
      </w:r>
    </w:p>
    <w:p w:rsidR="00BE20EF" w:rsidRPr="00322B04" w:rsidRDefault="00BE20EF" w:rsidP="00A97981">
      <w:pPr>
        <w:pStyle w:val="a3"/>
        <w:spacing w:line="283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322B04">
        <w:t xml:space="preserve"> </w:t>
      </w:r>
      <w:r w:rsidRPr="00322B04">
        <w:rPr>
          <w:rFonts w:ascii="Times New Roman" w:hAnsi="Times New Roman" w:cs="Times New Roman"/>
          <w:sz w:val="28"/>
          <w:szCs w:val="28"/>
        </w:rPr>
        <w:t xml:space="preserve">физический размер одного файла: не более </w:t>
      </w:r>
      <w:r>
        <w:rPr>
          <w:rFonts w:ascii="Times New Roman" w:hAnsi="Times New Roman" w:cs="Times New Roman"/>
          <w:sz w:val="28"/>
          <w:szCs w:val="28"/>
        </w:rPr>
        <w:t>30</w:t>
      </w:r>
      <w:r w:rsidRPr="00322B04">
        <w:rPr>
          <w:rFonts w:ascii="Times New Roman" w:hAnsi="Times New Roman" w:cs="Times New Roman"/>
          <w:sz w:val="28"/>
          <w:szCs w:val="28"/>
        </w:rPr>
        <w:t xml:space="preserve"> Мб;</w:t>
      </w:r>
    </w:p>
    <w:p w:rsidR="00BE20EF" w:rsidRPr="003F4F99" w:rsidRDefault="00BE20EF" w:rsidP="00A97981">
      <w:pPr>
        <w:pStyle w:val="a3"/>
        <w:spacing w:line="283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-</w:t>
      </w:r>
      <w:r w:rsidRPr="00322B04">
        <w:rPr>
          <w:rFonts w:ascii="Times New Roman" w:hAnsi="Times New Roman" w:cs="Times New Roman"/>
          <w:sz w:val="28"/>
          <w:szCs w:val="28"/>
        </w:rPr>
        <w:t xml:space="preserve"> плакаты</w:t>
      </w:r>
      <w:r>
        <w:rPr>
          <w:rFonts w:ascii="Times New Roman" w:hAnsi="Times New Roman" w:cs="Times New Roman"/>
          <w:sz w:val="28"/>
          <w:szCs w:val="28"/>
        </w:rPr>
        <w:t>-макеты</w:t>
      </w:r>
      <w:r w:rsidRPr="00322B04">
        <w:rPr>
          <w:rFonts w:ascii="Times New Roman" w:hAnsi="Times New Roman" w:cs="Times New Roman"/>
          <w:sz w:val="28"/>
          <w:szCs w:val="28"/>
        </w:rPr>
        <w:t xml:space="preserve"> в обязательном порядке должны содержать пояснительный текст на одном из государственных языков Республики Татарстан с указанием фамилии, имени, возраста автора (названия творческого </w:t>
      </w:r>
      <w:r w:rsidRPr="003F4F99">
        <w:rPr>
          <w:rFonts w:ascii="Times New Roman" w:hAnsi="Times New Roman" w:cs="Times New Roman"/>
          <w:sz w:val="28"/>
          <w:szCs w:val="28"/>
        </w:rPr>
        <w:t>коллектива),  текстового содержания плаката и его авторского названия.</w:t>
      </w:r>
    </w:p>
    <w:p w:rsidR="00FA03A1" w:rsidRPr="007F7AD6" w:rsidRDefault="00332186" w:rsidP="00A97981">
      <w:pPr>
        <w:pStyle w:val="a3"/>
        <w:spacing w:line="283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F7AD6">
        <w:rPr>
          <w:rFonts w:ascii="Times New Roman" w:hAnsi="Times New Roman" w:cs="Times New Roman"/>
          <w:sz w:val="28"/>
          <w:szCs w:val="28"/>
        </w:rPr>
        <w:t>4.</w:t>
      </w:r>
      <w:r w:rsidR="003A24FD">
        <w:rPr>
          <w:rFonts w:ascii="Times New Roman" w:hAnsi="Times New Roman" w:cs="Times New Roman"/>
          <w:sz w:val="28"/>
          <w:szCs w:val="28"/>
        </w:rPr>
        <w:t>1</w:t>
      </w:r>
      <w:r w:rsidR="0016246A">
        <w:rPr>
          <w:rFonts w:ascii="Times New Roman" w:hAnsi="Times New Roman" w:cs="Times New Roman"/>
          <w:sz w:val="28"/>
          <w:szCs w:val="28"/>
        </w:rPr>
        <w:t>0</w:t>
      </w:r>
      <w:r w:rsidRPr="007F7AD6">
        <w:rPr>
          <w:rFonts w:ascii="Times New Roman" w:hAnsi="Times New Roman" w:cs="Times New Roman"/>
          <w:sz w:val="28"/>
          <w:szCs w:val="28"/>
        </w:rPr>
        <w:t xml:space="preserve">. </w:t>
      </w:r>
      <w:r w:rsidR="00FA03A1" w:rsidRPr="007F7AD6">
        <w:rPr>
          <w:rFonts w:ascii="Times New Roman" w:hAnsi="Times New Roman" w:cs="Times New Roman"/>
          <w:sz w:val="28"/>
          <w:szCs w:val="28"/>
        </w:rPr>
        <w:t>Расходы, связанные с участием в Конкурсах (почтовые, командировочные и прочие), оплачиваются участниками Конкурсов самостоятельно.</w:t>
      </w:r>
    </w:p>
    <w:p w:rsidR="00C663A9" w:rsidRPr="007F7AD6" w:rsidRDefault="00FA03A1" w:rsidP="00A97981">
      <w:pPr>
        <w:pStyle w:val="a3"/>
        <w:spacing w:line="283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F7AD6">
        <w:rPr>
          <w:rFonts w:ascii="Times New Roman" w:hAnsi="Times New Roman" w:cs="Times New Roman"/>
          <w:sz w:val="28"/>
          <w:szCs w:val="28"/>
        </w:rPr>
        <w:t>4.1</w:t>
      </w:r>
      <w:r w:rsidR="0016246A">
        <w:rPr>
          <w:rFonts w:ascii="Times New Roman" w:hAnsi="Times New Roman" w:cs="Times New Roman"/>
          <w:sz w:val="28"/>
          <w:szCs w:val="28"/>
        </w:rPr>
        <w:t>1</w:t>
      </w:r>
      <w:r w:rsidRPr="007F7AD6">
        <w:rPr>
          <w:rFonts w:ascii="Times New Roman" w:hAnsi="Times New Roman" w:cs="Times New Roman"/>
          <w:sz w:val="28"/>
          <w:szCs w:val="28"/>
        </w:rPr>
        <w:t xml:space="preserve">. </w:t>
      </w:r>
      <w:r w:rsidR="00C663A9" w:rsidRPr="007F7AD6">
        <w:rPr>
          <w:rFonts w:ascii="Times New Roman" w:hAnsi="Times New Roman" w:cs="Times New Roman"/>
          <w:sz w:val="28"/>
          <w:szCs w:val="28"/>
        </w:rPr>
        <w:t xml:space="preserve">Авторы </w:t>
      </w:r>
      <w:r w:rsidR="00DF237C" w:rsidRPr="007F7AD6">
        <w:rPr>
          <w:rFonts w:ascii="Times New Roman" w:hAnsi="Times New Roman" w:cs="Times New Roman"/>
          <w:sz w:val="28"/>
          <w:szCs w:val="28"/>
        </w:rPr>
        <w:t>к</w:t>
      </w:r>
      <w:r w:rsidR="00C663A9" w:rsidRPr="007F7AD6">
        <w:rPr>
          <w:rFonts w:ascii="Times New Roman" w:hAnsi="Times New Roman" w:cs="Times New Roman"/>
          <w:sz w:val="28"/>
          <w:szCs w:val="28"/>
        </w:rPr>
        <w:t>онкурсн</w:t>
      </w:r>
      <w:r w:rsidR="00DF237C" w:rsidRPr="007F7AD6">
        <w:rPr>
          <w:rFonts w:ascii="Times New Roman" w:hAnsi="Times New Roman" w:cs="Times New Roman"/>
          <w:sz w:val="28"/>
          <w:szCs w:val="28"/>
        </w:rPr>
        <w:t>ых</w:t>
      </w:r>
      <w:r w:rsidR="00C663A9" w:rsidRPr="007F7AD6">
        <w:rPr>
          <w:rFonts w:ascii="Times New Roman" w:hAnsi="Times New Roman" w:cs="Times New Roman"/>
          <w:sz w:val="28"/>
          <w:szCs w:val="28"/>
        </w:rPr>
        <w:t xml:space="preserve"> </w:t>
      </w:r>
      <w:r w:rsidR="00B10E3A" w:rsidRPr="007F7AD6">
        <w:rPr>
          <w:rFonts w:ascii="Times New Roman" w:hAnsi="Times New Roman" w:cs="Times New Roman"/>
          <w:sz w:val="28"/>
          <w:szCs w:val="28"/>
        </w:rPr>
        <w:t>работ</w:t>
      </w:r>
      <w:r w:rsidR="00C663A9" w:rsidRPr="007F7AD6">
        <w:rPr>
          <w:rFonts w:ascii="Times New Roman" w:hAnsi="Times New Roman" w:cs="Times New Roman"/>
          <w:sz w:val="28"/>
          <w:szCs w:val="28"/>
        </w:rPr>
        <w:t xml:space="preserve"> предоставляют </w:t>
      </w:r>
      <w:r w:rsidR="009E3BC0">
        <w:rPr>
          <w:rFonts w:ascii="Times New Roman" w:hAnsi="Times New Roman" w:cs="Times New Roman"/>
          <w:sz w:val="28"/>
          <w:szCs w:val="28"/>
        </w:rPr>
        <w:t>о</w:t>
      </w:r>
      <w:r w:rsidR="005D2059" w:rsidRPr="007F7AD6">
        <w:rPr>
          <w:rFonts w:ascii="Times New Roman" w:hAnsi="Times New Roman" w:cs="Times New Roman"/>
          <w:sz w:val="28"/>
          <w:szCs w:val="28"/>
        </w:rPr>
        <w:t xml:space="preserve">рганизатору </w:t>
      </w:r>
      <w:r w:rsidR="00C663A9" w:rsidRPr="007F7AD6">
        <w:rPr>
          <w:rFonts w:ascii="Times New Roman" w:hAnsi="Times New Roman" w:cs="Times New Roman"/>
          <w:sz w:val="28"/>
          <w:szCs w:val="28"/>
        </w:rPr>
        <w:t>безвозмездно неисключительные интеллект</w:t>
      </w:r>
      <w:r w:rsidR="00B10E3A" w:rsidRPr="007F7AD6">
        <w:rPr>
          <w:rFonts w:ascii="Times New Roman" w:hAnsi="Times New Roman" w:cs="Times New Roman"/>
          <w:sz w:val="28"/>
          <w:szCs w:val="28"/>
        </w:rPr>
        <w:t xml:space="preserve">уальные права на использование </w:t>
      </w:r>
      <w:r w:rsidR="00DF237C" w:rsidRPr="007F7AD6">
        <w:rPr>
          <w:rFonts w:ascii="Times New Roman" w:hAnsi="Times New Roman" w:cs="Times New Roman"/>
          <w:sz w:val="28"/>
          <w:szCs w:val="28"/>
        </w:rPr>
        <w:t>к</w:t>
      </w:r>
      <w:r w:rsidR="00C663A9" w:rsidRPr="007F7AD6">
        <w:rPr>
          <w:rFonts w:ascii="Times New Roman" w:hAnsi="Times New Roman" w:cs="Times New Roman"/>
          <w:sz w:val="28"/>
          <w:szCs w:val="28"/>
        </w:rPr>
        <w:t>онкурсн</w:t>
      </w:r>
      <w:r w:rsidR="00DF237C" w:rsidRPr="007F7AD6">
        <w:rPr>
          <w:rFonts w:ascii="Times New Roman" w:hAnsi="Times New Roman" w:cs="Times New Roman"/>
          <w:sz w:val="28"/>
          <w:szCs w:val="28"/>
        </w:rPr>
        <w:t>ых</w:t>
      </w:r>
      <w:r w:rsidR="00C663A9" w:rsidRPr="007F7AD6">
        <w:rPr>
          <w:rFonts w:ascii="Times New Roman" w:hAnsi="Times New Roman" w:cs="Times New Roman"/>
          <w:sz w:val="28"/>
          <w:szCs w:val="28"/>
        </w:rPr>
        <w:t xml:space="preserve"> </w:t>
      </w:r>
      <w:r w:rsidR="00DF237C" w:rsidRPr="007F7AD6">
        <w:rPr>
          <w:rFonts w:ascii="Times New Roman" w:hAnsi="Times New Roman" w:cs="Times New Roman"/>
          <w:sz w:val="28"/>
          <w:szCs w:val="28"/>
        </w:rPr>
        <w:t>работ</w:t>
      </w:r>
      <w:r w:rsidR="00C663A9" w:rsidRPr="007F7AD6">
        <w:rPr>
          <w:rFonts w:ascii="Times New Roman" w:hAnsi="Times New Roman" w:cs="Times New Roman"/>
          <w:sz w:val="28"/>
          <w:szCs w:val="28"/>
        </w:rPr>
        <w:t>, полученн</w:t>
      </w:r>
      <w:r w:rsidR="00DF237C" w:rsidRPr="007F7AD6">
        <w:rPr>
          <w:rFonts w:ascii="Times New Roman" w:hAnsi="Times New Roman" w:cs="Times New Roman"/>
          <w:sz w:val="28"/>
          <w:szCs w:val="28"/>
        </w:rPr>
        <w:t>ых</w:t>
      </w:r>
      <w:r w:rsidR="00C663A9" w:rsidRPr="007F7AD6">
        <w:rPr>
          <w:rFonts w:ascii="Times New Roman" w:hAnsi="Times New Roman" w:cs="Times New Roman"/>
          <w:sz w:val="28"/>
          <w:szCs w:val="28"/>
        </w:rPr>
        <w:t xml:space="preserve"> в ходе Конкурс</w:t>
      </w:r>
      <w:r w:rsidR="00DF237C" w:rsidRPr="007F7AD6">
        <w:rPr>
          <w:rFonts w:ascii="Times New Roman" w:hAnsi="Times New Roman" w:cs="Times New Roman"/>
          <w:sz w:val="28"/>
          <w:szCs w:val="28"/>
        </w:rPr>
        <w:t>ов</w:t>
      </w:r>
      <w:r w:rsidR="001E766C">
        <w:rPr>
          <w:rFonts w:ascii="Times New Roman" w:hAnsi="Times New Roman" w:cs="Times New Roman"/>
          <w:sz w:val="28"/>
          <w:szCs w:val="28"/>
        </w:rPr>
        <w:t xml:space="preserve">, путем размещения на </w:t>
      </w:r>
      <w:proofErr w:type="spellStart"/>
      <w:r w:rsidR="00C663A9" w:rsidRPr="007F7AD6">
        <w:rPr>
          <w:rFonts w:ascii="Times New Roman" w:hAnsi="Times New Roman" w:cs="Times New Roman"/>
          <w:sz w:val="28"/>
          <w:szCs w:val="28"/>
        </w:rPr>
        <w:t>медиафасадах</w:t>
      </w:r>
      <w:proofErr w:type="spellEnd"/>
      <w:r w:rsidR="00C663A9" w:rsidRPr="007F7AD6">
        <w:rPr>
          <w:rFonts w:ascii="Times New Roman" w:hAnsi="Times New Roman" w:cs="Times New Roman"/>
          <w:sz w:val="28"/>
          <w:szCs w:val="28"/>
        </w:rPr>
        <w:t>, трансляции в образовательных учреждениях</w:t>
      </w:r>
      <w:r w:rsidR="00D15653" w:rsidRPr="007F7AD6">
        <w:rPr>
          <w:rFonts w:ascii="Times New Roman" w:hAnsi="Times New Roman" w:cs="Times New Roman"/>
          <w:sz w:val="28"/>
          <w:szCs w:val="28"/>
        </w:rPr>
        <w:t xml:space="preserve"> и</w:t>
      </w:r>
      <w:r w:rsidR="00C663A9" w:rsidRPr="007F7AD6">
        <w:rPr>
          <w:rFonts w:ascii="Times New Roman" w:hAnsi="Times New Roman" w:cs="Times New Roman"/>
          <w:sz w:val="28"/>
          <w:szCs w:val="28"/>
        </w:rPr>
        <w:t xml:space="preserve"> </w:t>
      </w:r>
      <w:r w:rsidR="00D15653" w:rsidRPr="007F7AD6">
        <w:rPr>
          <w:rFonts w:ascii="Times New Roman" w:hAnsi="Times New Roman" w:cs="Times New Roman"/>
          <w:sz w:val="28"/>
          <w:szCs w:val="28"/>
        </w:rPr>
        <w:t xml:space="preserve">в общественном транспорте </w:t>
      </w:r>
      <w:r w:rsidR="00C663A9" w:rsidRPr="007F7AD6">
        <w:rPr>
          <w:rFonts w:ascii="Times New Roman" w:hAnsi="Times New Roman" w:cs="Times New Roman"/>
          <w:sz w:val="28"/>
          <w:szCs w:val="28"/>
        </w:rPr>
        <w:t>на территории Республики Татарстан</w:t>
      </w:r>
      <w:r w:rsidR="00D15653" w:rsidRPr="007F7AD6">
        <w:rPr>
          <w:rFonts w:ascii="Times New Roman" w:hAnsi="Times New Roman" w:cs="Times New Roman"/>
          <w:sz w:val="28"/>
          <w:szCs w:val="28"/>
        </w:rPr>
        <w:t xml:space="preserve"> </w:t>
      </w:r>
      <w:r w:rsidR="006D4E49" w:rsidRPr="007F7AD6">
        <w:rPr>
          <w:rFonts w:ascii="Times New Roman" w:hAnsi="Times New Roman" w:cs="Times New Roman"/>
          <w:sz w:val="28"/>
          <w:szCs w:val="28"/>
        </w:rPr>
        <w:t xml:space="preserve">в качестве </w:t>
      </w:r>
      <w:r w:rsidR="00C663A9" w:rsidRPr="007F7AD6">
        <w:rPr>
          <w:rFonts w:ascii="Times New Roman" w:hAnsi="Times New Roman" w:cs="Times New Roman"/>
          <w:sz w:val="28"/>
          <w:szCs w:val="28"/>
        </w:rPr>
        <w:t xml:space="preserve">рекламы и </w:t>
      </w:r>
      <w:r w:rsidR="00BC529E" w:rsidRPr="007F7AD6">
        <w:rPr>
          <w:rFonts w:ascii="Times New Roman" w:hAnsi="Times New Roman" w:cs="Times New Roman"/>
          <w:sz w:val="28"/>
          <w:szCs w:val="28"/>
        </w:rPr>
        <w:t xml:space="preserve">для популяризации </w:t>
      </w:r>
      <w:r w:rsidR="00C663A9" w:rsidRPr="007F7AD6">
        <w:rPr>
          <w:rFonts w:ascii="Times New Roman" w:hAnsi="Times New Roman" w:cs="Times New Roman"/>
          <w:sz w:val="28"/>
          <w:szCs w:val="28"/>
        </w:rPr>
        <w:t>Конкурс</w:t>
      </w:r>
      <w:r w:rsidR="00DF237C" w:rsidRPr="007F7AD6">
        <w:rPr>
          <w:rFonts w:ascii="Times New Roman" w:hAnsi="Times New Roman" w:cs="Times New Roman"/>
          <w:sz w:val="28"/>
          <w:szCs w:val="28"/>
        </w:rPr>
        <w:t>ов</w:t>
      </w:r>
      <w:r w:rsidR="00C663A9" w:rsidRPr="007F7AD6">
        <w:rPr>
          <w:rFonts w:ascii="Times New Roman" w:hAnsi="Times New Roman" w:cs="Times New Roman"/>
          <w:sz w:val="28"/>
          <w:szCs w:val="28"/>
        </w:rPr>
        <w:t xml:space="preserve"> на срок до 31</w:t>
      </w:r>
      <w:r w:rsidR="00B5726F" w:rsidRPr="007F7AD6">
        <w:rPr>
          <w:rFonts w:ascii="Times New Roman" w:hAnsi="Times New Roman" w:cs="Times New Roman"/>
          <w:sz w:val="28"/>
          <w:szCs w:val="28"/>
        </w:rPr>
        <w:t xml:space="preserve"> декабря </w:t>
      </w:r>
      <w:r w:rsidR="00C663A9" w:rsidRPr="007F7AD6">
        <w:rPr>
          <w:rFonts w:ascii="Times New Roman" w:hAnsi="Times New Roman" w:cs="Times New Roman"/>
          <w:sz w:val="28"/>
          <w:szCs w:val="28"/>
        </w:rPr>
        <w:t>20</w:t>
      </w:r>
      <w:r w:rsidR="007103A8">
        <w:rPr>
          <w:rFonts w:ascii="Times New Roman" w:hAnsi="Times New Roman" w:cs="Times New Roman"/>
          <w:sz w:val="28"/>
          <w:szCs w:val="28"/>
        </w:rPr>
        <w:t>30</w:t>
      </w:r>
      <w:r w:rsidR="00C663A9" w:rsidRPr="007F7AD6">
        <w:rPr>
          <w:rFonts w:ascii="Times New Roman" w:hAnsi="Times New Roman" w:cs="Times New Roman"/>
          <w:sz w:val="28"/>
          <w:szCs w:val="28"/>
        </w:rPr>
        <w:t xml:space="preserve"> года.</w:t>
      </w:r>
    </w:p>
    <w:p w:rsidR="000033FC" w:rsidRPr="007F7AD6" w:rsidRDefault="003A24FD" w:rsidP="003957B2">
      <w:pPr>
        <w:pStyle w:val="a3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4.1</w:t>
      </w:r>
      <w:r w:rsidR="0016246A">
        <w:rPr>
          <w:rFonts w:ascii="Times New Roman" w:hAnsi="Times New Roman" w:cs="Times New Roman"/>
          <w:sz w:val="28"/>
          <w:szCs w:val="28"/>
        </w:rPr>
        <w:t>2</w:t>
      </w:r>
      <w:r w:rsidR="00D11C88">
        <w:rPr>
          <w:rFonts w:ascii="Times New Roman" w:hAnsi="Times New Roman" w:cs="Times New Roman"/>
          <w:sz w:val="28"/>
          <w:szCs w:val="28"/>
        </w:rPr>
        <w:t xml:space="preserve">. </w:t>
      </w:r>
      <w:r w:rsidR="00B31462" w:rsidRPr="007F7AD6">
        <w:rPr>
          <w:rFonts w:ascii="Times New Roman" w:hAnsi="Times New Roman" w:cs="Times New Roman"/>
          <w:sz w:val="28"/>
          <w:szCs w:val="28"/>
        </w:rPr>
        <w:t>Конкурс</w:t>
      </w:r>
      <w:r w:rsidR="006432B0" w:rsidRPr="007F7AD6">
        <w:rPr>
          <w:rFonts w:ascii="Times New Roman" w:hAnsi="Times New Roman" w:cs="Times New Roman"/>
          <w:sz w:val="28"/>
          <w:szCs w:val="28"/>
        </w:rPr>
        <w:t>ы</w:t>
      </w:r>
      <w:r w:rsidR="00B31462" w:rsidRPr="007F7AD6">
        <w:rPr>
          <w:rFonts w:ascii="Times New Roman" w:hAnsi="Times New Roman" w:cs="Times New Roman"/>
          <w:sz w:val="28"/>
          <w:szCs w:val="28"/>
        </w:rPr>
        <w:t xml:space="preserve"> провод</w:t>
      </w:r>
      <w:r w:rsidR="006432B0" w:rsidRPr="007F7AD6">
        <w:rPr>
          <w:rFonts w:ascii="Times New Roman" w:hAnsi="Times New Roman" w:cs="Times New Roman"/>
          <w:sz w:val="28"/>
          <w:szCs w:val="28"/>
        </w:rPr>
        <w:t>я</w:t>
      </w:r>
      <w:r w:rsidR="00B31462" w:rsidRPr="007F7AD6">
        <w:rPr>
          <w:rFonts w:ascii="Times New Roman" w:hAnsi="Times New Roman" w:cs="Times New Roman"/>
          <w:sz w:val="28"/>
          <w:szCs w:val="28"/>
        </w:rPr>
        <w:t xml:space="preserve">тся в </w:t>
      </w:r>
      <w:r w:rsidR="005F79CE" w:rsidRPr="007F7AD6">
        <w:rPr>
          <w:rFonts w:ascii="Times New Roman" w:hAnsi="Times New Roman" w:cs="Times New Roman"/>
          <w:sz w:val="28"/>
          <w:szCs w:val="28"/>
        </w:rPr>
        <w:t>три</w:t>
      </w:r>
      <w:r w:rsidR="00B31462" w:rsidRPr="007F7AD6">
        <w:rPr>
          <w:rFonts w:ascii="Times New Roman" w:hAnsi="Times New Roman" w:cs="Times New Roman"/>
          <w:sz w:val="28"/>
          <w:szCs w:val="28"/>
        </w:rPr>
        <w:t xml:space="preserve"> этапа:</w:t>
      </w:r>
      <w:r w:rsidR="000033FC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C54340" w:rsidRPr="000515B6" w:rsidRDefault="00C54340" w:rsidP="003957B2">
      <w:pPr>
        <w:pStyle w:val="a3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515B6">
        <w:rPr>
          <w:rFonts w:ascii="Times New Roman" w:hAnsi="Times New Roman" w:cs="Times New Roman"/>
          <w:sz w:val="28"/>
          <w:szCs w:val="28"/>
        </w:rPr>
        <w:t>I этап – прием, рассмотрение заявок на участие в Конкурс</w:t>
      </w:r>
      <w:r w:rsidR="006432B0" w:rsidRPr="000515B6">
        <w:rPr>
          <w:rFonts w:ascii="Times New Roman" w:hAnsi="Times New Roman" w:cs="Times New Roman"/>
          <w:sz w:val="28"/>
          <w:szCs w:val="28"/>
        </w:rPr>
        <w:t>ах</w:t>
      </w:r>
      <w:r w:rsidRPr="000515B6">
        <w:rPr>
          <w:rFonts w:ascii="Times New Roman" w:hAnsi="Times New Roman" w:cs="Times New Roman"/>
          <w:sz w:val="28"/>
          <w:szCs w:val="28"/>
        </w:rPr>
        <w:t xml:space="preserve"> на их соответствие требованиям документации и подведение итогов I этапа </w:t>
      </w:r>
      <w:r w:rsidRPr="00D22B71">
        <w:rPr>
          <w:rFonts w:ascii="Times New Roman" w:hAnsi="Times New Roman" w:cs="Times New Roman"/>
          <w:sz w:val="28"/>
          <w:szCs w:val="28"/>
        </w:rPr>
        <w:t>Конкурс</w:t>
      </w:r>
      <w:r w:rsidR="006432B0" w:rsidRPr="00D22B71">
        <w:rPr>
          <w:rFonts w:ascii="Times New Roman" w:hAnsi="Times New Roman" w:cs="Times New Roman"/>
          <w:sz w:val="28"/>
          <w:szCs w:val="28"/>
        </w:rPr>
        <w:t>ов</w:t>
      </w:r>
      <w:r w:rsidRPr="00D22B71">
        <w:rPr>
          <w:rFonts w:ascii="Times New Roman" w:hAnsi="Times New Roman" w:cs="Times New Roman"/>
          <w:sz w:val="28"/>
          <w:szCs w:val="28"/>
        </w:rPr>
        <w:t xml:space="preserve"> с </w:t>
      </w:r>
      <w:r w:rsidR="00DC4E8C" w:rsidRPr="00D22B71">
        <w:rPr>
          <w:rFonts w:ascii="Times New Roman" w:hAnsi="Times New Roman" w:cs="Times New Roman"/>
          <w:sz w:val="28"/>
          <w:szCs w:val="28"/>
        </w:rPr>
        <w:t>1</w:t>
      </w:r>
      <w:r w:rsidR="00D22B71" w:rsidRPr="00D22B71">
        <w:rPr>
          <w:rFonts w:ascii="Times New Roman" w:hAnsi="Times New Roman" w:cs="Times New Roman"/>
          <w:sz w:val="28"/>
          <w:szCs w:val="28"/>
        </w:rPr>
        <w:t>5</w:t>
      </w:r>
      <w:r w:rsidR="00DC4E8C" w:rsidRPr="00D22B71">
        <w:rPr>
          <w:rFonts w:ascii="Times New Roman" w:hAnsi="Times New Roman" w:cs="Times New Roman"/>
          <w:sz w:val="28"/>
          <w:szCs w:val="28"/>
        </w:rPr>
        <w:t xml:space="preserve"> сентября</w:t>
      </w:r>
      <w:r w:rsidR="001E766C" w:rsidRPr="00D22B71">
        <w:rPr>
          <w:rFonts w:ascii="Times New Roman" w:hAnsi="Times New Roman" w:cs="Times New Roman"/>
          <w:sz w:val="28"/>
          <w:szCs w:val="28"/>
        </w:rPr>
        <w:t xml:space="preserve"> </w:t>
      </w:r>
      <w:r w:rsidRPr="00D22B71">
        <w:rPr>
          <w:rFonts w:ascii="Times New Roman" w:hAnsi="Times New Roman" w:cs="Times New Roman"/>
          <w:sz w:val="28"/>
          <w:szCs w:val="28"/>
        </w:rPr>
        <w:t xml:space="preserve">до </w:t>
      </w:r>
      <w:r w:rsidR="005A6840" w:rsidRPr="00D22B71">
        <w:rPr>
          <w:rFonts w:ascii="Times New Roman" w:hAnsi="Times New Roman" w:cs="Times New Roman"/>
          <w:sz w:val="28"/>
          <w:szCs w:val="28"/>
        </w:rPr>
        <w:t>1</w:t>
      </w:r>
      <w:r w:rsidR="00BF120E" w:rsidRPr="00D22B71">
        <w:rPr>
          <w:rFonts w:ascii="Times New Roman" w:hAnsi="Times New Roman" w:cs="Times New Roman"/>
          <w:sz w:val="28"/>
          <w:szCs w:val="28"/>
        </w:rPr>
        <w:t>5</w:t>
      </w:r>
      <w:r w:rsidRPr="00D22B71">
        <w:rPr>
          <w:rFonts w:ascii="Times New Roman" w:hAnsi="Times New Roman" w:cs="Times New Roman"/>
          <w:sz w:val="28"/>
          <w:szCs w:val="28"/>
        </w:rPr>
        <w:t xml:space="preserve"> ноября 202</w:t>
      </w:r>
      <w:r w:rsidR="00810AA9" w:rsidRPr="00D22B71">
        <w:rPr>
          <w:rFonts w:ascii="Times New Roman" w:hAnsi="Times New Roman" w:cs="Times New Roman"/>
          <w:sz w:val="28"/>
          <w:szCs w:val="28"/>
        </w:rPr>
        <w:t>4</w:t>
      </w:r>
      <w:r w:rsidRPr="000515B6">
        <w:rPr>
          <w:rFonts w:ascii="Times New Roman" w:hAnsi="Times New Roman" w:cs="Times New Roman"/>
          <w:sz w:val="28"/>
          <w:szCs w:val="28"/>
        </w:rPr>
        <w:t xml:space="preserve"> года;</w:t>
      </w:r>
    </w:p>
    <w:p w:rsidR="00B31462" w:rsidRPr="00D22B71" w:rsidRDefault="00B31462" w:rsidP="003957B2">
      <w:pPr>
        <w:pStyle w:val="a3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22B71">
        <w:rPr>
          <w:rFonts w:ascii="Times New Roman" w:hAnsi="Times New Roman" w:cs="Times New Roman"/>
          <w:sz w:val="28"/>
          <w:szCs w:val="28"/>
        </w:rPr>
        <w:t xml:space="preserve">II этап </w:t>
      </w:r>
      <w:r w:rsidR="00912578" w:rsidRPr="00D22B71">
        <w:rPr>
          <w:rFonts w:ascii="Times New Roman" w:hAnsi="Times New Roman" w:cs="Times New Roman"/>
          <w:sz w:val="28"/>
          <w:szCs w:val="28"/>
        </w:rPr>
        <w:t>–</w:t>
      </w:r>
      <w:r w:rsidRPr="00D22B71">
        <w:rPr>
          <w:rFonts w:ascii="Times New Roman" w:hAnsi="Times New Roman" w:cs="Times New Roman"/>
          <w:sz w:val="28"/>
          <w:szCs w:val="28"/>
        </w:rPr>
        <w:t xml:space="preserve"> </w:t>
      </w:r>
      <w:r w:rsidR="00912578" w:rsidRPr="00D22B71">
        <w:rPr>
          <w:rFonts w:ascii="Times New Roman" w:hAnsi="Times New Roman" w:cs="Times New Roman"/>
          <w:sz w:val="28"/>
          <w:szCs w:val="28"/>
        </w:rPr>
        <w:t>проведение открытого онлайн-голосования</w:t>
      </w:r>
      <w:r w:rsidR="00080A5E" w:rsidRPr="00D22B71">
        <w:rPr>
          <w:rFonts w:ascii="Times New Roman" w:hAnsi="Times New Roman" w:cs="Times New Roman"/>
          <w:sz w:val="28"/>
          <w:szCs w:val="28"/>
        </w:rPr>
        <w:t xml:space="preserve"> </w:t>
      </w:r>
      <w:r w:rsidR="0028413F" w:rsidRPr="00D22B71">
        <w:rPr>
          <w:rFonts w:ascii="Times New Roman" w:hAnsi="Times New Roman" w:cs="Times New Roman"/>
          <w:sz w:val="28"/>
          <w:szCs w:val="28"/>
        </w:rPr>
        <w:t>с 11</w:t>
      </w:r>
      <w:r w:rsidR="00BC529E" w:rsidRPr="00D22B71">
        <w:rPr>
          <w:rFonts w:ascii="Times New Roman" w:hAnsi="Times New Roman" w:cs="Times New Roman"/>
          <w:sz w:val="28"/>
          <w:szCs w:val="28"/>
        </w:rPr>
        <w:t>.</w:t>
      </w:r>
      <w:r w:rsidR="0028413F" w:rsidRPr="00D22B71">
        <w:rPr>
          <w:rFonts w:ascii="Times New Roman" w:hAnsi="Times New Roman" w:cs="Times New Roman"/>
          <w:sz w:val="28"/>
          <w:szCs w:val="28"/>
        </w:rPr>
        <w:t>00</w:t>
      </w:r>
      <w:r w:rsidR="008269B3" w:rsidRPr="00D22B71">
        <w:rPr>
          <w:rFonts w:ascii="Times New Roman" w:hAnsi="Times New Roman" w:cs="Times New Roman"/>
          <w:sz w:val="28"/>
          <w:szCs w:val="28"/>
        </w:rPr>
        <w:t xml:space="preserve"> </w:t>
      </w:r>
      <w:r w:rsidR="000515B6" w:rsidRPr="00D22B71">
        <w:rPr>
          <w:rFonts w:ascii="Times New Roman" w:hAnsi="Times New Roman" w:cs="Times New Roman"/>
          <w:sz w:val="28"/>
          <w:szCs w:val="28"/>
        </w:rPr>
        <w:t xml:space="preserve">часов </w:t>
      </w:r>
      <w:r w:rsidR="00BF120E" w:rsidRPr="00D22B71">
        <w:rPr>
          <w:rFonts w:ascii="Times New Roman" w:hAnsi="Times New Roman" w:cs="Times New Roman"/>
          <w:sz w:val="28"/>
          <w:szCs w:val="28"/>
        </w:rPr>
        <w:t>22</w:t>
      </w:r>
      <w:r w:rsidR="0028413F" w:rsidRPr="00D22B71">
        <w:rPr>
          <w:rFonts w:ascii="Times New Roman" w:hAnsi="Times New Roman" w:cs="Times New Roman"/>
          <w:sz w:val="28"/>
          <w:szCs w:val="28"/>
        </w:rPr>
        <w:t xml:space="preserve"> </w:t>
      </w:r>
      <w:r w:rsidR="00544BF1" w:rsidRPr="00D22B71">
        <w:rPr>
          <w:rFonts w:ascii="Times New Roman" w:hAnsi="Times New Roman" w:cs="Times New Roman"/>
          <w:sz w:val="28"/>
          <w:szCs w:val="28"/>
        </w:rPr>
        <w:t>но</w:t>
      </w:r>
      <w:r w:rsidR="0028413F" w:rsidRPr="00D22B71">
        <w:rPr>
          <w:rFonts w:ascii="Times New Roman" w:hAnsi="Times New Roman" w:cs="Times New Roman"/>
          <w:sz w:val="28"/>
          <w:szCs w:val="28"/>
        </w:rPr>
        <w:t xml:space="preserve">ября </w:t>
      </w:r>
      <w:r w:rsidR="00BC529E" w:rsidRPr="00D22B71">
        <w:rPr>
          <w:rFonts w:ascii="Times New Roman" w:hAnsi="Times New Roman" w:cs="Times New Roman"/>
          <w:sz w:val="28"/>
          <w:szCs w:val="28"/>
        </w:rPr>
        <w:t>д</w:t>
      </w:r>
      <w:r w:rsidR="0028413F" w:rsidRPr="00D22B71">
        <w:rPr>
          <w:rFonts w:ascii="Times New Roman" w:hAnsi="Times New Roman" w:cs="Times New Roman"/>
          <w:sz w:val="28"/>
          <w:szCs w:val="28"/>
        </w:rPr>
        <w:t>о 11</w:t>
      </w:r>
      <w:r w:rsidR="00BC529E" w:rsidRPr="00D22B71">
        <w:rPr>
          <w:rFonts w:ascii="Times New Roman" w:hAnsi="Times New Roman" w:cs="Times New Roman"/>
          <w:sz w:val="28"/>
          <w:szCs w:val="28"/>
        </w:rPr>
        <w:t>.</w:t>
      </w:r>
      <w:r w:rsidR="0028413F" w:rsidRPr="00D22B71">
        <w:rPr>
          <w:rFonts w:ascii="Times New Roman" w:hAnsi="Times New Roman" w:cs="Times New Roman"/>
          <w:sz w:val="28"/>
          <w:szCs w:val="28"/>
        </w:rPr>
        <w:t>00</w:t>
      </w:r>
      <w:r w:rsidR="000515B6" w:rsidRPr="00D22B71">
        <w:rPr>
          <w:rFonts w:ascii="Times New Roman" w:hAnsi="Times New Roman" w:cs="Times New Roman"/>
          <w:sz w:val="28"/>
          <w:szCs w:val="28"/>
        </w:rPr>
        <w:t xml:space="preserve"> часов</w:t>
      </w:r>
      <w:r w:rsidR="0028413F" w:rsidRPr="00D22B71">
        <w:rPr>
          <w:rFonts w:ascii="Times New Roman" w:hAnsi="Times New Roman" w:cs="Times New Roman"/>
          <w:sz w:val="28"/>
          <w:szCs w:val="28"/>
        </w:rPr>
        <w:t xml:space="preserve"> </w:t>
      </w:r>
      <w:r w:rsidR="00544BF1" w:rsidRPr="00D22B71">
        <w:rPr>
          <w:rFonts w:ascii="Times New Roman" w:hAnsi="Times New Roman" w:cs="Times New Roman"/>
          <w:sz w:val="28"/>
          <w:szCs w:val="28"/>
        </w:rPr>
        <w:t>29</w:t>
      </w:r>
      <w:r w:rsidR="0028413F" w:rsidRPr="00D22B71">
        <w:rPr>
          <w:rFonts w:ascii="Times New Roman" w:hAnsi="Times New Roman" w:cs="Times New Roman"/>
          <w:sz w:val="28"/>
          <w:szCs w:val="28"/>
        </w:rPr>
        <w:t xml:space="preserve"> </w:t>
      </w:r>
      <w:r w:rsidR="003B0F71" w:rsidRPr="00D22B71">
        <w:rPr>
          <w:rFonts w:ascii="Times New Roman" w:hAnsi="Times New Roman" w:cs="Times New Roman"/>
          <w:sz w:val="28"/>
          <w:szCs w:val="28"/>
        </w:rPr>
        <w:t>н</w:t>
      </w:r>
      <w:r w:rsidR="0028413F" w:rsidRPr="00D22B71">
        <w:rPr>
          <w:rFonts w:ascii="Times New Roman" w:hAnsi="Times New Roman" w:cs="Times New Roman"/>
          <w:sz w:val="28"/>
          <w:szCs w:val="28"/>
        </w:rPr>
        <w:t>оября 202</w:t>
      </w:r>
      <w:r w:rsidR="00810AA9" w:rsidRPr="00D22B71">
        <w:rPr>
          <w:rFonts w:ascii="Times New Roman" w:hAnsi="Times New Roman" w:cs="Times New Roman"/>
          <w:sz w:val="28"/>
          <w:szCs w:val="28"/>
        </w:rPr>
        <w:t>4</w:t>
      </w:r>
      <w:r w:rsidR="0028413F" w:rsidRPr="00D22B71">
        <w:rPr>
          <w:rFonts w:ascii="Times New Roman" w:hAnsi="Times New Roman" w:cs="Times New Roman"/>
          <w:sz w:val="28"/>
          <w:szCs w:val="28"/>
        </w:rPr>
        <w:t xml:space="preserve"> года</w:t>
      </w:r>
      <w:r w:rsidR="0058670B" w:rsidRPr="00D22B71">
        <w:rPr>
          <w:rFonts w:ascii="Times New Roman" w:hAnsi="Times New Roman" w:cs="Times New Roman"/>
          <w:sz w:val="28"/>
          <w:szCs w:val="28"/>
        </w:rPr>
        <w:t>;</w:t>
      </w:r>
    </w:p>
    <w:p w:rsidR="00B31462" w:rsidRPr="00D22B71" w:rsidRDefault="00B31462" w:rsidP="003957B2">
      <w:pPr>
        <w:pStyle w:val="a3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22B71">
        <w:rPr>
          <w:rFonts w:ascii="Times New Roman" w:hAnsi="Times New Roman" w:cs="Times New Roman"/>
          <w:sz w:val="28"/>
          <w:szCs w:val="28"/>
        </w:rPr>
        <w:t xml:space="preserve">III этап </w:t>
      </w:r>
      <w:r w:rsidR="00B5726F" w:rsidRPr="00D22B71">
        <w:rPr>
          <w:rFonts w:ascii="Times New Roman" w:hAnsi="Times New Roman" w:cs="Times New Roman"/>
          <w:sz w:val="28"/>
          <w:szCs w:val="28"/>
        </w:rPr>
        <w:t xml:space="preserve">– </w:t>
      </w:r>
      <w:r w:rsidR="008530B2" w:rsidRPr="00D22B71">
        <w:rPr>
          <w:rFonts w:ascii="Times New Roman" w:hAnsi="Times New Roman" w:cs="Times New Roman"/>
          <w:sz w:val="28"/>
          <w:szCs w:val="28"/>
        </w:rPr>
        <w:t xml:space="preserve">по истечении срока подведения итогов </w:t>
      </w:r>
      <w:r w:rsidR="008530B2" w:rsidRPr="00D22B71">
        <w:rPr>
          <w:rFonts w:ascii="Times New Roman" w:hAnsi="Times New Roman" w:cs="Times New Roman"/>
          <w:sz w:val="28"/>
          <w:szCs w:val="28"/>
          <w:lang w:val="en-US"/>
        </w:rPr>
        <w:t>II</w:t>
      </w:r>
      <w:r w:rsidR="008530B2" w:rsidRPr="00D22B71">
        <w:rPr>
          <w:rFonts w:ascii="Times New Roman" w:hAnsi="Times New Roman" w:cs="Times New Roman"/>
          <w:sz w:val="28"/>
          <w:szCs w:val="28"/>
        </w:rPr>
        <w:t xml:space="preserve"> этапа Конкурс</w:t>
      </w:r>
      <w:r w:rsidR="006432B0" w:rsidRPr="00D22B71">
        <w:rPr>
          <w:rFonts w:ascii="Times New Roman" w:hAnsi="Times New Roman" w:cs="Times New Roman"/>
          <w:sz w:val="28"/>
          <w:szCs w:val="28"/>
        </w:rPr>
        <w:t>ов</w:t>
      </w:r>
      <w:r w:rsidR="008530B2" w:rsidRPr="00D22B71">
        <w:rPr>
          <w:rFonts w:ascii="Times New Roman" w:hAnsi="Times New Roman" w:cs="Times New Roman"/>
          <w:sz w:val="28"/>
          <w:szCs w:val="28"/>
        </w:rPr>
        <w:t xml:space="preserve"> </w:t>
      </w:r>
      <w:r w:rsidRPr="00D22B71">
        <w:rPr>
          <w:rFonts w:ascii="Times New Roman" w:hAnsi="Times New Roman" w:cs="Times New Roman"/>
          <w:sz w:val="28"/>
          <w:szCs w:val="28"/>
        </w:rPr>
        <w:t xml:space="preserve">проведение </w:t>
      </w:r>
      <w:r w:rsidR="00D338FA" w:rsidRPr="00D22B71">
        <w:rPr>
          <w:rFonts w:ascii="Times New Roman" w:hAnsi="Times New Roman" w:cs="Times New Roman"/>
          <w:sz w:val="28"/>
          <w:szCs w:val="28"/>
        </w:rPr>
        <w:t>заседани</w:t>
      </w:r>
      <w:r w:rsidR="004F4200" w:rsidRPr="00D22B71">
        <w:rPr>
          <w:rFonts w:ascii="Times New Roman" w:hAnsi="Times New Roman" w:cs="Times New Roman"/>
          <w:sz w:val="28"/>
          <w:szCs w:val="28"/>
        </w:rPr>
        <w:t>я</w:t>
      </w:r>
      <w:r w:rsidR="00D338FA" w:rsidRPr="00D22B71">
        <w:rPr>
          <w:rFonts w:ascii="Times New Roman" w:hAnsi="Times New Roman" w:cs="Times New Roman"/>
          <w:sz w:val="28"/>
          <w:szCs w:val="28"/>
        </w:rPr>
        <w:t xml:space="preserve"> </w:t>
      </w:r>
      <w:r w:rsidR="0058670B" w:rsidRPr="00D22B71">
        <w:rPr>
          <w:rFonts w:ascii="Times New Roman" w:hAnsi="Times New Roman" w:cs="Times New Roman"/>
          <w:sz w:val="28"/>
          <w:szCs w:val="28"/>
        </w:rPr>
        <w:t>Комисси</w:t>
      </w:r>
      <w:r w:rsidR="00D338FA" w:rsidRPr="00D22B71">
        <w:rPr>
          <w:rFonts w:ascii="Times New Roman" w:hAnsi="Times New Roman" w:cs="Times New Roman"/>
          <w:sz w:val="28"/>
          <w:szCs w:val="28"/>
        </w:rPr>
        <w:t>и</w:t>
      </w:r>
      <w:r w:rsidR="0058670B" w:rsidRPr="00D22B71">
        <w:rPr>
          <w:rFonts w:ascii="Times New Roman" w:hAnsi="Times New Roman" w:cs="Times New Roman"/>
          <w:sz w:val="28"/>
          <w:szCs w:val="28"/>
        </w:rPr>
        <w:t xml:space="preserve"> </w:t>
      </w:r>
      <w:r w:rsidR="00FC2312" w:rsidRPr="00D22B71">
        <w:rPr>
          <w:rFonts w:ascii="Times New Roman" w:hAnsi="Times New Roman" w:cs="Times New Roman"/>
          <w:sz w:val="28"/>
          <w:szCs w:val="28"/>
        </w:rPr>
        <w:t>по отбор</w:t>
      </w:r>
      <w:r w:rsidR="008530B2" w:rsidRPr="00D22B71">
        <w:rPr>
          <w:rFonts w:ascii="Times New Roman" w:hAnsi="Times New Roman" w:cs="Times New Roman"/>
          <w:sz w:val="28"/>
          <w:szCs w:val="28"/>
        </w:rPr>
        <w:t>у</w:t>
      </w:r>
      <w:r w:rsidR="0001488E" w:rsidRPr="00D22B71">
        <w:rPr>
          <w:rFonts w:ascii="Times New Roman" w:hAnsi="Times New Roman" w:cs="Times New Roman"/>
          <w:sz w:val="28"/>
          <w:szCs w:val="28"/>
        </w:rPr>
        <w:t xml:space="preserve"> до </w:t>
      </w:r>
      <w:r w:rsidR="000C78EC" w:rsidRPr="00D22B71">
        <w:rPr>
          <w:rFonts w:ascii="Times New Roman" w:hAnsi="Times New Roman" w:cs="Times New Roman"/>
          <w:sz w:val="28"/>
          <w:szCs w:val="28"/>
        </w:rPr>
        <w:t>2</w:t>
      </w:r>
      <w:r w:rsidR="00080A5E" w:rsidRPr="00D22B71">
        <w:rPr>
          <w:rFonts w:ascii="Times New Roman" w:hAnsi="Times New Roman" w:cs="Times New Roman"/>
          <w:sz w:val="28"/>
          <w:szCs w:val="28"/>
        </w:rPr>
        <w:t xml:space="preserve"> декабря 202</w:t>
      </w:r>
      <w:r w:rsidR="00810AA9" w:rsidRPr="00D22B71">
        <w:rPr>
          <w:rFonts w:ascii="Times New Roman" w:hAnsi="Times New Roman" w:cs="Times New Roman"/>
          <w:sz w:val="28"/>
          <w:szCs w:val="28"/>
        </w:rPr>
        <w:t>4</w:t>
      </w:r>
      <w:r w:rsidR="00B5726F" w:rsidRPr="00D22B71">
        <w:rPr>
          <w:rFonts w:ascii="Times New Roman" w:hAnsi="Times New Roman" w:cs="Times New Roman"/>
          <w:sz w:val="28"/>
          <w:szCs w:val="28"/>
        </w:rPr>
        <w:t> </w:t>
      </w:r>
      <w:r w:rsidR="00080A5E" w:rsidRPr="00D22B71">
        <w:rPr>
          <w:rFonts w:ascii="Times New Roman" w:hAnsi="Times New Roman" w:cs="Times New Roman"/>
          <w:sz w:val="28"/>
          <w:szCs w:val="28"/>
        </w:rPr>
        <w:t>года</w:t>
      </w:r>
      <w:r w:rsidRPr="00D22B71">
        <w:rPr>
          <w:rFonts w:ascii="Times New Roman" w:hAnsi="Times New Roman" w:cs="Times New Roman"/>
          <w:sz w:val="28"/>
          <w:szCs w:val="28"/>
        </w:rPr>
        <w:t>.</w:t>
      </w:r>
    </w:p>
    <w:p w:rsidR="00B31462" w:rsidRPr="00D22B71" w:rsidRDefault="00DB709F" w:rsidP="003957B2">
      <w:pPr>
        <w:pStyle w:val="a3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22B71">
        <w:rPr>
          <w:rFonts w:ascii="Times New Roman" w:hAnsi="Times New Roman" w:cs="Times New Roman"/>
          <w:sz w:val="28"/>
          <w:szCs w:val="28"/>
        </w:rPr>
        <w:t>4</w:t>
      </w:r>
      <w:r w:rsidR="00B31462" w:rsidRPr="00D22B71">
        <w:rPr>
          <w:rFonts w:ascii="Times New Roman" w:hAnsi="Times New Roman" w:cs="Times New Roman"/>
          <w:sz w:val="28"/>
          <w:szCs w:val="28"/>
        </w:rPr>
        <w:t>.</w:t>
      </w:r>
      <w:r w:rsidR="001172E3" w:rsidRPr="00D22B71">
        <w:rPr>
          <w:rFonts w:ascii="Times New Roman" w:hAnsi="Times New Roman" w:cs="Times New Roman"/>
          <w:sz w:val="28"/>
          <w:szCs w:val="28"/>
        </w:rPr>
        <w:t>1</w:t>
      </w:r>
      <w:r w:rsidR="003A24FD" w:rsidRPr="00D22B71">
        <w:rPr>
          <w:rFonts w:ascii="Times New Roman" w:hAnsi="Times New Roman" w:cs="Times New Roman"/>
          <w:sz w:val="28"/>
          <w:szCs w:val="28"/>
        </w:rPr>
        <w:t>3</w:t>
      </w:r>
      <w:r w:rsidR="00B31462" w:rsidRPr="00D22B71">
        <w:rPr>
          <w:rFonts w:ascii="Times New Roman" w:hAnsi="Times New Roman" w:cs="Times New Roman"/>
          <w:sz w:val="28"/>
          <w:szCs w:val="28"/>
        </w:rPr>
        <w:t>. На I этапе участники Конкурс</w:t>
      </w:r>
      <w:r w:rsidR="00792001" w:rsidRPr="00D22B71">
        <w:rPr>
          <w:rFonts w:ascii="Times New Roman" w:hAnsi="Times New Roman" w:cs="Times New Roman"/>
          <w:sz w:val="28"/>
          <w:szCs w:val="28"/>
        </w:rPr>
        <w:t>ов</w:t>
      </w:r>
      <w:r w:rsidR="00B31462" w:rsidRPr="00D22B71">
        <w:rPr>
          <w:rFonts w:ascii="Times New Roman" w:hAnsi="Times New Roman" w:cs="Times New Roman"/>
          <w:sz w:val="28"/>
          <w:szCs w:val="28"/>
        </w:rPr>
        <w:t xml:space="preserve"> </w:t>
      </w:r>
      <w:r w:rsidR="000C0CE0" w:rsidRPr="00D22B71">
        <w:rPr>
          <w:rFonts w:ascii="Times New Roman" w:hAnsi="Times New Roman" w:cs="Times New Roman"/>
          <w:sz w:val="28"/>
          <w:szCs w:val="28"/>
        </w:rPr>
        <w:t>со дня начала Конкурс</w:t>
      </w:r>
      <w:r w:rsidR="00792001" w:rsidRPr="00D22B71">
        <w:rPr>
          <w:rFonts w:ascii="Times New Roman" w:hAnsi="Times New Roman" w:cs="Times New Roman"/>
          <w:sz w:val="28"/>
          <w:szCs w:val="28"/>
        </w:rPr>
        <w:t>ов</w:t>
      </w:r>
      <w:r w:rsidR="000C0CE0" w:rsidRPr="00D22B71">
        <w:rPr>
          <w:rFonts w:ascii="Times New Roman" w:hAnsi="Times New Roman" w:cs="Times New Roman"/>
          <w:sz w:val="28"/>
          <w:szCs w:val="28"/>
        </w:rPr>
        <w:t xml:space="preserve"> </w:t>
      </w:r>
      <w:r w:rsidR="00B31462" w:rsidRPr="00D22B71">
        <w:rPr>
          <w:rFonts w:ascii="Times New Roman" w:hAnsi="Times New Roman" w:cs="Times New Roman"/>
          <w:sz w:val="28"/>
          <w:szCs w:val="28"/>
        </w:rPr>
        <w:t xml:space="preserve">до </w:t>
      </w:r>
      <w:r w:rsidR="00BF120E" w:rsidRPr="00D22B71">
        <w:rPr>
          <w:rFonts w:ascii="Times New Roman" w:hAnsi="Times New Roman" w:cs="Times New Roman"/>
          <w:sz w:val="28"/>
          <w:szCs w:val="28"/>
        </w:rPr>
        <w:t>15</w:t>
      </w:r>
      <w:r w:rsidR="00B31462" w:rsidRPr="00D22B71">
        <w:rPr>
          <w:rFonts w:ascii="Times New Roman" w:hAnsi="Times New Roman" w:cs="Times New Roman"/>
          <w:sz w:val="28"/>
          <w:szCs w:val="28"/>
        </w:rPr>
        <w:t xml:space="preserve"> </w:t>
      </w:r>
      <w:r w:rsidR="00D6154D" w:rsidRPr="00D22B71">
        <w:rPr>
          <w:rFonts w:ascii="Times New Roman" w:hAnsi="Times New Roman" w:cs="Times New Roman"/>
          <w:sz w:val="28"/>
          <w:szCs w:val="28"/>
        </w:rPr>
        <w:t>но</w:t>
      </w:r>
      <w:r w:rsidRPr="00D22B71">
        <w:rPr>
          <w:rFonts w:ascii="Times New Roman" w:hAnsi="Times New Roman" w:cs="Times New Roman"/>
          <w:sz w:val="28"/>
          <w:szCs w:val="28"/>
        </w:rPr>
        <w:t>ября</w:t>
      </w:r>
      <w:r w:rsidR="00B31462" w:rsidRPr="00D22B71">
        <w:rPr>
          <w:rFonts w:ascii="Times New Roman" w:hAnsi="Times New Roman" w:cs="Times New Roman"/>
          <w:sz w:val="28"/>
          <w:szCs w:val="28"/>
        </w:rPr>
        <w:t xml:space="preserve"> 20</w:t>
      </w:r>
      <w:r w:rsidRPr="00D22B71">
        <w:rPr>
          <w:rFonts w:ascii="Times New Roman" w:hAnsi="Times New Roman" w:cs="Times New Roman"/>
          <w:sz w:val="28"/>
          <w:szCs w:val="28"/>
        </w:rPr>
        <w:t>2</w:t>
      </w:r>
      <w:r w:rsidR="00810AA9" w:rsidRPr="00D22B71">
        <w:rPr>
          <w:rFonts w:ascii="Times New Roman" w:hAnsi="Times New Roman" w:cs="Times New Roman"/>
          <w:sz w:val="28"/>
          <w:szCs w:val="28"/>
        </w:rPr>
        <w:t>4</w:t>
      </w:r>
      <w:r w:rsidR="00FC2312" w:rsidRPr="00D22B71">
        <w:rPr>
          <w:rFonts w:ascii="Times New Roman" w:hAnsi="Times New Roman" w:cs="Times New Roman"/>
          <w:sz w:val="28"/>
          <w:szCs w:val="28"/>
        </w:rPr>
        <w:t xml:space="preserve"> года</w:t>
      </w:r>
      <w:r w:rsidR="00B31462" w:rsidRPr="00D22B71">
        <w:rPr>
          <w:rFonts w:ascii="Times New Roman" w:hAnsi="Times New Roman" w:cs="Times New Roman"/>
          <w:sz w:val="28"/>
          <w:szCs w:val="28"/>
        </w:rPr>
        <w:t xml:space="preserve"> представляют в Комиссию следующие документы:</w:t>
      </w:r>
      <w:r w:rsidR="000C0CE0" w:rsidRPr="00D22B7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31462" w:rsidRPr="00D22B71" w:rsidRDefault="009E3BC0" w:rsidP="003957B2">
      <w:pPr>
        <w:pStyle w:val="a3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22B71">
        <w:rPr>
          <w:rFonts w:ascii="Times New Roman" w:hAnsi="Times New Roman" w:cs="Times New Roman"/>
          <w:sz w:val="28"/>
          <w:szCs w:val="28"/>
        </w:rPr>
        <w:t>-</w:t>
      </w:r>
      <w:r w:rsidR="00DF237C" w:rsidRPr="00D22B71">
        <w:rPr>
          <w:rFonts w:ascii="Times New Roman" w:hAnsi="Times New Roman" w:cs="Times New Roman"/>
          <w:sz w:val="28"/>
          <w:szCs w:val="28"/>
        </w:rPr>
        <w:t xml:space="preserve"> заявку на участие </w:t>
      </w:r>
      <w:r w:rsidR="00B31462" w:rsidRPr="00D22B71">
        <w:rPr>
          <w:rFonts w:ascii="Times New Roman" w:hAnsi="Times New Roman" w:cs="Times New Roman"/>
          <w:sz w:val="28"/>
          <w:szCs w:val="28"/>
        </w:rPr>
        <w:t>по установленной форме</w:t>
      </w:r>
      <w:r w:rsidR="00AC3521" w:rsidRPr="00D22B71">
        <w:rPr>
          <w:rFonts w:ascii="Times New Roman" w:hAnsi="Times New Roman" w:cs="Times New Roman"/>
          <w:sz w:val="28"/>
          <w:szCs w:val="28"/>
        </w:rPr>
        <w:t xml:space="preserve"> </w:t>
      </w:r>
      <w:r w:rsidR="00B31462" w:rsidRPr="00D22B71">
        <w:rPr>
          <w:rFonts w:ascii="Times New Roman" w:hAnsi="Times New Roman" w:cs="Times New Roman"/>
          <w:sz w:val="28"/>
          <w:szCs w:val="28"/>
        </w:rPr>
        <w:t>(</w:t>
      </w:r>
      <w:r w:rsidR="00B5726F" w:rsidRPr="00D22B71">
        <w:rPr>
          <w:rFonts w:ascii="Times New Roman" w:hAnsi="Times New Roman" w:cs="Times New Roman"/>
          <w:sz w:val="28"/>
          <w:szCs w:val="28"/>
        </w:rPr>
        <w:t>п</w:t>
      </w:r>
      <w:r w:rsidR="00DE0947" w:rsidRPr="00D22B71">
        <w:rPr>
          <w:rFonts w:ascii="Times New Roman" w:hAnsi="Times New Roman" w:cs="Times New Roman"/>
          <w:sz w:val="28"/>
          <w:szCs w:val="28"/>
        </w:rPr>
        <w:t xml:space="preserve">риложение </w:t>
      </w:r>
      <w:r w:rsidR="008269B3" w:rsidRPr="00D22B71">
        <w:rPr>
          <w:rFonts w:ascii="Times New Roman" w:hAnsi="Times New Roman" w:cs="Times New Roman"/>
          <w:sz w:val="28"/>
          <w:szCs w:val="28"/>
        </w:rPr>
        <w:t>№</w:t>
      </w:r>
      <w:r w:rsidR="00F907AB" w:rsidRPr="00D22B71">
        <w:rPr>
          <w:rFonts w:ascii="Times New Roman" w:hAnsi="Times New Roman" w:cs="Times New Roman"/>
          <w:sz w:val="28"/>
          <w:szCs w:val="28"/>
        </w:rPr>
        <w:t>1</w:t>
      </w:r>
      <w:r w:rsidR="00DE0947" w:rsidRPr="00D22B71">
        <w:rPr>
          <w:rFonts w:ascii="Times New Roman" w:hAnsi="Times New Roman" w:cs="Times New Roman"/>
          <w:sz w:val="28"/>
          <w:szCs w:val="28"/>
        </w:rPr>
        <w:t>);</w:t>
      </w:r>
    </w:p>
    <w:p w:rsidR="00DE0947" w:rsidRPr="007F7AD6" w:rsidRDefault="009E3BC0" w:rsidP="003957B2">
      <w:pPr>
        <w:pStyle w:val="a3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22B71">
        <w:rPr>
          <w:rFonts w:ascii="Times New Roman" w:hAnsi="Times New Roman" w:cs="Times New Roman"/>
          <w:sz w:val="28"/>
          <w:szCs w:val="28"/>
        </w:rPr>
        <w:t>-</w:t>
      </w:r>
      <w:r w:rsidR="00B31462" w:rsidRPr="00D22B71">
        <w:rPr>
          <w:rFonts w:ascii="Times New Roman" w:hAnsi="Times New Roman" w:cs="Times New Roman"/>
          <w:sz w:val="28"/>
          <w:szCs w:val="28"/>
        </w:rPr>
        <w:t xml:space="preserve"> </w:t>
      </w:r>
      <w:r w:rsidR="00620052" w:rsidRPr="00D22B71">
        <w:rPr>
          <w:rFonts w:ascii="Times New Roman" w:hAnsi="Times New Roman" w:cs="Times New Roman"/>
          <w:sz w:val="28"/>
          <w:szCs w:val="28"/>
        </w:rPr>
        <w:t xml:space="preserve">согласие </w:t>
      </w:r>
      <w:r w:rsidR="002F7CAA" w:rsidRPr="00D22B71">
        <w:rPr>
          <w:rFonts w:ascii="Times New Roman" w:hAnsi="Times New Roman" w:cs="Times New Roman"/>
          <w:sz w:val="28"/>
          <w:szCs w:val="28"/>
        </w:rPr>
        <w:t xml:space="preserve">совершеннолетнего участника </w:t>
      </w:r>
      <w:r w:rsidR="00620052" w:rsidRPr="00D22B71">
        <w:rPr>
          <w:rFonts w:ascii="Times New Roman" w:hAnsi="Times New Roman" w:cs="Times New Roman"/>
          <w:sz w:val="28"/>
          <w:szCs w:val="28"/>
        </w:rPr>
        <w:t>на обработку персональных</w:t>
      </w:r>
      <w:r w:rsidR="00620052" w:rsidRPr="007F7AD6">
        <w:rPr>
          <w:rFonts w:ascii="Times New Roman" w:hAnsi="Times New Roman" w:cs="Times New Roman"/>
          <w:sz w:val="28"/>
          <w:szCs w:val="28"/>
        </w:rPr>
        <w:t xml:space="preserve"> данных (</w:t>
      </w:r>
      <w:r w:rsidR="00B5726F" w:rsidRPr="007F7AD6">
        <w:rPr>
          <w:rFonts w:ascii="Times New Roman" w:hAnsi="Times New Roman" w:cs="Times New Roman"/>
          <w:sz w:val="28"/>
          <w:szCs w:val="28"/>
        </w:rPr>
        <w:t>п</w:t>
      </w:r>
      <w:r w:rsidR="00620052" w:rsidRPr="007F7AD6">
        <w:rPr>
          <w:rFonts w:ascii="Times New Roman" w:hAnsi="Times New Roman" w:cs="Times New Roman"/>
          <w:sz w:val="28"/>
          <w:szCs w:val="28"/>
        </w:rPr>
        <w:t xml:space="preserve">риложение </w:t>
      </w:r>
      <w:r w:rsidR="008269B3" w:rsidRPr="007F7AD6">
        <w:rPr>
          <w:rFonts w:ascii="Times New Roman" w:hAnsi="Times New Roman" w:cs="Times New Roman"/>
          <w:sz w:val="28"/>
          <w:szCs w:val="28"/>
        </w:rPr>
        <w:t>№</w:t>
      </w:r>
      <w:r w:rsidR="007A13B2" w:rsidRPr="007F7AD6">
        <w:rPr>
          <w:rFonts w:ascii="Times New Roman" w:hAnsi="Times New Roman" w:cs="Times New Roman"/>
          <w:sz w:val="28"/>
          <w:szCs w:val="28"/>
        </w:rPr>
        <w:t>2</w:t>
      </w:r>
      <w:r w:rsidR="00620052" w:rsidRPr="007F7AD6">
        <w:rPr>
          <w:rFonts w:ascii="Times New Roman" w:hAnsi="Times New Roman" w:cs="Times New Roman"/>
          <w:sz w:val="28"/>
          <w:szCs w:val="28"/>
        </w:rPr>
        <w:t>)</w:t>
      </w:r>
      <w:r w:rsidR="002F7CAA" w:rsidRPr="007F7AD6">
        <w:rPr>
          <w:rFonts w:ascii="Times New Roman" w:hAnsi="Times New Roman" w:cs="Times New Roman"/>
          <w:sz w:val="28"/>
          <w:szCs w:val="28"/>
        </w:rPr>
        <w:t xml:space="preserve"> или согласие родителя (законного представителя) на обработку персональных данных несовершеннолетнего участника</w:t>
      </w:r>
      <w:r w:rsidR="00DE0947" w:rsidRPr="007F7AD6">
        <w:rPr>
          <w:rFonts w:ascii="Times New Roman" w:hAnsi="Times New Roman" w:cs="Times New Roman"/>
          <w:sz w:val="28"/>
          <w:szCs w:val="28"/>
        </w:rPr>
        <w:t xml:space="preserve"> (</w:t>
      </w:r>
      <w:r w:rsidR="00B5726F" w:rsidRPr="007F7AD6">
        <w:rPr>
          <w:rFonts w:ascii="Times New Roman" w:hAnsi="Times New Roman" w:cs="Times New Roman"/>
          <w:sz w:val="28"/>
          <w:szCs w:val="28"/>
        </w:rPr>
        <w:t>п</w:t>
      </w:r>
      <w:r w:rsidR="00DE0947" w:rsidRPr="007F7AD6">
        <w:rPr>
          <w:rFonts w:ascii="Times New Roman" w:hAnsi="Times New Roman" w:cs="Times New Roman"/>
          <w:sz w:val="28"/>
          <w:szCs w:val="28"/>
        </w:rPr>
        <w:t xml:space="preserve">риложение </w:t>
      </w:r>
      <w:r w:rsidR="008269B3" w:rsidRPr="007F7AD6">
        <w:rPr>
          <w:rFonts w:ascii="Times New Roman" w:hAnsi="Times New Roman" w:cs="Times New Roman"/>
          <w:sz w:val="28"/>
          <w:szCs w:val="28"/>
        </w:rPr>
        <w:t>№</w:t>
      </w:r>
      <w:r w:rsidR="00E1170F" w:rsidRPr="007F7AD6">
        <w:rPr>
          <w:rFonts w:ascii="Times New Roman" w:hAnsi="Times New Roman" w:cs="Times New Roman"/>
          <w:sz w:val="28"/>
          <w:szCs w:val="28"/>
        </w:rPr>
        <w:t>3</w:t>
      </w:r>
      <w:r w:rsidR="00DE0947" w:rsidRPr="007F7AD6">
        <w:rPr>
          <w:rFonts w:ascii="Times New Roman" w:hAnsi="Times New Roman" w:cs="Times New Roman"/>
          <w:sz w:val="28"/>
          <w:szCs w:val="28"/>
        </w:rPr>
        <w:t>)</w:t>
      </w:r>
      <w:r w:rsidR="00B5726F" w:rsidRPr="007F7AD6">
        <w:rPr>
          <w:rFonts w:ascii="Times New Roman" w:hAnsi="Times New Roman" w:cs="Times New Roman"/>
          <w:sz w:val="28"/>
          <w:szCs w:val="28"/>
        </w:rPr>
        <w:t>;</w:t>
      </w:r>
    </w:p>
    <w:p w:rsidR="00B31462" w:rsidRPr="007F7AD6" w:rsidRDefault="009E3BC0" w:rsidP="003957B2">
      <w:pPr>
        <w:pStyle w:val="a3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620052" w:rsidRPr="007F7AD6">
        <w:rPr>
          <w:rFonts w:ascii="Times New Roman" w:hAnsi="Times New Roman" w:cs="Times New Roman"/>
          <w:sz w:val="28"/>
          <w:szCs w:val="28"/>
        </w:rPr>
        <w:t xml:space="preserve"> </w:t>
      </w:r>
      <w:r w:rsidR="00A97562">
        <w:rPr>
          <w:rFonts w:ascii="Times New Roman" w:hAnsi="Times New Roman" w:cs="Times New Roman"/>
          <w:sz w:val="28"/>
          <w:szCs w:val="28"/>
        </w:rPr>
        <w:t>к</w:t>
      </w:r>
      <w:r w:rsidR="00B31462" w:rsidRPr="007F7AD6">
        <w:rPr>
          <w:rFonts w:ascii="Times New Roman" w:hAnsi="Times New Roman" w:cs="Times New Roman"/>
          <w:sz w:val="28"/>
          <w:szCs w:val="28"/>
        </w:rPr>
        <w:t>онкурсн</w:t>
      </w:r>
      <w:r w:rsidR="002C5528" w:rsidRPr="007F7AD6">
        <w:rPr>
          <w:rFonts w:ascii="Times New Roman" w:hAnsi="Times New Roman" w:cs="Times New Roman"/>
          <w:sz w:val="28"/>
          <w:szCs w:val="28"/>
        </w:rPr>
        <w:t>ую</w:t>
      </w:r>
      <w:r w:rsidR="00620052" w:rsidRPr="007F7AD6">
        <w:rPr>
          <w:rFonts w:ascii="Times New Roman" w:hAnsi="Times New Roman" w:cs="Times New Roman"/>
          <w:sz w:val="28"/>
          <w:szCs w:val="28"/>
        </w:rPr>
        <w:t xml:space="preserve"> </w:t>
      </w:r>
      <w:r w:rsidR="002C5528" w:rsidRPr="007F7AD6">
        <w:rPr>
          <w:rFonts w:ascii="Times New Roman" w:hAnsi="Times New Roman" w:cs="Times New Roman"/>
          <w:sz w:val="28"/>
          <w:szCs w:val="28"/>
        </w:rPr>
        <w:t>работу</w:t>
      </w:r>
      <w:r w:rsidR="00A97562">
        <w:rPr>
          <w:rFonts w:ascii="Times New Roman" w:hAnsi="Times New Roman" w:cs="Times New Roman"/>
          <w:sz w:val="28"/>
          <w:szCs w:val="28"/>
        </w:rPr>
        <w:t>.</w:t>
      </w:r>
      <w:r w:rsidR="00810AA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20052" w:rsidRDefault="003542E3" w:rsidP="003957B2">
      <w:pPr>
        <w:pStyle w:val="a3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F7AD6">
        <w:rPr>
          <w:rFonts w:ascii="Times New Roman" w:hAnsi="Times New Roman" w:cs="Times New Roman"/>
          <w:sz w:val="28"/>
          <w:szCs w:val="28"/>
        </w:rPr>
        <w:t>4.1</w:t>
      </w:r>
      <w:r w:rsidR="003A24FD">
        <w:rPr>
          <w:rFonts w:ascii="Times New Roman" w:hAnsi="Times New Roman" w:cs="Times New Roman"/>
          <w:sz w:val="28"/>
          <w:szCs w:val="28"/>
        </w:rPr>
        <w:t>4</w:t>
      </w:r>
      <w:r w:rsidRPr="007F7AD6">
        <w:rPr>
          <w:rFonts w:ascii="Times New Roman" w:hAnsi="Times New Roman" w:cs="Times New Roman"/>
          <w:sz w:val="28"/>
          <w:szCs w:val="28"/>
        </w:rPr>
        <w:t xml:space="preserve">. Заявка на участие в </w:t>
      </w:r>
      <w:r w:rsidR="009E3BC0">
        <w:rPr>
          <w:rFonts w:ascii="Times New Roman" w:hAnsi="Times New Roman" w:cs="Times New Roman"/>
          <w:sz w:val="28"/>
          <w:szCs w:val="28"/>
        </w:rPr>
        <w:t>К</w:t>
      </w:r>
      <w:r w:rsidRPr="007F7AD6">
        <w:rPr>
          <w:rFonts w:ascii="Times New Roman" w:hAnsi="Times New Roman" w:cs="Times New Roman"/>
          <w:sz w:val="28"/>
          <w:szCs w:val="28"/>
        </w:rPr>
        <w:t>онкурс</w:t>
      </w:r>
      <w:r w:rsidR="009E3BC0">
        <w:rPr>
          <w:rFonts w:ascii="Times New Roman" w:hAnsi="Times New Roman" w:cs="Times New Roman"/>
          <w:sz w:val="28"/>
          <w:szCs w:val="28"/>
        </w:rPr>
        <w:t>ах</w:t>
      </w:r>
      <w:r w:rsidRPr="007F7AD6">
        <w:rPr>
          <w:rFonts w:ascii="Times New Roman" w:hAnsi="Times New Roman" w:cs="Times New Roman"/>
          <w:sz w:val="28"/>
          <w:szCs w:val="28"/>
        </w:rPr>
        <w:t xml:space="preserve"> и </w:t>
      </w:r>
      <w:r w:rsidR="00542732" w:rsidRPr="007F7AD6">
        <w:rPr>
          <w:rFonts w:ascii="Times New Roman" w:hAnsi="Times New Roman" w:cs="Times New Roman"/>
          <w:sz w:val="28"/>
          <w:szCs w:val="28"/>
        </w:rPr>
        <w:t>к</w:t>
      </w:r>
      <w:r w:rsidRPr="007F7AD6">
        <w:rPr>
          <w:rFonts w:ascii="Times New Roman" w:hAnsi="Times New Roman" w:cs="Times New Roman"/>
          <w:sz w:val="28"/>
          <w:szCs w:val="28"/>
        </w:rPr>
        <w:t>онкурсн</w:t>
      </w:r>
      <w:r w:rsidR="008530B2" w:rsidRPr="007F7AD6">
        <w:rPr>
          <w:rFonts w:ascii="Times New Roman" w:hAnsi="Times New Roman" w:cs="Times New Roman"/>
          <w:sz w:val="28"/>
          <w:szCs w:val="28"/>
        </w:rPr>
        <w:t>ая</w:t>
      </w:r>
      <w:r w:rsidRPr="007F7AD6">
        <w:rPr>
          <w:rFonts w:ascii="Times New Roman" w:hAnsi="Times New Roman" w:cs="Times New Roman"/>
          <w:sz w:val="28"/>
          <w:szCs w:val="28"/>
        </w:rPr>
        <w:t xml:space="preserve"> </w:t>
      </w:r>
      <w:r w:rsidR="00B10E3A" w:rsidRPr="007F7AD6">
        <w:rPr>
          <w:rFonts w:ascii="Times New Roman" w:hAnsi="Times New Roman" w:cs="Times New Roman"/>
          <w:sz w:val="28"/>
          <w:szCs w:val="28"/>
        </w:rPr>
        <w:t>работ</w:t>
      </w:r>
      <w:r w:rsidR="008530B2" w:rsidRPr="007F7AD6">
        <w:rPr>
          <w:rFonts w:ascii="Times New Roman" w:hAnsi="Times New Roman" w:cs="Times New Roman"/>
          <w:sz w:val="28"/>
          <w:szCs w:val="28"/>
        </w:rPr>
        <w:t>а</w:t>
      </w:r>
      <w:r w:rsidRPr="007F7AD6">
        <w:rPr>
          <w:rFonts w:ascii="Times New Roman" w:hAnsi="Times New Roman" w:cs="Times New Roman"/>
          <w:sz w:val="28"/>
          <w:szCs w:val="28"/>
        </w:rPr>
        <w:t xml:space="preserve"> представляются</w:t>
      </w:r>
      <w:r w:rsidR="00490BDB" w:rsidRPr="007F7AD6">
        <w:rPr>
          <w:rFonts w:ascii="Times New Roman" w:hAnsi="Times New Roman" w:cs="Times New Roman"/>
          <w:sz w:val="28"/>
          <w:szCs w:val="28"/>
        </w:rPr>
        <w:t xml:space="preserve"> </w:t>
      </w:r>
      <w:r w:rsidR="00F907AB" w:rsidRPr="007F7AD6">
        <w:rPr>
          <w:rFonts w:ascii="Times New Roman" w:hAnsi="Times New Roman" w:cs="Times New Roman"/>
          <w:sz w:val="28"/>
          <w:szCs w:val="28"/>
        </w:rPr>
        <w:t xml:space="preserve">в </w:t>
      </w:r>
      <w:r w:rsidR="00F907AB" w:rsidRPr="00D22B71">
        <w:rPr>
          <w:rFonts w:ascii="Times New Roman" w:hAnsi="Times New Roman" w:cs="Times New Roman"/>
          <w:sz w:val="28"/>
          <w:szCs w:val="28"/>
        </w:rPr>
        <w:t xml:space="preserve">период </w:t>
      </w:r>
      <w:r w:rsidR="00490BDB" w:rsidRPr="00D22B71">
        <w:rPr>
          <w:rFonts w:ascii="Times New Roman" w:hAnsi="Times New Roman" w:cs="Times New Roman"/>
          <w:sz w:val="28"/>
          <w:szCs w:val="28"/>
        </w:rPr>
        <w:t xml:space="preserve">с </w:t>
      </w:r>
      <w:r w:rsidR="00DC4E8C" w:rsidRPr="00D22B71">
        <w:rPr>
          <w:rFonts w:ascii="Times New Roman" w:hAnsi="Times New Roman" w:cs="Times New Roman"/>
          <w:sz w:val="28"/>
          <w:szCs w:val="28"/>
        </w:rPr>
        <w:t>1</w:t>
      </w:r>
      <w:r w:rsidR="00D22B71" w:rsidRPr="00D22B71">
        <w:rPr>
          <w:rFonts w:ascii="Times New Roman" w:hAnsi="Times New Roman" w:cs="Times New Roman"/>
          <w:sz w:val="28"/>
          <w:szCs w:val="28"/>
        </w:rPr>
        <w:t>5</w:t>
      </w:r>
      <w:r w:rsidR="00DC4E8C" w:rsidRPr="00D22B71">
        <w:rPr>
          <w:rFonts w:ascii="Times New Roman" w:hAnsi="Times New Roman" w:cs="Times New Roman"/>
          <w:sz w:val="28"/>
          <w:szCs w:val="28"/>
        </w:rPr>
        <w:t xml:space="preserve"> сентября </w:t>
      </w:r>
      <w:r w:rsidR="00490BDB" w:rsidRPr="00D22B71">
        <w:rPr>
          <w:rFonts w:ascii="Times New Roman" w:hAnsi="Times New Roman" w:cs="Times New Roman"/>
          <w:sz w:val="28"/>
          <w:szCs w:val="28"/>
        </w:rPr>
        <w:t xml:space="preserve">по </w:t>
      </w:r>
      <w:r w:rsidR="00BF120E" w:rsidRPr="00D22B71">
        <w:rPr>
          <w:rFonts w:ascii="Times New Roman" w:hAnsi="Times New Roman" w:cs="Times New Roman"/>
          <w:sz w:val="28"/>
          <w:szCs w:val="28"/>
        </w:rPr>
        <w:t>15</w:t>
      </w:r>
      <w:r w:rsidR="00490BDB" w:rsidRPr="00D22B71">
        <w:rPr>
          <w:rFonts w:ascii="Times New Roman" w:hAnsi="Times New Roman" w:cs="Times New Roman"/>
          <w:sz w:val="28"/>
          <w:szCs w:val="28"/>
        </w:rPr>
        <w:t xml:space="preserve"> </w:t>
      </w:r>
      <w:r w:rsidR="00D6154D" w:rsidRPr="00D22B71">
        <w:rPr>
          <w:rFonts w:ascii="Times New Roman" w:hAnsi="Times New Roman" w:cs="Times New Roman"/>
          <w:sz w:val="28"/>
          <w:szCs w:val="28"/>
        </w:rPr>
        <w:t>но</w:t>
      </w:r>
      <w:r w:rsidR="00490BDB" w:rsidRPr="00D22B71">
        <w:rPr>
          <w:rFonts w:ascii="Times New Roman" w:hAnsi="Times New Roman" w:cs="Times New Roman"/>
          <w:sz w:val="28"/>
          <w:szCs w:val="28"/>
        </w:rPr>
        <w:t>ября 202</w:t>
      </w:r>
      <w:r w:rsidR="00810AA9" w:rsidRPr="00D22B71">
        <w:rPr>
          <w:rFonts w:ascii="Times New Roman" w:hAnsi="Times New Roman" w:cs="Times New Roman"/>
          <w:sz w:val="28"/>
          <w:szCs w:val="28"/>
        </w:rPr>
        <w:t>4</w:t>
      </w:r>
      <w:r w:rsidR="00490BDB" w:rsidRPr="00D22B71">
        <w:rPr>
          <w:rFonts w:ascii="Times New Roman" w:hAnsi="Times New Roman" w:cs="Times New Roman"/>
          <w:sz w:val="28"/>
          <w:szCs w:val="28"/>
        </w:rPr>
        <w:t xml:space="preserve"> года</w:t>
      </w:r>
      <w:r w:rsidR="00F907AB" w:rsidRPr="000C78EC">
        <w:rPr>
          <w:rFonts w:ascii="Times New Roman" w:hAnsi="Times New Roman" w:cs="Times New Roman"/>
          <w:sz w:val="28"/>
          <w:szCs w:val="28"/>
        </w:rPr>
        <w:t xml:space="preserve"> с пометкой</w:t>
      </w:r>
      <w:r w:rsidR="00F907AB" w:rsidRPr="007F7AD6">
        <w:rPr>
          <w:rFonts w:ascii="Times New Roman" w:hAnsi="Times New Roman" w:cs="Times New Roman"/>
          <w:sz w:val="28"/>
          <w:szCs w:val="28"/>
        </w:rPr>
        <w:t xml:space="preserve"> </w:t>
      </w:r>
      <w:r w:rsidR="00B5726F" w:rsidRPr="007F7AD6">
        <w:rPr>
          <w:rFonts w:ascii="Times New Roman" w:hAnsi="Times New Roman" w:cs="Times New Roman"/>
          <w:sz w:val="28"/>
          <w:szCs w:val="28"/>
        </w:rPr>
        <w:t>«</w:t>
      </w:r>
      <w:r w:rsidR="00F907AB" w:rsidRPr="007F7AD6">
        <w:rPr>
          <w:rFonts w:ascii="Times New Roman" w:hAnsi="Times New Roman" w:cs="Times New Roman"/>
          <w:sz w:val="28"/>
          <w:szCs w:val="28"/>
        </w:rPr>
        <w:t xml:space="preserve">Конкурс </w:t>
      </w:r>
      <w:r w:rsidR="00B5726F" w:rsidRPr="007F7AD6">
        <w:rPr>
          <w:rFonts w:ascii="Times New Roman" w:hAnsi="Times New Roman" w:cs="Times New Roman"/>
          <w:sz w:val="28"/>
          <w:szCs w:val="28"/>
        </w:rPr>
        <w:t>“</w:t>
      </w:r>
      <w:r w:rsidR="00894515" w:rsidRPr="00894515">
        <w:rPr>
          <w:rFonts w:ascii="Times New Roman" w:hAnsi="Times New Roman" w:cs="Times New Roman"/>
          <w:sz w:val="28"/>
          <w:szCs w:val="28"/>
        </w:rPr>
        <w:t>Л</w:t>
      </w:r>
      <w:r w:rsidR="00810AA9">
        <w:rPr>
          <w:rFonts w:ascii="Times New Roman" w:hAnsi="Times New Roman" w:cs="Times New Roman"/>
          <w:sz w:val="28"/>
          <w:szCs w:val="28"/>
        </w:rPr>
        <w:t xml:space="preserve">учший </w:t>
      </w:r>
      <w:r w:rsidR="00810AA9" w:rsidRPr="00810AA9">
        <w:rPr>
          <w:rFonts w:ascii="Times New Roman" w:hAnsi="Times New Roman" w:cs="Times New Roman"/>
          <w:sz w:val="28"/>
          <w:szCs w:val="28"/>
        </w:rPr>
        <w:t xml:space="preserve">антикоррупционный </w:t>
      </w:r>
      <w:r w:rsidR="00810AA9">
        <w:rPr>
          <w:rFonts w:ascii="Times New Roman" w:hAnsi="Times New Roman" w:cs="Times New Roman"/>
          <w:sz w:val="28"/>
          <w:szCs w:val="28"/>
        </w:rPr>
        <w:t>проект</w:t>
      </w:r>
      <w:r w:rsidR="00B5726F" w:rsidRPr="007F7AD6">
        <w:rPr>
          <w:rFonts w:ascii="Times New Roman" w:hAnsi="Times New Roman" w:cs="Times New Roman"/>
          <w:sz w:val="28"/>
          <w:szCs w:val="28"/>
        </w:rPr>
        <w:t>”</w:t>
      </w:r>
      <w:r w:rsidR="00F907AB" w:rsidRPr="007F7AD6">
        <w:rPr>
          <w:rFonts w:ascii="Times New Roman" w:hAnsi="Times New Roman" w:cs="Times New Roman"/>
          <w:sz w:val="28"/>
          <w:szCs w:val="28"/>
        </w:rPr>
        <w:t>»</w:t>
      </w:r>
      <w:r w:rsidR="00654CF9">
        <w:rPr>
          <w:rFonts w:ascii="Times New Roman" w:hAnsi="Times New Roman" w:cs="Times New Roman"/>
          <w:sz w:val="28"/>
          <w:szCs w:val="28"/>
        </w:rPr>
        <w:t xml:space="preserve">, </w:t>
      </w:r>
      <w:r w:rsidR="00654CF9" w:rsidRPr="00322B04">
        <w:rPr>
          <w:rFonts w:ascii="Times New Roman" w:hAnsi="Times New Roman" w:cs="Times New Roman"/>
          <w:sz w:val="28"/>
          <w:szCs w:val="28"/>
        </w:rPr>
        <w:t>«Конкурс “</w:t>
      </w:r>
      <w:r w:rsidR="00894515" w:rsidRPr="00894515">
        <w:rPr>
          <w:rFonts w:ascii="Times New Roman" w:hAnsi="Times New Roman" w:cs="Times New Roman"/>
          <w:sz w:val="28"/>
          <w:szCs w:val="28"/>
        </w:rPr>
        <w:t>Лучшее видео антикоррупционной направленности</w:t>
      </w:r>
      <w:r w:rsidR="00F43252" w:rsidRPr="00322B04">
        <w:rPr>
          <w:rFonts w:ascii="Times New Roman" w:hAnsi="Times New Roman" w:cs="Times New Roman"/>
          <w:sz w:val="28"/>
          <w:szCs w:val="28"/>
        </w:rPr>
        <w:t>”</w:t>
      </w:r>
      <w:r w:rsidR="00654CF9" w:rsidRPr="00322B04">
        <w:rPr>
          <w:rFonts w:ascii="Times New Roman" w:hAnsi="Times New Roman" w:cs="Times New Roman"/>
          <w:sz w:val="28"/>
          <w:szCs w:val="28"/>
        </w:rPr>
        <w:t>»</w:t>
      </w:r>
      <w:r w:rsidR="0016246A">
        <w:rPr>
          <w:rFonts w:ascii="Times New Roman" w:hAnsi="Times New Roman" w:cs="Times New Roman"/>
          <w:sz w:val="28"/>
          <w:szCs w:val="28"/>
        </w:rPr>
        <w:t xml:space="preserve"> и </w:t>
      </w:r>
      <w:r w:rsidR="000515B6" w:rsidRPr="000515B6">
        <w:rPr>
          <w:rFonts w:ascii="Times New Roman" w:hAnsi="Times New Roman" w:cs="Times New Roman"/>
          <w:sz w:val="28"/>
          <w:szCs w:val="28"/>
        </w:rPr>
        <w:t>«</w:t>
      </w:r>
      <w:r w:rsidR="00F349B8">
        <w:rPr>
          <w:rFonts w:ascii="Times New Roman" w:hAnsi="Times New Roman" w:cs="Times New Roman"/>
          <w:sz w:val="28"/>
          <w:szCs w:val="28"/>
        </w:rPr>
        <w:t>Конкурс</w:t>
      </w:r>
      <w:r w:rsidR="00894515">
        <w:rPr>
          <w:rFonts w:ascii="Times New Roman" w:hAnsi="Times New Roman" w:cs="Times New Roman"/>
          <w:sz w:val="28"/>
          <w:szCs w:val="28"/>
        </w:rPr>
        <w:t xml:space="preserve"> </w:t>
      </w:r>
      <w:r w:rsidR="00F349B8" w:rsidRPr="00F349B8">
        <w:rPr>
          <w:rFonts w:ascii="Times New Roman" w:hAnsi="Times New Roman" w:cs="Times New Roman"/>
          <w:sz w:val="28"/>
          <w:szCs w:val="28"/>
        </w:rPr>
        <w:t>“</w:t>
      </w:r>
      <w:r w:rsidR="00894515" w:rsidRPr="00894515">
        <w:rPr>
          <w:rFonts w:ascii="Times New Roman" w:hAnsi="Times New Roman" w:cs="Times New Roman"/>
          <w:sz w:val="28"/>
          <w:szCs w:val="28"/>
        </w:rPr>
        <w:t>Лучший графический плакат на антикоррупционную тематику</w:t>
      </w:r>
      <w:r w:rsidR="00F349B8" w:rsidRPr="00F349B8">
        <w:rPr>
          <w:rFonts w:ascii="Times New Roman" w:hAnsi="Times New Roman" w:cs="Times New Roman"/>
          <w:sz w:val="28"/>
          <w:szCs w:val="28"/>
        </w:rPr>
        <w:t>”</w:t>
      </w:r>
      <w:r w:rsidR="000515B6" w:rsidRPr="000515B6">
        <w:rPr>
          <w:rFonts w:ascii="Times New Roman" w:hAnsi="Times New Roman" w:cs="Times New Roman"/>
          <w:sz w:val="28"/>
          <w:szCs w:val="28"/>
        </w:rPr>
        <w:t>»</w:t>
      </w:r>
      <w:r w:rsidR="0016246A">
        <w:rPr>
          <w:rFonts w:ascii="Times New Roman" w:hAnsi="Times New Roman" w:cs="Times New Roman"/>
          <w:sz w:val="28"/>
          <w:szCs w:val="28"/>
        </w:rPr>
        <w:t>:</w:t>
      </w:r>
    </w:p>
    <w:p w:rsidR="00620052" w:rsidRPr="007F7AD6" w:rsidRDefault="00620052" w:rsidP="003957B2">
      <w:pPr>
        <w:pStyle w:val="a3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F7AD6">
        <w:rPr>
          <w:rFonts w:ascii="Times New Roman" w:hAnsi="Times New Roman" w:cs="Times New Roman"/>
          <w:sz w:val="28"/>
          <w:szCs w:val="28"/>
        </w:rPr>
        <w:t>-</w:t>
      </w:r>
      <w:r w:rsidR="00490BDB" w:rsidRPr="007F7AD6">
        <w:rPr>
          <w:rFonts w:ascii="Times New Roman" w:hAnsi="Times New Roman" w:cs="Times New Roman"/>
          <w:sz w:val="28"/>
          <w:szCs w:val="28"/>
        </w:rPr>
        <w:t xml:space="preserve"> </w:t>
      </w:r>
      <w:r w:rsidR="00B12D9D" w:rsidRPr="007F7AD6">
        <w:rPr>
          <w:rFonts w:ascii="Times New Roman" w:hAnsi="Times New Roman" w:cs="Times New Roman"/>
          <w:sz w:val="28"/>
          <w:szCs w:val="28"/>
        </w:rPr>
        <w:t xml:space="preserve">лично в Аппарат Исполнительного комитета </w:t>
      </w:r>
      <w:proofErr w:type="spellStart"/>
      <w:r w:rsidR="00B12D9D" w:rsidRPr="007F7AD6">
        <w:rPr>
          <w:rFonts w:ascii="Times New Roman" w:hAnsi="Times New Roman" w:cs="Times New Roman"/>
          <w:sz w:val="28"/>
          <w:szCs w:val="28"/>
        </w:rPr>
        <w:t>г</w:t>
      </w:r>
      <w:proofErr w:type="gramStart"/>
      <w:r w:rsidR="00B12D9D" w:rsidRPr="007F7AD6">
        <w:rPr>
          <w:rFonts w:ascii="Times New Roman" w:hAnsi="Times New Roman" w:cs="Times New Roman"/>
          <w:sz w:val="28"/>
          <w:szCs w:val="28"/>
        </w:rPr>
        <w:t>.К</w:t>
      </w:r>
      <w:proofErr w:type="gramEnd"/>
      <w:r w:rsidR="00B12D9D" w:rsidRPr="007F7AD6">
        <w:rPr>
          <w:rFonts w:ascii="Times New Roman" w:hAnsi="Times New Roman" w:cs="Times New Roman"/>
          <w:sz w:val="28"/>
          <w:szCs w:val="28"/>
        </w:rPr>
        <w:t>азани</w:t>
      </w:r>
      <w:proofErr w:type="spellEnd"/>
      <w:r w:rsidR="00B12D9D" w:rsidRPr="007F7AD6">
        <w:rPr>
          <w:rFonts w:ascii="Times New Roman" w:hAnsi="Times New Roman" w:cs="Times New Roman"/>
          <w:sz w:val="28"/>
          <w:szCs w:val="28"/>
        </w:rPr>
        <w:t xml:space="preserve"> </w:t>
      </w:r>
      <w:r w:rsidR="00490BDB" w:rsidRPr="007F7AD6">
        <w:rPr>
          <w:rFonts w:ascii="Times New Roman" w:hAnsi="Times New Roman" w:cs="Times New Roman"/>
          <w:sz w:val="28"/>
          <w:szCs w:val="28"/>
        </w:rPr>
        <w:t xml:space="preserve">по адресу: 420111, Республика Татарстан, </w:t>
      </w:r>
      <w:proofErr w:type="spellStart"/>
      <w:r w:rsidR="00490BDB" w:rsidRPr="007F7AD6">
        <w:rPr>
          <w:rFonts w:ascii="Times New Roman" w:hAnsi="Times New Roman" w:cs="Times New Roman"/>
          <w:sz w:val="28"/>
          <w:szCs w:val="28"/>
        </w:rPr>
        <w:t>г.Казань</w:t>
      </w:r>
      <w:proofErr w:type="spellEnd"/>
      <w:r w:rsidR="00490BDB" w:rsidRPr="007F7AD6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490BDB" w:rsidRPr="007F7AD6">
        <w:rPr>
          <w:rFonts w:ascii="Times New Roman" w:hAnsi="Times New Roman" w:cs="Times New Roman"/>
          <w:sz w:val="28"/>
          <w:szCs w:val="28"/>
        </w:rPr>
        <w:t>ул.Кремлевская</w:t>
      </w:r>
      <w:proofErr w:type="spellEnd"/>
      <w:r w:rsidR="00490BDB" w:rsidRPr="007F7AD6">
        <w:rPr>
          <w:rFonts w:ascii="Times New Roman" w:hAnsi="Times New Roman" w:cs="Times New Roman"/>
          <w:sz w:val="28"/>
          <w:szCs w:val="28"/>
        </w:rPr>
        <w:t>, д.</w:t>
      </w:r>
      <w:r w:rsidR="0031005E" w:rsidRPr="007F7AD6">
        <w:rPr>
          <w:rFonts w:ascii="Times New Roman" w:hAnsi="Times New Roman" w:cs="Times New Roman"/>
          <w:sz w:val="28"/>
          <w:szCs w:val="28"/>
        </w:rPr>
        <w:t>1</w:t>
      </w:r>
      <w:r w:rsidR="00490BDB" w:rsidRPr="007F7AD6">
        <w:rPr>
          <w:rFonts w:ascii="Times New Roman" w:hAnsi="Times New Roman" w:cs="Times New Roman"/>
          <w:sz w:val="28"/>
          <w:szCs w:val="28"/>
        </w:rPr>
        <w:t>,</w:t>
      </w:r>
      <w:r w:rsidRPr="007F7AD6">
        <w:rPr>
          <w:rFonts w:ascii="Times New Roman" w:hAnsi="Times New Roman" w:cs="Times New Roman"/>
          <w:sz w:val="28"/>
          <w:szCs w:val="28"/>
        </w:rPr>
        <w:t xml:space="preserve"> каб.622;</w:t>
      </w:r>
    </w:p>
    <w:p w:rsidR="00483CFD" w:rsidRDefault="00620052" w:rsidP="003957B2">
      <w:pPr>
        <w:pStyle w:val="a3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F7AD6">
        <w:rPr>
          <w:rFonts w:ascii="Times New Roman" w:hAnsi="Times New Roman" w:cs="Times New Roman"/>
          <w:sz w:val="28"/>
          <w:szCs w:val="28"/>
        </w:rPr>
        <w:t xml:space="preserve">- </w:t>
      </w:r>
      <w:r w:rsidR="003542E3" w:rsidRPr="007F7AD6">
        <w:rPr>
          <w:rFonts w:ascii="Times New Roman" w:hAnsi="Times New Roman" w:cs="Times New Roman"/>
          <w:sz w:val="28"/>
          <w:szCs w:val="28"/>
        </w:rPr>
        <w:t>посредством п</w:t>
      </w:r>
      <w:r w:rsidR="00F907AB" w:rsidRPr="007F7AD6">
        <w:rPr>
          <w:rFonts w:ascii="Times New Roman" w:hAnsi="Times New Roman" w:cs="Times New Roman"/>
          <w:sz w:val="28"/>
          <w:szCs w:val="28"/>
        </w:rPr>
        <w:t xml:space="preserve">очтового </w:t>
      </w:r>
      <w:r w:rsidR="00C305E7" w:rsidRPr="007F7AD6">
        <w:rPr>
          <w:rFonts w:ascii="Times New Roman" w:hAnsi="Times New Roman" w:cs="Times New Roman"/>
          <w:sz w:val="28"/>
          <w:szCs w:val="28"/>
        </w:rPr>
        <w:t>от</w:t>
      </w:r>
      <w:r w:rsidR="00F907AB" w:rsidRPr="007F7AD6">
        <w:rPr>
          <w:rFonts w:ascii="Times New Roman" w:hAnsi="Times New Roman" w:cs="Times New Roman"/>
          <w:sz w:val="28"/>
          <w:szCs w:val="28"/>
        </w:rPr>
        <w:t>правления по адресу:</w:t>
      </w:r>
      <w:r w:rsidR="0057798C" w:rsidRPr="007F7AD6">
        <w:rPr>
          <w:rFonts w:ascii="Times New Roman" w:hAnsi="Times New Roman" w:cs="Times New Roman"/>
          <w:sz w:val="28"/>
          <w:szCs w:val="28"/>
        </w:rPr>
        <w:t xml:space="preserve"> </w:t>
      </w:r>
      <w:r w:rsidR="003542E3" w:rsidRPr="007F7AD6">
        <w:rPr>
          <w:rFonts w:ascii="Times New Roman" w:hAnsi="Times New Roman" w:cs="Times New Roman"/>
          <w:sz w:val="28"/>
          <w:szCs w:val="28"/>
        </w:rPr>
        <w:t xml:space="preserve">420111, Республика Татарстан, </w:t>
      </w:r>
      <w:proofErr w:type="spellStart"/>
      <w:r w:rsidR="003542E3" w:rsidRPr="007F7AD6">
        <w:rPr>
          <w:rFonts w:ascii="Times New Roman" w:hAnsi="Times New Roman" w:cs="Times New Roman"/>
          <w:sz w:val="28"/>
          <w:szCs w:val="28"/>
        </w:rPr>
        <w:t>г.Казань</w:t>
      </w:r>
      <w:proofErr w:type="spellEnd"/>
      <w:r w:rsidR="003542E3" w:rsidRPr="007F7AD6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3542E3" w:rsidRPr="007F7AD6">
        <w:rPr>
          <w:rFonts w:ascii="Times New Roman" w:hAnsi="Times New Roman" w:cs="Times New Roman"/>
          <w:sz w:val="28"/>
          <w:szCs w:val="28"/>
        </w:rPr>
        <w:t>ул.Кремлевская</w:t>
      </w:r>
      <w:proofErr w:type="spellEnd"/>
      <w:r w:rsidR="003542E3" w:rsidRPr="007F7AD6">
        <w:rPr>
          <w:rFonts w:ascii="Times New Roman" w:hAnsi="Times New Roman" w:cs="Times New Roman"/>
          <w:sz w:val="28"/>
          <w:szCs w:val="28"/>
        </w:rPr>
        <w:t>, д.</w:t>
      </w:r>
      <w:r w:rsidR="0031005E" w:rsidRPr="007F7AD6">
        <w:rPr>
          <w:rFonts w:ascii="Times New Roman" w:hAnsi="Times New Roman" w:cs="Times New Roman"/>
          <w:sz w:val="28"/>
          <w:szCs w:val="28"/>
        </w:rPr>
        <w:t>1</w:t>
      </w:r>
      <w:r w:rsidR="003542E3" w:rsidRPr="007F7AD6">
        <w:rPr>
          <w:rFonts w:ascii="Times New Roman" w:hAnsi="Times New Roman" w:cs="Times New Roman"/>
          <w:sz w:val="28"/>
          <w:szCs w:val="28"/>
        </w:rPr>
        <w:t xml:space="preserve">, </w:t>
      </w:r>
      <w:r w:rsidR="00B12D9D" w:rsidRPr="007F7AD6">
        <w:rPr>
          <w:rFonts w:ascii="Times New Roman" w:hAnsi="Times New Roman" w:cs="Times New Roman"/>
          <w:sz w:val="28"/>
          <w:szCs w:val="28"/>
        </w:rPr>
        <w:t>каб.</w:t>
      </w:r>
      <w:r w:rsidRPr="007F7AD6">
        <w:rPr>
          <w:rFonts w:ascii="Times New Roman" w:hAnsi="Times New Roman" w:cs="Times New Roman"/>
          <w:sz w:val="28"/>
          <w:szCs w:val="28"/>
        </w:rPr>
        <w:t>622</w:t>
      </w:r>
      <w:r w:rsidR="00483CFD" w:rsidRPr="007F7AD6">
        <w:rPr>
          <w:rFonts w:ascii="Times New Roman" w:hAnsi="Times New Roman" w:cs="Times New Roman"/>
          <w:sz w:val="28"/>
          <w:szCs w:val="28"/>
        </w:rPr>
        <w:t>;</w:t>
      </w:r>
    </w:p>
    <w:p w:rsidR="000C78EC" w:rsidRPr="00322B04" w:rsidRDefault="00483CFD" w:rsidP="003957B2">
      <w:pPr>
        <w:pStyle w:val="a3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22B04">
        <w:rPr>
          <w:rFonts w:ascii="Times New Roman" w:hAnsi="Times New Roman" w:cs="Times New Roman"/>
          <w:sz w:val="28"/>
          <w:szCs w:val="28"/>
        </w:rPr>
        <w:lastRenderedPageBreak/>
        <w:t xml:space="preserve">- </w:t>
      </w:r>
      <w:r w:rsidR="00C305E7" w:rsidRPr="00322B04">
        <w:rPr>
          <w:rFonts w:ascii="Times New Roman" w:hAnsi="Times New Roman" w:cs="Times New Roman"/>
          <w:sz w:val="28"/>
          <w:szCs w:val="28"/>
        </w:rPr>
        <w:t xml:space="preserve">путем размещения в </w:t>
      </w:r>
      <w:r w:rsidR="00A97562" w:rsidRPr="00322B04">
        <w:rPr>
          <w:rFonts w:ascii="Times New Roman" w:hAnsi="Times New Roman" w:cs="Times New Roman"/>
          <w:sz w:val="28"/>
          <w:szCs w:val="28"/>
        </w:rPr>
        <w:t xml:space="preserve">открытом </w:t>
      </w:r>
      <w:r w:rsidR="00C305E7" w:rsidRPr="00322B04">
        <w:rPr>
          <w:rFonts w:ascii="Times New Roman" w:hAnsi="Times New Roman" w:cs="Times New Roman"/>
          <w:sz w:val="28"/>
          <w:szCs w:val="28"/>
        </w:rPr>
        <w:t xml:space="preserve">файловом хранилище </w:t>
      </w:r>
      <w:r w:rsidR="00A97562" w:rsidRPr="00322B04">
        <w:rPr>
          <w:rFonts w:ascii="Times New Roman" w:hAnsi="Times New Roman" w:cs="Times New Roman"/>
          <w:sz w:val="28"/>
          <w:szCs w:val="28"/>
        </w:rPr>
        <w:t xml:space="preserve">с последующей отправкой ссылки </w:t>
      </w:r>
      <w:r w:rsidR="00F43252" w:rsidRPr="00322B04">
        <w:rPr>
          <w:rFonts w:ascii="Times New Roman" w:hAnsi="Times New Roman" w:cs="Times New Roman"/>
          <w:sz w:val="28"/>
          <w:szCs w:val="28"/>
        </w:rPr>
        <w:t>для</w:t>
      </w:r>
      <w:r w:rsidR="00A97562" w:rsidRPr="00322B04">
        <w:rPr>
          <w:rFonts w:ascii="Times New Roman" w:hAnsi="Times New Roman" w:cs="Times New Roman"/>
          <w:sz w:val="28"/>
          <w:szCs w:val="28"/>
        </w:rPr>
        <w:t xml:space="preserve"> </w:t>
      </w:r>
      <w:r w:rsidR="00F43252" w:rsidRPr="00322B04">
        <w:rPr>
          <w:rFonts w:ascii="Times New Roman" w:hAnsi="Times New Roman" w:cs="Times New Roman"/>
          <w:sz w:val="28"/>
          <w:szCs w:val="28"/>
        </w:rPr>
        <w:t>скачивания</w:t>
      </w:r>
      <w:r w:rsidR="00A97562" w:rsidRPr="00322B04">
        <w:rPr>
          <w:rFonts w:ascii="Times New Roman" w:hAnsi="Times New Roman" w:cs="Times New Roman"/>
          <w:sz w:val="28"/>
          <w:szCs w:val="28"/>
        </w:rPr>
        <w:t xml:space="preserve"> файла на электронную почту </w:t>
      </w:r>
      <w:hyperlink r:id="rId12" w:history="1">
        <w:r w:rsidR="000C78EC" w:rsidRPr="00322B04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</w:rPr>
          <w:t>anticorr.kzn@gmail.com</w:t>
        </w:r>
      </w:hyperlink>
      <w:r w:rsidR="000C78EC" w:rsidRPr="00322B04">
        <w:rPr>
          <w:rFonts w:ascii="Times New Roman" w:hAnsi="Times New Roman" w:cs="Times New Roman"/>
          <w:sz w:val="28"/>
          <w:szCs w:val="28"/>
        </w:rPr>
        <w:t>.</w:t>
      </w:r>
    </w:p>
    <w:p w:rsidR="003542E3" w:rsidRPr="007F7AD6" w:rsidRDefault="003542E3" w:rsidP="003957B2">
      <w:pPr>
        <w:pStyle w:val="a3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F7AD6">
        <w:rPr>
          <w:rFonts w:ascii="Times New Roman" w:hAnsi="Times New Roman" w:cs="Times New Roman"/>
          <w:sz w:val="28"/>
          <w:szCs w:val="28"/>
        </w:rPr>
        <w:t xml:space="preserve">Заявка на участие в </w:t>
      </w:r>
      <w:r w:rsidR="00542732" w:rsidRPr="007F7AD6">
        <w:rPr>
          <w:rFonts w:ascii="Times New Roman" w:hAnsi="Times New Roman" w:cs="Times New Roman"/>
          <w:sz w:val="28"/>
          <w:szCs w:val="28"/>
        </w:rPr>
        <w:t>к</w:t>
      </w:r>
      <w:r w:rsidRPr="007F7AD6">
        <w:rPr>
          <w:rFonts w:ascii="Times New Roman" w:hAnsi="Times New Roman" w:cs="Times New Roman"/>
          <w:sz w:val="28"/>
          <w:szCs w:val="28"/>
        </w:rPr>
        <w:t xml:space="preserve">онкурсе и </w:t>
      </w:r>
      <w:r w:rsidR="00542732" w:rsidRPr="007F7AD6">
        <w:rPr>
          <w:rFonts w:ascii="Times New Roman" w:hAnsi="Times New Roman" w:cs="Times New Roman"/>
          <w:sz w:val="28"/>
          <w:szCs w:val="28"/>
        </w:rPr>
        <w:t>к</w:t>
      </w:r>
      <w:r w:rsidRPr="007F7AD6">
        <w:rPr>
          <w:rFonts w:ascii="Times New Roman" w:hAnsi="Times New Roman" w:cs="Times New Roman"/>
          <w:sz w:val="28"/>
          <w:szCs w:val="28"/>
        </w:rPr>
        <w:t>онкурсн</w:t>
      </w:r>
      <w:r w:rsidR="0057798C" w:rsidRPr="007F7AD6">
        <w:rPr>
          <w:rFonts w:ascii="Times New Roman" w:hAnsi="Times New Roman" w:cs="Times New Roman"/>
          <w:sz w:val="28"/>
          <w:szCs w:val="28"/>
        </w:rPr>
        <w:t>ая</w:t>
      </w:r>
      <w:r w:rsidRPr="007F7AD6">
        <w:rPr>
          <w:rFonts w:ascii="Times New Roman" w:hAnsi="Times New Roman" w:cs="Times New Roman"/>
          <w:sz w:val="28"/>
          <w:szCs w:val="28"/>
        </w:rPr>
        <w:t xml:space="preserve"> </w:t>
      </w:r>
      <w:r w:rsidR="00B10E3A" w:rsidRPr="007F7AD6">
        <w:rPr>
          <w:rFonts w:ascii="Times New Roman" w:hAnsi="Times New Roman" w:cs="Times New Roman"/>
          <w:sz w:val="28"/>
          <w:szCs w:val="28"/>
        </w:rPr>
        <w:t>работ</w:t>
      </w:r>
      <w:r w:rsidR="0057798C" w:rsidRPr="007F7AD6">
        <w:rPr>
          <w:rFonts w:ascii="Times New Roman" w:hAnsi="Times New Roman" w:cs="Times New Roman"/>
          <w:sz w:val="28"/>
          <w:szCs w:val="28"/>
        </w:rPr>
        <w:t>а</w:t>
      </w:r>
      <w:r w:rsidRPr="007F7AD6">
        <w:rPr>
          <w:rFonts w:ascii="Times New Roman" w:hAnsi="Times New Roman" w:cs="Times New Roman"/>
          <w:sz w:val="28"/>
          <w:szCs w:val="28"/>
        </w:rPr>
        <w:t>, направленные через организацию почтовой связи, считаются представленными в срок, если были сданы в организацию почтовой связи до 24 часов последнего</w:t>
      </w:r>
      <w:r w:rsidR="00FC2312" w:rsidRPr="007F7AD6">
        <w:rPr>
          <w:rFonts w:ascii="Times New Roman" w:hAnsi="Times New Roman" w:cs="Times New Roman"/>
          <w:sz w:val="28"/>
          <w:szCs w:val="28"/>
        </w:rPr>
        <w:t xml:space="preserve"> дня </w:t>
      </w:r>
      <w:r w:rsidR="004F3D23" w:rsidRPr="007F7AD6">
        <w:rPr>
          <w:rFonts w:ascii="Times New Roman" w:hAnsi="Times New Roman" w:cs="Times New Roman"/>
          <w:sz w:val="28"/>
          <w:szCs w:val="28"/>
        </w:rPr>
        <w:t>приема конкурсных материалов</w:t>
      </w:r>
      <w:r w:rsidRPr="007F7AD6">
        <w:rPr>
          <w:rFonts w:ascii="Times New Roman" w:hAnsi="Times New Roman" w:cs="Times New Roman"/>
          <w:sz w:val="28"/>
          <w:szCs w:val="28"/>
        </w:rPr>
        <w:t>.</w:t>
      </w:r>
    </w:p>
    <w:p w:rsidR="00483CFD" w:rsidRPr="007F7AD6" w:rsidRDefault="00483CFD" w:rsidP="003957B2">
      <w:pPr>
        <w:pStyle w:val="a3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F7AD6">
        <w:rPr>
          <w:rFonts w:ascii="Times New Roman" w:hAnsi="Times New Roman" w:cs="Times New Roman"/>
          <w:sz w:val="28"/>
          <w:szCs w:val="28"/>
        </w:rPr>
        <w:t>4.1</w:t>
      </w:r>
      <w:r w:rsidR="003A24FD">
        <w:rPr>
          <w:rFonts w:ascii="Times New Roman" w:hAnsi="Times New Roman" w:cs="Times New Roman"/>
          <w:sz w:val="28"/>
          <w:szCs w:val="28"/>
        </w:rPr>
        <w:t>5</w:t>
      </w:r>
      <w:r w:rsidRPr="007F7AD6">
        <w:rPr>
          <w:rFonts w:ascii="Times New Roman" w:hAnsi="Times New Roman" w:cs="Times New Roman"/>
          <w:sz w:val="28"/>
          <w:szCs w:val="28"/>
        </w:rPr>
        <w:t xml:space="preserve">. Секретарь Комиссии в течение рабочего дня обеспечивает регистрацию входящих документов в управлении делопроизводства Аппарата Исполнительного комитета </w:t>
      </w:r>
      <w:proofErr w:type="spellStart"/>
      <w:r w:rsidRPr="007F7AD6">
        <w:rPr>
          <w:rFonts w:ascii="Times New Roman" w:hAnsi="Times New Roman" w:cs="Times New Roman"/>
          <w:sz w:val="28"/>
          <w:szCs w:val="28"/>
        </w:rPr>
        <w:t>г.Казани</w:t>
      </w:r>
      <w:proofErr w:type="spellEnd"/>
      <w:r w:rsidRPr="007F7AD6">
        <w:rPr>
          <w:rFonts w:ascii="Times New Roman" w:hAnsi="Times New Roman" w:cs="Times New Roman"/>
          <w:sz w:val="28"/>
          <w:szCs w:val="28"/>
        </w:rPr>
        <w:t xml:space="preserve"> в соответствии со Служебным регламентом Исполнительного комитета </w:t>
      </w:r>
      <w:proofErr w:type="spellStart"/>
      <w:r w:rsidRPr="007F7AD6">
        <w:rPr>
          <w:rFonts w:ascii="Times New Roman" w:hAnsi="Times New Roman" w:cs="Times New Roman"/>
          <w:sz w:val="28"/>
          <w:szCs w:val="28"/>
        </w:rPr>
        <w:t>г.Казани</w:t>
      </w:r>
      <w:proofErr w:type="spellEnd"/>
      <w:r w:rsidRPr="007F7AD6">
        <w:rPr>
          <w:rFonts w:ascii="Times New Roman" w:hAnsi="Times New Roman" w:cs="Times New Roman"/>
          <w:sz w:val="28"/>
          <w:szCs w:val="28"/>
        </w:rPr>
        <w:t>.</w:t>
      </w:r>
    </w:p>
    <w:p w:rsidR="00101046" w:rsidRPr="007F7AD6" w:rsidRDefault="00101046" w:rsidP="003957B2">
      <w:pPr>
        <w:pStyle w:val="a3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F7AD6">
        <w:rPr>
          <w:rFonts w:ascii="Times New Roman" w:hAnsi="Times New Roman" w:cs="Times New Roman"/>
          <w:sz w:val="28"/>
          <w:szCs w:val="28"/>
        </w:rPr>
        <w:t>4.</w:t>
      </w:r>
      <w:r w:rsidR="007C4E08" w:rsidRPr="007F7AD6">
        <w:rPr>
          <w:rFonts w:ascii="Times New Roman" w:hAnsi="Times New Roman" w:cs="Times New Roman"/>
          <w:sz w:val="28"/>
          <w:szCs w:val="28"/>
        </w:rPr>
        <w:t>1</w:t>
      </w:r>
      <w:r w:rsidR="003A24FD">
        <w:rPr>
          <w:rFonts w:ascii="Times New Roman" w:hAnsi="Times New Roman" w:cs="Times New Roman"/>
          <w:sz w:val="28"/>
          <w:szCs w:val="28"/>
        </w:rPr>
        <w:t>6</w:t>
      </w:r>
      <w:r w:rsidRPr="007F7AD6">
        <w:rPr>
          <w:rFonts w:ascii="Times New Roman" w:hAnsi="Times New Roman" w:cs="Times New Roman"/>
          <w:sz w:val="28"/>
          <w:szCs w:val="28"/>
        </w:rPr>
        <w:t xml:space="preserve">. Основаниями для отказа в допуске к участию в </w:t>
      </w:r>
      <w:r w:rsidR="009E3BC0">
        <w:rPr>
          <w:rFonts w:ascii="Times New Roman" w:hAnsi="Times New Roman" w:cs="Times New Roman"/>
          <w:sz w:val="28"/>
          <w:szCs w:val="28"/>
        </w:rPr>
        <w:t>К</w:t>
      </w:r>
      <w:r w:rsidRPr="007F7AD6">
        <w:rPr>
          <w:rFonts w:ascii="Times New Roman" w:hAnsi="Times New Roman" w:cs="Times New Roman"/>
          <w:sz w:val="28"/>
          <w:szCs w:val="28"/>
        </w:rPr>
        <w:t>онкурс</w:t>
      </w:r>
      <w:r w:rsidR="007A7699" w:rsidRPr="007F7AD6">
        <w:rPr>
          <w:rFonts w:ascii="Times New Roman" w:hAnsi="Times New Roman" w:cs="Times New Roman"/>
          <w:sz w:val="28"/>
          <w:szCs w:val="28"/>
        </w:rPr>
        <w:t>ах</w:t>
      </w:r>
      <w:r w:rsidRPr="007F7AD6">
        <w:rPr>
          <w:rFonts w:ascii="Times New Roman" w:hAnsi="Times New Roman" w:cs="Times New Roman"/>
          <w:sz w:val="28"/>
          <w:szCs w:val="28"/>
        </w:rPr>
        <w:t xml:space="preserve"> являются:</w:t>
      </w:r>
    </w:p>
    <w:p w:rsidR="00101046" w:rsidRPr="007F7AD6" w:rsidRDefault="009E3BC0" w:rsidP="003957B2">
      <w:pPr>
        <w:pStyle w:val="a3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101046" w:rsidRPr="007F7AD6">
        <w:rPr>
          <w:rFonts w:ascii="Times New Roman" w:hAnsi="Times New Roman" w:cs="Times New Roman"/>
          <w:sz w:val="28"/>
          <w:szCs w:val="28"/>
        </w:rPr>
        <w:t xml:space="preserve"> направление заявки на участие в </w:t>
      </w:r>
      <w:r>
        <w:rPr>
          <w:rFonts w:ascii="Times New Roman" w:hAnsi="Times New Roman" w:cs="Times New Roman"/>
          <w:sz w:val="28"/>
          <w:szCs w:val="28"/>
        </w:rPr>
        <w:t>К</w:t>
      </w:r>
      <w:r w:rsidR="00101046" w:rsidRPr="007F7AD6">
        <w:rPr>
          <w:rFonts w:ascii="Times New Roman" w:hAnsi="Times New Roman" w:cs="Times New Roman"/>
          <w:sz w:val="28"/>
          <w:szCs w:val="28"/>
        </w:rPr>
        <w:t>онкурс</w:t>
      </w:r>
      <w:r>
        <w:rPr>
          <w:rFonts w:ascii="Times New Roman" w:hAnsi="Times New Roman" w:cs="Times New Roman"/>
          <w:sz w:val="28"/>
          <w:szCs w:val="28"/>
        </w:rPr>
        <w:t>ах</w:t>
      </w:r>
      <w:r w:rsidR="00101046" w:rsidRPr="007F7AD6">
        <w:rPr>
          <w:rFonts w:ascii="Times New Roman" w:hAnsi="Times New Roman" w:cs="Times New Roman"/>
          <w:sz w:val="28"/>
          <w:szCs w:val="28"/>
        </w:rPr>
        <w:t xml:space="preserve"> и </w:t>
      </w:r>
      <w:r w:rsidR="007A7699" w:rsidRPr="007F7AD6">
        <w:rPr>
          <w:rFonts w:ascii="Times New Roman" w:hAnsi="Times New Roman" w:cs="Times New Roman"/>
          <w:sz w:val="28"/>
          <w:szCs w:val="28"/>
        </w:rPr>
        <w:t>к</w:t>
      </w:r>
      <w:r w:rsidR="00101046" w:rsidRPr="007F7AD6">
        <w:rPr>
          <w:rFonts w:ascii="Times New Roman" w:hAnsi="Times New Roman" w:cs="Times New Roman"/>
          <w:sz w:val="28"/>
          <w:szCs w:val="28"/>
        </w:rPr>
        <w:t>онкурсн</w:t>
      </w:r>
      <w:r w:rsidR="0057798C" w:rsidRPr="007F7AD6">
        <w:rPr>
          <w:rFonts w:ascii="Times New Roman" w:hAnsi="Times New Roman" w:cs="Times New Roman"/>
          <w:sz w:val="28"/>
          <w:szCs w:val="28"/>
        </w:rPr>
        <w:t>ой</w:t>
      </w:r>
      <w:r w:rsidR="00101046" w:rsidRPr="007F7AD6">
        <w:rPr>
          <w:rFonts w:ascii="Times New Roman" w:hAnsi="Times New Roman" w:cs="Times New Roman"/>
          <w:sz w:val="28"/>
          <w:szCs w:val="28"/>
        </w:rPr>
        <w:t xml:space="preserve"> </w:t>
      </w:r>
      <w:r w:rsidR="00B10E3A" w:rsidRPr="007F7AD6">
        <w:rPr>
          <w:rFonts w:ascii="Times New Roman" w:hAnsi="Times New Roman" w:cs="Times New Roman"/>
          <w:sz w:val="28"/>
          <w:szCs w:val="28"/>
        </w:rPr>
        <w:t>работ</w:t>
      </w:r>
      <w:r w:rsidR="0057798C" w:rsidRPr="007F7AD6">
        <w:rPr>
          <w:rFonts w:ascii="Times New Roman" w:hAnsi="Times New Roman" w:cs="Times New Roman"/>
          <w:sz w:val="28"/>
          <w:szCs w:val="28"/>
        </w:rPr>
        <w:t>ы</w:t>
      </w:r>
      <w:r w:rsidR="00101046" w:rsidRPr="007F7AD6">
        <w:rPr>
          <w:rFonts w:ascii="Times New Roman" w:hAnsi="Times New Roman" w:cs="Times New Roman"/>
          <w:sz w:val="28"/>
          <w:szCs w:val="28"/>
        </w:rPr>
        <w:t xml:space="preserve"> с нарушением срока их представления;</w:t>
      </w:r>
    </w:p>
    <w:p w:rsidR="00101046" w:rsidRPr="007F7AD6" w:rsidRDefault="009E3BC0" w:rsidP="003957B2">
      <w:pPr>
        <w:pStyle w:val="a3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101046" w:rsidRPr="007F7AD6">
        <w:rPr>
          <w:rFonts w:ascii="Times New Roman" w:hAnsi="Times New Roman" w:cs="Times New Roman"/>
          <w:sz w:val="28"/>
          <w:szCs w:val="28"/>
        </w:rPr>
        <w:t xml:space="preserve"> </w:t>
      </w:r>
      <w:r w:rsidR="004F3D23" w:rsidRPr="007F7AD6">
        <w:rPr>
          <w:rFonts w:ascii="Times New Roman" w:hAnsi="Times New Roman" w:cs="Times New Roman"/>
          <w:sz w:val="28"/>
          <w:szCs w:val="28"/>
        </w:rPr>
        <w:t>подача</w:t>
      </w:r>
      <w:r w:rsidR="002F427B" w:rsidRPr="007F7AD6">
        <w:rPr>
          <w:rFonts w:ascii="Times New Roman" w:hAnsi="Times New Roman" w:cs="Times New Roman"/>
          <w:sz w:val="28"/>
          <w:szCs w:val="28"/>
        </w:rPr>
        <w:t xml:space="preserve"> </w:t>
      </w:r>
      <w:r w:rsidR="00101046" w:rsidRPr="007F7AD6">
        <w:rPr>
          <w:rFonts w:ascii="Times New Roman" w:hAnsi="Times New Roman" w:cs="Times New Roman"/>
          <w:sz w:val="28"/>
          <w:szCs w:val="28"/>
        </w:rPr>
        <w:t>неполн</w:t>
      </w:r>
      <w:r w:rsidR="002F427B" w:rsidRPr="007F7AD6">
        <w:rPr>
          <w:rFonts w:ascii="Times New Roman" w:hAnsi="Times New Roman" w:cs="Times New Roman"/>
          <w:sz w:val="28"/>
          <w:szCs w:val="28"/>
        </w:rPr>
        <w:t>ого</w:t>
      </w:r>
      <w:r w:rsidR="00101046" w:rsidRPr="007F7AD6">
        <w:rPr>
          <w:rFonts w:ascii="Times New Roman" w:hAnsi="Times New Roman" w:cs="Times New Roman"/>
          <w:sz w:val="28"/>
          <w:szCs w:val="28"/>
        </w:rPr>
        <w:t xml:space="preserve"> комплект</w:t>
      </w:r>
      <w:r w:rsidR="002F427B" w:rsidRPr="007F7AD6">
        <w:rPr>
          <w:rFonts w:ascii="Times New Roman" w:hAnsi="Times New Roman" w:cs="Times New Roman"/>
          <w:sz w:val="28"/>
          <w:szCs w:val="28"/>
        </w:rPr>
        <w:t>а</w:t>
      </w:r>
      <w:r w:rsidR="00101046" w:rsidRPr="007F7AD6">
        <w:rPr>
          <w:rFonts w:ascii="Times New Roman" w:hAnsi="Times New Roman" w:cs="Times New Roman"/>
          <w:sz w:val="28"/>
          <w:szCs w:val="28"/>
        </w:rPr>
        <w:t xml:space="preserve"> документов на участие в </w:t>
      </w:r>
      <w:r>
        <w:rPr>
          <w:rFonts w:ascii="Times New Roman" w:hAnsi="Times New Roman" w:cs="Times New Roman"/>
          <w:sz w:val="28"/>
          <w:szCs w:val="28"/>
        </w:rPr>
        <w:t>К</w:t>
      </w:r>
      <w:r w:rsidR="00101046" w:rsidRPr="007F7AD6">
        <w:rPr>
          <w:rFonts w:ascii="Times New Roman" w:hAnsi="Times New Roman" w:cs="Times New Roman"/>
          <w:sz w:val="28"/>
          <w:szCs w:val="28"/>
        </w:rPr>
        <w:t>онкурс</w:t>
      </w:r>
      <w:r>
        <w:rPr>
          <w:rFonts w:ascii="Times New Roman" w:hAnsi="Times New Roman" w:cs="Times New Roman"/>
          <w:sz w:val="28"/>
          <w:szCs w:val="28"/>
        </w:rPr>
        <w:t>ах</w:t>
      </w:r>
      <w:r w:rsidR="0058670B" w:rsidRPr="007F7AD6">
        <w:rPr>
          <w:rFonts w:ascii="Times New Roman" w:hAnsi="Times New Roman" w:cs="Times New Roman"/>
          <w:sz w:val="28"/>
          <w:szCs w:val="28"/>
        </w:rPr>
        <w:t>, установленн</w:t>
      </w:r>
      <w:r w:rsidR="002F427B" w:rsidRPr="007F7AD6">
        <w:rPr>
          <w:rFonts w:ascii="Times New Roman" w:hAnsi="Times New Roman" w:cs="Times New Roman"/>
          <w:sz w:val="28"/>
          <w:szCs w:val="28"/>
        </w:rPr>
        <w:t>ого</w:t>
      </w:r>
      <w:r w:rsidR="0058670B" w:rsidRPr="007F7AD6">
        <w:rPr>
          <w:rFonts w:ascii="Times New Roman" w:hAnsi="Times New Roman" w:cs="Times New Roman"/>
          <w:sz w:val="28"/>
          <w:szCs w:val="28"/>
        </w:rPr>
        <w:t xml:space="preserve"> п</w:t>
      </w:r>
      <w:r w:rsidR="002F427B" w:rsidRPr="007F7AD6">
        <w:rPr>
          <w:rFonts w:ascii="Times New Roman" w:hAnsi="Times New Roman" w:cs="Times New Roman"/>
          <w:sz w:val="28"/>
          <w:szCs w:val="28"/>
        </w:rPr>
        <w:t xml:space="preserve">унктом </w:t>
      </w:r>
      <w:r w:rsidR="0058670B" w:rsidRPr="007F7AD6">
        <w:rPr>
          <w:rFonts w:ascii="Times New Roman" w:hAnsi="Times New Roman" w:cs="Times New Roman"/>
          <w:sz w:val="28"/>
          <w:szCs w:val="28"/>
        </w:rPr>
        <w:t>4.</w:t>
      </w:r>
      <w:r w:rsidR="00FE3C30" w:rsidRPr="007F7AD6">
        <w:rPr>
          <w:rFonts w:ascii="Times New Roman" w:hAnsi="Times New Roman" w:cs="Times New Roman"/>
          <w:sz w:val="28"/>
          <w:szCs w:val="28"/>
        </w:rPr>
        <w:t>1</w:t>
      </w:r>
      <w:r w:rsidR="008031BA" w:rsidRPr="007F7AD6">
        <w:rPr>
          <w:rFonts w:ascii="Times New Roman" w:hAnsi="Times New Roman" w:cs="Times New Roman"/>
          <w:sz w:val="28"/>
          <w:szCs w:val="28"/>
        </w:rPr>
        <w:t>3</w:t>
      </w:r>
      <w:r w:rsidR="0058670B" w:rsidRPr="007F7AD6">
        <w:rPr>
          <w:rFonts w:ascii="Times New Roman" w:hAnsi="Times New Roman" w:cs="Times New Roman"/>
          <w:sz w:val="28"/>
          <w:szCs w:val="28"/>
        </w:rPr>
        <w:t xml:space="preserve"> настоящего Положения</w:t>
      </w:r>
      <w:r w:rsidR="00101046" w:rsidRPr="007F7AD6">
        <w:rPr>
          <w:rFonts w:ascii="Times New Roman" w:hAnsi="Times New Roman" w:cs="Times New Roman"/>
          <w:sz w:val="28"/>
          <w:szCs w:val="28"/>
        </w:rPr>
        <w:t>;</w:t>
      </w:r>
    </w:p>
    <w:p w:rsidR="00101046" w:rsidRPr="007F7AD6" w:rsidRDefault="009E3BC0" w:rsidP="003957B2">
      <w:pPr>
        <w:pStyle w:val="a3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8B40FC" w:rsidRPr="007F7AD6">
        <w:rPr>
          <w:rFonts w:ascii="Times New Roman" w:hAnsi="Times New Roman" w:cs="Times New Roman"/>
          <w:sz w:val="28"/>
          <w:szCs w:val="28"/>
        </w:rPr>
        <w:t xml:space="preserve"> </w:t>
      </w:r>
      <w:r w:rsidR="00101046" w:rsidRPr="007F7AD6">
        <w:rPr>
          <w:rFonts w:ascii="Times New Roman" w:hAnsi="Times New Roman" w:cs="Times New Roman"/>
          <w:sz w:val="28"/>
          <w:szCs w:val="28"/>
        </w:rPr>
        <w:t xml:space="preserve">несоответствие заявки на участие в </w:t>
      </w:r>
      <w:r>
        <w:rPr>
          <w:rFonts w:ascii="Times New Roman" w:hAnsi="Times New Roman" w:cs="Times New Roman"/>
          <w:sz w:val="28"/>
          <w:szCs w:val="28"/>
        </w:rPr>
        <w:t>К</w:t>
      </w:r>
      <w:r w:rsidR="00101046" w:rsidRPr="007F7AD6">
        <w:rPr>
          <w:rFonts w:ascii="Times New Roman" w:hAnsi="Times New Roman" w:cs="Times New Roman"/>
          <w:sz w:val="28"/>
          <w:szCs w:val="28"/>
        </w:rPr>
        <w:t>онкурс</w:t>
      </w:r>
      <w:r>
        <w:rPr>
          <w:rFonts w:ascii="Times New Roman" w:hAnsi="Times New Roman" w:cs="Times New Roman"/>
          <w:sz w:val="28"/>
          <w:szCs w:val="28"/>
        </w:rPr>
        <w:t>ах</w:t>
      </w:r>
      <w:r w:rsidR="00101046" w:rsidRPr="007F7AD6">
        <w:rPr>
          <w:rFonts w:ascii="Times New Roman" w:hAnsi="Times New Roman" w:cs="Times New Roman"/>
          <w:sz w:val="28"/>
          <w:szCs w:val="28"/>
        </w:rPr>
        <w:t xml:space="preserve"> или конкурсных материалов требованиям настоящего Положения.</w:t>
      </w:r>
    </w:p>
    <w:p w:rsidR="00101046" w:rsidRPr="007F7AD6" w:rsidRDefault="00101046" w:rsidP="003957B2">
      <w:pPr>
        <w:pStyle w:val="a3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F7AD6">
        <w:rPr>
          <w:rFonts w:ascii="Times New Roman" w:hAnsi="Times New Roman" w:cs="Times New Roman"/>
          <w:sz w:val="28"/>
          <w:szCs w:val="28"/>
        </w:rPr>
        <w:t xml:space="preserve"> </w:t>
      </w:r>
      <w:r w:rsidR="008B40FC" w:rsidRPr="007F7AD6">
        <w:rPr>
          <w:rFonts w:ascii="Times New Roman" w:hAnsi="Times New Roman" w:cs="Times New Roman"/>
          <w:sz w:val="28"/>
          <w:szCs w:val="28"/>
        </w:rPr>
        <w:t>4.</w:t>
      </w:r>
      <w:r w:rsidR="00DB709F" w:rsidRPr="007F7AD6">
        <w:rPr>
          <w:rFonts w:ascii="Times New Roman" w:hAnsi="Times New Roman" w:cs="Times New Roman"/>
          <w:sz w:val="28"/>
          <w:szCs w:val="28"/>
        </w:rPr>
        <w:t>1</w:t>
      </w:r>
      <w:r w:rsidR="003A24FD">
        <w:rPr>
          <w:rFonts w:ascii="Times New Roman" w:hAnsi="Times New Roman" w:cs="Times New Roman"/>
          <w:sz w:val="28"/>
          <w:szCs w:val="28"/>
        </w:rPr>
        <w:t>7</w:t>
      </w:r>
      <w:r w:rsidR="008B40FC" w:rsidRPr="007F7AD6">
        <w:rPr>
          <w:rFonts w:ascii="Times New Roman" w:hAnsi="Times New Roman" w:cs="Times New Roman"/>
          <w:sz w:val="28"/>
          <w:szCs w:val="28"/>
        </w:rPr>
        <w:t xml:space="preserve">. </w:t>
      </w:r>
      <w:r w:rsidRPr="007F7AD6">
        <w:rPr>
          <w:rFonts w:ascii="Times New Roman" w:hAnsi="Times New Roman" w:cs="Times New Roman"/>
          <w:sz w:val="28"/>
          <w:szCs w:val="28"/>
        </w:rPr>
        <w:t xml:space="preserve">Об отказе в допуске к участию в </w:t>
      </w:r>
      <w:r w:rsidR="009E3BC0" w:rsidRPr="009E3BC0">
        <w:rPr>
          <w:rFonts w:ascii="Times New Roman" w:hAnsi="Times New Roman" w:cs="Times New Roman"/>
          <w:sz w:val="28"/>
          <w:szCs w:val="28"/>
        </w:rPr>
        <w:t xml:space="preserve">Конкурсах </w:t>
      </w:r>
      <w:r w:rsidRPr="007F7AD6">
        <w:rPr>
          <w:rFonts w:ascii="Times New Roman" w:hAnsi="Times New Roman" w:cs="Times New Roman"/>
          <w:sz w:val="28"/>
          <w:szCs w:val="28"/>
        </w:rPr>
        <w:t xml:space="preserve">участник </w:t>
      </w:r>
      <w:r w:rsidR="009E3BC0" w:rsidRPr="009E3BC0">
        <w:rPr>
          <w:rFonts w:ascii="Times New Roman" w:hAnsi="Times New Roman" w:cs="Times New Roman"/>
          <w:sz w:val="28"/>
          <w:szCs w:val="28"/>
        </w:rPr>
        <w:t xml:space="preserve">Конкурса </w:t>
      </w:r>
      <w:r w:rsidRPr="007F7AD6">
        <w:rPr>
          <w:rFonts w:ascii="Times New Roman" w:hAnsi="Times New Roman" w:cs="Times New Roman"/>
          <w:sz w:val="28"/>
          <w:szCs w:val="28"/>
        </w:rPr>
        <w:t xml:space="preserve">письменно уведомляется в течение </w:t>
      </w:r>
      <w:r w:rsidR="009D7DC0" w:rsidRPr="007F7AD6">
        <w:rPr>
          <w:rFonts w:ascii="Times New Roman" w:hAnsi="Times New Roman" w:cs="Times New Roman"/>
          <w:sz w:val="28"/>
          <w:szCs w:val="28"/>
        </w:rPr>
        <w:t>пяти</w:t>
      </w:r>
      <w:r w:rsidRPr="007F7AD6">
        <w:rPr>
          <w:rFonts w:ascii="Times New Roman" w:hAnsi="Times New Roman" w:cs="Times New Roman"/>
          <w:sz w:val="28"/>
          <w:szCs w:val="28"/>
        </w:rPr>
        <w:t xml:space="preserve"> рабочих дней со дня принятия решения Комиссией.</w:t>
      </w:r>
    </w:p>
    <w:p w:rsidR="003542E3" w:rsidRPr="00A97981" w:rsidRDefault="003542E3" w:rsidP="003957B2">
      <w:pPr>
        <w:pStyle w:val="a3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F7AD6">
        <w:rPr>
          <w:rFonts w:ascii="Times New Roman" w:hAnsi="Times New Roman" w:cs="Times New Roman"/>
          <w:sz w:val="28"/>
          <w:szCs w:val="28"/>
        </w:rPr>
        <w:t>4.1</w:t>
      </w:r>
      <w:r w:rsidR="003A24FD">
        <w:rPr>
          <w:rFonts w:ascii="Times New Roman" w:hAnsi="Times New Roman" w:cs="Times New Roman"/>
          <w:sz w:val="28"/>
          <w:szCs w:val="28"/>
        </w:rPr>
        <w:t>8</w:t>
      </w:r>
      <w:r w:rsidRPr="007F7AD6">
        <w:rPr>
          <w:rFonts w:ascii="Times New Roman" w:hAnsi="Times New Roman" w:cs="Times New Roman"/>
          <w:sz w:val="28"/>
          <w:szCs w:val="28"/>
        </w:rPr>
        <w:t xml:space="preserve">. Комиссия в течение </w:t>
      </w:r>
      <w:r w:rsidR="00544BF1" w:rsidRPr="007F7AD6">
        <w:rPr>
          <w:rFonts w:ascii="Times New Roman" w:hAnsi="Times New Roman" w:cs="Times New Roman"/>
          <w:sz w:val="28"/>
          <w:szCs w:val="28"/>
        </w:rPr>
        <w:t>двух</w:t>
      </w:r>
      <w:r w:rsidR="009D7DC0" w:rsidRPr="007F7AD6">
        <w:rPr>
          <w:rFonts w:ascii="Times New Roman" w:hAnsi="Times New Roman" w:cs="Times New Roman"/>
          <w:sz w:val="28"/>
          <w:szCs w:val="28"/>
        </w:rPr>
        <w:t xml:space="preserve"> </w:t>
      </w:r>
      <w:r w:rsidRPr="007F7AD6">
        <w:rPr>
          <w:rFonts w:ascii="Times New Roman" w:hAnsi="Times New Roman" w:cs="Times New Roman"/>
          <w:sz w:val="28"/>
          <w:szCs w:val="28"/>
        </w:rPr>
        <w:t xml:space="preserve">дней после дня окончания приема документов рассматривает их на предмет соответствия требованиям настоящего Положения, подводит итоги I этапа </w:t>
      </w:r>
      <w:r w:rsidR="007A7699" w:rsidRPr="007F7AD6">
        <w:rPr>
          <w:rFonts w:ascii="Times New Roman" w:hAnsi="Times New Roman" w:cs="Times New Roman"/>
          <w:sz w:val="28"/>
          <w:szCs w:val="28"/>
        </w:rPr>
        <w:t>к</w:t>
      </w:r>
      <w:r w:rsidRPr="007F7AD6">
        <w:rPr>
          <w:rFonts w:ascii="Times New Roman" w:hAnsi="Times New Roman" w:cs="Times New Roman"/>
          <w:sz w:val="28"/>
          <w:szCs w:val="28"/>
        </w:rPr>
        <w:t>онкурс</w:t>
      </w:r>
      <w:r w:rsidR="007A7699" w:rsidRPr="007F7AD6">
        <w:rPr>
          <w:rFonts w:ascii="Times New Roman" w:hAnsi="Times New Roman" w:cs="Times New Roman"/>
          <w:sz w:val="28"/>
          <w:szCs w:val="28"/>
        </w:rPr>
        <w:t>а</w:t>
      </w:r>
      <w:r w:rsidRPr="007F7AD6">
        <w:rPr>
          <w:rFonts w:ascii="Times New Roman" w:hAnsi="Times New Roman" w:cs="Times New Roman"/>
          <w:sz w:val="28"/>
          <w:szCs w:val="28"/>
        </w:rPr>
        <w:t xml:space="preserve">, принимая решение о допуске либо об отказе в допуске участников к следующему этапу </w:t>
      </w:r>
      <w:r w:rsidR="009E3BC0" w:rsidRPr="009E3BC0">
        <w:rPr>
          <w:rFonts w:ascii="Times New Roman" w:hAnsi="Times New Roman" w:cs="Times New Roman"/>
          <w:sz w:val="28"/>
          <w:szCs w:val="28"/>
        </w:rPr>
        <w:t>Конкурс</w:t>
      </w:r>
      <w:r w:rsidR="001825FB">
        <w:rPr>
          <w:rFonts w:ascii="Times New Roman" w:hAnsi="Times New Roman" w:cs="Times New Roman"/>
          <w:sz w:val="28"/>
          <w:szCs w:val="28"/>
        </w:rPr>
        <w:t>ов</w:t>
      </w:r>
      <w:r w:rsidRPr="007F7AD6">
        <w:rPr>
          <w:rFonts w:ascii="Times New Roman" w:hAnsi="Times New Roman" w:cs="Times New Roman"/>
          <w:sz w:val="28"/>
          <w:szCs w:val="28"/>
        </w:rPr>
        <w:t xml:space="preserve">. Результаты I этапа </w:t>
      </w:r>
      <w:r w:rsidR="001825FB">
        <w:rPr>
          <w:rFonts w:ascii="Times New Roman" w:hAnsi="Times New Roman" w:cs="Times New Roman"/>
          <w:sz w:val="28"/>
          <w:szCs w:val="28"/>
        </w:rPr>
        <w:t>Конкурсов</w:t>
      </w:r>
      <w:r w:rsidR="009E3BC0" w:rsidRPr="009E3BC0">
        <w:rPr>
          <w:rFonts w:ascii="Times New Roman" w:hAnsi="Times New Roman" w:cs="Times New Roman"/>
          <w:sz w:val="28"/>
          <w:szCs w:val="28"/>
        </w:rPr>
        <w:t xml:space="preserve"> </w:t>
      </w:r>
      <w:r w:rsidRPr="007F7AD6">
        <w:rPr>
          <w:rFonts w:ascii="Times New Roman" w:hAnsi="Times New Roman" w:cs="Times New Roman"/>
          <w:sz w:val="28"/>
          <w:szCs w:val="28"/>
        </w:rPr>
        <w:t>оформляются протоколом Комиссии.</w:t>
      </w:r>
      <w:r w:rsidR="00994481">
        <w:rPr>
          <w:rFonts w:ascii="Times New Roman" w:hAnsi="Times New Roman" w:cs="Times New Roman"/>
          <w:sz w:val="28"/>
          <w:szCs w:val="28"/>
        </w:rPr>
        <w:t xml:space="preserve"> В</w:t>
      </w:r>
      <w:r w:rsidR="00A97981">
        <w:rPr>
          <w:rFonts w:ascii="Times New Roman" w:hAnsi="Times New Roman" w:cs="Times New Roman"/>
          <w:sz w:val="28"/>
          <w:szCs w:val="28"/>
        </w:rPr>
        <w:t xml:space="preserve">се работы, прошедшие </w:t>
      </w:r>
      <w:r w:rsidR="00A97981">
        <w:rPr>
          <w:rFonts w:ascii="Times New Roman" w:hAnsi="Times New Roman" w:cs="Times New Roman"/>
          <w:sz w:val="28"/>
          <w:szCs w:val="28"/>
          <w:lang w:val="en-US"/>
        </w:rPr>
        <w:t>I</w:t>
      </w:r>
      <w:r w:rsidR="00A97981">
        <w:rPr>
          <w:rFonts w:ascii="Times New Roman" w:hAnsi="Times New Roman" w:cs="Times New Roman"/>
          <w:sz w:val="28"/>
          <w:szCs w:val="28"/>
        </w:rPr>
        <w:t xml:space="preserve"> этап конкурса </w:t>
      </w:r>
      <w:r w:rsidR="00810AA9">
        <w:rPr>
          <w:rFonts w:ascii="Times New Roman" w:hAnsi="Times New Roman" w:cs="Times New Roman"/>
          <w:sz w:val="28"/>
          <w:szCs w:val="28"/>
        </w:rPr>
        <w:t xml:space="preserve">«Лучший </w:t>
      </w:r>
      <w:r w:rsidR="00A97981" w:rsidRPr="00A97981">
        <w:rPr>
          <w:rFonts w:ascii="Times New Roman" w:hAnsi="Times New Roman" w:cs="Times New Roman"/>
          <w:sz w:val="28"/>
          <w:szCs w:val="28"/>
        </w:rPr>
        <w:t>антикоррупционн</w:t>
      </w:r>
      <w:r w:rsidR="00810AA9">
        <w:rPr>
          <w:rFonts w:ascii="Times New Roman" w:hAnsi="Times New Roman" w:cs="Times New Roman"/>
          <w:sz w:val="28"/>
          <w:szCs w:val="28"/>
        </w:rPr>
        <w:t>ый проект</w:t>
      </w:r>
      <w:r w:rsidR="00A97981" w:rsidRPr="00A97981">
        <w:rPr>
          <w:rFonts w:ascii="Times New Roman" w:hAnsi="Times New Roman" w:cs="Times New Roman"/>
          <w:sz w:val="28"/>
          <w:szCs w:val="28"/>
        </w:rPr>
        <w:t>»</w:t>
      </w:r>
      <w:r w:rsidR="00A97981">
        <w:rPr>
          <w:rFonts w:ascii="Times New Roman" w:hAnsi="Times New Roman" w:cs="Times New Roman"/>
          <w:sz w:val="28"/>
          <w:szCs w:val="28"/>
        </w:rPr>
        <w:t xml:space="preserve">, автоматически принимают участие в </w:t>
      </w:r>
      <w:r w:rsidR="00A97981">
        <w:rPr>
          <w:rFonts w:ascii="Times New Roman" w:hAnsi="Times New Roman" w:cs="Times New Roman"/>
          <w:sz w:val="28"/>
          <w:szCs w:val="28"/>
          <w:lang w:val="en-US"/>
        </w:rPr>
        <w:t>III</w:t>
      </w:r>
      <w:r w:rsidR="00A97981">
        <w:rPr>
          <w:rFonts w:ascii="Times New Roman" w:hAnsi="Times New Roman" w:cs="Times New Roman"/>
          <w:sz w:val="28"/>
          <w:szCs w:val="28"/>
        </w:rPr>
        <w:t xml:space="preserve"> этапе Конкурсов.</w:t>
      </w:r>
      <w:r w:rsidR="00A97981" w:rsidRPr="00A97981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4E6016" w:rsidRPr="007F7AD6" w:rsidRDefault="004E6016" w:rsidP="003957B2">
      <w:pPr>
        <w:pStyle w:val="a3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F7AD6">
        <w:rPr>
          <w:rFonts w:ascii="Times New Roman" w:hAnsi="Times New Roman" w:cs="Times New Roman"/>
          <w:sz w:val="28"/>
          <w:szCs w:val="28"/>
        </w:rPr>
        <w:t>4.</w:t>
      </w:r>
      <w:r w:rsidR="00BB6898" w:rsidRPr="007F7AD6">
        <w:rPr>
          <w:rFonts w:ascii="Times New Roman" w:hAnsi="Times New Roman" w:cs="Times New Roman"/>
          <w:sz w:val="28"/>
          <w:szCs w:val="28"/>
        </w:rPr>
        <w:t>1</w:t>
      </w:r>
      <w:r w:rsidR="003A24FD">
        <w:rPr>
          <w:rFonts w:ascii="Times New Roman" w:hAnsi="Times New Roman" w:cs="Times New Roman"/>
          <w:sz w:val="28"/>
          <w:szCs w:val="28"/>
        </w:rPr>
        <w:t>9</w:t>
      </w:r>
      <w:r w:rsidRPr="007F7AD6">
        <w:rPr>
          <w:rFonts w:ascii="Times New Roman" w:hAnsi="Times New Roman" w:cs="Times New Roman"/>
          <w:sz w:val="28"/>
          <w:szCs w:val="28"/>
        </w:rPr>
        <w:t xml:space="preserve">. Все работы, допущенные </w:t>
      </w:r>
      <w:r w:rsidR="002F427B" w:rsidRPr="007F7AD6">
        <w:rPr>
          <w:rFonts w:ascii="Times New Roman" w:hAnsi="Times New Roman" w:cs="Times New Roman"/>
          <w:sz w:val="28"/>
          <w:szCs w:val="28"/>
        </w:rPr>
        <w:t xml:space="preserve">ко </w:t>
      </w:r>
      <w:r w:rsidRPr="007F7AD6">
        <w:rPr>
          <w:rFonts w:ascii="Times New Roman" w:hAnsi="Times New Roman" w:cs="Times New Roman"/>
          <w:sz w:val="28"/>
          <w:szCs w:val="28"/>
          <w:lang w:val="en-US"/>
        </w:rPr>
        <w:t>II</w:t>
      </w:r>
      <w:r w:rsidRPr="007F7AD6">
        <w:rPr>
          <w:rFonts w:ascii="Times New Roman" w:hAnsi="Times New Roman" w:cs="Times New Roman"/>
          <w:sz w:val="28"/>
          <w:szCs w:val="28"/>
        </w:rPr>
        <w:t xml:space="preserve"> этап</w:t>
      </w:r>
      <w:r w:rsidR="002F427B" w:rsidRPr="007F7AD6">
        <w:rPr>
          <w:rFonts w:ascii="Times New Roman" w:hAnsi="Times New Roman" w:cs="Times New Roman"/>
          <w:sz w:val="28"/>
          <w:szCs w:val="28"/>
        </w:rPr>
        <w:t>у</w:t>
      </w:r>
      <w:r w:rsidRPr="007F7AD6">
        <w:rPr>
          <w:rFonts w:ascii="Times New Roman" w:hAnsi="Times New Roman" w:cs="Times New Roman"/>
          <w:sz w:val="28"/>
          <w:szCs w:val="28"/>
        </w:rPr>
        <w:t xml:space="preserve"> </w:t>
      </w:r>
      <w:r w:rsidR="009E3BC0" w:rsidRPr="009E3BC0">
        <w:rPr>
          <w:rFonts w:ascii="Times New Roman" w:hAnsi="Times New Roman" w:cs="Times New Roman"/>
          <w:sz w:val="28"/>
          <w:szCs w:val="28"/>
        </w:rPr>
        <w:t>Конкурс</w:t>
      </w:r>
      <w:r w:rsidR="001825FB">
        <w:rPr>
          <w:rFonts w:ascii="Times New Roman" w:hAnsi="Times New Roman" w:cs="Times New Roman"/>
          <w:sz w:val="28"/>
          <w:szCs w:val="28"/>
        </w:rPr>
        <w:t>ов</w:t>
      </w:r>
      <w:r w:rsidR="00994481">
        <w:rPr>
          <w:rFonts w:ascii="Times New Roman" w:hAnsi="Times New Roman" w:cs="Times New Roman"/>
          <w:sz w:val="28"/>
          <w:szCs w:val="28"/>
        </w:rPr>
        <w:t xml:space="preserve"> </w:t>
      </w:r>
      <w:r w:rsidR="00994481" w:rsidRPr="00994481">
        <w:rPr>
          <w:rFonts w:ascii="Times New Roman" w:hAnsi="Times New Roman" w:cs="Times New Roman"/>
          <w:sz w:val="28"/>
          <w:szCs w:val="28"/>
        </w:rPr>
        <w:t>«Лучшее видео антикоррупционной направленности» и «Лучший графический плакат на антикоррупционную тематику»</w:t>
      </w:r>
      <w:r w:rsidRPr="007F7AD6">
        <w:rPr>
          <w:rFonts w:ascii="Times New Roman" w:hAnsi="Times New Roman" w:cs="Times New Roman"/>
          <w:sz w:val="28"/>
          <w:szCs w:val="28"/>
        </w:rPr>
        <w:t>, размещ</w:t>
      </w:r>
      <w:r w:rsidR="00BA29F6" w:rsidRPr="007F7AD6">
        <w:rPr>
          <w:rFonts w:ascii="Times New Roman" w:hAnsi="Times New Roman" w:cs="Times New Roman"/>
          <w:sz w:val="28"/>
          <w:szCs w:val="28"/>
        </w:rPr>
        <w:t xml:space="preserve">аются на официальном портале органов местного самоуправления города Казани </w:t>
      </w:r>
      <w:r w:rsidR="002F427B" w:rsidRPr="007F7AD6">
        <w:rPr>
          <w:rFonts w:ascii="Times New Roman" w:hAnsi="Times New Roman" w:cs="Times New Roman"/>
          <w:sz w:val="28"/>
          <w:szCs w:val="28"/>
        </w:rPr>
        <w:t>(</w:t>
      </w:r>
      <w:r w:rsidR="002F427B" w:rsidRPr="007F7AD6">
        <w:rPr>
          <w:rFonts w:ascii="Times New Roman" w:hAnsi="Times New Roman" w:cs="Times New Roman"/>
          <w:sz w:val="28"/>
          <w:szCs w:val="28"/>
          <w:lang w:val="en-US"/>
        </w:rPr>
        <w:t>www</w:t>
      </w:r>
      <w:r w:rsidR="002F427B" w:rsidRPr="007F7AD6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="009D7DC0" w:rsidRPr="007F7AD6">
        <w:rPr>
          <w:rFonts w:ascii="Times New Roman" w:hAnsi="Times New Roman" w:cs="Times New Roman"/>
          <w:sz w:val="28"/>
          <w:szCs w:val="28"/>
          <w:lang w:val="en-US"/>
        </w:rPr>
        <w:t>kzn</w:t>
      </w:r>
      <w:proofErr w:type="spellEnd"/>
      <w:r w:rsidR="00BA29F6" w:rsidRPr="007F7AD6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="00BA29F6" w:rsidRPr="007F7AD6">
        <w:rPr>
          <w:rFonts w:ascii="Times New Roman" w:hAnsi="Times New Roman" w:cs="Times New Roman"/>
          <w:sz w:val="28"/>
          <w:szCs w:val="28"/>
        </w:rPr>
        <w:t>ru</w:t>
      </w:r>
      <w:proofErr w:type="spellEnd"/>
      <w:r w:rsidR="002F427B" w:rsidRPr="007F7AD6">
        <w:rPr>
          <w:rFonts w:ascii="Times New Roman" w:hAnsi="Times New Roman" w:cs="Times New Roman"/>
          <w:sz w:val="28"/>
          <w:szCs w:val="28"/>
        </w:rPr>
        <w:t>)</w:t>
      </w:r>
      <w:r w:rsidR="00BA29F6" w:rsidRPr="007F7AD6">
        <w:rPr>
          <w:rFonts w:ascii="Times New Roman" w:hAnsi="Times New Roman" w:cs="Times New Roman"/>
          <w:sz w:val="28"/>
          <w:szCs w:val="28"/>
        </w:rPr>
        <w:t>, во вкладке «Противодействие коррупции».</w:t>
      </w:r>
      <w:r w:rsidR="00A97981">
        <w:rPr>
          <w:rFonts w:ascii="Times New Roman" w:hAnsi="Times New Roman" w:cs="Times New Roman"/>
          <w:sz w:val="28"/>
          <w:szCs w:val="28"/>
        </w:rPr>
        <w:t xml:space="preserve"> Работы, поступившие на конкурс </w:t>
      </w:r>
      <w:r w:rsidR="00A97981" w:rsidRPr="00A97981">
        <w:rPr>
          <w:rFonts w:ascii="Times New Roman" w:hAnsi="Times New Roman" w:cs="Times New Roman"/>
          <w:sz w:val="28"/>
          <w:szCs w:val="28"/>
        </w:rPr>
        <w:t>«</w:t>
      </w:r>
      <w:r w:rsidR="00810AA9">
        <w:rPr>
          <w:rFonts w:ascii="Times New Roman" w:hAnsi="Times New Roman" w:cs="Times New Roman"/>
          <w:sz w:val="28"/>
          <w:szCs w:val="28"/>
        </w:rPr>
        <w:t>Лучший антикоррупционный проект</w:t>
      </w:r>
      <w:r w:rsidR="00A97981" w:rsidRPr="00A97981">
        <w:rPr>
          <w:rFonts w:ascii="Times New Roman" w:hAnsi="Times New Roman" w:cs="Times New Roman"/>
          <w:sz w:val="28"/>
          <w:szCs w:val="28"/>
        </w:rPr>
        <w:t>»</w:t>
      </w:r>
      <w:r w:rsidR="00A97981">
        <w:rPr>
          <w:rFonts w:ascii="Times New Roman" w:hAnsi="Times New Roman" w:cs="Times New Roman"/>
          <w:sz w:val="28"/>
          <w:szCs w:val="28"/>
        </w:rPr>
        <w:t xml:space="preserve">, во </w:t>
      </w:r>
      <w:r w:rsidR="00A97981">
        <w:rPr>
          <w:rFonts w:ascii="Times New Roman" w:hAnsi="Times New Roman" w:cs="Times New Roman"/>
          <w:sz w:val="28"/>
          <w:szCs w:val="28"/>
          <w:lang w:val="en-US"/>
        </w:rPr>
        <w:t>II</w:t>
      </w:r>
      <w:r w:rsidR="00A97981">
        <w:rPr>
          <w:rFonts w:ascii="Times New Roman" w:hAnsi="Times New Roman" w:cs="Times New Roman"/>
          <w:sz w:val="28"/>
          <w:szCs w:val="28"/>
        </w:rPr>
        <w:t xml:space="preserve"> этапе Конкурсов не принимают участие.</w:t>
      </w:r>
    </w:p>
    <w:p w:rsidR="004E6016" w:rsidRPr="007F7AD6" w:rsidRDefault="004E6016" w:rsidP="003957B2">
      <w:pPr>
        <w:pStyle w:val="a3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F7AD6">
        <w:rPr>
          <w:rFonts w:ascii="Times New Roman" w:hAnsi="Times New Roman" w:cs="Times New Roman"/>
          <w:sz w:val="28"/>
          <w:szCs w:val="28"/>
        </w:rPr>
        <w:t>4.</w:t>
      </w:r>
      <w:r w:rsidR="003A24FD">
        <w:rPr>
          <w:rFonts w:ascii="Times New Roman" w:hAnsi="Times New Roman" w:cs="Times New Roman"/>
          <w:sz w:val="28"/>
          <w:szCs w:val="28"/>
        </w:rPr>
        <w:t>20</w:t>
      </w:r>
      <w:r w:rsidRPr="007F7AD6">
        <w:rPr>
          <w:rFonts w:ascii="Times New Roman" w:hAnsi="Times New Roman" w:cs="Times New Roman"/>
          <w:sz w:val="28"/>
          <w:szCs w:val="28"/>
        </w:rPr>
        <w:t xml:space="preserve">. </w:t>
      </w:r>
      <w:r w:rsidR="009D7DC0" w:rsidRPr="007F7AD6">
        <w:rPr>
          <w:rFonts w:ascii="Times New Roman" w:hAnsi="Times New Roman" w:cs="Times New Roman"/>
          <w:sz w:val="28"/>
          <w:szCs w:val="28"/>
          <w:lang w:val="en-US"/>
        </w:rPr>
        <w:t>II</w:t>
      </w:r>
      <w:r w:rsidR="009D7DC0" w:rsidRPr="007F7AD6">
        <w:rPr>
          <w:rFonts w:ascii="Times New Roman" w:hAnsi="Times New Roman" w:cs="Times New Roman"/>
          <w:sz w:val="28"/>
          <w:szCs w:val="28"/>
        </w:rPr>
        <w:t xml:space="preserve"> </w:t>
      </w:r>
      <w:r w:rsidRPr="007F7AD6">
        <w:rPr>
          <w:rFonts w:ascii="Times New Roman" w:hAnsi="Times New Roman" w:cs="Times New Roman"/>
          <w:sz w:val="28"/>
          <w:szCs w:val="28"/>
        </w:rPr>
        <w:t xml:space="preserve">этап </w:t>
      </w:r>
      <w:r w:rsidR="009D7DC0" w:rsidRPr="007F7AD6">
        <w:rPr>
          <w:rFonts w:ascii="Times New Roman" w:hAnsi="Times New Roman" w:cs="Times New Roman"/>
          <w:sz w:val="28"/>
          <w:szCs w:val="28"/>
        </w:rPr>
        <w:t>К</w:t>
      </w:r>
      <w:r w:rsidRPr="007F7AD6">
        <w:rPr>
          <w:rFonts w:ascii="Times New Roman" w:hAnsi="Times New Roman" w:cs="Times New Roman"/>
          <w:sz w:val="28"/>
          <w:szCs w:val="28"/>
        </w:rPr>
        <w:t>онкурс</w:t>
      </w:r>
      <w:r w:rsidR="007A7699" w:rsidRPr="007F7AD6">
        <w:rPr>
          <w:rFonts w:ascii="Times New Roman" w:hAnsi="Times New Roman" w:cs="Times New Roman"/>
          <w:sz w:val="28"/>
          <w:szCs w:val="28"/>
        </w:rPr>
        <w:t>ов</w:t>
      </w:r>
      <w:r w:rsidRPr="007F7AD6">
        <w:rPr>
          <w:rFonts w:ascii="Times New Roman" w:hAnsi="Times New Roman" w:cs="Times New Roman"/>
          <w:sz w:val="28"/>
          <w:szCs w:val="28"/>
        </w:rPr>
        <w:t xml:space="preserve"> </w:t>
      </w:r>
      <w:r w:rsidR="00994481" w:rsidRPr="00994481">
        <w:rPr>
          <w:rFonts w:ascii="Times New Roman" w:hAnsi="Times New Roman" w:cs="Times New Roman"/>
          <w:sz w:val="28"/>
          <w:szCs w:val="28"/>
        </w:rPr>
        <w:t xml:space="preserve">«Лучшее видео антикоррупционной направленности» и «Лучший </w:t>
      </w:r>
      <w:r w:rsidR="00994481" w:rsidRPr="00D22B71">
        <w:rPr>
          <w:rFonts w:ascii="Times New Roman" w:hAnsi="Times New Roman" w:cs="Times New Roman"/>
          <w:sz w:val="28"/>
          <w:szCs w:val="28"/>
        </w:rPr>
        <w:t xml:space="preserve">графический плакат на антикоррупционную тематику» </w:t>
      </w:r>
      <w:r w:rsidR="009D7DC0" w:rsidRPr="00D22B71">
        <w:rPr>
          <w:rFonts w:ascii="Times New Roman" w:hAnsi="Times New Roman" w:cs="Times New Roman"/>
          <w:sz w:val="28"/>
          <w:szCs w:val="28"/>
        </w:rPr>
        <w:t xml:space="preserve">– </w:t>
      </w:r>
      <w:r w:rsidR="008031BA" w:rsidRPr="00D22B71">
        <w:rPr>
          <w:rFonts w:ascii="Times New Roman" w:hAnsi="Times New Roman" w:cs="Times New Roman"/>
          <w:sz w:val="28"/>
          <w:szCs w:val="28"/>
        </w:rPr>
        <w:t>п</w:t>
      </w:r>
      <w:r w:rsidRPr="00D22B71">
        <w:rPr>
          <w:rFonts w:ascii="Times New Roman" w:hAnsi="Times New Roman" w:cs="Times New Roman"/>
          <w:sz w:val="28"/>
          <w:szCs w:val="28"/>
        </w:rPr>
        <w:t>убличное голосование</w:t>
      </w:r>
      <w:r w:rsidR="009D7DC0" w:rsidRPr="00D22B71">
        <w:rPr>
          <w:rFonts w:ascii="Times New Roman" w:hAnsi="Times New Roman" w:cs="Times New Roman"/>
          <w:sz w:val="28"/>
          <w:szCs w:val="28"/>
        </w:rPr>
        <w:t xml:space="preserve"> –</w:t>
      </w:r>
      <w:r w:rsidRPr="00D22B71">
        <w:rPr>
          <w:rFonts w:ascii="Times New Roman" w:hAnsi="Times New Roman" w:cs="Times New Roman"/>
          <w:sz w:val="28"/>
          <w:szCs w:val="28"/>
        </w:rPr>
        <w:t xml:space="preserve"> пройдет с </w:t>
      </w:r>
      <w:r w:rsidR="007E020C" w:rsidRPr="00D22B71">
        <w:rPr>
          <w:rFonts w:ascii="Times New Roman" w:hAnsi="Times New Roman" w:cs="Times New Roman"/>
          <w:sz w:val="28"/>
          <w:szCs w:val="28"/>
        </w:rPr>
        <w:t>11.00</w:t>
      </w:r>
      <w:r w:rsidR="000515B6" w:rsidRPr="00D22B71">
        <w:rPr>
          <w:rFonts w:ascii="Times New Roman" w:hAnsi="Times New Roman" w:cs="Times New Roman"/>
          <w:sz w:val="28"/>
          <w:szCs w:val="28"/>
        </w:rPr>
        <w:t xml:space="preserve"> часов</w:t>
      </w:r>
      <w:r w:rsidR="007E020C" w:rsidRPr="00D22B71">
        <w:rPr>
          <w:rFonts w:ascii="Times New Roman" w:hAnsi="Times New Roman" w:cs="Times New Roman"/>
          <w:sz w:val="28"/>
          <w:szCs w:val="28"/>
        </w:rPr>
        <w:t xml:space="preserve">  </w:t>
      </w:r>
      <w:r w:rsidR="00BF120E" w:rsidRPr="00D22B71">
        <w:rPr>
          <w:rFonts w:ascii="Times New Roman" w:hAnsi="Times New Roman" w:cs="Times New Roman"/>
          <w:sz w:val="28"/>
          <w:szCs w:val="28"/>
        </w:rPr>
        <w:t>22</w:t>
      </w:r>
      <w:r w:rsidR="007E020C" w:rsidRPr="00D22B71">
        <w:rPr>
          <w:rFonts w:ascii="Times New Roman" w:hAnsi="Times New Roman" w:cs="Times New Roman"/>
          <w:sz w:val="28"/>
          <w:szCs w:val="28"/>
        </w:rPr>
        <w:t xml:space="preserve"> ноября до 11.00</w:t>
      </w:r>
      <w:r w:rsidR="000515B6" w:rsidRPr="00D22B71">
        <w:rPr>
          <w:rFonts w:ascii="Times New Roman" w:hAnsi="Times New Roman" w:cs="Times New Roman"/>
          <w:sz w:val="28"/>
          <w:szCs w:val="28"/>
        </w:rPr>
        <w:t xml:space="preserve"> часов</w:t>
      </w:r>
      <w:r w:rsidR="007E020C" w:rsidRPr="00D22B71">
        <w:rPr>
          <w:rFonts w:ascii="Times New Roman" w:hAnsi="Times New Roman" w:cs="Times New Roman"/>
          <w:sz w:val="28"/>
          <w:szCs w:val="28"/>
        </w:rPr>
        <w:t xml:space="preserve"> 29 ноября 202</w:t>
      </w:r>
      <w:r w:rsidR="00810AA9" w:rsidRPr="00D22B71">
        <w:rPr>
          <w:rFonts w:ascii="Times New Roman" w:hAnsi="Times New Roman" w:cs="Times New Roman"/>
          <w:sz w:val="28"/>
          <w:szCs w:val="28"/>
        </w:rPr>
        <w:t>4</w:t>
      </w:r>
      <w:r w:rsidR="007E020C" w:rsidRPr="00D22B71">
        <w:rPr>
          <w:rFonts w:ascii="Times New Roman" w:hAnsi="Times New Roman" w:cs="Times New Roman"/>
          <w:sz w:val="28"/>
          <w:szCs w:val="28"/>
        </w:rPr>
        <w:t xml:space="preserve"> года</w:t>
      </w:r>
      <w:r w:rsidRPr="00D22B71">
        <w:rPr>
          <w:rFonts w:ascii="Times New Roman" w:hAnsi="Times New Roman" w:cs="Times New Roman"/>
          <w:sz w:val="28"/>
          <w:szCs w:val="28"/>
        </w:rPr>
        <w:t>.</w:t>
      </w:r>
    </w:p>
    <w:p w:rsidR="004E6016" w:rsidRPr="007F7AD6" w:rsidRDefault="004E6016" w:rsidP="003957B2">
      <w:pPr>
        <w:pStyle w:val="a3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F7AD6">
        <w:rPr>
          <w:rFonts w:ascii="Times New Roman" w:hAnsi="Times New Roman" w:cs="Times New Roman"/>
          <w:sz w:val="28"/>
          <w:szCs w:val="28"/>
        </w:rPr>
        <w:lastRenderedPageBreak/>
        <w:t>4.</w:t>
      </w:r>
      <w:r w:rsidR="001172E3" w:rsidRPr="007F7AD6">
        <w:rPr>
          <w:rFonts w:ascii="Times New Roman" w:hAnsi="Times New Roman" w:cs="Times New Roman"/>
          <w:sz w:val="28"/>
          <w:szCs w:val="28"/>
        </w:rPr>
        <w:t>2</w:t>
      </w:r>
      <w:r w:rsidR="003A24FD">
        <w:rPr>
          <w:rFonts w:ascii="Times New Roman" w:hAnsi="Times New Roman" w:cs="Times New Roman"/>
          <w:sz w:val="28"/>
          <w:szCs w:val="28"/>
        </w:rPr>
        <w:t>1</w:t>
      </w:r>
      <w:r w:rsidRPr="007F7AD6">
        <w:rPr>
          <w:rFonts w:ascii="Times New Roman" w:hAnsi="Times New Roman" w:cs="Times New Roman"/>
          <w:sz w:val="28"/>
          <w:szCs w:val="28"/>
        </w:rPr>
        <w:t xml:space="preserve">. Подведение итогов </w:t>
      </w:r>
      <w:r w:rsidR="009D7DC0" w:rsidRPr="007F7AD6">
        <w:rPr>
          <w:rFonts w:ascii="Times New Roman" w:hAnsi="Times New Roman" w:cs="Times New Roman"/>
          <w:sz w:val="28"/>
          <w:szCs w:val="28"/>
          <w:lang w:val="en-US"/>
        </w:rPr>
        <w:t>II</w:t>
      </w:r>
      <w:r w:rsidRPr="007F7AD6">
        <w:rPr>
          <w:rFonts w:ascii="Times New Roman" w:hAnsi="Times New Roman" w:cs="Times New Roman"/>
          <w:sz w:val="28"/>
          <w:szCs w:val="28"/>
        </w:rPr>
        <w:t xml:space="preserve"> этапа </w:t>
      </w:r>
      <w:r w:rsidR="009D7DC0" w:rsidRPr="007F7AD6">
        <w:rPr>
          <w:rFonts w:ascii="Times New Roman" w:hAnsi="Times New Roman" w:cs="Times New Roman"/>
          <w:sz w:val="28"/>
          <w:szCs w:val="28"/>
        </w:rPr>
        <w:t>К</w:t>
      </w:r>
      <w:r w:rsidRPr="007F7AD6">
        <w:rPr>
          <w:rFonts w:ascii="Times New Roman" w:hAnsi="Times New Roman" w:cs="Times New Roman"/>
          <w:sz w:val="28"/>
          <w:szCs w:val="28"/>
        </w:rPr>
        <w:t>онкурс</w:t>
      </w:r>
      <w:r w:rsidR="007A7699" w:rsidRPr="007F7AD6">
        <w:rPr>
          <w:rFonts w:ascii="Times New Roman" w:hAnsi="Times New Roman" w:cs="Times New Roman"/>
          <w:sz w:val="28"/>
          <w:szCs w:val="28"/>
        </w:rPr>
        <w:t>ов</w:t>
      </w:r>
      <w:r w:rsidRPr="007F7AD6">
        <w:rPr>
          <w:rFonts w:ascii="Times New Roman" w:hAnsi="Times New Roman" w:cs="Times New Roman"/>
          <w:sz w:val="28"/>
          <w:szCs w:val="28"/>
        </w:rPr>
        <w:t xml:space="preserve"> </w:t>
      </w:r>
      <w:r w:rsidR="00994481" w:rsidRPr="00994481">
        <w:rPr>
          <w:rFonts w:ascii="Times New Roman" w:hAnsi="Times New Roman" w:cs="Times New Roman"/>
          <w:sz w:val="28"/>
          <w:szCs w:val="28"/>
        </w:rPr>
        <w:t xml:space="preserve">«Лучшее видео антикоррупционной направленности» </w:t>
      </w:r>
      <w:r w:rsidR="00994481" w:rsidRPr="00D22B71">
        <w:rPr>
          <w:rFonts w:ascii="Times New Roman" w:hAnsi="Times New Roman" w:cs="Times New Roman"/>
          <w:sz w:val="28"/>
          <w:szCs w:val="28"/>
        </w:rPr>
        <w:t xml:space="preserve">и «Лучший графический плакат на антикоррупционную тематику» </w:t>
      </w:r>
      <w:r w:rsidR="0058670B" w:rsidRPr="00D22B71">
        <w:rPr>
          <w:rFonts w:ascii="Times New Roman" w:hAnsi="Times New Roman" w:cs="Times New Roman"/>
          <w:sz w:val="28"/>
          <w:szCs w:val="28"/>
        </w:rPr>
        <w:t>состоится</w:t>
      </w:r>
      <w:r w:rsidRPr="00D22B71">
        <w:rPr>
          <w:rFonts w:ascii="Times New Roman" w:hAnsi="Times New Roman" w:cs="Times New Roman"/>
          <w:sz w:val="28"/>
          <w:szCs w:val="28"/>
        </w:rPr>
        <w:t xml:space="preserve"> </w:t>
      </w:r>
      <w:r w:rsidR="00621A41" w:rsidRPr="00D22B71">
        <w:rPr>
          <w:rFonts w:ascii="Times New Roman" w:hAnsi="Times New Roman" w:cs="Times New Roman"/>
          <w:sz w:val="28"/>
          <w:szCs w:val="28"/>
        </w:rPr>
        <w:t>30</w:t>
      </w:r>
      <w:r w:rsidRPr="00D22B71">
        <w:rPr>
          <w:rFonts w:ascii="Times New Roman" w:hAnsi="Times New Roman" w:cs="Times New Roman"/>
          <w:sz w:val="28"/>
          <w:szCs w:val="28"/>
        </w:rPr>
        <w:t xml:space="preserve"> ноября 202</w:t>
      </w:r>
      <w:r w:rsidR="00810AA9" w:rsidRPr="00D22B71">
        <w:rPr>
          <w:rFonts w:ascii="Times New Roman" w:hAnsi="Times New Roman" w:cs="Times New Roman"/>
          <w:sz w:val="28"/>
          <w:szCs w:val="28"/>
        </w:rPr>
        <w:t>4</w:t>
      </w:r>
      <w:r w:rsidRPr="00D22B71">
        <w:rPr>
          <w:rFonts w:ascii="Times New Roman" w:hAnsi="Times New Roman" w:cs="Times New Roman"/>
          <w:sz w:val="28"/>
          <w:szCs w:val="28"/>
        </w:rPr>
        <w:t xml:space="preserve"> года. Результаты будут опубликованы на официальной площадке </w:t>
      </w:r>
      <w:r w:rsidR="009D7DC0" w:rsidRPr="00D22B71">
        <w:rPr>
          <w:rFonts w:ascii="Times New Roman" w:hAnsi="Times New Roman" w:cs="Times New Roman"/>
          <w:sz w:val="28"/>
          <w:szCs w:val="28"/>
        </w:rPr>
        <w:t>К</w:t>
      </w:r>
      <w:r w:rsidRPr="00D22B71">
        <w:rPr>
          <w:rFonts w:ascii="Times New Roman" w:hAnsi="Times New Roman" w:cs="Times New Roman"/>
          <w:sz w:val="28"/>
          <w:szCs w:val="28"/>
        </w:rPr>
        <w:t>онкурс</w:t>
      </w:r>
      <w:r w:rsidR="007A7699" w:rsidRPr="00D22B71">
        <w:rPr>
          <w:rFonts w:ascii="Times New Roman" w:hAnsi="Times New Roman" w:cs="Times New Roman"/>
          <w:sz w:val="28"/>
          <w:szCs w:val="28"/>
        </w:rPr>
        <w:t>ов</w:t>
      </w:r>
      <w:r w:rsidRPr="00D22B71">
        <w:rPr>
          <w:rFonts w:ascii="Times New Roman" w:hAnsi="Times New Roman" w:cs="Times New Roman"/>
          <w:sz w:val="28"/>
          <w:szCs w:val="28"/>
        </w:rPr>
        <w:t>.</w:t>
      </w:r>
    </w:p>
    <w:p w:rsidR="00502ACB" w:rsidRPr="00A97981" w:rsidRDefault="00502ACB" w:rsidP="003957B2">
      <w:pPr>
        <w:pStyle w:val="a3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F7AD6">
        <w:rPr>
          <w:rFonts w:ascii="Times New Roman" w:hAnsi="Times New Roman" w:cs="Times New Roman"/>
          <w:sz w:val="28"/>
          <w:szCs w:val="28"/>
        </w:rPr>
        <w:t>4.</w:t>
      </w:r>
      <w:r w:rsidR="001172E3" w:rsidRPr="007F7AD6">
        <w:rPr>
          <w:rFonts w:ascii="Times New Roman" w:hAnsi="Times New Roman" w:cs="Times New Roman"/>
          <w:sz w:val="28"/>
          <w:szCs w:val="28"/>
        </w:rPr>
        <w:t>2</w:t>
      </w:r>
      <w:r w:rsidR="003A24FD">
        <w:rPr>
          <w:rFonts w:ascii="Times New Roman" w:hAnsi="Times New Roman" w:cs="Times New Roman"/>
          <w:sz w:val="28"/>
          <w:szCs w:val="28"/>
        </w:rPr>
        <w:t>2</w:t>
      </w:r>
      <w:r w:rsidRPr="007F7AD6">
        <w:rPr>
          <w:rFonts w:ascii="Times New Roman" w:hAnsi="Times New Roman" w:cs="Times New Roman"/>
          <w:sz w:val="28"/>
          <w:szCs w:val="28"/>
        </w:rPr>
        <w:t xml:space="preserve">. </w:t>
      </w:r>
      <w:r w:rsidR="00DB005C" w:rsidRPr="007F7AD6">
        <w:rPr>
          <w:rFonts w:ascii="Times New Roman" w:hAnsi="Times New Roman" w:cs="Times New Roman"/>
          <w:sz w:val="28"/>
          <w:szCs w:val="28"/>
        </w:rPr>
        <w:t xml:space="preserve">К </w:t>
      </w:r>
      <w:r w:rsidR="009D7DC0" w:rsidRPr="007F7AD6">
        <w:rPr>
          <w:rFonts w:ascii="Times New Roman" w:hAnsi="Times New Roman" w:cs="Times New Roman"/>
          <w:sz w:val="28"/>
          <w:szCs w:val="28"/>
          <w:lang w:val="en-US"/>
        </w:rPr>
        <w:t>III</w:t>
      </w:r>
      <w:r w:rsidR="009D7DC0" w:rsidRPr="007F7AD6">
        <w:rPr>
          <w:rFonts w:ascii="Times New Roman" w:hAnsi="Times New Roman" w:cs="Times New Roman"/>
          <w:sz w:val="28"/>
          <w:szCs w:val="28"/>
        </w:rPr>
        <w:t xml:space="preserve"> </w:t>
      </w:r>
      <w:r w:rsidRPr="007F7AD6">
        <w:rPr>
          <w:rFonts w:ascii="Times New Roman" w:hAnsi="Times New Roman" w:cs="Times New Roman"/>
          <w:sz w:val="28"/>
          <w:szCs w:val="28"/>
        </w:rPr>
        <w:t>этап</w:t>
      </w:r>
      <w:r w:rsidR="00DB005C" w:rsidRPr="007F7AD6">
        <w:rPr>
          <w:rFonts w:ascii="Times New Roman" w:hAnsi="Times New Roman" w:cs="Times New Roman"/>
          <w:sz w:val="28"/>
          <w:szCs w:val="28"/>
        </w:rPr>
        <w:t>у</w:t>
      </w:r>
      <w:r w:rsidRPr="007F7AD6">
        <w:rPr>
          <w:rFonts w:ascii="Times New Roman" w:hAnsi="Times New Roman" w:cs="Times New Roman"/>
          <w:sz w:val="28"/>
          <w:szCs w:val="28"/>
        </w:rPr>
        <w:t xml:space="preserve"> </w:t>
      </w:r>
      <w:r w:rsidR="009D7DC0" w:rsidRPr="007F7AD6">
        <w:rPr>
          <w:rFonts w:ascii="Times New Roman" w:hAnsi="Times New Roman" w:cs="Times New Roman"/>
          <w:sz w:val="28"/>
          <w:szCs w:val="28"/>
        </w:rPr>
        <w:t>К</w:t>
      </w:r>
      <w:r w:rsidRPr="007F7AD6">
        <w:rPr>
          <w:rFonts w:ascii="Times New Roman" w:hAnsi="Times New Roman" w:cs="Times New Roman"/>
          <w:sz w:val="28"/>
          <w:szCs w:val="28"/>
        </w:rPr>
        <w:t>онкурс</w:t>
      </w:r>
      <w:r w:rsidR="007A7699" w:rsidRPr="007F7AD6">
        <w:rPr>
          <w:rFonts w:ascii="Times New Roman" w:hAnsi="Times New Roman" w:cs="Times New Roman"/>
          <w:sz w:val="28"/>
          <w:szCs w:val="28"/>
        </w:rPr>
        <w:t>ов</w:t>
      </w:r>
      <w:r w:rsidRPr="007F7AD6">
        <w:rPr>
          <w:rFonts w:ascii="Times New Roman" w:hAnsi="Times New Roman" w:cs="Times New Roman"/>
          <w:sz w:val="28"/>
          <w:szCs w:val="28"/>
        </w:rPr>
        <w:t xml:space="preserve"> </w:t>
      </w:r>
      <w:r w:rsidR="00994481" w:rsidRPr="00994481">
        <w:rPr>
          <w:rFonts w:ascii="Times New Roman" w:hAnsi="Times New Roman" w:cs="Times New Roman"/>
          <w:sz w:val="28"/>
          <w:szCs w:val="28"/>
        </w:rPr>
        <w:t>«Лучшее видео антикоррупционной направленности» и «Лучший графический плакат на антикоррупционную тематику»</w:t>
      </w:r>
      <w:r w:rsidR="00994481">
        <w:rPr>
          <w:rFonts w:ascii="Times New Roman" w:hAnsi="Times New Roman" w:cs="Times New Roman"/>
          <w:sz w:val="28"/>
          <w:szCs w:val="28"/>
        </w:rPr>
        <w:t xml:space="preserve"> </w:t>
      </w:r>
      <w:r w:rsidR="004028AF" w:rsidRPr="007F7AD6">
        <w:rPr>
          <w:rFonts w:ascii="Times New Roman" w:hAnsi="Times New Roman" w:cs="Times New Roman"/>
          <w:sz w:val="28"/>
          <w:szCs w:val="28"/>
        </w:rPr>
        <w:t>допускаются</w:t>
      </w:r>
      <w:r w:rsidRPr="007F7AD6">
        <w:rPr>
          <w:rFonts w:ascii="Times New Roman" w:hAnsi="Times New Roman" w:cs="Times New Roman"/>
          <w:sz w:val="28"/>
          <w:szCs w:val="28"/>
        </w:rPr>
        <w:t xml:space="preserve"> </w:t>
      </w:r>
      <w:r w:rsidR="007A7699" w:rsidRPr="007F7AD6">
        <w:rPr>
          <w:rFonts w:ascii="Times New Roman" w:hAnsi="Times New Roman" w:cs="Times New Roman"/>
          <w:sz w:val="28"/>
          <w:szCs w:val="28"/>
        </w:rPr>
        <w:t xml:space="preserve">по </w:t>
      </w:r>
      <w:r w:rsidRPr="007F7AD6">
        <w:rPr>
          <w:rFonts w:ascii="Times New Roman" w:hAnsi="Times New Roman" w:cs="Times New Roman"/>
          <w:sz w:val="28"/>
          <w:szCs w:val="28"/>
        </w:rPr>
        <w:t>10 участников</w:t>
      </w:r>
      <w:r w:rsidR="0032435A">
        <w:rPr>
          <w:rFonts w:ascii="Times New Roman" w:hAnsi="Times New Roman" w:cs="Times New Roman"/>
          <w:sz w:val="28"/>
          <w:szCs w:val="28"/>
        </w:rPr>
        <w:t xml:space="preserve"> по каждому конкурсу</w:t>
      </w:r>
      <w:r w:rsidRPr="007F7AD6">
        <w:rPr>
          <w:rFonts w:ascii="Times New Roman" w:hAnsi="Times New Roman" w:cs="Times New Roman"/>
          <w:sz w:val="28"/>
          <w:szCs w:val="28"/>
        </w:rPr>
        <w:t>, набравших наибольшее количество голосов</w:t>
      </w:r>
      <w:r w:rsidR="000033FC">
        <w:rPr>
          <w:rFonts w:ascii="Times New Roman" w:hAnsi="Times New Roman" w:cs="Times New Roman"/>
          <w:sz w:val="28"/>
          <w:szCs w:val="28"/>
        </w:rPr>
        <w:t xml:space="preserve"> </w:t>
      </w:r>
      <w:r w:rsidR="00F349B8">
        <w:rPr>
          <w:rFonts w:ascii="Times New Roman" w:hAnsi="Times New Roman" w:cs="Times New Roman"/>
          <w:sz w:val="28"/>
          <w:szCs w:val="28"/>
        </w:rPr>
        <w:t xml:space="preserve">от членов конкурсной Комиссии и </w:t>
      </w:r>
      <w:r w:rsidR="000B6025">
        <w:rPr>
          <w:rFonts w:ascii="Times New Roman" w:hAnsi="Times New Roman" w:cs="Times New Roman"/>
          <w:sz w:val="28"/>
          <w:szCs w:val="28"/>
        </w:rPr>
        <w:t xml:space="preserve">от </w:t>
      </w:r>
      <w:r w:rsidR="00F349B8">
        <w:rPr>
          <w:rFonts w:ascii="Times New Roman" w:hAnsi="Times New Roman" w:cs="Times New Roman"/>
          <w:sz w:val="28"/>
          <w:szCs w:val="28"/>
        </w:rPr>
        <w:t xml:space="preserve">проголосовавших на </w:t>
      </w:r>
      <w:r w:rsidR="000B6025" w:rsidRPr="000B6025">
        <w:rPr>
          <w:rFonts w:ascii="Times New Roman" w:hAnsi="Times New Roman" w:cs="Times New Roman"/>
          <w:sz w:val="28"/>
          <w:szCs w:val="28"/>
        </w:rPr>
        <w:t>официальном портале органов местного самоуправления города Казани</w:t>
      </w:r>
      <w:r w:rsidRPr="007F7AD6">
        <w:rPr>
          <w:rFonts w:ascii="Times New Roman" w:hAnsi="Times New Roman" w:cs="Times New Roman"/>
          <w:sz w:val="28"/>
          <w:szCs w:val="28"/>
        </w:rPr>
        <w:t>.</w:t>
      </w:r>
      <w:r w:rsidR="000B6025">
        <w:rPr>
          <w:rFonts w:ascii="Times New Roman" w:hAnsi="Times New Roman" w:cs="Times New Roman"/>
          <w:sz w:val="28"/>
          <w:szCs w:val="28"/>
        </w:rPr>
        <w:t xml:space="preserve"> </w:t>
      </w:r>
      <w:r w:rsidR="00A97981">
        <w:rPr>
          <w:rFonts w:ascii="Times New Roman" w:hAnsi="Times New Roman" w:cs="Times New Roman"/>
          <w:sz w:val="28"/>
          <w:szCs w:val="28"/>
        </w:rPr>
        <w:t xml:space="preserve">К III этапу конкурса </w:t>
      </w:r>
      <w:r w:rsidR="00A97981" w:rsidRPr="00A97981">
        <w:rPr>
          <w:rFonts w:ascii="Times New Roman" w:hAnsi="Times New Roman" w:cs="Times New Roman"/>
          <w:sz w:val="28"/>
          <w:szCs w:val="28"/>
        </w:rPr>
        <w:t xml:space="preserve">«Лучший </w:t>
      </w:r>
      <w:r w:rsidR="00810AA9">
        <w:rPr>
          <w:rFonts w:ascii="Times New Roman" w:hAnsi="Times New Roman" w:cs="Times New Roman"/>
          <w:sz w:val="28"/>
          <w:szCs w:val="28"/>
        </w:rPr>
        <w:t xml:space="preserve">антикоррупционный </w:t>
      </w:r>
      <w:r w:rsidR="00A97981" w:rsidRPr="00A97981">
        <w:rPr>
          <w:rFonts w:ascii="Times New Roman" w:hAnsi="Times New Roman" w:cs="Times New Roman"/>
          <w:sz w:val="28"/>
          <w:szCs w:val="28"/>
        </w:rPr>
        <w:t>проект»</w:t>
      </w:r>
      <w:r w:rsidR="00A97981">
        <w:rPr>
          <w:rFonts w:ascii="Times New Roman" w:hAnsi="Times New Roman" w:cs="Times New Roman"/>
          <w:sz w:val="28"/>
          <w:szCs w:val="28"/>
        </w:rPr>
        <w:t xml:space="preserve"> допускаются все работы, прошедшие </w:t>
      </w:r>
      <w:r w:rsidR="00A97981">
        <w:rPr>
          <w:rFonts w:ascii="Times New Roman" w:hAnsi="Times New Roman" w:cs="Times New Roman"/>
          <w:sz w:val="28"/>
          <w:szCs w:val="28"/>
          <w:lang w:val="en-US"/>
        </w:rPr>
        <w:t>I</w:t>
      </w:r>
      <w:r w:rsidR="00A97981">
        <w:rPr>
          <w:rFonts w:ascii="Times New Roman" w:hAnsi="Times New Roman" w:cs="Times New Roman"/>
          <w:sz w:val="28"/>
          <w:szCs w:val="28"/>
        </w:rPr>
        <w:t xml:space="preserve"> этап Конкурсов.</w:t>
      </w:r>
    </w:p>
    <w:p w:rsidR="00A52E1C" w:rsidRPr="007F7AD6" w:rsidRDefault="00502ACB" w:rsidP="003957B2">
      <w:pPr>
        <w:pStyle w:val="a3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F7AD6">
        <w:rPr>
          <w:rFonts w:ascii="Times New Roman" w:hAnsi="Times New Roman" w:cs="Times New Roman"/>
          <w:sz w:val="28"/>
          <w:szCs w:val="28"/>
        </w:rPr>
        <w:t>4.</w:t>
      </w:r>
      <w:r w:rsidR="00483CFD" w:rsidRPr="007F7AD6">
        <w:rPr>
          <w:rFonts w:ascii="Times New Roman" w:hAnsi="Times New Roman" w:cs="Times New Roman"/>
          <w:sz w:val="28"/>
          <w:szCs w:val="28"/>
        </w:rPr>
        <w:t>2</w:t>
      </w:r>
      <w:r w:rsidR="003A24FD">
        <w:rPr>
          <w:rFonts w:ascii="Times New Roman" w:hAnsi="Times New Roman" w:cs="Times New Roman"/>
          <w:sz w:val="28"/>
          <w:szCs w:val="28"/>
        </w:rPr>
        <w:t>3</w:t>
      </w:r>
      <w:r w:rsidRPr="007F7AD6">
        <w:rPr>
          <w:rFonts w:ascii="Times New Roman" w:hAnsi="Times New Roman" w:cs="Times New Roman"/>
          <w:sz w:val="28"/>
          <w:szCs w:val="28"/>
        </w:rPr>
        <w:t xml:space="preserve">. Оценка представленных на </w:t>
      </w:r>
      <w:r w:rsidR="009D7DC0" w:rsidRPr="007F7AD6">
        <w:rPr>
          <w:rFonts w:ascii="Times New Roman" w:hAnsi="Times New Roman" w:cs="Times New Roman"/>
          <w:sz w:val="28"/>
          <w:szCs w:val="28"/>
          <w:lang w:val="en-US"/>
        </w:rPr>
        <w:t>III</w:t>
      </w:r>
      <w:r w:rsidR="009D7DC0" w:rsidRPr="007F7AD6">
        <w:rPr>
          <w:rFonts w:ascii="Times New Roman" w:hAnsi="Times New Roman" w:cs="Times New Roman"/>
          <w:sz w:val="28"/>
          <w:szCs w:val="28"/>
        </w:rPr>
        <w:t xml:space="preserve"> </w:t>
      </w:r>
      <w:r w:rsidRPr="007F7AD6">
        <w:rPr>
          <w:rFonts w:ascii="Times New Roman" w:hAnsi="Times New Roman" w:cs="Times New Roman"/>
          <w:sz w:val="28"/>
          <w:szCs w:val="28"/>
        </w:rPr>
        <w:t xml:space="preserve">этап </w:t>
      </w:r>
      <w:r w:rsidR="009D7DC0" w:rsidRPr="007F7AD6">
        <w:rPr>
          <w:rFonts w:ascii="Times New Roman" w:hAnsi="Times New Roman" w:cs="Times New Roman"/>
          <w:sz w:val="28"/>
          <w:szCs w:val="28"/>
        </w:rPr>
        <w:t>К</w:t>
      </w:r>
      <w:r w:rsidRPr="007F7AD6">
        <w:rPr>
          <w:rFonts w:ascii="Times New Roman" w:hAnsi="Times New Roman" w:cs="Times New Roman"/>
          <w:sz w:val="28"/>
          <w:szCs w:val="28"/>
        </w:rPr>
        <w:t>онкурс</w:t>
      </w:r>
      <w:r w:rsidR="007A7699" w:rsidRPr="007F7AD6">
        <w:rPr>
          <w:rFonts w:ascii="Times New Roman" w:hAnsi="Times New Roman" w:cs="Times New Roman"/>
          <w:sz w:val="28"/>
          <w:szCs w:val="28"/>
        </w:rPr>
        <w:t>ов</w:t>
      </w:r>
      <w:r w:rsidRPr="007F7AD6">
        <w:rPr>
          <w:rFonts w:ascii="Times New Roman" w:hAnsi="Times New Roman" w:cs="Times New Roman"/>
          <w:sz w:val="28"/>
          <w:szCs w:val="28"/>
        </w:rPr>
        <w:t xml:space="preserve"> </w:t>
      </w:r>
      <w:r w:rsidR="00D30691" w:rsidRPr="007F7AD6">
        <w:rPr>
          <w:rFonts w:ascii="Times New Roman" w:hAnsi="Times New Roman" w:cs="Times New Roman"/>
          <w:sz w:val="28"/>
          <w:szCs w:val="28"/>
        </w:rPr>
        <w:t>работ</w:t>
      </w:r>
      <w:r w:rsidRPr="007F7AD6">
        <w:rPr>
          <w:rFonts w:ascii="Times New Roman" w:hAnsi="Times New Roman" w:cs="Times New Roman"/>
          <w:sz w:val="28"/>
          <w:szCs w:val="28"/>
        </w:rPr>
        <w:t xml:space="preserve"> производится в течение </w:t>
      </w:r>
      <w:r w:rsidR="00621A41" w:rsidRPr="007F7AD6">
        <w:rPr>
          <w:rFonts w:ascii="Times New Roman" w:hAnsi="Times New Roman" w:cs="Times New Roman"/>
          <w:sz w:val="28"/>
          <w:szCs w:val="28"/>
        </w:rPr>
        <w:t>двух</w:t>
      </w:r>
      <w:r w:rsidRPr="007F7AD6">
        <w:rPr>
          <w:rFonts w:ascii="Times New Roman" w:hAnsi="Times New Roman" w:cs="Times New Roman"/>
          <w:sz w:val="28"/>
          <w:szCs w:val="28"/>
        </w:rPr>
        <w:t xml:space="preserve"> рабочих дней после подведения итогов </w:t>
      </w:r>
      <w:r w:rsidR="009D7DC0" w:rsidRPr="007F7AD6">
        <w:rPr>
          <w:rFonts w:ascii="Times New Roman" w:hAnsi="Times New Roman" w:cs="Times New Roman"/>
          <w:sz w:val="28"/>
          <w:szCs w:val="28"/>
          <w:lang w:val="en-US"/>
        </w:rPr>
        <w:t>II</w:t>
      </w:r>
      <w:r w:rsidR="009D7DC0" w:rsidRPr="007F7AD6">
        <w:rPr>
          <w:rFonts w:ascii="Times New Roman" w:hAnsi="Times New Roman" w:cs="Times New Roman"/>
          <w:sz w:val="28"/>
          <w:szCs w:val="28"/>
        </w:rPr>
        <w:t xml:space="preserve"> </w:t>
      </w:r>
      <w:r w:rsidRPr="007F7AD6">
        <w:rPr>
          <w:rFonts w:ascii="Times New Roman" w:hAnsi="Times New Roman" w:cs="Times New Roman"/>
          <w:sz w:val="28"/>
          <w:szCs w:val="28"/>
        </w:rPr>
        <w:t>этапа Конкурс</w:t>
      </w:r>
      <w:r w:rsidR="007A7699" w:rsidRPr="007F7AD6">
        <w:rPr>
          <w:rFonts w:ascii="Times New Roman" w:hAnsi="Times New Roman" w:cs="Times New Roman"/>
          <w:sz w:val="28"/>
          <w:szCs w:val="28"/>
        </w:rPr>
        <w:t>ов</w:t>
      </w:r>
      <w:r w:rsidR="00A52E1C" w:rsidRPr="007F7AD6">
        <w:rPr>
          <w:rFonts w:ascii="Times New Roman" w:hAnsi="Times New Roman" w:cs="Times New Roman"/>
          <w:sz w:val="28"/>
          <w:szCs w:val="28"/>
        </w:rPr>
        <w:t xml:space="preserve">. Работы оцениваются членами конкурсной </w:t>
      </w:r>
      <w:r w:rsidR="009D7DC0" w:rsidRPr="007F7AD6">
        <w:rPr>
          <w:rFonts w:ascii="Times New Roman" w:hAnsi="Times New Roman" w:cs="Times New Roman"/>
          <w:sz w:val="28"/>
          <w:szCs w:val="28"/>
        </w:rPr>
        <w:t>К</w:t>
      </w:r>
      <w:r w:rsidR="00A52E1C" w:rsidRPr="007F7AD6">
        <w:rPr>
          <w:rFonts w:ascii="Times New Roman" w:hAnsi="Times New Roman" w:cs="Times New Roman"/>
          <w:sz w:val="28"/>
          <w:szCs w:val="28"/>
        </w:rPr>
        <w:t xml:space="preserve">омиссии индивидуально по </w:t>
      </w:r>
      <w:r w:rsidR="005C1B21" w:rsidRPr="007F7AD6">
        <w:rPr>
          <w:rFonts w:ascii="Times New Roman" w:hAnsi="Times New Roman" w:cs="Times New Roman"/>
          <w:sz w:val="28"/>
          <w:szCs w:val="28"/>
        </w:rPr>
        <w:t xml:space="preserve">10-балльной шкале </w:t>
      </w:r>
      <w:r w:rsidR="00A52E1C" w:rsidRPr="007F7AD6">
        <w:rPr>
          <w:rFonts w:ascii="Times New Roman" w:hAnsi="Times New Roman" w:cs="Times New Roman"/>
          <w:sz w:val="28"/>
          <w:szCs w:val="28"/>
        </w:rPr>
        <w:t>каждая в отдельности по следующим критериям</w:t>
      </w:r>
      <w:r w:rsidR="00591A3F" w:rsidRPr="007F7AD6">
        <w:rPr>
          <w:rFonts w:ascii="Times New Roman" w:hAnsi="Times New Roman" w:cs="Times New Roman"/>
          <w:sz w:val="28"/>
          <w:szCs w:val="28"/>
        </w:rPr>
        <w:t xml:space="preserve"> (</w:t>
      </w:r>
      <w:r w:rsidR="009D7DC0" w:rsidRPr="007F7AD6">
        <w:rPr>
          <w:rFonts w:ascii="Times New Roman" w:hAnsi="Times New Roman" w:cs="Times New Roman"/>
          <w:sz w:val="28"/>
          <w:szCs w:val="28"/>
        </w:rPr>
        <w:t>п</w:t>
      </w:r>
      <w:r w:rsidR="00591A3F" w:rsidRPr="007F7AD6">
        <w:rPr>
          <w:rFonts w:ascii="Times New Roman" w:hAnsi="Times New Roman" w:cs="Times New Roman"/>
          <w:sz w:val="28"/>
          <w:szCs w:val="28"/>
        </w:rPr>
        <w:t xml:space="preserve">риложение </w:t>
      </w:r>
      <w:r w:rsidR="009D7DC0" w:rsidRPr="007F7AD6">
        <w:rPr>
          <w:rFonts w:ascii="Times New Roman" w:hAnsi="Times New Roman" w:cs="Times New Roman"/>
          <w:sz w:val="28"/>
          <w:szCs w:val="28"/>
        </w:rPr>
        <w:t>№</w:t>
      </w:r>
      <w:r w:rsidR="00E1170F" w:rsidRPr="007F7AD6">
        <w:rPr>
          <w:rFonts w:ascii="Times New Roman" w:hAnsi="Times New Roman" w:cs="Times New Roman"/>
          <w:sz w:val="28"/>
          <w:szCs w:val="28"/>
        </w:rPr>
        <w:t>4</w:t>
      </w:r>
      <w:r w:rsidR="00A52E1C" w:rsidRPr="007F7AD6">
        <w:rPr>
          <w:rFonts w:ascii="Times New Roman" w:hAnsi="Times New Roman" w:cs="Times New Roman"/>
          <w:sz w:val="28"/>
          <w:szCs w:val="28"/>
        </w:rPr>
        <w:t>):</w:t>
      </w:r>
    </w:p>
    <w:p w:rsidR="00502ACB" w:rsidRPr="007F7AD6" w:rsidRDefault="009E3BC0" w:rsidP="003957B2">
      <w:pPr>
        <w:pStyle w:val="a3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A52E1C" w:rsidRPr="007F7AD6">
        <w:rPr>
          <w:rFonts w:ascii="Times New Roman" w:hAnsi="Times New Roman" w:cs="Times New Roman"/>
          <w:sz w:val="28"/>
          <w:szCs w:val="28"/>
        </w:rPr>
        <w:t xml:space="preserve"> </w:t>
      </w:r>
      <w:r w:rsidR="009D7DC0" w:rsidRPr="007F7AD6">
        <w:rPr>
          <w:rFonts w:ascii="Times New Roman" w:hAnsi="Times New Roman" w:cs="Times New Roman"/>
          <w:sz w:val="28"/>
          <w:szCs w:val="28"/>
        </w:rPr>
        <w:t>с</w:t>
      </w:r>
      <w:r w:rsidR="007C4E08" w:rsidRPr="007F7AD6">
        <w:rPr>
          <w:rFonts w:ascii="Times New Roman" w:hAnsi="Times New Roman" w:cs="Times New Roman"/>
          <w:sz w:val="28"/>
          <w:szCs w:val="28"/>
        </w:rPr>
        <w:t xml:space="preserve">оответствие </w:t>
      </w:r>
      <w:r>
        <w:rPr>
          <w:rFonts w:ascii="Times New Roman" w:hAnsi="Times New Roman" w:cs="Times New Roman"/>
          <w:sz w:val="28"/>
          <w:szCs w:val="28"/>
        </w:rPr>
        <w:t>к</w:t>
      </w:r>
      <w:r w:rsidR="007C4E08" w:rsidRPr="007F7AD6">
        <w:rPr>
          <w:rFonts w:ascii="Times New Roman" w:hAnsi="Times New Roman" w:cs="Times New Roman"/>
          <w:sz w:val="28"/>
          <w:szCs w:val="28"/>
        </w:rPr>
        <w:t>онкурсной работы заявленной тематике</w:t>
      </w:r>
      <w:r w:rsidR="00A52E1C" w:rsidRPr="007F7AD6">
        <w:rPr>
          <w:rFonts w:ascii="Times New Roman" w:hAnsi="Times New Roman" w:cs="Times New Roman"/>
          <w:sz w:val="28"/>
          <w:szCs w:val="28"/>
        </w:rPr>
        <w:t>;</w:t>
      </w:r>
    </w:p>
    <w:p w:rsidR="00A52E1C" w:rsidRPr="007F7AD6" w:rsidRDefault="009E3BC0" w:rsidP="003957B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A52E1C" w:rsidRPr="007F7AD6">
        <w:rPr>
          <w:rFonts w:ascii="Times New Roman" w:hAnsi="Times New Roman" w:cs="Times New Roman"/>
          <w:sz w:val="28"/>
          <w:szCs w:val="28"/>
        </w:rPr>
        <w:t xml:space="preserve"> </w:t>
      </w:r>
      <w:r w:rsidR="009D7DC0" w:rsidRPr="007F7AD6">
        <w:rPr>
          <w:rFonts w:ascii="Times New Roman" w:hAnsi="Times New Roman" w:cs="Times New Roman"/>
          <w:sz w:val="28"/>
          <w:szCs w:val="28"/>
        </w:rPr>
        <w:t>с</w:t>
      </w:r>
      <w:r w:rsidR="007C4E08" w:rsidRPr="007F7AD6">
        <w:rPr>
          <w:rFonts w:ascii="Times New Roman" w:hAnsi="Times New Roman" w:cs="Times New Roman"/>
          <w:sz w:val="28"/>
          <w:szCs w:val="28"/>
        </w:rPr>
        <w:t>оответс</w:t>
      </w:r>
      <w:r w:rsidR="003378B9" w:rsidRPr="007F7AD6">
        <w:rPr>
          <w:rFonts w:ascii="Times New Roman" w:hAnsi="Times New Roman" w:cs="Times New Roman"/>
          <w:sz w:val="28"/>
          <w:szCs w:val="28"/>
        </w:rPr>
        <w:t xml:space="preserve">твие </w:t>
      </w:r>
      <w:r>
        <w:rPr>
          <w:rFonts w:ascii="Times New Roman" w:hAnsi="Times New Roman" w:cs="Times New Roman"/>
          <w:sz w:val="28"/>
          <w:szCs w:val="28"/>
        </w:rPr>
        <w:t>к</w:t>
      </w:r>
      <w:r w:rsidR="003378B9" w:rsidRPr="007F7AD6">
        <w:rPr>
          <w:rFonts w:ascii="Times New Roman" w:hAnsi="Times New Roman" w:cs="Times New Roman"/>
          <w:sz w:val="28"/>
          <w:szCs w:val="28"/>
        </w:rPr>
        <w:t>онкурс</w:t>
      </w:r>
      <w:r w:rsidR="007C4E08" w:rsidRPr="007F7AD6">
        <w:rPr>
          <w:rFonts w:ascii="Times New Roman" w:hAnsi="Times New Roman" w:cs="Times New Roman"/>
          <w:sz w:val="28"/>
          <w:szCs w:val="28"/>
        </w:rPr>
        <w:t xml:space="preserve">ной работы установленным </w:t>
      </w:r>
      <w:r>
        <w:rPr>
          <w:rFonts w:ascii="Times New Roman" w:hAnsi="Times New Roman" w:cs="Times New Roman"/>
          <w:sz w:val="28"/>
          <w:szCs w:val="28"/>
        </w:rPr>
        <w:t>о</w:t>
      </w:r>
      <w:r w:rsidR="007C4E08" w:rsidRPr="007F7AD6">
        <w:rPr>
          <w:rFonts w:ascii="Times New Roman" w:hAnsi="Times New Roman" w:cs="Times New Roman"/>
          <w:sz w:val="28"/>
          <w:szCs w:val="28"/>
        </w:rPr>
        <w:t>рганизатором требованиям</w:t>
      </w:r>
      <w:r w:rsidR="00A52E1C" w:rsidRPr="007F7AD6">
        <w:rPr>
          <w:rFonts w:ascii="Times New Roman" w:hAnsi="Times New Roman" w:cs="Times New Roman"/>
          <w:sz w:val="28"/>
          <w:szCs w:val="28"/>
        </w:rPr>
        <w:t>;</w:t>
      </w:r>
    </w:p>
    <w:p w:rsidR="00A52E1C" w:rsidRPr="007F7AD6" w:rsidRDefault="009E3BC0" w:rsidP="003957B2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A52E1C" w:rsidRPr="007F7AD6">
        <w:rPr>
          <w:rFonts w:ascii="Times New Roman" w:hAnsi="Times New Roman" w:cs="Times New Roman"/>
          <w:sz w:val="28"/>
          <w:szCs w:val="28"/>
        </w:rPr>
        <w:t xml:space="preserve"> </w:t>
      </w:r>
      <w:r w:rsidR="009D7DC0" w:rsidRPr="007F7AD6">
        <w:rPr>
          <w:rFonts w:ascii="Times New Roman" w:hAnsi="Times New Roman" w:cs="Times New Roman"/>
          <w:sz w:val="28"/>
          <w:szCs w:val="28"/>
        </w:rPr>
        <w:t>аргументированность</w:t>
      </w:r>
      <w:r w:rsidR="00A52E1C" w:rsidRPr="007F7AD6">
        <w:rPr>
          <w:rFonts w:ascii="Times New Roman" w:hAnsi="Times New Roman" w:cs="Times New Roman"/>
          <w:sz w:val="28"/>
          <w:szCs w:val="28"/>
        </w:rPr>
        <w:t>;</w:t>
      </w:r>
    </w:p>
    <w:p w:rsidR="007C4E08" w:rsidRPr="007F7AD6" w:rsidRDefault="009E3BC0" w:rsidP="003957B2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7C4E08" w:rsidRPr="007F7AD6">
        <w:rPr>
          <w:rFonts w:ascii="Times New Roman" w:hAnsi="Times New Roman" w:cs="Times New Roman"/>
          <w:sz w:val="28"/>
          <w:szCs w:val="28"/>
        </w:rPr>
        <w:t xml:space="preserve"> </w:t>
      </w:r>
      <w:r w:rsidR="009D7DC0" w:rsidRPr="007F7AD6">
        <w:rPr>
          <w:rFonts w:ascii="Times New Roman" w:hAnsi="Times New Roman" w:cs="Times New Roman"/>
          <w:sz w:val="28"/>
          <w:szCs w:val="28"/>
        </w:rPr>
        <w:t xml:space="preserve">глубина </w:t>
      </w:r>
      <w:r w:rsidR="007C4E08" w:rsidRPr="007F7AD6">
        <w:rPr>
          <w:rFonts w:ascii="Times New Roman" w:hAnsi="Times New Roman" w:cs="Times New Roman"/>
          <w:sz w:val="28"/>
          <w:szCs w:val="28"/>
        </w:rPr>
        <w:t>раскрытия содержания;</w:t>
      </w:r>
    </w:p>
    <w:p w:rsidR="007C4E08" w:rsidRPr="007F7AD6" w:rsidRDefault="009E3BC0" w:rsidP="003957B2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7C4E08" w:rsidRPr="007F7AD6">
        <w:rPr>
          <w:rFonts w:ascii="Times New Roman" w:hAnsi="Times New Roman" w:cs="Times New Roman"/>
          <w:sz w:val="28"/>
          <w:szCs w:val="28"/>
        </w:rPr>
        <w:t xml:space="preserve"> </w:t>
      </w:r>
      <w:r w:rsidR="009D7DC0" w:rsidRPr="007F7AD6">
        <w:rPr>
          <w:rFonts w:ascii="Times New Roman" w:hAnsi="Times New Roman" w:cs="Times New Roman"/>
          <w:sz w:val="28"/>
          <w:szCs w:val="28"/>
        </w:rPr>
        <w:t>креативность</w:t>
      </w:r>
      <w:r w:rsidR="007C4E08" w:rsidRPr="007F7AD6">
        <w:rPr>
          <w:rFonts w:ascii="Times New Roman" w:hAnsi="Times New Roman" w:cs="Times New Roman"/>
          <w:sz w:val="28"/>
          <w:szCs w:val="28"/>
        </w:rPr>
        <w:t>, новизна идеи;</w:t>
      </w:r>
    </w:p>
    <w:p w:rsidR="007C4E08" w:rsidRPr="007F7AD6" w:rsidRDefault="009E3BC0" w:rsidP="003957B2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7C4E08" w:rsidRPr="007F7AD6">
        <w:rPr>
          <w:rFonts w:ascii="Times New Roman" w:hAnsi="Times New Roman" w:cs="Times New Roman"/>
          <w:sz w:val="28"/>
          <w:szCs w:val="28"/>
        </w:rPr>
        <w:t xml:space="preserve"> </w:t>
      </w:r>
      <w:r w:rsidR="009D7DC0" w:rsidRPr="007F7AD6">
        <w:rPr>
          <w:rFonts w:ascii="Times New Roman" w:hAnsi="Times New Roman" w:cs="Times New Roman"/>
          <w:sz w:val="28"/>
          <w:szCs w:val="28"/>
        </w:rPr>
        <w:t xml:space="preserve">качество </w:t>
      </w:r>
      <w:r w:rsidR="007C4E08" w:rsidRPr="007F7AD6">
        <w:rPr>
          <w:rFonts w:ascii="Times New Roman" w:hAnsi="Times New Roman" w:cs="Times New Roman"/>
          <w:sz w:val="28"/>
          <w:szCs w:val="28"/>
        </w:rPr>
        <w:t>исполнения работы;</w:t>
      </w:r>
    </w:p>
    <w:p w:rsidR="00A52E1C" w:rsidRPr="007F7AD6" w:rsidRDefault="009E3BC0" w:rsidP="003957B2">
      <w:pPr>
        <w:pStyle w:val="a3"/>
        <w:spacing w:line="276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A52E1C" w:rsidRPr="007F7AD6">
        <w:rPr>
          <w:rFonts w:ascii="Times New Roman" w:hAnsi="Times New Roman" w:cs="Times New Roman"/>
          <w:sz w:val="28"/>
          <w:szCs w:val="28"/>
        </w:rPr>
        <w:t xml:space="preserve"> </w:t>
      </w:r>
      <w:r w:rsidR="009D7DC0" w:rsidRPr="007F7AD6">
        <w:rPr>
          <w:rFonts w:ascii="Times New Roman" w:hAnsi="Times New Roman" w:cs="Times New Roman"/>
          <w:sz w:val="28"/>
          <w:szCs w:val="28"/>
        </w:rPr>
        <w:t xml:space="preserve">формирование </w:t>
      </w:r>
      <w:r w:rsidR="007C4E08" w:rsidRPr="007F7AD6">
        <w:rPr>
          <w:rFonts w:ascii="Times New Roman" w:hAnsi="Times New Roman" w:cs="Times New Roman"/>
          <w:sz w:val="28"/>
          <w:szCs w:val="28"/>
        </w:rPr>
        <w:t>нетерпимости к коррупции</w:t>
      </w:r>
      <w:r w:rsidR="00A52E1C" w:rsidRPr="007F7AD6">
        <w:rPr>
          <w:rFonts w:ascii="Times New Roman" w:hAnsi="Times New Roman" w:cs="Times New Roman"/>
          <w:sz w:val="28"/>
          <w:szCs w:val="28"/>
        </w:rPr>
        <w:t>.</w:t>
      </w:r>
    </w:p>
    <w:p w:rsidR="00502ACB" w:rsidRPr="007F7AD6" w:rsidRDefault="00502ACB" w:rsidP="003957B2">
      <w:pPr>
        <w:pStyle w:val="a3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F7AD6">
        <w:rPr>
          <w:rFonts w:ascii="Times New Roman" w:hAnsi="Times New Roman" w:cs="Times New Roman"/>
          <w:sz w:val="28"/>
          <w:szCs w:val="28"/>
        </w:rPr>
        <w:t>4.</w:t>
      </w:r>
      <w:r w:rsidR="003378B9" w:rsidRPr="007F7AD6">
        <w:rPr>
          <w:rFonts w:ascii="Times New Roman" w:hAnsi="Times New Roman" w:cs="Times New Roman"/>
          <w:sz w:val="28"/>
          <w:szCs w:val="28"/>
        </w:rPr>
        <w:t>2</w:t>
      </w:r>
      <w:r w:rsidR="003A24FD">
        <w:rPr>
          <w:rFonts w:ascii="Times New Roman" w:hAnsi="Times New Roman" w:cs="Times New Roman"/>
          <w:sz w:val="28"/>
          <w:szCs w:val="28"/>
        </w:rPr>
        <w:t>4</w:t>
      </w:r>
      <w:r w:rsidRPr="007F7AD6">
        <w:rPr>
          <w:rFonts w:ascii="Times New Roman" w:hAnsi="Times New Roman" w:cs="Times New Roman"/>
          <w:sz w:val="28"/>
          <w:szCs w:val="28"/>
        </w:rPr>
        <w:t xml:space="preserve">. Итогом III </w:t>
      </w:r>
      <w:r w:rsidR="00284621" w:rsidRPr="007F7AD6">
        <w:rPr>
          <w:rFonts w:ascii="Times New Roman" w:hAnsi="Times New Roman" w:cs="Times New Roman"/>
          <w:sz w:val="28"/>
          <w:szCs w:val="28"/>
        </w:rPr>
        <w:t>этапа К</w:t>
      </w:r>
      <w:r w:rsidRPr="007F7AD6">
        <w:rPr>
          <w:rFonts w:ascii="Times New Roman" w:hAnsi="Times New Roman" w:cs="Times New Roman"/>
          <w:sz w:val="28"/>
          <w:szCs w:val="28"/>
        </w:rPr>
        <w:t>онкурс</w:t>
      </w:r>
      <w:r w:rsidR="007A7699" w:rsidRPr="007F7AD6">
        <w:rPr>
          <w:rFonts w:ascii="Times New Roman" w:hAnsi="Times New Roman" w:cs="Times New Roman"/>
          <w:sz w:val="28"/>
          <w:szCs w:val="28"/>
        </w:rPr>
        <w:t>ов</w:t>
      </w:r>
      <w:r w:rsidRPr="007F7AD6">
        <w:rPr>
          <w:rFonts w:ascii="Times New Roman" w:hAnsi="Times New Roman" w:cs="Times New Roman"/>
          <w:sz w:val="28"/>
          <w:szCs w:val="28"/>
        </w:rPr>
        <w:t xml:space="preserve"> является заполнение оценочных листов.</w:t>
      </w:r>
    </w:p>
    <w:p w:rsidR="00502ACB" w:rsidRPr="007F7AD6" w:rsidRDefault="00502ACB" w:rsidP="003957B2">
      <w:pPr>
        <w:pStyle w:val="a3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F7AD6">
        <w:rPr>
          <w:rFonts w:ascii="Times New Roman" w:hAnsi="Times New Roman" w:cs="Times New Roman"/>
          <w:sz w:val="28"/>
          <w:szCs w:val="28"/>
        </w:rPr>
        <w:t>4.</w:t>
      </w:r>
      <w:r w:rsidR="003378B9" w:rsidRPr="007F7AD6">
        <w:rPr>
          <w:rFonts w:ascii="Times New Roman" w:hAnsi="Times New Roman" w:cs="Times New Roman"/>
          <w:sz w:val="28"/>
          <w:szCs w:val="28"/>
        </w:rPr>
        <w:t>2</w:t>
      </w:r>
      <w:r w:rsidR="003A24FD">
        <w:rPr>
          <w:rFonts w:ascii="Times New Roman" w:hAnsi="Times New Roman" w:cs="Times New Roman"/>
          <w:sz w:val="28"/>
          <w:szCs w:val="28"/>
        </w:rPr>
        <w:t>5</w:t>
      </w:r>
      <w:r w:rsidRPr="007F7AD6">
        <w:rPr>
          <w:rFonts w:ascii="Times New Roman" w:hAnsi="Times New Roman" w:cs="Times New Roman"/>
          <w:sz w:val="28"/>
          <w:szCs w:val="28"/>
        </w:rPr>
        <w:t>. Заседание Комиссии по подведению итогов Конкурс</w:t>
      </w:r>
      <w:r w:rsidR="007A7699" w:rsidRPr="007F7AD6">
        <w:rPr>
          <w:rFonts w:ascii="Times New Roman" w:hAnsi="Times New Roman" w:cs="Times New Roman"/>
          <w:sz w:val="28"/>
          <w:szCs w:val="28"/>
        </w:rPr>
        <w:t>ов</w:t>
      </w:r>
      <w:r w:rsidRPr="007F7AD6">
        <w:rPr>
          <w:rFonts w:ascii="Times New Roman" w:hAnsi="Times New Roman" w:cs="Times New Roman"/>
          <w:sz w:val="28"/>
          <w:szCs w:val="28"/>
        </w:rPr>
        <w:t xml:space="preserve"> проводится в течение </w:t>
      </w:r>
      <w:r w:rsidR="00621A41" w:rsidRPr="007F7AD6">
        <w:rPr>
          <w:rFonts w:ascii="Times New Roman" w:hAnsi="Times New Roman" w:cs="Times New Roman"/>
          <w:sz w:val="28"/>
          <w:szCs w:val="28"/>
        </w:rPr>
        <w:t>двух</w:t>
      </w:r>
      <w:r w:rsidR="009D7DC0" w:rsidRPr="007F7AD6">
        <w:rPr>
          <w:rFonts w:ascii="Times New Roman" w:hAnsi="Times New Roman" w:cs="Times New Roman"/>
          <w:sz w:val="28"/>
          <w:szCs w:val="28"/>
        </w:rPr>
        <w:t xml:space="preserve"> </w:t>
      </w:r>
      <w:r w:rsidRPr="007F7AD6">
        <w:rPr>
          <w:rFonts w:ascii="Times New Roman" w:hAnsi="Times New Roman" w:cs="Times New Roman"/>
          <w:sz w:val="28"/>
          <w:szCs w:val="28"/>
        </w:rPr>
        <w:t>рабочих дней после завершения оценки.</w:t>
      </w:r>
    </w:p>
    <w:p w:rsidR="00101046" w:rsidRPr="007F7AD6" w:rsidRDefault="008B40FC" w:rsidP="003957B2">
      <w:pPr>
        <w:pStyle w:val="a3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F7AD6">
        <w:rPr>
          <w:rFonts w:ascii="Times New Roman" w:hAnsi="Times New Roman" w:cs="Times New Roman"/>
          <w:sz w:val="28"/>
          <w:szCs w:val="28"/>
        </w:rPr>
        <w:t>4</w:t>
      </w:r>
      <w:r w:rsidR="00101046" w:rsidRPr="007F7AD6">
        <w:rPr>
          <w:rFonts w:ascii="Times New Roman" w:hAnsi="Times New Roman" w:cs="Times New Roman"/>
          <w:sz w:val="28"/>
          <w:szCs w:val="28"/>
        </w:rPr>
        <w:t>.</w:t>
      </w:r>
      <w:r w:rsidR="00502ACB" w:rsidRPr="007F7AD6">
        <w:rPr>
          <w:rFonts w:ascii="Times New Roman" w:hAnsi="Times New Roman" w:cs="Times New Roman"/>
          <w:sz w:val="28"/>
          <w:szCs w:val="28"/>
        </w:rPr>
        <w:t>2</w:t>
      </w:r>
      <w:r w:rsidR="003A24FD">
        <w:rPr>
          <w:rFonts w:ascii="Times New Roman" w:hAnsi="Times New Roman" w:cs="Times New Roman"/>
          <w:sz w:val="28"/>
          <w:szCs w:val="28"/>
        </w:rPr>
        <w:t>6</w:t>
      </w:r>
      <w:r w:rsidR="00101046" w:rsidRPr="007F7AD6">
        <w:rPr>
          <w:rFonts w:ascii="Times New Roman" w:hAnsi="Times New Roman" w:cs="Times New Roman"/>
          <w:sz w:val="28"/>
          <w:szCs w:val="28"/>
        </w:rPr>
        <w:t>. Победителями становятся участники, набравшие наибольшее количество баллов. Результаты Конкурс</w:t>
      </w:r>
      <w:r w:rsidR="007A7699" w:rsidRPr="007F7AD6">
        <w:rPr>
          <w:rFonts w:ascii="Times New Roman" w:hAnsi="Times New Roman" w:cs="Times New Roman"/>
          <w:sz w:val="28"/>
          <w:szCs w:val="28"/>
        </w:rPr>
        <w:t>ов</w:t>
      </w:r>
      <w:r w:rsidR="00101046" w:rsidRPr="007F7AD6">
        <w:rPr>
          <w:rFonts w:ascii="Times New Roman" w:hAnsi="Times New Roman" w:cs="Times New Roman"/>
          <w:sz w:val="28"/>
          <w:szCs w:val="28"/>
        </w:rPr>
        <w:t xml:space="preserve"> оформляются протоколом Комиссии.</w:t>
      </w:r>
    </w:p>
    <w:p w:rsidR="00101046" w:rsidRPr="007F7AD6" w:rsidRDefault="008B40FC" w:rsidP="003957B2">
      <w:pPr>
        <w:pStyle w:val="a3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F7AD6">
        <w:rPr>
          <w:rFonts w:ascii="Times New Roman" w:hAnsi="Times New Roman" w:cs="Times New Roman"/>
          <w:sz w:val="28"/>
          <w:szCs w:val="28"/>
        </w:rPr>
        <w:t>4</w:t>
      </w:r>
      <w:r w:rsidR="00101046" w:rsidRPr="007F7AD6">
        <w:rPr>
          <w:rFonts w:ascii="Times New Roman" w:hAnsi="Times New Roman" w:cs="Times New Roman"/>
          <w:sz w:val="28"/>
          <w:szCs w:val="28"/>
        </w:rPr>
        <w:t>.</w:t>
      </w:r>
      <w:r w:rsidR="00502ACB" w:rsidRPr="007F7AD6">
        <w:rPr>
          <w:rFonts w:ascii="Times New Roman" w:hAnsi="Times New Roman" w:cs="Times New Roman"/>
          <w:sz w:val="28"/>
          <w:szCs w:val="28"/>
        </w:rPr>
        <w:t>2</w:t>
      </w:r>
      <w:r w:rsidR="003A24FD">
        <w:rPr>
          <w:rFonts w:ascii="Times New Roman" w:hAnsi="Times New Roman" w:cs="Times New Roman"/>
          <w:sz w:val="28"/>
          <w:szCs w:val="28"/>
        </w:rPr>
        <w:t>7</w:t>
      </w:r>
      <w:r w:rsidR="00101046" w:rsidRPr="007F7AD6">
        <w:rPr>
          <w:rFonts w:ascii="Times New Roman" w:hAnsi="Times New Roman" w:cs="Times New Roman"/>
          <w:sz w:val="28"/>
          <w:szCs w:val="28"/>
        </w:rPr>
        <w:t>. Информация о результатах Конкурс</w:t>
      </w:r>
      <w:r w:rsidR="007A7699" w:rsidRPr="007F7AD6">
        <w:rPr>
          <w:rFonts w:ascii="Times New Roman" w:hAnsi="Times New Roman" w:cs="Times New Roman"/>
          <w:sz w:val="28"/>
          <w:szCs w:val="28"/>
        </w:rPr>
        <w:t>ов</w:t>
      </w:r>
      <w:r w:rsidR="00101046" w:rsidRPr="007F7AD6">
        <w:rPr>
          <w:rFonts w:ascii="Times New Roman" w:hAnsi="Times New Roman" w:cs="Times New Roman"/>
          <w:sz w:val="28"/>
          <w:szCs w:val="28"/>
        </w:rPr>
        <w:t xml:space="preserve"> </w:t>
      </w:r>
      <w:r w:rsidR="00DB005C" w:rsidRPr="007F7AD6">
        <w:rPr>
          <w:rFonts w:ascii="Times New Roman" w:hAnsi="Times New Roman" w:cs="Times New Roman"/>
          <w:sz w:val="28"/>
          <w:szCs w:val="28"/>
        </w:rPr>
        <w:t xml:space="preserve">в течение трех рабочих дней после подведения итогов </w:t>
      </w:r>
      <w:r w:rsidR="00101046" w:rsidRPr="007F7AD6">
        <w:rPr>
          <w:rFonts w:ascii="Times New Roman" w:hAnsi="Times New Roman" w:cs="Times New Roman"/>
          <w:sz w:val="28"/>
          <w:szCs w:val="28"/>
        </w:rPr>
        <w:t>размещается в информаци</w:t>
      </w:r>
      <w:r w:rsidR="00B12D9D" w:rsidRPr="007F7AD6">
        <w:rPr>
          <w:rFonts w:ascii="Times New Roman" w:hAnsi="Times New Roman" w:cs="Times New Roman"/>
          <w:sz w:val="28"/>
          <w:szCs w:val="28"/>
        </w:rPr>
        <w:t>онно-телекоммуникационной сети «</w:t>
      </w:r>
      <w:r w:rsidR="00101046" w:rsidRPr="007F7AD6">
        <w:rPr>
          <w:rFonts w:ascii="Times New Roman" w:hAnsi="Times New Roman" w:cs="Times New Roman"/>
          <w:sz w:val="28"/>
          <w:szCs w:val="28"/>
        </w:rPr>
        <w:t>Интернет</w:t>
      </w:r>
      <w:r w:rsidR="00B12D9D" w:rsidRPr="007F7AD6">
        <w:rPr>
          <w:rFonts w:ascii="Times New Roman" w:hAnsi="Times New Roman" w:cs="Times New Roman"/>
          <w:sz w:val="28"/>
          <w:szCs w:val="28"/>
        </w:rPr>
        <w:t>»</w:t>
      </w:r>
      <w:r w:rsidR="00DB005C" w:rsidRPr="007F7AD6">
        <w:rPr>
          <w:rFonts w:ascii="Times New Roman" w:hAnsi="Times New Roman" w:cs="Times New Roman"/>
          <w:sz w:val="28"/>
          <w:szCs w:val="28"/>
        </w:rPr>
        <w:t>,</w:t>
      </w:r>
      <w:r w:rsidR="00101046" w:rsidRPr="007F7AD6">
        <w:rPr>
          <w:rFonts w:ascii="Times New Roman" w:hAnsi="Times New Roman" w:cs="Times New Roman"/>
          <w:sz w:val="28"/>
          <w:szCs w:val="28"/>
        </w:rPr>
        <w:t xml:space="preserve"> на официальном портале органов местного самоуправления города Казани </w:t>
      </w:r>
      <w:r w:rsidR="00DB005C" w:rsidRPr="007F7AD6">
        <w:rPr>
          <w:rFonts w:ascii="Times New Roman" w:hAnsi="Times New Roman" w:cs="Times New Roman"/>
          <w:sz w:val="28"/>
          <w:szCs w:val="28"/>
        </w:rPr>
        <w:t>(</w:t>
      </w:r>
      <w:r w:rsidR="00DB005C" w:rsidRPr="007F7AD6">
        <w:rPr>
          <w:rFonts w:ascii="Times New Roman" w:hAnsi="Times New Roman" w:cs="Times New Roman"/>
          <w:sz w:val="28"/>
          <w:szCs w:val="28"/>
          <w:lang w:val="en-US"/>
        </w:rPr>
        <w:t>www</w:t>
      </w:r>
      <w:r w:rsidR="00DB005C" w:rsidRPr="007F7AD6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="009D7DC0" w:rsidRPr="007F7AD6">
        <w:rPr>
          <w:rFonts w:ascii="Times New Roman" w:hAnsi="Times New Roman" w:cs="Times New Roman"/>
          <w:sz w:val="28"/>
          <w:szCs w:val="28"/>
          <w:lang w:val="en-US"/>
        </w:rPr>
        <w:t>kzn</w:t>
      </w:r>
      <w:proofErr w:type="spellEnd"/>
      <w:r w:rsidR="00101046" w:rsidRPr="007F7AD6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="00101046" w:rsidRPr="007F7AD6">
        <w:rPr>
          <w:rFonts w:ascii="Times New Roman" w:hAnsi="Times New Roman" w:cs="Times New Roman"/>
          <w:sz w:val="28"/>
          <w:szCs w:val="28"/>
        </w:rPr>
        <w:t>ru</w:t>
      </w:r>
      <w:proofErr w:type="spellEnd"/>
      <w:r w:rsidR="00DB005C" w:rsidRPr="007F7AD6">
        <w:rPr>
          <w:rFonts w:ascii="Times New Roman" w:hAnsi="Times New Roman" w:cs="Times New Roman"/>
          <w:sz w:val="28"/>
          <w:szCs w:val="28"/>
        </w:rPr>
        <w:t>)</w:t>
      </w:r>
      <w:r w:rsidR="00DD5388" w:rsidRPr="007F7AD6">
        <w:rPr>
          <w:rFonts w:ascii="Times New Roman" w:hAnsi="Times New Roman" w:cs="Times New Roman"/>
          <w:sz w:val="28"/>
          <w:szCs w:val="28"/>
        </w:rPr>
        <w:t xml:space="preserve"> https://kzn.ru/meriya/mezhvedomstvennye-komissii/komissiya-po-koordinatsii-raboty-po-protivodeystviyu-korruptsii/</w:t>
      </w:r>
      <w:r w:rsidR="00101046" w:rsidRPr="007F7AD6">
        <w:rPr>
          <w:rFonts w:ascii="Times New Roman" w:hAnsi="Times New Roman" w:cs="Times New Roman"/>
          <w:sz w:val="28"/>
          <w:szCs w:val="28"/>
        </w:rPr>
        <w:t>.</w:t>
      </w:r>
    </w:p>
    <w:p w:rsidR="008B40FC" w:rsidRPr="007F7AD6" w:rsidRDefault="008B40FC" w:rsidP="003957B2">
      <w:pPr>
        <w:pStyle w:val="a3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F7AD6">
        <w:rPr>
          <w:rFonts w:ascii="Times New Roman" w:hAnsi="Times New Roman" w:cs="Times New Roman"/>
          <w:sz w:val="28"/>
          <w:szCs w:val="28"/>
        </w:rPr>
        <w:t>4.</w:t>
      </w:r>
      <w:r w:rsidR="00502ACB" w:rsidRPr="007F7AD6">
        <w:rPr>
          <w:rFonts w:ascii="Times New Roman" w:hAnsi="Times New Roman" w:cs="Times New Roman"/>
          <w:sz w:val="28"/>
          <w:szCs w:val="28"/>
        </w:rPr>
        <w:t>2</w:t>
      </w:r>
      <w:r w:rsidR="003A24FD">
        <w:rPr>
          <w:rFonts w:ascii="Times New Roman" w:hAnsi="Times New Roman" w:cs="Times New Roman"/>
          <w:sz w:val="28"/>
          <w:szCs w:val="28"/>
        </w:rPr>
        <w:t>8</w:t>
      </w:r>
      <w:r w:rsidRPr="007F7AD6">
        <w:rPr>
          <w:rFonts w:ascii="Times New Roman" w:hAnsi="Times New Roman" w:cs="Times New Roman"/>
          <w:sz w:val="28"/>
          <w:szCs w:val="28"/>
        </w:rPr>
        <w:t xml:space="preserve">. Конкурсные </w:t>
      </w:r>
      <w:r w:rsidR="00B10E3A" w:rsidRPr="007F7AD6">
        <w:rPr>
          <w:rFonts w:ascii="Times New Roman" w:hAnsi="Times New Roman" w:cs="Times New Roman"/>
          <w:sz w:val="28"/>
          <w:szCs w:val="28"/>
        </w:rPr>
        <w:t>работы</w:t>
      </w:r>
      <w:r w:rsidRPr="007F7AD6">
        <w:rPr>
          <w:rFonts w:ascii="Times New Roman" w:hAnsi="Times New Roman" w:cs="Times New Roman"/>
          <w:sz w:val="28"/>
          <w:szCs w:val="28"/>
        </w:rPr>
        <w:t xml:space="preserve"> не возвращаются и не рецензируются.</w:t>
      </w:r>
    </w:p>
    <w:p w:rsidR="00AB1C5B" w:rsidRPr="003F4F99" w:rsidRDefault="00483CFD" w:rsidP="003957B2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F7AD6">
        <w:rPr>
          <w:rFonts w:ascii="Times New Roman" w:eastAsia="Times New Roman" w:hAnsi="Times New Roman" w:cs="Times New Roman"/>
          <w:sz w:val="28"/>
          <w:szCs w:val="28"/>
          <w:lang w:eastAsia="ru-RU"/>
        </w:rPr>
        <w:t>4.</w:t>
      </w:r>
      <w:r w:rsidR="00BB6898" w:rsidRPr="007F7AD6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3A24FD">
        <w:rPr>
          <w:rFonts w:ascii="Times New Roman" w:eastAsia="Times New Roman" w:hAnsi="Times New Roman" w:cs="Times New Roman"/>
          <w:sz w:val="28"/>
          <w:szCs w:val="28"/>
          <w:lang w:eastAsia="ru-RU"/>
        </w:rPr>
        <w:t>9</w:t>
      </w:r>
      <w:r w:rsidRPr="007F7A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В соответствии с настоящим </w:t>
      </w:r>
      <w:r w:rsidR="00BB160F" w:rsidRPr="007F7AD6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Pr="007F7A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оложением и критериями в течение месяца </w:t>
      </w:r>
      <w:r w:rsidR="00705556" w:rsidRPr="007F7AD6">
        <w:rPr>
          <w:rFonts w:ascii="Times New Roman" w:eastAsia="Times New Roman" w:hAnsi="Times New Roman" w:cs="Times New Roman"/>
          <w:sz w:val="28"/>
          <w:szCs w:val="28"/>
          <w:lang w:eastAsia="ru-RU"/>
        </w:rPr>
        <w:t>со дня оглашения р</w:t>
      </w:r>
      <w:r w:rsidR="00705556" w:rsidRPr="003F4F99">
        <w:rPr>
          <w:rFonts w:ascii="Times New Roman" w:eastAsia="Times New Roman" w:hAnsi="Times New Roman" w:cs="Times New Roman"/>
          <w:sz w:val="28"/>
          <w:szCs w:val="28"/>
          <w:lang w:eastAsia="ru-RU"/>
        </w:rPr>
        <w:t>езультатов Конкурс</w:t>
      </w:r>
      <w:r w:rsidR="00792001" w:rsidRPr="003F4F99">
        <w:rPr>
          <w:rFonts w:ascii="Times New Roman" w:eastAsia="Times New Roman" w:hAnsi="Times New Roman" w:cs="Times New Roman"/>
          <w:sz w:val="28"/>
          <w:szCs w:val="28"/>
          <w:lang w:eastAsia="ru-RU"/>
        </w:rPr>
        <w:t>ов</w:t>
      </w:r>
      <w:r w:rsidR="00705556" w:rsidRPr="003F4F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призерам</w:t>
      </w:r>
      <w:r w:rsidR="00746ADE" w:rsidRPr="003F4F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однократно</w:t>
      </w:r>
      <w:r w:rsidR="00705556" w:rsidRPr="003F4F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F4F99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предоставляется денежное поощрение на основании протокола Комиссии в ра</w:t>
      </w:r>
      <w:r w:rsidR="007A7699" w:rsidRPr="003F4F99">
        <w:rPr>
          <w:rFonts w:ascii="Times New Roman" w:eastAsia="Times New Roman" w:hAnsi="Times New Roman" w:cs="Times New Roman"/>
          <w:sz w:val="28"/>
          <w:szCs w:val="28"/>
          <w:lang w:eastAsia="ru-RU"/>
        </w:rPr>
        <w:t>мках выделенного финансирования.</w:t>
      </w:r>
      <w:r w:rsidR="00562218" w:rsidRPr="003F4F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</w:p>
    <w:p w:rsidR="007A7699" w:rsidRPr="00F63285" w:rsidRDefault="007A7699" w:rsidP="003957B2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63285">
        <w:rPr>
          <w:rFonts w:ascii="Times New Roman" w:hAnsi="Times New Roman" w:cs="Times New Roman"/>
          <w:sz w:val="28"/>
          <w:szCs w:val="28"/>
        </w:rPr>
        <w:t xml:space="preserve">Денежное поощрение по результатам конкурса </w:t>
      </w:r>
      <w:r w:rsidR="00612DFE" w:rsidRPr="00F63285">
        <w:rPr>
          <w:rFonts w:ascii="Times New Roman" w:hAnsi="Times New Roman" w:cs="Times New Roman"/>
          <w:sz w:val="28"/>
          <w:szCs w:val="28"/>
        </w:rPr>
        <w:t xml:space="preserve">«Лучший </w:t>
      </w:r>
      <w:r w:rsidR="00810AA9" w:rsidRPr="00F63285">
        <w:rPr>
          <w:rFonts w:ascii="Times New Roman" w:hAnsi="Times New Roman" w:cs="Times New Roman"/>
          <w:sz w:val="28"/>
          <w:szCs w:val="28"/>
        </w:rPr>
        <w:t xml:space="preserve">антикоррупционный </w:t>
      </w:r>
      <w:r w:rsidR="00612DFE" w:rsidRPr="00F63285">
        <w:rPr>
          <w:rFonts w:ascii="Times New Roman" w:hAnsi="Times New Roman" w:cs="Times New Roman"/>
          <w:sz w:val="28"/>
          <w:szCs w:val="28"/>
        </w:rPr>
        <w:t>проект</w:t>
      </w:r>
      <w:r w:rsidR="00810AA9" w:rsidRPr="00F63285">
        <w:rPr>
          <w:rFonts w:ascii="Times New Roman" w:hAnsi="Times New Roman" w:cs="Times New Roman"/>
          <w:sz w:val="28"/>
          <w:szCs w:val="28"/>
        </w:rPr>
        <w:t>»</w:t>
      </w:r>
      <w:r w:rsidRPr="00F63285">
        <w:rPr>
          <w:rFonts w:ascii="Times New Roman" w:hAnsi="Times New Roman" w:cs="Times New Roman"/>
          <w:sz w:val="28"/>
          <w:szCs w:val="28"/>
        </w:rPr>
        <w:t>:</w:t>
      </w:r>
    </w:p>
    <w:p w:rsidR="00792001" w:rsidRPr="00F63285" w:rsidRDefault="00483CFD" w:rsidP="003957B2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632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612DFE" w:rsidRPr="00F63285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A53CD8" w:rsidRPr="00F63285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Pr="00F632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тыс. руб</w:t>
      </w:r>
      <w:r w:rsidR="009D7DC0" w:rsidRPr="00F63285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F632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</w:t>
      </w:r>
      <w:r w:rsidR="00AB1C5B" w:rsidRPr="00F63285">
        <w:rPr>
          <w:rFonts w:ascii="Times New Roman" w:eastAsia="Times New Roman" w:hAnsi="Times New Roman" w:cs="Times New Roman"/>
          <w:sz w:val="28"/>
          <w:szCs w:val="28"/>
          <w:lang w:eastAsia="ru-RU"/>
        </w:rPr>
        <w:t>победителю</w:t>
      </w:r>
      <w:r w:rsidR="00612DFE" w:rsidRPr="00F63285">
        <w:rPr>
          <w:rFonts w:ascii="Times New Roman" w:eastAsia="Times New Roman" w:hAnsi="Times New Roman" w:cs="Times New Roman"/>
          <w:sz w:val="28"/>
          <w:szCs w:val="28"/>
          <w:lang w:eastAsia="ru-RU"/>
        </w:rPr>
        <w:t>, занявшему первое место;</w:t>
      </w:r>
    </w:p>
    <w:p w:rsidR="00612DFE" w:rsidRPr="00F63285" w:rsidRDefault="00483CFD" w:rsidP="003957B2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63285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1172E3" w:rsidRPr="00F632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53CD8" w:rsidRPr="00F632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12 </w:t>
      </w:r>
      <w:r w:rsidRPr="00F632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тыс. </w:t>
      </w:r>
      <w:r w:rsidR="009D7DC0" w:rsidRPr="00F632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руб. </w:t>
      </w:r>
      <w:r w:rsidRPr="00F632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– </w:t>
      </w:r>
      <w:r w:rsidR="00AB1C5B" w:rsidRPr="00F63285">
        <w:rPr>
          <w:rFonts w:ascii="Times New Roman" w:eastAsia="Times New Roman" w:hAnsi="Times New Roman" w:cs="Times New Roman"/>
          <w:sz w:val="28"/>
          <w:szCs w:val="28"/>
          <w:lang w:eastAsia="ru-RU"/>
        </w:rPr>
        <w:t>лауреату</w:t>
      </w:r>
      <w:r w:rsidR="00612DFE" w:rsidRPr="00F63285">
        <w:rPr>
          <w:rFonts w:ascii="Times New Roman" w:eastAsia="Times New Roman" w:hAnsi="Times New Roman" w:cs="Times New Roman"/>
          <w:sz w:val="28"/>
          <w:szCs w:val="28"/>
          <w:lang w:eastAsia="ru-RU"/>
        </w:rPr>
        <w:t>, занявшему второе место;</w:t>
      </w:r>
    </w:p>
    <w:p w:rsidR="00612DFE" w:rsidRPr="00F63285" w:rsidRDefault="006812CE" w:rsidP="003957B2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</w:pPr>
      <w:r w:rsidRPr="00F63285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- </w:t>
      </w:r>
      <w:r w:rsidR="00A53CD8" w:rsidRPr="00F63285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10 </w:t>
      </w:r>
      <w:r w:rsidR="00612DFE" w:rsidRPr="00F63285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тыс. руб. – </w:t>
      </w:r>
      <w:r w:rsidR="00AB1C5B" w:rsidRPr="00F63285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лауреату</w:t>
      </w:r>
      <w:r w:rsidR="00612DFE" w:rsidRPr="00F63285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, занявшему третье место.</w:t>
      </w:r>
    </w:p>
    <w:p w:rsidR="00D62F24" w:rsidRPr="00F63285" w:rsidRDefault="00D62F24" w:rsidP="003957B2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</w:pPr>
      <w:r w:rsidRPr="00F63285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- </w:t>
      </w:r>
      <w:r w:rsidR="00A53CD8" w:rsidRPr="00F63285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3</w:t>
      </w:r>
      <w:r w:rsidRPr="00F63285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 тыс. руб. – утешительный приз </w:t>
      </w:r>
      <w:r w:rsidR="00F63285" w:rsidRPr="00F63285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двум лауреатам</w:t>
      </w:r>
      <w:r w:rsidR="00AB1C5B" w:rsidRPr="00F63285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. </w:t>
      </w:r>
    </w:p>
    <w:p w:rsidR="00654CF9" w:rsidRPr="00F63285" w:rsidRDefault="00654CF9" w:rsidP="003957B2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632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Денежное поощрение по результатам конкурса </w:t>
      </w:r>
      <w:r w:rsidR="00612DFE" w:rsidRPr="00F63285">
        <w:rPr>
          <w:rFonts w:ascii="Times New Roman" w:eastAsia="Times New Roman" w:hAnsi="Times New Roman" w:cs="Times New Roman"/>
          <w:sz w:val="28"/>
          <w:szCs w:val="28"/>
          <w:lang w:eastAsia="ru-RU"/>
        </w:rPr>
        <w:t>«Лучшее видео антикоррупционной направленности»</w:t>
      </w:r>
      <w:r w:rsidRPr="00F63285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612DFE" w:rsidRPr="00F63285" w:rsidRDefault="00612DFE" w:rsidP="003957B2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63285">
        <w:rPr>
          <w:rFonts w:ascii="Times New Roman" w:eastAsia="Times New Roman" w:hAnsi="Times New Roman" w:cs="Times New Roman"/>
          <w:sz w:val="28"/>
          <w:szCs w:val="28"/>
          <w:lang w:eastAsia="ru-RU"/>
        </w:rPr>
        <w:t>- 1</w:t>
      </w:r>
      <w:r w:rsidR="0016246A" w:rsidRPr="00F63285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Pr="00F632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тыс. руб. – </w:t>
      </w:r>
      <w:r w:rsidR="00AB1C5B" w:rsidRPr="00F63285">
        <w:rPr>
          <w:rFonts w:ascii="Times New Roman" w:eastAsia="Times New Roman" w:hAnsi="Times New Roman" w:cs="Times New Roman"/>
          <w:sz w:val="28"/>
          <w:szCs w:val="28"/>
          <w:lang w:eastAsia="ru-RU"/>
        </w:rPr>
        <w:t>победителю, занявшему первое место;</w:t>
      </w:r>
    </w:p>
    <w:p w:rsidR="00612DFE" w:rsidRPr="00F63285" w:rsidRDefault="00612DFE" w:rsidP="003957B2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632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- 10 тыс. руб. – </w:t>
      </w:r>
      <w:r w:rsidR="00AB1C5B" w:rsidRPr="00F63285">
        <w:rPr>
          <w:rFonts w:ascii="Times New Roman" w:eastAsia="Times New Roman" w:hAnsi="Times New Roman" w:cs="Times New Roman"/>
          <w:sz w:val="28"/>
          <w:szCs w:val="28"/>
          <w:lang w:eastAsia="ru-RU"/>
        </w:rPr>
        <w:t>лауреату, занявшему второе место;</w:t>
      </w:r>
    </w:p>
    <w:p w:rsidR="00612DFE" w:rsidRPr="00F63285" w:rsidRDefault="00612DFE" w:rsidP="003957B2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</w:pPr>
      <w:r w:rsidRPr="00F63285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- 7 тыс. руб. – </w:t>
      </w:r>
      <w:r w:rsidR="00AB1C5B" w:rsidRPr="00F63285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лауреату, занявшему третье место.</w:t>
      </w:r>
    </w:p>
    <w:p w:rsidR="00D62F24" w:rsidRPr="00F63285" w:rsidRDefault="00D62F24" w:rsidP="003957B2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</w:pPr>
      <w:r w:rsidRPr="00F63285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- </w:t>
      </w:r>
      <w:r w:rsidR="0016246A" w:rsidRPr="00F63285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3</w:t>
      </w:r>
      <w:r w:rsidRPr="00F63285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 тыс. руб. – </w:t>
      </w:r>
      <w:r w:rsidR="00AB1C5B" w:rsidRPr="00F63285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утешительный приз </w:t>
      </w:r>
      <w:r w:rsidR="0016246A" w:rsidRPr="00F63285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двум лауреатам</w:t>
      </w:r>
      <w:r w:rsidR="00AB1C5B" w:rsidRPr="00F63285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.</w:t>
      </w:r>
    </w:p>
    <w:p w:rsidR="00C30461" w:rsidRPr="00F63285" w:rsidRDefault="00C30461" w:rsidP="003957B2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632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Денежное поощрение по результатам конкурса </w:t>
      </w:r>
      <w:r w:rsidR="00612DFE" w:rsidRPr="00F632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«Лучший графический плакат на антикоррупционную тематику» </w:t>
      </w:r>
      <w:r w:rsidRPr="00F63285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предоставляется:</w:t>
      </w:r>
    </w:p>
    <w:p w:rsidR="00612DFE" w:rsidRPr="00F63285" w:rsidRDefault="00612DFE" w:rsidP="003957B2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632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A53CD8" w:rsidRPr="00F63285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Pr="00F632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тыс. руб.</w:t>
      </w:r>
      <w:r w:rsidR="00D62F24" w:rsidRPr="00F63285">
        <w:t xml:space="preserve"> </w:t>
      </w:r>
      <w:r w:rsidR="00D62F24" w:rsidRPr="00F632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– </w:t>
      </w:r>
      <w:r w:rsidR="00AB1C5B" w:rsidRPr="00F63285">
        <w:rPr>
          <w:rFonts w:ascii="Times New Roman" w:eastAsia="Times New Roman" w:hAnsi="Times New Roman" w:cs="Times New Roman"/>
          <w:sz w:val="28"/>
          <w:szCs w:val="28"/>
          <w:lang w:eastAsia="ru-RU"/>
        </w:rPr>
        <w:t>победителю, занявшему первое место;</w:t>
      </w:r>
    </w:p>
    <w:p w:rsidR="00612DFE" w:rsidRPr="003F4F99" w:rsidRDefault="00612DFE" w:rsidP="003957B2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632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A53CD8" w:rsidRPr="00F63285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F632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тыс. руб.</w:t>
      </w:r>
      <w:r w:rsidR="00D62F24" w:rsidRPr="00F63285">
        <w:t xml:space="preserve"> </w:t>
      </w:r>
      <w:r w:rsidR="00D62F24" w:rsidRPr="00F632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– </w:t>
      </w:r>
      <w:r w:rsidR="00AB1C5B" w:rsidRPr="00F63285">
        <w:rPr>
          <w:rFonts w:ascii="Times New Roman" w:eastAsia="Times New Roman" w:hAnsi="Times New Roman" w:cs="Times New Roman"/>
          <w:sz w:val="28"/>
          <w:szCs w:val="28"/>
          <w:lang w:eastAsia="ru-RU"/>
        </w:rPr>
        <w:t>лауреату, занявшему второе место;</w:t>
      </w:r>
    </w:p>
    <w:p w:rsidR="00AB1C5B" w:rsidRPr="003F4F99" w:rsidRDefault="00612DFE" w:rsidP="003957B2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4F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A53CD8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Pr="003F4F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тыс. руб.</w:t>
      </w:r>
      <w:r w:rsidR="00D62F24" w:rsidRPr="003F4F99">
        <w:t xml:space="preserve"> </w:t>
      </w:r>
      <w:r w:rsidR="00D62F24" w:rsidRPr="003F4F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– </w:t>
      </w:r>
      <w:r w:rsidR="00AB1C5B" w:rsidRPr="003F4F99">
        <w:rPr>
          <w:rFonts w:ascii="Times New Roman" w:eastAsia="Times New Roman" w:hAnsi="Times New Roman" w:cs="Times New Roman"/>
          <w:sz w:val="28"/>
          <w:szCs w:val="28"/>
          <w:lang w:eastAsia="ru-RU"/>
        </w:rPr>
        <w:t>лауреату, занявшему третье место.</w:t>
      </w:r>
    </w:p>
    <w:p w:rsidR="00D62F24" w:rsidRPr="003F4F99" w:rsidRDefault="00D62F24" w:rsidP="003957B2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4F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- 2 тыс. руб. – </w:t>
      </w:r>
      <w:r w:rsidR="00AB1C5B" w:rsidRPr="003F4F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утешительный приз </w:t>
      </w:r>
      <w:r w:rsidR="001624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трем </w:t>
      </w:r>
      <w:r w:rsidR="00AB1C5B" w:rsidRPr="003F4F99">
        <w:rPr>
          <w:rFonts w:ascii="Times New Roman" w:eastAsia="Times New Roman" w:hAnsi="Times New Roman" w:cs="Times New Roman"/>
          <w:sz w:val="28"/>
          <w:szCs w:val="28"/>
          <w:lang w:eastAsia="ru-RU"/>
        </w:rPr>
        <w:t>лауреат</w:t>
      </w:r>
      <w:r w:rsidR="0016246A">
        <w:rPr>
          <w:rFonts w:ascii="Times New Roman" w:eastAsia="Times New Roman" w:hAnsi="Times New Roman" w:cs="Times New Roman"/>
          <w:sz w:val="28"/>
          <w:szCs w:val="28"/>
          <w:lang w:eastAsia="ru-RU"/>
        </w:rPr>
        <w:t>ам</w:t>
      </w:r>
      <w:r w:rsidR="00AB1C5B" w:rsidRPr="003F4F99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F70EDF" w:rsidRDefault="00F70EDF" w:rsidP="003957B2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4.30. </w:t>
      </w:r>
      <w:r w:rsidRPr="00F70EDF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Комитет по делам детей и молодежи Ис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полнительного комитета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.К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азани</w:t>
      </w:r>
      <w:proofErr w:type="spellEnd"/>
      <w:r w:rsidRPr="00F70EDF">
        <w:rPr>
          <w:rFonts w:ascii="Times New Roman" w:eastAsia="Times New Roman" w:hAnsi="Times New Roman" w:cs="Times New Roman"/>
          <w:sz w:val="28"/>
          <w:szCs w:val="28"/>
          <w:lang w:eastAsia="ru-RU"/>
        </w:rPr>
        <w:t>, выплачива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ющий вознаграждение победителям </w:t>
      </w:r>
      <w:r w:rsidRPr="00F70EDF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Конкурс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ов</w:t>
      </w:r>
      <w:r w:rsidRPr="00F70EDF">
        <w:rPr>
          <w:rFonts w:ascii="Times New Roman" w:eastAsia="Times New Roman" w:hAnsi="Times New Roman" w:cs="Times New Roman"/>
          <w:sz w:val="28"/>
          <w:szCs w:val="28"/>
          <w:lang w:eastAsia="ru-RU"/>
        </w:rPr>
        <w:t>, на основании статьи 24 Налогового кодекса Российской Федерации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70EDF">
        <w:rPr>
          <w:rFonts w:ascii="Times New Roman" w:eastAsia="Times New Roman" w:hAnsi="Times New Roman" w:cs="Times New Roman"/>
          <w:sz w:val="28"/>
          <w:szCs w:val="28"/>
          <w:lang w:eastAsia="ru-RU"/>
        </w:rPr>
        <w:t>является налоговым агентом и уплачивает НДФЛ в размере 13% от суммы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70EDF">
        <w:rPr>
          <w:rFonts w:ascii="Times New Roman" w:eastAsia="Times New Roman" w:hAnsi="Times New Roman" w:cs="Times New Roman"/>
          <w:sz w:val="28"/>
          <w:szCs w:val="28"/>
          <w:lang w:eastAsia="ru-RU"/>
        </w:rPr>
        <w:t>выигрыша.</w:t>
      </w:r>
    </w:p>
    <w:p w:rsidR="00F70EDF" w:rsidRPr="007F7AD6" w:rsidRDefault="00F70EDF" w:rsidP="003957B2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4.31. </w:t>
      </w:r>
      <w:r w:rsidRPr="00F70E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Участники, чьи работы не попадут в число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победителей, однако будут иметь </w:t>
      </w:r>
      <w:r w:rsidRPr="00F70E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высокую оценку конкурсной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r w:rsidRPr="00F70EDF">
        <w:rPr>
          <w:rFonts w:ascii="Times New Roman" w:eastAsia="Times New Roman" w:hAnsi="Times New Roman" w:cs="Times New Roman"/>
          <w:sz w:val="28"/>
          <w:szCs w:val="28"/>
          <w:lang w:eastAsia="ru-RU"/>
        </w:rPr>
        <w:t>омиссии по одному из конкурсных критериев,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70EDF">
        <w:rPr>
          <w:rFonts w:ascii="Times New Roman" w:eastAsia="Times New Roman" w:hAnsi="Times New Roman" w:cs="Times New Roman"/>
          <w:sz w:val="28"/>
          <w:szCs w:val="28"/>
          <w:lang w:eastAsia="ru-RU"/>
        </w:rPr>
        <w:t>могут быть отмечены специальными призами и грамотами.</w:t>
      </w:r>
    </w:p>
    <w:p w:rsidR="0018113F" w:rsidRPr="007F7AD6" w:rsidRDefault="001172E3" w:rsidP="003957B2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F7AD6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483CFD" w:rsidRPr="007F7AD6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0F2A29" w:rsidRPr="007F7AD6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810AA9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483CFD" w:rsidRPr="007F7A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18113F" w:rsidRPr="007F7A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случае если победителем является авторский коллектив, денежный приз распределяется </w:t>
      </w:r>
      <w:r w:rsidR="00F572B8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18113F" w:rsidRPr="007F7AD6">
        <w:rPr>
          <w:rFonts w:ascii="Times New Roman" w:eastAsia="Times New Roman" w:hAnsi="Times New Roman" w:cs="Times New Roman"/>
          <w:sz w:val="28"/>
          <w:szCs w:val="28"/>
          <w:lang w:eastAsia="ru-RU"/>
        </w:rPr>
        <w:t>рганизатором Конкурса между авторами в равных долях.</w:t>
      </w:r>
    </w:p>
    <w:p w:rsidR="00F85B18" w:rsidRPr="00A97981" w:rsidRDefault="0018113F" w:rsidP="003957B2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F7AD6">
        <w:rPr>
          <w:rFonts w:ascii="Times New Roman" w:eastAsia="Times New Roman" w:hAnsi="Times New Roman" w:cs="Times New Roman"/>
          <w:sz w:val="28"/>
          <w:szCs w:val="28"/>
          <w:lang w:eastAsia="ru-RU"/>
        </w:rPr>
        <w:t>4.3</w:t>
      </w:r>
      <w:r w:rsidR="007571D1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Pr="007F7A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080A5E" w:rsidRPr="007F7A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дате и месте проведения </w:t>
      </w:r>
      <w:r w:rsidRPr="007F7AD6">
        <w:rPr>
          <w:rFonts w:ascii="Times New Roman" w:eastAsia="Times New Roman" w:hAnsi="Times New Roman" w:cs="Times New Roman"/>
          <w:sz w:val="28"/>
          <w:szCs w:val="28"/>
          <w:lang w:eastAsia="ru-RU"/>
        </w:rPr>
        <w:t>награждения п</w:t>
      </w:r>
      <w:r w:rsidR="0001488E" w:rsidRPr="007F7A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ризеры будут проинформированы </w:t>
      </w:r>
      <w:r w:rsidR="00A81504" w:rsidRPr="007F7AD6">
        <w:rPr>
          <w:rFonts w:ascii="Times New Roman" w:eastAsia="Times New Roman" w:hAnsi="Times New Roman" w:cs="Times New Roman"/>
          <w:sz w:val="28"/>
          <w:szCs w:val="28"/>
          <w:lang w:eastAsia="ru-RU"/>
        </w:rPr>
        <w:t>дополнительно</w:t>
      </w:r>
      <w:r w:rsidR="0001488E" w:rsidRPr="007F7A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 позднее трех дней до проведения мероприятия награждения</w:t>
      </w:r>
      <w:r w:rsidR="00080A5E" w:rsidRPr="007F7AD6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A97981" w:rsidRDefault="00A97981" w:rsidP="00A97981">
      <w:pPr>
        <w:pStyle w:val="a3"/>
        <w:spacing w:line="283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333514" w:rsidRDefault="00F85B18" w:rsidP="00A97981">
      <w:pPr>
        <w:pStyle w:val="a3"/>
        <w:spacing w:line="283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</w:t>
      </w:r>
    </w:p>
    <w:p w:rsidR="00AA0DD2" w:rsidRDefault="00AA0DD2" w:rsidP="00C54340">
      <w:pPr>
        <w:pStyle w:val="a3"/>
        <w:ind w:firstLine="709"/>
        <w:jc w:val="center"/>
        <w:rPr>
          <w:rFonts w:ascii="Times New Roman" w:hAnsi="Times New Roman" w:cs="Times New Roman"/>
          <w:sz w:val="28"/>
          <w:szCs w:val="28"/>
        </w:rPr>
        <w:sectPr w:rsidR="00AA0DD2" w:rsidSect="00D67AED">
          <w:pgSz w:w="11906" w:h="16838"/>
          <w:pgMar w:top="1134" w:right="1134" w:bottom="1134" w:left="1134" w:header="709" w:footer="709" w:gutter="0"/>
          <w:pgNumType w:start="1"/>
          <w:cols w:space="708"/>
          <w:titlePg/>
          <w:docGrid w:linePitch="360"/>
        </w:sectPr>
      </w:pPr>
    </w:p>
    <w:p w:rsidR="00612DFE" w:rsidRPr="00894515" w:rsidRDefault="00612DFE" w:rsidP="00612DFE">
      <w:pPr>
        <w:widowControl w:val="0"/>
        <w:tabs>
          <w:tab w:val="left" w:pos="4536"/>
        </w:tabs>
        <w:autoSpaceDE w:val="0"/>
        <w:autoSpaceDN w:val="0"/>
        <w:adjustRightInd w:val="0"/>
        <w:spacing w:after="0" w:line="288" w:lineRule="auto"/>
        <w:ind w:left="4962" w:right="-142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>Приложение №1</w:t>
      </w:r>
      <w:r w:rsidRPr="0089451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</w:p>
    <w:p w:rsidR="00612DFE" w:rsidRPr="00894515" w:rsidRDefault="00612DFE" w:rsidP="00612DFE">
      <w:pPr>
        <w:widowControl w:val="0"/>
        <w:tabs>
          <w:tab w:val="left" w:pos="4536"/>
        </w:tabs>
        <w:autoSpaceDE w:val="0"/>
        <w:autoSpaceDN w:val="0"/>
        <w:adjustRightInd w:val="0"/>
        <w:spacing w:after="0" w:line="288" w:lineRule="auto"/>
        <w:ind w:left="4962" w:right="-142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9451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к Положению </w:t>
      </w:r>
    </w:p>
    <w:p w:rsidR="00612DFE" w:rsidRDefault="00612DFE" w:rsidP="00612DFE">
      <w:pPr>
        <w:widowControl w:val="0"/>
        <w:autoSpaceDE w:val="0"/>
        <w:autoSpaceDN w:val="0"/>
        <w:adjustRightInd w:val="0"/>
        <w:spacing w:after="0" w:line="288" w:lineRule="auto"/>
        <w:ind w:left="4962" w:right="-142"/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</w:pPr>
      <w:r w:rsidRPr="00894515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  <w:t xml:space="preserve">о проведении конкурсов творческих работ </w:t>
      </w:r>
    </w:p>
    <w:p w:rsidR="00612DFE" w:rsidRPr="00894515" w:rsidRDefault="00612DFE" w:rsidP="0016246A">
      <w:pPr>
        <w:widowControl w:val="0"/>
        <w:autoSpaceDE w:val="0"/>
        <w:autoSpaceDN w:val="0"/>
        <w:adjustRightInd w:val="0"/>
        <w:spacing w:after="0" w:line="288" w:lineRule="auto"/>
        <w:ind w:left="4962" w:right="-142"/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</w:pPr>
      <w:r w:rsidRPr="00894515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  <w:t xml:space="preserve">на антикоррупционную тематику </w:t>
      </w:r>
      <w:r w:rsidR="000E6D45" w:rsidRPr="000E6D45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  <w:t xml:space="preserve">«Казань против коррупции! – Казан </w:t>
      </w:r>
      <w:proofErr w:type="spellStart"/>
      <w:r w:rsidR="000E6D45" w:rsidRPr="000E6D45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  <w:t>коррупциягә</w:t>
      </w:r>
      <w:proofErr w:type="spellEnd"/>
      <w:r w:rsidR="000E6D45" w:rsidRPr="000E6D45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  <w:t xml:space="preserve"> </w:t>
      </w:r>
      <w:proofErr w:type="spellStart"/>
      <w:r w:rsidR="000E6D45" w:rsidRPr="000E6D45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  <w:t>каршы</w:t>
      </w:r>
      <w:proofErr w:type="spellEnd"/>
      <w:r w:rsidR="000E6D45" w:rsidRPr="000E6D45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  <w:t xml:space="preserve">!» </w:t>
      </w:r>
      <w:r w:rsidRPr="00894515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  <w:t>(«Лучший антикоррупционн</w:t>
      </w:r>
      <w:r w:rsidR="007571D1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  <w:t>ый проект</w:t>
      </w:r>
      <w:r w:rsidRPr="00894515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  <w:t>»; «Лучшее видео ант</w:t>
      </w:r>
      <w:r w:rsidR="0016246A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  <w:t xml:space="preserve">икоррупционной направленности» и </w:t>
      </w:r>
      <w:r w:rsidRPr="00894515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  <w:t>«Лучший графический плакат</w:t>
      </w:r>
      <w:r w:rsidR="0016246A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  <w:t xml:space="preserve"> на антикоррупционную тематику</w:t>
      </w:r>
      <w:r w:rsidRPr="00894515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  <w:t xml:space="preserve">») (Форма) </w:t>
      </w:r>
    </w:p>
    <w:p w:rsidR="0069607B" w:rsidRDefault="0069607B" w:rsidP="00A11F4D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</w:p>
    <w:p w:rsidR="00FD6F00" w:rsidRDefault="00FD6F00" w:rsidP="00746ADE">
      <w:pPr>
        <w:pStyle w:val="a3"/>
        <w:jc w:val="center"/>
        <w:rPr>
          <w:rFonts w:ascii="Times New Roman" w:hAnsi="Times New Roman" w:cs="Times New Roman"/>
          <w:i/>
          <w:sz w:val="28"/>
          <w:szCs w:val="28"/>
        </w:rPr>
      </w:pPr>
    </w:p>
    <w:p w:rsidR="00FD6F00" w:rsidRPr="00953936" w:rsidRDefault="00FD6F00" w:rsidP="0026308C">
      <w:pPr>
        <w:pStyle w:val="a3"/>
        <w:spacing w:line="288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53936">
        <w:rPr>
          <w:rFonts w:ascii="Times New Roman" w:hAnsi="Times New Roman" w:cs="Times New Roman"/>
          <w:b/>
          <w:sz w:val="28"/>
          <w:szCs w:val="28"/>
        </w:rPr>
        <w:t>Заявка</w:t>
      </w:r>
    </w:p>
    <w:p w:rsidR="00A45071" w:rsidRPr="009C304A" w:rsidRDefault="00FD6F00" w:rsidP="0026308C">
      <w:pPr>
        <w:pStyle w:val="a3"/>
        <w:spacing w:line="288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53936">
        <w:rPr>
          <w:rFonts w:ascii="Times New Roman" w:hAnsi="Times New Roman" w:cs="Times New Roman"/>
          <w:b/>
          <w:sz w:val="28"/>
          <w:szCs w:val="28"/>
        </w:rPr>
        <w:t>на участие в конкурсе</w:t>
      </w:r>
    </w:p>
    <w:p w:rsidR="00FD6F00" w:rsidRDefault="00332186" w:rsidP="00332186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__________________________________________________________</w:t>
      </w:r>
    </w:p>
    <w:p w:rsidR="00332186" w:rsidRPr="00332186" w:rsidRDefault="00332186" w:rsidP="008B1289">
      <w:pPr>
        <w:pStyle w:val="a3"/>
        <w:spacing w:line="288" w:lineRule="auto"/>
        <w:contextualSpacing/>
        <w:jc w:val="center"/>
        <w:rPr>
          <w:rFonts w:ascii="Times New Roman" w:hAnsi="Times New Roman" w:cs="Times New Roman"/>
          <w:sz w:val="20"/>
          <w:szCs w:val="20"/>
        </w:rPr>
      </w:pPr>
      <w:r w:rsidRPr="00332186">
        <w:rPr>
          <w:rFonts w:ascii="Times New Roman" w:hAnsi="Times New Roman" w:cs="Times New Roman"/>
          <w:sz w:val="20"/>
          <w:szCs w:val="20"/>
        </w:rPr>
        <w:t>(наименование конкурса)</w:t>
      </w:r>
    </w:p>
    <w:p w:rsidR="00FD6F00" w:rsidRDefault="00FD6F00" w:rsidP="008B1289">
      <w:pPr>
        <w:pStyle w:val="a3"/>
        <w:spacing w:line="288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FD6F00" w:rsidRDefault="00FD6F00" w:rsidP="008B1289">
      <w:pPr>
        <w:pStyle w:val="a3"/>
        <w:spacing w:line="288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FD6F00" w:rsidRDefault="00FD6F00" w:rsidP="00F572B8">
      <w:pPr>
        <w:pStyle w:val="a3"/>
        <w:spacing w:line="288" w:lineRule="auto"/>
        <w:ind w:firstLine="709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Фамилия, имя, отчество_</w:t>
      </w:r>
      <w:r w:rsidR="00AF2DA0">
        <w:rPr>
          <w:rFonts w:ascii="Times New Roman" w:hAnsi="Times New Roman" w:cs="Times New Roman"/>
          <w:sz w:val="28"/>
          <w:szCs w:val="28"/>
        </w:rPr>
        <w:t>_______________________________</w:t>
      </w:r>
      <w:r w:rsidR="00E62465">
        <w:rPr>
          <w:rFonts w:ascii="Times New Roman" w:hAnsi="Times New Roman" w:cs="Times New Roman"/>
          <w:sz w:val="28"/>
          <w:szCs w:val="28"/>
        </w:rPr>
        <w:t>___</w:t>
      </w:r>
      <w:r w:rsidR="00F572B8">
        <w:rPr>
          <w:rFonts w:ascii="Times New Roman" w:hAnsi="Times New Roman" w:cs="Times New Roman"/>
          <w:sz w:val="28"/>
          <w:szCs w:val="28"/>
        </w:rPr>
        <w:t>_____</w:t>
      </w:r>
      <w:r w:rsidR="00E62465">
        <w:rPr>
          <w:rFonts w:ascii="Times New Roman" w:hAnsi="Times New Roman" w:cs="Times New Roman"/>
          <w:sz w:val="28"/>
          <w:szCs w:val="28"/>
        </w:rPr>
        <w:t>.</w:t>
      </w:r>
    </w:p>
    <w:p w:rsidR="00FD6F00" w:rsidRDefault="00FD6F00" w:rsidP="008B1289">
      <w:pPr>
        <w:pStyle w:val="a3"/>
        <w:spacing w:line="288" w:lineRule="auto"/>
        <w:ind w:firstLine="709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Год рождения_________________________________________</w:t>
      </w:r>
      <w:r w:rsidR="00E62465">
        <w:rPr>
          <w:rFonts w:ascii="Times New Roman" w:hAnsi="Times New Roman" w:cs="Times New Roman"/>
          <w:sz w:val="28"/>
          <w:szCs w:val="28"/>
        </w:rPr>
        <w:t>___</w:t>
      </w:r>
      <w:r w:rsidR="00F572B8">
        <w:rPr>
          <w:rFonts w:ascii="Times New Roman" w:hAnsi="Times New Roman" w:cs="Times New Roman"/>
          <w:sz w:val="28"/>
          <w:szCs w:val="28"/>
        </w:rPr>
        <w:t>_____</w:t>
      </w:r>
      <w:r w:rsidR="00E62465">
        <w:rPr>
          <w:rFonts w:ascii="Times New Roman" w:hAnsi="Times New Roman" w:cs="Times New Roman"/>
          <w:sz w:val="28"/>
          <w:szCs w:val="28"/>
        </w:rPr>
        <w:t>.</w:t>
      </w:r>
    </w:p>
    <w:p w:rsidR="00FD6F00" w:rsidRDefault="00A45071" w:rsidP="008B1289">
      <w:pPr>
        <w:pStyle w:val="a3"/>
        <w:spacing w:line="288" w:lineRule="auto"/>
        <w:ind w:firstLine="709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FD6F00">
        <w:rPr>
          <w:rFonts w:ascii="Times New Roman" w:hAnsi="Times New Roman" w:cs="Times New Roman"/>
          <w:sz w:val="28"/>
          <w:szCs w:val="28"/>
        </w:rPr>
        <w:t>. Название работы______________________________________</w:t>
      </w:r>
      <w:r w:rsidR="00AF2DA0">
        <w:rPr>
          <w:rFonts w:ascii="Times New Roman" w:hAnsi="Times New Roman" w:cs="Times New Roman"/>
          <w:sz w:val="28"/>
          <w:szCs w:val="28"/>
        </w:rPr>
        <w:softHyphen/>
      </w:r>
      <w:r w:rsidR="00AF2DA0">
        <w:rPr>
          <w:rFonts w:ascii="Times New Roman" w:hAnsi="Times New Roman" w:cs="Times New Roman"/>
          <w:sz w:val="28"/>
          <w:szCs w:val="28"/>
        </w:rPr>
        <w:softHyphen/>
      </w:r>
      <w:r w:rsidR="00AF2DA0">
        <w:rPr>
          <w:rFonts w:ascii="Times New Roman" w:hAnsi="Times New Roman" w:cs="Times New Roman"/>
          <w:sz w:val="28"/>
          <w:szCs w:val="28"/>
        </w:rPr>
        <w:softHyphen/>
      </w:r>
      <w:r w:rsidR="00E62465">
        <w:rPr>
          <w:rFonts w:ascii="Times New Roman" w:hAnsi="Times New Roman" w:cs="Times New Roman"/>
          <w:sz w:val="28"/>
          <w:szCs w:val="28"/>
        </w:rPr>
        <w:t>___</w:t>
      </w:r>
      <w:r w:rsidR="00F572B8">
        <w:rPr>
          <w:rFonts w:ascii="Times New Roman" w:hAnsi="Times New Roman" w:cs="Times New Roman"/>
          <w:sz w:val="28"/>
          <w:szCs w:val="28"/>
        </w:rPr>
        <w:t>_____</w:t>
      </w:r>
      <w:r w:rsidR="00E62465">
        <w:rPr>
          <w:rFonts w:ascii="Times New Roman" w:hAnsi="Times New Roman" w:cs="Times New Roman"/>
          <w:sz w:val="28"/>
          <w:szCs w:val="28"/>
        </w:rPr>
        <w:t>.</w:t>
      </w:r>
    </w:p>
    <w:p w:rsidR="008B40FC" w:rsidRDefault="008B40FC" w:rsidP="008B1289">
      <w:pPr>
        <w:pStyle w:val="a3"/>
        <w:spacing w:line="288" w:lineRule="auto"/>
        <w:ind w:firstLine="709"/>
        <w:contextualSpacing/>
        <w:rPr>
          <w:rFonts w:ascii="Times New Roman" w:hAnsi="Times New Roman" w:cs="Times New Roman"/>
          <w:sz w:val="28"/>
          <w:szCs w:val="28"/>
        </w:rPr>
      </w:pPr>
      <w:r w:rsidRPr="008B40FC">
        <w:rPr>
          <w:rFonts w:ascii="Times New Roman" w:hAnsi="Times New Roman" w:cs="Times New Roman"/>
          <w:sz w:val="28"/>
          <w:szCs w:val="28"/>
        </w:rPr>
        <w:t xml:space="preserve">4. </w:t>
      </w:r>
      <w:r>
        <w:rPr>
          <w:rFonts w:ascii="Times New Roman" w:hAnsi="Times New Roman" w:cs="Times New Roman"/>
          <w:sz w:val="28"/>
          <w:szCs w:val="28"/>
        </w:rPr>
        <w:t>Место работы</w:t>
      </w:r>
      <w:r w:rsidR="00AF2DA0">
        <w:rPr>
          <w:rFonts w:ascii="Times New Roman" w:hAnsi="Times New Roman" w:cs="Times New Roman"/>
          <w:sz w:val="28"/>
          <w:szCs w:val="28"/>
        </w:rPr>
        <w:t xml:space="preserve">/обучения </w:t>
      </w:r>
      <w:r w:rsidRPr="008B40FC">
        <w:rPr>
          <w:rFonts w:ascii="Times New Roman" w:hAnsi="Times New Roman" w:cs="Times New Roman"/>
          <w:sz w:val="28"/>
          <w:szCs w:val="28"/>
        </w:rPr>
        <w:t>___</w:t>
      </w:r>
      <w:r w:rsidR="00AF2DA0">
        <w:rPr>
          <w:rFonts w:ascii="Times New Roman" w:hAnsi="Times New Roman" w:cs="Times New Roman"/>
          <w:sz w:val="28"/>
          <w:szCs w:val="28"/>
        </w:rPr>
        <w:t>_____________________________</w:t>
      </w:r>
      <w:r w:rsidR="00E62465">
        <w:rPr>
          <w:rFonts w:ascii="Times New Roman" w:hAnsi="Times New Roman" w:cs="Times New Roman"/>
          <w:sz w:val="28"/>
          <w:szCs w:val="28"/>
        </w:rPr>
        <w:t>___</w:t>
      </w:r>
      <w:r w:rsidR="00F572B8">
        <w:rPr>
          <w:rFonts w:ascii="Times New Roman" w:hAnsi="Times New Roman" w:cs="Times New Roman"/>
          <w:sz w:val="28"/>
          <w:szCs w:val="28"/>
        </w:rPr>
        <w:t>_____</w:t>
      </w:r>
      <w:r w:rsidR="00E62465">
        <w:rPr>
          <w:rFonts w:ascii="Times New Roman" w:hAnsi="Times New Roman" w:cs="Times New Roman"/>
          <w:sz w:val="28"/>
          <w:szCs w:val="28"/>
        </w:rPr>
        <w:t>.</w:t>
      </w:r>
    </w:p>
    <w:p w:rsidR="00FD6F00" w:rsidRDefault="008B40FC" w:rsidP="008B1289">
      <w:pPr>
        <w:pStyle w:val="a3"/>
        <w:spacing w:line="288" w:lineRule="auto"/>
        <w:ind w:firstLine="709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FD6F00">
        <w:rPr>
          <w:rFonts w:ascii="Times New Roman" w:hAnsi="Times New Roman" w:cs="Times New Roman"/>
          <w:sz w:val="28"/>
          <w:szCs w:val="28"/>
        </w:rPr>
        <w:t>. Контактный телефон___________________________________</w:t>
      </w:r>
      <w:r w:rsidR="00E62465">
        <w:rPr>
          <w:rFonts w:ascii="Times New Roman" w:hAnsi="Times New Roman" w:cs="Times New Roman"/>
          <w:sz w:val="28"/>
          <w:szCs w:val="28"/>
        </w:rPr>
        <w:t>___</w:t>
      </w:r>
      <w:r w:rsidR="00F572B8">
        <w:rPr>
          <w:rFonts w:ascii="Times New Roman" w:hAnsi="Times New Roman" w:cs="Times New Roman"/>
          <w:sz w:val="28"/>
          <w:szCs w:val="28"/>
        </w:rPr>
        <w:t>_____</w:t>
      </w:r>
      <w:r w:rsidR="00E62465">
        <w:rPr>
          <w:rFonts w:ascii="Times New Roman" w:hAnsi="Times New Roman" w:cs="Times New Roman"/>
          <w:sz w:val="28"/>
          <w:szCs w:val="28"/>
        </w:rPr>
        <w:t>.</w:t>
      </w:r>
    </w:p>
    <w:p w:rsidR="002839C8" w:rsidRDefault="002839C8" w:rsidP="008B1289">
      <w:pPr>
        <w:pStyle w:val="a3"/>
        <w:spacing w:line="288" w:lineRule="auto"/>
        <w:ind w:firstLine="709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 Электронная почта_____________________________________</w:t>
      </w:r>
      <w:r w:rsidR="00E62465">
        <w:rPr>
          <w:rFonts w:ascii="Times New Roman" w:hAnsi="Times New Roman" w:cs="Times New Roman"/>
          <w:sz w:val="28"/>
          <w:szCs w:val="28"/>
        </w:rPr>
        <w:t>___</w:t>
      </w:r>
      <w:r w:rsidR="00F572B8">
        <w:rPr>
          <w:rFonts w:ascii="Times New Roman" w:hAnsi="Times New Roman" w:cs="Times New Roman"/>
          <w:sz w:val="28"/>
          <w:szCs w:val="28"/>
        </w:rPr>
        <w:t>____</w:t>
      </w:r>
      <w:r w:rsidR="00E62465">
        <w:rPr>
          <w:rFonts w:ascii="Times New Roman" w:hAnsi="Times New Roman" w:cs="Times New Roman"/>
          <w:sz w:val="28"/>
          <w:szCs w:val="28"/>
        </w:rPr>
        <w:t>.</w:t>
      </w:r>
    </w:p>
    <w:p w:rsidR="008B40FC" w:rsidRPr="0053382E" w:rsidRDefault="00934C58" w:rsidP="008B1289">
      <w:pPr>
        <w:pStyle w:val="a3"/>
        <w:spacing w:line="288" w:lineRule="auto"/>
        <w:ind w:firstLine="709"/>
        <w:contextualSpacing/>
        <w:rPr>
          <w:rFonts w:ascii="Times New Roman" w:hAnsi="Times New Roman" w:cs="Times New Roman"/>
          <w:sz w:val="28"/>
          <w:szCs w:val="28"/>
        </w:rPr>
      </w:pPr>
      <w:r w:rsidRPr="00E62465">
        <w:rPr>
          <w:rFonts w:ascii="Times New Roman" w:hAnsi="Times New Roman" w:cs="Times New Roman"/>
          <w:sz w:val="28"/>
          <w:szCs w:val="28"/>
        </w:rPr>
        <w:t>Несу</w:t>
      </w:r>
      <w:r w:rsidR="008B40FC" w:rsidRPr="0053382E">
        <w:rPr>
          <w:rFonts w:ascii="Times New Roman" w:hAnsi="Times New Roman" w:cs="Times New Roman"/>
          <w:sz w:val="28"/>
          <w:szCs w:val="28"/>
        </w:rPr>
        <w:t xml:space="preserve"> ответственность </w:t>
      </w:r>
      <w:r w:rsidR="008B40FC" w:rsidRPr="00E62465">
        <w:rPr>
          <w:rFonts w:ascii="Times New Roman" w:hAnsi="Times New Roman" w:cs="Times New Roman"/>
          <w:sz w:val="28"/>
          <w:szCs w:val="28"/>
        </w:rPr>
        <w:t>за точность указанной выше информации</w:t>
      </w:r>
      <w:r w:rsidRPr="00E62465">
        <w:rPr>
          <w:rFonts w:ascii="Times New Roman" w:hAnsi="Times New Roman" w:cs="Times New Roman"/>
          <w:sz w:val="28"/>
          <w:szCs w:val="28"/>
        </w:rPr>
        <w:t>.</w:t>
      </w:r>
    </w:p>
    <w:p w:rsidR="008B40FC" w:rsidRPr="0053382E" w:rsidRDefault="00934C58" w:rsidP="008B1289">
      <w:pPr>
        <w:pStyle w:val="a3"/>
        <w:spacing w:line="288" w:lineRule="auto"/>
        <w:ind w:firstLine="709"/>
        <w:contextualSpacing/>
        <w:rPr>
          <w:rFonts w:ascii="Times New Roman" w:hAnsi="Times New Roman" w:cs="Times New Roman"/>
          <w:sz w:val="28"/>
          <w:szCs w:val="28"/>
        </w:rPr>
      </w:pPr>
      <w:r w:rsidRPr="0053382E">
        <w:rPr>
          <w:rFonts w:ascii="Times New Roman" w:hAnsi="Times New Roman" w:cs="Times New Roman"/>
          <w:sz w:val="28"/>
          <w:szCs w:val="28"/>
        </w:rPr>
        <w:t>С</w:t>
      </w:r>
      <w:r w:rsidR="008B40FC" w:rsidRPr="0053382E">
        <w:rPr>
          <w:rFonts w:ascii="Times New Roman" w:hAnsi="Times New Roman" w:cs="Times New Roman"/>
          <w:sz w:val="28"/>
          <w:szCs w:val="28"/>
        </w:rPr>
        <w:t xml:space="preserve"> правилами конкурса ознакомлен и согласен.</w:t>
      </w:r>
    </w:p>
    <w:p w:rsidR="00FD6F00" w:rsidRDefault="00FD6F00" w:rsidP="008B1289">
      <w:pPr>
        <w:pStyle w:val="a3"/>
        <w:spacing w:line="288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FD6F00" w:rsidRDefault="00FD6F00" w:rsidP="008B1289">
      <w:pPr>
        <w:pStyle w:val="a3"/>
        <w:spacing w:line="288" w:lineRule="auto"/>
        <w:ind w:firstLine="709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Дата заполнения заявки</w:t>
      </w:r>
      <w:r w:rsidR="00904023">
        <w:rPr>
          <w:rFonts w:ascii="Times New Roman" w:hAnsi="Times New Roman" w:cs="Times New Roman"/>
          <w:sz w:val="28"/>
          <w:szCs w:val="28"/>
        </w:rPr>
        <w:t xml:space="preserve">     __________________________________</w:t>
      </w:r>
    </w:p>
    <w:p w:rsidR="00FD6F00" w:rsidRDefault="00FD6F00" w:rsidP="008B1289">
      <w:pPr>
        <w:pStyle w:val="a3"/>
        <w:spacing w:line="288" w:lineRule="auto"/>
        <w:ind w:firstLine="709"/>
        <w:contextualSpacing/>
        <w:rPr>
          <w:rFonts w:ascii="Times New Roman" w:hAnsi="Times New Roman" w:cs="Times New Roman"/>
          <w:sz w:val="28"/>
          <w:szCs w:val="28"/>
        </w:rPr>
      </w:pPr>
    </w:p>
    <w:p w:rsidR="00FD6F00" w:rsidRDefault="00FD6F00" w:rsidP="008B1289">
      <w:pPr>
        <w:pStyle w:val="a3"/>
        <w:spacing w:line="288" w:lineRule="auto"/>
        <w:ind w:firstLine="709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Подпись конкурсанта</w:t>
      </w:r>
      <w:r w:rsidR="00904023">
        <w:rPr>
          <w:rFonts w:ascii="Times New Roman" w:hAnsi="Times New Roman" w:cs="Times New Roman"/>
          <w:sz w:val="28"/>
          <w:szCs w:val="28"/>
        </w:rPr>
        <w:t xml:space="preserve">   _____________________________________</w:t>
      </w:r>
    </w:p>
    <w:p w:rsidR="00AA0DD2" w:rsidRDefault="00AA0DD2" w:rsidP="008B1289">
      <w:pPr>
        <w:pStyle w:val="a3"/>
        <w:spacing w:line="288" w:lineRule="auto"/>
        <w:ind w:firstLine="709"/>
        <w:contextualSpacing/>
        <w:rPr>
          <w:rFonts w:ascii="Times New Roman" w:hAnsi="Times New Roman" w:cs="Times New Roman"/>
          <w:sz w:val="28"/>
          <w:szCs w:val="28"/>
        </w:rPr>
        <w:sectPr w:rsidR="00AA0DD2" w:rsidSect="00D67AED">
          <w:pgSz w:w="11906" w:h="16838"/>
          <w:pgMar w:top="1134" w:right="1134" w:bottom="1134" w:left="1134" w:header="709" w:footer="709" w:gutter="0"/>
          <w:pgNumType w:start="1"/>
          <w:cols w:space="708"/>
          <w:titlePg/>
          <w:docGrid w:linePitch="360"/>
        </w:sectPr>
      </w:pPr>
    </w:p>
    <w:p w:rsidR="00894515" w:rsidRPr="00894515" w:rsidRDefault="00894515" w:rsidP="00894515">
      <w:pPr>
        <w:widowControl w:val="0"/>
        <w:tabs>
          <w:tab w:val="left" w:pos="4536"/>
        </w:tabs>
        <w:autoSpaceDE w:val="0"/>
        <w:autoSpaceDN w:val="0"/>
        <w:adjustRightInd w:val="0"/>
        <w:spacing w:after="0" w:line="288" w:lineRule="auto"/>
        <w:ind w:left="4962" w:right="-142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>Приложение №2</w:t>
      </w:r>
      <w:r w:rsidRPr="0089451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</w:p>
    <w:p w:rsidR="00894515" w:rsidRPr="00894515" w:rsidRDefault="00894515" w:rsidP="00894515">
      <w:pPr>
        <w:widowControl w:val="0"/>
        <w:tabs>
          <w:tab w:val="left" w:pos="4536"/>
        </w:tabs>
        <w:autoSpaceDE w:val="0"/>
        <w:autoSpaceDN w:val="0"/>
        <w:adjustRightInd w:val="0"/>
        <w:spacing w:after="0" w:line="288" w:lineRule="auto"/>
        <w:ind w:left="4962" w:right="-142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9451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к Положению </w:t>
      </w:r>
    </w:p>
    <w:p w:rsidR="00894515" w:rsidRDefault="00894515" w:rsidP="00894515">
      <w:pPr>
        <w:widowControl w:val="0"/>
        <w:autoSpaceDE w:val="0"/>
        <w:autoSpaceDN w:val="0"/>
        <w:adjustRightInd w:val="0"/>
        <w:spacing w:after="0" w:line="288" w:lineRule="auto"/>
        <w:ind w:left="4962" w:right="-142"/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</w:pPr>
      <w:r w:rsidRPr="00894515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  <w:t xml:space="preserve">о проведении конкурсов творческих работ </w:t>
      </w:r>
    </w:p>
    <w:p w:rsidR="00894515" w:rsidRDefault="00894515" w:rsidP="00894515">
      <w:pPr>
        <w:widowControl w:val="0"/>
        <w:autoSpaceDE w:val="0"/>
        <w:autoSpaceDN w:val="0"/>
        <w:adjustRightInd w:val="0"/>
        <w:spacing w:after="0" w:line="288" w:lineRule="auto"/>
        <w:ind w:left="4962" w:right="-142"/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</w:pPr>
      <w:r w:rsidRPr="00894515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  <w:t xml:space="preserve">на антикоррупционную тематику </w:t>
      </w:r>
      <w:r w:rsidR="000E6D45" w:rsidRPr="000E6D45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  <w:t xml:space="preserve">«Казань против коррупции! – Казан </w:t>
      </w:r>
      <w:proofErr w:type="spellStart"/>
      <w:r w:rsidR="000E6D45" w:rsidRPr="000E6D45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  <w:t>коррупциягә</w:t>
      </w:r>
      <w:proofErr w:type="spellEnd"/>
      <w:r w:rsidR="000E6D45" w:rsidRPr="000E6D45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  <w:t xml:space="preserve"> </w:t>
      </w:r>
      <w:proofErr w:type="spellStart"/>
      <w:r w:rsidR="000E6D45" w:rsidRPr="000E6D45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  <w:t>каршы</w:t>
      </w:r>
      <w:proofErr w:type="spellEnd"/>
      <w:r w:rsidR="000E6D45" w:rsidRPr="000E6D45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  <w:t xml:space="preserve">!» </w:t>
      </w:r>
      <w:proofErr w:type="gramStart"/>
      <w:r w:rsidRPr="00894515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  <w:t>(«Лучший антикоррупционн</w:t>
      </w:r>
      <w:r w:rsidR="007571D1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  <w:t>ый проект</w:t>
      </w:r>
      <w:r w:rsidRPr="00894515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  <w:t>»; «Лучшее видео ан</w:t>
      </w:r>
      <w:r w:rsidR="0016246A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  <w:t>тикоррупционной направленности» и</w:t>
      </w:r>
      <w:r w:rsidRPr="00894515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  <w:t xml:space="preserve"> «Лучший графический плакат на антикоррупционную тематику» </w:t>
      </w:r>
      <w:proofErr w:type="gramEnd"/>
    </w:p>
    <w:p w:rsidR="00894515" w:rsidRPr="00894515" w:rsidRDefault="00894515" w:rsidP="00894515">
      <w:pPr>
        <w:widowControl w:val="0"/>
        <w:autoSpaceDE w:val="0"/>
        <w:autoSpaceDN w:val="0"/>
        <w:adjustRightInd w:val="0"/>
        <w:spacing w:after="0" w:line="288" w:lineRule="auto"/>
        <w:ind w:left="4962" w:right="-142"/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</w:pPr>
      <w:r w:rsidRPr="00894515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  <w:t xml:space="preserve"> (Форма) </w:t>
      </w:r>
    </w:p>
    <w:p w:rsidR="000F2A29" w:rsidRPr="000F2A29" w:rsidRDefault="000F2A29" w:rsidP="00A11F4D">
      <w:pPr>
        <w:widowControl w:val="0"/>
        <w:autoSpaceDE w:val="0"/>
        <w:autoSpaceDN w:val="0"/>
        <w:spacing w:after="0" w:line="36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F2A29" w:rsidRPr="000F2A29" w:rsidRDefault="00A71F99" w:rsidP="0026308C">
      <w:pPr>
        <w:widowControl w:val="0"/>
        <w:autoSpaceDE w:val="0"/>
        <w:autoSpaceDN w:val="0"/>
        <w:spacing w:after="0" w:line="288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bookmarkStart w:id="1" w:name="P408"/>
      <w:bookmarkEnd w:id="1"/>
      <w:r w:rsidRPr="000F2A2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Согласие</w:t>
      </w:r>
    </w:p>
    <w:p w:rsidR="000F2A29" w:rsidRDefault="000F2A29" w:rsidP="0026308C">
      <w:pPr>
        <w:widowControl w:val="0"/>
        <w:autoSpaceDE w:val="0"/>
        <w:autoSpaceDN w:val="0"/>
        <w:spacing w:after="0" w:line="288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F2A2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на обработку персональных данных</w:t>
      </w:r>
    </w:p>
    <w:p w:rsidR="00A71F99" w:rsidRPr="000F2A29" w:rsidRDefault="00A71F99" w:rsidP="00A11F4D">
      <w:pPr>
        <w:widowControl w:val="0"/>
        <w:autoSpaceDE w:val="0"/>
        <w:autoSpaceDN w:val="0"/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8A6A70" w:rsidRDefault="008A6A70" w:rsidP="00746ADE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8A6A70">
        <w:rPr>
          <w:rFonts w:ascii="Times New Roman" w:hAnsi="Times New Roman" w:cs="Times New Roman"/>
          <w:sz w:val="28"/>
          <w:szCs w:val="28"/>
        </w:rPr>
        <w:t>Я, __________________________________</w:t>
      </w:r>
      <w:r w:rsidR="008C2BD1">
        <w:rPr>
          <w:rFonts w:ascii="Times New Roman" w:hAnsi="Times New Roman" w:cs="Times New Roman"/>
          <w:sz w:val="28"/>
          <w:szCs w:val="28"/>
        </w:rPr>
        <w:t>___________________________</w:t>
      </w:r>
    </w:p>
    <w:p w:rsidR="008A6A70" w:rsidRDefault="00934C58" w:rsidP="00A11F4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0"/>
          <w:szCs w:val="20"/>
        </w:rPr>
        <w:t>(</w:t>
      </w:r>
      <w:r w:rsidR="003C4DB0">
        <w:rPr>
          <w:rFonts w:ascii="Times New Roman" w:hAnsi="Times New Roman" w:cs="Times New Roman"/>
          <w:sz w:val="20"/>
          <w:szCs w:val="20"/>
        </w:rPr>
        <w:t>ф</w:t>
      </w:r>
      <w:r w:rsidR="008A6A70" w:rsidRPr="008A6A70">
        <w:rPr>
          <w:rFonts w:ascii="Times New Roman" w:hAnsi="Times New Roman" w:cs="Times New Roman"/>
          <w:sz w:val="20"/>
          <w:szCs w:val="20"/>
        </w:rPr>
        <w:t>амилия, имя, отчество</w:t>
      </w:r>
      <w:r>
        <w:rPr>
          <w:rFonts w:ascii="Times New Roman" w:hAnsi="Times New Roman" w:cs="Times New Roman"/>
          <w:sz w:val="20"/>
          <w:szCs w:val="20"/>
        </w:rPr>
        <w:t>)</w:t>
      </w:r>
    </w:p>
    <w:p w:rsidR="008A6A70" w:rsidRPr="008A6A70" w:rsidRDefault="008A6A70" w:rsidP="00A11F4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A6A70" w:rsidRDefault="008A6A70" w:rsidP="00A11F4D">
      <w:pPr>
        <w:shd w:val="clear" w:color="auto" w:fill="FFFFFF"/>
        <w:spacing w:after="240" w:line="240" w:lineRule="auto"/>
        <w:jc w:val="center"/>
        <w:textAlignment w:val="baseline"/>
        <w:rPr>
          <w:rFonts w:ascii="Times New Roman" w:hAnsi="Times New Roman" w:cs="Times New Roman"/>
          <w:sz w:val="20"/>
          <w:szCs w:val="20"/>
        </w:rPr>
      </w:pPr>
      <w:proofErr w:type="gramStart"/>
      <w:r>
        <w:rPr>
          <w:rFonts w:ascii="Times New Roman" w:hAnsi="Times New Roman" w:cs="Times New Roman"/>
          <w:sz w:val="20"/>
          <w:szCs w:val="20"/>
        </w:rPr>
        <w:t>________________________________________________________________</w:t>
      </w:r>
      <w:r w:rsidR="008C2BD1">
        <w:rPr>
          <w:rFonts w:ascii="Times New Roman" w:hAnsi="Times New Roman" w:cs="Times New Roman"/>
          <w:sz w:val="20"/>
          <w:szCs w:val="20"/>
        </w:rPr>
        <w:t>__________________________</w:t>
      </w:r>
      <w:r w:rsidRPr="008A6A70">
        <w:rPr>
          <w:rFonts w:ascii="Times New Roman" w:hAnsi="Times New Roman" w:cs="Times New Roman"/>
          <w:sz w:val="20"/>
          <w:szCs w:val="20"/>
        </w:rPr>
        <w:t xml:space="preserve"> </w:t>
      </w:r>
      <w:r w:rsidR="003C4DB0">
        <w:rPr>
          <w:rFonts w:ascii="Times New Roman" w:hAnsi="Times New Roman" w:cs="Times New Roman"/>
          <w:sz w:val="20"/>
          <w:szCs w:val="20"/>
        </w:rPr>
        <w:t xml:space="preserve">  </w:t>
      </w:r>
      <w:r w:rsidR="00934C58">
        <w:rPr>
          <w:rFonts w:ascii="Times New Roman" w:hAnsi="Times New Roman" w:cs="Times New Roman"/>
          <w:sz w:val="20"/>
          <w:szCs w:val="20"/>
        </w:rPr>
        <w:t>(</w:t>
      </w:r>
      <w:r w:rsidRPr="008A6A70">
        <w:rPr>
          <w:rFonts w:ascii="Times New Roman" w:hAnsi="Times New Roman" w:cs="Times New Roman"/>
          <w:sz w:val="20"/>
          <w:szCs w:val="20"/>
        </w:rPr>
        <w:t>адрес, номер основного доку</w:t>
      </w:r>
      <w:r>
        <w:rPr>
          <w:rFonts w:ascii="Times New Roman" w:hAnsi="Times New Roman" w:cs="Times New Roman"/>
          <w:sz w:val="20"/>
          <w:szCs w:val="20"/>
        </w:rPr>
        <w:t>мента, удостоверяющего личность</w:t>
      </w:r>
      <w:r w:rsidR="00934C58">
        <w:rPr>
          <w:rFonts w:ascii="Times New Roman" w:hAnsi="Times New Roman" w:cs="Times New Roman"/>
          <w:sz w:val="20"/>
          <w:szCs w:val="20"/>
        </w:rPr>
        <w:t>,</w:t>
      </w:r>
      <w:proofErr w:type="gramEnd"/>
    </w:p>
    <w:p w:rsidR="008A6A70" w:rsidRPr="008A6A70" w:rsidRDefault="008A6A70" w:rsidP="00A11F4D">
      <w:pPr>
        <w:shd w:val="clear" w:color="auto" w:fill="FFFFFF"/>
        <w:spacing w:after="240" w:line="240" w:lineRule="auto"/>
        <w:jc w:val="center"/>
        <w:textAlignment w:val="baseline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</w:t>
      </w:r>
      <w:r w:rsidR="008C2BD1">
        <w:rPr>
          <w:rFonts w:ascii="Times New Roman" w:hAnsi="Times New Roman" w:cs="Times New Roman"/>
          <w:sz w:val="20"/>
          <w:szCs w:val="20"/>
        </w:rPr>
        <w:t>______________</w:t>
      </w:r>
      <w:r w:rsidR="003C4DB0">
        <w:rPr>
          <w:rFonts w:ascii="Times New Roman" w:hAnsi="Times New Roman" w:cs="Times New Roman"/>
          <w:sz w:val="20"/>
          <w:szCs w:val="20"/>
        </w:rPr>
        <w:t xml:space="preserve"> </w:t>
      </w:r>
      <w:r w:rsidRPr="008A6A70">
        <w:rPr>
          <w:rFonts w:ascii="Times New Roman" w:hAnsi="Times New Roman" w:cs="Times New Roman"/>
          <w:sz w:val="20"/>
          <w:szCs w:val="20"/>
        </w:rPr>
        <w:t xml:space="preserve">сведения о дате выдачи указанного </w:t>
      </w:r>
      <w:r>
        <w:rPr>
          <w:rFonts w:ascii="Times New Roman" w:hAnsi="Times New Roman" w:cs="Times New Roman"/>
          <w:sz w:val="20"/>
          <w:szCs w:val="20"/>
        </w:rPr>
        <w:t>документа и выдавшем его органе</w:t>
      </w:r>
      <w:r w:rsidR="00934C58">
        <w:rPr>
          <w:rFonts w:ascii="Times New Roman" w:hAnsi="Times New Roman" w:cs="Times New Roman"/>
          <w:sz w:val="20"/>
          <w:szCs w:val="20"/>
        </w:rPr>
        <w:t>)</w:t>
      </w:r>
    </w:p>
    <w:p w:rsidR="000F2A29" w:rsidRPr="000F2A29" w:rsidRDefault="000F2A29" w:rsidP="0026308C">
      <w:pPr>
        <w:widowControl w:val="0"/>
        <w:autoSpaceDE w:val="0"/>
        <w:autoSpaceDN w:val="0"/>
        <w:spacing w:after="0" w:line="288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2A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соответствии со </w:t>
      </w:r>
      <w:hyperlink r:id="rId13" w:history="1">
        <w:r w:rsidRPr="000F2A29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статьей 9</w:t>
        </w:r>
      </w:hyperlink>
      <w:r w:rsidRPr="000F2A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Федерального закона от 27.07.2006 №152-ФЗ </w:t>
      </w:r>
      <w:r w:rsidRPr="000F2A2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«О персональных данных» своей волей и в своем интересе в целях</w:t>
      </w:r>
      <w:r w:rsidRPr="000F2A29" w:rsidDel="003B42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F2A29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проведения конкурса и получения денежного поощрения даю согласие оператор</w:t>
      </w:r>
      <w:r w:rsidR="008C2BD1">
        <w:rPr>
          <w:rFonts w:ascii="Times New Roman" w:eastAsia="Times New Roman" w:hAnsi="Times New Roman" w:cs="Times New Roman"/>
          <w:sz w:val="28"/>
          <w:szCs w:val="28"/>
          <w:lang w:eastAsia="ru-RU"/>
        </w:rPr>
        <w:t>ам</w:t>
      </w:r>
      <w:r w:rsidRPr="000F2A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</w:t>
      </w:r>
      <w:r w:rsidR="008A6A70" w:rsidRPr="008A6A70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Комитет</w:t>
      </w:r>
      <w:r w:rsidR="008A6A70"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r w:rsidR="008A6A70" w:rsidRPr="008A6A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делам детей и молодежи Исполнительного комитета </w:t>
      </w:r>
      <w:proofErr w:type="spellStart"/>
      <w:r w:rsidR="008A6A70" w:rsidRPr="008A6A70">
        <w:rPr>
          <w:rFonts w:ascii="Times New Roman" w:eastAsia="Times New Roman" w:hAnsi="Times New Roman" w:cs="Times New Roman"/>
          <w:sz w:val="28"/>
          <w:szCs w:val="28"/>
          <w:lang w:eastAsia="ru-RU"/>
        </w:rPr>
        <w:t>г.Казани</w:t>
      </w:r>
      <w:proofErr w:type="spellEnd"/>
      <w:r w:rsidRPr="000F2A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C2B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Аппарату Исполнительного комитета </w:t>
      </w:r>
      <w:proofErr w:type="spellStart"/>
      <w:r w:rsidR="008C2BD1">
        <w:rPr>
          <w:rFonts w:ascii="Times New Roman" w:eastAsia="Times New Roman" w:hAnsi="Times New Roman" w:cs="Times New Roman"/>
          <w:sz w:val="28"/>
          <w:szCs w:val="28"/>
          <w:lang w:eastAsia="ru-RU"/>
        </w:rPr>
        <w:t>г.Казани</w:t>
      </w:r>
      <w:proofErr w:type="spellEnd"/>
      <w:r w:rsidR="008C2B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F2A29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автоматизированную, а также без использования средств автоматизации обработку моих персональных данных, включая сбор, запись, систематизацию, накопление, хранение, уточнение (обновление, изменение), извлечение, использование, передачу (распространение, предоставление, доступ), обезличивание, блокирование, удаление, уничтожение персональных данных, а именно (далее нужное подчеркнуть):</w:t>
      </w:r>
      <w:r w:rsidR="00B87F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0F2A29" w:rsidRPr="000F2A29" w:rsidRDefault="000F2A29" w:rsidP="0026308C">
      <w:pPr>
        <w:widowControl w:val="0"/>
        <w:autoSpaceDE w:val="0"/>
        <w:autoSpaceDN w:val="0"/>
        <w:spacing w:after="0" w:line="288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2A29">
        <w:rPr>
          <w:rFonts w:ascii="Times New Roman" w:eastAsia="Times New Roman" w:hAnsi="Times New Roman" w:cs="Times New Roman"/>
          <w:sz w:val="28"/>
          <w:szCs w:val="28"/>
          <w:lang w:eastAsia="ru-RU"/>
        </w:rPr>
        <w:t>1) анкетных данных, включая сведения о фамилии, имени и отчестве, адрес места жительства (регистрации и фактический), адрес электронной почты и номер телефона;</w:t>
      </w:r>
    </w:p>
    <w:p w:rsidR="000F2A29" w:rsidRPr="000F2A29" w:rsidRDefault="000F2A29" w:rsidP="0026308C">
      <w:pPr>
        <w:widowControl w:val="0"/>
        <w:autoSpaceDE w:val="0"/>
        <w:autoSpaceDN w:val="0"/>
        <w:spacing w:after="0" w:line="288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2A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2) паспортных данных или данных иного документа, удостоверяющего личность и гражданство, включая серию, номер, дату выдачи, наименование </w:t>
      </w:r>
      <w:r w:rsidRPr="000F2A29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органа, выдавшего документ;</w:t>
      </w:r>
    </w:p>
    <w:p w:rsidR="000F2A29" w:rsidRPr="000F2A29" w:rsidRDefault="000F2A29" w:rsidP="0026308C">
      <w:pPr>
        <w:widowControl w:val="0"/>
        <w:autoSpaceDE w:val="0"/>
        <w:autoSpaceDN w:val="0"/>
        <w:spacing w:after="0" w:line="288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2A29">
        <w:rPr>
          <w:rFonts w:ascii="Times New Roman" w:eastAsia="Times New Roman" w:hAnsi="Times New Roman" w:cs="Times New Roman"/>
          <w:sz w:val="28"/>
          <w:szCs w:val="28"/>
          <w:lang w:eastAsia="ru-RU"/>
        </w:rPr>
        <w:t>3) сведений об идентификационном номере налогоплательщика;</w:t>
      </w:r>
    </w:p>
    <w:p w:rsidR="000F2A29" w:rsidRPr="000F2A29" w:rsidRDefault="000F2A29" w:rsidP="0026308C">
      <w:pPr>
        <w:widowControl w:val="0"/>
        <w:autoSpaceDE w:val="0"/>
        <w:autoSpaceDN w:val="0"/>
        <w:spacing w:after="0" w:line="288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2A29">
        <w:rPr>
          <w:rFonts w:ascii="Times New Roman" w:eastAsia="Times New Roman" w:hAnsi="Times New Roman" w:cs="Times New Roman"/>
          <w:sz w:val="28"/>
          <w:szCs w:val="28"/>
          <w:lang w:eastAsia="ru-RU"/>
        </w:rPr>
        <w:t>4) сведений о постановке на учет в налоговом органе;</w:t>
      </w:r>
    </w:p>
    <w:p w:rsidR="000F2A29" w:rsidRPr="000F2A29" w:rsidRDefault="000F2A29" w:rsidP="0026308C">
      <w:pPr>
        <w:widowControl w:val="0"/>
        <w:autoSpaceDE w:val="0"/>
        <w:autoSpaceDN w:val="0"/>
        <w:spacing w:after="0" w:line="288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2A29">
        <w:rPr>
          <w:rFonts w:ascii="Times New Roman" w:eastAsia="Times New Roman" w:hAnsi="Times New Roman" w:cs="Times New Roman"/>
          <w:sz w:val="28"/>
          <w:szCs w:val="28"/>
          <w:lang w:eastAsia="ru-RU"/>
        </w:rPr>
        <w:t>5) сведений об отсутствии задолженности по налогам, сборам и иным обязательным платежам в бюджеты бюджетной системы Российской Федерации;</w:t>
      </w:r>
    </w:p>
    <w:p w:rsidR="000F2A29" w:rsidRPr="000F2A29" w:rsidRDefault="000F2A29" w:rsidP="0026308C">
      <w:pPr>
        <w:widowControl w:val="0"/>
        <w:autoSpaceDE w:val="0"/>
        <w:autoSpaceDN w:val="0"/>
        <w:spacing w:after="0" w:line="288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2A29">
        <w:rPr>
          <w:rFonts w:ascii="Times New Roman" w:eastAsia="Times New Roman" w:hAnsi="Times New Roman" w:cs="Times New Roman"/>
          <w:sz w:val="28"/>
          <w:szCs w:val="28"/>
          <w:lang w:eastAsia="ru-RU"/>
        </w:rPr>
        <w:t>6) сведений о наличии (отсутствии) задолженности по страховым взносам, пеням, штрафам во внебюджетные фонды;</w:t>
      </w:r>
    </w:p>
    <w:p w:rsidR="000F2A29" w:rsidRPr="000F2A29" w:rsidRDefault="000F2A29" w:rsidP="0026308C">
      <w:pPr>
        <w:widowControl w:val="0"/>
        <w:autoSpaceDE w:val="0"/>
        <w:autoSpaceDN w:val="0"/>
        <w:spacing w:after="0" w:line="288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2A29">
        <w:rPr>
          <w:rFonts w:ascii="Times New Roman" w:eastAsia="Times New Roman" w:hAnsi="Times New Roman" w:cs="Times New Roman"/>
          <w:sz w:val="28"/>
          <w:szCs w:val="28"/>
          <w:lang w:eastAsia="ru-RU"/>
        </w:rPr>
        <w:t>7) сведений о расчетных счетах, открытых в кредитных организациях;</w:t>
      </w:r>
    </w:p>
    <w:p w:rsidR="000F2A29" w:rsidRPr="000F2A29" w:rsidRDefault="000F2A29" w:rsidP="0026308C">
      <w:pPr>
        <w:widowControl w:val="0"/>
        <w:autoSpaceDE w:val="0"/>
        <w:autoSpaceDN w:val="0"/>
        <w:spacing w:after="0" w:line="288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2A29">
        <w:rPr>
          <w:rFonts w:ascii="Times New Roman" w:eastAsia="Times New Roman" w:hAnsi="Times New Roman" w:cs="Times New Roman"/>
          <w:sz w:val="28"/>
          <w:szCs w:val="28"/>
          <w:lang w:eastAsia="ru-RU"/>
        </w:rPr>
        <w:t>8) СНИЛС;</w:t>
      </w:r>
    </w:p>
    <w:p w:rsidR="000F2A29" w:rsidRPr="000F2A29" w:rsidRDefault="000F2A29" w:rsidP="0026308C">
      <w:pPr>
        <w:widowControl w:val="0"/>
        <w:autoSpaceDE w:val="0"/>
        <w:autoSpaceDN w:val="0"/>
        <w:spacing w:after="0" w:line="288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2A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9) сведений о месте официальной регистрации. </w:t>
      </w:r>
    </w:p>
    <w:p w:rsidR="000F2A29" w:rsidRPr="000F2A29" w:rsidRDefault="000F2A29" w:rsidP="0026308C">
      <w:pPr>
        <w:widowControl w:val="0"/>
        <w:autoSpaceDE w:val="0"/>
        <w:autoSpaceDN w:val="0"/>
        <w:spacing w:after="0" w:line="288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2A29">
        <w:rPr>
          <w:rFonts w:ascii="Times New Roman" w:eastAsia="Times New Roman" w:hAnsi="Times New Roman" w:cs="Times New Roman"/>
          <w:sz w:val="28"/>
          <w:szCs w:val="28"/>
          <w:lang w:eastAsia="ru-RU"/>
        </w:rPr>
        <w:t>Если мои персональные данные можно получить только у третьей стороны, то я должен (должна) быть уведомлен</w:t>
      </w:r>
      <w:r w:rsidR="009040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F2A29">
        <w:rPr>
          <w:rFonts w:ascii="Times New Roman" w:eastAsia="Times New Roman" w:hAnsi="Times New Roman" w:cs="Times New Roman"/>
          <w:sz w:val="28"/>
          <w:szCs w:val="28"/>
          <w:lang w:eastAsia="ru-RU"/>
        </w:rPr>
        <w:t>(-а) об этом заранее с указанием целей, предполагаемых источников и способов получения персональных данных, также должно быть получено на это согласие.</w:t>
      </w:r>
    </w:p>
    <w:p w:rsidR="000F2A29" w:rsidRPr="000F2A29" w:rsidRDefault="000F2A29" w:rsidP="0026308C">
      <w:pPr>
        <w:widowControl w:val="0"/>
        <w:autoSpaceDE w:val="0"/>
        <w:autoSpaceDN w:val="0"/>
        <w:spacing w:after="0" w:line="288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2A29">
        <w:rPr>
          <w:rFonts w:ascii="Times New Roman" w:eastAsia="Times New Roman" w:hAnsi="Times New Roman" w:cs="Times New Roman"/>
          <w:sz w:val="28"/>
          <w:szCs w:val="28"/>
          <w:lang w:eastAsia="ru-RU"/>
        </w:rPr>
        <w:t>Мне разъяснены мои права и обязанности, связанные с обработкой персональных данных, в том числе моя обязанность проинформировать оператора в случае изменения моих персональных данных; мое право в любое время отозвать свое согласие путем направления соответствующего письменного заявления оператору.</w:t>
      </w:r>
    </w:p>
    <w:p w:rsidR="000F2A29" w:rsidRPr="000F2A29" w:rsidRDefault="000F2A29" w:rsidP="0026308C">
      <w:pPr>
        <w:widowControl w:val="0"/>
        <w:autoSpaceDE w:val="0"/>
        <w:autoSpaceDN w:val="0"/>
        <w:spacing w:after="0" w:line="288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2A29">
        <w:rPr>
          <w:rFonts w:ascii="Times New Roman" w:eastAsia="Times New Roman" w:hAnsi="Times New Roman" w:cs="Times New Roman"/>
          <w:sz w:val="28"/>
          <w:szCs w:val="28"/>
          <w:lang w:eastAsia="ru-RU"/>
        </w:rPr>
        <w:t>Согласие вступает в силу со дня его подписания и действует в течение неопределенного  срока до достижения цели обработки персональных данных или его отзыва в письменной форме.</w:t>
      </w:r>
    </w:p>
    <w:p w:rsidR="000F2A29" w:rsidRPr="000F2A29" w:rsidRDefault="000F2A29" w:rsidP="00EC02AE">
      <w:pPr>
        <w:widowControl w:val="0"/>
        <w:autoSpaceDE w:val="0"/>
        <w:autoSpaceDN w:val="0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2A29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_______________________________________________________________</w:t>
      </w:r>
      <w:r w:rsidR="005959FE">
        <w:rPr>
          <w:rFonts w:ascii="Times New Roman" w:eastAsia="Times New Roman" w:hAnsi="Times New Roman" w:cs="Times New Roman"/>
          <w:sz w:val="28"/>
          <w:szCs w:val="28"/>
          <w:lang w:eastAsia="ru-RU"/>
        </w:rPr>
        <w:t>_____</w:t>
      </w:r>
    </w:p>
    <w:p w:rsidR="000F2A29" w:rsidRPr="000F2A29" w:rsidRDefault="000F2A29" w:rsidP="00A11F4D">
      <w:pPr>
        <w:widowControl w:val="0"/>
        <w:autoSpaceDE w:val="0"/>
        <w:autoSpaceDN w:val="0"/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0F2A29">
        <w:rPr>
          <w:rFonts w:ascii="Times New Roman" w:eastAsia="Times New Roman" w:hAnsi="Times New Roman" w:cs="Times New Roman"/>
          <w:sz w:val="20"/>
          <w:szCs w:val="20"/>
          <w:lang w:eastAsia="ru-RU"/>
        </w:rPr>
        <w:t>(подпись, фамилия и инициалы)</w:t>
      </w:r>
    </w:p>
    <w:p w:rsidR="0026308C" w:rsidRDefault="0026308C" w:rsidP="00A11F4D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67AED" w:rsidRDefault="000F2A29" w:rsidP="0026308C">
      <w:pPr>
        <w:widowControl w:val="0"/>
        <w:autoSpaceDE w:val="0"/>
        <w:autoSpaceDN w:val="0"/>
        <w:spacing w:after="0" w:line="288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2A29">
        <w:rPr>
          <w:rFonts w:ascii="Times New Roman" w:eastAsia="Times New Roman" w:hAnsi="Times New Roman" w:cs="Times New Roman"/>
          <w:sz w:val="28"/>
          <w:szCs w:val="28"/>
          <w:lang w:eastAsia="ru-RU"/>
        </w:rPr>
        <w:t>Дата дачи согласия: «____» ____________ 20</w:t>
      </w:r>
      <w:r w:rsidR="0070283A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EC3A79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Pr="000F2A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г.</w:t>
      </w:r>
    </w:p>
    <w:p w:rsidR="00AA0DD2" w:rsidRDefault="00AA0DD2" w:rsidP="00AA0DD2">
      <w:pPr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  <w:sectPr w:rsidR="00AA0DD2" w:rsidSect="00D67AED">
          <w:pgSz w:w="11906" w:h="16838"/>
          <w:pgMar w:top="1134" w:right="1134" w:bottom="1134" w:left="1134" w:header="709" w:footer="709" w:gutter="0"/>
          <w:pgNumType w:start="1"/>
          <w:cols w:space="708"/>
          <w:titlePg/>
          <w:docGrid w:linePitch="360"/>
        </w:sectPr>
      </w:pPr>
    </w:p>
    <w:p w:rsidR="00894515" w:rsidRPr="00894515" w:rsidRDefault="00894515" w:rsidP="00894515">
      <w:pPr>
        <w:widowControl w:val="0"/>
        <w:tabs>
          <w:tab w:val="left" w:pos="4536"/>
        </w:tabs>
        <w:autoSpaceDE w:val="0"/>
        <w:autoSpaceDN w:val="0"/>
        <w:adjustRightInd w:val="0"/>
        <w:spacing w:after="0" w:line="288" w:lineRule="auto"/>
        <w:ind w:left="4962" w:right="-142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>Приложение №3</w:t>
      </w:r>
      <w:r w:rsidRPr="0089451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</w:p>
    <w:p w:rsidR="00894515" w:rsidRPr="00894515" w:rsidRDefault="00894515" w:rsidP="00894515">
      <w:pPr>
        <w:widowControl w:val="0"/>
        <w:tabs>
          <w:tab w:val="left" w:pos="4536"/>
        </w:tabs>
        <w:autoSpaceDE w:val="0"/>
        <w:autoSpaceDN w:val="0"/>
        <w:adjustRightInd w:val="0"/>
        <w:spacing w:after="0" w:line="288" w:lineRule="auto"/>
        <w:ind w:left="4962" w:right="-142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9451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к Положению </w:t>
      </w:r>
    </w:p>
    <w:p w:rsidR="00894515" w:rsidRDefault="00894515" w:rsidP="00894515">
      <w:pPr>
        <w:widowControl w:val="0"/>
        <w:autoSpaceDE w:val="0"/>
        <w:autoSpaceDN w:val="0"/>
        <w:adjustRightInd w:val="0"/>
        <w:spacing w:after="0" w:line="288" w:lineRule="auto"/>
        <w:ind w:left="4962" w:right="-142"/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</w:pPr>
      <w:r w:rsidRPr="00894515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  <w:t xml:space="preserve">о проведении конкурсов творческих работ </w:t>
      </w:r>
    </w:p>
    <w:p w:rsidR="00894515" w:rsidRPr="00894515" w:rsidRDefault="00894515" w:rsidP="0016246A">
      <w:pPr>
        <w:widowControl w:val="0"/>
        <w:autoSpaceDE w:val="0"/>
        <w:autoSpaceDN w:val="0"/>
        <w:adjustRightInd w:val="0"/>
        <w:spacing w:after="0" w:line="288" w:lineRule="auto"/>
        <w:ind w:left="4962" w:right="-142"/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</w:pPr>
      <w:r w:rsidRPr="00894515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  <w:t xml:space="preserve">на антикоррупционную тематику </w:t>
      </w:r>
      <w:r w:rsidR="000E6D45" w:rsidRPr="000E6D45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  <w:t xml:space="preserve">«Казань против коррупции! – Казан </w:t>
      </w:r>
      <w:proofErr w:type="spellStart"/>
      <w:r w:rsidR="000E6D45" w:rsidRPr="000E6D45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  <w:t>коррупциягә</w:t>
      </w:r>
      <w:proofErr w:type="spellEnd"/>
      <w:r w:rsidR="000E6D45" w:rsidRPr="000E6D45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  <w:t xml:space="preserve"> </w:t>
      </w:r>
      <w:proofErr w:type="spellStart"/>
      <w:r w:rsidR="000E6D45" w:rsidRPr="000E6D45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  <w:t>каршы</w:t>
      </w:r>
      <w:proofErr w:type="spellEnd"/>
      <w:r w:rsidR="000E6D45" w:rsidRPr="000E6D45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  <w:t xml:space="preserve">!» </w:t>
      </w:r>
      <w:r w:rsidRPr="00894515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  <w:t>(«Лучший антикоррупционн</w:t>
      </w:r>
      <w:r w:rsidR="00EC3A79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  <w:t>ый проект</w:t>
      </w:r>
      <w:r w:rsidRPr="00894515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  <w:t>»; «Лучшее видео ан</w:t>
      </w:r>
      <w:r w:rsidR="0016246A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  <w:t>тикоррупционной направленности» и</w:t>
      </w:r>
      <w:r w:rsidRPr="00894515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  <w:t xml:space="preserve"> «Лучший графический плакат</w:t>
      </w:r>
      <w:r w:rsidR="0016246A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  <w:t xml:space="preserve"> на антикоррупционную тематику</w:t>
      </w:r>
      <w:r w:rsidRPr="00894515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  <w:t xml:space="preserve">») (Форма) </w:t>
      </w:r>
    </w:p>
    <w:p w:rsidR="003C4DB0" w:rsidRDefault="003C4DB0" w:rsidP="00654CF9">
      <w:pPr>
        <w:widowControl w:val="0"/>
        <w:autoSpaceDE w:val="0"/>
        <w:autoSpaceDN w:val="0"/>
        <w:adjustRightInd w:val="0"/>
        <w:spacing w:after="0"/>
        <w:ind w:left="5103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293F5E" w:rsidRPr="000F2A29" w:rsidRDefault="00A71F99" w:rsidP="00654CF9">
      <w:pPr>
        <w:widowControl w:val="0"/>
        <w:autoSpaceDE w:val="0"/>
        <w:autoSpaceDN w:val="0"/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F2A2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Согласие</w:t>
      </w:r>
    </w:p>
    <w:p w:rsidR="007636F2" w:rsidRPr="00746ADE" w:rsidRDefault="00787E1A" w:rsidP="00654CF9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746ADE">
        <w:rPr>
          <w:rFonts w:ascii="Times New Roman" w:eastAsia="Times New Roman" w:hAnsi="Times New Roman" w:cs="Times New Roman"/>
          <w:b/>
          <w:sz w:val="28"/>
          <w:szCs w:val="28"/>
        </w:rPr>
        <w:t>р</w:t>
      </w:r>
      <w:r w:rsidR="00293F5E" w:rsidRPr="00746ADE">
        <w:rPr>
          <w:rFonts w:ascii="Times New Roman" w:eastAsia="Times New Roman" w:hAnsi="Times New Roman" w:cs="Times New Roman"/>
          <w:b/>
          <w:sz w:val="28"/>
          <w:szCs w:val="28"/>
        </w:rPr>
        <w:t xml:space="preserve">одителя/законного представителя на обработку </w:t>
      </w:r>
    </w:p>
    <w:p w:rsidR="007636F2" w:rsidRDefault="00293F5E" w:rsidP="00654CF9">
      <w:pPr>
        <w:spacing w:after="0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746ADE">
        <w:rPr>
          <w:rFonts w:ascii="Times New Roman" w:eastAsia="Times New Roman" w:hAnsi="Times New Roman" w:cs="Times New Roman"/>
          <w:b/>
          <w:sz w:val="28"/>
          <w:szCs w:val="28"/>
        </w:rPr>
        <w:t>персональных данных несовершеннолетнего</w:t>
      </w:r>
    </w:p>
    <w:p w:rsidR="00293F5E" w:rsidRPr="00C454C9" w:rsidRDefault="00293F5E" w:rsidP="00654CF9">
      <w:pPr>
        <w:spacing w:after="0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293F5E">
        <w:rPr>
          <w:rFonts w:ascii="Times New Roman" w:eastAsia="Times New Roman" w:hAnsi="Times New Roman" w:cs="Times New Roman"/>
          <w:sz w:val="28"/>
          <w:szCs w:val="28"/>
        </w:rPr>
        <w:br/>
      </w:r>
      <w:r w:rsidRPr="00293F5E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Я, ________________________________________________________</w:t>
      </w:r>
      <w:r w:rsidR="006E5674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__________</w:t>
      </w:r>
      <w:r w:rsidRPr="00293F5E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,</w:t>
      </w:r>
    </w:p>
    <w:p w:rsidR="00C454C9" w:rsidRPr="00746ADE" w:rsidRDefault="00293F5E" w:rsidP="00654CF9">
      <w:pPr>
        <w:autoSpaceDE w:val="0"/>
        <w:autoSpaceDN w:val="0"/>
        <w:adjustRightInd w:val="0"/>
        <w:spacing w:before="120" w:after="0"/>
        <w:ind w:firstLine="709"/>
        <w:jc w:val="both"/>
        <w:rPr>
          <w:rFonts w:ascii="Times New Roman" w:eastAsia="Calibri" w:hAnsi="Times New Roman" w:cs="Times New Roman"/>
          <w:iCs/>
          <w:color w:val="000000"/>
          <w:sz w:val="28"/>
          <w:szCs w:val="28"/>
          <w:vertAlign w:val="superscript"/>
          <w:lang w:eastAsia="ru-RU"/>
        </w:rPr>
      </w:pPr>
      <w:r w:rsidRPr="007636F2">
        <w:rPr>
          <w:rFonts w:ascii="Times New Roman" w:eastAsia="Calibri" w:hAnsi="Times New Roman" w:cs="Times New Roman"/>
          <w:color w:val="000000"/>
          <w:sz w:val="28"/>
          <w:szCs w:val="28"/>
          <w:vertAlign w:val="superscript"/>
          <w:lang w:eastAsia="ru-RU"/>
        </w:rPr>
        <w:t xml:space="preserve">                                                      (</w:t>
      </w:r>
      <w:r w:rsidRPr="00746ADE">
        <w:rPr>
          <w:rFonts w:ascii="Times New Roman" w:eastAsia="Calibri" w:hAnsi="Times New Roman" w:cs="Times New Roman"/>
          <w:iCs/>
          <w:color w:val="000000"/>
          <w:sz w:val="28"/>
          <w:szCs w:val="28"/>
          <w:vertAlign w:val="superscript"/>
          <w:lang w:eastAsia="ru-RU"/>
        </w:rPr>
        <w:t>Ф</w:t>
      </w:r>
      <w:r w:rsidR="007636F2" w:rsidRPr="00746ADE">
        <w:rPr>
          <w:rFonts w:ascii="Times New Roman" w:eastAsia="Calibri" w:hAnsi="Times New Roman" w:cs="Times New Roman"/>
          <w:iCs/>
          <w:color w:val="000000"/>
          <w:sz w:val="28"/>
          <w:szCs w:val="28"/>
          <w:vertAlign w:val="superscript"/>
          <w:lang w:eastAsia="ru-RU"/>
        </w:rPr>
        <w:t>.</w:t>
      </w:r>
      <w:r w:rsidRPr="00746ADE">
        <w:rPr>
          <w:rFonts w:ascii="Times New Roman" w:eastAsia="Calibri" w:hAnsi="Times New Roman" w:cs="Times New Roman"/>
          <w:iCs/>
          <w:color w:val="000000"/>
          <w:sz w:val="28"/>
          <w:szCs w:val="28"/>
          <w:vertAlign w:val="superscript"/>
          <w:lang w:eastAsia="ru-RU"/>
        </w:rPr>
        <w:t>И</w:t>
      </w:r>
      <w:r w:rsidR="007636F2" w:rsidRPr="00746ADE">
        <w:rPr>
          <w:rFonts w:ascii="Times New Roman" w:eastAsia="Calibri" w:hAnsi="Times New Roman" w:cs="Times New Roman"/>
          <w:iCs/>
          <w:color w:val="000000"/>
          <w:sz w:val="28"/>
          <w:szCs w:val="28"/>
          <w:vertAlign w:val="superscript"/>
          <w:lang w:eastAsia="ru-RU"/>
        </w:rPr>
        <w:t>.</w:t>
      </w:r>
      <w:r w:rsidRPr="00746ADE">
        <w:rPr>
          <w:rFonts w:ascii="Times New Roman" w:eastAsia="Calibri" w:hAnsi="Times New Roman" w:cs="Times New Roman"/>
          <w:iCs/>
          <w:color w:val="000000"/>
          <w:sz w:val="28"/>
          <w:szCs w:val="28"/>
          <w:vertAlign w:val="superscript"/>
          <w:lang w:eastAsia="ru-RU"/>
        </w:rPr>
        <w:t>О</w:t>
      </w:r>
      <w:r w:rsidR="007636F2" w:rsidRPr="00746ADE">
        <w:rPr>
          <w:rFonts w:ascii="Times New Roman" w:eastAsia="Calibri" w:hAnsi="Times New Roman" w:cs="Times New Roman"/>
          <w:iCs/>
          <w:color w:val="000000"/>
          <w:sz w:val="28"/>
          <w:szCs w:val="28"/>
          <w:vertAlign w:val="superscript"/>
          <w:lang w:eastAsia="ru-RU"/>
        </w:rPr>
        <w:t>.</w:t>
      </w:r>
      <w:r w:rsidRPr="00746ADE">
        <w:rPr>
          <w:rFonts w:ascii="Times New Roman" w:eastAsia="Calibri" w:hAnsi="Times New Roman" w:cs="Times New Roman"/>
          <w:iCs/>
          <w:color w:val="000000"/>
          <w:sz w:val="28"/>
          <w:szCs w:val="28"/>
          <w:vertAlign w:val="superscript"/>
          <w:lang w:eastAsia="ru-RU"/>
        </w:rPr>
        <w:t xml:space="preserve"> родителя или законного представителя)</w:t>
      </w:r>
    </w:p>
    <w:p w:rsidR="00293F5E" w:rsidRPr="00C454C9" w:rsidRDefault="008C2BD1" w:rsidP="00654CF9">
      <w:pPr>
        <w:autoSpaceDE w:val="0"/>
        <w:autoSpaceDN w:val="0"/>
        <w:adjustRightInd w:val="0"/>
        <w:spacing w:before="120" w:after="0"/>
        <w:jc w:val="both"/>
        <w:rPr>
          <w:rFonts w:ascii="Times New Roman" w:eastAsia="Calibri" w:hAnsi="Times New Roman" w:cs="Times New Roman"/>
          <w:i/>
          <w:iCs/>
          <w:color w:val="000000"/>
          <w:sz w:val="28"/>
          <w:szCs w:val="28"/>
          <w:vertAlign w:val="superscript"/>
          <w:lang w:eastAsia="ru-RU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паспорт ____________</w:t>
      </w:r>
      <w:r w:rsidR="00293F5E" w:rsidRPr="00293F5E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выдан ________________________________________</w:t>
      </w:r>
      <w:r w:rsidR="006E5674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___</w:t>
      </w:r>
      <w:r w:rsidR="00293F5E" w:rsidRPr="00293F5E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,</w:t>
      </w:r>
    </w:p>
    <w:p w:rsidR="00293F5E" w:rsidRPr="00746ADE" w:rsidRDefault="00894515" w:rsidP="00894515">
      <w:pPr>
        <w:autoSpaceDE w:val="0"/>
        <w:autoSpaceDN w:val="0"/>
        <w:adjustRightInd w:val="0"/>
        <w:spacing w:before="120" w:after="0"/>
        <w:ind w:firstLine="709"/>
        <w:rPr>
          <w:rFonts w:ascii="Times New Roman" w:eastAsia="Calibri" w:hAnsi="Times New Roman" w:cs="Times New Roman"/>
          <w:iCs/>
          <w:color w:val="000000"/>
          <w:sz w:val="28"/>
          <w:szCs w:val="28"/>
          <w:vertAlign w:val="superscript"/>
          <w:lang w:eastAsia="ru-RU"/>
        </w:rPr>
      </w:pPr>
      <w:r>
        <w:rPr>
          <w:rFonts w:ascii="Times New Roman" w:eastAsia="Calibri" w:hAnsi="Times New Roman" w:cs="Times New Roman"/>
          <w:iCs/>
          <w:color w:val="000000"/>
          <w:sz w:val="28"/>
          <w:szCs w:val="28"/>
          <w:vertAlign w:val="superscript"/>
          <w:lang w:eastAsia="ru-RU"/>
        </w:rPr>
        <w:t xml:space="preserve">             </w:t>
      </w:r>
      <w:r w:rsidR="00293F5E" w:rsidRPr="00746ADE">
        <w:rPr>
          <w:rFonts w:ascii="Times New Roman" w:eastAsia="Calibri" w:hAnsi="Times New Roman" w:cs="Times New Roman"/>
          <w:iCs/>
          <w:color w:val="000000"/>
          <w:sz w:val="28"/>
          <w:szCs w:val="28"/>
          <w:vertAlign w:val="superscript"/>
          <w:lang w:eastAsia="ru-RU"/>
        </w:rPr>
        <w:t xml:space="preserve">(серия, номер)                                                           </w:t>
      </w:r>
      <w:r>
        <w:rPr>
          <w:rFonts w:ascii="Times New Roman" w:eastAsia="Calibri" w:hAnsi="Times New Roman" w:cs="Times New Roman"/>
          <w:iCs/>
          <w:color w:val="000000"/>
          <w:sz w:val="28"/>
          <w:szCs w:val="28"/>
          <w:vertAlign w:val="superscript"/>
          <w:lang w:eastAsia="ru-RU"/>
        </w:rPr>
        <w:t xml:space="preserve">    </w:t>
      </w:r>
      <w:r w:rsidR="00293F5E" w:rsidRPr="00746ADE">
        <w:rPr>
          <w:rFonts w:ascii="Times New Roman" w:eastAsia="Calibri" w:hAnsi="Times New Roman" w:cs="Times New Roman"/>
          <w:iCs/>
          <w:color w:val="000000"/>
          <w:sz w:val="28"/>
          <w:szCs w:val="28"/>
          <w:vertAlign w:val="superscript"/>
          <w:lang w:eastAsia="ru-RU"/>
        </w:rPr>
        <w:t>(когда и кем выдан)</w:t>
      </w:r>
      <w:r w:rsidR="001D5BDF">
        <w:rPr>
          <w:rFonts w:ascii="Times New Roman" w:eastAsia="Calibri" w:hAnsi="Times New Roman" w:cs="Times New Roman"/>
          <w:i/>
          <w:iCs/>
          <w:color w:val="000000"/>
          <w:sz w:val="28"/>
          <w:szCs w:val="28"/>
          <w:vertAlign w:val="superscript"/>
          <w:lang w:eastAsia="ru-RU"/>
        </w:rPr>
        <w:t xml:space="preserve"> </w:t>
      </w:r>
      <w:r w:rsidR="00293F5E" w:rsidRPr="00293F5E">
        <w:rPr>
          <w:rFonts w:ascii="Times New Roman" w:eastAsia="Calibri" w:hAnsi="Times New Roman" w:cs="Times New Roman"/>
          <w:i/>
          <w:iCs/>
          <w:color w:val="000000"/>
          <w:sz w:val="28"/>
          <w:szCs w:val="28"/>
          <w:lang w:eastAsia="ru-RU"/>
        </w:rPr>
        <w:t>__________________________________________________________________</w:t>
      </w:r>
      <w:r w:rsidR="006E5674">
        <w:rPr>
          <w:rFonts w:ascii="Times New Roman" w:eastAsia="Calibri" w:hAnsi="Times New Roman" w:cs="Times New Roman"/>
          <w:i/>
          <w:iCs/>
          <w:color w:val="000000"/>
          <w:sz w:val="28"/>
          <w:szCs w:val="28"/>
          <w:lang w:eastAsia="ru-RU"/>
        </w:rPr>
        <w:t>_</w:t>
      </w:r>
      <w:r w:rsidR="007636F2">
        <w:rPr>
          <w:rFonts w:ascii="Times New Roman" w:eastAsia="Calibri" w:hAnsi="Times New Roman" w:cs="Times New Roman"/>
          <w:iCs/>
          <w:color w:val="000000"/>
          <w:sz w:val="28"/>
          <w:szCs w:val="28"/>
          <w:lang w:eastAsia="ru-RU"/>
        </w:rPr>
        <w:t>,</w:t>
      </w:r>
    </w:p>
    <w:p w:rsidR="00293F5E" w:rsidRPr="00746ADE" w:rsidRDefault="00293F5E" w:rsidP="00654CF9">
      <w:pPr>
        <w:autoSpaceDE w:val="0"/>
        <w:autoSpaceDN w:val="0"/>
        <w:adjustRightInd w:val="0"/>
        <w:spacing w:before="120" w:after="0"/>
        <w:jc w:val="center"/>
        <w:rPr>
          <w:rFonts w:ascii="Times New Roman" w:eastAsia="Calibri" w:hAnsi="Times New Roman" w:cs="Times New Roman"/>
          <w:iCs/>
          <w:color w:val="000000"/>
          <w:sz w:val="28"/>
          <w:szCs w:val="28"/>
          <w:vertAlign w:val="superscript"/>
          <w:lang w:eastAsia="ru-RU"/>
        </w:rPr>
      </w:pPr>
      <w:r w:rsidRPr="00746ADE">
        <w:rPr>
          <w:rFonts w:ascii="Times New Roman" w:eastAsia="Calibri" w:hAnsi="Times New Roman" w:cs="Times New Roman"/>
          <w:iCs/>
          <w:color w:val="000000"/>
          <w:sz w:val="28"/>
          <w:szCs w:val="28"/>
          <w:vertAlign w:val="superscript"/>
          <w:lang w:eastAsia="ru-RU"/>
        </w:rPr>
        <w:t>(в случае опекунства указать реквизиты документа, на основании которого осуществляется опека или попечительство)</w:t>
      </w:r>
    </w:p>
    <w:p w:rsidR="001D5BDF" w:rsidRDefault="00293F5E" w:rsidP="00654CF9">
      <w:pPr>
        <w:autoSpaceDE w:val="0"/>
        <w:autoSpaceDN w:val="0"/>
        <w:adjustRightInd w:val="0"/>
        <w:spacing w:after="0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  <w:r w:rsidRPr="00293F5E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являясь законным пре</w:t>
      </w:r>
      <w:r w:rsidR="00C454C9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дставителем несовершеннолетнего</w:t>
      </w:r>
    </w:p>
    <w:p w:rsidR="00293F5E" w:rsidRPr="00293F5E" w:rsidRDefault="00293F5E" w:rsidP="00654CF9">
      <w:pPr>
        <w:autoSpaceDE w:val="0"/>
        <w:autoSpaceDN w:val="0"/>
        <w:adjustRightInd w:val="0"/>
        <w:spacing w:after="0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  <w:r w:rsidRPr="00293F5E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__________________________________</w:t>
      </w:r>
      <w:r w:rsidR="001D5BDF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_______________________________</w:t>
      </w:r>
      <w:r w:rsidR="006E5674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___</w:t>
      </w:r>
      <w:r w:rsidRPr="00293F5E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, </w:t>
      </w:r>
    </w:p>
    <w:p w:rsidR="00293F5E" w:rsidRPr="00293F5E" w:rsidRDefault="00293F5E" w:rsidP="00654CF9">
      <w:pPr>
        <w:autoSpaceDE w:val="0"/>
        <w:autoSpaceDN w:val="0"/>
        <w:adjustRightInd w:val="0"/>
        <w:spacing w:before="120" w:after="0"/>
        <w:ind w:firstLine="709"/>
        <w:jc w:val="center"/>
        <w:rPr>
          <w:rFonts w:ascii="Times New Roman" w:eastAsia="Calibri" w:hAnsi="Times New Roman" w:cs="Times New Roman"/>
          <w:color w:val="000000"/>
          <w:sz w:val="28"/>
          <w:szCs w:val="28"/>
          <w:vertAlign w:val="superscript"/>
          <w:lang w:eastAsia="ru-RU"/>
        </w:rPr>
      </w:pPr>
      <w:r w:rsidRPr="00293F5E">
        <w:rPr>
          <w:rFonts w:ascii="Times New Roman" w:eastAsia="Calibri" w:hAnsi="Times New Roman" w:cs="Times New Roman"/>
          <w:color w:val="000000"/>
          <w:sz w:val="28"/>
          <w:szCs w:val="28"/>
          <w:vertAlign w:val="superscript"/>
          <w:lang w:eastAsia="ru-RU"/>
        </w:rPr>
        <w:t>(Ф</w:t>
      </w:r>
      <w:r w:rsidR="007636F2">
        <w:rPr>
          <w:rFonts w:ascii="Times New Roman" w:eastAsia="Calibri" w:hAnsi="Times New Roman" w:cs="Times New Roman"/>
          <w:color w:val="000000"/>
          <w:sz w:val="28"/>
          <w:szCs w:val="28"/>
          <w:vertAlign w:val="superscript"/>
          <w:lang w:eastAsia="ru-RU"/>
        </w:rPr>
        <w:t>.</w:t>
      </w:r>
      <w:r w:rsidRPr="00293F5E">
        <w:rPr>
          <w:rFonts w:ascii="Times New Roman" w:eastAsia="Calibri" w:hAnsi="Times New Roman" w:cs="Times New Roman"/>
          <w:color w:val="000000"/>
          <w:sz w:val="28"/>
          <w:szCs w:val="28"/>
          <w:vertAlign w:val="superscript"/>
          <w:lang w:eastAsia="ru-RU"/>
        </w:rPr>
        <w:t>И</w:t>
      </w:r>
      <w:r w:rsidR="007636F2">
        <w:rPr>
          <w:rFonts w:ascii="Times New Roman" w:eastAsia="Calibri" w:hAnsi="Times New Roman" w:cs="Times New Roman"/>
          <w:color w:val="000000"/>
          <w:sz w:val="28"/>
          <w:szCs w:val="28"/>
          <w:vertAlign w:val="superscript"/>
          <w:lang w:eastAsia="ru-RU"/>
        </w:rPr>
        <w:t>.</w:t>
      </w:r>
      <w:r w:rsidRPr="00293F5E">
        <w:rPr>
          <w:rFonts w:ascii="Times New Roman" w:eastAsia="Calibri" w:hAnsi="Times New Roman" w:cs="Times New Roman"/>
          <w:color w:val="000000"/>
          <w:sz w:val="28"/>
          <w:szCs w:val="28"/>
          <w:vertAlign w:val="superscript"/>
          <w:lang w:eastAsia="ru-RU"/>
        </w:rPr>
        <w:t>О</w:t>
      </w:r>
      <w:r w:rsidR="007636F2">
        <w:rPr>
          <w:rFonts w:ascii="Times New Roman" w:eastAsia="Calibri" w:hAnsi="Times New Roman" w:cs="Times New Roman"/>
          <w:color w:val="000000"/>
          <w:sz w:val="28"/>
          <w:szCs w:val="28"/>
          <w:vertAlign w:val="superscript"/>
          <w:lang w:eastAsia="ru-RU"/>
        </w:rPr>
        <w:t>.</w:t>
      </w:r>
      <w:r w:rsidRPr="00293F5E">
        <w:rPr>
          <w:rFonts w:ascii="Times New Roman" w:eastAsia="Calibri" w:hAnsi="Times New Roman" w:cs="Times New Roman"/>
          <w:color w:val="000000"/>
          <w:sz w:val="28"/>
          <w:szCs w:val="28"/>
          <w:vertAlign w:val="superscript"/>
          <w:lang w:eastAsia="ru-RU"/>
        </w:rPr>
        <w:t xml:space="preserve"> несовершеннолетнего)</w:t>
      </w:r>
    </w:p>
    <w:p w:rsidR="00293F5E" w:rsidRDefault="00293F5E" w:rsidP="00654CF9">
      <w:pPr>
        <w:autoSpaceDE w:val="0"/>
        <w:autoSpaceDN w:val="0"/>
        <w:adjustRightInd w:val="0"/>
        <w:spacing w:before="120" w:after="0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293F5E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приходящегося</w:t>
      </w:r>
      <w:proofErr w:type="gramEnd"/>
      <w:r w:rsidRPr="00293F5E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 мне _____________, зарегистрированного по адресу:__________________________________________________________</w:t>
      </w:r>
      <w:r w:rsidR="008C2BD1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____</w:t>
      </w:r>
      <w:r w:rsidRPr="00293F5E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,</w:t>
      </w:r>
    </w:p>
    <w:p w:rsidR="00B109EA" w:rsidRPr="00C454C9" w:rsidRDefault="00293F5E" w:rsidP="00654CF9">
      <w:pPr>
        <w:widowControl w:val="0"/>
        <w:autoSpaceDE w:val="0"/>
        <w:autoSpaceDN w:val="0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2A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соответствии со </w:t>
      </w:r>
      <w:hyperlink r:id="rId14" w:history="1">
        <w:r w:rsidRPr="000F2A29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статьей 9</w:t>
        </w:r>
      </w:hyperlink>
      <w:r w:rsidRPr="000F2A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Федерального закона от 27.07.2006 №152-ФЗ </w:t>
      </w:r>
      <w:r w:rsidRPr="000F2A2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«О персональных данных» в целях</w:t>
      </w:r>
      <w:r w:rsidRPr="000F2A29" w:rsidDel="003B42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F2A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проведения конкурса и получения денежного поощрения  даю согласие </w:t>
      </w:r>
      <w:r w:rsidR="001D5BDF" w:rsidRPr="000F2A29">
        <w:rPr>
          <w:rFonts w:ascii="Times New Roman" w:eastAsia="Times New Roman" w:hAnsi="Times New Roman" w:cs="Times New Roman"/>
          <w:sz w:val="28"/>
          <w:szCs w:val="28"/>
          <w:lang w:eastAsia="ru-RU"/>
        </w:rPr>
        <w:t>оператор</w:t>
      </w:r>
      <w:r w:rsidR="001D5BDF">
        <w:rPr>
          <w:rFonts w:ascii="Times New Roman" w:eastAsia="Times New Roman" w:hAnsi="Times New Roman" w:cs="Times New Roman"/>
          <w:sz w:val="28"/>
          <w:szCs w:val="28"/>
          <w:lang w:eastAsia="ru-RU"/>
        </w:rPr>
        <w:t>ам</w:t>
      </w:r>
      <w:r w:rsidR="001D5BDF" w:rsidRPr="000F2A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</w:t>
      </w:r>
      <w:r w:rsidR="001D5BDF" w:rsidRPr="008A6A70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Комитет</w:t>
      </w:r>
      <w:r w:rsidR="001D5BDF"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r w:rsidR="001D5BDF" w:rsidRPr="008A6A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делам детей и молодежи Исполнительного комитета </w:t>
      </w:r>
      <w:proofErr w:type="spellStart"/>
      <w:r w:rsidR="001D5BDF" w:rsidRPr="008A6A70">
        <w:rPr>
          <w:rFonts w:ascii="Times New Roman" w:eastAsia="Times New Roman" w:hAnsi="Times New Roman" w:cs="Times New Roman"/>
          <w:sz w:val="28"/>
          <w:szCs w:val="28"/>
          <w:lang w:eastAsia="ru-RU"/>
        </w:rPr>
        <w:t>г.Казани</w:t>
      </w:r>
      <w:proofErr w:type="spellEnd"/>
      <w:r w:rsidR="001D5BDF" w:rsidRPr="000F2A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D5B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Аппарату Исполнительного комитета </w:t>
      </w:r>
      <w:proofErr w:type="spellStart"/>
      <w:r w:rsidR="001D5BDF">
        <w:rPr>
          <w:rFonts w:ascii="Times New Roman" w:eastAsia="Times New Roman" w:hAnsi="Times New Roman" w:cs="Times New Roman"/>
          <w:sz w:val="28"/>
          <w:szCs w:val="28"/>
          <w:lang w:eastAsia="ru-RU"/>
        </w:rPr>
        <w:t>г.Казани</w:t>
      </w:r>
      <w:proofErr w:type="spellEnd"/>
      <w:r w:rsidRPr="000F2A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автоматизированную, а также без использования средств автоматизации обработку персональных данных</w:t>
      </w:r>
      <w:r w:rsidRPr="00293F5E">
        <w:rPr>
          <w:rFonts w:ascii="Times New Roman" w:eastAsia="Times New Roman" w:hAnsi="Times New Roman" w:cs="Times New Roman"/>
          <w:sz w:val="28"/>
          <w:szCs w:val="28"/>
        </w:rPr>
        <w:t xml:space="preserve"> несовершеннолетнего</w:t>
      </w:r>
      <w:r w:rsidR="00787E1A">
        <w:rPr>
          <w:rFonts w:ascii="Times New Roman" w:eastAsia="Times New Roman" w:hAnsi="Times New Roman" w:cs="Times New Roman"/>
          <w:sz w:val="28"/>
          <w:szCs w:val="28"/>
        </w:rPr>
        <w:t xml:space="preserve"> ребенка</w:t>
      </w:r>
      <w:r w:rsidR="00B109EA">
        <w:rPr>
          <w:rFonts w:ascii="Times New Roman" w:eastAsia="Times New Roman" w:hAnsi="Times New Roman" w:cs="Times New Roman"/>
          <w:sz w:val="28"/>
          <w:szCs w:val="28"/>
        </w:rPr>
        <w:t>____________________________________________</w:t>
      </w:r>
      <w:r w:rsidR="001D5BDF">
        <w:rPr>
          <w:rFonts w:ascii="Times New Roman" w:eastAsia="Times New Roman" w:hAnsi="Times New Roman" w:cs="Times New Roman"/>
          <w:sz w:val="28"/>
          <w:szCs w:val="28"/>
        </w:rPr>
        <w:t>______________</w:t>
      </w:r>
      <w:r w:rsidR="00D86152">
        <w:rPr>
          <w:rFonts w:ascii="Times New Roman" w:eastAsia="Times New Roman" w:hAnsi="Times New Roman" w:cs="Times New Roman"/>
          <w:sz w:val="28"/>
          <w:szCs w:val="28"/>
        </w:rPr>
        <w:t>___</w:t>
      </w:r>
      <w:r w:rsidRPr="000F2A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</w:p>
    <w:p w:rsidR="00293F5E" w:rsidRPr="000F2A29" w:rsidRDefault="00293F5E" w:rsidP="00654CF9">
      <w:pPr>
        <w:widowControl w:val="0"/>
        <w:autoSpaceDE w:val="0"/>
        <w:autoSpaceDN w:val="0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2A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включая сбор, запись, систематизацию, накопление, хранение, уточнение (обновление, изменение), извлечение, использование, передачу (распространение, предоставление, доступ), обезличивание, блокирование, </w:t>
      </w:r>
      <w:r w:rsidRPr="000F2A29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удаление, уничтожение персональных данных, а именно (далее нужное подчеркнуть):</w:t>
      </w:r>
    </w:p>
    <w:p w:rsidR="00293F5E" w:rsidRPr="000F2A29" w:rsidRDefault="00293F5E" w:rsidP="00654CF9">
      <w:pPr>
        <w:widowControl w:val="0"/>
        <w:autoSpaceDE w:val="0"/>
        <w:autoSpaceDN w:val="0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2A29">
        <w:rPr>
          <w:rFonts w:ascii="Times New Roman" w:eastAsia="Times New Roman" w:hAnsi="Times New Roman" w:cs="Times New Roman"/>
          <w:sz w:val="28"/>
          <w:szCs w:val="28"/>
          <w:lang w:eastAsia="ru-RU"/>
        </w:rPr>
        <w:t>1) анкетных данных, включая сведения о фамилии, имени и отчестве, адрес места жительства (регистрации и фактический), адрес электронной почты и номер телефона;</w:t>
      </w:r>
    </w:p>
    <w:p w:rsidR="00293F5E" w:rsidRPr="000F2A29" w:rsidRDefault="00293F5E" w:rsidP="00654CF9">
      <w:pPr>
        <w:widowControl w:val="0"/>
        <w:autoSpaceDE w:val="0"/>
        <w:autoSpaceDN w:val="0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2A29">
        <w:rPr>
          <w:rFonts w:ascii="Times New Roman" w:eastAsia="Times New Roman" w:hAnsi="Times New Roman" w:cs="Times New Roman"/>
          <w:sz w:val="28"/>
          <w:szCs w:val="28"/>
          <w:lang w:eastAsia="ru-RU"/>
        </w:rPr>
        <w:t>2) паспортных данных или данных иного документа, удостоверяющего личность и гражданство, включая серию, номер, дату выдачи, наименование органа, выдавшего документ;</w:t>
      </w:r>
    </w:p>
    <w:p w:rsidR="00293F5E" w:rsidRPr="000F2A29" w:rsidRDefault="00293F5E" w:rsidP="00654CF9">
      <w:pPr>
        <w:widowControl w:val="0"/>
        <w:autoSpaceDE w:val="0"/>
        <w:autoSpaceDN w:val="0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2A29">
        <w:rPr>
          <w:rFonts w:ascii="Times New Roman" w:eastAsia="Times New Roman" w:hAnsi="Times New Roman" w:cs="Times New Roman"/>
          <w:sz w:val="28"/>
          <w:szCs w:val="28"/>
          <w:lang w:eastAsia="ru-RU"/>
        </w:rPr>
        <w:t>3) сведений об идентификационном номере налогоплательщика;</w:t>
      </w:r>
    </w:p>
    <w:p w:rsidR="00293F5E" w:rsidRPr="000F2A29" w:rsidRDefault="00293F5E" w:rsidP="00654CF9">
      <w:pPr>
        <w:widowControl w:val="0"/>
        <w:autoSpaceDE w:val="0"/>
        <w:autoSpaceDN w:val="0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2A29">
        <w:rPr>
          <w:rFonts w:ascii="Times New Roman" w:eastAsia="Times New Roman" w:hAnsi="Times New Roman" w:cs="Times New Roman"/>
          <w:sz w:val="28"/>
          <w:szCs w:val="28"/>
          <w:lang w:eastAsia="ru-RU"/>
        </w:rPr>
        <w:t>4) сведений о постановке на учет в налоговом органе;</w:t>
      </w:r>
    </w:p>
    <w:p w:rsidR="00293F5E" w:rsidRPr="000F2A29" w:rsidRDefault="00293F5E" w:rsidP="00654CF9">
      <w:pPr>
        <w:widowControl w:val="0"/>
        <w:autoSpaceDE w:val="0"/>
        <w:autoSpaceDN w:val="0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2A29">
        <w:rPr>
          <w:rFonts w:ascii="Times New Roman" w:eastAsia="Times New Roman" w:hAnsi="Times New Roman" w:cs="Times New Roman"/>
          <w:sz w:val="28"/>
          <w:szCs w:val="28"/>
          <w:lang w:eastAsia="ru-RU"/>
        </w:rPr>
        <w:t>5) сведений об отсутствии задолженности по налогам, сборам и иным обязательным платежам в бюджеты бюджетной системы Российской Федерации;</w:t>
      </w:r>
    </w:p>
    <w:p w:rsidR="00293F5E" w:rsidRPr="000F2A29" w:rsidRDefault="00293F5E" w:rsidP="00654CF9">
      <w:pPr>
        <w:widowControl w:val="0"/>
        <w:autoSpaceDE w:val="0"/>
        <w:autoSpaceDN w:val="0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2A29">
        <w:rPr>
          <w:rFonts w:ascii="Times New Roman" w:eastAsia="Times New Roman" w:hAnsi="Times New Roman" w:cs="Times New Roman"/>
          <w:sz w:val="28"/>
          <w:szCs w:val="28"/>
          <w:lang w:eastAsia="ru-RU"/>
        </w:rPr>
        <w:t>6) сведений о наличии (отсутствии) задолженности по страховым взносам, пеням, штрафам во внебюджетные фонды;</w:t>
      </w:r>
    </w:p>
    <w:p w:rsidR="00293F5E" w:rsidRPr="000F2A29" w:rsidRDefault="00293F5E" w:rsidP="00654CF9">
      <w:pPr>
        <w:widowControl w:val="0"/>
        <w:autoSpaceDE w:val="0"/>
        <w:autoSpaceDN w:val="0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2A29">
        <w:rPr>
          <w:rFonts w:ascii="Times New Roman" w:eastAsia="Times New Roman" w:hAnsi="Times New Roman" w:cs="Times New Roman"/>
          <w:sz w:val="28"/>
          <w:szCs w:val="28"/>
          <w:lang w:eastAsia="ru-RU"/>
        </w:rPr>
        <w:t>7) сведений о расчетных счетах, открытых в кредитных организациях;</w:t>
      </w:r>
    </w:p>
    <w:p w:rsidR="00293F5E" w:rsidRPr="000F2A29" w:rsidRDefault="00293F5E" w:rsidP="00654CF9">
      <w:pPr>
        <w:widowControl w:val="0"/>
        <w:autoSpaceDE w:val="0"/>
        <w:autoSpaceDN w:val="0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2A29">
        <w:rPr>
          <w:rFonts w:ascii="Times New Roman" w:eastAsia="Times New Roman" w:hAnsi="Times New Roman" w:cs="Times New Roman"/>
          <w:sz w:val="28"/>
          <w:szCs w:val="28"/>
          <w:lang w:eastAsia="ru-RU"/>
        </w:rPr>
        <w:t>8) СНИЛС;</w:t>
      </w:r>
    </w:p>
    <w:p w:rsidR="00293F5E" w:rsidRPr="000F2A29" w:rsidRDefault="00293F5E" w:rsidP="00654CF9">
      <w:pPr>
        <w:widowControl w:val="0"/>
        <w:autoSpaceDE w:val="0"/>
        <w:autoSpaceDN w:val="0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2A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9) сведений о месте официальной регистрации. </w:t>
      </w:r>
    </w:p>
    <w:p w:rsidR="000F1F37" w:rsidRPr="000F2A29" w:rsidRDefault="000F1F37" w:rsidP="00654CF9">
      <w:pPr>
        <w:widowControl w:val="0"/>
        <w:autoSpaceDE w:val="0"/>
        <w:autoSpaceDN w:val="0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2A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Если персональные данные </w:t>
      </w:r>
      <w:r w:rsidRPr="00293F5E">
        <w:rPr>
          <w:rFonts w:ascii="Times New Roman" w:eastAsia="Times New Roman" w:hAnsi="Times New Roman" w:cs="Times New Roman"/>
          <w:sz w:val="28"/>
          <w:szCs w:val="28"/>
        </w:rPr>
        <w:t>несовершеннолетнего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ребенка</w:t>
      </w:r>
      <w:r w:rsidRPr="000F2A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можно получить только у третьей стороны, то я должен (должна) быть уведомлен</w:t>
      </w:r>
      <w:r w:rsidR="00513C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F2A29">
        <w:rPr>
          <w:rFonts w:ascii="Times New Roman" w:eastAsia="Times New Roman" w:hAnsi="Times New Roman" w:cs="Times New Roman"/>
          <w:sz w:val="28"/>
          <w:szCs w:val="28"/>
          <w:lang w:eastAsia="ru-RU"/>
        </w:rPr>
        <w:t>(-а) об этом заранее с указанием целей, предполагаемых источников и способов получения персональных данных, также должно быть получено на это согласие.</w:t>
      </w:r>
    </w:p>
    <w:p w:rsidR="000F1F37" w:rsidRPr="000F2A29" w:rsidRDefault="000F1F37" w:rsidP="00654CF9">
      <w:pPr>
        <w:widowControl w:val="0"/>
        <w:autoSpaceDE w:val="0"/>
        <w:autoSpaceDN w:val="0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2A29">
        <w:rPr>
          <w:rFonts w:ascii="Times New Roman" w:eastAsia="Times New Roman" w:hAnsi="Times New Roman" w:cs="Times New Roman"/>
          <w:sz w:val="28"/>
          <w:szCs w:val="28"/>
          <w:lang w:eastAsia="ru-RU"/>
        </w:rPr>
        <w:t>Мне разъяснены мои права и обязанности, связанные с обработкой персональных данны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х</w:t>
      </w:r>
      <w:r w:rsidRPr="000F1F3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93F5E">
        <w:rPr>
          <w:rFonts w:ascii="Times New Roman" w:eastAsia="Times New Roman" w:hAnsi="Times New Roman" w:cs="Times New Roman"/>
          <w:sz w:val="28"/>
          <w:szCs w:val="28"/>
        </w:rPr>
        <w:t>несовершеннолетнего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ребенка</w:t>
      </w:r>
      <w:r w:rsidRPr="000F2A29">
        <w:rPr>
          <w:rFonts w:ascii="Times New Roman" w:eastAsia="Times New Roman" w:hAnsi="Times New Roman" w:cs="Times New Roman"/>
          <w:sz w:val="28"/>
          <w:szCs w:val="28"/>
          <w:lang w:eastAsia="ru-RU"/>
        </w:rPr>
        <w:t>, в том числе моя обязанность проинформировать оператора в случае изменения персональных данных</w:t>
      </w:r>
      <w:r w:rsidRPr="000F1F3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93F5E">
        <w:rPr>
          <w:rFonts w:ascii="Times New Roman" w:eastAsia="Times New Roman" w:hAnsi="Times New Roman" w:cs="Times New Roman"/>
          <w:sz w:val="28"/>
          <w:szCs w:val="28"/>
        </w:rPr>
        <w:t>несовершеннолетнего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ребенка</w:t>
      </w:r>
      <w:r w:rsidRPr="000F2A29">
        <w:rPr>
          <w:rFonts w:ascii="Times New Roman" w:eastAsia="Times New Roman" w:hAnsi="Times New Roman" w:cs="Times New Roman"/>
          <w:sz w:val="28"/>
          <w:szCs w:val="28"/>
          <w:lang w:eastAsia="ru-RU"/>
        </w:rPr>
        <w:t>; мое право в любое время отозвать свое согласие путем направления соответствующего письменного заявления оператору.</w:t>
      </w:r>
    </w:p>
    <w:p w:rsidR="000F1F37" w:rsidRPr="00293F5E" w:rsidRDefault="000F1F37" w:rsidP="00654CF9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93F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Я подтверждаю, что, давая такое согласие, я действую по собственной воле и в интересах </w:t>
      </w:r>
      <w:r w:rsidRPr="00293F5E">
        <w:rPr>
          <w:rFonts w:ascii="Times New Roman" w:eastAsia="Times New Roman" w:hAnsi="Times New Roman" w:cs="Times New Roman"/>
          <w:sz w:val="28"/>
          <w:szCs w:val="28"/>
        </w:rPr>
        <w:t>несовершеннолетнего</w:t>
      </w:r>
      <w:r w:rsidRPr="00293F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C454C9" w:rsidRDefault="00787E1A" w:rsidP="00654CF9">
      <w:pPr>
        <w:widowControl w:val="0"/>
        <w:autoSpaceDE w:val="0"/>
        <w:autoSpaceDN w:val="0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2A29">
        <w:rPr>
          <w:rFonts w:ascii="Times New Roman" w:eastAsia="Times New Roman" w:hAnsi="Times New Roman" w:cs="Times New Roman"/>
          <w:sz w:val="28"/>
          <w:szCs w:val="28"/>
          <w:lang w:eastAsia="ru-RU"/>
        </w:rPr>
        <w:t>Согласие вступает в силу со дня его подписания и действует в течение неопределенного  срока до достижения цели обработки персональных данных или его отзыва в письменной форме.</w:t>
      </w:r>
    </w:p>
    <w:p w:rsidR="00C454C9" w:rsidRPr="000F2A29" w:rsidRDefault="00C454C9" w:rsidP="00654CF9">
      <w:pPr>
        <w:widowControl w:val="0"/>
        <w:autoSpaceDE w:val="0"/>
        <w:autoSpaceDN w:val="0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2A29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_______________________________________________________________</w:t>
      </w:r>
      <w:r w:rsidR="00DA79CD">
        <w:rPr>
          <w:rFonts w:ascii="Times New Roman" w:eastAsia="Times New Roman" w:hAnsi="Times New Roman" w:cs="Times New Roman"/>
          <w:sz w:val="28"/>
          <w:szCs w:val="28"/>
          <w:lang w:eastAsia="ru-RU"/>
        </w:rPr>
        <w:t>_____</w:t>
      </w:r>
    </w:p>
    <w:p w:rsidR="00894515" w:rsidRPr="00894515" w:rsidRDefault="00C454C9" w:rsidP="00894515">
      <w:pPr>
        <w:widowControl w:val="0"/>
        <w:autoSpaceDE w:val="0"/>
        <w:autoSpaceDN w:val="0"/>
        <w:spacing w:after="0"/>
        <w:ind w:firstLine="709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0F2A29">
        <w:rPr>
          <w:rFonts w:ascii="Times New Roman" w:eastAsia="Times New Roman" w:hAnsi="Times New Roman" w:cs="Times New Roman"/>
          <w:sz w:val="20"/>
          <w:szCs w:val="20"/>
          <w:lang w:eastAsia="ru-RU"/>
        </w:rPr>
        <w:t>(подпись, фамилия и инициалы)</w:t>
      </w:r>
    </w:p>
    <w:p w:rsidR="00E82596" w:rsidRPr="00EC02AE" w:rsidRDefault="00894515" w:rsidP="00654CF9">
      <w:pPr>
        <w:widowControl w:val="0"/>
        <w:autoSpaceDE w:val="0"/>
        <w:autoSpaceDN w:val="0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  <w:sectPr w:rsidR="00E82596" w:rsidRPr="00EC02AE" w:rsidSect="00D67AED">
          <w:pgSz w:w="11906" w:h="16838"/>
          <w:pgMar w:top="1134" w:right="1134" w:bottom="1134" w:left="1134" w:header="709" w:footer="709" w:gutter="0"/>
          <w:pgNumType w:start="1"/>
          <w:cols w:space="708"/>
          <w:titlePg/>
          <w:docGrid w:linePitch="360"/>
        </w:sect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</w:t>
      </w:r>
      <w:r w:rsidR="00C454C9" w:rsidRPr="000F2A29">
        <w:rPr>
          <w:rFonts w:ascii="Times New Roman" w:eastAsia="Times New Roman" w:hAnsi="Times New Roman" w:cs="Times New Roman"/>
          <w:sz w:val="28"/>
          <w:szCs w:val="28"/>
          <w:lang w:eastAsia="ru-RU"/>
        </w:rPr>
        <w:t>Дата дачи согласия: «____» ____________ 20</w:t>
      </w:r>
      <w:r w:rsidR="00654CF9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EC3A79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C454C9" w:rsidRPr="000F2A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г.</w:t>
      </w:r>
      <w:r w:rsidR="00930E6E" w:rsidRPr="00EC02AE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</w:p>
    <w:p w:rsidR="00894515" w:rsidRPr="00894515" w:rsidRDefault="00894515" w:rsidP="00894515">
      <w:pPr>
        <w:widowControl w:val="0"/>
        <w:tabs>
          <w:tab w:val="left" w:pos="4536"/>
        </w:tabs>
        <w:autoSpaceDE w:val="0"/>
        <w:autoSpaceDN w:val="0"/>
        <w:adjustRightInd w:val="0"/>
        <w:spacing w:after="0" w:line="288" w:lineRule="auto"/>
        <w:ind w:left="4820" w:right="-142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>Приложение №4</w:t>
      </w:r>
      <w:r w:rsidRPr="0089451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</w:p>
    <w:p w:rsidR="00894515" w:rsidRPr="00894515" w:rsidRDefault="00894515" w:rsidP="00894515">
      <w:pPr>
        <w:widowControl w:val="0"/>
        <w:tabs>
          <w:tab w:val="left" w:pos="4536"/>
        </w:tabs>
        <w:autoSpaceDE w:val="0"/>
        <w:autoSpaceDN w:val="0"/>
        <w:adjustRightInd w:val="0"/>
        <w:spacing w:after="0" w:line="288" w:lineRule="auto"/>
        <w:ind w:left="4820" w:right="-142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9451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к Положению </w:t>
      </w:r>
    </w:p>
    <w:p w:rsidR="00894515" w:rsidRDefault="00894515" w:rsidP="00894515">
      <w:pPr>
        <w:widowControl w:val="0"/>
        <w:autoSpaceDE w:val="0"/>
        <w:autoSpaceDN w:val="0"/>
        <w:adjustRightInd w:val="0"/>
        <w:spacing w:after="0" w:line="288" w:lineRule="auto"/>
        <w:ind w:left="4820" w:right="-142"/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</w:pPr>
      <w:r w:rsidRPr="00894515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  <w:t xml:space="preserve">о проведении конкурсов творческих работ </w:t>
      </w:r>
    </w:p>
    <w:p w:rsidR="00894515" w:rsidRPr="00894515" w:rsidRDefault="00894515" w:rsidP="0016246A">
      <w:pPr>
        <w:widowControl w:val="0"/>
        <w:autoSpaceDE w:val="0"/>
        <w:autoSpaceDN w:val="0"/>
        <w:adjustRightInd w:val="0"/>
        <w:spacing w:after="0" w:line="288" w:lineRule="auto"/>
        <w:ind w:left="4820" w:right="-142"/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</w:pPr>
      <w:r w:rsidRPr="00894515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  <w:t xml:space="preserve">на антикоррупционную тематику </w:t>
      </w:r>
      <w:r w:rsidR="000E6D45" w:rsidRPr="000E6D45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  <w:t xml:space="preserve">«Казань против коррупции! – Казан </w:t>
      </w:r>
      <w:proofErr w:type="spellStart"/>
      <w:r w:rsidR="000E6D45" w:rsidRPr="000E6D45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  <w:t>коррупциягә</w:t>
      </w:r>
      <w:proofErr w:type="spellEnd"/>
      <w:r w:rsidR="000E6D45" w:rsidRPr="000E6D45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  <w:t xml:space="preserve"> </w:t>
      </w:r>
      <w:proofErr w:type="spellStart"/>
      <w:r w:rsidR="000E6D45" w:rsidRPr="000E6D45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  <w:t>каршы</w:t>
      </w:r>
      <w:proofErr w:type="spellEnd"/>
      <w:r w:rsidR="000E6D45" w:rsidRPr="000E6D45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  <w:t xml:space="preserve">!» </w:t>
      </w:r>
      <w:proofErr w:type="gramStart"/>
      <w:r w:rsidRPr="00894515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  <w:t>(«Лучший антикоррупционн</w:t>
      </w:r>
      <w:r w:rsidR="00EC3A79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  <w:t>ый проект</w:t>
      </w:r>
      <w:r w:rsidRPr="00894515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  <w:t>»; «Лучшее видео ант</w:t>
      </w:r>
      <w:r w:rsidR="0016246A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  <w:t xml:space="preserve">икоррупционной направленности» и </w:t>
      </w:r>
      <w:r w:rsidRPr="00894515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  <w:t xml:space="preserve">«Лучший графический плакат на антикоррупционную тематику»  (Форма) </w:t>
      </w:r>
      <w:proofErr w:type="gramEnd"/>
    </w:p>
    <w:p w:rsidR="00591A3F" w:rsidRPr="00591A3F" w:rsidRDefault="00591A3F" w:rsidP="00A11F4D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91A3F" w:rsidRPr="00EC02AE" w:rsidRDefault="00591A3F" w:rsidP="00A11F4D">
      <w:pPr>
        <w:shd w:val="clear" w:color="auto" w:fill="FFFFFF"/>
        <w:spacing w:after="240" w:line="240" w:lineRule="auto"/>
        <w:jc w:val="center"/>
        <w:textAlignment w:val="baseline"/>
        <w:outlineLvl w:val="3"/>
      </w:pPr>
      <w:r w:rsidRPr="00EC02A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Значения критериев оценки конкурсных работ</w:t>
      </w:r>
      <w:r w:rsidRPr="00162B04">
        <w:t xml:space="preserve"> </w:t>
      </w:r>
    </w:p>
    <w:tbl>
      <w:tblPr>
        <w:tblStyle w:val="a7"/>
        <w:tblW w:w="9923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1843"/>
        <w:gridCol w:w="1905"/>
        <w:gridCol w:w="1871"/>
        <w:gridCol w:w="2065"/>
        <w:gridCol w:w="2239"/>
      </w:tblGrid>
      <w:tr w:rsidR="00AB364D" w:rsidRPr="00591A3F" w:rsidTr="00746ADE">
        <w:trPr>
          <w:trHeight w:val="875"/>
          <w:tblHeader/>
        </w:trPr>
        <w:tc>
          <w:tcPr>
            <w:tcW w:w="1843" w:type="dxa"/>
            <w:vMerge w:val="restart"/>
          </w:tcPr>
          <w:p w:rsidR="00AB364D" w:rsidRPr="00591A3F" w:rsidRDefault="00AB364D" w:rsidP="00A11F4D">
            <w:pPr>
              <w:spacing w:after="120" w:line="276" w:lineRule="auto"/>
              <w:jc w:val="center"/>
              <w:textAlignment w:val="baseline"/>
              <w:outlineLvl w:val="3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91A3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Наименование критерия</w:t>
            </w:r>
          </w:p>
        </w:tc>
        <w:tc>
          <w:tcPr>
            <w:tcW w:w="8080" w:type="dxa"/>
            <w:gridSpan w:val="4"/>
          </w:tcPr>
          <w:p w:rsidR="00AB364D" w:rsidRPr="00591A3F" w:rsidRDefault="00AB364D" w:rsidP="00A11F4D">
            <w:pPr>
              <w:spacing w:after="120" w:line="276" w:lineRule="auto"/>
              <w:jc w:val="center"/>
              <w:textAlignment w:val="baseline"/>
              <w:outlineLvl w:val="3"/>
              <w:rPr>
                <w:rFonts w:ascii="Times New Roman" w:eastAsia="Times New Roman" w:hAnsi="Times New Roman" w:cs="Times New Roman"/>
                <w:b/>
                <w:bCs/>
                <w:color w:val="444444"/>
                <w:sz w:val="24"/>
                <w:szCs w:val="24"/>
                <w:lang w:eastAsia="ru-RU"/>
              </w:rPr>
            </w:pPr>
            <w:r w:rsidRPr="00591A3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Баллы</w:t>
            </w:r>
          </w:p>
        </w:tc>
      </w:tr>
      <w:tr w:rsidR="00AB364D" w:rsidRPr="00591A3F" w:rsidTr="00322B04">
        <w:trPr>
          <w:trHeight w:val="323"/>
          <w:tblHeader/>
        </w:trPr>
        <w:tc>
          <w:tcPr>
            <w:tcW w:w="1843" w:type="dxa"/>
            <w:vMerge/>
          </w:tcPr>
          <w:p w:rsidR="00AB364D" w:rsidRPr="00591A3F" w:rsidRDefault="00AB364D" w:rsidP="00A11F4D">
            <w:pPr>
              <w:spacing w:line="276" w:lineRule="auto"/>
              <w:jc w:val="center"/>
              <w:textAlignment w:val="baseline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05" w:type="dxa"/>
          </w:tcPr>
          <w:p w:rsidR="00AB364D" w:rsidRPr="00591A3F" w:rsidRDefault="00AB364D" w:rsidP="00A11F4D">
            <w:pPr>
              <w:spacing w:line="276" w:lineRule="auto"/>
              <w:jc w:val="center"/>
              <w:textAlignment w:val="baseline"/>
              <w:outlineLvl w:val="3"/>
              <w:rPr>
                <w:rFonts w:ascii="Times New Roman" w:eastAsia="Times New Roman" w:hAnsi="Times New Roman" w:cs="Times New Roman"/>
                <w:b/>
                <w:bCs/>
                <w:color w:val="444444"/>
                <w:sz w:val="24"/>
                <w:szCs w:val="24"/>
                <w:lang w:eastAsia="ru-RU"/>
              </w:rPr>
            </w:pPr>
            <w:r w:rsidRPr="00591A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 баллов</w:t>
            </w:r>
          </w:p>
        </w:tc>
        <w:tc>
          <w:tcPr>
            <w:tcW w:w="1871" w:type="dxa"/>
          </w:tcPr>
          <w:p w:rsidR="00AB364D" w:rsidRPr="00591A3F" w:rsidRDefault="00AB364D" w:rsidP="00AB364D">
            <w:pPr>
              <w:spacing w:line="276" w:lineRule="auto"/>
              <w:jc w:val="center"/>
              <w:textAlignment w:val="baseline"/>
              <w:outlineLvl w:val="3"/>
              <w:rPr>
                <w:rFonts w:ascii="Times New Roman" w:eastAsia="Times New Roman" w:hAnsi="Times New Roman" w:cs="Times New Roman"/>
                <w:b/>
                <w:bCs/>
                <w:color w:val="444444"/>
                <w:sz w:val="24"/>
                <w:szCs w:val="24"/>
                <w:lang w:eastAsia="ru-RU"/>
              </w:rPr>
            </w:pPr>
            <w:r w:rsidRPr="00591A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1-3 балла</w:t>
            </w:r>
          </w:p>
        </w:tc>
        <w:tc>
          <w:tcPr>
            <w:tcW w:w="2065" w:type="dxa"/>
          </w:tcPr>
          <w:p w:rsidR="00AB364D" w:rsidRPr="00591A3F" w:rsidRDefault="00AB364D" w:rsidP="00AB364D">
            <w:pPr>
              <w:spacing w:line="276" w:lineRule="auto"/>
              <w:jc w:val="center"/>
              <w:textAlignment w:val="baseline"/>
              <w:outlineLvl w:val="3"/>
              <w:rPr>
                <w:rFonts w:ascii="Times New Roman" w:eastAsia="Times New Roman" w:hAnsi="Times New Roman" w:cs="Times New Roman"/>
                <w:b/>
                <w:bCs/>
                <w:color w:val="444444"/>
                <w:sz w:val="24"/>
                <w:szCs w:val="24"/>
                <w:lang w:eastAsia="ru-RU"/>
              </w:rPr>
            </w:pPr>
            <w:r w:rsidRPr="00591A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4-7 баллов</w:t>
            </w:r>
          </w:p>
        </w:tc>
        <w:tc>
          <w:tcPr>
            <w:tcW w:w="2239" w:type="dxa"/>
          </w:tcPr>
          <w:p w:rsidR="00AB364D" w:rsidRPr="00591A3F" w:rsidRDefault="00AB364D" w:rsidP="00A11F4D">
            <w:pPr>
              <w:spacing w:line="276" w:lineRule="auto"/>
              <w:jc w:val="center"/>
              <w:textAlignment w:val="baseline"/>
              <w:outlineLvl w:val="3"/>
              <w:rPr>
                <w:rFonts w:ascii="Times New Roman" w:eastAsia="Times New Roman" w:hAnsi="Times New Roman" w:cs="Times New Roman"/>
                <w:b/>
                <w:bCs/>
                <w:color w:val="444444"/>
                <w:sz w:val="24"/>
                <w:szCs w:val="24"/>
                <w:lang w:eastAsia="ru-RU"/>
              </w:rPr>
            </w:pPr>
            <w:r w:rsidRPr="00591A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8-10 баллов        </w:t>
            </w:r>
          </w:p>
        </w:tc>
      </w:tr>
      <w:tr w:rsidR="00591A3F" w:rsidRPr="00591A3F" w:rsidTr="00322B04">
        <w:trPr>
          <w:trHeight w:val="1352"/>
        </w:trPr>
        <w:tc>
          <w:tcPr>
            <w:tcW w:w="1843" w:type="dxa"/>
          </w:tcPr>
          <w:p w:rsidR="00591A3F" w:rsidRPr="00D95C69" w:rsidRDefault="00D95C69" w:rsidP="00A11F4D">
            <w:pPr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Соответств</w:t>
            </w:r>
            <w:r w:rsidR="00591A3F" w:rsidRPr="00D95C69">
              <w:rPr>
                <w:rFonts w:ascii="Times New Roman" w:eastAsia="Times New Roman" w:hAnsi="Times New Roman" w:cs="Times New Roman"/>
                <w:lang w:eastAsia="ru-RU"/>
              </w:rPr>
              <w:t>ие конкурсной работы заявленной тематике</w:t>
            </w:r>
          </w:p>
        </w:tc>
        <w:tc>
          <w:tcPr>
            <w:tcW w:w="1905" w:type="dxa"/>
          </w:tcPr>
          <w:p w:rsidR="00591A3F" w:rsidRPr="00D95C69" w:rsidRDefault="00591A3F" w:rsidP="00A11F4D">
            <w:pPr>
              <w:textAlignment w:val="baseline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D95C69">
              <w:rPr>
                <w:rFonts w:ascii="Times New Roman" w:eastAsia="Times New Roman" w:hAnsi="Times New Roman" w:cs="Times New Roman"/>
                <w:lang w:eastAsia="ru-RU"/>
              </w:rPr>
              <w:t xml:space="preserve">Работа не </w:t>
            </w:r>
            <w:r w:rsidR="00D95C69">
              <w:rPr>
                <w:rFonts w:ascii="Times New Roman" w:eastAsia="Times New Roman" w:hAnsi="Times New Roman" w:cs="Times New Roman"/>
                <w:lang w:eastAsia="ru-RU"/>
              </w:rPr>
              <w:t>соответствуе</w:t>
            </w:r>
            <w:r w:rsidRPr="00D95C69">
              <w:rPr>
                <w:rFonts w:ascii="Times New Roman" w:eastAsia="Times New Roman" w:hAnsi="Times New Roman" w:cs="Times New Roman"/>
                <w:lang w:eastAsia="ru-RU"/>
              </w:rPr>
              <w:t>т заявленной тематике</w:t>
            </w:r>
          </w:p>
        </w:tc>
        <w:tc>
          <w:tcPr>
            <w:tcW w:w="1871" w:type="dxa"/>
          </w:tcPr>
          <w:p w:rsidR="00591A3F" w:rsidRPr="00D95C69" w:rsidRDefault="00591A3F" w:rsidP="00A11F4D">
            <w:pPr>
              <w:tabs>
                <w:tab w:val="left" w:pos="1734"/>
              </w:tabs>
              <w:jc w:val="center"/>
              <w:textAlignment w:val="baseline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0875F7" w:rsidRPr="00D95C69" w:rsidRDefault="00EC7C72" w:rsidP="00EC7C72">
            <w:pPr>
              <w:tabs>
                <w:tab w:val="left" w:pos="1734"/>
              </w:tabs>
              <w:jc w:val="center"/>
              <w:textAlignment w:val="baseline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Н</w:t>
            </w:r>
            <w:r w:rsidR="000875F7" w:rsidRPr="00D95C69">
              <w:rPr>
                <w:rFonts w:ascii="Times New Roman" w:eastAsia="Times New Roman" w:hAnsi="Times New Roman" w:cs="Times New Roman"/>
                <w:lang w:eastAsia="ru-RU"/>
              </w:rPr>
              <w:t>е подлежит оценке</w:t>
            </w:r>
          </w:p>
        </w:tc>
        <w:tc>
          <w:tcPr>
            <w:tcW w:w="2065" w:type="dxa"/>
          </w:tcPr>
          <w:p w:rsidR="00591A3F" w:rsidRPr="00D95C69" w:rsidRDefault="00591A3F" w:rsidP="00A11F4D">
            <w:pPr>
              <w:textAlignment w:val="baseline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D95C69">
              <w:rPr>
                <w:rFonts w:ascii="Times New Roman" w:eastAsia="Times New Roman" w:hAnsi="Times New Roman" w:cs="Times New Roman"/>
                <w:lang w:eastAsia="ru-RU"/>
              </w:rPr>
              <w:t>Работа не полностью соответствует заявленной тематике</w:t>
            </w:r>
          </w:p>
        </w:tc>
        <w:tc>
          <w:tcPr>
            <w:tcW w:w="2239" w:type="dxa"/>
          </w:tcPr>
          <w:p w:rsidR="00591A3F" w:rsidRPr="00D95C69" w:rsidRDefault="00591A3F" w:rsidP="00A11F4D">
            <w:pPr>
              <w:textAlignment w:val="baseline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D95C69">
              <w:rPr>
                <w:rFonts w:ascii="Times New Roman" w:eastAsia="Times New Roman" w:hAnsi="Times New Roman" w:cs="Times New Roman"/>
                <w:lang w:eastAsia="ru-RU"/>
              </w:rPr>
              <w:t>Работа соответствует заявленной тематике</w:t>
            </w:r>
          </w:p>
        </w:tc>
      </w:tr>
      <w:tr w:rsidR="00591A3F" w:rsidRPr="00591A3F" w:rsidTr="00322B04">
        <w:trPr>
          <w:trHeight w:val="1471"/>
        </w:trPr>
        <w:tc>
          <w:tcPr>
            <w:tcW w:w="1843" w:type="dxa"/>
          </w:tcPr>
          <w:p w:rsidR="00591A3F" w:rsidRPr="00D95C69" w:rsidRDefault="00591A3F" w:rsidP="00A11F4D">
            <w:pPr>
              <w:tabs>
                <w:tab w:val="left" w:pos="1669"/>
              </w:tabs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D95C69">
              <w:rPr>
                <w:rFonts w:ascii="Times New Roman" w:eastAsia="Times New Roman" w:hAnsi="Times New Roman" w:cs="Times New Roman"/>
                <w:lang w:eastAsia="ru-RU"/>
              </w:rPr>
              <w:t xml:space="preserve">Соответствие конкурсных материалов установленным </w:t>
            </w:r>
            <w:r w:rsidR="00657D40">
              <w:rPr>
                <w:rFonts w:ascii="Times New Roman" w:eastAsia="Times New Roman" w:hAnsi="Times New Roman" w:cs="Times New Roman"/>
                <w:lang w:eastAsia="ru-RU"/>
              </w:rPr>
              <w:t>о</w:t>
            </w:r>
            <w:r w:rsidRPr="00D95C69">
              <w:rPr>
                <w:rFonts w:ascii="Times New Roman" w:eastAsia="Times New Roman" w:hAnsi="Times New Roman" w:cs="Times New Roman"/>
                <w:lang w:eastAsia="ru-RU"/>
              </w:rPr>
              <w:t>рганизатором требованиям</w:t>
            </w:r>
          </w:p>
        </w:tc>
        <w:tc>
          <w:tcPr>
            <w:tcW w:w="1905" w:type="dxa"/>
          </w:tcPr>
          <w:p w:rsidR="00591A3F" w:rsidRPr="00D95C69" w:rsidRDefault="00591A3F" w:rsidP="00A11F4D">
            <w:pPr>
              <w:textAlignment w:val="baseline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D95C69">
              <w:rPr>
                <w:rFonts w:ascii="Times New Roman" w:eastAsia="Times New Roman" w:hAnsi="Times New Roman" w:cs="Times New Roman"/>
                <w:lang w:eastAsia="ru-RU"/>
              </w:rPr>
              <w:t>Работа не соответствует установленным требованиям</w:t>
            </w:r>
          </w:p>
        </w:tc>
        <w:tc>
          <w:tcPr>
            <w:tcW w:w="1871" w:type="dxa"/>
          </w:tcPr>
          <w:p w:rsidR="00591A3F" w:rsidRDefault="00591A3F" w:rsidP="00A11F4D">
            <w:pPr>
              <w:tabs>
                <w:tab w:val="left" w:pos="1768"/>
              </w:tabs>
              <w:jc w:val="center"/>
              <w:textAlignment w:val="baseline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DA79CD" w:rsidRPr="00D95C69" w:rsidRDefault="00EC7C72" w:rsidP="00EC7C72">
            <w:pPr>
              <w:tabs>
                <w:tab w:val="left" w:pos="1768"/>
              </w:tabs>
              <w:jc w:val="center"/>
              <w:textAlignment w:val="baseline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Н</w:t>
            </w:r>
            <w:r w:rsidR="00DA79CD" w:rsidRPr="00DA79CD">
              <w:rPr>
                <w:rFonts w:ascii="Times New Roman" w:eastAsia="Times New Roman" w:hAnsi="Times New Roman" w:cs="Times New Roman"/>
                <w:lang w:eastAsia="ru-RU"/>
              </w:rPr>
              <w:t>е подлежит оценке</w:t>
            </w:r>
          </w:p>
        </w:tc>
        <w:tc>
          <w:tcPr>
            <w:tcW w:w="2065" w:type="dxa"/>
          </w:tcPr>
          <w:p w:rsidR="00591A3F" w:rsidRPr="00D95C69" w:rsidRDefault="00591A3F" w:rsidP="00A11F4D">
            <w:pPr>
              <w:textAlignment w:val="baseline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D95C69">
              <w:rPr>
                <w:rFonts w:ascii="Times New Roman" w:eastAsia="Times New Roman" w:hAnsi="Times New Roman" w:cs="Times New Roman"/>
                <w:lang w:eastAsia="ru-RU"/>
              </w:rPr>
              <w:t>Работа соответствует установленным требованиям частично</w:t>
            </w:r>
          </w:p>
        </w:tc>
        <w:tc>
          <w:tcPr>
            <w:tcW w:w="2239" w:type="dxa"/>
          </w:tcPr>
          <w:p w:rsidR="00591A3F" w:rsidRPr="00D95C69" w:rsidRDefault="00591A3F" w:rsidP="00162B04">
            <w:pPr>
              <w:textAlignment w:val="baseline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D95C69">
              <w:rPr>
                <w:rFonts w:ascii="Times New Roman" w:eastAsia="Times New Roman" w:hAnsi="Times New Roman" w:cs="Times New Roman"/>
                <w:lang w:eastAsia="ru-RU"/>
              </w:rPr>
              <w:t>Работа соответствует всем установленным требованиям</w:t>
            </w:r>
          </w:p>
        </w:tc>
      </w:tr>
      <w:tr w:rsidR="00591A3F" w:rsidRPr="00591A3F" w:rsidTr="00322B04">
        <w:tc>
          <w:tcPr>
            <w:tcW w:w="1843" w:type="dxa"/>
          </w:tcPr>
          <w:p w:rsidR="00322B04" w:rsidRPr="00D95C69" w:rsidRDefault="00591A3F" w:rsidP="00322B04">
            <w:pPr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D95C69">
              <w:rPr>
                <w:rFonts w:ascii="Times New Roman" w:eastAsia="Times New Roman" w:hAnsi="Times New Roman" w:cs="Times New Roman"/>
                <w:lang w:eastAsia="ru-RU"/>
              </w:rPr>
              <w:t>Аргументиро</w:t>
            </w:r>
            <w:r w:rsidR="00EC7C72">
              <w:rPr>
                <w:rFonts w:ascii="Times New Roman" w:eastAsia="Times New Roman" w:hAnsi="Times New Roman" w:cs="Times New Roman"/>
                <w:lang w:eastAsia="ru-RU"/>
              </w:rPr>
              <w:softHyphen/>
            </w:r>
            <w:r w:rsidRPr="00D95C69">
              <w:rPr>
                <w:rFonts w:ascii="Times New Roman" w:eastAsia="Times New Roman" w:hAnsi="Times New Roman" w:cs="Times New Roman"/>
                <w:lang w:eastAsia="ru-RU"/>
              </w:rPr>
              <w:t>ванность</w:t>
            </w:r>
            <w:r w:rsidR="00322B04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  <w:p w:rsidR="00591A3F" w:rsidRPr="00D95C69" w:rsidRDefault="00591A3F" w:rsidP="00322B04">
            <w:pPr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05" w:type="dxa"/>
          </w:tcPr>
          <w:p w:rsidR="00591A3F" w:rsidRPr="00D95C69" w:rsidRDefault="00591A3F" w:rsidP="00A11F4D">
            <w:pPr>
              <w:textAlignment w:val="baseline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D95C69">
              <w:rPr>
                <w:rFonts w:ascii="Times New Roman" w:eastAsia="Times New Roman" w:hAnsi="Times New Roman" w:cs="Times New Roman"/>
                <w:lang w:eastAsia="ru-RU"/>
              </w:rPr>
              <w:t>Работа не содержит аргументов, материал строится на фактах без доказательств</w:t>
            </w:r>
            <w:r w:rsidR="008F3678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</w:tc>
        <w:tc>
          <w:tcPr>
            <w:tcW w:w="1871" w:type="dxa"/>
          </w:tcPr>
          <w:p w:rsidR="00591A3F" w:rsidRPr="00D95C69" w:rsidRDefault="00591A3F" w:rsidP="00A11F4D">
            <w:pPr>
              <w:textAlignment w:val="baseline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D95C69">
              <w:rPr>
                <w:rFonts w:ascii="Times New Roman" w:eastAsia="Times New Roman" w:hAnsi="Times New Roman" w:cs="Times New Roman"/>
                <w:lang w:eastAsia="ru-RU"/>
              </w:rPr>
              <w:t>Работа содержит аргументы, однако автор ссылается на информацию из недостоверных источников</w:t>
            </w:r>
          </w:p>
        </w:tc>
        <w:tc>
          <w:tcPr>
            <w:tcW w:w="2065" w:type="dxa"/>
          </w:tcPr>
          <w:p w:rsidR="00591A3F" w:rsidRPr="00D95C69" w:rsidRDefault="00591A3F" w:rsidP="00A11F4D">
            <w:pPr>
              <w:textAlignment w:val="baseline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D95C69">
              <w:rPr>
                <w:rFonts w:ascii="Times New Roman" w:eastAsia="Times New Roman" w:hAnsi="Times New Roman" w:cs="Times New Roman"/>
                <w:lang w:eastAsia="ru-RU"/>
              </w:rPr>
              <w:t>Работа содержит аргументиро</w:t>
            </w:r>
            <w:r w:rsidR="00EC7C72">
              <w:rPr>
                <w:rFonts w:ascii="Times New Roman" w:eastAsia="Times New Roman" w:hAnsi="Times New Roman" w:cs="Times New Roman"/>
                <w:lang w:eastAsia="ru-RU"/>
              </w:rPr>
              <w:softHyphen/>
            </w:r>
            <w:r w:rsidRPr="00D95C69">
              <w:rPr>
                <w:rFonts w:ascii="Times New Roman" w:eastAsia="Times New Roman" w:hAnsi="Times New Roman" w:cs="Times New Roman"/>
                <w:lang w:eastAsia="ru-RU"/>
              </w:rPr>
              <w:t>ванную базу из достоверных источников</w:t>
            </w:r>
          </w:p>
        </w:tc>
        <w:tc>
          <w:tcPr>
            <w:tcW w:w="2239" w:type="dxa"/>
          </w:tcPr>
          <w:p w:rsidR="00591A3F" w:rsidRPr="00D95C69" w:rsidRDefault="00591A3F" w:rsidP="00375662">
            <w:pPr>
              <w:textAlignment w:val="baseline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D95C69">
              <w:rPr>
                <w:rFonts w:ascii="Times New Roman" w:eastAsia="Times New Roman" w:hAnsi="Times New Roman" w:cs="Times New Roman"/>
                <w:lang w:eastAsia="ru-RU"/>
              </w:rPr>
              <w:t>Работа содержит достоверную аргументированную базу, а также аргументированную позицию автора</w:t>
            </w:r>
          </w:p>
        </w:tc>
      </w:tr>
      <w:tr w:rsidR="00591A3F" w:rsidRPr="00591A3F" w:rsidTr="00322B04">
        <w:trPr>
          <w:trHeight w:val="615"/>
        </w:trPr>
        <w:tc>
          <w:tcPr>
            <w:tcW w:w="1843" w:type="dxa"/>
          </w:tcPr>
          <w:p w:rsidR="00591A3F" w:rsidRPr="00D95C69" w:rsidRDefault="00591A3F" w:rsidP="00322B04">
            <w:pPr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D95C69">
              <w:rPr>
                <w:rFonts w:ascii="Times New Roman" w:eastAsia="Times New Roman" w:hAnsi="Times New Roman" w:cs="Times New Roman"/>
                <w:lang w:eastAsia="ru-RU"/>
              </w:rPr>
              <w:t>Глубина раскрытия содержания</w:t>
            </w:r>
            <w:r w:rsidR="00322B04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</w:tc>
        <w:tc>
          <w:tcPr>
            <w:tcW w:w="1905" w:type="dxa"/>
          </w:tcPr>
          <w:p w:rsidR="00591A3F" w:rsidRPr="00D95C69" w:rsidRDefault="00591A3F" w:rsidP="00A11F4D">
            <w:pPr>
              <w:textAlignment w:val="baseline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D95C69">
              <w:rPr>
                <w:rFonts w:ascii="Times New Roman" w:eastAsia="Times New Roman" w:hAnsi="Times New Roman" w:cs="Times New Roman"/>
                <w:lang w:eastAsia="ru-RU"/>
              </w:rPr>
              <w:t>Основная тема материала не раскрыта, нет анализа событий</w:t>
            </w:r>
          </w:p>
        </w:tc>
        <w:tc>
          <w:tcPr>
            <w:tcW w:w="1871" w:type="dxa"/>
          </w:tcPr>
          <w:p w:rsidR="00591A3F" w:rsidRPr="00D95C69" w:rsidRDefault="00591A3F" w:rsidP="00A11F4D">
            <w:pPr>
              <w:textAlignment w:val="baseline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D95C69">
              <w:rPr>
                <w:rFonts w:ascii="Times New Roman" w:eastAsia="Times New Roman" w:hAnsi="Times New Roman" w:cs="Times New Roman"/>
                <w:lang w:eastAsia="ru-RU"/>
              </w:rPr>
              <w:t>Основная тема материала раскрыта кратко (фрагментарно), нет анализа событий</w:t>
            </w:r>
          </w:p>
        </w:tc>
        <w:tc>
          <w:tcPr>
            <w:tcW w:w="2065" w:type="dxa"/>
          </w:tcPr>
          <w:p w:rsidR="00591A3F" w:rsidRPr="00D95C69" w:rsidRDefault="00591A3F" w:rsidP="00A11F4D">
            <w:pPr>
              <w:textAlignment w:val="baseline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D95C69">
              <w:rPr>
                <w:rFonts w:ascii="Times New Roman" w:eastAsia="Times New Roman" w:hAnsi="Times New Roman" w:cs="Times New Roman"/>
                <w:lang w:eastAsia="ru-RU"/>
              </w:rPr>
              <w:t>Основная тема материала раскрыта, сделан анализ событий</w:t>
            </w:r>
          </w:p>
        </w:tc>
        <w:tc>
          <w:tcPr>
            <w:tcW w:w="2239" w:type="dxa"/>
          </w:tcPr>
          <w:p w:rsidR="00591A3F" w:rsidRPr="00D95C69" w:rsidRDefault="00591A3F" w:rsidP="00A11F4D">
            <w:pPr>
              <w:textAlignment w:val="baseline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D95C69">
              <w:rPr>
                <w:rFonts w:ascii="Times New Roman" w:eastAsia="Times New Roman" w:hAnsi="Times New Roman" w:cs="Times New Roman"/>
                <w:lang w:eastAsia="ru-RU"/>
              </w:rPr>
              <w:t>Основная тема материала раскрыта исчерпывающе, сделан полноценный анализ событий, в том числе автор показал глубокие знания антикоррупционного законодательства, прослеживается концептуальная целостность работы</w:t>
            </w:r>
          </w:p>
        </w:tc>
      </w:tr>
      <w:tr w:rsidR="00591A3F" w:rsidRPr="00591A3F" w:rsidTr="00322B04">
        <w:trPr>
          <w:trHeight w:val="2482"/>
        </w:trPr>
        <w:tc>
          <w:tcPr>
            <w:tcW w:w="1843" w:type="dxa"/>
          </w:tcPr>
          <w:p w:rsidR="00591A3F" w:rsidRPr="00D95C69" w:rsidRDefault="00591A3F" w:rsidP="00A11F4D">
            <w:pPr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D95C69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Креативность, новизна идеи</w:t>
            </w:r>
          </w:p>
        </w:tc>
        <w:tc>
          <w:tcPr>
            <w:tcW w:w="1905" w:type="dxa"/>
          </w:tcPr>
          <w:p w:rsidR="00591A3F" w:rsidRPr="00D95C69" w:rsidRDefault="00591A3F" w:rsidP="00A11F4D">
            <w:pPr>
              <w:textAlignment w:val="baseline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D95C69">
              <w:rPr>
                <w:rFonts w:ascii="Times New Roman" w:eastAsia="Times New Roman" w:hAnsi="Times New Roman" w:cs="Times New Roman"/>
                <w:lang w:eastAsia="ru-RU"/>
              </w:rPr>
              <w:t>Идея не новая, обсуждается часто, работа шаблонная</w:t>
            </w:r>
            <w:r w:rsidR="00375662">
              <w:rPr>
                <w:rFonts w:ascii="Times New Roman" w:eastAsia="Times New Roman" w:hAnsi="Times New Roman" w:cs="Times New Roman"/>
                <w:lang w:eastAsia="ru-RU"/>
              </w:rPr>
              <w:t>,</w:t>
            </w:r>
            <w:r w:rsidRPr="00D95C69">
              <w:rPr>
                <w:rFonts w:ascii="Times New Roman" w:eastAsia="Times New Roman" w:hAnsi="Times New Roman" w:cs="Times New Roman"/>
                <w:lang w:eastAsia="ru-RU"/>
              </w:rPr>
              <w:t xml:space="preserve"> без точки зрения автора</w:t>
            </w:r>
          </w:p>
        </w:tc>
        <w:tc>
          <w:tcPr>
            <w:tcW w:w="1871" w:type="dxa"/>
          </w:tcPr>
          <w:p w:rsidR="00591A3F" w:rsidRPr="00D95C69" w:rsidRDefault="00591A3F" w:rsidP="00A11F4D">
            <w:pPr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D95C69">
              <w:rPr>
                <w:rFonts w:ascii="Times New Roman" w:eastAsia="Times New Roman" w:hAnsi="Times New Roman" w:cs="Times New Roman"/>
                <w:lang w:eastAsia="ru-RU"/>
              </w:rPr>
              <w:t>Идея не новая, но усовершен</w:t>
            </w:r>
            <w:r w:rsidR="00EC7C72">
              <w:rPr>
                <w:rFonts w:ascii="Times New Roman" w:eastAsia="Times New Roman" w:hAnsi="Times New Roman" w:cs="Times New Roman"/>
                <w:lang w:eastAsia="ru-RU"/>
              </w:rPr>
              <w:softHyphen/>
            </w:r>
            <w:r w:rsidRPr="00D95C69">
              <w:rPr>
                <w:rFonts w:ascii="Times New Roman" w:eastAsia="Times New Roman" w:hAnsi="Times New Roman" w:cs="Times New Roman"/>
                <w:lang w:eastAsia="ru-RU"/>
              </w:rPr>
              <w:t>ствованная автором.</w:t>
            </w:r>
          </w:p>
          <w:p w:rsidR="00591A3F" w:rsidRPr="00D95C69" w:rsidRDefault="00591A3F" w:rsidP="00A11F4D">
            <w:pPr>
              <w:textAlignment w:val="baseline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D95C69">
              <w:rPr>
                <w:rFonts w:ascii="Times New Roman" w:eastAsia="Times New Roman" w:hAnsi="Times New Roman" w:cs="Times New Roman"/>
                <w:lang w:eastAsia="ru-RU"/>
              </w:rPr>
              <w:t>Внесено свое видение</w:t>
            </w:r>
          </w:p>
        </w:tc>
        <w:tc>
          <w:tcPr>
            <w:tcW w:w="2065" w:type="dxa"/>
          </w:tcPr>
          <w:p w:rsidR="00591A3F" w:rsidRPr="00D95C69" w:rsidRDefault="00591A3F" w:rsidP="00A11F4D">
            <w:pPr>
              <w:tabs>
                <w:tab w:val="left" w:pos="1877"/>
              </w:tabs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D95C69">
              <w:rPr>
                <w:rFonts w:ascii="Times New Roman" w:eastAsia="Times New Roman" w:hAnsi="Times New Roman" w:cs="Times New Roman"/>
                <w:lang w:eastAsia="ru-RU"/>
              </w:rPr>
              <w:t>Идея ранее использовалась редко.</w:t>
            </w:r>
          </w:p>
          <w:p w:rsidR="00591A3F" w:rsidRPr="00D95C69" w:rsidRDefault="00591A3F" w:rsidP="00A11F4D">
            <w:pPr>
              <w:tabs>
                <w:tab w:val="left" w:pos="1877"/>
              </w:tabs>
              <w:textAlignment w:val="baseline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D95C69">
              <w:rPr>
                <w:rFonts w:ascii="Times New Roman" w:eastAsia="Times New Roman" w:hAnsi="Times New Roman" w:cs="Times New Roman"/>
                <w:lang w:eastAsia="ru-RU"/>
              </w:rPr>
              <w:t>Необычный взгляд автора, оригинальный подход</w:t>
            </w:r>
          </w:p>
        </w:tc>
        <w:tc>
          <w:tcPr>
            <w:tcW w:w="2239" w:type="dxa"/>
          </w:tcPr>
          <w:p w:rsidR="00591A3F" w:rsidRPr="00D95C69" w:rsidRDefault="00591A3F" w:rsidP="00375662">
            <w:pPr>
              <w:tabs>
                <w:tab w:val="left" w:pos="1593"/>
              </w:tabs>
              <w:textAlignment w:val="baseline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D95C69">
              <w:rPr>
                <w:rFonts w:ascii="Times New Roman" w:eastAsia="Times New Roman" w:hAnsi="Times New Roman" w:cs="Times New Roman"/>
                <w:lang w:eastAsia="ru-RU"/>
              </w:rPr>
              <w:t>Идея новая, уникальная</w:t>
            </w:r>
            <w:r w:rsidR="00375662">
              <w:rPr>
                <w:rFonts w:ascii="Times New Roman" w:eastAsia="Times New Roman" w:hAnsi="Times New Roman" w:cs="Times New Roman"/>
                <w:lang w:eastAsia="ru-RU"/>
              </w:rPr>
              <w:t>,</w:t>
            </w:r>
            <w:r w:rsidRPr="00D95C69">
              <w:rPr>
                <w:rFonts w:ascii="Times New Roman" w:eastAsia="Times New Roman" w:hAnsi="Times New Roman" w:cs="Times New Roman"/>
                <w:lang w:eastAsia="ru-RU"/>
              </w:rPr>
              <w:t xml:space="preserve"> работа обладает индивидуальностью, креативностью, интересн</w:t>
            </w:r>
            <w:r w:rsidR="00375662">
              <w:rPr>
                <w:rFonts w:ascii="Times New Roman" w:eastAsia="Times New Roman" w:hAnsi="Times New Roman" w:cs="Times New Roman"/>
                <w:lang w:eastAsia="ru-RU"/>
              </w:rPr>
              <w:t>ая</w:t>
            </w:r>
            <w:r w:rsidRPr="00D95C69">
              <w:rPr>
                <w:rFonts w:ascii="Times New Roman" w:eastAsia="Times New Roman" w:hAnsi="Times New Roman" w:cs="Times New Roman"/>
                <w:lang w:eastAsia="ru-RU"/>
              </w:rPr>
              <w:t xml:space="preserve"> подач</w:t>
            </w:r>
            <w:r w:rsidR="00375662">
              <w:rPr>
                <w:rFonts w:ascii="Times New Roman" w:eastAsia="Times New Roman" w:hAnsi="Times New Roman" w:cs="Times New Roman"/>
                <w:lang w:eastAsia="ru-RU"/>
              </w:rPr>
              <w:t>а</w:t>
            </w:r>
            <w:r w:rsidRPr="00D95C69">
              <w:rPr>
                <w:rFonts w:ascii="Times New Roman" w:eastAsia="Times New Roman" w:hAnsi="Times New Roman" w:cs="Times New Roman"/>
                <w:lang w:eastAsia="ru-RU"/>
              </w:rPr>
              <w:t xml:space="preserve"> материала</w:t>
            </w:r>
          </w:p>
        </w:tc>
      </w:tr>
      <w:tr w:rsidR="00591A3F" w:rsidRPr="00591A3F" w:rsidTr="00322B04">
        <w:trPr>
          <w:trHeight w:val="5399"/>
        </w:trPr>
        <w:tc>
          <w:tcPr>
            <w:tcW w:w="1843" w:type="dxa"/>
          </w:tcPr>
          <w:p w:rsidR="00591A3F" w:rsidRPr="00D95C69" w:rsidRDefault="00591A3F" w:rsidP="00A11F4D">
            <w:pPr>
              <w:tabs>
                <w:tab w:val="left" w:pos="1669"/>
              </w:tabs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D95C69">
              <w:rPr>
                <w:rFonts w:ascii="Times New Roman" w:eastAsia="Times New Roman" w:hAnsi="Times New Roman" w:cs="Times New Roman"/>
                <w:lang w:eastAsia="ru-RU"/>
              </w:rPr>
              <w:t>Качество исполнения работы</w:t>
            </w:r>
          </w:p>
        </w:tc>
        <w:tc>
          <w:tcPr>
            <w:tcW w:w="1905" w:type="dxa"/>
          </w:tcPr>
          <w:p w:rsidR="00591A3F" w:rsidRPr="00D95C69" w:rsidRDefault="00591A3F" w:rsidP="009F150D">
            <w:pPr>
              <w:textAlignment w:val="baseline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D95C69">
              <w:rPr>
                <w:rFonts w:ascii="Times New Roman" w:eastAsia="Times New Roman" w:hAnsi="Times New Roman" w:cs="Times New Roman"/>
                <w:lang w:eastAsia="ru-RU"/>
              </w:rPr>
              <w:t xml:space="preserve">Качество низкое. Работа содержит частые звуковые перепады, </w:t>
            </w:r>
            <w:proofErr w:type="spellStart"/>
            <w:r w:rsidRPr="00D95C69">
              <w:rPr>
                <w:rFonts w:ascii="Times New Roman" w:eastAsia="Times New Roman" w:hAnsi="Times New Roman" w:cs="Times New Roman"/>
                <w:lang w:eastAsia="ru-RU"/>
              </w:rPr>
              <w:t>видеоперепады</w:t>
            </w:r>
            <w:proofErr w:type="spellEnd"/>
            <w:r w:rsidRPr="00D95C69">
              <w:rPr>
                <w:rFonts w:ascii="Times New Roman" w:eastAsia="Times New Roman" w:hAnsi="Times New Roman" w:cs="Times New Roman"/>
                <w:lang w:eastAsia="ru-RU"/>
              </w:rPr>
              <w:t>,</w:t>
            </w:r>
            <w:r w:rsidR="006059F5" w:rsidRPr="006059F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6059F5">
              <w:rPr>
                <w:rFonts w:ascii="Times New Roman" w:eastAsia="Times New Roman" w:hAnsi="Times New Roman" w:cs="Times New Roman"/>
                <w:lang w:eastAsia="ru-RU"/>
              </w:rPr>
              <w:t xml:space="preserve">графические </w:t>
            </w:r>
            <w:r w:rsidRPr="00D95C69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6059F5">
              <w:rPr>
                <w:rFonts w:ascii="Times New Roman" w:eastAsia="Times New Roman" w:hAnsi="Times New Roman" w:cs="Times New Roman"/>
                <w:lang w:eastAsia="ru-RU"/>
              </w:rPr>
              <w:t xml:space="preserve">объекты, </w:t>
            </w:r>
            <w:r w:rsidRPr="00D95C69">
              <w:rPr>
                <w:rFonts w:ascii="Times New Roman" w:eastAsia="Times New Roman" w:hAnsi="Times New Roman" w:cs="Times New Roman"/>
                <w:lang w:eastAsia="ru-RU"/>
              </w:rPr>
              <w:t>текст, фразы, случайные графические объекты, затрудняющие пон</w:t>
            </w:r>
            <w:r w:rsidR="009F150D">
              <w:rPr>
                <w:rFonts w:ascii="Times New Roman" w:eastAsia="Times New Roman" w:hAnsi="Times New Roman" w:cs="Times New Roman"/>
                <w:lang w:eastAsia="ru-RU"/>
              </w:rPr>
              <w:t>имание</w:t>
            </w:r>
            <w:r w:rsidRPr="00D95C69">
              <w:rPr>
                <w:rFonts w:ascii="Times New Roman" w:eastAsia="Times New Roman" w:hAnsi="Times New Roman" w:cs="Times New Roman"/>
                <w:lang w:eastAsia="ru-RU"/>
              </w:rPr>
              <w:t xml:space="preserve"> сут</w:t>
            </w:r>
            <w:r w:rsidR="009F150D">
              <w:rPr>
                <w:rFonts w:ascii="Times New Roman" w:eastAsia="Times New Roman" w:hAnsi="Times New Roman" w:cs="Times New Roman"/>
                <w:lang w:eastAsia="ru-RU"/>
              </w:rPr>
              <w:t>и</w:t>
            </w:r>
            <w:r w:rsidRPr="00D95C69">
              <w:rPr>
                <w:rFonts w:ascii="Times New Roman" w:eastAsia="Times New Roman" w:hAnsi="Times New Roman" w:cs="Times New Roman"/>
                <w:lang w:eastAsia="ru-RU"/>
              </w:rPr>
              <w:t xml:space="preserve"> идеи, а также другие дефекты</w:t>
            </w:r>
          </w:p>
        </w:tc>
        <w:tc>
          <w:tcPr>
            <w:tcW w:w="1871" w:type="dxa"/>
          </w:tcPr>
          <w:p w:rsidR="00591A3F" w:rsidRPr="00D95C69" w:rsidRDefault="00591A3F" w:rsidP="009F150D">
            <w:pPr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D95C69">
              <w:rPr>
                <w:rFonts w:ascii="Times New Roman" w:eastAsia="Times New Roman" w:hAnsi="Times New Roman" w:cs="Times New Roman"/>
                <w:lang w:eastAsia="ru-RU"/>
              </w:rPr>
              <w:t xml:space="preserve">Качество ниже среднего. Работа содержит частые звуковые перепады, </w:t>
            </w:r>
            <w:proofErr w:type="spellStart"/>
            <w:r w:rsidRPr="00D95C69">
              <w:rPr>
                <w:rFonts w:ascii="Times New Roman" w:eastAsia="Times New Roman" w:hAnsi="Times New Roman" w:cs="Times New Roman"/>
                <w:lang w:eastAsia="ru-RU"/>
              </w:rPr>
              <w:t>видеоперепады</w:t>
            </w:r>
            <w:proofErr w:type="spellEnd"/>
            <w:r w:rsidRPr="00D95C69">
              <w:rPr>
                <w:rFonts w:ascii="Times New Roman" w:eastAsia="Times New Roman" w:hAnsi="Times New Roman" w:cs="Times New Roman"/>
                <w:lang w:eastAsia="ru-RU"/>
              </w:rPr>
              <w:t xml:space="preserve">, </w:t>
            </w:r>
            <w:r w:rsidR="006059F5">
              <w:rPr>
                <w:rFonts w:ascii="Times New Roman" w:eastAsia="Times New Roman" w:hAnsi="Times New Roman" w:cs="Times New Roman"/>
                <w:lang w:eastAsia="ru-RU"/>
              </w:rPr>
              <w:t xml:space="preserve">графические объекты, </w:t>
            </w:r>
            <w:r w:rsidRPr="00D95C69">
              <w:rPr>
                <w:rFonts w:ascii="Times New Roman" w:eastAsia="Times New Roman" w:hAnsi="Times New Roman" w:cs="Times New Roman"/>
                <w:lang w:eastAsia="ru-RU"/>
              </w:rPr>
              <w:t>текст, фразы, случайные графические объекты, не затрудняющие пон</w:t>
            </w:r>
            <w:r w:rsidR="009F150D">
              <w:rPr>
                <w:rFonts w:ascii="Times New Roman" w:eastAsia="Times New Roman" w:hAnsi="Times New Roman" w:cs="Times New Roman"/>
                <w:lang w:eastAsia="ru-RU"/>
              </w:rPr>
              <w:t>имание</w:t>
            </w:r>
            <w:r w:rsidRPr="00D95C69">
              <w:rPr>
                <w:rFonts w:ascii="Times New Roman" w:eastAsia="Times New Roman" w:hAnsi="Times New Roman" w:cs="Times New Roman"/>
                <w:lang w:eastAsia="ru-RU"/>
              </w:rPr>
              <w:t xml:space="preserve"> сут</w:t>
            </w:r>
            <w:r w:rsidR="009F150D">
              <w:rPr>
                <w:rFonts w:ascii="Times New Roman" w:eastAsia="Times New Roman" w:hAnsi="Times New Roman" w:cs="Times New Roman"/>
                <w:lang w:eastAsia="ru-RU"/>
              </w:rPr>
              <w:t>и</w:t>
            </w:r>
            <w:r w:rsidRPr="00D95C69">
              <w:rPr>
                <w:rFonts w:ascii="Times New Roman" w:eastAsia="Times New Roman" w:hAnsi="Times New Roman" w:cs="Times New Roman"/>
                <w:lang w:eastAsia="ru-RU"/>
              </w:rPr>
              <w:t xml:space="preserve"> идеи, однако существенно искажающие конкурсный материал</w:t>
            </w:r>
          </w:p>
        </w:tc>
        <w:tc>
          <w:tcPr>
            <w:tcW w:w="2065" w:type="dxa"/>
          </w:tcPr>
          <w:p w:rsidR="00591A3F" w:rsidRPr="00D95C69" w:rsidRDefault="00591A3F" w:rsidP="00375662">
            <w:pPr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D95C69">
              <w:rPr>
                <w:rFonts w:ascii="Times New Roman" w:eastAsia="Times New Roman" w:hAnsi="Times New Roman" w:cs="Times New Roman"/>
                <w:lang w:eastAsia="ru-RU"/>
              </w:rPr>
              <w:t xml:space="preserve">Качество среднее. Работа содержит редкие дефекты, но в целом они не </w:t>
            </w:r>
            <w:r w:rsidR="00375662">
              <w:rPr>
                <w:rFonts w:ascii="Times New Roman" w:eastAsia="Times New Roman" w:hAnsi="Times New Roman" w:cs="Times New Roman"/>
                <w:lang w:eastAsia="ru-RU"/>
              </w:rPr>
              <w:t>имеют</w:t>
            </w:r>
            <w:r w:rsidR="00375662" w:rsidRPr="00D95C69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D95C69">
              <w:rPr>
                <w:rFonts w:ascii="Times New Roman" w:eastAsia="Times New Roman" w:hAnsi="Times New Roman" w:cs="Times New Roman"/>
                <w:lang w:eastAsia="ru-RU"/>
              </w:rPr>
              <w:t xml:space="preserve">большого значения. Суть работы понятна </w:t>
            </w:r>
          </w:p>
        </w:tc>
        <w:tc>
          <w:tcPr>
            <w:tcW w:w="2239" w:type="dxa"/>
          </w:tcPr>
          <w:p w:rsidR="00591A3F" w:rsidRPr="00D95C69" w:rsidRDefault="00591A3F" w:rsidP="00A11F4D">
            <w:pPr>
              <w:tabs>
                <w:tab w:val="left" w:pos="1593"/>
              </w:tabs>
              <w:textAlignment w:val="baseline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D95C69">
              <w:rPr>
                <w:rFonts w:ascii="Times New Roman" w:eastAsia="Times New Roman" w:hAnsi="Times New Roman" w:cs="Times New Roman"/>
                <w:lang w:eastAsia="ru-RU"/>
              </w:rPr>
              <w:t>Качество высокое. Работа не содержит никаких дефектов. Все звуковые ряды прослушиваются как единое целое без шума. Текст понятен. Нет случайных графических объектов</w:t>
            </w:r>
          </w:p>
        </w:tc>
      </w:tr>
      <w:tr w:rsidR="00591A3F" w:rsidRPr="00591A3F" w:rsidTr="00322B04">
        <w:trPr>
          <w:trHeight w:val="161"/>
        </w:trPr>
        <w:tc>
          <w:tcPr>
            <w:tcW w:w="1843" w:type="dxa"/>
          </w:tcPr>
          <w:p w:rsidR="00591A3F" w:rsidRPr="00D95C69" w:rsidRDefault="00591A3F" w:rsidP="00A11F4D">
            <w:pPr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D95C69">
              <w:rPr>
                <w:rFonts w:ascii="Times New Roman" w:eastAsia="Times New Roman" w:hAnsi="Times New Roman" w:cs="Times New Roman"/>
                <w:lang w:eastAsia="ru-RU"/>
              </w:rPr>
              <w:t>Формирование нетерпимости к коррупции</w:t>
            </w:r>
          </w:p>
        </w:tc>
        <w:tc>
          <w:tcPr>
            <w:tcW w:w="1905" w:type="dxa"/>
          </w:tcPr>
          <w:p w:rsidR="00591A3F" w:rsidRPr="00D95C69" w:rsidRDefault="00591A3F" w:rsidP="00A11F4D">
            <w:pPr>
              <w:textAlignment w:val="baseline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D95C69">
              <w:rPr>
                <w:rFonts w:ascii="Times New Roman" w:eastAsia="Times New Roman" w:hAnsi="Times New Roman" w:cs="Times New Roman"/>
                <w:lang w:eastAsia="ru-RU"/>
              </w:rPr>
              <w:t>Тема не формирует нетерпимое отношение к коррупции, не активизирует гражданскую позицию и не привлекает внимания общества в целом</w:t>
            </w:r>
          </w:p>
        </w:tc>
        <w:tc>
          <w:tcPr>
            <w:tcW w:w="1871" w:type="dxa"/>
          </w:tcPr>
          <w:p w:rsidR="000875F7" w:rsidRPr="00D95C69" w:rsidRDefault="00A71F99" w:rsidP="00D22B71">
            <w:pPr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Н</w:t>
            </w:r>
            <w:r w:rsidR="00DA79CD" w:rsidRPr="00DA79CD">
              <w:rPr>
                <w:rFonts w:ascii="Times New Roman" w:eastAsia="Times New Roman" w:hAnsi="Times New Roman" w:cs="Times New Roman"/>
                <w:lang w:eastAsia="ru-RU"/>
              </w:rPr>
              <w:t>е подлежит оценке</w:t>
            </w:r>
          </w:p>
        </w:tc>
        <w:tc>
          <w:tcPr>
            <w:tcW w:w="2065" w:type="dxa"/>
          </w:tcPr>
          <w:p w:rsidR="00591A3F" w:rsidRPr="00D95C69" w:rsidRDefault="00591A3F" w:rsidP="00375662">
            <w:pPr>
              <w:tabs>
                <w:tab w:val="left" w:pos="1735"/>
              </w:tabs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D95C69">
              <w:rPr>
                <w:rFonts w:ascii="Times New Roman" w:eastAsia="Times New Roman" w:hAnsi="Times New Roman" w:cs="Times New Roman"/>
                <w:lang w:eastAsia="ru-RU"/>
              </w:rPr>
              <w:t>Тема не формирует нетерпимое отношение к коррупции, не активизирует гражданскую позицию, однако может заставить задуматься человека над своим поведением</w:t>
            </w:r>
          </w:p>
        </w:tc>
        <w:tc>
          <w:tcPr>
            <w:tcW w:w="2239" w:type="dxa"/>
          </w:tcPr>
          <w:p w:rsidR="00591A3F" w:rsidRPr="00D95C69" w:rsidRDefault="00591A3F" w:rsidP="00A11F4D">
            <w:pPr>
              <w:textAlignment w:val="baseline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D95C69">
              <w:rPr>
                <w:rFonts w:ascii="Times New Roman" w:eastAsia="Times New Roman" w:hAnsi="Times New Roman" w:cs="Times New Roman"/>
                <w:lang w:eastAsia="ru-RU"/>
              </w:rPr>
              <w:t>Тема формирует нетерпимое отношение к коррупции и стимулирует активизацию гражданской позиции в обществе</w:t>
            </w:r>
          </w:p>
        </w:tc>
      </w:tr>
    </w:tbl>
    <w:p w:rsidR="00E82596" w:rsidRPr="00D67AED" w:rsidRDefault="00E82596" w:rsidP="00654CF9">
      <w:pPr>
        <w:tabs>
          <w:tab w:val="left" w:pos="3600"/>
        </w:tabs>
        <w:rPr>
          <w:rFonts w:ascii="Times New Roman" w:eastAsia="Times New Roman" w:hAnsi="Times New Roman" w:cs="Times New Roman"/>
          <w:sz w:val="24"/>
          <w:szCs w:val="24"/>
          <w:lang w:eastAsia="ru-RU"/>
        </w:rPr>
        <w:sectPr w:rsidR="00E82596" w:rsidRPr="00D67AED" w:rsidSect="00EC02AE">
          <w:pgSz w:w="11906" w:h="16838"/>
          <w:pgMar w:top="1134" w:right="1134" w:bottom="1134" w:left="1134" w:header="709" w:footer="709" w:gutter="0"/>
          <w:pgNumType w:start="1"/>
          <w:cols w:space="708"/>
          <w:titlePg/>
          <w:docGrid w:linePitch="360"/>
        </w:sectPr>
      </w:pPr>
    </w:p>
    <w:p w:rsidR="00AA0DD2" w:rsidRPr="00E824DF" w:rsidRDefault="00AA0DD2" w:rsidP="0026308C">
      <w:pPr>
        <w:pStyle w:val="a3"/>
        <w:spacing w:line="288" w:lineRule="auto"/>
        <w:ind w:firstLine="5670"/>
        <w:rPr>
          <w:rFonts w:ascii="Times New Roman" w:hAnsi="Times New Roman" w:cs="Times New Roman"/>
          <w:sz w:val="28"/>
          <w:szCs w:val="28"/>
        </w:rPr>
      </w:pPr>
      <w:r w:rsidRPr="00E824DF">
        <w:rPr>
          <w:rFonts w:ascii="Times New Roman" w:hAnsi="Times New Roman" w:cs="Times New Roman"/>
          <w:sz w:val="28"/>
          <w:szCs w:val="28"/>
        </w:rPr>
        <w:lastRenderedPageBreak/>
        <w:t>Приложение №</w:t>
      </w:r>
      <w:r w:rsidR="009F150D">
        <w:rPr>
          <w:rFonts w:ascii="Times New Roman" w:hAnsi="Times New Roman" w:cs="Times New Roman"/>
          <w:sz w:val="28"/>
          <w:szCs w:val="28"/>
        </w:rPr>
        <w:t>2</w:t>
      </w:r>
    </w:p>
    <w:p w:rsidR="00AA0DD2" w:rsidRPr="00E824DF" w:rsidRDefault="00AA0DD2" w:rsidP="0026308C">
      <w:pPr>
        <w:pStyle w:val="a3"/>
        <w:spacing w:line="288" w:lineRule="auto"/>
        <w:ind w:firstLine="5670"/>
        <w:rPr>
          <w:rFonts w:ascii="Times New Roman" w:hAnsi="Times New Roman" w:cs="Times New Roman"/>
          <w:sz w:val="28"/>
          <w:szCs w:val="28"/>
        </w:rPr>
      </w:pPr>
      <w:r w:rsidRPr="00E824DF">
        <w:rPr>
          <w:rFonts w:ascii="Times New Roman" w:hAnsi="Times New Roman" w:cs="Times New Roman"/>
          <w:sz w:val="28"/>
          <w:szCs w:val="28"/>
        </w:rPr>
        <w:t>к постановлению</w:t>
      </w:r>
    </w:p>
    <w:p w:rsidR="00AA0DD2" w:rsidRPr="00E824DF" w:rsidRDefault="00AA0DD2" w:rsidP="0026308C">
      <w:pPr>
        <w:pStyle w:val="a3"/>
        <w:spacing w:line="288" w:lineRule="auto"/>
        <w:ind w:left="5670" w:hanging="567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</w:t>
      </w:r>
      <w:r w:rsidRPr="00E824DF">
        <w:rPr>
          <w:rFonts w:ascii="Times New Roman" w:hAnsi="Times New Roman" w:cs="Times New Roman"/>
          <w:sz w:val="28"/>
          <w:szCs w:val="28"/>
        </w:rPr>
        <w:t>Исполнительного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824DF">
        <w:rPr>
          <w:rFonts w:ascii="Times New Roman" w:hAnsi="Times New Roman" w:cs="Times New Roman"/>
          <w:sz w:val="28"/>
          <w:szCs w:val="28"/>
        </w:rPr>
        <w:t xml:space="preserve">комитета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</w:t>
      </w:r>
      <w:proofErr w:type="spellStart"/>
      <w:r w:rsidRPr="00E824DF">
        <w:rPr>
          <w:rFonts w:ascii="Times New Roman" w:hAnsi="Times New Roman" w:cs="Times New Roman"/>
          <w:sz w:val="28"/>
          <w:szCs w:val="28"/>
        </w:rPr>
        <w:t>г.Казани</w:t>
      </w:r>
      <w:proofErr w:type="spellEnd"/>
    </w:p>
    <w:p w:rsidR="000E6D45" w:rsidRPr="00EC3A79" w:rsidRDefault="00AA0DD2" w:rsidP="00EC3A79">
      <w:pPr>
        <w:pStyle w:val="a3"/>
        <w:spacing w:line="288" w:lineRule="auto"/>
        <w:ind w:firstLine="567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______________№_____</w:t>
      </w:r>
      <w:r w:rsidR="00657D40">
        <w:rPr>
          <w:rFonts w:ascii="Times New Roman" w:hAnsi="Times New Roman" w:cs="Times New Roman"/>
          <w:sz w:val="28"/>
          <w:szCs w:val="28"/>
        </w:rPr>
        <w:t>___</w:t>
      </w:r>
    </w:p>
    <w:p w:rsidR="000E6D45" w:rsidRDefault="000E6D45" w:rsidP="004A6543">
      <w:pPr>
        <w:spacing w:after="0" w:line="288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A6543" w:rsidRPr="00D251B9" w:rsidRDefault="00AA0DD2" w:rsidP="00EC3A79">
      <w:pPr>
        <w:spacing w:after="0" w:line="288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04759">
        <w:rPr>
          <w:rFonts w:ascii="Times New Roman" w:hAnsi="Times New Roman" w:cs="Times New Roman"/>
          <w:b/>
          <w:sz w:val="28"/>
          <w:szCs w:val="28"/>
        </w:rPr>
        <w:t xml:space="preserve">Состав конкурсной комиссии </w:t>
      </w:r>
    </w:p>
    <w:tbl>
      <w:tblPr>
        <w:tblpPr w:leftFromText="180" w:rightFromText="180" w:vertAnchor="text" w:horzAnchor="margin" w:tblpY="316"/>
        <w:tblW w:w="9992" w:type="dxa"/>
        <w:tblLook w:val="01E0" w:firstRow="1" w:lastRow="1" w:firstColumn="1" w:lastColumn="1" w:noHBand="0" w:noVBand="0"/>
      </w:tblPr>
      <w:tblGrid>
        <w:gridCol w:w="2660"/>
        <w:gridCol w:w="7332"/>
      </w:tblGrid>
      <w:tr w:rsidR="00AA0DD2" w:rsidRPr="00204759" w:rsidTr="00DB038C">
        <w:tc>
          <w:tcPr>
            <w:tcW w:w="2660" w:type="dxa"/>
            <w:hideMark/>
          </w:tcPr>
          <w:p w:rsidR="00AA0DD2" w:rsidRPr="00204759" w:rsidRDefault="00AA0DD2" w:rsidP="0026308C">
            <w:pPr>
              <w:autoSpaceDE w:val="0"/>
              <w:autoSpaceDN w:val="0"/>
              <w:adjustRightInd w:val="0"/>
              <w:spacing w:after="0" w:line="288" w:lineRule="auto"/>
              <w:ind w:left="-142" w:firstLine="142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proofErr w:type="spellStart"/>
            <w:r w:rsidRPr="00204759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Б.Р.Алеев</w:t>
            </w:r>
            <w:proofErr w:type="spellEnd"/>
            <w:r w:rsidRPr="00204759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7332" w:type="dxa"/>
            <w:hideMark/>
          </w:tcPr>
          <w:p w:rsidR="00AA0DD2" w:rsidRPr="00204759" w:rsidRDefault="00AA0DD2" w:rsidP="0026308C">
            <w:pPr>
              <w:autoSpaceDE w:val="0"/>
              <w:autoSpaceDN w:val="0"/>
              <w:adjustRightInd w:val="0"/>
              <w:spacing w:after="0" w:line="288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204759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 xml:space="preserve">председатель Комиссии, руководитель Аппарата Исполнительного комитета </w:t>
            </w:r>
            <w:proofErr w:type="spellStart"/>
            <w:r w:rsidRPr="00204759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г.Казани</w:t>
            </w:r>
            <w:proofErr w:type="spellEnd"/>
          </w:p>
        </w:tc>
      </w:tr>
      <w:tr w:rsidR="00AA0DD2" w:rsidRPr="00204759" w:rsidTr="00DB038C">
        <w:tc>
          <w:tcPr>
            <w:tcW w:w="2660" w:type="dxa"/>
            <w:hideMark/>
          </w:tcPr>
          <w:p w:rsidR="00AA0DD2" w:rsidRPr="00204759" w:rsidRDefault="00AA0DD2" w:rsidP="0026308C">
            <w:pPr>
              <w:autoSpaceDE w:val="0"/>
              <w:autoSpaceDN w:val="0"/>
              <w:adjustRightInd w:val="0"/>
              <w:spacing w:after="0" w:line="288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proofErr w:type="spellStart"/>
            <w:r w:rsidRPr="00204759">
              <w:rPr>
                <w:rFonts w:ascii="Times New Roman" w:eastAsia="Times New Roman" w:hAnsi="Times New Roman" w:cs="Times New Roman"/>
                <w:sz w:val="28"/>
                <w:szCs w:val="28"/>
              </w:rPr>
              <w:t>К.А.Беляев</w:t>
            </w:r>
            <w:proofErr w:type="spellEnd"/>
            <w:r w:rsidRPr="00204759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7332" w:type="dxa"/>
            <w:hideMark/>
          </w:tcPr>
          <w:p w:rsidR="00AA0DD2" w:rsidRPr="0053382E" w:rsidRDefault="00AA0DD2" w:rsidP="0026308C">
            <w:pPr>
              <w:autoSpaceDE w:val="0"/>
              <w:autoSpaceDN w:val="0"/>
              <w:adjustRightInd w:val="0"/>
              <w:spacing w:after="0" w:line="288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53382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заместитель председателя</w:t>
            </w:r>
            <w:r w:rsidRPr="00746AD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53382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Комиссии, </w:t>
            </w:r>
            <w:r w:rsidRPr="0053382E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 xml:space="preserve">советник Главы муниципального образования </w:t>
            </w:r>
            <w:proofErr w:type="spellStart"/>
            <w:r w:rsidRPr="0053382E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г</w:t>
            </w:r>
            <w:proofErr w:type="gramStart"/>
            <w:r w:rsidRPr="0053382E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.К</w:t>
            </w:r>
            <w:proofErr w:type="gramEnd"/>
            <w:r w:rsidRPr="0053382E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азани</w:t>
            </w:r>
            <w:proofErr w:type="spellEnd"/>
            <w:r w:rsidRPr="0053382E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 xml:space="preserve"> </w:t>
            </w:r>
            <w:r w:rsidRPr="00AA0DD2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по вопросам противодействия коррупции</w:t>
            </w:r>
            <w:r w:rsidRPr="00AA0DD2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 xml:space="preserve">  (по согласованию)</w:t>
            </w:r>
          </w:p>
        </w:tc>
      </w:tr>
      <w:tr w:rsidR="00AA0DD2" w:rsidRPr="00204759" w:rsidTr="00DB038C">
        <w:tc>
          <w:tcPr>
            <w:tcW w:w="2660" w:type="dxa"/>
            <w:hideMark/>
          </w:tcPr>
          <w:p w:rsidR="00AA0DD2" w:rsidRPr="00204759" w:rsidRDefault="00AA0DD2" w:rsidP="0026308C">
            <w:pPr>
              <w:autoSpaceDE w:val="0"/>
              <w:autoSpaceDN w:val="0"/>
              <w:adjustRightInd w:val="0"/>
              <w:spacing w:after="0" w:line="288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proofErr w:type="spellStart"/>
            <w:r w:rsidRPr="00204759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Ч.Д.Вахитова</w:t>
            </w:r>
            <w:proofErr w:type="spellEnd"/>
            <w:r w:rsidRPr="00204759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7332" w:type="dxa"/>
            <w:hideMark/>
          </w:tcPr>
          <w:p w:rsidR="00AA0DD2" w:rsidRPr="00204759" w:rsidRDefault="00AA0DD2" w:rsidP="0026308C">
            <w:pPr>
              <w:autoSpaceDE w:val="0"/>
              <w:autoSpaceDN w:val="0"/>
              <w:adjustRightInd w:val="0"/>
              <w:spacing w:after="0" w:line="288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204759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 xml:space="preserve">секретарь Комиссии, </w:t>
            </w:r>
            <w:r w:rsidRPr="002047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главный специалист отдела антикоррупционной работы управления контроля и антикоррупционной работы Аппарата Исполнительного комитета </w:t>
            </w:r>
            <w:proofErr w:type="spellStart"/>
            <w:r w:rsidRPr="002047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г.Казани</w:t>
            </w:r>
            <w:proofErr w:type="spellEnd"/>
          </w:p>
        </w:tc>
      </w:tr>
      <w:tr w:rsidR="00AA0DD2" w:rsidRPr="00204759" w:rsidTr="00DB038C">
        <w:tc>
          <w:tcPr>
            <w:tcW w:w="9992" w:type="dxa"/>
            <w:gridSpan w:val="2"/>
            <w:hideMark/>
          </w:tcPr>
          <w:p w:rsidR="00AA0DD2" w:rsidRPr="00204759" w:rsidRDefault="00AA0DD2" w:rsidP="0026308C">
            <w:pPr>
              <w:autoSpaceDE w:val="0"/>
              <w:autoSpaceDN w:val="0"/>
              <w:adjustRightInd w:val="0"/>
              <w:spacing w:after="0" w:line="288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204759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Члены Комиссии:</w:t>
            </w:r>
          </w:p>
        </w:tc>
      </w:tr>
      <w:tr w:rsidR="00AA0DD2" w:rsidRPr="00204759" w:rsidTr="00DB038C">
        <w:tc>
          <w:tcPr>
            <w:tcW w:w="9992" w:type="dxa"/>
            <w:gridSpan w:val="2"/>
          </w:tcPr>
          <w:p w:rsidR="00AA0DD2" w:rsidRPr="00204759" w:rsidRDefault="00AA0DD2" w:rsidP="0026308C">
            <w:pPr>
              <w:autoSpaceDE w:val="0"/>
              <w:autoSpaceDN w:val="0"/>
              <w:adjustRightInd w:val="0"/>
              <w:spacing w:after="0" w:line="288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</w:p>
        </w:tc>
      </w:tr>
      <w:tr w:rsidR="00AA0DD2" w:rsidRPr="00204759" w:rsidTr="00DB038C">
        <w:trPr>
          <w:trHeight w:val="935"/>
        </w:trPr>
        <w:tc>
          <w:tcPr>
            <w:tcW w:w="2660" w:type="dxa"/>
            <w:hideMark/>
          </w:tcPr>
          <w:p w:rsidR="007F7AD6" w:rsidRPr="00204759" w:rsidRDefault="007F7AD6" w:rsidP="0026308C">
            <w:pPr>
              <w:spacing w:after="0" w:line="288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544C66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Б.А.Андреев</w:t>
            </w:r>
            <w:proofErr w:type="spellEnd"/>
          </w:p>
        </w:tc>
        <w:tc>
          <w:tcPr>
            <w:tcW w:w="7332" w:type="dxa"/>
            <w:hideMark/>
          </w:tcPr>
          <w:p w:rsidR="007F7AD6" w:rsidRPr="00204759" w:rsidRDefault="007F7AD6" w:rsidP="0026308C">
            <w:pPr>
              <w:spacing w:after="0" w:line="288" w:lineRule="auto"/>
              <w:ind w:left="6" w:hanging="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44C66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начальник отдела антикоррупционной работы управления контроля и антикоррупционной работы Аппарата Исполнительного    комитета </w:t>
            </w:r>
            <w:proofErr w:type="spellStart"/>
            <w:r w:rsidRPr="00544C66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г.Казани</w:t>
            </w:r>
            <w:proofErr w:type="spellEnd"/>
          </w:p>
        </w:tc>
      </w:tr>
      <w:tr w:rsidR="00AA0DD2" w:rsidRPr="00204759" w:rsidTr="00DB038C">
        <w:trPr>
          <w:trHeight w:val="860"/>
        </w:trPr>
        <w:tc>
          <w:tcPr>
            <w:tcW w:w="2660" w:type="dxa"/>
            <w:hideMark/>
          </w:tcPr>
          <w:p w:rsidR="00AA0DD2" w:rsidRDefault="00544C66" w:rsidP="0026308C">
            <w:pPr>
              <w:autoSpaceDE w:val="0"/>
              <w:autoSpaceDN w:val="0"/>
              <w:adjustRightInd w:val="0"/>
              <w:spacing w:after="0" w:line="288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544C6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</w:t>
            </w:r>
            <w:r w:rsidR="00AA0DD2" w:rsidRPr="00544C6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  <w:r w:rsidRPr="00544C6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</w:t>
            </w:r>
            <w:r w:rsidR="00AA0DD2" w:rsidRPr="00544C6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  <w:r w:rsidRPr="00544C6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Загидуллина</w:t>
            </w:r>
            <w:proofErr w:type="spellEnd"/>
            <w:r w:rsidR="00AA0DD2" w:rsidRPr="00544C6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  <w:p w:rsidR="00CA5BB1" w:rsidRDefault="00CA5BB1" w:rsidP="0026308C">
            <w:pPr>
              <w:autoSpaceDE w:val="0"/>
              <w:autoSpaceDN w:val="0"/>
              <w:adjustRightInd w:val="0"/>
              <w:spacing w:after="0" w:line="288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CA5BB1" w:rsidRDefault="00CA5BB1" w:rsidP="0026308C">
            <w:pPr>
              <w:autoSpaceDE w:val="0"/>
              <w:autoSpaceDN w:val="0"/>
              <w:adjustRightInd w:val="0"/>
              <w:spacing w:after="0" w:line="288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И.А.Ризванов</w:t>
            </w:r>
            <w:proofErr w:type="spellEnd"/>
          </w:p>
          <w:p w:rsidR="00CA5BB1" w:rsidRPr="00544C66" w:rsidRDefault="00CA5BB1" w:rsidP="0026308C">
            <w:pPr>
              <w:autoSpaceDE w:val="0"/>
              <w:autoSpaceDN w:val="0"/>
              <w:adjustRightInd w:val="0"/>
              <w:spacing w:after="0" w:line="288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7332" w:type="dxa"/>
            <w:hideMark/>
          </w:tcPr>
          <w:p w:rsidR="00AA0DD2" w:rsidRDefault="00AA0DD2" w:rsidP="0026308C">
            <w:pPr>
              <w:autoSpaceDE w:val="0"/>
              <w:autoSpaceDN w:val="0"/>
              <w:adjustRightInd w:val="0"/>
              <w:spacing w:after="0" w:line="288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44C6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председатель Комитета по делам детей и молодежи Исполнительного комитета </w:t>
            </w:r>
            <w:proofErr w:type="spellStart"/>
            <w:r w:rsidRPr="00544C6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г.Казани</w:t>
            </w:r>
            <w:proofErr w:type="spellEnd"/>
          </w:p>
          <w:p w:rsidR="00CA5BB1" w:rsidRPr="00544C66" w:rsidRDefault="00CA5BB1" w:rsidP="0026308C">
            <w:pPr>
              <w:autoSpaceDE w:val="0"/>
              <w:autoSpaceDN w:val="0"/>
              <w:adjustRightInd w:val="0"/>
              <w:spacing w:after="0" w:line="288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CA5BB1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начальник Управления образования Исполнительного комитета </w:t>
            </w:r>
            <w:proofErr w:type="spellStart"/>
            <w:r w:rsidRPr="00CA5BB1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г.Казани</w:t>
            </w:r>
            <w:proofErr w:type="spellEnd"/>
          </w:p>
        </w:tc>
      </w:tr>
      <w:tr w:rsidR="00AA0DD2" w:rsidRPr="00204759" w:rsidTr="00DB038C">
        <w:tc>
          <w:tcPr>
            <w:tcW w:w="2660" w:type="dxa"/>
          </w:tcPr>
          <w:p w:rsidR="00AA0DD2" w:rsidRPr="00544C66" w:rsidRDefault="00DB038C" w:rsidP="0026308C">
            <w:pPr>
              <w:autoSpaceDE w:val="0"/>
              <w:autoSpaceDN w:val="0"/>
              <w:adjustRightInd w:val="0"/>
              <w:spacing w:after="0" w:line="288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Д.В.Шуралев</w:t>
            </w:r>
            <w:proofErr w:type="spellEnd"/>
            <w:r w:rsidR="00AA0DD2" w:rsidRPr="00544C6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7332" w:type="dxa"/>
          </w:tcPr>
          <w:p w:rsidR="00DB038C" w:rsidRPr="00544C66" w:rsidRDefault="00DB038C" w:rsidP="00657D40">
            <w:pPr>
              <w:autoSpaceDE w:val="0"/>
              <w:autoSpaceDN w:val="0"/>
              <w:adjustRightInd w:val="0"/>
              <w:spacing w:after="0" w:line="288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и.о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. </w:t>
            </w:r>
            <w:r w:rsidR="00AA0DD2" w:rsidRPr="00544C6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начальник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</w:t>
            </w:r>
            <w:r w:rsidR="00AA0DD2" w:rsidRPr="00544C6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управления контроля и антикоррупционной работы Аппарата Исполнительного комитета </w:t>
            </w:r>
            <w:proofErr w:type="spellStart"/>
            <w:r w:rsidR="00AA0DD2" w:rsidRPr="00544C6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</w:t>
            </w:r>
            <w:proofErr w:type="gramStart"/>
            <w:r w:rsidR="00AA0DD2" w:rsidRPr="00544C6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.К</w:t>
            </w:r>
            <w:proofErr w:type="gramEnd"/>
            <w:r w:rsidR="00AA0DD2" w:rsidRPr="00544C6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азани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– первый заместитель</w:t>
            </w:r>
          </w:p>
        </w:tc>
      </w:tr>
      <w:tr w:rsidR="00AA0DD2" w:rsidRPr="00204759" w:rsidTr="00DB038C">
        <w:tc>
          <w:tcPr>
            <w:tcW w:w="2660" w:type="dxa"/>
          </w:tcPr>
          <w:p w:rsidR="00AA0DD2" w:rsidRPr="00544C66" w:rsidRDefault="00EC3A79" w:rsidP="0026308C">
            <w:pPr>
              <w:autoSpaceDE w:val="0"/>
              <w:autoSpaceDN w:val="0"/>
              <w:adjustRightInd w:val="0"/>
              <w:spacing w:after="0" w:line="288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Е.С.Ямбаршева</w:t>
            </w:r>
            <w:proofErr w:type="spellEnd"/>
          </w:p>
        </w:tc>
        <w:tc>
          <w:tcPr>
            <w:tcW w:w="7332" w:type="dxa"/>
          </w:tcPr>
          <w:p w:rsidR="00AA0DD2" w:rsidRPr="00544C66" w:rsidRDefault="007F7AD6" w:rsidP="0026308C">
            <w:pPr>
              <w:autoSpaceDE w:val="0"/>
              <w:autoSpaceDN w:val="0"/>
              <w:adjustRightInd w:val="0"/>
              <w:spacing w:after="0" w:line="288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544C6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директор МКУ «Казанский городской общественный центр»</w:t>
            </w:r>
          </w:p>
        </w:tc>
      </w:tr>
      <w:tr w:rsidR="00AA0DD2" w:rsidRPr="00204759" w:rsidTr="00DB038C">
        <w:tc>
          <w:tcPr>
            <w:tcW w:w="2660" w:type="dxa"/>
          </w:tcPr>
          <w:p w:rsidR="00AA0DD2" w:rsidRPr="00204759" w:rsidRDefault="00AA0DD2" w:rsidP="0026308C">
            <w:pPr>
              <w:autoSpaceDE w:val="0"/>
              <w:autoSpaceDN w:val="0"/>
              <w:adjustRightInd w:val="0"/>
              <w:spacing w:after="0" w:line="288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proofErr w:type="spellStart"/>
            <w:r w:rsidRPr="002047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А.Р.Мустаев</w:t>
            </w:r>
            <w:proofErr w:type="spellEnd"/>
            <w:r w:rsidRPr="002047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7332" w:type="dxa"/>
          </w:tcPr>
          <w:p w:rsidR="00AA0DD2" w:rsidRPr="0053382E" w:rsidRDefault="00AA0DD2" w:rsidP="0026308C">
            <w:pPr>
              <w:autoSpaceDE w:val="0"/>
              <w:autoSpaceDN w:val="0"/>
              <w:adjustRightInd w:val="0"/>
              <w:spacing w:after="0" w:line="288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53382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руководитель Центра общественного контроля в сфере государственного и муниципального управления при Общественной палате</w:t>
            </w:r>
            <w:r>
              <w:t xml:space="preserve"> </w:t>
            </w:r>
            <w:r w:rsidRPr="00256FE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Республики </w:t>
            </w:r>
            <w:r w:rsidRPr="0053382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Татарстан (по согласованию)</w:t>
            </w:r>
          </w:p>
        </w:tc>
      </w:tr>
    </w:tbl>
    <w:p w:rsidR="00AA0DD2" w:rsidRPr="00204759" w:rsidRDefault="00AA0DD2" w:rsidP="00EC3A79">
      <w:pPr>
        <w:tabs>
          <w:tab w:val="center" w:pos="4677"/>
          <w:tab w:val="left" w:pos="8100"/>
        </w:tabs>
        <w:spacing w:after="0" w:line="312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04759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</w:p>
    <w:sectPr w:rsidR="00AA0DD2" w:rsidRPr="00204759" w:rsidSect="00EC02AE">
      <w:pgSz w:w="11906" w:h="16838"/>
      <w:pgMar w:top="1134" w:right="1134" w:bottom="1134" w:left="1134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521AC" w:rsidRDefault="001521AC" w:rsidP="00DA34F2">
      <w:pPr>
        <w:spacing w:after="0" w:line="240" w:lineRule="auto"/>
      </w:pPr>
      <w:r>
        <w:separator/>
      </w:r>
    </w:p>
  </w:endnote>
  <w:endnote w:type="continuationSeparator" w:id="0">
    <w:p w:rsidR="001521AC" w:rsidRDefault="001521AC" w:rsidP="00DA34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94515" w:rsidRDefault="00894515">
    <w:r>
      <w:cr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521AC" w:rsidRDefault="001521AC" w:rsidP="00DA34F2">
      <w:pPr>
        <w:spacing w:after="0" w:line="240" w:lineRule="auto"/>
      </w:pPr>
      <w:r>
        <w:separator/>
      </w:r>
    </w:p>
  </w:footnote>
  <w:footnote w:type="continuationSeparator" w:id="0">
    <w:p w:rsidR="001521AC" w:rsidRDefault="001521AC" w:rsidP="00DA34F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31870859"/>
      <w:docPartObj>
        <w:docPartGallery w:val="Page Numbers (Top of Page)"/>
        <w:docPartUnique/>
      </w:docPartObj>
    </w:sdtPr>
    <w:sdtEndPr/>
    <w:sdtContent>
      <w:p w:rsidR="00894515" w:rsidRDefault="00894515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B4548">
          <w:rPr>
            <w:noProof/>
          </w:rPr>
          <w:t>2</w:t>
        </w:r>
        <w: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94515" w:rsidRDefault="00894515">
    <w:r>
      <w:cr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12A4C26"/>
    <w:multiLevelType w:val="hybridMultilevel"/>
    <w:tmpl w:val="49A481BA"/>
    <w:lvl w:ilvl="0" w:tplc="AEE4CCF4">
      <w:start w:val="1"/>
      <w:numFmt w:val="decimal"/>
      <w:lvlText w:val="%1."/>
      <w:lvlJc w:val="left"/>
      <w:pPr>
        <w:ind w:left="7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1">
    <w:nsid w:val="42310EC1"/>
    <w:multiLevelType w:val="hybridMultilevel"/>
    <w:tmpl w:val="4A1443CA"/>
    <w:lvl w:ilvl="0" w:tplc="0DA6EDF4">
      <w:start w:val="1"/>
      <w:numFmt w:val="decimal"/>
      <w:lvlText w:val="%1."/>
      <w:lvlJc w:val="left"/>
      <w:pPr>
        <w:ind w:left="7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2">
    <w:nsid w:val="42B1342B"/>
    <w:multiLevelType w:val="hybridMultilevel"/>
    <w:tmpl w:val="C3786A04"/>
    <w:lvl w:ilvl="0" w:tplc="394C96DA">
      <w:start w:val="1"/>
      <w:numFmt w:val="upperRoman"/>
      <w:lvlText w:val="%1."/>
      <w:lvlJc w:val="left"/>
      <w:pPr>
        <w:ind w:left="1789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>
    <w:nsid w:val="505762A1"/>
    <w:multiLevelType w:val="hybridMultilevel"/>
    <w:tmpl w:val="7D96622A"/>
    <w:lvl w:ilvl="0" w:tplc="E506C0A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5F254A81"/>
    <w:multiLevelType w:val="multilevel"/>
    <w:tmpl w:val="A348A448"/>
    <w:lvl w:ilvl="0">
      <w:start w:val="1"/>
      <w:numFmt w:val="decimal"/>
      <w:lvlText w:val="%1."/>
      <w:lvlJc w:val="left"/>
      <w:pPr>
        <w:ind w:left="1744" w:hanging="1035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1969" w:hanging="12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969" w:hanging="126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69" w:hanging="126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69" w:hanging="126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5">
    <w:nsid w:val="5F394B4C"/>
    <w:multiLevelType w:val="hybridMultilevel"/>
    <w:tmpl w:val="E57C632C"/>
    <w:lvl w:ilvl="0" w:tplc="52AE4D82">
      <w:start w:val="1"/>
      <w:numFmt w:val="upperRoman"/>
      <w:lvlText w:val="%1."/>
      <w:lvlJc w:val="left"/>
      <w:pPr>
        <w:ind w:left="1789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>
    <w:nsid w:val="684A2EBC"/>
    <w:multiLevelType w:val="hybridMultilevel"/>
    <w:tmpl w:val="01183112"/>
    <w:lvl w:ilvl="0" w:tplc="84F403CC">
      <w:start w:val="1"/>
      <w:numFmt w:val="decimal"/>
      <w:lvlText w:val="%1."/>
      <w:lvlJc w:val="left"/>
      <w:pPr>
        <w:ind w:left="7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7">
    <w:nsid w:val="69DA22E6"/>
    <w:multiLevelType w:val="hybridMultilevel"/>
    <w:tmpl w:val="154A2B3E"/>
    <w:lvl w:ilvl="0" w:tplc="B6661864">
      <w:start w:val="1"/>
      <w:numFmt w:val="upperRoman"/>
      <w:lvlText w:val="%1."/>
      <w:lvlJc w:val="left"/>
      <w:pPr>
        <w:ind w:left="1789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6"/>
  </w:num>
  <w:num w:numId="2">
    <w:abstractNumId w:val="1"/>
  </w:num>
  <w:num w:numId="3">
    <w:abstractNumId w:val="0"/>
  </w:num>
  <w:num w:numId="4">
    <w:abstractNumId w:val="3"/>
  </w:num>
  <w:num w:numId="5">
    <w:abstractNumId w:val="5"/>
  </w:num>
  <w:num w:numId="6">
    <w:abstractNumId w:val="2"/>
  </w:num>
  <w:num w:numId="7">
    <w:abstractNumId w:val="7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6063"/>
    <w:rsid w:val="00002FB9"/>
    <w:rsid w:val="000033FC"/>
    <w:rsid w:val="00003757"/>
    <w:rsid w:val="000073D0"/>
    <w:rsid w:val="00011E52"/>
    <w:rsid w:val="0001488E"/>
    <w:rsid w:val="00021C04"/>
    <w:rsid w:val="00042855"/>
    <w:rsid w:val="000515B6"/>
    <w:rsid w:val="00064CAF"/>
    <w:rsid w:val="00066079"/>
    <w:rsid w:val="00072934"/>
    <w:rsid w:val="00073650"/>
    <w:rsid w:val="00080A5E"/>
    <w:rsid w:val="000821CC"/>
    <w:rsid w:val="00084C0D"/>
    <w:rsid w:val="000875F7"/>
    <w:rsid w:val="000974E1"/>
    <w:rsid w:val="000A6D91"/>
    <w:rsid w:val="000B00BE"/>
    <w:rsid w:val="000B6025"/>
    <w:rsid w:val="000B731C"/>
    <w:rsid w:val="000C0CE0"/>
    <w:rsid w:val="000C3705"/>
    <w:rsid w:val="000C6A1E"/>
    <w:rsid w:val="000C71DB"/>
    <w:rsid w:val="000C78EC"/>
    <w:rsid w:val="000D347B"/>
    <w:rsid w:val="000E3EC6"/>
    <w:rsid w:val="000E42E1"/>
    <w:rsid w:val="000E6D45"/>
    <w:rsid w:val="000F1F37"/>
    <w:rsid w:val="000F2A29"/>
    <w:rsid w:val="00101046"/>
    <w:rsid w:val="001019CD"/>
    <w:rsid w:val="00105047"/>
    <w:rsid w:val="001065D4"/>
    <w:rsid w:val="0011164E"/>
    <w:rsid w:val="001172E3"/>
    <w:rsid w:val="001245A3"/>
    <w:rsid w:val="00137134"/>
    <w:rsid w:val="0014046E"/>
    <w:rsid w:val="001521AC"/>
    <w:rsid w:val="0015280F"/>
    <w:rsid w:val="0016246A"/>
    <w:rsid w:val="00162B04"/>
    <w:rsid w:val="00167699"/>
    <w:rsid w:val="001715AF"/>
    <w:rsid w:val="0018113F"/>
    <w:rsid w:val="001816BD"/>
    <w:rsid w:val="001825FB"/>
    <w:rsid w:val="0019617A"/>
    <w:rsid w:val="001A3487"/>
    <w:rsid w:val="001A62E0"/>
    <w:rsid w:val="001A6D57"/>
    <w:rsid w:val="001B07AF"/>
    <w:rsid w:val="001B1568"/>
    <w:rsid w:val="001B3327"/>
    <w:rsid w:val="001C3868"/>
    <w:rsid w:val="001C4A9B"/>
    <w:rsid w:val="001C4AFD"/>
    <w:rsid w:val="001D40F1"/>
    <w:rsid w:val="001D5BDF"/>
    <w:rsid w:val="001E766C"/>
    <w:rsid w:val="001F1F2C"/>
    <w:rsid w:val="001F2E3E"/>
    <w:rsid w:val="002005BE"/>
    <w:rsid w:val="00204759"/>
    <w:rsid w:val="002163F6"/>
    <w:rsid w:val="002270DC"/>
    <w:rsid w:val="00240710"/>
    <w:rsid w:val="00241BD7"/>
    <w:rsid w:val="00244015"/>
    <w:rsid w:val="00244D61"/>
    <w:rsid w:val="00251536"/>
    <w:rsid w:val="00256944"/>
    <w:rsid w:val="00256FE8"/>
    <w:rsid w:val="00261E74"/>
    <w:rsid w:val="0026308C"/>
    <w:rsid w:val="0026691A"/>
    <w:rsid w:val="002775E9"/>
    <w:rsid w:val="002839C8"/>
    <w:rsid w:val="0028413F"/>
    <w:rsid w:val="00284621"/>
    <w:rsid w:val="00284C4C"/>
    <w:rsid w:val="00290BB5"/>
    <w:rsid w:val="00290BF6"/>
    <w:rsid w:val="00293F5E"/>
    <w:rsid w:val="00294011"/>
    <w:rsid w:val="002942D7"/>
    <w:rsid w:val="002A69A3"/>
    <w:rsid w:val="002A6F5B"/>
    <w:rsid w:val="002B0D77"/>
    <w:rsid w:val="002C5528"/>
    <w:rsid w:val="002D2BA3"/>
    <w:rsid w:val="002D65DB"/>
    <w:rsid w:val="002E3601"/>
    <w:rsid w:val="002E5167"/>
    <w:rsid w:val="002F1172"/>
    <w:rsid w:val="002F1CC7"/>
    <w:rsid w:val="002F427B"/>
    <w:rsid w:val="002F7CAA"/>
    <w:rsid w:val="0031005E"/>
    <w:rsid w:val="003100D2"/>
    <w:rsid w:val="00322B04"/>
    <w:rsid w:val="0032435A"/>
    <w:rsid w:val="00326852"/>
    <w:rsid w:val="00332186"/>
    <w:rsid w:val="00333514"/>
    <w:rsid w:val="003378B9"/>
    <w:rsid w:val="003463C2"/>
    <w:rsid w:val="00350326"/>
    <w:rsid w:val="003542E3"/>
    <w:rsid w:val="0035446D"/>
    <w:rsid w:val="0037266E"/>
    <w:rsid w:val="00375662"/>
    <w:rsid w:val="00385A98"/>
    <w:rsid w:val="003957B2"/>
    <w:rsid w:val="003A24FD"/>
    <w:rsid w:val="003A3432"/>
    <w:rsid w:val="003A5758"/>
    <w:rsid w:val="003A751A"/>
    <w:rsid w:val="003B0F71"/>
    <w:rsid w:val="003C4DB0"/>
    <w:rsid w:val="003C5AC5"/>
    <w:rsid w:val="003D0FF0"/>
    <w:rsid w:val="003D2943"/>
    <w:rsid w:val="003D64A2"/>
    <w:rsid w:val="003D7D65"/>
    <w:rsid w:val="003F400F"/>
    <w:rsid w:val="003F4F99"/>
    <w:rsid w:val="003F5D57"/>
    <w:rsid w:val="003F6392"/>
    <w:rsid w:val="00400EBB"/>
    <w:rsid w:val="004028AF"/>
    <w:rsid w:val="00406B20"/>
    <w:rsid w:val="00411F1C"/>
    <w:rsid w:val="00430D56"/>
    <w:rsid w:val="00434107"/>
    <w:rsid w:val="00435D9F"/>
    <w:rsid w:val="00436478"/>
    <w:rsid w:val="00436A46"/>
    <w:rsid w:val="00450BE1"/>
    <w:rsid w:val="004659A3"/>
    <w:rsid w:val="00471C16"/>
    <w:rsid w:val="00473626"/>
    <w:rsid w:val="00483CFD"/>
    <w:rsid w:val="00485CA4"/>
    <w:rsid w:val="004863A6"/>
    <w:rsid w:val="00490BDB"/>
    <w:rsid w:val="004A4702"/>
    <w:rsid w:val="004A6543"/>
    <w:rsid w:val="004C2BE3"/>
    <w:rsid w:val="004D1D40"/>
    <w:rsid w:val="004E0DD6"/>
    <w:rsid w:val="004E6016"/>
    <w:rsid w:val="004F3D23"/>
    <w:rsid w:val="004F4200"/>
    <w:rsid w:val="004F4D96"/>
    <w:rsid w:val="004F794B"/>
    <w:rsid w:val="005017FC"/>
    <w:rsid w:val="005018C9"/>
    <w:rsid w:val="00502ACB"/>
    <w:rsid w:val="00513C36"/>
    <w:rsid w:val="00523F98"/>
    <w:rsid w:val="00524D23"/>
    <w:rsid w:val="00526D85"/>
    <w:rsid w:val="005321F9"/>
    <w:rsid w:val="0053382E"/>
    <w:rsid w:val="0053651C"/>
    <w:rsid w:val="00542732"/>
    <w:rsid w:val="00544BF1"/>
    <w:rsid w:val="00544C66"/>
    <w:rsid w:val="00547D24"/>
    <w:rsid w:val="005612E4"/>
    <w:rsid w:val="00562218"/>
    <w:rsid w:val="00571195"/>
    <w:rsid w:val="00571237"/>
    <w:rsid w:val="0057581C"/>
    <w:rsid w:val="0057762E"/>
    <w:rsid w:val="0057798C"/>
    <w:rsid w:val="005831A5"/>
    <w:rsid w:val="0058670B"/>
    <w:rsid w:val="00591A3F"/>
    <w:rsid w:val="00592F63"/>
    <w:rsid w:val="005958BE"/>
    <w:rsid w:val="005959FE"/>
    <w:rsid w:val="005A2648"/>
    <w:rsid w:val="005A6840"/>
    <w:rsid w:val="005B41E8"/>
    <w:rsid w:val="005C1B21"/>
    <w:rsid w:val="005C2053"/>
    <w:rsid w:val="005C4720"/>
    <w:rsid w:val="005C656A"/>
    <w:rsid w:val="005D2059"/>
    <w:rsid w:val="005D36A3"/>
    <w:rsid w:val="005D3829"/>
    <w:rsid w:val="005E0E19"/>
    <w:rsid w:val="005E40D7"/>
    <w:rsid w:val="005E4925"/>
    <w:rsid w:val="005F79CE"/>
    <w:rsid w:val="00600C44"/>
    <w:rsid w:val="00601C77"/>
    <w:rsid w:val="00604730"/>
    <w:rsid w:val="006059F5"/>
    <w:rsid w:val="00612DFE"/>
    <w:rsid w:val="00620052"/>
    <w:rsid w:val="00621A41"/>
    <w:rsid w:val="00626C37"/>
    <w:rsid w:val="006307E6"/>
    <w:rsid w:val="006343FA"/>
    <w:rsid w:val="006374A5"/>
    <w:rsid w:val="0064102E"/>
    <w:rsid w:val="006432B0"/>
    <w:rsid w:val="00643F94"/>
    <w:rsid w:val="006544E6"/>
    <w:rsid w:val="00654CF9"/>
    <w:rsid w:val="006553EF"/>
    <w:rsid w:val="00657D40"/>
    <w:rsid w:val="00661F12"/>
    <w:rsid w:val="00670A79"/>
    <w:rsid w:val="00674680"/>
    <w:rsid w:val="006812CE"/>
    <w:rsid w:val="0068335C"/>
    <w:rsid w:val="00690B21"/>
    <w:rsid w:val="006935DE"/>
    <w:rsid w:val="0069607B"/>
    <w:rsid w:val="006A49FA"/>
    <w:rsid w:val="006A4B51"/>
    <w:rsid w:val="006A6460"/>
    <w:rsid w:val="006A6720"/>
    <w:rsid w:val="006B46BD"/>
    <w:rsid w:val="006C1737"/>
    <w:rsid w:val="006C4D3F"/>
    <w:rsid w:val="006C605F"/>
    <w:rsid w:val="006D4E49"/>
    <w:rsid w:val="006E5674"/>
    <w:rsid w:val="006F1A6B"/>
    <w:rsid w:val="00701C80"/>
    <w:rsid w:val="0070283A"/>
    <w:rsid w:val="007042F0"/>
    <w:rsid w:val="00705556"/>
    <w:rsid w:val="007103A8"/>
    <w:rsid w:val="00710C3B"/>
    <w:rsid w:val="00717B94"/>
    <w:rsid w:val="00724049"/>
    <w:rsid w:val="00724D0B"/>
    <w:rsid w:val="007269B6"/>
    <w:rsid w:val="0074427C"/>
    <w:rsid w:val="0074606A"/>
    <w:rsid w:val="00746ADE"/>
    <w:rsid w:val="00746F1F"/>
    <w:rsid w:val="007571D1"/>
    <w:rsid w:val="007636F2"/>
    <w:rsid w:val="00766508"/>
    <w:rsid w:val="007676D7"/>
    <w:rsid w:val="00780296"/>
    <w:rsid w:val="00786008"/>
    <w:rsid w:val="00787E1A"/>
    <w:rsid w:val="007908D8"/>
    <w:rsid w:val="00790FC6"/>
    <w:rsid w:val="00792001"/>
    <w:rsid w:val="007A03FB"/>
    <w:rsid w:val="007A13B2"/>
    <w:rsid w:val="007A7699"/>
    <w:rsid w:val="007B4548"/>
    <w:rsid w:val="007C4E08"/>
    <w:rsid w:val="007C7BF6"/>
    <w:rsid w:val="007D40ED"/>
    <w:rsid w:val="007D4CD5"/>
    <w:rsid w:val="007E020C"/>
    <w:rsid w:val="007F6652"/>
    <w:rsid w:val="007F75AA"/>
    <w:rsid w:val="007F75E5"/>
    <w:rsid w:val="007F7AD6"/>
    <w:rsid w:val="008031BA"/>
    <w:rsid w:val="0081085D"/>
    <w:rsid w:val="00810AA9"/>
    <w:rsid w:val="008147CA"/>
    <w:rsid w:val="008211A5"/>
    <w:rsid w:val="008269B3"/>
    <w:rsid w:val="008443BA"/>
    <w:rsid w:val="00845EE8"/>
    <w:rsid w:val="008530B2"/>
    <w:rsid w:val="0086081D"/>
    <w:rsid w:val="00877F48"/>
    <w:rsid w:val="00881914"/>
    <w:rsid w:val="00887D3E"/>
    <w:rsid w:val="00894515"/>
    <w:rsid w:val="008A4B2F"/>
    <w:rsid w:val="008A6A70"/>
    <w:rsid w:val="008B1289"/>
    <w:rsid w:val="008B40FC"/>
    <w:rsid w:val="008B432F"/>
    <w:rsid w:val="008C00F7"/>
    <w:rsid w:val="008C2BD1"/>
    <w:rsid w:val="008F073A"/>
    <w:rsid w:val="008F3678"/>
    <w:rsid w:val="0090260C"/>
    <w:rsid w:val="00904023"/>
    <w:rsid w:val="00912578"/>
    <w:rsid w:val="0092383A"/>
    <w:rsid w:val="00925F6F"/>
    <w:rsid w:val="00930E6E"/>
    <w:rsid w:val="00934C58"/>
    <w:rsid w:val="00936F1C"/>
    <w:rsid w:val="00936FBF"/>
    <w:rsid w:val="009423FC"/>
    <w:rsid w:val="00953936"/>
    <w:rsid w:val="009553D9"/>
    <w:rsid w:val="009570E6"/>
    <w:rsid w:val="009715B1"/>
    <w:rsid w:val="00971B59"/>
    <w:rsid w:val="009834AF"/>
    <w:rsid w:val="00986A2C"/>
    <w:rsid w:val="00987164"/>
    <w:rsid w:val="00987D9F"/>
    <w:rsid w:val="009915CB"/>
    <w:rsid w:val="00994481"/>
    <w:rsid w:val="009966D8"/>
    <w:rsid w:val="009A2DD5"/>
    <w:rsid w:val="009A7F19"/>
    <w:rsid w:val="009B22F0"/>
    <w:rsid w:val="009B3495"/>
    <w:rsid w:val="009C2AD7"/>
    <w:rsid w:val="009C304A"/>
    <w:rsid w:val="009D6B61"/>
    <w:rsid w:val="009D7DC0"/>
    <w:rsid w:val="009E3BC0"/>
    <w:rsid w:val="009E4E05"/>
    <w:rsid w:val="009F150D"/>
    <w:rsid w:val="009F2DD7"/>
    <w:rsid w:val="009F4C2F"/>
    <w:rsid w:val="00A036BE"/>
    <w:rsid w:val="00A11F4D"/>
    <w:rsid w:val="00A127B2"/>
    <w:rsid w:val="00A2300A"/>
    <w:rsid w:val="00A231AF"/>
    <w:rsid w:val="00A45071"/>
    <w:rsid w:val="00A52E1C"/>
    <w:rsid w:val="00A53CD8"/>
    <w:rsid w:val="00A5510B"/>
    <w:rsid w:val="00A71337"/>
    <w:rsid w:val="00A71F99"/>
    <w:rsid w:val="00A756AF"/>
    <w:rsid w:val="00A80948"/>
    <w:rsid w:val="00A81504"/>
    <w:rsid w:val="00A82436"/>
    <w:rsid w:val="00A85272"/>
    <w:rsid w:val="00A97562"/>
    <w:rsid w:val="00A97981"/>
    <w:rsid w:val="00AA09D8"/>
    <w:rsid w:val="00AA0DD2"/>
    <w:rsid w:val="00AB1C5B"/>
    <w:rsid w:val="00AB364D"/>
    <w:rsid w:val="00AB3A1F"/>
    <w:rsid w:val="00AC190C"/>
    <w:rsid w:val="00AC2151"/>
    <w:rsid w:val="00AC3521"/>
    <w:rsid w:val="00AD15B7"/>
    <w:rsid w:val="00AE0021"/>
    <w:rsid w:val="00AE63A2"/>
    <w:rsid w:val="00AF2DA0"/>
    <w:rsid w:val="00AF660E"/>
    <w:rsid w:val="00B04557"/>
    <w:rsid w:val="00B071B5"/>
    <w:rsid w:val="00B109EA"/>
    <w:rsid w:val="00B10E3A"/>
    <w:rsid w:val="00B12D9D"/>
    <w:rsid w:val="00B13659"/>
    <w:rsid w:val="00B215ED"/>
    <w:rsid w:val="00B21892"/>
    <w:rsid w:val="00B228C8"/>
    <w:rsid w:val="00B26038"/>
    <w:rsid w:val="00B31462"/>
    <w:rsid w:val="00B41DA0"/>
    <w:rsid w:val="00B515B1"/>
    <w:rsid w:val="00B54B64"/>
    <w:rsid w:val="00B5726F"/>
    <w:rsid w:val="00B60CAB"/>
    <w:rsid w:val="00B622DC"/>
    <w:rsid w:val="00B62695"/>
    <w:rsid w:val="00B63DCE"/>
    <w:rsid w:val="00B725A9"/>
    <w:rsid w:val="00B83184"/>
    <w:rsid w:val="00B87FF5"/>
    <w:rsid w:val="00B95F06"/>
    <w:rsid w:val="00BA29F6"/>
    <w:rsid w:val="00BA7BA9"/>
    <w:rsid w:val="00BB160F"/>
    <w:rsid w:val="00BB6898"/>
    <w:rsid w:val="00BB7066"/>
    <w:rsid w:val="00BC1822"/>
    <w:rsid w:val="00BC1B57"/>
    <w:rsid w:val="00BC529E"/>
    <w:rsid w:val="00BD5B48"/>
    <w:rsid w:val="00BE20EF"/>
    <w:rsid w:val="00BE3D43"/>
    <w:rsid w:val="00BE583B"/>
    <w:rsid w:val="00BF120E"/>
    <w:rsid w:val="00BF29E2"/>
    <w:rsid w:val="00BF4130"/>
    <w:rsid w:val="00C0063C"/>
    <w:rsid w:val="00C160D2"/>
    <w:rsid w:val="00C17353"/>
    <w:rsid w:val="00C26908"/>
    <w:rsid w:val="00C30461"/>
    <w:rsid w:val="00C305E7"/>
    <w:rsid w:val="00C454C9"/>
    <w:rsid w:val="00C54340"/>
    <w:rsid w:val="00C55FE1"/>
    <w:rsid w:val="00C5609C"/>
    <w:rsid w:val="00C62C54"/>
    <w:rsid w:val="00C663A9"/>
    <w:rsid w:val="00C677CE"/>
    <w:rsid w:val="00C73AC7"/>
    <w:rsid w:val="00C92B55"/>
    <w:rsid w:val="00C94E06"/>
    <w:rsid w:val="00C95A29"/>
    <w:rsid w:val="00CA5BB1"/>
    <w:rsid w:val="00CC2EDA"/>
    <w:rsid w:val="00CC7C90"/>
    <w:rsid w:val="00CD4919"/>
    <w:rsid w:val="00CE41F8"/>
    <w:rsid w:val="00CF2665"/>
    <w:rsid w:val="00CF5E67"/>
    <w:rsid w:val="00D11C88"/>
    <w:rsid w:val="00D15653"/>
    <w:rsid w:val="00D22B71"/>
    <w:rsid w:val="00D246FB"/>
    <w:rsid w:val="00D251B9"/>
    <w:rsid w:val="00D30691"/>
    <w:rsid w:val="00D32A56"/>
    <w:rsid w:val="00D338FA"/>
    <w:rsid w:val="00D40171"/>
    <w:rsid w:val="00D414D5"/>
    <w:rsid w:val="00D47AB2"/>
    <w:rsid w:val="00D6154D"/>
    <w:rsid w:val="00D62F24"/>
    <w:rsid w:val="00D67AED"/>
    <w:rsid w:val="00D709B6"/>
    <w:rsid w:val="00D72A89"/>
    <w:rsid w:val="00D72BEE"/>
    <w:rsid w:val="00D85227"/>
    <w:rsid w:val="00D86152"/>
    <w:rsid w:val="00D93887"/>
    <w:rsid w:val="00D95C69"/>
    <w:rsid w:val="00D97607"/>
    <w:rsid w:val="00DA34F2"/>
    <w:rsid w:val="00DA3AF4"/>
    <w:rsid w:val="00DA540C"/>
    <w:rsid w:val="00DA79CD"/>
    <w:rsid w:val="00DB005C"/>
    <w:rsid w:val="00DB038C"/>
    <w:rsid w:val="00DB709F"/>
    <w:rsid w:val="00DC446F"/>
    <w:rsid w:val="00DC4E8C"/>
    <w:rsid w:val="00DC7B6D"/>
    <w:rsid w:val="00DD1E97"/>
    <w:rsid w:val="00DD5388"/>
    <w:rsid w:val="00DE0947"/>
    <w:rsid w:val="00DE67BC"/>
    <w:rsid w:val="00DF237C"/>
    <w:rsid w:val="00DF5E0F"/>
    <w:rsid w:val="00E1170F"/>
    <w:rsid w:val="00E13825"/>
    <w:rsid w:val="00E25BD7"/>
    <w:rsid w:val="00E322C4"/>
    <w:rsid w:val="00E406E1"/>
    <w:rsid w:val="00E422B8"/>
    <w:rsid w:val="00E422F9"/>
    <w:rsid w:val="00E43C4F"/>
    <w:rsid w:val="00E45373"/>
    <w:rsid w:val="00E460D9"/>
    <w:rsid w:val="00E53DE7"/>
    <w:rsid w:val="00E57AC4"/>
    <w:rsid w:val="00E62465"/>
    <w:rsid w:val="00E629C8"/>
    <w:rsid w:val="00E64F4F"/>
    <w:rsid w:val="00E73827"/>
    <w:rsid w:val="00E75188"/>
    <w:rsid w:val="00E75AE4"/>
    <w:rsid w:val="00E824DF"/>
    <w:rsid w:val="00E82596"/>
    <w:rsid w:val="00E87932"/>
    <w:rsid w:val="00E955FE"/>
    <w:rsid w:val="00E9749A"/>
    <w:rsid w:val="00EB6BE1"/>
    <w:rsid w:val="00EC02AE"/>
    <w:rsid w:val="00EC3A79"/>
    <w:rsid w:val="00EC6AEF"/>
    <w:rsid w:val="00EC7C72"/>
    <w:rsid w:val="00ED08C2"/>
    <w:rsid w:val="00EE3979"/>
    <w:rsid w:val="00EE4643"/>
    <w:rsid w:val="00EF5C5A"/>
    <w:rsid w:val="00F01CDB"/>
    <w:rsid w:val="00F0596B"/>
    <w:rsid w:val="00F05AA1"/>
    <w:rsid w:val="00F124CB"/>
    <w:rsid w:val="00F142B1"/>
    <w:rsid w:val="00F173AB"/>
    <w:rsid w:val="00F274C9"/>
    <w:rsid w:val="00F27DED"/>
    <w:rsid w:val="00F349B8"/>
    <w:rsid w:val="00F34E35"/>
    <w:rsid w:val="00F40381"/>
    <w:rsid w:val="00F4092F"/>
    <w:rsid w:val="00F41708"/>
    <w:rsid w:val="00F43252"/>
    <w:rsid w:val="00F434BF"/>
    <w:rsid w:val="00F5158F"/>
    <w:rsid w:val="00F56063"/>
    <w:rsid w:val="00F572B8"/>
    <w:rsid w:val="00F62210"/>
    <w:rsid w:val="00F63285"/>
    <w:rsid w:val="00F662BB"/>
    <w:rsid w:val="00F7000A"/>
    <w:rsid w:val="00F70EDF"/>
    <w:rsid w:val="00F7462F"/>
    <w:rsid w:val="00F84AE3"/>
    <w:rsid w:val="00F85B18"/>
    <w:rsid w:val="00F907AB"/>
    <w:rsid w:val="00FA03A1"/>
    <w:rsid w:val="00FA195B"/>
    <w:rsid w:val="00FA40C3"/>
    <w:rsid w:val="00FA5B35"/>
    <w:rsid w:val="00FA6DC8"/>
    <w:rsid w:val="00FA6E01"/>
    <w:rsid w:val="00FB157B"/>
    <w:rsid w:val="00FC2312"/>
    <w:rsid w:val="00FC26E9"/>
    <w:rsid w:val="00FC2CD8"/>
    <w:rsid w:val="00FC35F1"/>
    <w:rsid w:val="00FD06D9"/>
    <w:rsid w:val="00FD29B0"/>
    <w:rsid w:val="00FD6F00"/>
    <w:rsid w:val="00FE3C30"/>
    <w:rsid w:val="00FF2ECC"/>
    <w:rsid w:val="00FF4912"/>
    <w:rsid w:val="00FF70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4C6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56063"/>
    <w:pPr>
      <w:spacing w:after="0" w:line="240" w:lineRule="auto"/>
    </w:pPr>
  </w:style>
  <w:style w:type="character" w:styleId="a4">
    <w:name w:val="Hyperlink"/>
    <w:basedOn w:val="a0"/>
    <w:uiPriority w:val="99"/>
    <w:unhideWhenUsed/>
    <w:rsid w:val="006343FA"/>
    <w:rPr>
      <w:color w:val="0000FF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9238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2383A"/>
    <w:rPr>
      <w:rFonts w:ascii="Tahoma" w:hAnsi="Tahoma" w:cs="Tahoma"/>
      <w:sz w:val="16"/>
      <w:szCs w:val="16"/>
    </w:rPr>
  </w:style>
  <w:style w:type="paragraph" w:customStyle="1" w:styleId="formattext">
    <w:name w:val="formattext"/>
    <w:basedOn w:val="a"/>
    <w:rsid w:val="006307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7">
    <w:name w:val="Table Grid"/>
    <w:basedOn w:val="a1"/>
    <w:uiPriority w:val="59"/>
    <w:rsid w:val="009966D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unhideWhenUsed/>
    <w:rsid w:val="00DA34F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DA34F2"/>
  </w:style>
  <w:style w:type="paragraph" w:styleId="aa">
    <w:name w:val="footer"/>
    <w:basedOn w:val="a"/>
    <w:link w:val="ab"/>
    <w:uiPriority w:val="99"/>
    <w:unhideWhenUsed/>
    <w:rsid w:val="00DA34F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DA34F2"/>
  </w:style>
  <w:style w:type="paragraph" w:customStyle="1" w:styleId="-11">
    <w:name w:val="Цветной список - Акцент 11"/>
    <w:basedOn w:val="a"/>
    <w:rsid w:val="00080A5E"/>
    <w:pPr>
      <w:suppressAutoHyphens/>
      <w:ind w:left="720"/>
    </w:pPr>
    <w:rPr>
      <w:rFonts w:ascii="Calibri" w:eastAsia="Times New Roman" w:hAnsi="Calibri" w:cs="Calibri"/>
      <w:lang w:eastAsia="ar-SA"/>
    </w:rPr>
  </w:style>
  <w:style w:type="character" w:styleId="ac">
    <w:name w:val="FollowedHyperlink"/>
    <w:basedOn w:val="a0"/>
    <w:uiPriority w:val="99"/>
    <w:semiHidden/>
    <w:unhideWhenUsed/>
    <w:rsid w:val="006A6460"/>
    <w:rPr>
      <w:color w:val="800080" w:themeColor="followedHyperlink"/>
      <w:u w:val="single"/>
    </w:rPr>
  </w:style>
  <w:style w:type="character" w:styleId="ad">
    <w:name w:val="annotation reference"/>
    <w:basedOn w:val="a0"/>
    <w:uiPriority w:val="99"/>
    <w:semiHidden/>
    <w:unhideWhenUsed/>
    <w:rsid w:val="006A4B51"/>
    <w:rPr>
      <w:sz w:val="16"/>
      <w:szCs w:val="16"/>
    </w:rPr>
  </w:style>
  <w:style w:type="paragraph" w:styleId="ae">
    <w:name w:val="annotation text"/>
    <w:basedOn w:val="a"/>
    <w:link w:val="af"/>
    <w:uiPriority w:val="99"/>
    <w:semiHidden/>
    <w:unhideWhenUsed/>
    <w:rsid w:val="006A4B51"/>
    <w:pPr>
      <w:spacing w:line="240" w:lineRule="auto"/>
    </w:pPr>
    <w:rPr>
      <w:sz w:val="20"/>
      <w:szCs w:val="20"/>
    </w:rPr>
  </w:style>
  <w:style w:type="character" w:customStyle="1" w:styleId="af">
    <w:name w:val="Текст примечания Знак"/>
    <w:basedOn w:val="a0"/>
    <w:link w:val="ae"/>
    <w:uiPriority w:val="99"/>
    <w:semiHidden/>
    <w:rsid w:val="006A4B51"/>
    <w:rPr>
      <w:sz w:val="20"/>
      <w:szCs w:val="20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6A4B51"/>
    <w:rPr>
      <w:b/>
      <w:bCs/>
    </w:rPr>
  </w:style>
  <w:style w:type="character" w:customStyle="1" w:styleId="af1">
    <w:name w:val="Тема примечания Знак"/>
    <w:basedOn w:val="af"/>
    <w:link w:val="af0"/>
    <w:uiPriority w:val="99"/>
    <w:semiHidden/>
    <w:rsid w:val="006A4B51"/>
    <w:rPr>
      <w:b/>
      <w:bCs/>
      <w:sz w:val="20"/>
      <w:szCs w:val="20"/>
    </w:rPr>
  </w:style>
  <w:style w:type="paragraph" w:styleId="af2">
    <w:name w:val="List Paragraph"/>
    <w:basedOn w:val="a"/>
    <w:uiPriority w:val="34"/>
    <w:qFormat/>
    <w:rsid w:val="00FA195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4C6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56063"/>
    <w:pPr>
      <w:spacing w:after="0" w:line="240" w:lineRule="auto"/>
    </w:pPr>
  </w:style>
  <w:style w:type="character" w:styleId="a4">
    <w:name w:val="Hyperlink"/>
    <w:basedOn w:val="a0"/>
    <w:uiPriority w:val="99"/>
    <w:unhideWhenUsed/>
    <w:rsid w:val="006343FA"/>
    <w:rPr>
      <w:color w:val="0000FF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9238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2383A"/>
    <w:rPr>
      <w:rFonts w:ascii="Tahoma" w:hAnsi="Tahoma" w:cs="Tahoma"/>
      <w:sz w:val="16"/>
      <w:szCs w:val="16"/>
    </w:rPr>
  </w:style>
  <w:style w:type="paragraph" w:customStyle="1" w:styleId="formattext">
    <w:name w:val="formattext"/>
    <w:basedOn w:val="a"/>
    <w:rsid w:val="006307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7">
    <w:name w:val="Table Grid"/>
    <w:basedOn w:val="a1"/>
    <w:uiPriority w:val="59"/>
    <w:rsid w:val="009966D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unhideWhenUsed/>
    <w:rsid w:val="00DA34F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DA34F2"/>
  </w:style>
  <w:style w:type="paragraph" w:styleId="aa">
    <w:name w:val="footer"/>
    <w:basedOn w:val="a"/>
    <w:link w:val="ab"/>
    <w:uiPriority w:val="99"/>
    <w:unhideWhenUsed/>
    <w:rsid w:val="00DA34F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DA34F2"/>
  </w:style>
  <w:style w:type="paragraph" w:customStyle="1" w:styleId="-11">
    <w:name w:val="Цветной список - Акцент 11"/>
    <w:basedOn w:val="a"/>
    <w:rsid w:val="00080A5E"/>
    <w:pPr>
      <w:suppressAutoHyphens/>
      <w:ind w:left="720"/>
    </w:pPr>
    <w:rPr>
      <w:rFonts w:ascii="Calibri" w:eastAsia="Times New Roman" w:hAnsi="Calibri" w:cs="Calibri"/>
      <w:lang w:eastAsia="ar-SA"/>
    </w:rPr>
  </w:style>
  <w:style w:type="character" w:styleId="ac">
    <w:name w:val="FollowedHyperlink"/>
    <w:basedOn w:val="a0"/>
    <w:uiPriority w:val="99"/>
    <w:semiHidden/>
    <w:unhideWhenUsed/>
    <w:rsid w:val="006A6460"/>
    <w:rPr>
      <w:color w:val="800080" w:themeColor="followedHyperlink"/>
      <w:u w:val="single"/>
    </w:rPr>
  </w:style>
  <w:style w:type="character" w:styleId="ad">
    <w:name w:val="annotation reference"/>
    <w:basedOn w:val="a0"/>
    <w:uiPriority w:val="99"/>
    <w:semiHidden/>
    <w:unhideWhenUsed/>
    <w:rsid w:val="006A4B51"/>
    <w:rPr>
      <w:sz w:val="16"/>
      <w:szCs w:val="16"/>
    </w:rPr>
  </w:style>
  <w:style w:type="paragraph" w:styleId="ae">
    <w:name w:val="annotation text"/>
    <w:basedOn w:val="a"/>
    <w:link w:val="af"/>
    <w:uiPriority w:val="99"/>
    <w:semiHidden/>
    <w:unhideWhenUsed/>
    <w:rsid w:val="006A4B51"/>
    <w:pPr>
      <w:spacing w:line="240" w:lineRule="auto"/>
    </w:pPr>
    <w:rPr>
      <w:sz w:val="20"/>
      <w:szCs w:val="20"/>
    </w:rPr>
  </w:style>
  <w:style w:type="character" w:customStyle="1" w:styleId="af">
    <w:name w:val="Текст примечания Знак"/>
    <w:basedOn w:val="a0"/>
    <w:link w:val="ae"/>
    <w:uiPriority w:val="99"/>
    <w:semiHidden/>
    <w:rsid w:val="006A4B51"/>
    <w:rPr>
      <w:sz w:val="20"/>
      <w:szCs w:val="20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6A4B51"/>
    <w:rPr>
      <w:b/>
      <w:bCs/>
    </w:rPr>
  </w:style>
  <w:style w:type="character" w:customStyle="1" w:styleId="af1">
    <w:name w:val="Тема примечания Знак"/>
    <w:basedOn w:val="af"/>
    <w:link w:val="af0"/>
    <w:uiPriority w:val="99"/>
    <w:semiHidden/>
    <w:rsid w:val="006A4B51"/>
    <w:rPr>
      <w:b/>
      <w:bCs/>
      <w:sz w:val="20"/>
      <w:szCs w:val="20"/>
    </w:rPr>
  </w:style>
  <w:style w:type="paragraph" w:styleId="af2">
    <w:name w:val="List Paragraph"/>
    <w:basedOn w:val="a"/>
    <w:uiPriority w:val="34"/>
    <w:qFormat/>
    <w:rsid w:val="00FA195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91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7575599">
          <w:marLeft w:val="0"/>
          <w:marRight w:val="30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664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462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6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4172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502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055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55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350131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499957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426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24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2232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125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7604153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002921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21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6938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0043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0807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50133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15419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9339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4454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consultantplus://offline/ref=C95D5F0111F31E65AAE39626AACA1FD7E1BDF82F360F69F42C543C3A0D69D35BB10060441993EE3B64D4F37AAB1FE92F3F95E2934CD8FC43wCU4N" TargetMode="Externa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mailto:anticorr.kzn@gmail.com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hyperlink" Target="consultantplus://offline/ref=C95D5F0111F31E65AAE39626AACA1FD7E1BDF82F360F69F42C543C3A0D69D35BB10060441993EE3B64D4F37AAB1FE92F3F95E2934CD8FC43wCU4N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1E911ED-5C32-4E63-A231-310DF8A9F2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663</TotalTime>
  <Pages>1</Pages>
  <Words>5102</Words>
  <Characters>29086</Characters>
  <Application>Microsoft Office Word</Application>
  <DocSecurity>0</DocSecurity>
  <Lines>242</Lines>
  <Paragraphs>68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34120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Андреев Борис Александрович</cp:lastModifiedBy>
  <cp:revision>30</cp:revision>
  <cp:lastPrinted>2023-08-17T13:49:00Z</cp:lastPrinted>
  <dcterms:created xsi:type="dcterms:W3CDTF">2022-09-23T08:13:00Z</dcterms:created>
  <dcterms:modified xsi:type="dcterms:W3CDTF">2024-09-02T08:58:00Z</dcterms:modified>
</cp:coreProperties>
</file>