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5D" w:rsidRPr="00832461" w:rsidRDefault="00665A5D" w:rsidP="00665A5D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размещения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.2024</w:t>
      </w:r>
    </w:p>
    <w:p w:rsidR="00665A5D" w:rsidRPr="00832461" w:rsidRDefault="00665A5D" w:rsidP="00665A5D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Дата истечения срока проведения независимой антикоррупционной экспертизы (не менее 5 рабочих дней с даты размещения) –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.2024</w:t>
      </w:r>
    </w:p>
    <w:p w:rsidR="00665A5D" w:rsidRPr="00832461" w:rsidRDefault="00665A5D" w:rsidP="00665A5D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Почтовый адрес для направления результатов независимой антикоррупционной экспертизы: </w:t>
      </w:r>
    </w:p>
    <w:p w:rsidR="00665A5D" w:rsidRPr="00832461" w:rsidRDefault="00665A5D" w:rsidP="00665A5D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420111, </w:t>
      </w:r>
      <w:proofErr w:type="spellStart"/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proofErr w:type="gramStart"/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.К</w:t>
      </w:r>
      <w:proofErr w:type="gramEnd"/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азань</w:t>
      </w:r>
      <w:proofErr w:type="spellEnd"/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ул.Островского</w:t>
      </w:r>
      <w:proofErr w:type="spellEnd"/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, д.23, лит.1,</w:t>
      </w:r>
    </w:p>
    <w:p w:rsidR="00665A5D" w:rsidRPr="00832461" w:rsidRDefault="00665A5D" w:rsidP="00665A5D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3246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E-mail: kt.kazan@tatar.ru</w:t>
      </w:r>
    </w:p>
    <w:p w:rsidR="00665A5D" w:rsidRPr="00832461" w:rsidRDefault="00665A5D" w:rsidP="00665A5D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имя председателя МКУ «Комитет по транспорту </w:t>
      </w:r>
    </w:p>
    <w:p w:rsidR="00665A5D" w:rsidRPr="006474B0" w:rsidRDefault="00665A5D" w:rsidP="00665A5D">
      <w:pPr>
        <w:autoSpaceDE w:val="0"/>
        <w:autoSpaceDN w:val="0"/>
        <w:adjustRightInd w:val="0"/>
        <w:spacing w:after="0" w:line="288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ИКМО </w:t>
      </w:r>
      <w:proofErr w:type="spellStart"/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proofErr w:type="gramStart"/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.К</w:t>
      </w:r>
      <w:proofErr w:type="gramEnd"/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азани</w:t>
      </w:r>
      <w:proofErr w:type="spellEnd"/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832461">
        <w:rPr>
          <w:rFonts w:ascii="Times New Roman" w:eastAsia="Times New Roman" w:hAnsi="Times New Roman"/>
          <w:b/>
          <w:sz w:val="28"/>
          <w:szCs w:val="28"/>
          <w:lang w:eastAsia="ru-RU"/>
        </w:rPr>
        <w:t>А.В.Сидорова</w:t>
      </w:r>
      <w:proofErr w:type="spellEnd"/>
    </w:p>
    <w:p w:rsidR="00665A5D" w:rsidRPr="00FD66D9" w:rsidRDefault="00665A5D" w:rsidP="00665A5D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C7837" w:rsidRPr="00665A5D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CF3C03" w:rsidRDefault="00CF3C03" w:rsidP="00FD66D9">
      <w:pPr>
        <w:pStyle w:val="1"/>
        <w:spacing w:before="0" w:after="0" w:line="264" w:lineRule="auto"/>
        <w:ind w:right="-1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425D80" w:rsidRPr="0066368B" w:rsidRDefault="004D004C" w:rsidP="0066368B">
      <w:pPr>
        <w:pStyle w:val="1"/>
        <w:spacing w:before="0" w:after="0" w:line="288" w:lineRule="auto"/>
        <w:ind w:right="-1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</w:t>
      </w:r>
      <w:r w:rsidR="001A4B81" w:rsidRPr="0066368B">
        <w:rPr>
          <w:rFonts w:ascii="Times New Roman" w:hAnsi="Times New Roman"/>
          <w:color w:val="auto"/>
          <w:sz w:val="28"/>
          <w:szCs w:val="28"/>
        </w:rPr>
        <w:t>О временном ог</w:t>
      </w:r>
      <w:r w:rsidR="00DA3B85" w:rsidRPr="0066368B">
        <w:rPr>
          <w:rFonts w:ascii="Times New Roman" w:hAnsi="Times New Roman"/>
          <w:color w:val="auto"/>
          <w:sz w:val="28"/>
          <w:szCs w:val="28"/>
        </w:rPr>
        <w:t>раничении</w:t>
      </w:r>
    </w:p>
    <w:p w:rsidR="00425D80" w:rsidRPr="0066368B" w:rsidRDefault="00F13D1B" w:rsidP="0066368B">
      <w:pPr>
        <w:pStyle w:val="1"/>
        <w:spacing w:before="0" w:after="0" w:line="288" w:lineRule="auto"/>
        <w:ind w:right="-1"/>
        <w:rPr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66368B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</w:t>
      </w:r>
      <w:r w:rsidR="00306971" w:rsidRPr="0066368B">
        <w:rPr>
          <w:rFonts w:ascii="Times New Roman" w:hAnsi="Times New Roman"/>
          <w:color w:val="auto"/>
          <w:sz w:val="28"/>
          <w:szCs w:val="28"/>
        </w:rPr>
        <w:t>дв</w:t>
      </w:r>
      <w:r w:rsidR="00306971" w:rsidRPr="0066368B">
        <w:rPr>
          <w:rFonts w:ascii="Times New Roman" w:hAnsi="Times New Roman"/>
          <w:bCs w:val="0"/>
          <w:color w:val="auto"/>
          <w:sz w:val="28"/>
          <w:szCs w:val="28"/>
        </w:rPr>
        <w:t>ижения</w:t>
      </w:r>
      <w:r w:rsidR="008D53C9" w:rsidRPr="0066368B">
        <w:rPr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 и парковки</w:t>
      </w:r>
      <w:r w:rsidR="00425D80" w:rsidRPr="0066368B">
        <w:rPr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 </w:t>
      </w:r>
      <w:r w:rsidR="00DA3B85" w:rsidRPr="0066368B">
        <w:rPr>
          <w:rFonts w:ascii="Times New Roman" w:hAnsi="Times New Roman"/>
          <w:bCs w:val="0"/>
          <w:color w:val="auto"/>
          <w:sz w:val="28"/>
          <w:szCs w:val="28"/>
        </w:rPr>
        <w:t>транспортных</w:t>
      </w:r>
      <w:r w:rsidR="008713AE" w:rsidRPr="0066368B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425D80" w:rsidRPr="0066368B">
        <w:rPr>
          <w:rFonts w:ascii="Times New Roman" w:hAnsi="Times New Roman"/>
          <w:color w:val="auto"/>
          <w:sz w:val="28"/>
          <w:szCs w:val="28"/>
        </w:rPr>
        <w:t>средств</w:t>
      </w:r>
    </w:p>
    <w:p w:rsidR="00F323FF" w:rsidRPr="0066368B" w:rsidRDefault="00AE792A" w:rsidP="00F605C5">
      <w:pPr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66368B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в период </w:t>
      </w:r>
      <w:r w:rsidR="00F605C5">
        <w:rPr>
          <w:rFonts w:ascii="Times New Roman" w:hAnsi="Times New Roman"/>
          <w:b/>
          <w:bCs/>
          <w:sz w:val="28"/>
          <w:szCs w:val="28"/>
          <w:lang w:eastAsia="x-none"/>
        </w:rPr>
        <w:t>проведения монтажных и демонтажных работ</w:t>
      </w:r>
    </w:p>
    <w:p w:rsidR="004D004C" w:rsidRPr="0066368B" w:rsidRDefault="004D004C" w:rsidP="0066368B">
      <w:pPr>
        <w:autoSpaceDE w:val="0"/>
        <w:autoSpaceDN w:val="0"/>
        <w:adjustRightInd w:val="0"/>
        <w:spacing w:after="0" w:line="288" w:lineRule="auto"/>
        <w:ind w:firstLine="720"/>
        <w:jc w:val="center"/>
        <w:rPr>
          <w:rFonts w:ascii="Times New Roman" w:hAnsi="Times New Roman"/>
          <w:sz w:val="28"/>
          <w:szCs w:val="28"/>
          <w:lang w:val="x-none"/>
        </w:rPr>
      </w:pPr>
    </w:p>
    <w:p w:rsidR="001A4B81" w:rsidRPr="0066368B" w:rsidRDefault="001A4B81" w:rsidP="0066368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368B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DA7545" w:rsidRPr="00DA7545">
        <w:rPr>
          <w:rFonts w:ascii="Times New Roman" w:hAnsi="Times New Roman"/>
          <w:sz w:val="28"/>
          <w:szCs w:val="28"/>
          <w:lang w:eastAsia="ru-RU"/>
        </w:rPr>
        <w:t>проведения монтажных и демонтажных работ</w:t>
      </w:r>
      <w:r w:rsidR="00FD66D9" w:rsidRPr="0066368B">
        <w:rPr>
          <w:rFonts w:ascii="Times New Roman" w:hAnsi="Times New Roman"/>
          <w:sz w:val="28"/>
          <w:szCs w:val="28"/>
        </w:rPr>
        <w:t>,</w:t>
      </w:r>
      <w:r w:rsidRPr="0066368B">
        <w:rPr>
          <w:rFonts w:ascii="Times New Roman" w:hAnsi="Times New Roman"/>
          <w:sz w:val="28"/>
          <w:szCs w:val="28"/>
          <w:lang w:eastAsia="ru-RU"/>
        </w:rPr>
        <w:t xml:space="preserve"> а также в соответствии с </w:t>
      </w:r>
      <w:r w:rsidRPr="0066368B">
        <w:rPr>
          <w:rFonts w:ascii="Times New Roman" w:hAnsi="Times New Roman"/>
          <w:sz w:val="28"/>
          <w:szCs w:val="28"/>
        </w:rPr>
        <w:t xml:space="preserve">Федеральным законом </w:t>
      </w:r>
      <w:hyperlink r:id="rId9" w:history="1">
        <w:r w:rsidRPr="0066368B">
          <w:rPr>
            <w:rFonts w:ascii="Times New Roman" w:hAnsi="Times New Roman"/>
            <w:sz w:val="28"/>
            <w:szCs w:val="28"/>
          </w:rPr>
          <w:t xml:space="preserve">от 06.10.2003 </w:t>
        </w:r>
        <w:r w:rsidR="008B4683" w:rsidRPr="0066368B">
          <w:rPr>
            <w:rFonts w:ascii="Times New Roman" w:hAnsi="Times New Roman"/>
            <w:sz w:val="28"/>
            <w:szCs w:val="28"/>
          </w:rPr>
          <w:t xml:space="preserve"> </w:t>
        </w:r>
        <w:r w:rsidRPr="0066368B">
          <w:rPr>
            <w:rFonts w:ascii="Times New Roman" w:hAnsi="Times New Roman"/>
            <w:sz w:val="28"/>
            <w:szCs w:val="28"/>
          </w:rPr>
          <w:t>№131-ФЗ</w:t>
        </w:r>
      </w:hyperlink>
      <w:r w:rsidRPr="0066368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66368B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="00BD31B0" w:rsidRPr="0066368B">
        <w:rPr>
          <w:rFonts w:ascii="Times New Roman" w:hAnsi="Times New Roman"/>
          <w:sz w:val="28"/>
          <w:szCs w:val="28"/>
          <w:lang w:eastAsia="ru-RU"/>
        </w:rPr>
        <w:t xml:space="preserve"> Кабинета Министров </w:t>
      </w:r>
      <w:r w:rsidRPr="0066368B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от 31.05.2013 </w:t>
      </w:r>
      <w:r w:rsidR="008713AE" w:rsidRPr="0066368B">
        <w:rPr>
          <w:rFonts w:ascii="Times New Roman" w:hAnsi="Times New Roman"/>
          <w:sz w:val="28"/>
          <w:szCs w:val="28"/>
          <w:lang w:eastAsia="ru-RU"/>
        </w:rPr>
        <w:t>№</w:t>
      </w:r>
      <w:r w:rsidRPr="0066368B">
        <w:rPr>
          <w:rFonts w:ascii="Times New Roman" w:hAnsi="Times New Roman"/>
          <w:sz w:val="28"/>
          <w:szCs w:val="28"/>
          <w:lang w:eastAsia="ru-RU"/>
        </w:rPr>
        <w:t xml:space="preserve">372 </w:t>
      </w:r>
      <w:r w:rsidR="008713AE" w:rsidRPr="0066368B">
        <w:rPr>
          <w:rFonts w:ascii="Times New Roman" w:hAnsi="Times New Roman"/>
          <w:sz w:val="28"/>
          <w:szCs w:val="28"/>
          <w:lang w:eastAsia="ru-RU"/>
        </w:rPr>
        <w:t>«</w:t>
      </w:r>
      <w:r w:rsidRPr="0066368B">
        <w:rPr>
          <w:rFonts w:ascii="Times New Roman" w:hAnsi="Times New Roman"/>
          <w:sz w:val="28"/>
          <w:szCs w:val="28"/>
          <w:lang w:eastAsia="ru-RU"/>
        </w:rPr>
        <w:t>Об утверждении Порядка осуществления временн</w:t>
      </w:r>
      <w:r w:rsidR="006D62B8" w:rsidRPr="0066368B">
        <w:rPr>
          <w:rFonts w:ascii="Times New Roman" w:hAnsi="Times New Roman"/>
          <w:sz w:val="28"/>
          <w:szCs w:val="28"/>
          <w:lang w:eastAsia="ru-RU"/>
        </w:rPr>
        <w:t>ого</w:t>
      </w:r>
      <w:r w:rsidRPr="0066368B">
        <w:rPr>
          <w:rFonts w:ascii="Times New Roman" w:hAnsi="Times New Roman"/>
          <w:sz w:val="28"/>
          <w:szCs w:val="28"/>
          <w:lang w:eastAsia="ru-RU"/>
        </w:rPr>
        <w:t xml:space="preserve"> ограничения или </w:t>
      </w:r>
      <w:r w:rsidR="006D62B8" w:rsidRPr="0066368B">
        <w:rPr>
          <w:rFonts w:ascii="Times New Roman" w:hAnsi="Times New Roman"/>
          <w:sz w:val="28"/>
          <w:szCs w:val="28"/>
          <w:lang w:eastAsia="ru-RU"/>
        </w:rPr>
        <w:t xml:space="preserve">временного </w:t>
      </w:r>
      <w:r w:rsidRPr="0066368B">
        <w:rPr>
          <w:rFonts w:ascii="Times New Roman" w:hAnsi="Times New Roman"/>
          <w:sz w:val="28"/>
          <w:szCs w:val="28"/>
          <w:lang w:eastAsia="ru-RU"/>
        </w:rPr>
        <w:t>прекращения движения транспортных средств по автомобильным дорогам регионального или межмуниципального, местного значения</w:t>
      </w:r>
      <w:r w:rsidR="008713AE" w:rsidRPr="0066368B">
        <w:rPr>
          <w:rFonts w:ascii="Times New Roman" w:hAnsi="Times New Roman"/>
          <w:sz w:val="28"/>
          <w:szCs w:val="28"/>
          <w:lang w:eastAsia="ru-RU"/>
        </w:rPr>
        <w:t>»</w:t>
      </w:r>
      <w:r w:rsidRPr="0066368B">
        <w:rPr>
          <w:rFonts w:ascii="Times New Roman" w:hAnsi="Times New Roman"/>
          <w:sz w:val="28"/>
          <w:szCs w:val="28"/>
          <w:lang w:eastAsia="ru-RU"/>
        </w:rPr>
        <w:t>:</w:t>
      </w:r>
      <w:r w:rsidR="008B4683" w:rsidRPr="0066368B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</w:p>
    <w:p w:rsidR="001A4B81" w:rsidRPr="0066368B" w:rsidRDefault="001A4B81" w:rsidP="0066368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"/>
      <w:r w:rsidRPr="0066368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66368B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66368B">
        <w:rPr>
          <w:rFonts w:ascii="Times New Roman" w:hAnsi="Times New Roman"/>
          <w:sz w:val="28"/>
          <w:szCs w:val="28"/>
          <w:lang w:eastAsia="ru-RU"/>
        </w:rPr>
        <w:t>:</w:t>
      </w:r>
    </w:p>
    <w:p w:rsidR="009037F5" w:rsidRPr="0066368B" w:rsidRDefault="001A4B81" w:rsidP="00CE08FA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1"/>
      <w:bookmarkEnd w:id="1"/>
      <w:r w:rsidRPr="0066368B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8713AE" w:rsidRPr="0066368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6368B">
        <w:rPr>
          <w:rFonts w:ascii="Times New Roman" w:hAnsi="Times New Roman" w:cs="Times New Roman"/>
          <w:sz w:val="28"/>
          <w:szCs w:val="28"/>
          <w:lang w:eastAsia="ru-RU"/>
        </w:rPr>
        <w:t>становить временное ограничение движения</w:t>
      </w:r>
      <w:r w:rsidR="00425D80" w:rsidRPr="0066368B">
        <w:rPr>
          <w:rFonts w:ascii="Times New Roman" w:hAnsi="Times New Roman" w:cs="Times New Roman"/>
          <w:sz w:val="28"/>
          <w:szCs w:val="28"/>
          <w:lang w:eastAsia="ru-RU"/>
        </w:rPr>
        <w:t xml:space="preserve"> и парковки</w:t>
      </w:r>
      <w:r w:rsidRPr="0066368B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транспортных средств</w:t>
      </w:r>
      <w:r w:rsidR="00CE08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0D51" w:rsidRPr="0066368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11424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46076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52139">
        <w:rPr>
          <w:rFonts w:ascii="Times New Roman" w:hAnsi="Times New Roman" w:cs="Times New Roman"/>
          <w:sz w:val="28"/>
          <w:szCs w:val="28"/>
          <w:lang w:eastAsia="ru-RU"/>
        </w:rPr>
        <w:t xml:space="preserve">00 </w:t>
      </w:r>
      <w:r w:rsidR="00DA754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D5446" w:rsidRPr="0066368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A754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736F12" w:rsidRPr="0066368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6D5446" w:rsidRPr="0066368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C1F49" w:rsidRPr="006636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545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311424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DA75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11424">
        <w:rPr>
          <w:rFonts w:ascii="Times New Roman" w:hAnsi="Times New Roman" w:cs="Times New Roman"/>
          <w:sz w:val="28"/>
          <w:szCs w:val="28"/>
          <w:lang w:eastAsia="ru-RU"/>
        </w:rPr>
        <w:t xml:space="preserve">59  </w:t>
      </w:r>
      <w:r w:rsidR="00DA7545">
        <w:rPr>
          <w:rFonts w:ascii="Times New Roman" w:hAnsi="Times New Roman" w:cs="Times New Roman"/>
          <w:sz w:val="28"/>
          <w:szCs w:val="28"/>
          <w:lang w:eastAsia="ru-RU"/>
        </w:rPr>
        <w:t xml:space="preserve">по 30.10.2024 </w:t>
      </w:r>
      <w:r w:rsidR="00F027AE" w:rsidRPr="0066368B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F027AE" w:rsidRPr="0066368B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F027AE" w:rsidRPr="0066368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0F4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B0F45">
        <w:rPr>
          <w:rFonts w:ascii="Times New Roman" w:hAnsi="Times New Roman" w:cs="Times New Roman"/>
          <w:sz w:val="28"/>
          <w:szCs w:val="28"/>
          <w:lang w:eastAsia="ru-RU"/>
        </w:rPr>
        <w:t>ушкина</w:t>
      </w:r>
      <w:proofErr w:type="spellEnd"/>
      <w:r w:rsidR="00615F23" w:rsidRPr="006636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027AE" w:rsidRPr="0066368B"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участке от </w:t>
      </w:r>
      <w:proofErr w:type="spellStart"/>
      <w:r w:rsidR="00F027AE" w:rsidRPr="0066368B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1B0F45">
        <w:rPr>
          <w:rFonts w:ascii="Times New Roman" w:hAnsi="Times New Roman" w:cs="Times New Roman"/>
          <w:sz w:val="28"/>
          <w:szCs w:val="28"/>
          <w:lang w:eastAsia="ru-RU"/>
        </w:rPr>
        <w:t>Карла</w:t>
      </w:r>
      <w:proofErr w:type="spellEnd"/>
      <w:r w:rsidR="001B0F45">
        <w:rPr>
          <w:rFonts w:ascii="Times New Roman" w:hAnsi="Times New Roman" w:cs="Times New Roman"/>
          <w:sz w:val="28"/>
          <w:szCs w:val="28"/>
          <w:lang w:eastAsia="ru-RU"/>
        </w:rPr>
        <w:t xml:space="preserve"> Маркса</w:t>
      </w:r>
      <w:r w:rsidR="001B0F45" w:rsidRPr="006636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27AE" w:rsidRPr="0066368B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="001B0F45">
        <w:rPr>
          <w:rFonts w:ascii="Times New Roman" w:hAnsi="Times New Roman" w:cs="Times New Roman"/>
          <w:sz w:val="28"/>
          <w:szCs w:val="28"/>
          <w:lang w:eastAsia="ru-RU"/>
        </w:rPr>
        <w:t>ул.Большая</w:t>
      </w:r>
      <w:proofErr w:type="spellEnd"/>
      <w:r w:rsidR="001B0F45">
        <w:rPr>
          <w:rFonts w:ascii="Times New Roman" w:hAnsi="Times New Roman" w:cs="Times New Roman"/>
          <w:sz w:val="28"/>
          <w:szCs w:val="28"/>
          <w:lang w:eastAsia="ru-RU"/>
        </w:rPr>
        <w:t xml:space="preserve"> Красная</w:t>
      </w:r>
      <w:r w:rsidR="0046076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bookmarkEnd w:id="2"/>
    <w:p w:rsidR="00DF16CE" w:rsidRPr="0066368B" w:rsidRDefault="00DF16CE" w:rsidP="0066368B">
      <w:pPr>
        <w:pStyle w:val="ac"/>
        <w:spacing w:line="288" w:lineRule="auto"/>
        <w:ind w:firstLine="709"/>
        <w:jc w:val="both"/>
        <w:rPr>
          <w:szCs w:val="28"/>
        </w:rPr>
      </w:pPr>
      <w:r w:rsidRPr="0066368B">
        <w:rPr>
          <w:szCs w:val="28"/>
        </w:rPr>
        <w:t xml:space="preserve">1.2. Комитету по транспорту Исполнительного комитета </w:t>
      </w:r>
      <w:proofErr w:type="spellStart"/>
      <w:r w:rsidRPr="0066368B">
        <w:rPr>
          <w:szCs w:val="28"/>
        </w:rPr>
        <w:t>г.Казани</w:t>
      </w:r>
      <w:proofErr w:type="spellEnd"/>
      <w:r w:rsidRPr="0066368B">
        <w:rPr>
          <w:szCs w:val="28"/>
        </w:rPr>
        <w:t xml:space="preserve">         (</w:t>
      </w:r>
      <w:proofErr w:type="spellStart"/>
      <w:r w:rsidR="00665E9F" w:rsidRPr="0066368B">
        <w:rPr>
          <w:szCs w:val="28"/>
          <w:lang w:val="ru-RU"/>
        </w:rPr>
        <w:t>А.В.Сидоров</w:t>
      </w:r>
      <w:proofErr w:type="spellEnd"/>
      <w:r w:rsidRPr="0066368B">
        <w:rPr>
          <w:szCs w:val="28"/>
        </w:rPr>
        <w:t>):</w:t>
      </w:r>
    </w:p>
    <w:p w:rsidR="00DF16CE" w:rsidRPr="0066368B" w:rsidRDefault="00DF16CE" w:rsidP="0066368B">
      <w:pPr>
        <w:pStyle w:val="ac"/>
        <w:spacing w:line="288" w:lineRule="auto"/>
        <w:ind w:firstLine="709"/>
        <w:jc w:val="both"/>
        <w:rPr>
          <w:szCs w:val="28"/>
        </w:rPr>
      </w:pPr>
      <w:r w:rsidRPr="0066368B">
        <w:rPr>
          <w:szCs w:val="28"/>
        </w:rPr>
        <w:lastRenderedPageBreak/>
        <w:t xml:space="preserve">1.2.1. </w:t>
      </w:r>
      <w:r w:rsidR="0002651D" w:rsidRPr="0002651D">
        <w:rPr>
          <w:szCs w:val="28"/>
        </w:rPr>
        <w:t xml:space="preserve">разработать схему размещения временных дорожных знаков и </w:t>
      </w:r>
      <w:r w:rsidRPr="0066368B">
        <w:rPr>
          <w:szCs w:val="28"/>
        </w:rPr>
        <w:t xml:space="preserve">организовать мероприятия по установке временных дорожных знаков и </w:t>
      </w:r>
      <w:proofErr w:type="spellStart"/>
      <w:r w:rsidRPr="0066368B">
        <w:rPr>
          <w:szCs w:val="28"/>
        </w:rPr>
        <w:t>зачехлению</w:t>
      </w:r>
      <w:proofErr w:type="spellEnd"/>
      <w:r w:rsidRPr="0066368B">
        <w:rPr>
          <w:szCs w:val="28"/>
        </w:rPr>
        <w:t xml:space="preserve"> существующих дорожных знаков</w:t>
      </w:r>
      <w:r w:rsidRPr="0066368B">
        <w:rPr>
          <w:szCs w:val="28"/>
          <w:lang w:val="ru-RU"/>
        </w:rPr>
        <w:t xml:space="preserve"> </w:t>
      </w:r>
      <w:r w:rsidR="00EE41C2" w:rsidRPr="0066368B">
        <w:rPr>
          <w:szCs w:val="28"/>
          <w:lang w:val="ru-RU"/>
        </w:rPr>
        <w:t>в период временного ограничения движения и парковки транспортных средств</w:t>
      </w:r>
      <w:r w:rsidRPr="0066368B">
        <w:rPr>
          <w:szCs w:val="28"/>
        </w:rPr>
        <w:t>;</w:t>
      </w:r>
    </w:p>
    <w:p w:rsidR="001A4B81" w:rsidRPr="00247528" w:rsidRDefault="00DF16CE" w:rsidP="0066368B">
      <w:pPr>
        <w:pStyle w:val="ac"/>
        <w:spacing w:line="288" w:lineRule="auto"/>
        <w:ind w:firstLine="709"/>
        <w:jc w:val="both"/>
        <w:rPr>
          <w:szCs w:val="28"/>
        </w:rPr>
      </w:pPr>
      <w:r w:rsidRPr="0066368B">
        <w:rPr>
          <w:szCs w:val="28"/>
          <w:lang w:val="ru-RU"/>
        </w:rPr>
        <w:t>1.2.2</w:t>
      </w:r>
      <w:r w:rsidR="00615F23" w:rsidRPr="0066368B">
        <w:rPr>
          <w:szCs w:val="28"/>
          <w:lang w:val="ru-RU"/>
        </w:rPr>
        <w:t>.</w:t>
      </w:r>
      <w:r w:rsidRPr="0066368B">
        <w:rPr>
          <w:szCs w:val="28"/>
          <w:lang w:val="ru-RU"/>
        </w:rPr>
        <w:t xml:space="preserve"> </w:t>
      </w:r>
      <w:proofErr w:type="gramStart"/>
      <w:r w:rsidR="001A4B81" w:rsidRPr="0066368B">
        <w:rPr>
          <w:szCs w:val="28"/>
        </w:rPr>
        <w:t>разместить информацию</w:t>
      </w:r>
      <w:proofErr w:type="gramEnd"/>
      <w:r w:rsidR="001A4B81" w:rsidRPr="0066368B">
        <w:rPr>
          <w:szCs w:val="28"/>
        </w:rPr>
        <w:t xml:space="preserve"> </w:t>
      </w:r>
      <w:r w:rsidR="001A4B81" w:rsidRPr="0066368B">
        <w:rPr>
          <w:bCs/>
          <w:szCs w:val="28"/>
        </w:rPr>
        <w:t>о временном ограничении движения</w:t>
      </w:r>
      <w:r w:rsidR="00460760" w:rsidRPr="00460760">
        <w:t xml:space="preserve"> </w:t>
      </w:r>
      <w:r w:rsidR="00460760" w:rsidRPr="00460760">
        <w:rPr>
          <w:bCs/>
          <w:szCs w:val="28"/>
        </w:rPr>
        <w:t>и парковки</w:t>
      </w:r>
      <w:r w:rsidR="001A4B81" w:rsidRPr="0066368B">
        <w:rPr>
          <w:bCs/>
          <w:szCs w:val="28"/>
        </w:rPr>
        <w:t xml:space="preserve"> транспортных</w:t>
      </w:r>
      <w:r w:rsidR="001A4B81" w:rsidRPr="0066368B">
        <w:rPr>
          <w:szCs w:val="28"/>
        </w:rPr>
        <w:t xml:space="preserve"> </w:t>
      </w:r>
      <w:r w:rsidR="001A4B81" w:rsidRPr="0066368B">
        <w:rPr>
          <w:bCs/>
          <w:szCs w:val="28"/>
        </w:rPr>
        <w:t>средств</w:t>
      </w:r>
      <w:r w:rsidR="0046061E" w:rsidRPr="0066368B">
        <w:rPr>
          <w:bCs/>
          <w:szCs w:val="28"/>
          <w:lang w:val="ru-RU"/>
        </w:rPr>
        <w:t xml:space="preserve"> </w:t>
      </w:r>
      <w:r w:rsidR="001A4B81" w:rsidRPr="0066368B">
        <w:rPr>
          <w:szCs w:val="28"/>
        </w:rPr>
        <w:t>на официальном сайте Министерства транспорта и дорожного хозяйства Республики Татарстан, входящем в состав государственной информационной системы Республики Татарстан «Официальный портал Республики Татарстан» в сети Интернет;</w:t>
      </w:r>
      <w:r w:rsidR="00460760">
        <w:rPr>
          <w:szCs w:val="28"/>
          <w:lang w:val="ru-RU"/>
        </w:rPr>
        <w:t xml:space="preserve"> </w:t>
      </w:r>
    </w:p>
    <w:p w:rsidR="00DF16CE" w:rsidRPr="0066368B" w:rsidRDefault="00DF16CE" w:rsidP="0066368B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 w:rsidRPr="0066368B">
        <w:rPr>
          <w:szCs w:val="28"/>
          <w:lang w:val="ru-RU"/>
        </w:rPr>
        <w:t xml:space="preserve">1.3. Комитету внешнего благоустройства Исполнительного комитета </w:t>
      </w:r>
      <w:proofErr w:type="spellStart"/>
      <w:r w:rsidRPr="0066368B">
        <w:rPr>
          <w:szCs w:val="28"/>
          <w:lang w:val="ru-RU"/>
        </w:rPr>
        <w:t>г</w:t>
      </w:r>
      <w:proofErr w:type="gramStart"/>
      <w:r w:rsidRPr="0066368B">
        <w:rPr>
          <w:szCs w:val="28"/>
          <w:lang w:val="ru-RU"/>
        </w:rPr>
        <w:t>.К</w:t>
      </w:r>
      <w:proofErr w:type="gramEnd"/>
      <w:r w:rsidRPr="0066368B">
        <w:rPr>
          <w:szCs w:val="28"/>
          <w:lang w:val="ru-RU"/>
        </w:rPr>
        <w:t>азани</w:t>
      </w:r>
      <w:proofErr w:type="spellEnd"/>
      <w:r w:rsidRPr="0066368B">
        <w:rPr>
          <w:szCs w:val="28"/>
          <w:lang w:val="ru-RU"/>
        </w:rPr>
        <w:t xml:space="preserve"> (</w:t>
      </w:r>
      <w:proofErr w:type="spellStart"/>
      <w:r w:rsidRPr="0066368B">
        <w:rPr>
          <w:szCs w:val="28"/>
          <w:lang w:val="ru-RU"/>
        </w:rPr>
        <w:t>И.И.Саляхутдинов</w:t>
      </w:r>
      <w:proofErr w:type="spellEnd"/>
      <w:r w:rsidRPr="0066368B">
        <w:rPr>
          <w:szCs w:val="28"/>
          <w:lang w:val="ru-RU"/>
        </w:rPr>
        <w:t xml:space="preserve">) совместно с </w:t>
      </w:r>
      <w:r w:rsidR="005F47A5" w:rsidRPr="0066368B">
        <w:rPr>
          <w:szCs w:val="28"/>
          <w:lang w:val="ru-RU"/>
        </w:rPr>
        <w:t>А</w:t>
      </w:r>
      <w:r w:rsidRPr="0066368B">
        <w:rPr>
          <w:szCs w:val="28"/>
          <w:lang w:val="ru-RU"/>
        </w:rPr>
        <w:t>дминистраци</w:t>
      </w:r>
      <w:r w:rsidR="005F47A5" w:rsidRPr="0066368B">
        <w:rPr>
          <w:szCs w:val="28"/>
          <w:lang w:val="ru-RU"/>
        </w:rPr>
        <w:t xml:space="preserve">ей </w:t>
      </w:r>
      <w:proofErr w:type="spellStart"/>
      <w:r w:rsidR="00151839" w:rsidRPr="0066368B">
        <w:rPr>
          <w:szCs w:val="28"/>
          <w:lang w:val="ru-RU"/>
        </w:rPr>
        <w:t>Вахитовского</w:t>
      </w:r>
      <w:proofErr w:type="spellEnd"/>
      <w:r w:rsidR="005F47A5" w:rsidRPr="0066368B">
        <w:rPr>
          <w:szCs w:val="28"/>
          <w:lang w:val="ru-RU"/>
        </w:rPr>
        <w:t xml:space="preserve"> и </w:t>
      </w:r>
      <w:r w:rsidR="00151839" w:rsidRPr="0066368B">
        <w:rPr>
          <w:szCs w:val="28"/>
          <w:lang w:val="ru-RU"/>
        </w:rPr>
        <w:t>Приволжского</w:t>
      </w:r>
      <w:r w:rsidRPr="0066368B">
        <w:rPr>
          <w:szCs w:val="28"/>
          <w:lang w:val="ru-RU"/>
        </w:rPr>
        <w:t xml:space="preserve"> районов Исполнительного комитета </w:t>
      </w:r>
      <w:proofErr w:type="spellStart"/>
      <w:r w:rsidRPr="0066368B">
        <w:rPr>
          <w:szCs w:val="28"/>
          <w:lang w:val="ru-RU"/>
        </w:rPr>
        <w:t>г.Казани</w:t>
      </w:r>
      <w:proofErr w:type="spellEnd"/>
      <w:r w:rsidRPr="0066368B">
        <w:rPr>
          <w:szCs w:val="28"/>
          <w:lang w:val="ru-RU"/>
        </w:rPr>
        <w:t xml:space="preserve"> (</w:t>
      </w:r>
      <w:proofErr w:type="spellStart"/>
      <w:r w:rsidR="00151839" w:rsidRPr="0066368B">
        <w:rPr>
          <w:szCs w:val="28"/>
          <w:lang w:val="ru-RU"/>
        </w:rPr>
        <w:t>А.И.Салихов</w:t>
      </w:r>
      <w:proofErr w:type="spellEnd"/>
      <w:r w:rsidRPr="0066368B">
        <w:rPr>
          <w:szCs w:val="28"/>
          <w:lang w:val="ru-RU"/>
        </w:rPr>
        <w:t xml:space="preserve">) организовать работу по перекрытию дорог грузовой техникой или </w:t>
      </w:r>
      <w:proofErr w:type="spellStart"/>
      <w:r w:rsidRPr="0066368B">
        <w:rPr>
          <w:szCs w:val="28"/>
          <w:lang w:val="ru-RU"/>
        </w:rPr>
        <w:t>противотаранными</w:t>
      </w:r>
      <w:proofErr w:type="spellEnd"/>
      <w:r w:rsidRPr="0066368B">
        <w:rPr>
          <w:szCs w:val="28"/>
          <w:lang w:val="ru-RU"/>
        </w:rPr>
        <w:t xml:space="preserve"> блоками</w:t>
      </w:r>
      <w:r w:rsidR="00DE00E6">
        <w:rPr>
          <w:szCs w:val="28"/>
          <w:lang w:val="ru-RU"/>
        </w:rPr>
        <w:t>;</w:t>
      </w:r>
      <w:r w:rsidRPr="0066368B">
        <w:rPr>
          <w:szCs w:val="28"/>
          <w:lang w:val="ru-RU"/>
        </w:rPr>
        <w:t xml:space="preserve"> </w:t>
      </w:r>
    </w:p>
    <w:p w:rsidR="007B243B" w:rsidRPr="0066368B" w:rsidRDefault="00DE00E6" w:rsidP="00DE00E6">
      <w:pPr>
        <w:pStyle w:val="ac"/>
        <w:spacing w:line="288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DA7545">
        <w:rPr>
          <w:szCs w:val="28"/>
          <w:lang w:val="ru-RU"/>
        </w:rPr>
        <w:t>4</w:t>
      </w:r>
      <w:r>
        <w:rPr>
          <w:szCs w:val="28"/>
          <w:lang w:val="ru-RU"/>
        </w:rPr>
        <w:t xml:space="preserve">. </w:t>
      </w:r>
      <w:r w:rsidR="00732F75">
        <w:rPr>
          <w:lang w:val="tt-RU"/>
        </w:rPr>
        <w:t>о</w:t>
      </w:r>
      <w:r w:rsidR="00732F75" w:rsidRPr="00863492">
        <w:rPr>
          <w:lang w:val="tt-RU"/>
        </w:rPr>
        <w:t xml:space="preserve">публиковать настоящее постановление в сетевом издании «Муниципальные правовые акты и иная официальная информация» (www.docskzn.ru) и </w:t>
      </w:r>
      <w:proofErr w:type="gramStart"/>
      <w:r w:rsidR="00732F75" w:rsidRPr="00863492">
        <w:rPr>
          <w:lang w:val="tt-RU"/>
        </w:rPr>
        <w:t>разместить его</w:t>
      </w:r>
      <w:proofErr w:type="gramEnd"/>
      <w:r w:rsidR="00732F75" w:rsidRPr="00863492">
        <w:rPr>
          <w:lang w:val="tt-RU"/>
        </w:rPr>
        <w:t xml:space="preserve"> на официальном портале органов местного самоуправления города Казани (www.kzn.ru) и на официальном портале правовой информации Республики Татарстан (www.pravo.tatarstan.ru)</w:t>
      </w:r>
      <w:r>
        <w:rPr>
          <w:lang w:val="ru-RU"/>
        </w:rPr>
        <w:t>.</w:t>
      </w:r>
    </w:p>
    <w:p w:rsidR="001A4B81" w:rsidRPr="0066368B" w:rsidRDefault="001A4B81" w:rsidP="0066368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68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6368B">
        <w:rPr>
          <w:rFonts w:ascii="Times New Roman" w:hAnsi="Times New Roman"/>
          <w:b/>
          <w:sz w:val="28"/>
          <w:szCs w:val="28"/>
          <w:lang w:eastAsia="ru-RU"/>
        </w:rPr>
        <w:t>Рекомендую</w:t>
      </w:r>
      <w:r w:rsidRPr="0066368B">
        <w:rPr>
          <w:rFonts w:ascii="Times New Roman" w:hAnsi="Times New Roman"/>
          <w:sz w:val="28"/>
          <w:szCs w:val="28"/>
          <w:lang w:eastAsia="ru-RU"/>
        </w:rPr>
        <w:t>:</w:t>
      </w:r>
    </w:p>
    <w:p w:rsidR="00811AE9" w:rsidRPr="0066368B" w:rsidRDefault="00811AE9" w:rsidP="0066368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68B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26514A" w:rsidRPr="0066368B">
        <w:rPr>
          <w:rFonts w:ascii="Times New Roman" w:hAnsi="Times New Roman"/>
          <w:sz w:val="28"/>
          <w:szCs w:val="28"/>
          <w:lang w:eastAsia="ru-RU"/>
        </w:rPr>
        <w:t xml:space="preserve">Управлению Министерства внутренних дел Российской Федерации по </w:t>
      </w:r>
      <w:proofErr w:type="spellStart"/>
      <w:r w:rsidR="0026514A" w:rsidRPr="0066368B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6514A" w:rsidRPr="0066368B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26514A" w:rsidRPr="0066368B">
        <w:rPr>
          <w:rFonts w:ascii="Times New Roman" w:hAnsi="Times New Roman"/>
          <w:sz w:val="28"/>
          <w:szCs w:val="28"/>
          <w:lang w:eastAsia="ru-RU"/>
        </w:rPr>
        <w:t>азани</w:t>
      </w:r>
      <w:proofErr w:type="spellEnd"/>
      <w:r w:rsidR="0026514A" w:rsidRPr="0066368B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26514A" w:rsidRPr="0066368B">
        <w:rPr>
          <w:rFonts w:ascii="Times New Roman" w:hAnsi="Times New Roman"/>
          <w:sz w:val="28"/>
          <w:szCs w:val="28"/>
          <w:lang w:eastAsia="ru-RU"/>
        </w:rPr>
        <w:t>Н.Д.Закиров</w:t>
      </w:r>
      <w:proofErr w:type="spellEnd"/>
      <w:r w:rsidR="0026514A" w:rsidRPr="0066368B">
        <w:rPr>
          <w:rFonts w:ascii="Times New Roman" w:hAnsi="Times New Roman"/>
          <w:sz w:val="28"/>
          <w:szCs w:val="28"/>
          <w:lang w:eastAsia="ru-RU"/>
        </w:rPr>
        <w:t xml:space="preserve">) обеспечить контроль за соблюдением безопасности дорожного движения и выполнение распорядительно-регулировочных действий на вышеуказанном участке улично-дорожной сети </w:t>
      </w:r>
      <w:proofErr w:type="spellStart"/>
      <w:r w:rsidR="0026514A" w:rsidRPr="0066368B">
        <w:rPr>
          <w:rFonts w:ascii="Times New Roman" w:hAnsi="Times New Roman"/>
          <w:sz w:val="28"/>
          <w:szCs w:val="28"/>
          <w:lang w:eastAsia="ru-RU"/>
        </w:rPr>
        <w:t>г.Казани</w:t>
      </w:r>
      <w:proofErr w:type="spellEnd"/>
      <w:r w:rsidR="0026514A" w:rsidRPr="0066368B">
        <w:rPr>
          <w:rFonts w:ascii="Times New Roman" w:hAnsi="Times New Roman"/>
          <w:sz w:val="28"/>
          <w:szCs w:val="28"/>
          <w:lang w:eastAsia="ru-RU"/>
        </w:rPr>
        <w:t xml:space="preserve"> в соответствии с настоящим постановлением</w:t>
      </w:r>
      <w:r w:rsidRPr="0066368B">
        <w:rPr>
          <w:rFonts w:ascii="Times New Roman" w:hAnsi="Times New Roman"/>
          <w:sz w:val="28"/>
          <w:szCs w:val="28"/>
          <w:lang w:eastAsia="ru-RU"/>
        </w:rPr>
        <w:t>;</w:t>
      </w:r>
    </w:p>
    <w:p w:rsidR="00811AE9" w:rsidRPr="0066368B" w:rsidRDefault="0026514A" w:rsidP="0066368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68B">
        <w:rPr>
          <w:rFonts w:ascii="Times New Roman" w:hAnsi="Times New Roman"/>
          <w:sz w:val="28"/>
          <w:szCs w:val="28"/>
          <w:lang w:eastAsia="ru-RU"/>
        </w:rPr>
        <w:t>2.2. И</w:t>
      </w:r>
      <w:r w:rsidR="00811AE9" w:rsidRPr="0066368B">
        <w:rPr>
          <w:rFonts w:ascii="Times New Roman" w:hAnsi="Times New Roman"/>
          <w:sz w:val="28"/>
          <w:szCs w:val="28"/>
          <w:lang w:eastAsia="ru-RU"/>
        </w:rPr>
        <w:t>нформационно-аналитическому управлению аппарата Казанской городской Думы (</w:t>
      </w:r>
      <w:proofErr w:type="spellStart"/>
      <w:r w:rsidR="00811AE9" w:rsidRPr="0066368B">
        <w:rPr>
          <w:rFonts w:ascii="Times New Roman" w:hAnsi="Times New Roman"/>
          <w:sz w:val="28"/>
          <w:szCs w:val="28"/>
          <w:lang w:eastAsia="ru-RU"/>
        </w:rPr>
        <w:t>В.А.Казанцев</w:t>
      </w:r>
      <w:proofErr w:type="spellEnd"/>
      <w:r w:rsidR="00811AE9" w:rsidRPr="0066368B">
        <w:rPr>
          <w:rFonts w:ascii="Times New Roman" w:hAnsi="Times New Roman"/>
          <w:sz w:val="28"/>
          <w:szCs w:val="28"/>
          <w:lang w:eastAsia="ru-RU"/>
        </w:rPr>
        <w:t xml:space="preserve">) оповестить через средства массовой информации о введении временного ограничения движения </w:t>
      </w:r>
      <w:r w:rsidR="00247528" w:rsidRPr="00247528">
        <w:rPr>
          <w:rFonts w:ascii="Times New Roman" w:hAnsi="Times New Roman"/>
          <w:sz w:val="28"/>
          <w:szCs w:val="28"/>
          <w:lang w:eastAsia="ru-RU"/>
        </w:rPr>
        <w:t xml:space="preserve">и парковки </w:t>
      </w:r>
      <w:r w:rsidR="00811AE9" w:rsidRPr="0066368B">
        <w:rPr>
          <w:rFonts w:ascii="Times New Roman" w:hAnsi="Times New Roman"/>
          <w:sz w:val="28"/>
          <w:szCs w:val="28"/>
          <w:lang w:eastAsia="ru-RU"/>
        </w:rPr>
        <w:t xml:space="preserve">транспортных средств </w:t>
      </w:r>
      <w:r w:rsidR="00FD66D9" w:rsidRPr="0066368B">
        <w:rPr>
          <w:rFonts w:ascii="Times New Roman" w:hAnsi="Times New Roman"/>
          <w:sz w:val="28"/>
          <w:szCs w:val="28"/>
          <w:lang w:eastAsia="ru-RU"/>
        </w:rPr>
        <w:t>на указанном участке улично-дорожной сети</w:t>
      </w:r>
      <w:r w:rsidR="00811AE9" w:rsidRPr="0066368B">
        <w:rPr>
          <w:rFonts w:ascii="Times New Roman" w:hAnsi="Times New Roman"/>
          <w:sz w:val="28"/>
          <w:szCs w:val="28"/>
          <w:lang w:eastAsia="ru-RU"/>
        </w:rPr>
        <w:t>.</w:t>
      </w:r>
    </w:p>
    <w:p w:rsidR="00FF6A86" w:rsidRPr="0066368B" w:rsidRDefault="00811AE9" w:rsidP="0066368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68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66368B">
        <w:rPr>
          <w:rFonts w:ascii="Times New Roman" w:hAnsi="Times New Roman"/>
          <w:b/>
          <w:sz w:val="28"/>
          <w:szCs w:val="28"/>
          <w:lang w:eastAsia="ru-RU"/>
        </w:rPr>
        <w:t>Возлагаю</w:t>
      </w:r>
      <w:r w:rsidRPr="0066368B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на заместителя Руководителя Исполнительного комитета </w:t>
      </w:r>
      <w:proofErr w:type="spellStart"/>
      <w:r w:rsidRPr="0066368B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66368B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66368B">
        <w:rPr>
          <w:rFonts w:ascii="Times New Roman" w:hAnsi="Times New Roman"/>
          <w:sz w:val="28"/>
          <w:szCs w:val="28"/>
          <w:lang w:eastAsia="ru-RU"/>
        </w:rPr>
        <w:t>азани</w:t>
      </w:r>
      <w:proofErr w:type="spellEnd"/>
      <w:r w:rsidRPr="006636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6368B">
        <w:rPr>
          <w:rFonts w:ascii="Times New Roman" w:hAnsi="Times New Roman"/>
          <w:sz w:val="28"/>
          <w:szCs w:val="28"/>
          <w:lang w:eastAsia="ru-RU"/>
        </w:rPr>
        <w:t>И.С.Шакирова</w:t>
      </w:r>
      <w:proofErr w:type="spellEnd"/>
      <w:r w:rsidRPr="0066368B">
        <w:rPr>
          <w:rFonts w:ascii="Times New Roman" w:hAnsi="Times New Roman"/>
          <w:sz w:val="28"/>
          <w:szCs w:val="28"/>
          <w:lang w:eastAsia="ru-RU"/>
        </w:rPr>
        <w:t>.</w:t>
      </w:r>
    </w:p>
    <w:p w:rsidR="00BB08D0" w:rsidRPr="00CF3C03" w:rsidRDefault="00BB08D0" w:rsidP="006206E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4683" w:rsidRPr="00CF3C03" w:rsidRDefault="008B468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6596"/>
        <w:gridCol w:w="3185"/>
      </w:tblGrid>
      <w:tr w:rsidR="008966AC" w:rsidRPr="00CF3C03" w:rsidTr="00FD66D9">
        <w:trPr>
          <w:trHeight w:val="940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24463E" w:rsidRPr="0026514A" w:rsidRDefault="0024463E">
            <w:pPr>
              <w:autoSpaceDE w:val="0"/>
              <w:autoSpaceDN w:val="0"/>
              <w:adjustRightInd w:val="0"/>
              <w:spacing w:after="0" w:line="264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6514A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F323FF" w:rsidRPr="0026514A" w:rsidRDefault="008713AE" w:rsidP="0026514A">
            <w:pPr>
              <w:tabs>
                <w:tab w:val="left" w:pos="3063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514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615F23" w:rsidRPr="0026514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0324A1" w:rsidRPr="0026514A">
              <w:rPr>
                <w:rFonts w:ascii="Times New Roman" w:hAnsi="Times New Roman"/>
                <w:b/>
                <w:sz w:val="28"/>
                <w:szCs w:val="28"/>
              </w:rPr>
              <w:t>Р.Г.Гафаров</w:t>
            </w:r>
            <w:proofErr w:type="spellEnd"/>
          </w:p>
        </w:tc>
      </w:tr>
    </w:tbl>
    <w:p w:rsidR="008A54B0" w:rsidRPr="00FD66D9" w:rsidRDefault="008A54B0" w:rsidP="00FD66D9">
      <w:pPr>
        <w:spacing w:after="0" w:line="264" w:lineRule="auto"/>
        <w:rPr>
          <w:rFonts w:ascii="Times New Roman" w:hAnsi="Times New Roman"/>
          <w:sz w:val="26"/>
          <w:szCs w:val="26"/>
        </w:rPr>
      </w:pPr>
    </w:p>
    <w:sectPr w:rsidR="008A54B0" w:rsidRPr="00FD66D9" w:rsidSect="00FD66D9">
      <w:headerReference w:type="defaul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9C" w:rsidRDefault="00503E9C" w:rsidP="00B41B4B">
      <w:pPr>
        <w:spacing w:after="0" w:line="240" w:lineRule="auto"/>
      </w:pPr>
      <w:r>
        <w:separator/>
      </w:r>
    </w:p>
  </w:endnote>
  <w:endnote w:type="continuationSeparator" w:id="0">
    <w:p w:rsidR="00503E9C" w:rsidRDefault="00503E9C" w:rsidP="00B4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9C" w:rsidRDefault="00503E9C" w:rsidP="00B41B4B">
      <w:pPr>
        <w:spacing w:after="0" w:line="240" w:lineRule="auto"/>
      </w:pPr>
      <w:r>
        <w:separator/>
      </w:r>
    </w:p>
  </w:footnote>
  <w:footnote w:type="continuationSeparator" w:id="0">
    <w:p w:rsidR="00503E9C" w:rsidRDefault="00503E9C" w:rsidP="00B4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B" w:rsidRPr="00E54807" w:rsidRDefault="00B14CBA">
    <w:pPr>
      <w:pStyle w:val="a8"/>
      <w:jc w:val="center"/>
      <w:rPr>
        <w:rFonts w:ascii="Times New Roman" w:hAnsi="Times New Roman"/>
        <w:sz w:val="24"/>
      </w:rPr>
    </w:pPr>
    <w:r w:rsidRPr="00E54807">
      <w:rPr>
        <w:rFonts w:ascii="Times New Roman" w:hAnsi="Times New Roman"/>
        <w:sz w:val="24"/>
      </w:rPr>
      <w:fldChar w:fldCharType="begin"/>
    </w:r>
    <w:r w:rsidR="00B41B4B" w:rsidRPr="00E54807">
      <w:rPr>
        <w:rFonts w:ascii="Times New Roman" w:hAnsi="Times New Roman"/>
        <w:sz w:val="24"/>
      </w:rPr>
      <w:instrText xml:space="preserve"> PAGE   \* MERGEFORMAT </w:instrText>
    </w:r>
    <w:r w:rsidRPr="00E54807">
      <w:rPr>
        <w:rFonts w:ascii="Times New Roman" w:hAnsi="Times New Roman"/>
        <w:sz w:val="24"/>
      </w:rPr>
      <w:fldChar w:fldCharType="separate"/>
    </w:r>
    <w:r w:rsidR="00412C0E">
      <w:rPr>
        <w:rFonts w:ascii="Times New Roman" w:hAnsi="Times New Roman"/>
        <w:noProof/>
        <w:sz w:val="24"/>
      </w:rPr>
      <w:t>2</w:t>
    </w:r>
    <w:r w:rsidRPr="00E54807">
      <w:rPr>
        <w:rFonts w:ascii="Times New Roman" w:hAnsi="Times New Roman"/>
        <w:sz w:val="24"/>
      </w:rPr>
      <w:fldChar w:fldCharType="end"/>
    </w:r>
  </w:p>
  <w:p w:rsidR="00B41B4B" w:rsidRDefault="00B41B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62C"/>
    <w:multiLevelType w:val="multilevel"/>
    <w:tmpl w:val="03CA99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C5577F5"/>
    <w:multiLevelType w:val="multilevel"/>
    <w:tmpl w:val="AA32F43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801D7B"/>
    <w:multiLevelType w:val="hybridMultilevel"/>
    <w:tmpl w:val="34945FEC"/>
    <w:lvl w:ilvl="0" w:tplc="0C6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920D6F"/>
    <w:multiLevelType w:val="multilevel"/>
    <w:tmpl w:val="D744F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FF"/>
    <w:rsid w:val="000146B4"/>
    <w:rsid w:val="0002651D"/>
    <w:rsid w:val="000324A1"/>
    <w:rsid w:val="000424AA"/>
    <w:rsid w:val="000433BC"/>
    <w:rsid w:val="00050D51"/>
    <w:rsid w:val="0007174E"/>
    <w:rsid w:val="000724FD"/>
    <w:rsid w:val="00081A7D"/>
    <w:rsid w:val="0008629C"/>
    <w:rsid w:val="00091E02"/>
    <w:rsid w:val="0009671C"/>
    <w:rsid w:val="000A6D11"/>
    <w:rsid w:val="000C6554"/>
    <w:rsid w:val="000D12EA"/>
    <w:rsid w:val="000E690B"/>
    <w:rsid w:val="001239ED"/>
    <w:rsid w:val="001278B5"/>
    <w:rsid w:val="00137338"/>
    <w:rsid w:val="00137B0C"/>
    <w:rsid w:val="00151839"/>
    <w:rsid w:val="00162EDA"/>
    <w:rsid w:val="001666A0"/>
    <w:rsid w:val="0018279C"/>
    <w:rsid w:val="001918ED"/>
    <w:rsid w:val="001A4B81"/>
    <w:rsid w:val="001B0F45"/>
    <w:rsid w:val="001C1F49"/>
    <w:rsid w:val="001C2B40"/>
    <w:rsid w:val="001C6701"/>
    <w:rsid w:val="001D7C75"/>
    <w:rsid w:val="001F77DE"/>
    <w:rsid w:val="00207AF9"/>
    <w:rsid w:val="002138B1"/>
    <w:rsid w:val="0021392C"/>
    <w:rsid w:val="00216910"/>
    <w:rsid w:val="00233979"/>
    <w:rsid w:val="00242246"/>
    <w:rsid w:val="00242573"/>
    <w:rsid w:val="0024463E"/>
    <w:rsid w:val="002446E2"/>
    <w:rsid w:val="00247528"/>
    <w:rsid w:val="00250E33"/>
    <w:rsid w:val="0026514A"/>
    <w:rsid w:val="00265364"/>
    <w:rsid w:val="00277940"/>
    <w:rsid w:val="00281DDF"/>
    <w:rsid w:val="00291831"/>
    <w:rsid w:val="002929D1"/>
    <w:rsid w:val="00297957"/>
    <w:rsid w:val="002A43D0"/>
    <w:rsid w:val="002A497D"/>
    <w:rsid w:val="002D3864"/>
    <w:rsid w:val="002D5227"/>
    <w:rsid w:val="002F355C"/>
    <w:rsid w:val="0030185B"/>
    <w:rsid w:val="00306971"/>
    <w:rsid w:val="00311424"/>
    <w:rsid w:val="003233B2"/>
    <w:rsid w:val="00337820"/>
    <w:rsid w:val="00341ECD"/>
    <w:rsid w:val="00353B57"/>
    <w:rsid w:val="00365FDB"/>
    <w:rsid w:val="003764A6"/>
    <w:rsid w:val="003D1FE0"/>
    <w:rsid w:val="003D72A3"/>
    <w:rsid w:val="00412C0E"/>
    <w:rsid w:val="004142E3"/>
    <w:rsid w:val="00417F89"/>
    <w:rsid w:val="00425D80"/>
    <w:rsid w:val="004268C1"/>
    <w:rsid w:val="004277DA"/>
    <w:rsid w:val="0043552B"/>
    <w:rsid w:val="00435660"/>
    <w:rsid w:val="00451E91"/>
    <w:rsid w:val="00453DDA"/>
    <w:rsid w:val="0046061E"/>
    <w:rsid w:val="00460760"/>
    <w:rsid w:val="00464D9F"/>
    <w:rsid w:val="00487C38"/>
    <w:rsid w:val="004966BB"/>
    <w:rsid w:val="00497234"/>
    <w:rsid w:val="004A19D0"/>
    <w:rsid w:val="004B02E7"/>
    <w:rsid w:val="004B7150"/>
    <w:rsid w:val="004C4D48"/>
    <w:rsid w:val="004C6C4C"/>
    <w:rsid w:val="004C7837"/>
    <w:rsid w:val="004D004C"/>
    <w:rsid w:val="004D17A9"/>
    <w:rsid w:val="004D4046"/>
    <w:rsid w:val="004D5724"/>
    <w:rsid w:val="004E7E49"/>
    <w:rsid w:val="004F4D35"/>
    <w:rsid w:val="004F4D83"/>
    <w:rsid w:val="00503E9C"/>
    <w:rsid w:val="00512A41"/>
    <w:rsid w:val="00530A38"/>
    <w:rsid w:val="00533075"/>
    <w:rsid w:val="00537B63"/>
    <w:rsid w:val="005473BE"/>
    <w:rsid w:val="00551814"/>
    <w:rsid w:val="0056304D"/>
    <w:rsid w:val="00570EEB"/>
    <w:rsid w:val="00573526"/>
    <w:rsid w:val="005831E9"/>
    <w:rsid w:val="0058490A"/>
    <w:rsid w:val="00590E01"/>
    <w:rsid w:val="005A4F92"/>
    <w:rsid w:val="005A7955"/>
    <w:rsid w:val="005B4F4B"/>
    <w:rsid w:val="005B5D10"/>
    <w:rsid w:val="005C1601"/>
    <w:rsid w:val="005D656C"/>
    <w:rsid w:val="005E17E4"/>
    <w:rsid w:val="005F06EE"/>
    <w:rsid w:val="005F47A5"/>
    <w:rsid w:val="005F54FF"/>
    <w:rsid w:val="00611BF6"/>
    <w:rsid w:val="00615F23"/>
    <w:rsid w:val="006206E8"/>
    <w:rsid w:val="00625262"/>
    <w:rsid w:val="00637661"/>
    <w:rsid w:val="006423CC"/>
    <w:rsid w:val="00647F57"/>
    <w:rsid w:val="006529A4"/>
    <w:rsid w:val="0066368B"/>
    <w:rsid w:val="00665A5D"/>
    <w:rsid w:val="00665E9F"/>
    <w:rsid w:val="00677CF3"/>
    <w:rsid w:val="00686119"/>
    <w:rsid w:val="006867A1"/>
    <w:rsid w:val="006A6759"/>
    <w:rsid w:val="006D5446"/>
    <w:rsid w:val="006D62B8"/>
    <w:rsid w:val="006E11CB"/>
    <w:rsid w:val="006F5B21"/>
    <w:rsid w:val="0071392F"/>
    <w:rsid w:val="0072538A"/>
    <w:rsid w:val="00731813"/>
    <w:rsid w:val="00732F75"/>
    <w:rsid w:val="00736F12"/>
    <w:rsid w:val="00737653"/>
    <w:rsid w:val="0075633C"/>
    <w:rsid w:val="0076657E"/>
    <w:rsid w:val="00766B43"/>
    <w:rsid w:val="00781528"/>
    <w:rsid w:val="007910C4"/>
    <w:rsid w:val="00793663"/>
    <w:rsid w:val="007966AB"/>
    <w:rsid w:val="00796A00"/>
    <w:rsid w:val="007A32EC"/>
    <w:rsid w:val="007B243B"/>
    <w:rsid w:val="007B63D0"/>
    <w:rsid w:val="007C7FA0"/>
    <w:rsid w:val="007D4302"/>
    <w:rsid w:val="00800752"/>
    <w:rsid w:val="00811AE9"/>
    <w:rsid w:val="00821864"/>
    <w:rsid w:val="00821EC9"/>
    <w:rsid w:val="00830657"/>
    <w:rsid w:val="00843ABB"/>
    <w:rsid w:val="00847A64"/>
    <w:rsid w:val="008524D6"/>
    <w:rsid w:val="008528AA"/>
    <w:rsid w:val="0085329D"/>
    <w:rsid w:val="00853F72"/>
    <w:rsid w:val="008713AE"/>
    <w:rsid w:val="00876183"/>
    <w:rsid w:val="00883D12"/>
    <w:rsid w:val="00884EA6"/>
    <w:rsid w:val="008966AC"/>
    <w:rsid w:val="008A54B0"/>
    <w:rsid w:val="008A56F7"/>
    <w:rsid w:val="008B35C0"/>
    <w:rsid w:val="008B4683"/>
    <w:rsid w:val="008C0103"/>
    <w:rsid w:val="008C7A2F"/>
    <w:rsid w:val="008D53C9"/>
    <w:rsid w:val="008E4C4F"/>
    <w:rsid w:val="009037F5"/>
    <w:rsid w:val="00904AA1"/>
    <w:rsid w:val="00915D13"/>
    <w:rsid w:val="00927DDC"/>
    <w:rsid w:val="00930F6E"/>
    <w:rsid w:val="0094640A"/>
    <w:rsid w:val="0096419A"/>
    <w:rsid w:val="00965575"/>
    <w:rsid w:val="009A423F"/>
    <w:rsid w:val="009B21F9"/>
    <w:rsid w:val="009D76D4"/>
    <w:rsid w:val="00A06AA4"/>
    <w:rsid w:val="00A13F0D"/>
    <w:rsid w:val="00A24C9C"/>
    <w:rsid w:val="00A36103"/>
    <w:rsid w:val="00A362E8"/>
    <w:rsid w:val="00A36440"/>
    <w:rsid w:val="00A43861"/>
    <w:rsid w:val="00A5238F"/>
    <w:rsid w:val="00A60D74"/>
    <w:rsid w:val="00A66E21"/>
    <w:rsid w:val="00AD2081"/>
    <w:rsid w:val="00AD225E"/>
    <w:rsid w:val="00AE792A"/>
    <w:rsid w:val="00AF2A7C"/>
    <w:rsid w:val="00B0497C"/>
    <w:rsid w:val="00B14CBA"/>
    <w:rsid w:val="00B20C99"/>
    <w:rsid w:val="00B24B24"/>
    <w:rsid w:val="00B27795"/>
    <w:rsid w:val="00B3176E"/>
    <w:rsid w:val="00B410EE"/>
    <w:rsid w:val="00B41B4B"/>
    <w:rsid w:val="00B47181"/>
    <w:rsid w:val="00B52183"/>
    <w:rsid w:val="00B616F3"/>
    <w:rsid w:val="00B62846"/>
    <w:rsid w:val="00B80281"/>
    <w:rsid w:val="00BB08D0"/>
    <w:rsid w:val="00BC0A2C"/>
    <w:rsid w:val="00BC5AEB"/>
    <w:rsid w:val="00BD31B0"/>
    <w:rsid w:val="00BE1E93"/>
    <w:rsid w:val="00BF10D1"/>
    <w:rsid w:val="00C00323"/>
    <w:rsid w:val="00C07007"/>
    <w:rsid w:val="00C07AA4"/>
    <w:rsid w:val="00C1119C"/>
    <w:rsid w:val="00C17A8D"/>
    <w:rsid w:val="00C23336"/>
    <w:rsid w:val="00C2468B"/>
    <w:rsid w:val="00C53802"/>
    <w:rsid w:val="00C53C65"/>
    <w:rsid w:val="00C64126"/>
    <w:rsid w:val="00C7611B"/>
    <w:rsid w:val="00C8589A"/>
    <w:rsid w:val="00C97002"/>
    <w:rsid w:val="00CA19A1"/>
    <w:rsid w:val="00CA4807"/>
    <w:rsid w:val="00CC5C70"/>
    <w:rsid w:val="00CD2A1A"/>
    <w:rsid w:val="00CE08FA"/>
    <w:rsid w:val="00CE206E"/>
    <w:rsid w:val="00CE604C"/>
    <w:rsid w:val="00CF2645"/>
    <w:rsid w:val="00CF3C03"/>
    <w:rsid w:val="00D176A3"/>
    <w:rsid w:val="00D3709B"/>
    <w:rsid w:val="00D6114A"/>
    <w:rsid w:val="00D61DB9"/>
    <w:rsid w:val="00D6389F"/>
    <w:rsid w:val="00D7056B"/>
    <w:rsid w:val="00D913C0"/>
    <w:rsid w:val="00D9461F"/>
    <w:rsid w:val="00DA3B85"/>
    <w:rsid w:val="00DA4236"/>
    <w:rsid w:val="00DA7545"/>
    <w:rsid w:val="00DB757B"/>
    <w:rsid w:val="00DC4BD1"/>
    <w:rsid w:val="00DD6D4D"/>
    <w:rsid w:val="00DE00E6"/>
    <w:rsid w:val="00DE0B73"/>
    <w:rsid w:val="00DF16CE"/>
    <w:rsid w:val="00E03D77"/>
    <w:rsid w:val="00E06D6F"/>
    <w:rsid w:val="00E469C9"/>
    <w:rsid w:val="00E52335"/>
    <w:rsid w:val="00E54807"/>
    <w:rsid w:val="00E56C62"/>
    <w:rsid w:val="00E90EE1"/>
    <w:rsid w:val="00EA0542"/>
    <w:rsid w:val="00EA7F52"/>
    <w:rsid w:val="00EB5146"/>
    <w:rsid w:val="00EE41C2"/>
    <w:rsid w:val="00EE4C81"/>
    <w:rsid w:val="00EF2A97"/>
    <w:rsid w:val="00EF2C60"/>
    <w:rsid w:val="00EF6F59"/>
    <w:rsid w:val="00EF7910"/>
    <w:rsid w:val="00F001F5"/>
    <w:rsid w:val="00F00842"/>
    <w:rsid w:val="00F027AE"/>
    <w:rsid w:val="00F06B77"/>
    <w:rsid w:val="00F13D1B"/>
    <w:rsid w:val="00F142D7"/>
    <w:rsid w:val="00F174A2"/>
    <w:rsid w:val="00F27DDC"/>
    <w:rsid w:val="00F27F0E"/>
    <w:rsid w:val="00F323FF"/>
    <w:rsid w:val="00F52139"/>
    <w:rsid w:val="00F54447"/>
    <w:rsid w:val="00F556AB"/>
    <w:rsid w:val="00F605C5"/>
    <w:rsid w:val="00F6549E"/>
    <w:rsid w:val="00F9120A"/>
    <w:rsid w:val="00F9372E"/>
    <w:rsid w:val="00FA5E6A"/>
    <w:rsid w:val="00FC4EB9"/>
    <w:rsid w:val="00FD42CD"/>
    <w:rsid w:val="00FD66D9"/>
    <w:rsid w:val="00FF04E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449263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2C02-9E78-4474-917E-CD6F11B9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3399</CharactersWithSpaces>
  <SharedDoc>false</SharedDoc>
  <HLinks>
    <vt:vector size="30" baseType="variant"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http://www.kzn.ru/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garantf1://22531927.0/</vt:lpwstr>
      </vt:variant>
      <vt:variant>
        <vt:lpwstr/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garantf1://34492632.0/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</dc:creator>
  <cp:lastModifiedBy>User</cp:lastModifiedBy>
  <cp:revision>8</cp:revision>
  <cp:lastPrinted>2024-05-31T12:19:00Z</cp:lastPrinted>
  <dcterms:created xsi:type="dcterms:W3CDTF">2024-10-01T05:32:00Z</dcterms:created>
  <dcterms:modified xsi:type="dcterms:W3CDTF">2024-10-01T06:19:00Z</dcterms:modified>
</cp:coreProperties>
</file>