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89" w:rsidRDefault="00606189" w:rsidP="0060618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06189"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485695" w:rsidRPr="00606189" w:rsidRDefault="00485695" w:rsidP="00606189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29" w:type="dxa"/>
        <w:tblLook w:val="0000" w:firstRow="0" w:lastRow="0" w:firstColumn="0" w:lastColumn="0" w:noHBand="0" w:noVBand="0"/>
      </w:tblPr>
      <w:tblGrid>
        <w:gridCol w:w="4707"/>
      </w:tblGrid>
      <w:tr w:rsidR="008630E6" w:rsidTr="00146416">
        <w:trPr>
          <w:trHeight w:val="1634"/>
        </w:trPr>
        <w:tc>
          <w:tcPr>
            <w:tcW w:w="4707" w:type="dxa"/>
          </w:tcPr>
          <w:p w:rsidR="008630E6" w:rsidRDefault="008630E6" w:rsidP="001464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6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внесении изменени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06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постановление Кабинета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Министров Республики Татарстан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06.07.2005 № 323 «Вопросы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Министерства финансов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61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Республики Татарстан»</w:t>
            </w:r>
          </w:p>
        </w:tc>
      </w:tr>
    </w:tbl>
    <w:p w:rsidR="00606189" w:rsidRPr="00141914" w:rsidRDefault="00606189" w:rsidP="00141914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2C75" w:rsidRPr="00141914" w:rsidRDefault="00172C75" w:rsidP="00141914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189" w:rsidRPr="00141914" w:rsidRDefault="00606189" w:rsidP="0014191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1914">
        <w:rPr>
          <w:rFonts w:ascii="Times New Roman" w:hAnsi="Times New Roman" w:cs="Times New Roman"/>
          <w:color w:val="000000"/>
          <w:sz w:val="28"/>
          <w:szCs w:val="28"/>
        </w:rPr>
        <w:t>Кабинет Министров Республики Татарстан ПОСТАНОВЛЯЕТ:</w:t>
      </w:r>
    </w:p>
    <w:p w:rsidR="00606189" w:rsidRPr="00141914" w:rsidRDefault="00606189" w:rsidP="0014191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6189" w:rsidRPr="00141914" w:rsidRDefault="00141914" w:rsidP="0014191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06189" w:rsidRPr="00141914"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Кабинета Министров Республики Татарстан от</w:t>
      </w:r>
      <w:r w:rsidR="00172C75" w:rsidRPr="00141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189" w:rsidRPr="00141914">
        <w:rPr>
          <w:rFonts w:ascii="Times New Roman" w:hAnsi="Times New Roman" w:cs="Times New Roman"/>
          <w:color w:val="000000"/>
          <w:sz w:val="28"/>
          <w:szCs w:val="28"/>
        </w:rPr>
        <w:t>06.07.2005 № 323 «Вопросы Министерства финансов Республики Татарстан» (с изменениями, внесенными постановлениями Кабинета Министров Республики Татарстан от 29.05.2008 № 340, от 02.02.2009 № 56, от 17.12.2010 № 1078,</w:t>
      </w:r>
      <w:r w:rsidRPr="00141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6189" w:rsidRPr="00141914">
        <w:rPr>
          <w:rFonts w:ascii="Times New Roman" w:hAnsi="Times New Roman" w:cs="Times New Roman"/>
          <w:color w:val="000000"/>
          <w:sz w:val="28"/>
          <w:szCs w:val="28"/>
        </w:rPr>
        <w:t xml:space="preserve">от 30.12.2010 № 1156, от 04.11.2011 № 918, от 30.09.2013 № 696, от 16.12.2013 № 995, от 17.01.2014 № 21, от 31.01.2014 № 52, от 26.02.2015 № 116, от 19.05.2016 № 323, от 03.09.2016 № 613, от 14.04.2018 № 245, от </w:t>
      </w:r>
      <w:r w:rsidR="00606189" w:rsidRPr="00141914">
        <w:rPr>
          <w:rFonts w:ascii="Times New Roman" w:hAnsi="Times New Roman" w:cs="Times New Roman"/>
          <w:sz w:val="28"/>
          <w:szCs w:val="28"/>
        </w:rPr>
        <w:t xml:space="preserve">07.05.2019 № 383, от 12.09.2019 № 821, от 31.05.2021 № 396, от 29.10.2021 № 1020, от 22.02.2022 № 155, от 07.06.2022 № 533, от 20.07.2022 </w:t>
      </w:r>
      <w:hyperlink r:id="rId5">
        <w:r w:rsidR="00172C75" w:rsidRPr="00141914">
          <w:rPr>
            <w:rFonts w:ascii="Times New Roman" w:hAnsi="Times New Roman" w:cs="Times New Roman"/>
            <w:sz w:val="28"/>
            <w:szCs w:val="28"/>
          </w:rPr>
          <w:t>№</w:t>
        </w:r>
        <w:r w:rsidR="00606189" w:rsidRPr="00141914">
          <w:rPr>
            <w:rFonts w:ascii="Times New Roman" w:hAnsi="Times New Roman" w:cs="Times New Roman"/>
            <w:sz w:val="28"/>
            <w:szCs w:val="28"/>
          </w:rPr>
          <w:t xml:space="preserve"> 701</w:t>
        </w:r>
      </w:hyperlink>
      <w:r w:rsidR="00606189" w:rsidRPr="00141914">
        <w:rPr>
          <w:rFonts w:ascii="Times New Roman" w:hAnsi="Times New Roman" w:cs="Times New Roman"/>
          <w:sz w:val="28"/>
          <w:szCs w:val="28"/>
        </w:rPr>
        <w:t xml:space="preserve">, от 05.10.2022 </w:t>
      </w:r>
      <w:hyperlink r:id="rId6">
        <w:r w:rsidR="00172C75" w:rsidRPr="00141914">
          <w:rPr>
            <w:rFonts w:ascii="Times New Roman" w:hAnsi="Times New Roman" w:cs="Times New Roman"/>
            <w:sz w:val="28"/>
            <w:szCs w:val="28"/>
          </w:rPr>
          <w:t>№</w:t>
        </w:r>
        <w:r w:rsidR="00606189" w:rsidRPr="00141914">
          <w:rPr>
            <w:rFonts w:ascii="Times New Roman" w:hAnsi="Times New Roman" w:cs="Times New Roman"/>
            <w:sz w:val="28"/>
            <w:szCs w:val="28"/>
          </w:rPr>
          <w:t xml:space="preserve"> 1069</w:t>
        </w:r>
      </w:hyperlink>
      <w:r w:rsidR="00606189" w:rsidRPr="00141914">
        <w:rPr>
          <w:rFonts w:ascii="Times New Roman" w:hAnsi="Times New Roman" w:cs="Times New Roman"/>
          <w:sz w:val="28"/>
          <w:szCs w:val="28"/>
        </w:rPr>
        <w:t xml:space="preserve">, от 26.01.2023 </w:t>
      </w:r>
      <w:hyperlink r:id="rId7">
        <w:r w:rsidR="00172C75" w:rsidRPr="00141914">
          <w:rPr>
            <w:rFonts w:ascii="Times New Roman" w:hAnsi="Times New Roman" w:cs="Times New Roman"/>
            <w:sz w:val="28"/>
            <w:szCs w:val="28"/>
          </w:rPr>
          <w:t>№</w:t>
        </w:r>
        <w:r w:rsidR="00606189" w:rsidRPr="00141914">
          <w:rPr>
            <w:rFonts w:ascii="Times New Roman" w:hAnsi="Times New Roman" w:cs="Times New Roman"/>
            <w:sz w:val="28"/>
            <w:szCs w:val="28"/>
          </w:rPr>
          <w:t xml:space="preserve"> 48</w:t>
        </w:r>
      </w:hyperlink>
      <w:r w:rsidR="00606189" w:rsidRPr="00141914">
        <w:rPr>
          <w:rFonts w:ascii="Times New Roman" w:hAnsi="Times New Roman" w:cs="Times New Roman"/>
          <w:sz w:val="28"/>
          <w:szCs w:val="28"/>
        </w:rPr>
        <w:t xml:space="preserve">, от 17.03.2023 </w:t>
      </w:r>
      <w:hyperlink r:id="rId8">
        <w:r w:rsidR="00172C75" w:rsidRPr="00141914">
          <w:rPr>
            <w:rFonts w:ascii="Times New Roman" w:hAnsi="Times New Roman" w:cs="Times New Roman"/>
            <w:sz w:val="28"/>
            <w:szCs w:val="28"/>
          </w:rPr>
          <w:t>№</w:t>
        </w:r>
        <w:r w:rsidR="00606189" w:rsidRPr="00141914">
          <w:rPr>
            <w:rFonts w:ascii="Times New Roman" w:hAnsi="Times New Roman" w:cs="Times New Roman"/>
            <w:sz w:val="28"/>
            <w:szCs w:val="28"/>
          </w:rPr>
          <w:t xml:space="preserve"> 266</w:t>
        </w:r>
      </w:hyperlink>
      <w:r w:rsidR="00606189" w:rsidRPr="00141914">
        <w:rPr>
          <w:rFonts w:ascii="Times New Roman" w:hAnsi="Times New Roman" w:cs="Times New Roman"/>
          <w:sz w:val="28"/>
          <w:szCs w:val="28"/>
        </w:rPr>
        <w:t xml:space="preserve">, от 19.07.2023 </w:t>
      </w:r>
      <w:r w:rsidR="00172C75" w:rsidRPr="00141914">
        <w:rPr>
          <w:rFonts w:ascii="Times New Roman" w:hAnsi="Times New Roman" w:cs="Times New Roman"/>
          <w:sz w:val="28"/>
          <w:szCs w:val="28"/>
        </w:rPr>
        <w:t>№</w:t>
      </w:r>
      <w:hyperlink r:id="rId9">
        <w:r w:rsidR="00172C75" w:rsidRPr="00141914">
          <w:rPr>
            <w:rFonts w:ascii="Times New Roman" w:hAnsi="Times New Roman" w:cs="Times New Roman"/>
            <w:sz w:val="28"/>
            <w:szCs w:val="28"/>
          </w:rPr>
          <w:t>№</w:t>
        </w:r>
        <w:r w:rsidR="00606189" w:rsidRPr="00141914">
          <w:rPr>
            <w:rFonts w:ascii="Times New Roman" w:hAnsi="Times New Roman" w:cs="Times New Roman"/>
            <w:sz w:val="28"/>
            <w:szCs w:val="28"/>
          </w:rPr>
          <w:t xml:space="preserve"> 864</w:t>
        </w:r>
      </w:hyperlink>
      <w:r w:rsidR="00606189" w:rsidRPr="00141914">
        <w:rPr>
          <w:rFonts w:ascii="Times New Roman" w:hAnsi="Times New Roman" w:cs="Times New Roman"/>
          <w:sz w:val="28"/>
          <w:szCs w:val="28"/>
        </w:rPr>
        <w:t xml:space="preserve">, от 26.06.2024 </w:t>
      </w:r>
      <w:hyperlink r:id="rId10">
        <w:r w:rsidR="00172C75" w:rsidRPr="00141914">
          <w:rPr>
            <w:rFonts w:ascii="Times New Roman" w:hAnsi="Times New Roman" w:cs="Times New Roman"/>
            <w:sz w:val="28"/>
            <w:szCs w:val="28"/>
          </w:rPr>
          <w:t>№</w:t>
        </w:r>
        <w:r w:rsidR="00606189" w:rsidRPr="00141914">
          <w:rPr>
            <w:rFonts w:ascii="Times New Roman" w:hAnsi="Times New Roman" w:cs="Times New Roman"/>
            <w:sz w:val="28"/>
            <w:szCs w:val="28"/>
          </w:rPr>
          <w:t xml:space="preserve"> 469</w:t>
        </w:r>
      </w:hyperlink>
      <w:r w:rsidR="00606189" w:rsidRPr="00141914">
        <w:rPr>
          <w:rFonts w:ascii="Times New Roman" w:hAnsi="Times New Roman" w:cs="Times New Roman"/>
          <w:sz w:val="28"/>
          <w:szCs w:val="28"/>
        </w:rPr>
        <w:t xml:space="preserve">) </w:t>
      </w:r>
      <w:r w:rsidR="00606189" w:rsidRPr="00141914">
        <w:rPr>
          <w:rFonts w:ascii="Times New Roman" w:hAnsi="Times New Roman" w:cs="Times New Roman"/>
          <w:color w:val="000000"/>
          <w:sz w:val="28"/>
          <w:szCs w:val="28"/>
        </w:rPr>
        <w:t>изменени</w:t>
      </w:r>
      <w:r w:rsidR="008630E6" w:rsidRPr="00141914">
        <w:rPr>
          <w:rFonts w:ascii="Times New Roman" w:hAnsi="Times New Roman" w:cs="Times New Roman"/>
          <w:color w:val="000000"/>
          <w:sz w:val="28"/>
          <w:szCs w:val="28"/>
        </w:rPr>
        <w:t xml:space="preserve">е, заменив в абзаце третьем пункта 2 </w:t>
      </w:r>
      <w:r w:rsidR="008630E6" w:rsidRPr="00141914">
        <w:rPr>
          <w:rFonts w:ascii="Times New Roman" w:hAnsi="Times New Roman" w:cs="Times New Roman"/>
          <w:sz w:val="28"/>
          <w:szCs w:val="28"/>
        </w:rPr>
        <w:t>цифры «13 044,351» цифрами «13 063,829».</w:t>
      </w:r>
    </w:p>
    <w:p w:rsidR="00606189" w:rsidRPr="00141914" w:rsidRDefault="00EA4874" w:rsidP="001419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4">
        <w:rPr>
          <w:rFonts w:ascii="Times New Roman" w:hAnsi="Times New Roman" w:cs="Times New Roman"/>
          <w:sz w:val="28"/>
          <w:szCs w:val="28"/>
        </w:rPr>
        <w:t>2. Установить, что действие настоящего постановления распространяется на правоотношения, возникшие с 18 сентября 2024 года.</w:t>
      </w:r>
    </w:p>
    <w:p w:rsidR="00172C75" w:rsidRPr="00141914" w:rsidRDefault="00172C75" w:rsidP="0014191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C75" w:rsidRDefault="00172C75" w:rsidP="00141914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2C75" w:rsidRPr="00172C75" w:rsidRDefault="00172C75" w:rsidP="00172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C75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172C75" w:rsidRPr="00172C75" w:rsidRDefault="00172C75" w:rsidP="00172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</w:t>
      </w:r>
      <w:r w:rsidR="0014191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C7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172C75" w:rsidRPr="00172C75" w:rsidSect="008630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103D"/>
    <w:multiLevelType w:val="hybridMultilevel"/>
    <w:tmpl w:val="32B4A30C"/>
    <w:lvl w:ilvl="0" w:tplc="FF400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A21A3C"/>
    <w:multiLevelType w:val="hybridMultilevel"/>
    <w:tmpl w:val="AD74D906"/>
    <w:lvl w:ilvl="0" w:tplc="79844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086560"/>
    <w:multiLevelType w:val="hybridMultilevel"/>
    <w:tmpl w:val="761A34FA"/>
    <w:lvl w:ilvl="0" w:tplc="61D4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89"/>
    <w:rsid w:val="00141914"/>
    <w:rsid w:val="00146416"/>
    <w:rsid w:val="00172C75"/>
    <w:rsid w:val="00485695"/>
    <w:rsid w:val="00606189"/>
    <w:rsid w:val="008630E6"/>
    <w:rsid w:val="008A525F"/>
    <w:rsid w:val="00B97FE5"/>
    <w:rsid w:val="00BA02CF"/>
    <w:rsid w:val="00EA4874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551C6-8491-46BA-AD8E-CD65E6FE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1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72894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71477&amp;dst=1000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363&amp;n=168394&amp;dst=100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3&amp;n=166774&amp;dst=100005" TargetMode="External"/><Relationship Id="rId10" Type="http://schemas.openxmlformats.org/officeDocument/2006/relationships/hyperlink" Target="https://login.consultant.ru/link/?req=doc&amp;base=RLAW363&amp;n=184242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7613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Кожевникова Елена Викторовна</cp:lastModifiedBy>
  <cp:revision>2</cp:revision>
  <cp:lastPrinted>2024-09-30T11:25:00Z</cp:lastPrinted>
  <dcterms:created xsi:type="dcterms:W3CDTF">2024-10-01T13:31:00Z</dcterms:created>
  <dcterms:modified xsi:type="dcterms:W3CDTF">2024-10-01T13:31:00Z</dcterms:modified>
</cp:coreProperties>
</file>