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61C" w:rsidRPr="00872408" w:rsidRDefault="00833701" w:rsidP="00872408">
      <w:pPr>
        <w:spacing w:after="0" w:line="240" w:lineRule="auto"/>
        <w:ind w:left="5670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Приложение №10</w:t>
      </w:r>
      <w:bookmarkStart w:id="0" w:name="_GoBack"/>
      <w:bookmarkEnd w:id="0"/>
    </w:p>
    <w:p w:rsidR="004C161C" w:rsidRDefault="004C161C" w:rsidP="00872408">
      <w:pPr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872408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Зеленодольского муниципального района </w:t>
      </w:r>
    </w:p>
    <w:p w:rsidR="004C161C" w:rsidRPr="00872408" w:rsidRDefault="004C161C" w:rsidP="00872408">
      <w:pPr>
        <w:spacing w:after="0" w:line="240" w:lineRule="auto"/>
        <w:ind w:left="5670"/>
        <w:rPr>
          <w:rFonts w:ascii="Times New Roman" w:hAnsi="Times New Roman"/>
          <w:bCs/>
          <w:sz w:val="24"/>
          <w:szCs w:val="24"/>
        </w:rPr>
      </w:pPr>
      <w:r w:rsidRPr="00872408">
        <w:rPr>
          <w:rFonts w:ascii="Times New Roman" w:hAnsi="Times New Roman"/>
          <w:sz w:val="24"/>
          <w:szCs w:val="24"/>
        </w:rPr>
        <w:t>от «___» ______ 20__ г. № ____</w:t>
      </w:r>
    </w:p>
    <w:p w:rsidR="004C161C" w:rsidRDefault="004C161C" w:rsidP="00872408">
      <w:pPr>
        <w:pStyle w:val="1"/>
        <w:jc w:val="center"/>
        <w:rPr>
          <w:bCs/>
        </w:rPr>
      </w:pPr>
    </w:p>
    <w:p w:rsidR="004C161C" w:rsidRPr="00A61485" w:rsidRDefault="004C161C" w:rsidP="00872408">
      <w:pPr>
        <w:pStyle w:val="1"/>
        <w:jc w:val="center"/>
        <w:rPr>
          <w:bCs/>
        </w:rPr>
      </w:pPr>
      <w:bookmarkStart w:id="1" w:name="P29"/>
      <w:bookmarkEnd w:id="1"/>
      <w:r>
        <w:rPr>
          <w:bCs/>
        </w:rPr>
        <w:t>Административный р</w:t>
      </w:r>
      <w:r w:rsidRPr="00A61485">
        <w:rPr>
          <w:bCs/>
        </w:rPr>
        <w:t>егламент</w:t>
      </w:r>
    </w:p>
    <w:p w:rsidR="004C161C" w:rsidRPr="00872408" w:rsidRDefault="004C161C" w:rsidP="00872408">
      <w:pPr>
        <w:pStyle w:val="1"/>
        <w:jc w:val="center"/>
        <w:rPr>
          <w:bCs/>
        </w:rPr>
      </w:pPr>
      <w:r w:rsidRPr="00885595">
        <w:rPr>
          <w:bCs/>
        </w:rPr>
        <w:t xml:space="preserve">предоставления </w:t>
      </w:r>
      <w:r>
        <w:rPr>
          <w:bCs/>
        </w:rPr>
        <w:t xml:space="preserve">муниципальной </w:t>
      </w:r>
      <w:r w:rsidRPr="00885595">
        <w:t xml:space="preserve">услуги </w:t>
      </w:r>
      <w:r>
        <w:rPr>
          <w:bCs/>
        </w:rPr>
        <w:t>по расторжению действующего договора аренды муниципального имущества</w:t>
      </w:r>
    </w:p>
    <w:p w:rsidR="004C161C" w:rsidRPr="00872408" w:rsidRDefault="004C16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C161C" w:rsidRPr="004A77A2" w:rsidRDefault="004C161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A77A2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C161C" w:rsidRPr="00872408" w:rsidRDefault="004C161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C161C" w:rsidRPr="00872408" w:rsidRDefault="004C161C" w:rsidP="009671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1.1. Настоящий Регламент устанавливает стандарт и порядок предоставления муниципальной услуги по расторжению действующего договора аренды муниципального имущества (далее - муниципальная услуга).</w:t>
      </w:r>
    </w:p>
    <w:p w:rsidR="004C161C" w:rsidRPr="00872408" w:rsidRDefault="004C161C" w:rsidP="009671B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1.2. Получатели муниципальной услуги: физические,</w:t>
      </w:r>
      <w:r>
        <w:rPr>
          <w:rFonts w:ascii="Times New Roman" w:hAnsi="Times New Roman" w:cs="Times New Roman"/>
          <w:sz w:val="28"/>
          <w:szCs w:val="28"/>
        </w:rPr>
        <w:t xml:space="preserve"> юридические лица, индивидуальные предприниматели </w:t>
      </w:r>
      <w:r w:rsidRPr="00872408">
        <w:rPr>
          <w:rFonts w:ascii="Times New Roman" w:hAnsi="Times New Roman" w:cs="Times New Roman"/>
          <w:sz w:val="28"/>
          <w:szCs w:val="28"/>
        </w:rPr>
        <w:t>(далее - заявитель).</w:t>
      </w:r>
    </w:p>
    <w:p w:rsidR="00F56C81" w:rsidRPr="00F56C81" w:rsidRDefault="00F56C81" w:rsidP="00F56C8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pacing w:val="1"/>
          <w:sz w:val="28"/>
          <w:szCs w:val="28"/>
        </w:rPr>
        <w:t xml:space="preserve">1.3. </w:t>
      </w:r>
      <w:r w:rsidRPr="00F56C81">
        <w:rPr>
          <w:rFonts w:ascii="Times New Roman" w:hAnsi="Times New Roman"/>
          <w:sz w:val="28"/>
          <w:szCs w:val="28"/>
        </w:rPr>
        <w:t xml:space="preserve">Муниципальная услуга предоставляется Исполнительным комитетом Зеленодольского </w:t>
      </w:r>
      <w:proofErr w:type="gramStart"/>
      <w:r w:rsidRPr="00F56C81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56C81">
        <w:rPr>
          <w:rFonts w:ascii="Times New Roman" w:hAnsi="Times New Roman"/>
          <w:sz w:val="28"/>
          <w:szCs w:val="28"/>
        </w:rPr>
        <w:t xml:space="preserve"> района (далее – Исполком).</w:t>
      </w:r>
    </w:p>
    <w:p w:rsidR="00F56C81" w:rsidRPr="00F56C81" w:rsidRDefault="00F56C81" w:rsidP="00F56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 xml:space="preserve">Исполнитель муниципальной услуги – муниципальное учреждение «Палата имущественных и земельных отношений Зеленодольского </w:t>
      </w:r>
      <w:proofErr w:type="gramStart"/>
      <w:r w:rsidRPr="00F56C81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Pr="00F56C81">
        <w:rPr>
          <w:rFonts w:ascii="Times New Roman" w:hAnsi="Times New Roman"/>
          <w:sz w:val="28"/>
          <w:szCs w:val="28"/>
        </w:rPr>
        <w:t xml:space="preserve"> района» (далее – Палата).</w:t>
      </w:r>
    </w:p>
    <w:p w:rsidR="00F56C81" w:rsidRPr="00F56C81" w:rsidRDefault="00F56C81" w:rsidP="00F56C8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Прием документов осуществляется в МБУ «Многофункциональный центр предоставления государственных и муниципальных услуг Зеленодольского муниципального района» (далее - МФЦ).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 xml:space="preserve">1.3.1. Место нахождения Исполкома: Республика Татарстан, </w:t>
      </w:r>
      <w:proofErr w:type="spellStart"/>
      <w:r w:rsidRPr="00F56C81">
        <w:rPr>
          <w:rFonts w:ascii="Times New Roman" w:hAnsi="Times New Roman"/>
          <w:sz w:val="28"/>
          <w:szCs w:val="28"/>
        </w:rPr>
        <w:t>г</w:t>
      </w:r>
      <w:proofErr w:type="gramStart"/>
      <w:r w:rsidRPr="00F56C81">
        <w:rPr>
          <w:rFonts w:ascii="Times New Roman" w:hAnsi="Times New Roman"/>
          <w:sz w:val="28"/>
          <w:szCs w:val="28"/>
        </w:rPr>
        <w:t>.З</w:t>
      </w:r>
      <w:proofErr w:type="gramEnd"/>
      <w:r w:rsidRPr="00F56C81">
        <w:rPr>
          <w:rFonts w:ascii="Times New Roman" w:hAnsi="Times New Roman"/>
          <w:sz w:val="28"/>
          <w:szCs w:val="28"/>
        </w:rPr>
        <w:t>еленодольск</w:t>
      </w:r>
      <w:proofErr w:type="spellEnd"/>
      <w:r w:rsidRPr="00F56C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6C81">
        <w:rPr>
          <w:rFonts w:ascii="Times New Roman" w:hAnsi="Times New Roman"/>
          <w:sz w:val="28"/>
          <w:szCs w:val="28"/>
        </w:rPr>
        <w:t>ул.Ленина</w:t>
      </w:r>
      <w:proofErr w:type="spellEnd"/>
      <w:r w:rsidRPr="00F56C81">
        <w:rPr>
          <w:rFonts w:ascii="Times New Roman" w:hAnsi="Times New Roman"/>
          <w:sz w:val="28"/>
          <w:szCs w:val="28"/>
        </w:rPr>
        <w:t>, д.41а.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График работы: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Понедельник, вторник, среда, четверг, пятница: с 8.00 до 17.00;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суббота, воскресенье: выходные дни.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 с 12.00 до 13.00.</w:t>
      </w:r>
    </w:p>
    <w:p w:rsidR="00F56C81" w:rsidRPr="00F56C81" w:rsidRDefault="00F56C81" w:rsidP="00F56C81">
      <w:pPr>
        <w:tabs>
          <w:tab w:val="left" w:pos="142"/>
          <w:tab w:val="left" w:pos="567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 xml:space="preserve">Место нахождения Палаты: Республика Татарстан, </w:t>
      </w:r>
      <w:proofErr w:type="spellStart"/>
      <w:r w:rsidRPr="00F56C81">
        <w:rPr>
          <w:rFonts w:ascii="Times New Roman" w:hAnsi="Times New Roman"/>
          <w:sz w:val="28"/>
          <w:szCs w:val="28"/>
        </w:rPr>
        <w:t>г</w:t>
      </w:r>
      <w:proofErr w:type="gramStart"/>
      <w:r w:rsidRPr="00F56C81">
        <w:rPr>
          <w:rFonts w:ascii="Times New Roman" w:hAnsi="Times New Roman"/>
          <w:sz w:val="28"/>
          <w:szCs w:val="28"/>
        </w:rPr>
        <w:t>.З</w:t>
      </w:r>
      <w:proofErr w:type="gramEnd"/>
      <w:r w:rsidRPr="00F56C81">
        <w:rPr>
          <w:rFonts w:ascii="Times New Roman" w:hAnsi="Times New Roman"/>
          <w:sz w:val="28"/>
          <w:szCs w:val="28"/>
        </w:rPr>
        <w:t>еленодольск</w:t>
      </w:r>
      <w:proofErr w:type="spellEnd"/>
      <w:r w:rsidRPr="00F56C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6C81">
        <w:rPr>
          <w:rFonts w:ascii="Times New Roman" w:hAnsi="Times New Roman"/>
          <w:sz w:val="28"/>
          <w:szCs w:val="28"/>
        </w:rPr>
        <w:t>ул.Ленина</w:t>
      </w:r>
      <w:proofErr w:type="spellEnd"/>
      <w:r w:rsidRPr="00F56C81">
        <w:rPr>
          <w:rFonts w:ascii="Times New Roman" w:hAnsi="Times New Roman"/>
          <w:sz w:val="28"/>
          <w:szCs w:val="28"/>
        </w:rPr>
        <w:t>, д.38.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 xml:space="preserve">График работы: 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Понедельник, вторник, среда, четверг, пятница: с 8.00 до 17.00;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приемный день: вторник: с 8.00 до 17.00;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суббота, воскресенье: выходные дни.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 с 12.00 до 13.00.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Справочный телефон Палаты: 4-21-07 (приемная).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Проход по документам, удостоверяющим личность.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Доступ свободный</w:t>
      </w:r>
      <w:r w:rsidRPr="00F56C81">
        <w:rPr>
          <w:rFonts w:ascii="Times New Roman" w:hAnsi="Times New Roman"/>
          <w:spacing w:val="1"/>
          <w:sz w:val="28"/>
          <w:szCs w:val="28"/>
        </w:rPr>
        <w:t>, предварительная запись не требуется.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 xml:space="preserve">Место нахождения МФЦ: </w:t>
      </w:r>
      <w:proofErr w:type="spellStart"/>
      <w:r w:rsidRPr="00F56C81">
        <w:rPr>
          <w:rFonts w:ascii="Times New Roman" w:hAnsi="Times New Roman"/>
          <w:sz w:val="28"/>
          <w:szCs w:val="28"/>
        </w:rPr>
        <w:t>г</w:t>
      </w:r>
      <w:proofErr w:type="gramStart"/>
      <w:r w:rsidRPr="00F56C81">
        <w:rPr>
          <w:rFonts w:ascii="Times New Roman" w:hAnsi="Times New Roman"/>
          <w:sz w:val="28"/>
          <w:szCs w:val="28"/>
        </w:rPr>
        <w:t>.З</w:t>
      </w:r>
      <w:proofErr w:type="gramEnd"/>
      <w:r w:rsidRPr="00F56C81">
        <w:rPr>
          <w:rFonts w:ascii="Times New Roman" w:hAnsi="Times New Roman"/>
          <w:sz w:val="28"/>
          <w:szCs w:val="28"/>
        </w:rPr>
        <w:t>еленодольск</w:t>
      </w:r>
      <w:proofErr w:type="spellEnd"/>
      <w:r w:rsidRPr="00F56C8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6C81">
        <w:rPr>
          <w:rFonts w:ascii="Times New Roman" w:hAnsi="Times New Roman"/>
          <w:sz w:val="28"/>
          <w:szCs w:val="28"/>
        </w:rPr>
        <w:t>ул.Первомайская</w:t>
      </w:r>
      <w:proofErr w:type="spellEnd"/>
      <w:r w:rsidRPr="00F56C81">
        <w:rPr>
          <w:rFonts w:ascii="Times New Roman" w:hAnsi="Times New Roman"/>
          <w:sz w:val="28"/>
          <w:szCs w:val="28"/>
        </w:rPr>
        <w:t>, д.14.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lastRenderedPageBreak/>
        <w:t xml:space="preserve">График работы: 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понедельник, среда, суббота, воскресенье с 8.00 до 17.00;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вторник, четверг с 10.00 до 19.00 (с 07.09.2016 г. по вторникам с 10:00 до 20:00);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пятница с 7.00 до 16.00.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Время перерыва для отдыха и питания устанавливается правилами внутреннего трудового распорядка.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1.3.2. Адрес сайта Зеленодольского муниципального района на портале муниципальных образований Республики Татарстан (далее – сайт Зеленодольского муниципального района) в информационно-телекоммуникационной сети «Интернет» (далее – сеть «Интернет»): (</w:t>
      </w:r>
      <w:hyperlink r:id="rId5" w:history="1">
        <w:r w:rsidRPr="00F56C81">
          <w:rPr>
            <w:rFonts w:ascii="Times New Roman" w:hAnsi="Times New Roman"/>
            <w:sz w:val="28"/>
            <w:szCs w:val="28"/>
            <w:lang w:val="en-US"/>
          </w:rPr>
          <w:t>http</w:t>
        </w:r>
        <w:r w:rsidRPr="00F56C81">
          <w:rPr>
            <w:rFonts w:ascii="Times New Roman" w:hAnsi="Times New Roman"/>
            <w:sz w:val="28"/>
            <w:szCs w:val="28"/>
          </w:rPr>
          <w:t>://</w:t>
        </w:r>
        <w:r w:rsidRPr="00F56C81">
          <w:rPr>
            <w:rFonts w:ascii="Times New Roman" w:hAnsi="Times New Roman"/>
            <w:sz w:val="28"/>
            <w:szCs w:val="28"/>
            <w:lang w:val="en-US"/>
          </w:rPr>
          <w:t>zelenodolsk</w:t>
        </w:r>
        <w:r w:rsidRPr="00F56C81">
          <w:rPr>
            <w:rFonts w:ascii="Times New Roman" w:hAnsi="Times New Roman"/>
            <w:sz w:val="28"/>
            <w:szCs w:val="28"/>
          </w:rPr>
          <w:t>.</w:t>
        </w:r>
        <w:r w:rsidRPr="00F56C81">
          <w:rPr>
            <w:rFonts w:ascii="Times New Roman" w:hAnsi="Times New Roman"/>
            <w:sz w:val="28"/>
            <w:szCs w:val="28"/>
            <w:lang w:val="en-US"/>
          </w:rPr>
          <w:t>tatarstan</w:t>
        </w:r>
        <w:r w:rsidRPr="00F56C81">
          <w:rPr>
            <w:rFonts w:ascii="Times New Roman" w:hAnsi="Times New Roman"/>
            <w:sz w:val="28"/>
            <w:szCs w:val="28"/>
          </w:rPr>
          <w:t>.</w:t>
        </w:r>
        <w:r w:rsidRPr="00F56C81">
          <w:rPr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F56C81">
        <w:rPr>
          <w:rFonts w:ascii="Times New Roman" w:hAnsi="Times New Roman"/>
          <w:sz w:val="28"/>
          <w:szCs w:val="28"/>
        </w:rPr>
        <w:t xml:space="preserve">), используемого Палатой, электронный адрес Палаты: </w:t>
      </w:r>
      <w:r w:rsidRPr="00F56C81">
        <w:rPr>
          <w:rFonts w:ascii="Times New Roman" w:hAnsi="Times New Roman"/>
          <w:sz w:val="28"/>
          <w:szCs w:val="28"/>
          <w:lang w:val="en-US"/>
        </w:rPr>
        <w:t>P</w:t>
      </w:r>
      <w:r w:rsidRPr="00F56C81">
        <w:rPr>
          <w:rFonts w:ascii="Times New Roman" w:hAnsi="Times New Roman"/>
          <w:bCs/>
          <w:sz w:val="28"/>
          <w:szCs w:val="28"/>
          <w:lang w:val="en-US"/>
        </w:rPr>
        <w:t>alataizo</w:t>
      </w:r>
      <w:r w:rsidRPr="00F56C81">
        <w:rPr>
          <w:rFonts w:ascii="Times New Roman" w:hAnsi="Times New Roman"/>
          <w:bCs/>
          <w:sz w:val="28"/>
          <w:szCs w:val="28"/>
        </w:rPr>
        <w:t>@</w:t>
      </w:r>
      <w:r w:rsidRPr="00F56C81">
        <w:rPr>
          <w:rFonts w:ascii="Times New Roman" w:hAnsi="Times New Roman"/>
          <w:bCs/>
          <w:sz w:val="28"/>
          <w:szCs w:val="28"/>
          <w:lang w:val="en-US"/>
        </w:rPr>
        <w:t>yandex</w:t>
      </w:r>
      <w:r w:rsidRPr="00F56C81">
        <w:rPr>
          <w:rFonts w:ascii="Times New Roman" w:hAnsi="Times New Roman"/>
          <w:bCs/>
          <w:sz w:val="28"/>
          <w:szCs w:val="28"/>
        </w:rPr>
        <w:t>.</w:t>
      </w:r>
      <w:r w:rsidRPr="00F56C81">
        <w:rPr>
          <w:rFonts w:ascii="Times New Roman" w:hAnsi="Times New Roman"/>
          <w:bCs/>
          <w:sz w:val="28"/>
          <w:szCs w:val="28"/>
          <w:lang w:val="en-US"/>
        </w:rPr>
        <w:t>ru</w:t>
      </w:r>
      <w:r w:rsidRPr="00F56C81">
        <w:rPr>
          <w:rFonts w:ascii="Times New Roman" w:hAnsi="Times New Roman"/>
          <w:bCs/>
          <w:sz w:val="28"/>
          <w:szCs w:val="28"/>
        </w:rPr>
        <w:t>.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 xml:space="preserve">1.3.3. Информация о муниципальной услуге может быть получена: 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1) посредством информационных стендов, содержащих визуальную и текстовую информацию о муниципальной услуге, расположенных в помещениях Палаты для работы с заявителями. Информация, размещаемая на информационных стендах, включает в себя сведения о муниципальной услуге, содержащиеся в пунктах (подпунктах) 1.1, 1.3.1, 2.3, 2.5, 2.8, 2.10, 2.11, 5.1 настоящего Регламента;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2) посредством сети «Интернет» на сайте Зеленодольского муниципального (</w:t>
      </w:r>
      <w:hyperlink r:id="rId6" w:history="1">
        <w:r w:rsidRPr="00F56C81">
          <w:rPr>
            <w:rFonts w:ascii="Times New Roman" w:hAnsi="Times New Roman"/>
            <w:sz w:val="28"/>
            <w:szCs w:val="28"/>
            <w:lang w:val="en-US"/>
          </w:rPr>
          <w:t>http</w:t>
        </w:r>
        <w:r w:rsidRPr="00F56C81">
          <w:rPr>
            <w:rFonts w:ascii="Times New Roman" w:hAnsi="Times New Roman"/>
            <w:sz w:val="28"/>
            <w:szCs w:val="28"/>
          </w:rPr>
          <w:t>://</w:t>
        </w:r>
        <w:proofErr w:type="spellStart"/>
        <w:r w:rsidRPr="00F56C81">
          <w:rPr>
            <w:rFonts w:ascii="Times New Roman" w:hAnsi="Times New Roman"/>
            <w:sz w:val="28"/>
            <w:szCs w:val="28"/>
            <w:lang w:val="en-US"/>
          </w:rPr>
          <w:t>zelenodolsk</w:t>
        </w:r>
        <w:proofErr w:type="spellEnd"/>
        <w:r w:rsidRPr="00F56C81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F56C81">
          <w:rPr>
            <w:rFonts w:ascii="Times New Roman" w:hAnsi="Times New Roman"/>
            <w:sz w:val="28"/>
            <w:szCs w:val="28"/>
            <w:lang w:val="en-US"/>
          </w:rPr>
          <w:t>tatarstan</w:t>
        </w:r>
        <w:proofErr w:type="spellEnd"/>
        <w:r w:rsidRPr="00F56C81">
          <w:rPr>
            <w:rFonts w:ascii="Times New Roman" w:hAnsi="Times New Roman"/>
            <w:sz w:val="28"/>
            <w:szCs w:val="28"/>
          </w:rPr>
          <w:t>.</w:t>
        </w:r>
        <w:proofErr w:type="spellStart"/>
        <w:r w:rsidRPr="00F56C81">
          <w:rPr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Pr="00F56C81">
        <w:rPr>
          <w:rFonts w:ascii="Times New Roman" w:hAnsi="Times New Roman"/>
          <w:sz w:val="28"/>
          <w:szCs w:val="28"/>
        </w:rPr>
        <w:t>);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3) на Портале государственных и муниципальных услуг Республики Татарстан (</w:t>
      </w:r>
      <w:r w:rsidRPr="00F56C81">
        <w:rPr>
          <w:rFonts w:ascii="Times New Roman" w:hAnsi="Times New Roman"/>
          <w:sz w:val="28"/>
          <w:szCs w:val="28"/>
          <w:lang w:val="en-US"/>
        </w:rPr>
        <w:t>https</w:t>
      </w:r>
      <w:r w:rsidRPr="00F56C81">
        <w:rPr>
          <w:rFonts w:ascii="Times New Roman" w:hAnsi="Times New Roman"/>
          <w:sz w:val="28"/>
          <w:szCs w:val="28"/>
        </w:rPr>
        <w:t>://u</w:t>
      </w:r>
      <w:proofErr w:type="spellStart"/>
      <w:r w:rsidRPr="00F56C81">
        <w:rPr>
          <w:rFonts w:ascii="Times New Roman" w:hAnsi="Times New Roman"/>
          <w:sz w:val="28"/>
          <w:szCs w:val="28"/>
          <w:lang w:val="en-US"/>
        </w:rPr>
        <w:t>slugi</w:t>
      </w:r>
      <w:proofErr w:type="spellEnd"/>
      <w:r w:rsidRPr="00F56C81">
        <w:rPr>
          <w:rFonts w:ascii="Times New Roman" w:hAnsi="Times New Roman"/>
          <w:sz w:val="28"/>
          <w:szCs w:val="28"/>
        </w:rPr>
        <w:t>.</w:t>
      </w:r>
      <w:r w:rsidRPr="00F56C81">
        <w:rPr>
          <w:rFonts w:ascii="Times New Roman" w:hAnsi="Times New Roman"/>
          <w:sz w:val="28"/>
          <w:szCs w:val="28"/>
          <w:lang w:val="en-US"/>
        </w:rPr>
        <w:t>t</w:t>
      </w:r>
      <w:proofErr w:type="spellStart"/>
      <w:r w:rsidRPr="00F56C81">
        <w:rPr>
          <w:rFonts w:ascii="Times New Roman" w:hAnsi="Times New Roman"/>
          <w:sz w:val="28"/>
          <w:szCs w:val="28"/>
        </w:rPr>
        <w:t>atarstan</w:t>
      </w:r>
      <w:proofErr w:type="spellEnd"/>
      <w:r w:rsidRPr="00F56C81">
        <w:rPr>
          <w:rFonts w:ascii="Times New Roman" w:hAnsi="Times New Roman"/>
          <w:sz w:val="28"/>
          <w:szCs w:val="28"/>
        </w:rPr>
        <w:t>.</w:t>
      </w:r>
      <w:proofErr w:type="spellStart"/>
      <w:r w:rsidRPr="00F56C8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56C81">
        <w:rPr>
          <w:rFonts w:ascii="Times New Roman" w:hAnsi="Times New Roman"/>
          <w:sz w:val="28"/>
          <w:szCs w:val="28"/>
        </w:rPr>
        <w:t>);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4) на Едином портале государственных и муниципальных услуг (функций) (</w:t>
      </w:r>
      <w:r w:rsidRPr="00F56C81">
        <w:rPr>
          <w:rFonts w:ascii="Times New Roman" w:hAnsi="Times New Roman"/>
          <w:sz w:val="28"/>
          <w:szCs w:val="28"/>
          <w:lang w:val="en-US"/>
        </w:rPr>
        <w:t>https</w:t>
      </w:r>
      <w:r w:rsidRPr="00F56C81">
        <w:rPr>
          <w:rFonts w:ascii="Times New Roman" w:hAnsi="Times New Roman"/>
          <w:sz w:val="28"/>
          <w:szCs w:val="28"/>
        </w:rPr>
        <w:t xml:space="preserve">:// </w:t>
      </w:r>
      <w:r w:rsidRPr="00F56C81">
        <w:rPr>
          <w:rFonts w:ascii="Times New Roman" w:hAnsi="Times New Roman"/>
          <w:sz w:val="28"/>
          <w:szCs w:val="28"/>
          <w:lang w:val="en-US"/>
        </w:rPr>
        <w:t>www</w:t>
      </w:r>
      <w:r w:rsidRPr="00F56C81">
        <w:rPr>
          <w:rFonts w:ascii="Times New Roman" w:hAnsi="Times New Roman"/>
          <w:sz w:val="28"/>
          <w:szCs w:val="28"/>
        </w:rPr>
        <w:t>.</w:t>
      </w:r>
      <w:proofErr w:type="spellStart"/>
      <w:r w:rsidRPr="00F56C81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Pr="00F56C81">
        <w:rPr>
          <w:rFonts w:ascii="Times New Roman" w:hAnsi="Times New Roman"/>
          <w:sz w:val="28"/>
          <w:szCs w:val="28"/>
        </w:rPr>
        <w:t>.</w:t>
      </w:r>
      <w:proofErr w:type="spellStart"/>
      <w:r w:rsidRPr="00F56C81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56C81">
        <w:rPr>
          <w:rFonts w:ascii="Times New Roman" w:hAnsi="Times New Roman"/>
          <w:sz w:val="28"/>
          <w:szCs w:val="28"/>
        </w:rPr>
        <w:t>);</w:t>
      </w:r>
    </w:p>
    <w:p w:rsidR="00F56C81" w:rsidRPr="00F56C81" w:rsidRDefault="00F56C81" w:rsidP="00F56C81">
      <w:pPr>
        <w:tabs>
          <w:tab w:val="left" w:pos="709"/>
          <w:tab w:val="left" w:pos="429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5) в Палате:</w:t>
      </w:r>
    </w:p>
    <w:p w:rsidR="00F56C81" w:rsidRPr="00F56C81" w:rsidRDefault="00F56C81" w:rsidP="00F56C81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при устном обращении - лично или по телефону;</w:t>
      </w:r>
    </w:p>
    <w:p w:rsidR="00F56C81" w:rsidRPr="00F56C81" w:rsidRDefault="00F56C81" w:rsidP="00F56C8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F56C81">
        <w:rPr>
          <w:rFonts w:ascii="Times New Roman" w:hAnsi="Times New Roman"/>
          <w:bCs/>
          <w:sz w:val="28"/>
          <w:szCs w:val="28"/>
        </w:rPr>
        <w:t>при письменном (в том числе в форме электронного документа, заверенного ЭЦП) обращении – на бумажном носителе по почте, в электронной форме по электронной почте.</w:t>
      </w:r>
    </w:p>
    <w:p w:rsidR="00F56C81" w:rsidRPr="00F56C81" w:rsidRDefault="00F56C81" w:rsidP="00F56C81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bCs/>
          <w:sz w:val="28"/>
          <w:szCs w:val="28"/>
        </w:rPr>
        <w:t>1.3.4. Специалистом Палаты обеспечивается размещение информации по вопросам предоставления муниципальной услуги на сайте Зеленодольского муниципального района и на информационных стендах в помещениях Палаты для работы с заявителями.</w:t>
      </w:r>
    </w:p>
    <w:p w:rsidR="004C161C" w:rsidRPr="00F56C81" w:rsidRDefault="004C161C" w:rsidP="003E3FFD">
      <w:pPr>
        <w:spacing w:after="0" w:line="240" w:lineRule="auto"/>
        <w:ind w:firstLine="720"/>
        <w:jc w:val="both"/>
        <w:rPr>
          <w:rFonts w:ascii="Times New Roman" w:hAnsi="Times New Roman"/>
          <w:sz w:val="28"/>
        </w:rPr>
      </w:pPr>
      <w:r w:rsidRPr="00F56C81">
        <w:rPr>
          <w:rFonts w:ascii="Times New Roman" w:hAnsi="Times New Roman"/>
          <w:sz w:val="28"/>
        </w:rPr>
        <w:t xml:space="preserve">1.4. Предоставление муниципальной услуги осуществляется в соответствии </w:t>
      </w:r>
      <w:proofErr w:type="gramStart"/>
      <w:r w:rsidRPr="00F56C81">
        <w:rPr>
          <w:rFonts w:ascii="Times New Roman" w:hAnsi="Times New Roman"/>
          <w:sz w:val="28"/>
        </w:rPr>
        <w:t>с</w:t>
      </w:r>
      <w:proofErr w:type="gramEnd"/>
      <w:r w:rsidRPr="00F56C81">
        <w:rPr>
          <w:rFonts w:ascii="Times New Roman" w:hAnsi="Times New Roman"/>
          <w:sz w:val="28"/>
        </w:rPr>
        <w:t>:</w:t>
      </w:r>
    </w:p>
    <w:p w:rsidR="004C161C" w:rsidRPr="00F56C81" w:rsidRDefault="004C161C" w:rsidP="003E3F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 xml:space="preserve">Гражданским </w:t>
      </w:r>
      <w:hyperlink r:id="rId7" w:history="1">
        <w:r w:rsidRPr="00F56C81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F56C81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вторая) (далее - ГК РФ) (Собрание законодательства Российской Федерации, 05.12.1994, N 32, статья 3301);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8" w:history="1">
        <w:r w:rsidRPr="00F56C8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6C81">
        <w:rPr>
          <w:rFonts w:ascii="Times New Roman" w:hAnsi="Times New Roman" w:cs="Times New Roman"/>
          <w:sz w:val="28"/>
          <w:szCs w:val="28"/>
        </w:rPr>
        <w:t xml:space="preserve"> от 06.10.2003 N 131-ФЗ "Об общих принципах организации местного самоуправления в Российской Федерации" (Собрание законодательства Российской Федерации, 06.10.2003, N 40, статья 3822);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F56C8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56C81">
        <w:rPr>
          <w:rFonts w:ascii="Times New Roman" w:hAnsi="Times New Roman" w:cs="Times New Roman"/>
          <w:sz w:val="28"/>
          <w:szCs w:val="28"/>
        </w:rPr>
        <w:t xml:space="preserve"> от 27.07.2010 N 210-ФЗ "Об организации предоставления государственных и муниципальных услуг" (далее - </w:t>
      </w:r>
      <w:r w:rsidRPr="00F56C81">
        <w:rPr>
          <w:rFonts w:ascii="Times New Roman" w:hAnsi="Times New Roman" w:cs="Times New Roman"/>
          <w:sz w:val="28"/>
          <w:szCs w:val="28"/>
        </w:rPr>
        <w:lastRenderedPageBreak/>
        <w:t>Федеральный закон N 210-ФЗ) (Собрание законодательства Российской Федерации, 02.08.2010, N 31, статья 4179);</w:t>
      </w:r>
    </w:p>
    <w:p w:rsidR="004C161C" w:rsidRPr="00F56C81" w:rsidRDefault="008337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4C161C" w:rsidRPr="00F56C8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4C161C" w:rsidRPr="00F56C81">
        <w:rPr>
          <w:rFonts w:ascii="Times New Roman" w:hAnsi="Times New Roman" w:cs="Times New Roman"/>
          <w:sz w:val="28"/>
          <w:szCs w:val="28"/>
        </w:rPr>
        <w:t xml:space="preserve"> Республики Татарстан от 28.07.2004 N 45-ЗРТ "О местном самоуправлении в Республике Татарстан" ("Республика Татарстан", 03.08.2004, N 155, 156);</w:t>
      </w:r>
    </w:p>
    <w:p w:rsidR="004C161C" w:rsidRPr="00F56C81" w:rsidRDefault="004C161C" w:rsidP="00872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Уставом муниципального образования «Зеленодольский муниципальный район» Республики Татарстан,</w:t>
      </w:r>
      <w:r w:rsidRPr="00F56C81">
        <w:rPr>
          <w:rFonts w:ascii="Times New Roman" w:hAnsi="Times New Roman"/>
          <w:b/>
          <w:sz w:val="28"/>
          <w:szCs w:val="28"/>
        </w:rPr>
        <w:t xml:space="preserve"> </w:t>
      </w:r>
      <w:r w:rsidRPr="00F56C81">
        <w:rPr>
          <w:rFonts w:ascii="Times New Roman" w:hAnsi="Times New Roman"/>
          <w:sz w:val="28"/>
          <w:szCs w:val="28"/>
        </w:rPr>
        <w:t>утвержденным решением Совета Зеленодольского муниципального района</w:t>
      </w:r>
      <w:r w:rsidRPr="00F56C81">
        <w:rPr>
          <w:rFonts w:ascii="Times New Roman" w:hAnsi="Times New Roman"/>
          <w:b/>
          <w:sz w:val="28"/>
          <w:szCs w:val="28"/>
        </w:rPr>
        <w:t xml:space="preserve"> </w:t>
      </w:r>
      <w:r w:rsidRPr="00F56C81">
        <w:rPr>
          <w:rFonts w:ascii="Times New Roman" w:hAnsi="Times New Roman"/>
          <w:sz w:val="28"/>
          <w:szCs w:val="28"/>
        </w:rPr>
        <w:t>от 14.12.2005г. №18 (далее – Устав) («</w:t>
      </w:r>
      <w:proofErr w:type="gramStart"/>
      <w:r w:rsidRPr="00F56C81">
        <w:rPr>
          <w:rFonts w:ascii="Times New Roman" w:hAnsi="Times New Roman"/>
          <w:sz w:val="28"/>
          <w:szCs w:val="28"/>
        </w:rPr>
        <w:t>Зеленодольская</w:t>
      </w:r>
      <w:proofErr w:type="gramEnd"/>
      <w:r w:rsidRPr="00F56C81">
        <w:rPr>
          <w:rFonts w:ascii="Times New Roman" w:hAnsi="Times New Roman"/>
          <w:sz w:val="28"/>
          <w:szCs w:val="28"/>
        </w:rPr>
        <w:t xml:space="preserve"> правда», №№253-256, 31.12.2005г.);</w:t>
      </w:r>
    </w:p>
    <w:p w:rsidR="004C161C" w:rsidRPr="00F56C81" w:rsidRDefault="004C161C" w:rsidP="00E45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Положением о муниципальном учреждении «Палата имущественных и земельных отношений Зеленодольского муниципального района», утвержденным решением Совета Зеленодольского муниципального района от 01.02.2006г. №39 (далее – Положение о Палате) («</w:t>
      </w:r>
      <w:proofErr w:type="gramStart"/>
      <w:r w:rsidRPr="00F56C81">
        <w:rPr>
          <w:rFonts w:ascii="Times New Roman" w:hAnsi="Times New Roman"/>
          <w:sz w:val="28"/>
          <w:szCs w:val="28"/>
        </w:rPr>
        <w:t>Зеленодольская</w:t>
      </w:r>
      <w:proofErr w:type="gramEnd"/>
      <w:r w:rsidRPr="00F56C81">
        <w:rPr>
          <w:rFonts w:ascii="Times New Roman" w:hAnsi="Times New Roman"/>
          <w:sz w:val="28"/>
          <w:szCs w:val="28"/>
        </w:rPr>
        <w:t xml:space="preserve"> правда», №40, 01.03.2006г.);</w:t>
      </w:r>
    </w:p>
    <w:p w:rsidR="004C161C" w:rsidRPr="00F56C81" w:rsidRDefault="004C161C" w:rsidP="00E45F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Положением о порядке управления и распоряжения имуществом, находящимся в собственности Зеленодольского муниципального района, утвержденным решением Совета Зеленодольского муниципального района от 28.03.2007г. №162 (далее – Положение о порядке управления) («</w:t>
      </w:r>
      <w:proofErr w:type="gramStart"/>
      <w:r w:rsidRPr="00F56C81">
        <w:rPr>
          <w:rFonts w:ascii="Times New Roman" w:hAnsi="Times New Roman"/>
          <w:sz w:val="28"/>
          <w:szCs w:val="28"/>
        </w:rPr>
        <w:t>Зеленодольская</w:t>
      </w:r>
      <w:proofErr w:type="gramEnd"/>
      <w:r w:rsidRPr="00F56C81">
        <w:rPr>
          <w:rFonts w:ascii="Times New Roman" w:hAnsi="Times New Roman"/>
          <w:sz w:val="28"/>
          <w:szCs w:val="28"/>
        </w:rPr>
        <w:t xml:space="preserve"> правда», №82, 17.04.2007г.);</w:t>
      </w:r>
    </w:p>
    <w:p w:rsidR="004C161C" w:rsidRPr="00F56C81" w:rsidRDefault="004C161C" w:rsidP="00E45F5A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Постановлением руководителя Исполнительного комитета  Зеленодольского муниципального района от 28.03.2011 №437 «Об утверждении Порядка разработки и утверждения административных регламентов предоставления муниципальных услуг органами местного самоуправления Зеленодольского муниципального района» (в редакции постановления руководителя Исполнительного комитета  Зеленодольского муниципального района от 18.01.2012 №43) (далее – постановление руководителя Исполкома ЗМР №437);</w:t>
      </w:r>
    </w:p>
    <w:p w:rsidR="004C161C" w:rsidRPr="00F56C81" w:rsidRDefault="004C161C" w:rsidP="003E3F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>Правилами внутреннего трудового распорядка муниципального учреждения «Палата имущественных и земельных отношений Зеленодольского муниципального района».</w:t>
      </w:r>
    </w:p>
    <w:p w:rsidR="009E17A0" w:rsidRPr="009E17A0" w:rsidRDefault="004C161C" w:rsidP="009E1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72408">
        <w:rPr>
          <w:rFonts w:ascii="Times New Roman" w:hAnsi="Times New Roman"/>
          <w:sz w:val="28"/>
          <w:szCs w:val="28"/>
        </w:rPr>
        <w:t xml:space="preserve">1.5. </w:t>
      </w:r>
      <w:r w:rsidR="009E17A0" w:rsidRPr="009E17A0">
        <w:rPr>
          <w:rFonts w:ascii="Times New Roman" w:hAnsi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9E17A0" w:rsidRPr="009E17A0" w:rsidRDefault="009E17A0" w:rsidP="009E17A0">
      <w:pPr>
        <w:shd w:val="clear" w:color="auto" w:fill="FFFFFF"/>
        <w:spacing w:after="0" w:line="240" w:lineRule="auto"/>
        <w:ind w:right="10" w:firstLine="720"/>
        <w:jc w:val="both"/>
        <w:rPr>
          <w:rFonts w:ascii="Times New Roman" w:hAnsi="Times New Roman"/>
          <w:sz w:val="28"/>
          <w:szCs w:val="28"/>
        </w:rPr>
      </w:pPr>
      <w:r w:rsidRPr="009E17A0">
        <w:rPr>
          <w:rFonts w:ascii="Times New Roman" w:hAnsi="Times New Roman"/>
          <w:sz w:val="28"/>
          <w:szCs w:val="28"/>
        </w:rPr>
        <w:t>удаленное рабочее место многофункционального центра предоставления государственных и муниципальных услуг – окно приема и выдачи документов, консультирования заявителей в сельских поселениях муниципальных районов;</w:t>
      </w:r>
    </w:p>
    <w:p w:rsidR="009E17A0" w:rsidRPr="009E17A0" w:rsidRDefault="009E17A0" w:rsidP="009E17A0">
      <w:pPr>
        <w:tabs>
          <w:tab w:val="left" w:pos="600"/>
          <w:tab w:val="left" w:pos="681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E17A0">
        <w:rPr>
          <w:rFonts w:ascii="Times New Roman" w:hAnsi="Times New Roman"/>
          <w:sz w:val="28"/>
          <w:szCs w:val="28"/>
        </w:rPr>
        <w:t>техническая ошибка - ошибка (описка, опечатка, грамматическая или арифметическая ошибка либо подобная ошибка), допущенная органом, предоставляющим муниципальную услугу, и приведшая к несоответствию сведений, внесенных в документ (результат муниципальной услуги), сведениям в документах, на основании которых вносились сведения.</w:t>
      </w:r>
    </w:p>
    <w:p w:rsidR="004C161C" w:rsidRPr="00872408" w:rsidRDefault="009E17A0" w:rsidP="00304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9E17A0">
        <w:rPr>
          <w:rFonts w:ascii="Times New Roman" w:hAnsi="Times New Roman"/>
          <w:sz w:val="28"/>
          <w:szCs w:val="28"/>
        </w:rPr>
        <w:t>В настоящем Регламенте под заявлением о предоставлении муниципальной услуги (далее - заявление) понимается запрос о предоставлении муниципальной услуги (п.2 ст.2 Федерального закона №210-ФЗ).</w:t>
      </w:r>
      <w:r w:rsidR="00F25C0E">
        <w:rPr>
          <w:rFonts w:ascii="Times New Roman" w:hAnsi="Times New Roman"/>
          <w:sz w:val="28"/>
          <w:szCs w:val="28"/>
        </w:rPr>
        <w:t xml:space="preserve"> </w:t>
      </w:r>
      <w:r w:rsidR="004C161C" w:rsidRPr="00872408">
        <w:rPr>
          <w:rFonts w:ascii="Times New Roman" w:hAnsi="Times New Roman"/>
          <w:sz w:val="28"/>
          <w:szCs w:val="28"/>
        </w:rPr>
        <w:t>Заявление заполняется в произвольной форме.</w:t>
      </w:r>
    </w:p>
    <w:p w:rsidR="004C161C" w:rsidRPr="00872408" w:rsidRDefault="004C161C">
      <w:pPr>
        <w:rPr>
          <w:rFonts w:ascii="Times New Roman" w:hAnsi="Times New Roman"/>
          <w:sz w:val="28"/>
          <w:szCs w:val="28"/>
        </w:rPr>
        <w:sectPr w:rsidR="004C161C" w:rsidRPr="00872408" w:rsidSect="00172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161C" w:rsidRDefault="004C161C" w:rsidP="00E45F5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5F5A">
        <w:rPr>
          <w:rFonts w:ascii="Times New Roman" w:hAnsi="Times New Roman" w:cs="Times New Roman"/>
          <w:b/>
          <w:sz w:val="28"/>
          <w:szCs w:val="28"/>
        </w:rPr>
        <w:lastRenderedPageBreak/>
        <w:t>II. Стандарт предоставления муниципальной услуг</w:t>
      </w:r>
      <w:r>
        <w:rPr>
          <w:rFonts w:ascii="Times New Roman" w:hAnsi="Times New Roman" w:cs="Times New Roman"/>
          <w:b/>
          <w:sz w:val="28"/>
          <w:szCs w:val="28"/>
        </w:rPr>
        <w:t>и</w:t>
      </w:r>
    </w:p>
    <w:p w:rsidR="004C161C" w:rsidRPr="00E45F5A" w:rsidRDefault="004C161C" w:rsidP="00E45F5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6"/>
        <w:gridCol w:w="6804"/>
        <w:gridCol w:w="3260"/>
      </w:tblGrid>
      <w:tr w:rsidR="004C161C" w:rsidRPr="00FA5B26" w:rsidTr="00741111">
        <w:tc>
          <w:tcPr>
            <w:tcW w:w="3686" w:type="dxa"/>
          </w:tcPr>
          <w:p w:rsidR="004C161C" w:rsidRPr="00E45F5A" w:rsidRDefault="004C161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5F5A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6804" w:type="dxa"/>
          </w:tcPr>
          <w:p w:rsidR="004C161C" w:rsidRPr="00E45F5A" w:rsidRDefault="004C161C" w:rsidP="00E45F5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5F5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требования к стандарту </w:t>
            </w:r>
          </w:p>
        </w:tc>
        <w:tc>
          <w:tcPr>
            <w:tcW w:w="3260" w:type="dxa"/>
          </w:tcPr>
          <w:p w:rsidR="004C161C" w:rsidRPr="00E45F5A" w:rsidRDefault="004C161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45F5A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акт, устанавливающий муниципальную услугу или требование</w:t>
            </w:r>
          </w:p>
        </w:tc>
      </w:tr>
      <w:tr w:rsidR="004C161C" w:rsidRPr="00FA5B26" w:rsidTr="003047C9">
        <w:trPr>
          <w:trHeight w:val="163"/>
        </w:trPr>
        <w:tc>
          <w:tcPr>
            <w:tcW w:w="3686" w:type="dxa"/>
          </w:tcPr>
          <w:p w:rsidR="004C161C" w:rsidRPr="00872408" w:rsidRDefault="004C16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4C161C" w:rsidRPr="00872408" w:rsidRDefault="004C16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4C161C" w:rsidRPr="00872408" w:rsidRDefault="004C16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Расторжение действующего договора аренды муниципального имущества</w:t>
            </w:r>
          </w:p>
        </w:tc>
        <w:tc>
          <w:tcPr>
            <w:tcW w:w="3260" w:type="dxa"/>
          </w:tcPr>
          <w:p w:rsidR="004C161C" w:rsidRPr="00F56C81" w:rsidRDefault="008337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4C161C" w:rsidRPr="00F56C81">
                <w:rPr>
                  <w:rFonts w:ascii="Times New Roman" w:hAnsi="Times New Roman" w:cs="Times New Roman"/>
                  <w:sz w:val="28"/>
                  <w:szCs w:val="28"/>
                </w:rPr>
                <w:t>ГК</w:t>
              </w:r>
            </w:hyperlink>
            <w:r w:rsidR="004C161C" w:rsidRPr="00F56C81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2.2. 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6804" w:type="dxa"/>
          </w:tcPr>
          <w:p w:rsidR="004C161C" w:rsidRPr="00FA5B26" w:rsidRDefault="004C161C" w:rsidP="008C02BC">
            <w:pPr>
              <w:ind w:firstLine="36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Исполнительный комитет Зеленодольского муниципального района Республики Татарстан</w:t>
            </w:r>
          </w:p>
          <w:p w:rsidR="004C161C" w:rsidRPr="00872408" w:rsidRDefault="004C161C" w:rsidP="008C02B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5F5A">
              <w:rPr>
                <w:rFonts w:ascii="Times New Roman" w:hAnsi="Times New Roman" w:cs="Times New Roman"/>
                <w:sz w:val="28"/>
                <w:szCs w:val="28"/>
              </w:rPr>
              <w:t>Муниципальное учреждение «Палата имущественных и земельных отношений Зеленодольского муниципального района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3260" w:type="dxa"/>
          </w:tcPr>
          <w:p w:rsidR="004C161C" w:rsidRPr="00F56C81" w:rsidRDefault="004C16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6C81">
              <w:rPr>
                <w:rFonts w:ascii="Times New Roman" w:hAnsi="Times New Roman" w:cs="Times New Roman"/>
                <w:sz w:val="28"/>
                <w:szCs w:val="28"/>
              </w:rPr>
              <w:t xml:space="preserve">Положения о Палате.  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2.3. Описание результата предоставления муниципальной услуги</w:t>
            </w: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Соглашение о расторжении договора аренды (далее - соглашение о расторжении); письмо об отказе в предоставлении муниципальной услуги</w:t>
            </w:r>
          </w:p>
        </w:tc>
        <w:tc>
          <w:tcPr>
            <w:tcW w:w="3260" w:type="dxa"/>
          </w:tcPr>
          <w:p w:rsidR="004C161C" w:rsidRPr="00F56C81" w:rsidRDefault="0083370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4C161C" w:rsidRPr="00F56C81">
                <w:rPr>
                  <w:rFonts w:ascii="Times New Roman" w:hAnsi="Times New Roman" w:cs="Times New Roman"/>
                  <w:sz w:val="28"/>
                  <w:szCs w:val="28"/>
                </w:rPr>
                <w:t>ГК</w:t>
              </w:r>
            </w:hyperlink>
            <w:r w:rsidR="004C161C" w:rsidRPr="00F56C81">
              <w:rPr>
                <w:rFonts w:ascii="Times New Roman" w:hAnsi="Times New Roman" w:cs="Times New Roman"/>
                <w:sz w:val="28"/>
                <w:szCs w:val="28"/>
              </w:rPr>
              <w:t xml:space="preserve"> РФ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2.4. Срок предоставления муниципальной услуги</w:t>
            </w:r>
          </w:p>
        </w:tc>
        <w:tc>
          <w:tcPr>
            <w:tcW w:w="6804" w:type="dxa"/>
          </w:tcPr>
          <w:p w:rsidR="004C161C" w:rsidRPr="00F56C81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C81">
              <w:rPr>
                <w:rFonts w:ascii="Times New Roman" w:hAnsi="Times New Roman" w:cs="Times New Roman"/>
                <w:sz w:val="28"/>
                <w:szCs w:val="28"/>
              </w:rPr>
              <w:t>Не более 14 рабочих дней с момента регистрации заявления.</w:t>
            </w:r>
          </w:p>
          <w:p w:rsidR="004C161C" w:rsidRPr="00F56C81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56C81">
              <w:rPr>
                <w:rFonts w:ascii="Times New Roman" w:hAnsi="Times New Roman" w:cs="Times New Roman"/>
                <w:sz w:val="28"/>
                <w:szCs w:val="28"/>
              </w:rPr>
              <w:t xml:space="preserve">Время, затраченное заявителем на подписание соглашения о расторжении, не входит в срок предоставления муниципальной услуги (согласно </w:t>
            </w:r>
            <w:hyperlink w:anchor="P223" w:history="1">
              <w:r w:rsidRPr="00F56C81">
                <w:rPr>
                  <w:rFonts w:ascii="Times New Roman" w:hAnsi="Times New Roman" w:cs="Times New Roman"/>
                  <w:sz w:val="28"/>
                  <w:szCs w:val="28"/>
                </w:rPr>
                <w:t>пункту 3.5.6</w:t>
              </w:r>
            </w:hyperlink>
            <w:r w:rsidRPr="00F56C81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настоящего Регламента)</w:t>
            </w:r>
          </w:p>
        </w:tc>
        <w:tc>
          <w:tcPr>
            <w:tcW w:w="3260" w:type="dxa"/>
          </w:tcPr>
          <w:p w:rsidR="004C161C" w:rsidRPr="00F56C81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F56C8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Устанавливается настоящим административным регламентом -</w:t>
            </w:r>
          </w:p>
        </w:tc>
      </w:tr>
      <w:tr w:rsidR="004C161C" w:rsidRPr="006832AB" w:rsidTr="00741111">
        <w:tc>
          <w:tcPr>
            <w:tcW w:w="3686" w:type="dxa"/>
            <w:vMerge w:val="restart"/>
          </w:tcPr>
          <w:p w:rsidR="004C161C" w:rsidRPr="006832AB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2" w:name="P88"/>
            <w:bookmarkEnd w:id="2"/>
            <w:r w:rsidRPr="006832AB">
              <w:rPr>
                <w:rFonts w:ascii="Times New Roman" w:hAnsi="Times New Roman"/>
                <w:sz w:val="28"/>
                <w:szCs w:val="28"/>
              </w:rPr>
              <w:lastRenderedPageBreak/>
              <w:t>2.5.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 которые являются необходимыми и обязательными для предоставления муниципальных услуг, подлежащих представлению заявителем,</w:t>
            </w:r>
            <w:r w:rsidRPr="006832AB">
              <w:rPr>
                <w:rFonts w:ascii="Times New Roman" w:hAnsi="Times New Roman"/>
                <w:color w:val="00B0F0"/>
                <w:sz w:val="28"/>
                <w:szCs w:val="28"/>
              </w:rPr>
              <w:t xml:space="preserve"> </w:t>
            </w:r>
            <w:r w:rsidRPr="006832AB">
              <w:rPr>
                <w:rFonts w:ascii="Times New Roman" w:hAnsi="Times New Roman"/>
                <w:sz w:val="28"/>
                <w:szCs w:val="28"/>
              </w:rPr>
              <w:t>способы их получения заявителем, в том числе в электронной форме, порядок их представления</w:t>
            </w:r>
          </w:p>
        </w:tc>
        <w:tc>
          <w:tcPr>
            <w:tcW w:w="6804" w:type="dxa"/>
            <w:tcBorders>
              <w:bottom w:val="nil"/>
            </w:tcBorders>
          </w:tcPr>
          <w:p w:rsidR="004C161C" w:rsidRPr="006832AB" w:rsidRDefault="004C161C" w:rsidP="00497FE2">
            <w:pPr>
              <w:pStyle w:val="a8"/>
              <w:spacing w:before="0" w:beforeAutospacing="0" w:after="0" w:afterAutospacing="0"/>
              <w:ind w:firstLine="289"/>
              <w:jc w:val="both"/>
              <w:rPr>
                <w:color w:val="000000"/>
                <w:sz w:val="28"/>
                <w:szCs w:val="28"/>
              </w:rPr>
            </w:pPr>
            <w:r w:rsidRPr="006832AB">
              <w:rPr>
                <w:color w:val="000000"/>
                <w:sz w:val="28"/>
                <w:szCs w:val="28"/>
              </w:rPr>
              <w:t>1) Заявление с обязательным указанием номера и даты расторгаемого действующего договора аренды муниципального имущества</w:t>
            </w:r>
            <w:r w:rsidR="006832AB" w:rsidRPr="006832AB">
              <w:rPr>
                <w:color w:val="000000"/>
                <w:sz w:val="28"/>
                <w:szCs w:val="28"/>
              </w:rPr>
              <w:t>. В</w:t>
            </w:r>
            <w:r w:rsidRPr="006832AB">
              <w:rPr>
                <w:color w:val="000000"/>
                <w:sz w:val="28"/>
                <w:szCs w:val="28"/>
              </w:rPr>
              <w:t xml:space="preserve"> случае обращения юридического лица обязательн</w:t>
            </w:r>
            <w:r w:rsidR="006832AB" w:rsidRPr="006832AB">
              <w:rPr>
                <w:color w:val="000000"/>
                <w:sz w:val="28"/>
                <w:szCs w:val="28"/>
              </w:rPr>
              <w:t>о</w:t>
            </w:r>
            <w:r w:rsidRPr="006832AB">
              <w:rPr>
                <w:color w:val="000000"/>
                <w:sz w:val="28"/>
                <w:szCs w:val="28"/>
              </w:rPr>
              <w:t xml:space="preserve"> указание ОГРН и ИНН.</w:t>
            </w:r>
          </w:p>
          <w:p w:rsidR="00215B86" w:rsidRDefault="00215B86" w:rsidP="00E226A4">
            <w:pPr>
              <w:pStyle w:val="a8"/>
              <w:spacing w:before="0" w:beforeAutospacing="0" w:after="0" w:afterAutospacing="0"/>
              <w:ind w:firstLine="289"/>
              <w:jc w:val="both"/>
              <w:rPr>
                <w:sz w:val="28"/>
                <w:szCs w:val="28"/>
              </w:rPr>
            </w:pPr>
            <w:r w:rsidRPr="00215B86">
              <w:rPr>
                <w:sz w:val="28"/>
                <w:szCs w:val="28"/>
              </w:rPr>
              <w:t>2) 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лица.</w:t>
            </w:r>
          </w:p>
          <w:p w:rsidR="00215B86" w:rsidRDefault="00215B86" w:rsidP="00E226A4">
            <w:pPr>
              <w:pStyle w:val="a8"/>
              <w:spacing w:before="0" w:beforeAutospacing="0" w:after="0" w:afterAutospacing="0"/>
              <w:ind w:firstLine="28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Pr="006832AB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832AB">
              <w:rPr>
                <w:color w:val="000000"/>
                <w:sz w:val="28"/>
                <w:szCs w:val="28"/>
              </w:rPr>
              <w:t>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(доверенность, выписка из протокола собрания).</w:t>
            </w:r>
          </w:p>
          <w:p w:rsidR="00215B86" w:rsidRDefault="00215B86" w:rsidP="00215B86">
            <w:pPr>
              <w:pStyle w:val="a8"/>
              <w:spacing w:before="0" w:beforeAutospacing="0" w:after="0" w:afterAutospacing="0"/>
              <w:ind w:firstLine="28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Pr="006832AB">
              <w:rPr>
                <w:color w:val="000000"/>
                <w:sz w:val="28"/>
                <w:szCs w:val="28"/>
              </w:rPr>
              <w:t>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6832AB">
              <w:rPr>
                <w:color w:val="000000"/>
                <w:sz w:val="28"/>
                <w:szCs w:val="28"/>
              </w:rPr>
              <w:t>Копия действующего договора аренды муниципального имущества</w:t>
            </w:r>
          </w:p>
          <w:p w:rsidR="00215B86" w:rsidRPr="006832AB" w:rsidRDefault="00215B86" w:rsidP="00215B86">
            <w:pPr>
              <w:pStyle w:val="a8"/>
              <w:spacing w:before="0" w:beforeAutospacing="0" w:after="0" w:afterAutospacing="0"/>
              <w:ind w:firstLine="28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4C161C" w:rsidRPr="006832AB">
              <w:rPr>
                <w:color w:val="000000"/>
                <w:sz w:val="28"/>
                <w:szCs w:val="28"/>
              </w:rPr>
              <w:t xml:space="preserve">) </w:t>
            </w:r>
            <w:r>
              <w:rPr>
                <w:color w:val="000000"/>
                <w:sz w:val="28"/>
                <w:szCs w:val="28"/>
              </w:rPr>
              <w:t>Копии у</w:t>
            </w:r>
            <w:r w:rsidR="004C161C" w:rsidRPr="006832AB">
              <w:rPr>
                <w:color w:val="000000"/>
                <w:sz w:val="28"/>
                <w:szCs w:val="28"/>
              </w:rPr>
              <w:t>чредительны</w:t>
            </w:r>
            <w:r>
              <w:rPr>
                <w:color w:val="000000"/>
                <w:sz w:val="28"/>
                <w:szCs w:val="28"/>
              </w:rPr>
              <w:t>х</w:t>
            </w:r>
            <w:r w:rsidR="004C161C" w:rsidRPr="006832AB">
              <w:rPr>
                <w:color w:val="000000"/>
                <w:sz w:val="28"/>
                <w:szCs w:val="28"/>
              </w:rPr>
              <w:t xml:space="preserve"> документ</w:t>
            </w:r>
            <w:r>
              <w:rPr>
                <w:color w:val="000000"/>
                <w:sz w:val="28"/>
                <w:szCs w:val="28"/>
              </w:rPr>
              <w:t>ов</w:t>
            </w:r>
            <w:r w:rsidR="004C161C" w:rsidRPr="006832AB">
              <w:rPr>
                <w:color w:val="000000"/>
                <w:sz w:val="28"/>
                <w:szCs w:val="28"/>
              </w:rPr>
              <w:t xml:space="preserve"> юридического лица </w:t>
            </w:r>
            <w:r w:rsidR="006832AB" w:rsidRPr="006832AB">
              <w:rPr>
                <w:color w:val="000000"/>
                <w:sz w:val="28"/>
                <w:szCs w:val="28"/>
              </w:rPr>
              <w:t>(устав, учредительный договор).</w:t>
            </w:r>
          </w:p>
        </w:tc>
        <w:tc>
          <w:tcPr>
            <w:tcW w:w="3260" w:type="dxa"/>
            <w:vMerge w:val="restart"/>
          </w:tcPr>
          <w:p w:rsidR="004C161C" w:rsidRPr="006832AB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6832AB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</w:t>
            </w:r>
            <w:r w:rsidR="006832AB">
              <w:rPr>
                <w:rFonts w:ascii="Times New Roman" w:hAnsi="Times New Roman" w:cs="Times New Roman"/>
                <w:sz w:val="28"/>
                <w:szCs w:val="28"/>
              </w:rPr>
              <w:t xml:space="preserve">м административным регламентом </w:t>
            </w:r>
          </w:p>
        </w:tc>
      </w:tr>
      <w:tr w:rsidR="004C161C" w:rsidRPr="00FA5B26" w:rsidTr="00741111">
        <w:tc>
          <w:tcPr>
            <w:tcW w:w="3686" w:type="dxa"/>
            <w:vMerge/>
          </w:tcPr>
          <w:p w:rsidR="004C161C" w:rsidRPr="006832AB" w:rsidRDefault="004C1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</w:tcBorders>
          </w:tcPr>
          <w:p w:rsidR="004C161C" w:rsidRPr="006832AB" w:rsidRDefault="004C161C" w:rsidP="00CC3F67">
            <w:pPr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2AB">
              <w:rPr>
                <w:rFonts w:ascii="Times New Roman" w:hAnsi="Times New Roman"/>
                <w:sz w:val="28"/>
                <w:szCs w:val="28"/>
              </w:rPr>
              <w:t>Заявление и прилагаемые документы могут быть предоставлены (направлены) заявителем на бумажных носителях одним из следующих способов:</w:t>
            </w:r>
          </w:p>
          <w:p w:rsidR="004C161C" w:rsidRPr="006832AB" w:rsidRDefault="004C161C" w:rsidP="00CC3F67">
            <w:pPr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2AB">
              <w:rPr>
                <w:rFonts w:ascii="Times New Roman" w:hAnsi="Times New Roman"/>
                <w:sz w:val="28"/>
                <w:szCs w:val="28"/>
              </w:rPr>
              <w:t>лично (лицом, действующим от имени заявителя на основании доверенности);</w:t>
            </w:r>
          </w:p>
          <w:p w:rsidR="004C161C" w:rsidRPr="006832AB" w:rsidRDefault="004C161C" w:rsidP="00CC3F67">
            <w:pPr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832AB">
              <w:rPr>
                <w:rFonts w:ascii="Times New Roman" w:hAnsi="Times New Roman"/>
                <w:sz w:val="28"/>
                <w:szCs w:val="28"/>
              </w:rPr>
              <w:t>заказным почтовым отправлением с уведомлением о вручении.</w:t>
            </w:r>
          </w:p>
          <w:p w:rsidR="004C161C" w:rsidRPr="006832AB" w:rsidRDefault="004C161C" w:rsidP="00CC3F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832AB">
              <w:rPr>
                <w:rFonts w:ascii="Times New Roman" w:hAnsi="Times New Roman" w:cs="Times New Roman"/>
                <w:sz w:val="28"/>
                <w:szCs w:val="28"/>
              </w:rPr>
              <w:t xml:space="preserve">Заявление и документы также могут быть </w:t>
            </w:r>
            <w:r w:rsidRPr="006832A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представлены (направлены) заявителем в виде электронного документа, подписанного усиленной квалифицированной электронной подписью, через информационно-телекоммуникационные сети общего доступа, в том числе через информационно-телекоммуникационную сеть «Интернет», и Единый портал государственных и муниципальных услуг.</w:t>
            </w:r>
          </w:p>
        </w:tc>
        <w:tc>
          <w:tcPr>
            <w:tcW w:w="3260" w:type="dxa"/>
            <w:vMerge/>
          </w:tcPr>
          <w:p w:rsidR="004C161C" w:rsidRPr="00FA5B26" w:rsidRDefault="004C161C" w:rsidP="00905E3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2.6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 государственный орган, </w:t>
            </w: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орган местного самоуправления либо организация, в распоряжении которых находятся данные документы</w:t>
            </w: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Получаются в рамках межведомственного взаимодействия:</w:t>
            </w:r>
          </w:p>
          <w:p w:rsidR="004C161C" w:rsidRPr="00872408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- информация о государствен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ной регистрации договора аренды.</w:t>
            </w:r>
          </w:p>
          <w:p w:rsidR="004C161C" w:rsidRPr="00FA5B26" w:rsidRDefault="004C161C" w:rsidP="00CC3F67">
            <w:pPr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Способы получения и порядок предоставления документов, которые заявитель вправе представить, определены пунктом 2.5 настоящего Регламента.</w:t>
            </w:r>
          </w:p>
          <w:p w:rsidR="004C161C" w:rsidRPr="00FA5B26" w:rsidRDefault="004C161C" w:rsidP="00CC3F67">
            <w:pPr>
              <w:autoSpaceDE w:val="0"/>
              <w:autoSpaceDN w:val="0"/>
              <w:adjustRightInd w:val="0"/>
              <w:spacing w:after="0" w:line="240" w:lineRule="auto"/>
              <w:ind w:firstLine="28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Запрещается требовать от заявителя вышеперечисленные документы, находящиеся в распоряжении государственных органов, органов местного самоуправления и иных организаций.</w:t>
            </w:r>
          </w:p>
          <w:p w:rsidR="004C161C" w:rsidRPr="00872408" w:rsidRDefault="004C161C" w:rsidP="00CC3F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67">
              <w:rPr>
                <w:rFonts w:ascii="Times New Roman" w:hAnsi="Times New Roman" w:cs="Times New Roman"/>
                <w:sz w:val="28"/>
                <w:szCs w:val="28"/>
              </w:rPr>
              <w:t>Непредставление заявителем документов, содержащих вышеуказанные сведения, не является основанием для отказа заявителю в предоставлении услуги.</w:t>
            </w: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настоящим административным регламентом -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  <w:lang w:val="tt-RU"/>
              </w:rPr>
              <w:lastRenderedPageBreak/>
              <w:t xml:space="preserve">2.7. </w:t>
            </w:r>
            <w:r w:rsidRPr="00FA5B26">
              <w:rPr>
                <w:rFonts w:ascii="Times New Roman" w:hAnsi="Times New Roman"/>
                <w:sz w:val="28"/>
                <w:szCs w:val="28"/>
              </w:rPr>
              <w:t xml:space="preserve">Перечень органов государственной власти (органов местного самоуправления)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 w:rsidRPr="00FA5B26"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proofErr w:type="gramEnd"/>
            <w:r w:rsidRPr="00FA5B26">
              <w:rPr>
                <w:rFonts w:ascii="Times New Roman" w:hAnsi="Times New Roman"/>
                <w:sz w:val="28"/>
                <w:szCs w:val="28"/>
              </w:rPr>
              <w:t xml:space="preserve"> услуги и </w:t>
            </w:r>
            <w:proofErr w:type="gramStart"/>
            <w:r w:rsidRPr="00FA5B26">
              <w:rPr>
                <w:rFonts w:ascii="Times New Roman" w:hAnsi="Times New Roman"/>
                <w:sz w:val="28"/>
                <w:szCs w:val="28"/>
              </w:rPr>
              <w:t>которое</w:t>
            </w:r>
            <w:proofErr w:type="gramEnd"/>
            <w:r w:rsidRPr="00FA5B26">
              <w:rPr>
                <w:rFonts w:ascii="Times New Roman" w:hAnsi="Times New Roman"/>
                <w:sz w:val="28"/>
                <w:szCs w:val="28"/>
              </w:rPr>
              <w:t xml:space="preserve"> осуществляется органом, предоставляющим муниципальную услугу</w:t>
            </w: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Согласование муниципальной услуги не требуется</w:t>
            </w: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настоящим административным регламентом -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3" w:name="P104"/>
            <w:bookmarkEnd w:id="3"/>
            <w:r w:rsidRPr="00FA5B26">
              <w:rPr>
                <w:rFonts w:ascii="Times New Roman" w:hAnsi="Times New Roman"/>
                <w:sz w:val="28"/>
                <w:szCs w:val="28"/>
              </w:rPr>
              <w:t xml:space="preserve">2.8. Исчерпывающий перечень оснований для отказа в приеме документов, необходимых для предоставления </w:t>
            </w: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 услуги</w:t>
            </w:r>
          </w:p>
        </w:tc>
        <w:tc>
          <w:tcPr>
            <w:tcW w:w="6804" w:type="dxa"/>
          </w:tcPr>
          <w:p w:rsidR="004C161C" w:rsidRPr="00FA5B26" w:rsidRDefault="004C161C" w:rsidP="00CC3F67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1) Подача документов ненадлежащим лицом;</w:t>
            </w:r>
          </w:p>
          <w:p w:rsidR="004C161C" w:rsidRPr="00FA5B26" w:rsidRDefault="004C161C" w:rsidP="00CC3F67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2) Несоответствие представленных документов перечню документов, указанных в пункте 2.5 настоящего Регламента;</w:t>
            </w:r>
          </w:p>
          <w:p w:rsidR="004C161C" w:rsidRPr="00FA5B26" w:rsidRDefault="004C161C" w:rsidP="00CC3F67">
            <w:pPr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 xml:space="preserve">3) В заявлении и прилагаемых к заявлению документах имеются неоговоренные исправления, </w:t>
            </w: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серьезные повреждения, не позволяющие однозначно истолковать их содержание;</w:t>
            </w:r>
          </w:p>
          <w:p w:rsidR="004C161C" w:rsidRPr="00872408" w:rsidRDefault="004C161C" w:rsidP="00CC3F6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67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4) Представление документов в ненадлежащий орган</w:t>
            </w: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Устанавливается настоящим административным регламентом -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bookmarkStart w:id="4" w:name="P110"/>
            <w:bookmarkEnd w:id="4"/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2.9. Исчерпывающий перечень оснований для приостановления или отказа в предоставлении муниципальной услуги</w:t>
            </w: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Основания для приостановления предоставления муниципальной услуги не предусмотрены. Основания для отказа:</w:t>
            </w:r>
          </w:p>
          <w:p w:rsidR="004C161C" w:rsidRPr="00FA5B26" w:rsidRDefault="004C161C" w:rsidP="00CC3F67">
            <w:pPr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- 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информация;</w:t>
            </w:r>
          </w:p>
          <w:p w:rsidR="004C161C" w:rsidRPr="00CC3F67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67">
              <w:rPr>
                <w:rFonts w:ascii="Times New Roman" w:hAnsi="Times New Roman" w:cs="Times New Roman"/>
                <w:sz w:val="28"/>
                <w:szCs w:val="28"/>
              </w:rPr>
              <w:t>- срок действия договора аренды истек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C161C" w:rsidRPr="00FA5B26" w:rsidRDefault="004C161C" w:rsidP="00CC3F67">
            <w:pPr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настоящим административным регламентом -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2.10. 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Муниципальная услуга предоставляется на безвозмездной основе</w:t>
            </w: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настоящим административным регламентом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 xml:space="preserve">2.11. Порядок, размер и основания взимания платы за предоставление услуг, которые являются необходимыми и </w:t>
            </w: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Предоставление необходимых и обязательных услуг не требуется</w:t>
            </w: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настоящим административным регламентом -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2.12. 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Подача заявления на получение муниципальной услуги при наличии очереди - не более 15 минут.</w:t>
            </w:r>
          </w:p>
          <w:p w:rsidR="004C161C" w:rsidRPr="00872408" w:rsidRDefault="004C161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При получении результата предоставления муниципальной услуги максимальный срок ожидания в очереди не должен превышать 15 минут</w:t>
            </w: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настоящим административным регламентом -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2.13. Срок регистрации запроса заявителя о предоставлении муниципальной услуги, в том числе в электронной форме</w:t>
            </w:r>
          </w:p>
        </w:tc>
        <w:tc>
          <w:tcPr>
            <w:tcW w:w="6804" w:type="dxa"/>
          </w:tcPr>
          <w:p w:rsidR="004C161C" w:rsidRPr="00872408" w:rsidRDefault="004C161C" w:rsidP="00905E3C">
            <w:pPr>
              <w:pStyle w:val="ConsPlusNormal"/>
              <w:ind w:firstLine="36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F67">
              <w:rPr>
                <w:rFonts w:ascii="Times New Roman CYR" w:hAnsi="Times New Roman CYR" w:cs="Times New Roman CYR"/>
                <w:sz w:val="28"/>
                <w:szCs w:val="28"/>
              </w:rPr>
              <w:t>В течение трех дней с момента поступления заявления</w:t>
            </w: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настоящим административным регламентом -</w:t>
            </w:r>
          </w:p>
        </w:tc>
      </w:tr>
      <w:tr w:rsidR="004C161C" w:rsidRPr="00FA5B26" w:rsidTr="00741111">
        <w:tc>
          <w:tcPr>
            <w:tcW w:w="3686" w:type="dxa"/>
          </w:tcPr>
          <w:p w:rsidR="004C161C" w:rsidRPr="00FA5B26" w:rsidRDefault="004C161C" w:rsidP="003E3FFD">
            <w:pPr>
              <w:suppressAutoHyphens/>
              <w:ind w:firstLine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 xml:space="preserve">2.14. Требования к помещениям, в которых предоставляется </w:t>
            </w: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муниципальная услуга, к месту ожидания и приема заявителей,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размещению и оформлению визуальной, текстовой и мультимедийной информации о порядке предоставления таких услуг</w:t>
            </w:r>
          </w:p>
        </w:tc>
        <w:tc>
          <w:tcPr>
            <w:tcW w:w="6804" w:type="dxa"/>
          </w:tcPr>
          <w:p w:rsidR="004C161C" w:rsidRPr="00FA5B26" w:rsidRDefault="004C161C" w:rsidP="003E3FFD">
            <w:pPr>
              <w:tabs>
                <w:tab w:val="num" w:pos="370"/>
              </w:tabs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Заявление на бумажном носителе подается в Исполком, МФЦ, удаленное рабочее место в соответствии с графиком работы.</w:t>
            </w:r>
          </w:p>
          <w:p w:rsidR="004C161C" w:rsidRPr="003E3FFD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Предоставление муниципальной услуги осуществляется в зданиях и помещениях,</w:t>
            </w:r>
            <w:r w:rsidRPr="003E3FFD">
              <w:rPr>
                <w:rFonts w:ascii="Times New Roman" w:hAnsi="Times New Roman"/>
                <w:sz w:val="28"/>
                <w:szCs w:val="28"/>
              </w:rPr>
              <w:t xml:space="preserve"> оборудованных:</w:t>
            </w:r>
          </w:p>
          <w:p w:rsidR="004C161C" w:rsidRPr="003E3FFD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3FFD">
              <w:rPr>
                <w:rFonts w:ascii="Times New Roman" w:hAnsi="Times New Roman"/>
                <w:sz w:val="28"/>
                <w:szCs w:val="28"/>
              </w:rPr>
              <w:t>системой кондиционирования воздуха;</w:t>
            </w:r>
          </w:p>
          <w:p w:rsidR="004C161C" w:rsidRPr="003E3FFD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3FFD">
              <w:rPr>
                <w:rFonts w:ascii="Times New Roman" w:hAnsi="Times New Roman"/>
                <w:sz w:val="28"/>
                <w:szCs w:val="28"/>
              </w:rPr>
              <w:t>противопожарной системой и системой пожаротушения;</w:t>
            </w:r>
          </w:p>
          <w:p w:rsidR="004C161C" w:rsidRPr="003E3FFD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3FFD">
              <w:rPr>
                <w:rFonts w:ascii="Times New Roman" w:hAnsi="Times New Roman"/>
                <w:sz w:val="28"/>
                <w:szCs w:val="28"/>
              </w:rPr>
              <w:t>мебелью для оформления документов;</w:t>
            </w:r>
          </w:p>
          <w:p w:rsidR="004C161C" w:rsidRPr="003E3FFD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3FFD">
              <w:rPr>
                <w:rFonts w:ascii="Times New Roman" w:hAnsi="Times New Roman"/>
                <w:sz w:val="28"/>
                <w:szCs w:val="28"/>
              </w:rPr>
              <w:t>информационными стендами;</w:t>
            </w:r>
          </w:p>
          <w:p w:rsidR="004C161C" w:rsidRPr="003E3FFD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E3FFD">
              <w:rPr>
                <w:rFonts w:ascii="Times New Roman" w:hAnsi="Times New Roman"/>
                <w:sz w:val="28"/>
                <w:szCs w:val="28"/>
              </w:rPr>
              <w:t>средствами и оборудованием, создающим беспрепятственный доступ инвалидов к месту предоставления муниципальной услуги.</w:t>
            </w:r>
          </w:p>
          <w:p w:rsidR="004C161C" w:rsidRPr="00FA5B26" w:rsidRDefault="004C161C" w:rsidP="003E3FFD">
            <w:pPr>
              <w:tabs>
                <w:tab w:val="num" w:pos="370"/>
              </w:tabs>
              <w:spacing w:after="0" w:line="240" w:lineRule="auto"/>
              <w:ind w:firstLine="28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161C" w:rsidRPr="00905E3C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Устанавливается настоящим административным </w:t>
            </w:r>
            <w:r w:rsidRPr="00905E3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регламентом -</w:t>
            </w:r>
          </w:p>
        </w:tc>
      </w:tr>
      <w:tr w:rsidR="004C161C" w:rsidRPr="00FA5B26" w:rsidTr="00741111">
        <w:tc>
          <w:tcPr>
            <w:tcW w:w="3686" w:type="dxa"/>
            <w:vMerge w:val="restart"/>
          </w:tcPr>
          <w:p w:rsidR="004C161C" w:rsidRPr="00FA5B26" w:rsidRDefault="004C161C" w:rsidP="003E3F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2.15. </w:t>
            </w:r>
            <w:proofErr w:type="gramStart"/>
            <w:r w:rsidRPr="00FA5B26">
              <w:rPr>
                <w:rFonts w:ascii="Times New Roman" w:hAnsi="Times New Roman"/>
                <w:sz w:val="28"/>
                <w:szCs w:val="28"/>
              </w:rPr>
              <w:t xml:space="preserve"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 и их продолжительность, возможность получения муниципальной услуги в </w:t>
            </w: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многофункциональном центре предоставления государственных и муниципальных услуг, в удаленных рабочих  местах многофункционального центра предоставления государственных и муниципальных услуг,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</w:t>
            </w:r>
            <w:proofErr w:type="gramEnd"/>
          </w:p>
        </w:tc>
        <w:tc>
          <w:tcPr>
            <w:tcW w:w="6804" w:type="dxa"/>
            <w:tcBorders>
              <w:bottom w:val="nil"/>
            </w:tcBorders>
          </w:tcPr>
          <w:p w:rsidR="004C161C" w:rsidRPr="003E3FFD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Показателями доступности предоставления муниципальной услуги являются: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расположенность помещения Палаты в зоне доступности общественного транспорта;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наличие необходимого количества специалистов, а также помещений, в которых осуществляется прием документов от заявителей;</w:t>
            </w:r>
          </w:p>
          <w:p w:rsidR="004C161C" w:rsidRPr="00FA5B26" w:rsidRDefault="004C161C" w:rsidP="00CB4EC8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оказание помощи инвалидам в преодолении барьеров, мешающих получению ими муниципальной услуги наравне с другими лицами;</w:t>
            </w:r>
          </w:p>
          <w:p w:rsidR="004C161C" w:rsidRPr="00FA5B26" w:rsidRDefault="004C161C" w:rsidP="00CB4EC8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 xml:space="preserve">допуск </w:t>
            </w:r>
            <w:proofErr w:type="spellStart"/>
            <w:r w:rsidRPr="00FA5B26">
              <w:rPr>
                <w:rFonts w:ascii="Times New Roman" w:hAnsi="Times New Roman"/>
                <w:sz w:val="28"/>
                <w:szCs w:val="28"/>
              </w:rPr>
              <w:t>сурдопереводчика</w:t>
            </w:r>
            <w:proofErr w:type="spellEnd"/>
            <w:r w:rsidRPr="00FA5B26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proofErr w:type="spellStart"/>
            <w:r w:rsidRPr="00FA5B26">
              <w:rPr>
                <w:rFonts w:ascii="Times New Roman" w:hAnsi="Times New Roman"/>
                <w:sz w:val="28"/>
                <w:szCs w:val="28"/>
              </w:rPr>
              <w:t>тифлосурдопереводчика</w:t>
            </w:r>
            <w:proofErr w:type="spellEnd"/>
            <w:r w:rsidRPr="00FA5B26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C161C" w:rsidRPr="00FA5B26" w:rsidRDefault="004C161C" w:rsidP="00CB4EC8">
            <w:pPr>
              <w:autoSpaceDE w:val="0"/>
              <w:autoSpaceDN w:val="0"/>
              <w:adjustRightInd w:val="0"/>
              <w:spacing w:after="0" w:line="240" w:lineRule="auto"/>
              <w:ind w:firstLine="42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допуск собаки-проводника в помещение Палаты;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наличие исчерпывающей информации о способах, порядке и сроках предоставления муниципальной услуги на информационных стендах, информационных ресурсах в сети «Интернет», на Едином портале государственных и муниципальных услуг.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Качество предоставления муниципальной услуги характеризуется отсутствием: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очередей при приеме и выдаче документов заявителям;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нарушений сроков предоставления муниципальной услуги;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жалоб на действия (бездействие) муниципальных служащих, предоставляющих муниципальную услугу;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жалоб на некорректное, невнимательное отношение муниципальных служащих, оказывающих муниципальную услугу, к заявителям.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При подаче запроса о предоставлении муниципальной услуги  и при получении результата муниципальной услуги, предполагается однократное взаимодействие должностного лица, предоставляющего муниципальную услугу, и заявителя. Продолжительность взаимодействия определяется регламентом.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 xml:space="preserve">При предоставлении муниципальной услуги в многофункциональном центре предоставления государственных и муниципальных услуг (далее – МФЦ), в удаленных рабочих местах МФЦ </w:t>
            </w:r>
            <w:r w:rsidRPr="00FA5B26">
              <w:rPr>
                <w:rFonts w:ascii="Times New Roman" w:hAnsi="Times New Roman"/>
                <w:sz w:val="28"/>
                <w:szCs w:val="28"/>
              </w:rPr>
              <w:lastRenderedPageBreak/>
              <w:t>консультацию, прием и выдачу документов осуществляет специалист МФЦ.</w:t>
            </w:r>
          </w:p>
          <w:p w:rsidR="004C161C" w:rsidRPr="00FA5B26" w:rsidRDefault="004C161C" w:rsidP="009671BC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 xml:space="preserve">Информация о ходе предоставления муниципальной услуги может быть получена заявителем на сайте </w:t>
            </w:r>
            <w:proofErr w:type="spellStart"/>
            <w:r w:rsidRPr="00FA5B26">
              <w:rPr>
                <w:rFonts w:ascii="Times New Roman" w:hAnsi="Times New Roman"/>
                <w:sz w:val="28"/>
                <w:szCs w:val="28"/>
              </w:rPr>
              <w:t>http</w:t>
            </w:r>
            <w:proofErr w:type="spellEnd"/>
            <w:r w:rsidRPr="00FA5B26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r w:rsidRPr="00FA5B26">
              <w:rPr>
                <w:rFonts w:ascii="Times New Roman" w:hAnsi="Times New Roman"/>
                <w:sz w:val="28"/>
                <w:szCs w:val="28"/>
              </w:rPr>
              <w:t xml:space="preserve">://www.gosuslugi.ru, на Едином портале государственных и муниципальных </w:t>
            </w:r>
            <w:r w:rsidR="009671BC">
              <w:rPr>
                <w:rFonts w:ascii="Times New Roman" w:hAnsi="Times New Roman"/>
                <w:sz w:val="28"/>
                <w:szCs w:val="28"/>
              </w:rPr>
              <w:t>у</w:t>
            </w:r>
            <w:r w:rsidRPr="00FA5B26">
              <w:rPr>
                <w:rFonts w:ascii="Times New Roman" w:hAnsi="Times New Roman"/>
                <w:sz w:val="28"/>
                <w:szCs w:val="28"/>
              </w:rPr>
              <w:t>слуг, в МФЦ.</w:t>
            </w:r>
          </w:p>
        </w:tc>
        <w:tc>
          <w:tcPr>
            <w:tcW w:w="3260" w:type="dxa"/>
            <w:vMerge w:val="restart"/>
          </w:tcPr>
          <w:p w:rsidR="004C161C" w:rsidRPr="00872408" w:rsidRDefault="004C161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4C161C" w:rsidRPr="00FA5B26" w:rsidTr="00741111">
        <w:tblPrEx>
          <w:tblBorders>
            <w:insideH w:val="none" w:sz="0" w:space="0" w:color="auto"/>
          </w:tblBorders>
        </w:tblPrEx>
        <w:tc>
          <w:tcPr>
            <w:tcW w:w="3686" w:type="dxa"/>
            <w:vMerge/>
          </w:tcPr>
          <w:p w:rsidR="004C161C" w:rsidRPr="00FA5B26" w:rsidRDefault="004C1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  <w:bottom w:val="nil"/>
            </w:tcBorders>
          </w:tcPr>
          <w:p w:rsidR="004C161C" w:rsidRPr="00FA5B26" w:rsidRDefault="004C161C" w:rsidP="00CC3F6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4C161C" w:rsidRPr="00FA5B26" w:rsidRDefault="004C1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161C" w:rsidRPr="00FA5B26" w:rsidTr="00741111">
        <w:trPr>
          <w:trHeight w:val="20"/>
        </w:trPr>
        <w:tc>
          <w:tcPr>
            <w:tcW w:w="3686" w:type="dxa"/>
            <w:vMerge/>
          </w:tcPr>
          <w:p w:rsidR="004C161C" w:rsidRPr="00FA5B26" w:rsidRDefault="004C1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04" w:type="dxa"/>
            <w:tcBorders>
              <w:top w:val="nil"/>
            </w:tcBorders>
          </w:tcPr>
          <w:p w:rsidR="004C161C" w:rsidRPr="00FA5B26" w:rsidRDefault="004C161C" w:rsidP="00CC3F67">
            <w:pPr>
              <w:tabs>
                <w:tab w:val="num" w:pos="37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:rsidR="004C161C" w:rsidRPr="00FA5B26" w:rsidRDefault="004C161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C161C" w:rsidRPr="00FA5B26" w:rsidTr="00741111">
        <w:tc>
          <w:tcPr>
            <w:tcW w:w="3686" w:type="dxa"/>
          </w:tcPr>
          <w:p w:rsidR="004C161C" w:rsidRPr="00872408" w:rsidRDefault="004C16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>2.16. Особенности предоставления муниципальной услуги в электронной форме</w:t>
            </w:r>
          </w:p>
        </w:tc>
        <w:tc>
          <w:tcPr>
            <w:tcW w:w="6804" w:type="dxa"/>
          </w:tcPr>
          <w:p w:rsidR="004C161C" w:rsidRPr="00FA5B26" w:rsidRDefault="004C161C" w:rsidP="003E3FFD">
            <w:pPr>
              <w:tabs>
                <w:tab w:val="left" w:pos="709"/>
              </w:tabs>
              <w:spacing w:after="0" w:line="240" w:lineRule="auto"/>
              <w:ind w:firstLine="283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FA5B26">
              <w:rPr>
                <w:rFonts w:ascii="Times New Roman CYR" w:hAnsi="Times New Roman CYR" w:cs="Times New Roman CYR"/>
                <w:sz w:val="28"/>
                <w:szCs w:val="28"/>
              </w:rPr>
              <w:t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В случае</w:t>
            </w:r>
            <w:proofErr w:type="gramStart"/>
            <w:r w:rsidRPr="00FA5B26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Pr="00FA5B26">
              <w:rPr>
                <w:rFonts w:ascii="Times New Roman" w:hAnsi="Times New Roman"/>
                <w:sz w:val="28"/>
                <w:szCs w:val="28"/>
              </w:rPr>
              <w:t xml:space="preserve"> если законом предусмотрена подача заявления о предоставлении муниципальной услуги в электронной форме заявление подается через Портал государственных и муниципальных услуг Республики Татарстан (</w:t>
            </w:r>
            <w:r w:rsidRPr="00FA5B26">
              <w:rPr>
                <w:rFonts w:ascii="Times New Roman" w:hAnsi="Times New Roman"/>
                <w:sz w:val="28"/>
                <w:szCs w:val="28"/>
                <w:lang w:val="en-US"/>
              </w:rPr>
              <w:t>https</w:t>
            </w:r>
            <w:r w:rsidRPr="00FA5B26">
              <w:rPr>
                <w:rFonts w:ascii="Times New Roman" w:hAnsi="Times New Roman"/>
                <w:sz w:val="28"/>
                <w:szCs w:val="28"/>
              </w:rPr>
              <w:t>://u</w:t>
            </w:r>
            <w:proofErr w:type="spellStart"/>
            <w:r w:rsidRPr="00FA5B2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FA5B2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3" w:history="1">
              <w:r w:rsidRPr="00FA5B26">
                <w:rPr>
                  <w:rFonts w:ascii="Times New Roman" w:hAnsi="Times New Roman"/>
                  <w:sz w:val="28"/>
                  <w:szCs w:val="28"/>
                  <w:lang w:val="en-US"/>
                </w:rPr>
                <w:t>tatarstan</w:t>
              </w:r>
              <w:r w:rsidRPr="00FA5B26">
                <w:rPr>
                  <w:rFonts w:ascii="Times New Roman" w:hAnsi="Times New Roman"/>
                  <w:sz w:val="28"/>
                  <w:szCs w:val="28"/>
                </w:rPr>
                <w:t>.</w:t>
              </w:r>
              <w:r w:rsidRPr="00FA5B26">
                <w:rPr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</w:hyperlink>
            <w:r w:rsidRPr="00FA5B26">
              <w:rPr>
                <w:rFonts w:ascii="Times New Roman" w:hAnsi="Times New Roman"/>
                <w:sz w:val="28"/>
                <w:szCs w:val="28"/>
              </w:rPr>
              <w:t>/) или Единый портал  государственных и муниципальных услуг (функций) (</w:t>
            </w:r>
            <w:r w:rsidRPr="00FA5B26">
              <w:rPr>
                <w:rFonts w:ascii="Times New Roman" w:hAnsi="Times New Roman"/>
                <w:sz w:val="28"/>
                <w:szCs w:val="28"/>
                <w:lang w:val="en-US"/>
              </w:rPr>
              <w:t>https</w:t>
            </w:r>
            <w:r w:rsidRPr="00FA5B2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4" w:history="1">
              <w:r w:rsidRPr="00FA5B26">
                <w:rPr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FA5B26">
                <w:rPr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FA5B26">
                <w:rPr>
                  <w:rFonts w:ascii="Times New Roman" w:hAnsi="Times New Roman"/>
                  <w:sz w:val="28"/>
                  <w:szCs w:val="28"/>
                  <w:lang w:val="en-US"/>
                </w:rPr>
                <w:t>gosuslugi</w:t>
              </w:r>
              <w:proofErr w:type="spellEnd"/>
              <w:r w:rsidRPr="00FA5B26">
                <w:rPr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FA5B26">
                <w:rPr>
                  <w:rFonts w:ascii="Times New Roman" w:hAnsi="Times New Roman"/>
                  <w:sz w:val="28"/>
                  <w:szCs w:val="28"/>
                  <w:lang w:val="en-US"/>
                </w:rPr>
                <w:t>ru</w:t>
              </w:r>
              <w:proofErr w:type="spellEnd"/>
              <w:r w:rsidRPr="00FA5B26">
                <w:rPr>
                  <w:rFonts w:ascii="Times New Roman" w:hAnsi="Times New Roman"/>
                  <w:sz w:val="28"/>
                  <w:szCs w:val="28"/>
                </w:rPr>
                <w:t>/</w:t>
              </w:r>
            </w:hyperlink>
            <w:r w:rsidRPr="00FA5B26">
              <w:rPr>
                <w:rFonts w:ascii="Times New Roman" w:hAnsi="Times New Roman"/>
                <w:sz w:val="28"/>
                <w:szCs w:val="28"/>
              </w:rPr>
              <w:t>)</w:t>
            </w:r>
          </w:p>
          <w:p w:rsidR="004C161C" w:rsidRPr="00FA5B26" w:rsidRDefault="004C161C" w:rsidP="003E3FFD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4C161C" w:rsidRPr="00872408" w:rsidRDefault="004C161C" w:rsidP="00905E3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05E3C">
              <w:rPr>
                <w:rFonts w:ascii="Times New Roman" w:hAnsi="Times New Roman" w:cs="Times New Roman"/>
                <w:sz w:val="28"/>
                <w:szCs w:val="28"/>
              </w:rPr>
              <w:t>Устанавливается настоящим административным регламентом</w:t>
            </w:r>
            <w:r w:rsidRPr="00872408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</w:tbl>
    <w:p w:rsidR="004C161C" w:rsidRPr="00872408" w:rsidRDefault="004C161C">
      <w:pPr>
        <w:rPr>
          <w:rFonts w:ascii="Times New Roman" w:hAnsi="Times New Roman"/>
          <w:sz w:val="28"/>
          <w:szCs w:val="28"/>
        </w:rPr>
        <w:sectPr w:rsidR="004C161C" w:rsidRPr="00872408" w:rsidSect="005772FF">
          <w:pgSz w:w="16840" w:h="11907" w:orient="landscape"/>
          <w:pgMar w:top="1701" w:right="1134" w:bottom="851" w:left="1134" w:header="0" w:footer="0" w:gutter="0"/>
          <w:cols w:space="720"/>
        </w:sectPr>
      </w:pPr>
    </w:p>
    <w:p w:rsidR="0086081C" w:rsidRPr="0086081C" w:rsidRDefault="0086081C" w:rsidP="0086081C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bookmarkStart w:id="5" w:name="P150"/>
      <w:bookmarkEnd w:id="5"/>
      <w:r w:rsidRPr="0086081C">
        <w:rPr>
          <w:rFonts w:ascii="Times New Roman" w:hAnsi="Times New Roman"/>
          <w:b/>
          <w:bCs/>
          <w:sz w:val="28"/>
          <w:szCs w:val="28"/>
        </w:rPr>
        <w:lastRenderedPageBreak/>
        <w:t xml:space="preserve">3. </w:t>
      </w:r>
      <w:r w:rsidRPr="0086081C">
        <w:rPr>
          <w:rFonts w:ascii="Times New Roman" w:hAnsi="Times New Roman"/>
          <w:b/>
          <w:bCs/>
          <w:sz w:val="28"/>
          <w:szCs w:val="28"/>
          <w:lang w:val="en-US"/>
        </w:rPr>
        <w:t>C</w:t>
      </w:r>
      <w:proofErr w:type="spellStart"/>
      <w:r w:rsidRPr="0086081C">
        <w:rPr>
          <w:rFonts w:ascii="Times New Roman" w:hAnsi="Times New Roman"/>
          <w:b/>
          <w:bCs/>
          <w:sz w:val="28"/>
          <w:szCs w:val="28"/>
        </w:rPr>
        <w:t>остав</w:t>
      </w:r>
      <w:proofErr w:type="spellEnd"/>
      <w:r w:rsidRPr="0086081C">
        <w:rPr>
          <w:rFonts w:ascii="Times New Roman" w:hAnsi="Times New Roman"/>
          <w:b/>
          <w:bCs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центрах, в удаленных рабочих местах многофункционального центра предоставления государственных и муниципальных услуг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3.1. Описание последовательности действий при предоставлении муниципальной услуги.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процедуры: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1) консультирование заявителя;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2) принятие и регистрация заявления;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3) подготовка результата муниципальной услуги;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4) выдача заявителю результата муниципальной услуги.</w:t>
      </w:r>
    </w:p>
    <w:p w:rsidR="004C161C" w:rsidRPr="00F56C81" w:rsidRDefault="0083370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302" w:history="1">
        <w:r w:rsidR="004C161C" w:rsidRPr="00F56C81">
          <w:rPr>
            <w:rFonts w:ascii="Times New Roman" w:hAnsi="Times New Roman" w:cs="Times New Roman"/>
            <w:sz w:val="28"/>
            <w:szCs w:val="28"/>
          </w:rPr>
          <w:t>Блок-схема</w:t>
        </w:r>
      </w:hyperlink>
      <w:r w:rsidR="004C161C" w:rsidRPr="00F56C81">
        <w:rPr>
          <w:rFonts w:ascii="Times New Roman" w:hAnsi="Times New Roman" w:cs="Times New Roman"/>
          <w:sz w:val="28"/>
          <w:szCs w:val="28"/>
        </w:rPr>
        <w:t xml:space="preserve"> последовательности действий по предоставлению муниципальной услуги по расторжению действующего договора аренды муниципального имущества представлена в приложении № 1 к настоящему Регламенту.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3.2. Оказание консультаций заявителю.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 xml:space="preserve">Заявитель вправе обратиться в Палату лично, по телефону и (или) электронной почте для получения консультаций о порядке получения муниципальной услуги </w:t>
      </w:r>
      <w:hyperlink w:anchor="P440" w:history="1">
        <w:r w:rsidRPr="00F56C81">
          <w:rPr>
            <w:rFonts w:ascii="Times New Roman" w:hAnsi="Times New Roman" w:cs="Times New Roman"/>
            <w:sz w:val="28"/>
            <w:szCs w:val="28"/>
          </w:rPr>
          <w:t xml:space="preserve">(приложение </w:t>
        </w:r>
        <w:r w:rsidR="00F56C81">
          <w:rPr>
            <w:rFonts w:ascii="Times New Roman" w:hAnsi="Times New Roman" w:cs="Times New Roman"/>
            <w:sz w:val="28"/>
            <w:szCs w:val="28"/>
          </w:rPr>
          <w:t>№</w:t>
        </w:r>
        <w:r w:rsidRPr="00F56C81">
          <w:rPr>
            <w:rFonts w:ascii="Times New Roman" w:hAnsi="Times New Roman" w:cs="Times New Roman"/>
            <w:sz w:val="28"/>
            <w:szCs w:val="28"/>
          </w:rPr>
          <w:t>2)</w:t>
        </w:r>
      </w:hyperlink>
      <w:r w:rsidRPr="00F56C81">
        <w:rPr>
          <w:rFonts w:ascii="Times New Roman" w:hAnsi="Times New Roman" w:cs="Times New Roman"/>
          <w:sz w:val="28"/>
          <w:szCs w:val="28"/>
        </w:rPr>
        <w:t>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Специалист Отдела Палаты консультирует заявителя по составу, форме представляемой документации и другим вопросам для получения муниципальной услуги и при необходимости оказывает помощь в заполнении заявления.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муниципальной услуги.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70"/>
      <w:bookmarkEnd w:id="6"/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3.3. Прием и регистрация заявления.</w:t>
      </w:r>
    </w:p>
    <w:p w:rsidR="001208D3" w:rsidRPr="001208D3" w:rsidRDefault="004C161C" w:rsidP="001208D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56C81">
        <w:rPr>
          <w:rFonts w:ascii="Times New Roman" w:hAnsi="Times New Roman"/>
          <w:sz w:val="28"/>
          <w:szCs w:val="28"/>
        </w:rPr>
        <w:t xml:space="preserve">3.3.1. Заявитель лично или через доверенное лицо подает письменное заявление о предоставлении муниципальной услуги в соответствии с </w:t>
      </w:r>
      <w:hyperlink w:anchor="P88" w:history="1">
        <w:r w:rsidRPr="00F56C81">
          <w:rPr>
            <w:rFonts w:ascii="Times New Roman" w:hAnsi="Times New Roman"/>
            <w:sz w:val="28"/>
            <w:szCs w:val="28"/>
          </w:rPr>
          <w:t>пунктом 2.5</w:t>
        </w:r>
      </w:hyperlink>
      <w:r w:rsidRPr="00F56C81">
        <w:rPr>
          <w:rFonts w:ascii="Times New Roman" w:hAnsi="Times New Roman"/>
          <w:sz w:val="28"/>
          <w:szCs w:val="28"/>
        </w:rPr>
        <w:t xml:space="preserve"> настоящего Регламента в общий отдел Исполкома</w:t>
      </w:r>
      <w:r w:rsidRPr="001208D3">
        <w:rPr>
          <w:rFonts w:ascii="Times New Roman" w:hAnsi="Times New Roman"/>
          <w:sz w:val="28"/>
          <w:szCs w:val="28"/>
        </w:rPr>
        <w:t xml:space="preserve"> либо МФЦ.</w:t>
      </w:r>
      <w:r w:rsidR="001208D3" w:rsidRPr="001208D3">
        <w:rPr>
          <w:rFonts w:ascii="Times New Roman" w:hAnsi="Times New Roman"/>
          <w:sz w:val="28"/>
          <w:szCs w:val="28"/>
        </w:rPr>
        <w:t xml:space="preserve"> Документы могут быть поданы через удаленное рабочее место. Список удаленных рабочих мест приведен в приложении №5.</w:t>
      </w:r>
    </w:p>
    <w:p w:rsidR="004C161C" w:rsidRPr="001208D3" w:rsidRDefault="001208D3" w:rsidP="001208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08D3">
        <w:rPr>
          <w:rFonts w:ascii="Times New Roman" w:hAnsi="Times New Roman" w:cs="Times New Roman"/>
          <w:sz w:val="28"/>
          <w:szCs w:val="28"/>
        </w:rPr>
        <w:t>Заявление о предоставлении муниципальной услуги в электронной форме направляется через Интернет-приемную. Регистрация заявления, поступившего в электронной форме, осуществляется в установленном порядке.</w:t>
      </w:r>
    </w:p>
    <w:p w:rsidR="004C161C" w:rsidRPr="001208D3" w:rsidRDefault="004C161C" w:rsidP="001208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08D3">
        <w:rPr>
          <w:rFonts w:ascii="Times New Roman" w:hAnsi="Times New Roman" w:cs="Times New Roman"/>
          <w:sz w:val="28"/>
          <w:szCs w:val="28"/>
        </w:rPr>
        <w:t>3.3.2. Специалист общего отдела Исполкома либо МФЦ осуществляет: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lastRenderedPageBreak/>
        <w:t>- установление личности заявителя;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- проверку полномочий заявителя (в случае действия по доверенности);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 xml:space="preserve">- проверку </w:t>
      </w:r>
      <w:r>
        <w:rPr>
          <w:rFonts w:ascii="Times New Roman" w:hAnsi="Times New Roman" w:cs="Times New Roman"/>
          <w:sz w:val="28"/>
          <w:szCs w:val="28"/>
        </w:rPr>
        <w:t>заявления</w:t>
      </w:r>
      <w:r w:rsidRPr="0087240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56C81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w:anchor="P88" w:history="1">
        <w:r w:rsidRPr="00F56C81">
          <w:rPr>
            <w:rFonts w:ascii="Times New Roman" w:hAnsi="Times New Roman" w:cs="Times New Roman"/>
            <w:sz w:val="28"/>
            <w:szCs w:val="28"/>
          </w:rPr>
          <w:t>пунктом 2.5</w:t>
        </w:r>
      </w:hyperlink>
      <w:r w:rsidRPr="00F56C81">
        <w:rPr>
          <w:rFonts w:ascii="Times New Roman" w:hAnsi="Times New Roman" w:cs="Times New Roman"/>
          <w:sz w:val="28"/>
          <w:szCs w:val="28"/>
        </w:rPr>
        <w:t xml:space="preserve"> настоящего Регламента;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- проверку соответствия представленных документов установленным требованиям (надлежащее оформление заявления, отсутствие в заявлении подчисток, приписок, зачеркнутых слов и иных неоговоренных исправлений).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В случае отсутствия замечаний специалист общего отдела  или МФЦ осуществляет: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- прием и регистрацию заявления в системе электронного документооборота;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- направление заявления на рассмотрение руководителю Исполкома.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В случае наличия оснований для отказа в приеме документов специалист общего отдела  или МФЦ уведомляет заявителя о наличии препятствий для регистрации заявления и возвращает ему документы с объяснением содержания выявленных оснований для отказа в приеме документов.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осуществляются: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- прием заявления - в течение 15 минут;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- регистрация заявления осуществляется в течение трех дней с момента поступления заявления.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Результат процедур: принятое и зарегистрированное заявление, направленное на рассмотрение руководителю Исполкома, или возвращенное заявителю заявление.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3.3.3. Руководитель Исполкома рассматривает заявление и с резолюцией направляет руководителю Палаты.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Процедуры, устанавливаемые настоящим пунктом, осуществляются в день поступления руководителю Исполкома заявления.</w:t>
      </w:r>
    </w:p>
    <w:p w:rsidR="004C161C" w:rsidRPr="00872408" w:rsidRDefault="004C161C" w:rsidP="001B11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Результат процедуры: направленное руководителю</w:t>
      </w:r>
      <w:r>
        <w:rPr>
          <w:rFonts w:ascii="Times New Roman" w:hAnsi="Times New Roman" w:cs="Times New Roman"/>
          <w:sz w:val="28"/>
          <w:szCs w:val="28"/>
        </w:rPr>
        <w:t xml:space="preserve"> Палаты</w:t>
      </w:r>
      <w:r w:rsidRPr="00872408">
        <w:rPr>
          <w:rFonts w:ascii="Times New Roman" w:hAnsi="Times New Roman" w:cs="Times New Roman"/>
          <w:sz w:val="28"/>
          <w:szCs w:val="28"/>
        </w:rPr>
        <w:t xml:space="preserve"> заявление.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3.3.4. Руководитель </w:t>
      </w:r>
      <w:r w:rsidRPr="00F56C81">
        <w:rPr>
          <w:rFonts w:ascii="Times New Roman" w:hAnsi="Times New Roman" w:cs="Times New Roman"/>
          <w:sz w:val="28"/>
          <w:szCs w:val="28"/>
        </w:rPr>
        <w:t>Палаты рассматривает заявление и направляет его на исполнение в отдел по управлению имуществом (дале</w:t>
      </w:r>
      <w:proofErr w:type="gramStart"/>
      <w:r w:rsidRPr="00F56C81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F56C81">
        <w:rPr>
          <w:rFonts w:ascii="Times New Roman" w:hAnsi="Times New Roman" w:cs="Times New Roman"/>
          <w:sz w:val="28"/>
          <w:szCs w:val="28"/>
        </w:rPr>
        <w:t xml:space="preserve"> Отдел).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последней процедуры.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Результат процедуры: направленное исполнителю заявление.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 xml:space="preserve">3.4. </w:t>
      </w:r>
      <w:bookmarkStart w:id="7" w:name="P197"/>
      <w:bookmarkEnd w:id="7"/>
      <w:r w:rsidRPr="00F56C81">
        <w:rPr>
          <w:rFonts w:ascii="Times New Roman" w:hAnsi="Times New Roman" w:cs="Times New Roman"/>
          <w:sz w:val="28"/>
          <w:szCs w:val="28"/>
        </w:rPr>
        <w:t>Подготовка результата муниципальной услуги.</w:t>
      </w:r>
    </w:p>
    <w:p w:rsidR="004C161C" w:rsidRPr="00F56C81" w:rsidRDefault="004C161C" w:rsidP="00E131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 xml:space="preserve">3.4.1. Специалист Отдела  после поступления на исполнение заявления - проверяет наличие оснований для отказа в предоставлении муниципальной услуги, предусмотренных </w:t>
      </w:r>
      <w:hyperlink w:anchor="P110" w:history="1">
        <w:r w:rsidRPr="00F56C81">
          <w:rPr>
            <w:rFonts w:ascii="Times New Roman" w:hAnsi="Times New Roman" w:cs="Times New Roman"/>
            <w:sz w:val="28"/>
            <w:szCs w:val="28"/>
          </w:rPr>
          <w:t>пунктом 2.9</w:t>
        </w:r>
      </w:hyperlink>
      <w:r w:rsidRPr="00F56C81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4C161C" w:rsidRPr="00F56C81" w:rsidRDefault="004C161C" w:rsidP="00E131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В случае наличия оснований для отказа готовит проект письма с отказом в предоставлении муниципальной услуги (далее - письмо с отказом).</w:t>
      </w:r>
    </w:p>
    <w:p w:rsidR="004C161C" w:rsidRPr="00F56C81" w:rsidRDefault="004C161C" w:rsidP="00E1315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трех дней с момента поступления заявления специалисту Отдела.</w:t>
      </w:r>
    </w:p>
    <w:p w:rsidR="004C161C" w:rsidRPr="00F56C81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Результат процедуры: письмо об отказе в предоставлении муниципальной услуги.</w:t>
      </w:r>
    </w:p>
    <w:p w:rsidR="004C161C" w:rsidRPr="00F56C81" w:rsidRDefault="004C161C" w:rsidP="0048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lastRenderedPageBreak/>
        <w:t>3.4.2. Специалист отдела аренды после поступления на исполнение заявления в случае отсутствия оснований для отказа готовит:</w:t>
      </w:r>
    </w:p>
    <w:p w:rsidR="004C161C" w:rsidRPr="00872408" w:rsidRDefault="004C161C" w:rsidP="0048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6C81">
        <w:rPr>
          <w:rFonts w:ascii="Times New Roman" w:hAnsi="Times New Roman" w:cs="Times New Roman"/>
          <w:sz w:val="28"/>
          <w:szCs w:val="28"/>
        </w:rPr>
        <w:t>- соглашение о расторжении договора</w:t>
      </w:r>
      <w:r>
        <w:rPr>
          <w:rFonts w:ascii="Times New Roman" w:hAnsi="Times New Roman" w:cs="Times New Roman"/>
          <w:sz w:val="28"/>
          <w:szCs w:val="28"/>
        </w:rPr>
        <w:t xml:space="preserve"> аренды муниципального имущества</w:t>
      </w:r>
      <w:r w:rsidRPr="00872408">
        <w:rPr>
          <w:rFonts w:ascii="Times New Roman" w:hAnsi="Times New Roman" w:cs="Times New Roman"/>
          <w:sz w:val="28"/>
          <w:szCs w:val="28"/>
        </w:rPr>
        <w:t>;</w:t>
      </w:r>
    </w:p>
    <w:p w:rsidR="004C161C" w:rsidRPr="00872408" w:rsidRDefault="004C161C" w:rsidP="00482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72408">
        <w:rPr>
          <w:rFonts w:ascii="Times New Roman" w:hAnsi="Times New Roman" w:cs="Times New Roman"/>
          <w:sz w:val="28"/>
          <w:szCs w:val="28"/>
        </w:rPr>
        <w:t xml:space="preserve">акт </w:t>
      </w:r>
      <w:r>
        <w:rPr>
          <w:rFonts w:ascii="Times New Roman" w:hAnsi="Times New Roman" w:cs="Times New Roman"/>
          <w:sz w:val="28"/>
          <w:szCs w:val="28"/>
        </w:rPr>
        <w:t>приема-передачи муниципального имущества</w:t>
      </w:r>
      <w:r w:rsidRPr="00872408">
        <w:rPr>
          <w:rFonts w:ascii="Times New Roman" w:hAnsi="Times New Roman" w:cs="Times New Roman"/>
          <w:sz w:val="28"/>
          <w:szCs w:val="28"/>
        </w:rPr>
        <w:t>;</w:t>
      </w:r>
    </w:p>
    <w:p w:rsidR="004C161C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- с выходом на место проводит обследование объекта на предмет установл</w:t>
      </w:r>
      <w:r>
        <w:rPr>
          <w:rFonts w:ascii="Times New Roman" w:hAnsi="Times New Roman" w:cs="Times New Roman"/>
          <w:sz w:val="28"/>
          <w:szCs w:val="28"/>
        </w:rPr>
        <w:t>ения его технического состояния</w:t>
      </w:r>
      <w:r w:rsidRPr="00872408">
        <w:rPr>
          <w:rFonts w:ascii="Times New Roman" w:hAnsi="Times New Roman" w:cs="Times New Roman"/>
          <w:sz w:val="28"/>
          <w:szCs w:val="28"/>
        </w:rPr>
        <w:t>;</w:t>
      </w:r>
    </w:p>
    <w:p w:rsidR="004C161C" w:rsidRDefault="004C161C" w:rsidP="0085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- принимает у арендатора ключи от помещения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При налич</w:t>
      </w:r>
      <w:proofErr w:type="gramStart"/>
      <w:r w:rsidRPr="00872408">
        <w:rPr>
          <w:rFonts w:ascii="Times New Roman" w:hAnsi="Times New Roman" w:cs="Times New Roman"/>
          <w:sz w:val="28"/>
          <w:szCs w:val="28"/>
        </w:rPr>
        <w:t>ии у а</w:t>
      </w:r>
      <w:proofErr w:type="gramEnd"/>
      <w:r w:rsidRPr="00872408">
        <w:rPr>
          <w:rFonts w:ascii="Times New Roman" w:hAnsi="Times New Roman" w:cs="Times New Roman"/>
          <w:sz w:val="28"/>
          <w:szCs w:val="28"/>
        </w:rPr>
        <w:t xml:space="preserve">рендатора задолженности по арендной плате </w:t>
      </w:r>
      <w:r>
        <w:rPr>
          <w:rFonts w:ascii="Times New Roman" w:hAnsi="Times New Roman" w:cs="Times New Roman"/>
          <w:sz w:val="28"/>
          <w:szCs w:val="28"/>
        </w:rPr>
        <w:t>готовит</w:t>
      </w:r>
      <w:r w:rsidRPr="00872408">
        <w:rPr>
          <w:rFonts w:ascii="Times New Roman" w:hAnsi="Times New Roman" w:cs="Times New Roman"/>
          <w:sz w:val="28"/>
          <w:szCs w:val="28"/>
        </w:rPr>
        <w:t xml:space="preserve"> уведомлени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8">
        <w:rPr>
          <w:rFonts w:ascii="Times New Roman" w:hAnsi="Times New Roman" w:cs="Times New Roman"/>
          <w:sz w:val="28"/>
          <w:szCs w:val="28"/>
        </w:rPr>
        <w:t xml:space="preserve"> о ее погашении с указанием суммы задолженности и банковских реквизитов.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 xml:space="preserve">Процедура, устанавливаемая настоящим пунктом, осуществляется в течение </w:t>
      </w:r>
      <w:r w:rsidRPr="00A92F01">
        <w:rPr>
          <w:rFonts w:ascii="Times New Roman" w:hAnsi="Times New Roman" w:cs="Times New Roman"/>
          <w:sz w:val="28"/>
          <w:szCs w:val="28"/>
        </w:rPr>
        <w:t>одного дня</w:t>
      </w:r>
      <w:r w:rsidRPr="00872408">
        <w:rPr>
          <w:rFonts w:ascii="Times New Roman" w:hAnsi="Times New Roman" w:cs="Times New Roman"/>
          <w:sz w:val="28"/>
          <w:szCs w:val="28"/>
        </w:rPr>
        <w:t xml:space="preserve"> с момента окончания предыдущей процедуры.</w:t>
      </w:r>
    </w:p>
    <w:p w:rsidR="004C161C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Результат процедуры: подготовленны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72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соглашение о расторжении договора аренды, акт приема-передачи, </w:t>
      </w:r>
      <w:r w:rsidRPr="00872408">
        <w:rPr>
          <w:rFonts w:ascii="Times New Roman" w:hAnsi="Times New Roman" w:cs="Times New Roman"/>
          <w:sz w:val="28"/>
          <w:szCs w:val="28"/>
        </w:rPr>
        <w:t>проект уведомления</w:t>
      </w:r>
      <w:r>
        <w:rPr>
          <w:rFonts w:ascii="Times New Roman" w:hAnsi="Times New Roman" w:cs="Times New Roman"/>
          <w:sz w:val="28"/>
          <w:szCs w:val="28"/>
        </w:rPr>
        <w:t>, принятые ключи от помещения</w:t>
      </w:r>
      <w:r w:rsidRPr="00872408">
        <w:rPr>
          <w:rFonts w:ascii="Times New Roman" w:hAnsi="Times New Roman" w:cs="Times New Roman"/>
          <w:sz w:val="28"/>
          <w:szCs w:val="28"/>
        </w:rPr>
        <w:t>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4.3. Специалист Отдела</w:t>
      </w:r>
      <w:r w:rsidRPr="00872408">
        <w:rPr>
          <w:rFonts w:ascii="Times New Roman" w:hAnsi="Times New Roman" w:cs="Times New Roman"/>
          <w:sz w:val="28"/>
          <w:szCs w:val="28"/>
        </w:rPr>
        <w:t>: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- согласовывает проек</w:t>
      </w:r>
      <w:r>
        <w:rPr>
          <w:rFonts w:ascii="Times New Roman" w:hAnsi="Times New Roman" w:cs="Times New Roman"/>
          <w:sz w:val="28"/>
          <w:szCs w:val="28"/>
        </w:rPr>
        <w:t>т уведомления</w:t>
      </w:r>
      <w:r w:rsidRPr="00872408">
        <w:rPr>
          <w:rFonts w:ascii="Times New Roman" w:hAnsi="Times New Roman" w:cs="Times New Roman"/>
          <w:sz w:val="28"/>
          <w:szCs w:val="28"/>
        </w:rPr>
        <w:t xml:space="preserve"> с начальником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72408">
        <w:rPr>
          <w:rFonts w:ascii="Times New Roman" w:hAnsi="Times New Roman" w:cs="Times New Roman"/>
          <w:sz w:val="28"/>
          <w:szCs w:val="28"/>
        </w:rPr>
        <w:t>тдела;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- направляет проект уведомления</w:t>
      </w:r>
      <w:r>
        <w:rPr>
          <w:rFonts w:ascii="Times New Roman" w:hAnsi="Times New Roman" w:cs="Times New Roman"/>
          <w:sz w:val="28"/>
          <w:szCs w:val="28"/>
        </w:rPr>
        <w:t>, соглашение о расторжении договора аренды, акт приема-передачи</w:t>
      </w:r>
      <w:r w:rsidRPr="00872408">
        <w:rPr>
          <w:rFonts w:ascii="Times New Roman" w:hAnsi="Times New Roman" w:cs="Times New Roman"/>
          <w:sz w:val="28"/>
          <w:szCs w:val="28"/>
        </w:rPr>
        <w:t xml:space="preserve"> на подпись </w:t>
      </w:r>
      <w:r>
        <w:rPr>
          <w:rFonts w:ascii="Times New Roman" w:hAnsi="Times New Roman" w:cs="Times New Roman"/>
          <w:sz w:val="28"/>
          <w:szCs w:val="28"/>
        </w:rPr>
        <w:t>руководителю</w:t>
      </w:r>
      <w:r w:rsidRPr="00872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72408">
        <w:rPr>
          <w:rFonts w:ascii="Times New Roman" w:hAnsi="Times New Roman" w:cs="Times New Roman"/>
          <w:sz w:val="28"/>
          <w:szCs w:val="28"/>
        </w:rPr>
        <w:t>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Результат процедуры: направленн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72408">
        <w:rPr>
          <w:rFonts w:ascii="Times New Roman" w:hAnsi="Times New Roman" w:cs="Times New Roman"/>
          <w:sz w:val="28"/>
          <w:szCs w:val="28"/>
        </w:rPr>
        <w:t>е проект уведомления</w:t>
      </w:r>
      <w:r>
        <w:rPr>
          <w:rFonts w:ascii="Times New Roman" w:hAnsi="Times New Roman" w:cs="Times New Roman"/>
          <w:sz w:val="28"/>
          <w:szCs w:val="28"/>
        </w:rPr>
        <w:t>, соглашение о расторжении договора аренды, акт приема-передачи</w:t>
      </w:r>
      <w:r w:rsidRPr="00872408">
        <w:rPr>
          <w:rFonts w:ascii="Times New Roman" w:hAnsi="Times New Roman" w:cs="Times New Roman"/>
          <w:sz w:val="28"/>
          <w:szCs w:val="28"/>
        </w:rPr>
        <w:t xml:space="preserve"> на подпись </w:t>
      </w:r>
      <w:r>
        <w:rPr>
          <w:rFonts w:ascii="Times New Roman" w:hAnsi="Times New Roman" w:cs="Times New Roman"/>
          <w:sz w:val="28"/>
          <w:szCs w:val="28"/>
        </w:rPr>
        <w:t>руководителю</w:t>
      </w:r>
      <w:r w:rsidRPr="00872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72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уведомление</w:t>
      </w:r>
      <w:r w:rsidRPr="00872408">
        <w:rPr>
          <w:rFonts w:ascii="Times New Roman" w:hAnsi="Times New Roman" w:cs="Times New Roman"/>
          <w:sz w:val="28"/>
          <w:szCs w:val="28"/>
        </w:rPr>
        <w:t>.</w:t>
      </w:r>
    </w:p>
    <w:p w:rsidR="004C161C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72408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Руководитель</w:t>
      </w:r>
      <w:r w:rsidRPr="00872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Палаты</w:t>
      </w:r>
      <w:r w:rsidRPr="00872408">
        <w:rPr>
          <w:rFonts w:ascii="Times New Roman" w:hAnsi="Times New Roman" w:cs="Times New Roman"/>
          <w:sz w:val="28"/>
          <w:szCs w:val="28"/>
        </w:rPr>
        <w:t>:</w:t>
      </w:r>
    </w:p>
    <w:p w:rsidR="004C161C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72408">
        <w:rPr>
          <w:rFonts w:ascii="Times New Roman" w:hAnsi="Times New Roman" w:cs="Times New Roman"/>
          <w:sz w:val="28"/>
          <w:szCs w:val="28"/>
        </w:rPr>
        <w:t xml:space="preserve"> подписывает уведомление  и направляет на регистрацию;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соглашение о расторжении договора аренды, акт приема-передачи направляет специалисту Отдела.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Результат процедуры: подписанн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872408">
        <w:rPr>
          <w:rFonts w:ascii="Times New Roman" w:hAnsi="Times New Roman" w:cs="Times New Roman"/>
          <w:sz w:val="28"/>
          <w:szCs w:val="28"/>
        </w:rPr>
        <w:t>е уведомление</w:t>
      </w:r>
      <w:r>
        <w:rPr>
          <w:rFonts w:ascii="Times New Roman" w:hAnsi="Times New Roman" w:cs="Times New Roman"/>
          <w:sz w:val="28"/>
          <w:szCs w:val="28"/>
        </w:rPr>
        <w:t>, соглашение о расторжении договора аренды, акт приема-передачи</w:t>
      </w:r>
      <w:r w:rsidRPr="00872408">
        <w:rPr>
          <w:rFonts w:ascii="Times New Roman" w:hAnsi="Times New Roman" w:cs="Times New Roman"/>
          <w:sz w:val="28"/>
          <w:szCs w:val="28"/>
        </w:rPr>
        <w:t>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872408">
        <w:rPr>
          <w:rFonts w:ascii="Times New Roman" w:hAnsi="Times New Roman" w:cs="Times New Roman"/>
          <w:sz w:val="28"/>
          <w:szCs w:val="28"/>
        </w:rPr>
        <w:t xml:space="preserve">.5. Специалист </w:t>
      </w:r>
      <w:r>
        <w:rPr>
          <w:rFonts w:ascii="Times New Roman" w:hAnsi="Times New Roman" w:cs="Times New Roman"/>
          <w:sz w:val="28"/>
          <w:szCs w:val="28"/>
        </w:rPr>
        <w:t>общего отдела Исполкома</w:t>
      </w:r>
      <w:r w:rsidRPr="00872408">
        <w:rPr>
          <w:rFonts w:ascii="Times New Roman" w:hAnsi="Times New Roman" w:cs="Times New Roman"/>
          <w:sz w:val="28"/>
          <w:szCs w:val="28"/>
        </w:rPr>
        <w:t xml:space="preserve"> регистрирует уведомление.</w:t>
      </w:r>
    </w:p>
    <w:p w:rsidR="004C161C" w:rsidRPr="00872408" w:rsidRDefault="004C161C" w:rsidP="001723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 xml:space="preserve">Результат процедуры: </w:t>
      </w:r>
      <w:r>
        <w:rPr>
          <w:rFonts w:ascii="Times New Roman" w:hAnsi="Times New Roman" w:cs="Times New Roman"/>
          <w:sz w:val="28"/>
          <w:szCs w:val="28"/>
        </w:rPr>
        <w:t>зарегистрированное уведомление</w:t>
      </w:r>
      <w:r w:rsidRPr="00872408">
        <w:rPr>
          <w:rFonts w:ascii="Times New Roman" w:hAnsi="Times New Roman" w:cs="Times New Roman"/>
          <w:sz w:val="28"/>
          <w:szCs w:val="28"/>
        </w:rPr>
        <w:t>.</w:t>
      </w:r>
    </w:p>
    <w:p w:rsidR="004C161C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223"/>
      <w:bookmarkEnd w:id="8"/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F5EAF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72408">
        <w:rPr>
          <w:rFonts w:ascii="Times New Roman" w:hAnsi="Times New Roman" w:cs="Times New Roman"/>
          <w:sz w:val="28"/>
          <w:szCs w:val="28"/>
        </w:rPr>
        <w:t xml:space="preserve">. Специалист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872408">
        <w:rPr>
          <w:rFonts w:ascii="Times New Roman" w:hAnsi="Times New Roman" w:cs="Times New Roman"/>
          <w:sz w:val="28"/>
          <w:szCs w:val="28"/>
        </w:rPr>
        <w:t xml:space="preserve"> извещает заявителя  с использованием способа связи, указанного в заявлении, о дате и времени выдачи соглашения о расторжении.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 xml:space="preserve">Процедуры, устанавливаемые настоящим пунктом, осуществляются в день подписания соглашения о расторжении </w:t>
      </w:r>
      <w:r>
        <w:rPr>
          <w:rFonts w:ascii="Times New Roman" w:hAnsi="Times New Roman" w:cs="Times New Roman"/>
          <w:sz w:val="28"/>
          <w:szCs w:val="28"/>
        </w:rPr>
        <w:t>руководителем Палаты</w:t>
      </w:r>
      <w:r w:rsidRPr="00872408">
        <w:rPr>
          <w:rFonts w:ascii="Times New Roman" w:hAnsi="Times New Roman" w:cs="Times New Roman"/>
          <w:sz w:val="28"/>
          <w:szCs w:val="28"/>
        </w:rPr>
        <w:t>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Результат процедур: извещение заявителя о дате и времени выдачи соглашения о расторжении.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3.5.1. Специалист О</w:t>
      </w:r>
      <w:r w:rsidRPr="00872408">
        <w:rPr>
          <w:rFonts w:ascii="Times New Roman" w:hAnsi="Times New Roman" w:cs="Times New Roman"/>
          <w:sz w:val="28"/>
          <w:szCs w:val="28"/>
        </w:rPr>
        <w:t>тдела выдает заявителю под роспись соглашение о расторжении.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осуществляется: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- в течение 15 минут - в случае личного прибытия заявителя;</w:t>
      </w:r>
    </w:p>
    <w:p w:rsidR="004C161C" w:rsidRPr="00872408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- в течение одного дня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724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случае необходимости направление соглашения почтовым отправлением, с</w:t>
      </w:r>
      <w:r w:rsidRPr="00872408">
        <w:rPr>
          <w:rFonts w:ascii="Times New Roman" w:hAnsi="Times New Roman" w:cs="Times New Roman"/>
          <w:sz w:val="28"/>
          <w:szCs w:val="28"/>
        </w:rPr>
        <w:t xml:space="preserve"> момента окончания процедуры</w:t>
      </w:r>
      <w:r>
        <w:rPr>
          <w:rFonts w:ascii="Times New Roman" w:hAnsi="Times New Roman" w:cs="Times New Roman"/>
          <w:sz w:val="28"/>
          <w:szCs w:val="28"/>
        </w:rPr>
        <w:t xml:space="preserve"> предыдущей процедуры</w:t>
      </w:r>
      <w:r w:rsidRPr="00872408">
        <w:rPr>
          <w:rFonts w:ascii="Times New Roman" w:hAnsi="Times New Roman" w:cs="Times New Roman"/>
          <w:sz w:val="28"/>
          <w:szCs w:val="28"/>
        </w:rPr>
        <w:t>.</w:t>
      </w:r>
    </w:p>
    <w:p w:rsidR="004C161C" w:rsidRDefault="004C161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72408">
        <w:rPr>
          <w:rFonts w:ascii="Times New Roman" w:hAnsi="Times New Roman" w:cs="Times New Roman"/>
          <w:sz w:val="28"/>
          <w:szCs w:val="28"/>
        </w:rPr>
        <w:t>Результат процедуры: выданное (направленное) заявителю соглашение о расторжении.</w:t>
      </w:r>
    </w:p>
    <w:p w:rsidR="00C53E8F" w:rsidRDefault="00C53E8F" w:rsidP="000445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1BC" w:rsidRPr="000445C8" w:rsidRDefault="009671BC" w:rsidP="000445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C8">
        <w:rPr>
          <w:rFonts w:ascii="Times New Roman" w:hAnsi="Times New Roman"/>
          <w:sz w:val="28"/>
          <w:szCs w:val="28"/>
        </w:rPr>
        <w:t>3.</w:t>
      </w:r>
      <w:r w:rsidR="000445C8" w:rsidRPr="000445C8">
        <w:rPr>
          <w:rFonts w:ascii="Times New Roman" w:hAnsi="Times New Roman"/>
          <w:sz w:val="28"/>
          <w:szCs w:val="28"/>
        </w:rPr>
        <w:t>6</w:t>
      </w:r>
      <w:r w:rsidRPr="000445C8">
        <w:rPr>
          <w:rFonts w:ascii="Times New Roman" w:hAnsi="Times New Roman"/>
          <w:sz w:val="28"/>
          <w:szCs w:val="28"/>
        </w:rPr>
        <w:t>. Предоставление муниципальной услуги через МФЦ</w:t>
      </w:r>
    </w:p>
    <w:p w:rsidR="009671BC" w:rsidRPr="000445C8" w:rsidRDefault="009671BC" w:rsidP="000445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C8">
        <w:rPr>
          <w:rFonts w:ascii="Times New Roman" w:hAnsi="Times New Roman"/>
          <w:sz w:val="28"/>
          <w:szCs w:val="28"/>
        </w:rPr>
        <w:t>3.</w:t>
      </w:r>
      <w:r w:rsidR="000445C8" w:rsidRPr="000445C8">
        <w:rPr>
          <w:rFonts w:ascii="Times New Roman" w:hAnsi="Times New Roman"/>
          <w:sz w:val="28"/>
          <w:szCs w:val="28"/>
        </w:rPr>
        <w:t>6</w:t>
      </w:r>
      <w:r w:rsidRPr="000445C8">
        <w:rPr>
          <w:rFonts w:ascii="Times New Roman" w:hAnsi="Times New Roman"/>
          <w:sz w:val="28"/>
          <w:szCs w:val="28"/>
        </w:rPr>
        <w:t>.1. Заявитель вправе обратиться для получения муниципальной услуги в МФЦ, в удаленное рабочее место МФЦ.</w:t>
      </w:r>
    </w:p>
    <w:p w:rsidR="009671BC" w:rsidRPr="000445C8" w:rsidRDefault="009671BC" w:rsidP="000445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C8">
        <w:rPr>
          <w:rFonts w:ascii="Times New Roman" w:hAnsi="Times New Roman"/>
          <w:sz w:val="28"/>
          <w:szCs w:val="28"/>
        </w:rPr>
        <w:t>3.</w:t>
      </w:r>
      <w:r w:rsidR="000445C8" w:rsidRPr="000445C8">
        <w:rPr>
          <w:rFonts w:ascii="Times New Roman" w:hAnsi="Times New Roman"/>
          <w:sz w:val="28"/>
          <w:szCs w:val="28"/>
        </w:rPr>
        <w:t>6</w:t>
      </w:r>
      <w:r w:rsidRPr="000445C8">
        <w:rPr>
          <w:rFonts w:ascii="Times New Roman" w:hAnsi="Times New Roman"/>
          <w:sz w:val="28"/>
          <w:szCs w:val="28"/>
        </w:rPr>
        <w:t xml:space="preserve">.2. Предоставление муниципальной услуги через МФЦ осуществляется в соответствии с регламентом работы МФЦ, утвержденным в установленном порядке. </w:t>
      </w:r>
    </w:p>
    <w:p w:rsidR="009671BC" w:rsidRPr="000445C8" w:rsidRDefault="009671BC" w:rsidP="000445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445C8">
        <w:rPr>
          <w:rFonts w:ascii="Times New Roman" w:hAnsi="Times New Roman"/>
          <w:sz w:val="28"/>
          <w:szCs w:val="28"/>
        </w:rPr>
        <w:t>3.</w:t>
      </w:r>
      <w:r w:rsidR="000445C8" w:rsidRPr="000445C8">
        <w:rPr>
          <w:rFonts w:ascii="Times New Roman" w:hAnsi="Times New Roman"/>
          <w:sz w:val="28"/>
          <w:szCs w:val="28"/>
        </w:rPr>
        <w:t>6</w:t>
      </w:r>
      <w:r w:rsidRPr="000445C8">
        <w:rPr>
          <w:rFonts w:ascii="Times New Roman" w:hAnsi="Times New Roman"/>
          <w:sz w:val="28"/>
          <w:szCs w:val="28"/>
        </w:rPr>
        <w:t>.3. При поступлении документов из МФЦ на получение муниципальной услуги, процедуры осуществляются в соответствии с пунктами 3.3 – 3.6 настоящего Регламента. Результат муниципальной услуги направляется в МФЦ.</w:t>
      </w:r>
    </w:p>
    <w:p w:rsidR="009671BC" w:rsidRDefault="009671B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3.</w:t>
      </w:r>
      <w:r w:rsidR="000445C8">
        <w:rPr>
          <w:rFonts w:ascii="Times New Roman" w:hAnsi="Times New Roman" w:cs="Times New Roman"/>
          <w:sz w:val="28"/>
          <w:szCs w:val="28"/>
        </w:rPr>
        <w:t>7</w:t>
      </w:r>
      <w:r w:rsidRPr="001168BE">
        <w:rPr>
          <w:rFonts w:ascii="Times New Roman" w:hAnsi="Times New Roman" w:cs="Times New Roman"/>
          <w:sz w:val="28"/>
          <w:szCs w:val="28"/>
        </w:rPr>
        <w:t xml:space="preserve">. Исправление технических ошибок. 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3.</w:t>
      </w:r>
      <w:r w:rsidR="000445C8">
        <w:rPr>
          <w:rFonts w:ascii="Times New Roman" w:hAnsi="Times New Roman" w:cs="Times New Roman"/>
          <w:sz w:val="28"/>
          <w:szCs w:val="28"/>
        </w:rPr>
        <w:t>7</w:t>
      </w:r>
      <w:r w:rsidRPr="001168BE">
        <w:rPr>
          <w:rFonts w:ascii="Times New Roman" w:hAnsi="Times New Roman" w:cs="Times New Roman"/>
          <w:sz w:val="28"/>
          <w:szCs w:val="28"/>
        </w:rPr>
        <w:t>.1. В случае обнаружения технической ошибки в документе, являющемся результатом муниципальной услуги, заявитель представляет в Палату: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(приложение №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168BE">
        <w:rPr>
          <w:rFonts w:ascii="Times New Roman" w:hAnsi="Times New Roman" w:cs="Times New Roman"/>
          <w:sz w:val="28"/>
          <w:szCs w:val="28"/>
        </w:rPr>
        <w:t>);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документ, выданный заявителю как результат муниципальной услуги, в котором содержится техническая ошибка;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 xml:space="preserve">документы, имеющие юридическую силу, свидетельствующие о наличии технической ошибки. 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Заявление об исправлении технической ошибки в сведениях, указанных в документе, являющемся результатом муниципальной услуги, подается заявителем (уполномоченным представителем) лично, либо почтовым отправлением (в том числе с использованием электронной почты), либо через единый портал государственных и муниципальных услуг или многофункциональный центр предоставления государственных и муниципальных услуг.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3.</w:t>
      </w:r>
      <w:r w:rsidR="000445C8">
        <w:rPr>
          <w:rFonts w:ascii="Times New Roman" w:hAnsi="Times New Roman" w:cs="Times New Roman"/>
          <w:sz w:val="28"/>
          <w:szCs w:val="28"/>
        </w:rPr>
        <w:t>7</w:t>
      </w:r>
      <w:r w:rsidRPr="001168BE">
        <w:rPr>
          <w:rFonts w:ascii="Times New Roman" w:hAnsi="Times New Roman" w:cs="Times New Roman"/>
          <w:sz w:val="28"/>
          <w:szCs w:val="28"/>
        </w:rPr>
        <w:t>.2. Специалист, ответственный за прием документов, осуществляет прием заявления об исправлении технической ошибки, регистрирует заявление с приложенными документами и передает их в Палату.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 xml:space="preserve">Процедура, устанавливаемая настоящим пунктом, осуществляется в течение одного дня с момента регистрации заявления. 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Результат процедуры: принятое и зарегистрированное заявление, направленное на рассмотрение специалисту Комитета.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0445C8">
        <w:rPr>
          <w:rFonts w:ascii="Times New Roman" w:hAnsi="Times New Roman" w:cs="Times New Roman"/>
          <w:sz w:val="28"/>
          <w:szCs w:val="28"/>
        </w:rPr>
        <w:t>7</w:t>
      </w:r>
      <w:r w:rsidRPr="001168BE">
        <w:rPr>
          <w:rFonts w:ascii="Times New Roman" w:hAnsi="Times New Roman" w:cs="Times New Roman"/>
          <w:sz w:val="28"/>
          <w:szCs w:val="28"/>
        </w:rPr>
        <w:t xml:space="preserve">.3. </w:t>
      </w:r>
      <w:proofErr w:type="gramStart"/>
      <w:r w:rsidRPr="001168BE">
        <w:rPr>
          <w:rFonts w:ascii="Times New Roman" w:hAnsi="Times New Roman" w:cs="Times New Roman"/>
          <w:sz w:val="28"/>
          <w:szCs w:val="28"/>
        </w:rPr>
        <w:t>Специалист Палаты рассматривает документы и в целях внесения исправлений в документ, являющийся результатом услуги, осуществляет процедуры, предусмотренные пунктом 3.5 настоящего Регламента, и выдает исправленный документ заявителю (уполномоченному представителю) лично под роспись с изъятием у заявителя (уполномоченного представителя) оригинала документа, в котором содержится техническая ошибка, или направляет в адрес заявителя почтовым отправлением (посредством электронной почты) письмо о возможности получения документа при</w:t>
      </w:r>
      <w:proofErr w:type="gramEnd"/>
      <w:r w:rsidRPr="001168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168BE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1168BE">
        <w:rPr>
          <w:rFonts w:ascii="Times New Roman" w:hAnsi="Times New Roman" w:cs="Times New Roman"/>
          <w:sz w:val="28"/>
          <w:szCs w:val="28"/>
        </w:rPr>
        <w:t xml:space="preserve"> в Палату оригинала документа, в котором содержится техническая ошибка.</w:t>
      </w:r>
    </w:p>
    <w:p w:rsidR="004C161C" w:rsidRPr="001168BE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Процедура, устанавливаемая настоящим пунктом, осуществляется в течение трех дней после обнаружения технической ошибки или получения от любого заинтересованного лица заявления о допущенной ошибке.</w:t>
      </w:r>
    </w:p>
    <w:p w:rsidR="004C161C" w:rsidRDefault="004C161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>Результат процедуры: выданный (направленный) заявителю документ.</w:t>
      </w:r>
    </w:p>
    <w:p w:rsidR="009671BC" w:rsidRDefault="009671BC" w:rsidP="001168BE">
      <w:pPr>
        <w:pStyle w:val="ConsPlusNonformat"/>
        <w:ind w:right="28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161C" w:rsidRPr="001168BE" w:rsidRDefault="004C161C" w:rsidP="001168BE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1168BE">
        <w:rPr>
          <w:rFonts w:ascii="Times New Roman" w:hAnsi="Times New Roman"/>
          <w:b/>
          <w:sz w:val="28"/>
          <w:szCs w:val="28"/>
        </w:rPr>
        <w:t xml:space="preserve">4. Порядок и формы </w:t>
      </w:r>
      <w:proofErr w:type="gramStart"/>
      <w:r w:rsidRPr="001168BE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1168BE">
        <w:rPr>
          <w:rFonts w:ascii="Times New Roman" w:hAnsi="Times New Roman"/>
          <w:b/>
          <w:sz w:val="28"/>
          <w:szCs w:val="28"/>
        </w:rPr>
        <w:t xml:space="preserve"> предоставлением муниципальной услуги</w:t>
      </w:r>
    </w:p>
    <w:p w:rsidR="004C161C" w:rsidRPr="001168BE" w:rsidRDefault="004C161C" w:rsidP="001168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1168B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168BE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Формами </w:t>
      </w:r>
      <w:proofErr w:type="gramStart"/>
      <w:r w:rsidRPr="001168B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168BE">
        <w:rPr>
          <w:rFonts w:ascii="Times New Roman" w:hAnsi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1) проверка и согласование проектов документов</w:t>
      </w:r>
      <w:r w:rsidRPr="001168BE">
        <w:rPr>
          <w:rFonts w:ascii="Times New Roman" w:hAnsi="Times New Roman"/>
          <w:bCs/>
          <w:sz w:val="28"/>
          <w:szCs w:val="28"/>
        </w:rPr>
        <w:t xml:space="preserve"> </w:t>
      </w:r>
      <w:r w:rsidRPr="001168BE"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2) проводимые в установленном порядке проверки ведения делопроизводства;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3) проведение в установленном порядке контрольных </w:t>
      </w:r>
      <w:proofErr w:type="gramStart"/>
      <w:r w:rsidRPr="001168BE">
        <w:rPr>
          <w:rFonts w:ascii="Times New Roman" w:hAnsi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Pr="001168BE">
        <w:rPr>
          <w:rFonts w:ascii="Times New Roman" w:hAnsi="Times New Roman"/>
          <w:sz w:val="28"/>
          <w:szCs w:val="28"/>
        </w:rPr>
        <w:t>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 w:rsidRPr="001168BE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168BE">
        <w:rPr>
          <w:rFonts w:ascii="Times New Roman" w:hAnsi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4.2. Текущий </w:t>
      </w:r>
      <w:proofErr w:type="gramStart"/>
      <w:r w:rsidRPr="001168B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168BE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председателем Палаты, </w:t>
      </w:r>
      <w:r w:rsidRPr="001168BE">
        <w:rPr>
          <w:rFonts w:ascii="Times New Roman" w:hAnsi="Times New Roman"/>
          <w:sz w:val="28"/>
          <w:szCs w:val="28"/>
        </w:rPr>
        <w:lastRenderedPageBreak/>
        <w:t>ответственным за организацию работы по предоставлению муниципальной услуги, а также специалистами Палаты.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Должностные лица и иные муниципальные служащие за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4.5. </w:t>
      </w:r>
      <w:proofErr w:type="gramStart"/>
      <w:r w:rsidRPr="001168B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168BE">
        <w:rPr>
          <w:rFonts w:ascii="Times New Roman" w:hAnsi="Times New Roman"/>
          <w:sz w:val="28"/>
          <w:szCs w:val="28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Палаты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161C" w:rsidRDefault="004C161C" w:rsidP="001E3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168BE">
        <w:rPr>
          <w:rFonts w:ascii="Times New Roman" w:hAnsi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161C" w:rsidRPr="003047C9" w:rsidRDefault="003047C9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3047C9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Палаты, участвующих в предоставлении муниципальной услуги, в Палату, Исполком или Совет муниципального образования.</w:t>
      </w:r>
    </w:p>
    <w:p w:rsidR="004C161C" w:rsidRPr="001168BE" w:rsidRDefault="004C161C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4C161C" w:rsidRPr="001168BE" w:rsidRDefault="004C161C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4C161C" w:rsidRPr="001168BE" w:rsidRDefault="004C161C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2) нарушение срока предоставления муниципальной услуги;</w:t>
      </w:r>
    </w:p>
    <w:p w:rsidR="004C161C" w:rsidRPr="001168BE" w:rsidRDefault="004C161C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Республики Татарстан, Зеленодольского муниципального района для предоставления муниципальной услуги;</w:t>
      </w:r>
    </w:p>
    <w:p w:rsidR="004C161C" w:rsidRPr="001168BE" w:rsidRDefault="004C161C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Республики </w:t>
      </w:r>
      <w:r w:rsidRPr="001168BE">
        <w:rPr>
          <w:rFonts w:ascii="Times New Roman" w:hAnsi="Times New Roman"/>
          <w:sz w:val="28"/>
          <w:szCs w:val="28"/>
        </w:rPr>
        <w:lastRenderedPageBreak/>
        <w:t>Татарстан, Зеленодольского муниципального района для предоставления муниципальной услуги, у заявителя;</w:t>
      </w:r>
    </w:p>
    <w:p w:rsidR="004C161C" w:rsidRPr="001168BE" w:rsidRDefault="004C161C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Зеленодольского муниципального района;</w:t>
      </w:r>
    </w:p>
    <w:p w:rsidR="004C161C" w:rsidRPr="001168BE" w:rsidRDefault="004C161C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6) затребование от заявителя при предоставлении муниципальной услуги платы, не предусмотренной нормативными правовыми актами Российской Федерации, Республики Татарстан, Зеленодольского муниципального района;</w:t>
      </w:r>
    </w:p>
    <w:p w:rsidR="004C161C" w:rsidRPr="001168BE" w:rsidRDefault="004C161C" w:rsidP="001E3922">
      <w:pPr>
        <w:suppressAutoHyphens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68BE">
        <w:rPr>
          <w:rFonts w:ascii="Times New Roman" w:hAnsi="Times New Roman"/>
          <w:sz w:val="28"/>
          <w:szCs w:val="28"/>
        </w:rPr>
        <w:t>7) 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68BE">
        <w:rPr>
          <w:rFonts w:ascii="Times New Roman" w:hAnsi="Times New Roman"/>
          <w:sz w:val="28"/>
          <w:szCs w:val="28"/>
        </w:rPr>
        <w:t xml:space="preserve">Жалоба может быть направлена по почте, через МФЦ, с использованием сети "Интернет", официального сайта </w:t>
      </w:r>
      <w:hyperlink r:id="rId15" w:history="1">
        <w:r w:rsidRPr="001168BE">
          <w:rPr>
            <w:rFonts w:ascii="Times New Roman" w:hAnsi="Times New Roman"/>
            <w:sz w:val="28"/>
            <w:szCs w:val="28"/>
            <w:u w:val="single"/>
          </w:rPr>
          <w:t>http://uslugi.tatar.ru</w:t>
        </w:r>
      </w:hyperlink>
      <w:r w:rsidRPr="001168BE">
        <w:rPr>
          <w:rFonts w:ascii="Times New Roman" w:hAnsi="Times New Roman"/>
          <w:sz w:val="28"/>
          <w:szCs w:val="28"/>
          <w:u w:val="single"/>
        </w:rPr>
        <w:t>,</w:t>
      </w:r>
      <w:r w:rsidRPr="001168BE">
        <w:rPr>
          <w:rFonts w:ascii="Times New Roman" w:hAnsi="Times New Roman"/>
          <w:sz w:val="28"/>
          <w:szCs w:val="28"/>
        </w:rPr>
        <w:t xml:space="preserve"> сайта Зеленодольского муниципального района (http://</w:t>
      </w:r>
      <w:hyperlink r:id="rId16" w:history="1">
        <w:r w:rsidRPr="001168BE">
          <w:rPr>
            <w:rFonts w:ascii="Times New Roman" w:hAnsi="Times New Roman"/>
            <w:sz w:val="28"/>
            <w:szCs w:val="28"/>
            <w:u w:val="single"/>
            <w:lang w:val="en-US"/>
          </w:rPr>
          <w:t>zelenodolsk</w:t>
        </w:r>
        <w:r w:rsidRPr="001168BE">
          <w:rPr>
            <w:rFonts w:ascii="Times New Roman" w:hAnsi="Times New Roman"/>
            <w:sz w:val="28"/>
            <w:szCs w:val="28"/>
            <w:u w:val="single"/>
          </w:rPr>
          <w:t>.</w:t>
        </w:r>
        <w:r w:rsidRPr="001168BE">
          <w:rPr>
            <w:rFonts w:ascii="Times New Roman" w:hAnsi="Times New Roman"/>
            <w:sz w:val="28"/>
            <w:szCs w:val="28"/>
            <w:u w:val="single"/>
            <w:lang w:val="en-US"/>
          </w:rPr>
          <w:t>tatarstan</w:t>
        </w:r>
        <w:r w:rsidRPr="001168BE">
          <w:rPr>
            <w:rFonts w:ascii="Times New Roman" w:hAnsi="Times New Roman"/>
            <w:sz w:val="28"/>
            <w:szCs w:val="28"/>
            <w:u w:val="single"/>
          </w:rPr>
          <w:t>.</w:t>
        </w:r>
        <w:r w:rsidRPr="001168BE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</w:hyperlink>
      <w:r w:rsidRPr="001168BE"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7" w:history="1">
        <w:r w:rsidRPr="001168BE">
          <w:rPr>
            <w:rStyle w:val="a3"/>
            <w:rFonts w:ascii="Times New Roman" w:hAnsi="Times New Roman"/>
            <w:sz w:val="28"/>
            <w:szCs w:val="28"/>
          </w:rPr>
          <w:t>http</w:t>
        </w:r>
        <w:r w:rsidRPr="001168BE">
          <w:rPr>
            <w:rStyle w:val="a3"/>
            <w:rFonts w:ascii="Times New Roman" w:hAnsi="Times New Roman"/>
            <w:sz w:val="28"/>
            <w:szCs w:val="28"/>
            <w:lang w:val="en-US"/>
          </w:rPr>
          <w:t>s</w:t>
        </w:r>
        <w:r w:rsidRPr="001168BE">
          <w:rPr>
            <w:rStyle w:val="a3"/>
            <w:rFonts w:ascii="Times New Roman" w:hAnsi="Times New Roman"/>
            <w:sz w:val="28"/>
            <w:szCs w:val="28"/>
          </w:rPr>
          <w:t>://uslugi.tatar</w:t>
        </w:r>
        <w:r w:rsidRPr="001168BE">
          <w:rPr>
            <w:rStyle w:val="a3"/>
            <w:rFonts w:ascii="Times New Roman" w:hAnsi="Times New Roman"/>
            <w:sz w:val="28"/>
            <w:szCs w:val="28"/>
            <w:lang w:val="en-US"/>
          </w:rPr>
          <w:t>stan</w:t>
        </w:r>
        <w:r w:rsidRPr="001168BE">
          <w:rPr>
            <w:rStyle w:val="a3"/>
            <w:rFonts w:ascii="Times New Roman" w:hAnsi="Times New Roman"/>
            <w:sz w:val="28"/>
            <w:szCs w:val="28"/>
          </w:rPr>
          <w:t>.ru/</w:t>
        </w:r>
      </w:hyperlink>
      <w:r w:rsidRPr="001168BE"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(функций) (</w:t>
      </w:r>
      <w:proofErr w:type="spellStart"/>
      <w:r w:rsidRPr="001168BE">
        <w:rPr>
          <w:rFonts w:ascii="Times New Roman" w:hAnsi="Times New Roman"/>
          <w:sz w:val="28"/>
          <w:szCs w:val="28"/>
        </w:rPr>
        <w:t>http</w:t>
      </w:r>
      <w:proofErr w:type="spellEnd"/>
      <w:r w:rsidRPr="001168BE">
        <w:rPr>
          <w:rFonts w:ascii="Times New Roman" w:hAnsi="Times New Roman"/>
          <w:sz w:val="28"/>
          <w:szCs w:val="28"/>
          <w:lang w:val="en-US"/>
        </w:rPr>
        <w:t>s</w:t>
      </w:r>
      <w:r w:rsidRPr="001168BE">
        <w:rPr>
          <w:rFonts w:ascii="Times New Roman" w:hAnsi="Times New Roman"/>
          <w:sz w:val="28"/>
          <w:szCs w:val="28"/>
        </w:rPr>
        <w:t>://www.gosuslugi.ru/), а также может быть принята при личном приеме заявителя.</w:t>
      </w:r>
      <w:proofErr w:type="gramEnd"/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5.4. Жалоба должна содержать следующую информацию: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услугу, или муниципального служащего, решения и действия (бездействие) которых обжалуются;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68BE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lastRenderedPageBreak/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3047C9" w:rsidRPr="003047C9" w:rsidRDefault="003047C9" w:rsidP="00304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047C9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Палаты (руководитель Исполкома, Глава Зеленодольского муниципального района) принимает одно из следующих решений: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168BE">
        <w:rPr>
          <w:rFonts w:ascii="Times New Roman" w:hAnsi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4C161C" w:rsidRPr="001168BE" w:rsidRDefault="004C161C" w:rsidP="001E3922">
      <w:pPr>
        <w:autoSpaceDE w:val="0"/>
        <w:autoSpaceDN w:val="0"/>
        <w:adjustRightInd w:val="0"/>
        <w:spacing w:after="0" w:line="31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C161C" w:rsidRPr="001168BE" w:rsidRDefault="004C161C" w:rsidP="001E3922">
      <w:pPr>
        <w:pStyle w:val="ConsPlusNormal"/>
        <w:spacing w:line="31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68BE">
        <w:rPr>
          <w:rFonts w:ascii="Times New Roman" w:hAnsi="Times New Roman" w:cs="Times New Roman"/>
          <w:sz w:val="28"/>
          <w:szCs w:val="28"/>
        </w:rPr>
        <w:t xml:space="preserve">5.8. В случае установления в ходе или по результатам </w:t>
      </w:r>
      <w:proofErr w:type="gramStart"/>
      <w:r w:rsidRPr="001168B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1168BE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3047C9" w:rsidRPr="00872408" w:rsidRDefault="003047C9" w:rsidP="003047C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3047C9" w:rsidRPr="00872408" w:rsidRDefault="003047C9" w:rsidP="003047C9">
      <w:pPr>
        <w:rPr>
          <w:rFonts w:ascii="Times New Roman" w:hAnsi="Times New Roman"/>
          <w:sz w:val="28"/>
          <w:szCs w:val="28"/>
        </w:rPr>
        <w:sectPr w:rsidR="003047C9" w:rsidRPr="00872408" w:rsidSect="00172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161C" w:rsidRPr="001168BE" w:rsidRDefault="004C161C" w:rsidP="001168BE">
      <w:pPr>
        <w:spacing w:after="0" w:line="240" w:lineRule="atLeast"/>
        <w:ind w:left="5103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168BE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 xml:space="preserve">Приложение №1   </w:t>
      </w:r>
    </w:p>
    <w:p w:rsidR="004C161C" w:rsidRDefault="004C161C">
      <w:pPr>
        <w:pStyle w:val="ConsPlusNormal"/>
        <w:ind w:firstLine="540"/>
        <w:jc w:val="both"/>
      </w:pPr>
    </w:p>
    <w:p w:rsidR="004C161C" w:rsidRPr="006D63FB" w:rsidRDefault="004C161C">
      <w:pPr>
        <w:pStyle w:val="ConsPlusTitle"/>
        <w:jc w:val="center"/>
        <w:rPr>
          <w:rFonts w:ascii="Times New Roman" w:hAnsi="Times New Roman" w:cs="Times New Roman"/>
        </w:rPr>
      </w:pPr>
      <w:bookmarkStart w:id="9" w:name="P302"/>
      <w:bookmarkEnd w:id="9"/>
      <w:r w:rsidRPr="006D63FB">
        <w:rPr>
          <w:rFonts w:ascii="Times New Roman" w:hAnsi="Times New Roman" w:cs="Times New Roman"/>
        </w:rPr>
        <w:t>БЛОК-СХЕМА</w:t>
      </w:r>
    </w:p>
    <w:p w:rsidR="004C161C" w:rsidRPr="006D63FB" w:rsidRDefault="004C161C">
      <w:pPr>
        <w:pStyle w:val="ConsPlusTitle"/>
        <w:jc w:val="center"/>
        <w:rPr>
          <w:rFonts w:ascii="Times New Roman" w:hAnsi="Times New Roman" w:cs="Times New Roman"/>
        </w:rPr>
      </w:pPr>
      <w:r w:rsidRPr="006D63FB">
        <w:rPr>
          <w:rFonts w:ascii="Times New Roman" w:hAnsi="Times New Roman" w:cs="Times New Roman"/>
        </w:rPr>
        <w:t>ПОСЛЕДОВАТЕЛЬНОСТИ ДЕЙСТВИЙ ПО ПРЕДОСТАВЛЕНИЮ</w:t>
      </w:r>
    </w:p>
    <w:p w:rsidR="004C161C" w:rsidRPr="006D63FB" w:rsidRDefault="004C161C">
      <w:pPr>
        <w:pStyle w:val="ConsPlusTitle"/>
        <w:jc w:val="center"/>
        <w:rPr>
          <w:rFonts w:ascii="Times New Roman" w:hAnsi="Times New Roman" w:cs="Times New Roman"/>
        </w:rPr>
      </w:pPr>
      <w:r w:rsidRPr="006D63FB">
        <w:rPr>
          <w:rFonts w:ascii="Times New Roman" w:hAnsi="Times New Roman" w:cs="Times New Roman"/>
        </w:rPr>
        <w:t xml:space="preserve">МУНИЦИПАЛЬНОЙ УСЛУГИ ПО РАСТОРЖЕНИЮ </w:t>
      </w:r>
      <w:proofErr w:type="gramStart"/>
      <w:r w:rsidRPr="006D63FB">
        <w:rPr>
          <w:rFonts w:ascii="Times New Roman" w:hAnsi="Times New Roman" w:cs="Times New Roman"/>
        </w:rPr>
        <w:t>ДЕЙСТВУЮЩЕГО</w:t>
      </w:r>
      <w:proofErr w:type="gramEnd"/>
    </w:p>
    <w:p w:rsidR="004C161C" w:rsidRPr="006F5EAF" w:rsidRDefault="004C161C" w:rsidP="006F5EAF">
      <w:pPr>
        <w:pStyle w:val="ConsPlusTitle"/>
        <w:jc w:val="center"/>
        <w:rPr>
          <w:rFonts w:ascii="Times New Roman" w:hAnsi="Times New Roman" w:cs="Times New Roman"/>
        </w:rPr>
      </w:pPr>
      <w:r w:rsidRPr="006D63FB">
        <w:rPr>
          <w:rFonts w:ascii="Times New Roman" w:hAnsi="Times New Roman" w:cs="Times New Roman"/>
        </w:rPr>
        <w:t>ДОГОВОРА АРЕНДЫ МУНИЦИПАЛЬНОГО ИМУЩЕСТВА</w:t>
      </w:r>
    </w:p>
    <w:p w:rsidR="004C161C" w:rsidRDefault="004C161C">
      <w:pPr>
        <w:pStyle w:val="ConsPlusNonformat"/>
        <w:jc w:val="both"/>
      </w:pPr>
      <w:r>
        <w:rPr>
          <w:sz w:val="18"/>
        </w:rPr>
        <w:t xml:space="preserve"> </w:t>
      </w:r>
    </w:p>
    <w:p w:rsidR="004C161C" w:rsidRDefault="00833701">
      <w:pPr>
        <w:pStyle w:val="ConsPlusNonformat"/>
        <w:jc w:val="both"/>
      </w:pPr>
      <w:r>
        <w:rPr>
          <w:noProof/>
        </w:rPr>
        <w:pict>
          <v:rect id="_x0000_s1026" style="position:absolute;left:0;text-align:left;margin-left:241.95pt;margin-top:.4pt;width:185pt;height:38.55pt;z-index:3">
            <v:textbox>
              <w:txbxContent>
                <w:p w:rsidR="006832AB" w:rsidRPr="006F5EAF" w:rsidRDefault="006832AB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F5EAF">
                    <w:rPr>
                      <w:rFonts w:ascii="Times New Roman" w:hAnsi="Times New Roman"/>
                      <w:sz w:val="18"/>
                      <w:szCs w:val="18"/>
                    </w:rPr>
                    <w:t>Заявитель подает заявление в общий отдел Исполкома или МФЦ</w:t>
                  </w:r>
                </w:p>
              </w:txbxContent>
            </v:textbox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195.45pt;margin-top:13.5pt;width:40.5pt;height:0;z-index:2" o:connectortype="straight">
            <v:stroke endarrow="block"/>
          </v:shape>
        </w:pict>
      </w:r>
      <w:r>
        <w:rPr>
          <w:sz w:val="18"/>
        </w:rPr>
      </w:r>
      <w:r>
        <w:rPr>
          <w:sz w:val="18"/>
        </w:rPr>
        <w:pict>
          <v:rect id="_x0000_s1057" style="width:195pt;height:38.55pt;mso-left-percent:-10001;mso-top-percent:-10001;mso-position-horizontal:absolute;mso-position-horizontal-relative:char;mso-position-vertical:absolute;mso-position-vertical-relative:line;mso-left-percent:-10001;mso-top-percent:-10001">
            <v:textbox style="mso-next-textbox:#_x0000_s1057">
              <w:txbxContent>
                <w:p w:rsidR="006832AB" w:rsidRPr="006F5EAF" w:rsidRDefault="006832AB" w:rsidP="006F5EAF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F5EAF">
                    <w:rPr>
                      <w:rFonts w:ascii="Times New Roman" w:hAnsi="Times New Roman"/>
                      <w:sz w:val="18"/>
                      <w:szCs w:val="18"/>
                    </w:rPr>
                    <w:t>Специалист Палаты консультируе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т</w:t>
                  </w:r>
                </w:p>
                <w:p w:rsidR="006832AB" w:rsidRPr="006F5EAF" w:rsidRDefault="006832AB" w:rsidP="006F5EAF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F5EAF">
                    <w:rPr>
                      <w:rFonts w:ascii="Times New Roman" w:hAnsi="Times New Roman"/>
                      <w:sz w:val="18"/>
                      <w:szCs w:val="18"/>
                    </w:rPr>
                    <w:t>О предоставлении муниципальной</w:t>
                  </w:r>
                  <w:r w:rsidRPr="006F5EAF">
                    <w:rPr>
                      <w:sz w:val="18"/>
                      <w:szCs w:val="18"/>
                    </w:rPr>
                    <w:t xml:space="preserve"> </w:t>
                  </w:r>
                  <w:r w:rsidRPr="006F5EAF">
                    <w:rPr>
                      <w:rFonts w:ascii="Times New Roman" w:hAnsi="Times New Roman"/>
                      <w:sz w:val="18"/>
                      <w:szCs w:val="18"/>
                    </w:rPr>
                    <w:t>услуги</w:t>
                  </w:r>
                </w:p>
              </w:txbxContent>
            </v:textbox>
            <w10:anchorlock/>
          </v:rect>
        </w:pict>
      </w:r>
    </w:p>
    <w:p w:rsidR="004C161C" w:rsidRDefault="00833701">
      <w:pPr>
        <w:pStyle w:val="ConsPlusNonformat"/>
        <w:jc w:val="both"/>
      </w:pPr>
      <w:r>
        <w:rPr>
          <w:noProof/>
        </w:rPr>
        <w:pict>
          <v:shape id="_x0000_s1029" type="#_x0000_t32" style="position:absolute;left:0;text-align:left;margin-left:305.95pt;margin-top:-.4pt;width:0;height:26.95pt;z-index:4" o:connectortype="straight">
            <v:stroke endarrow="block"/>
          </v:shape>
        </w:pict>
      </w:r>
    </w:p>
    <w:p w:rsidR="004C161C" w:rsidRDefault="004C161C">
      <w:pPr>
        <w:pStyle w:val="ConsPlusNonformat"/>
        <w:jc w:val="both"/>
      </w:pPr>
    </w:p>
    <w:p w:rsidR="004C161C" w:rsidRDefault="00833701" w:rsidP="00B41EDC">
      <w:pPr>
        <w:pStyle w:val="ConsPlusNonformat"/>
        <w:pBdr>
          <w:right w:val="single" w:sz="4" w:space="4" w:color="auto"/>
        </w:pBdr>
        <w:tabs>
          <w:tab w:val="right" w:pos="9354"/>
        </w:tabs>
        <w:jc w:val="both"/>
        <w:rPr>
          <w:sz w:val="18"/>
        </w:rPr>
      </w:pPr>
      <w:r>
        <w:rPr>
          <w:noProof/>
        </w:rPr>
        <w:pict>
          <v:rect id="_x0000_s1030" style="position:absolute;left:0;text-align:left;margin-left:202.95pt;margin-top:3.9pt;width:189pt;height:45pt;z-index:5">
            <v:textbox>
              <w:txbxContent>
                <w:p w:rsidR="006832AB" w:rsidRPr="006F5EAF" w:rsidRDefault="006832AB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6F5EAF">
                    <w:rPr>
                      <w:rFonts w:ascii="Times New Roman" w:hAnsi="Times New Roman"/>
                      <w:sz w:val="18"/>
                      <w:szCs w:val="18"/>
                    </w:rPr>
                    <w:t>Специалист общего отдела Исполкома или МФЦ проверяет на соответствие п.2.5.</w:t>
                  </w:r>
                </w:p>
              </w:txbxContent>
            </v:textbox>
          </v:rect>
        </w:pict>
      </w:r>
      <w:r w:rsidR="004C161C">
        <w:rPr>
          <w:sz w:val="18"/>
        </w:rPr>
        <w:tab/>
        <w:t xml:space="preserve">Не </w:t>
      </w:r>
      <w:r w:rsidR="004C161C">
        <w:rPr>
          <w:rFonts w:ascii="Times New Roman" w:hAnsi="Times New Roman" w:cs="Times New Roman"/>
        </w:rPr>
        <w:t>с</w:t>
      </w:r>
      <w:r w:rsidR="004C161C" w:rsidRPr="00B41EDC">
        <w:rPr>
          <w:rFonts w:ascii="Times New Roman" w:hAnsi="Times New Roman" w:cs="Times New Roman"/>
        </w:rPr>
        <w:t>оответствует</w:t>
      </w:r>
    </w:p>
    <w:p w:rsidR="004C161C" w:rsidRPr="00B41EDC" w:rsidRDefault="004C161C">
      <w:pPr>
        <w:pStyle w:val="ConsPlusNonformat"/>
        <w:jc w:val="both"/>
        <w:rPr>
          <w:rFonts w:ascii="Times New Roman" w:hAnsi="Times New Roman" w:cs="Times New Roman"/>
        </w:rPr>
      </w:pPr>
      <w:r>
        <w:t xml:space="preserve">                   </w:t>
      </w:r>
      <w:r w:rsidRPr="00B41EDC">
        <w:rPr>
          <w:rFonts w:ascii="Times New Roman" w:hAnsi="Times New Roman" w:cs="Times New Roman"/>
        </w:rPr>
        <w:t>Соответствует</w:t>
      </w:r>
    </w:p>
    <w:p w:rsidR="004C161C" w:rsidRDefault="00833701">
      <w:pPr>
        <w:pStyle w:val="ConsPlusNonformat"/>
        <w:jc w:val="both"/>
      </w:pPr>
      <w:r>
        <w:rPr>
          <w:noProof/>
        </w:rPr>
        <w:pict>
          <v:shape id="_x0000_s1031" type="#_x0000_t32" style="position:absolute;left:0;text-align:left;margin-left:391.95pt;margin-top:5.35pt;width:54pt;height:.05pt;z-index:8" o:connectortype="straight"/>
        </w:pict>
      </w:r>
      <w:r>
        <w:rPr>
          <w:noProof/>
        </w:rPr>
        <w:pict>
          <v:shape id="_x0000_s1032" type="#_x0000_t32" style="position:absolute;left:0;text-align:left;margin-left:149.95pt;margin-top:5.35pt;width:0;height:37pt;z-index:6" o:connectortype="straight">
            <v:stroke endarrow="block"/>
          </v:shape>
        </w:pict>
      </w:r>
      <w:r>
        <w:rPr>
          <w:noProof/>
        </w:rPr>
        <w:pict>
          <v:shape id="_x0000_s1033" type="#_x0000_t32" style="position:absolute;left:0;text-align:left;margin-left:149.95pt;margin-top:5.35pt;width:53pt;height:1pt;flip:x y;z-index:7" o:connectortype="straight"/>
        </w:pict>
      </w:r>
      <w:r>
        <w:rPr>
          <w:noProof/>
        </w:rPr>
        <w:pict>
          <v:shape id="_x0000_s1034" type="#_x0000_t32" style="position:absolute;left:0;text-align:left;margin-left:445.95pt;margin-top:5.35pt;width:0;height:37pt;z-index:9" o:connectortype="straight">
            <v:stroke endarrow="block"/>
          </v:shape>
        </w:pict>
      </w:r>
    </w:p>
    <w:p w:rsidR="004C161C" w:rsidRDefault="004C161C">
      <w:pPr>
        <w:pStyle w:val="ConsPlusNonformat"/>
        <w:jc w:val="both"/>
      </w:pPr>
    </w:p>
    <w:p w:rsidR="004C161C" w:rsidRDefault="004C161C">
      <w:pPr>
        <w:pStyle w:val="ConsPlusNonformat"/>
        <w:jc w:val="both"/>
      </w:pPr>
    </w:p>
    <w:p w:rsidR="004C161C" w:rsidRDefault="00833701">
      <w:pPr>
        <w:pStyle w:val="ConsPlusNonformat"/>
        <w:jc w:val="both"/>
      </w:pPr>
      <w:r>
        <w:rPr>
          <w:noProof/>
        </w:rPr>
        <w:pict>
          <v:rect id="_x0000_s1035" style="position:absolute;left:0;text-align:left;margin-left:305.95pt;margin-top:8.35pt;width:176pt;height:64pt;z-index:10">
            <v:textbox>
              <w:txbxContent>
                <w:p w:rsidR="006832AB" w:rsidRPr="007503A4" w:rsidRDefault="006832AB">
                  <w:pPr>
                    <w:rPr>
                      <w:sz w:val="18"/>
                      <w:szCs w:val="18"/>
                    </w:rPr>
                  </w:pPr>
                  <w:r w:rsidRPr="00B41EDC">
                    <w:rPr>
                      <w:rFonts w:ascii="Times New Roman" w:hAnsi="Times New Roman"/>
                      <w:sz w:val="18"/>
                      <w:szCs w:val="18"/>
                    </w:rPr>
                    <w:t>Специалист общего Отдела Исполкома или МФЦ уведом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ляет заявителя о наличии препятс</w:t>
                  </w:r>
                  <w:r w:rsidRPr="00B41EDC">
                    <w:rPr>
                      <w:rFonts w:ascii="Times New Roman" w:hAnsi="Times New Roman"/>
                      <w:sz w:val="18"/>
                      <w:szCs w:val="18"/>
                    </w:rPr>
                    <w:t>твий</w:t>
                  </w:r>
                  <w:r>
                    <w:t xml:space="preserve"> </w:t>
                  </w:r>
                  <w:r w:rsidRPr="00B41EDC">
                    <w:rPr>
                      <w:rFonts w:ascii="Times New Roman" w:hAnsi="Times New Roman"/>
                      <w:sz w:val="18"/>
                      <w:szCs w:val="18"/>
                    </w:rPr>
                    <w:t>в принятии</w:t>
                  </w:r>
                  <w:r>
                    <w:t xml:space="preserve"> </w:t>
                  </w:r>
                  <w:r w:rsidRPr="007503A4">
                    <w:rPr>
                      <w:sz w:val="18"/>
                      <w:szCs w:val="18"/>
                    </w:rPr>
                    <w:t>заявления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6" style="position:absolute;left:0;text-align:left;margin-left:24.95pt;margin-top:8.35pt;width:188pt;height:46pt;z-index:11">
            <v:textbox>
              <w:txbxContent>
                <w:p w:rsidR="006832AB" w:rsidRPr="00B41EDC" w:rsidRDefault="006832AB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B41EDC">
                    <w:rPr>
                      <w:rFonts w:ascii="Times New Roman" w:hAnsi="Times New Roman"/>
                      <w:sz w:val="18"/>
                      <w:szCs w:val="18"/>
                    </w:rPr>
                    <w:t>Специалист общего Отдела Исполкома или МФЦ регистрирует заявление и направляет руководителю Исполкома</w:t>
                  </w:r>
                </w:p>
              </w:txbxContent>
            </v:textbox>
          </v:rect>
        </w:pict>
      </w:r>
    </w:p>
    <w:p w:rsidR="004C161C" w:rsidRDefault="004C161C">
      <w:pPr>
        <w:pStyle w:val="ConsPlusNonformat"/>
        <w:jc w:val="both"/>
      </w:pPr>
    </w:p>
    <w:p w:rsidR="004C161C" w:rsidRDefault="004C161C">
      <w:pPr>
        <w:pStyle w:val="ConsPlusNonformat"/>
        <w:jc w:val="both"/>
      </w:pPr>
    </w:p>
    <w:p w:rsidR="004C161C" w:rsidRDefault="004C161C">
      <w:pPr>
        <w:pStyle w:val="ConsPlusNonformat"/>
        <w:jc w:val="both"/>
      </w:pPr>
    </w:p>
    <w:p w:rsidR="004C161C" w:rsidRDefault="00833701">
      <w:pPr>
        <w:pStyle w:val="ConsPlusNonformat"/>
        <w:jc w:val="both"/>
      </w:pPr>
      <w:r>
        <w:rPr>
          <w:noProof/>
        </w:rPr>
        <w:pict>
          <v:shape id="_x0000_s1037" type="#_x0000_t32" style="position:absolute;left:0;text-align:left;margin-left:117.95pt;margin-top:9.05pt;width:.05pt;height:30pt;z-index:12" o:connectortype="straight">
            <v:stroke endarrow="block"/>
          </v:shape>
        </w:pict>
      </w:r>
    </w:p>
    <w:p w:rsidR="004C161C" w:rsidRDefault="004C161C">
      <w:pPr>
        <w:pStyle w:val="ConsPlusNonformat"/>
        <w:jc w:val="both"/>
      </w:pPr>
    </w:p>
    <w:p w:rsidR="004C161C" w:rsidRDefault="004C161C">
      <w:pPr>
        <w:pStyle w:val="ConsPlusNonformat"/>
        <w:jc w:val="both"/>
      </w:pPr>
    </w:p>
    <w:p w:rsidR="004C161C" w:rsidRDefault="00833701">
      <w:pPr>
        <w:pStyle w:val="ConsPlusNonformat"/>
        <w:jc w:val="both"/>
      </w:pPr>
      <w:r>
        <w:rPr>
          <w:noProof/>
        </w:rPr>
        <w:pict>
          <v:rect id="_x0000_s1038" style="position:absolute;left:0;text-align:left;margin-left:24.95pt;margin-top:2.9pt;width:188pt;height:33.15pt;z-index:13">
            <v:textbox>
              <w:txbxContent>
                <w:p w:rsidR="006832AB" w:rsidRDefault="006832AB">
                  <w:r w:rsidRPr="004C495D">
                    <w:rPr>
                      <w:rFonts w:ascii="Times New Roman" w:hAnsi="Times New Roman"/>
                      <w:sz w:val="18"/>
                      <w:szCs w:val="18"/>
                    </w:rPr>
                    <w:t>Руководитель Исполкома ставит резолюцию и направляет</w:t>
                  </w:r>
                  <w:r>
                    <w:t xml:space="preserve"> </w:t>
                  </w:r>
                  <w:r w:rsidRPr="004C495D">
                    <w:rPr>
                      <w:rFonts w:ascii="Times New Roman" w:hAnsi="Times New Roman"/>
                      <w:sz w:val="18"/>
                      <w:szCs w:val="18"/>
                    </w:rPr>
                    <w:t>руководителю Палаты</w:t>
                  </w:r>
                </w:p>
              </w:txbxContent>
            </v:textbox>
          </v:rect>
        </w:pict>
      </w:r>
    </w:p>
    <w:p w:rsidR="004C161C" w:rsidRDefault="004C161C">
      <w:pPr>
        <w:pStyle w:val="ConsPlusNonformat"/>
        <w:jc w:val="both"/>
      </w:pPr>
    </w:p>
    <w:p w:rsidR="004C161C" w:rsidRDefault="004C161C">
      <w:pPr>
        <w:pStyle w:val="ConsPlusNonformat"/>
        <w:jc w:val="both"/>
      </w:pPr>
    </w:p>
    <w:p w:rsidR="004C161C" w:rsidRDefault="00833701">
      <w:pPr>
        <w:pStyle w:val="ConsPlusNonformat"/>
        <w:jc w:val="both"/>
      </w:pPr>
      <w:r>
        <w:rPr>
          <w:noProof/>
        </w:rPr>
        <w:pict>
          <v:shape id="_x0000_s1039" type="#_x0000_t32" style="position:absolute;left:0;text-align:left;margin-left:118pt;margin-top:2.1pt;width:.05pt;height:18pt;z-index:14" o:connectortype="straight">
            <v:stroke endarrow="block"/>
          </v:shape>
        </w:pict>
      </w: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40" type="#_x0000_t111" style="position:absolute;left:0;text-align:left;margin-left:314.95pt;margin-top:8.75pt;width:172pt;height:104pt;z-index:19">
            <v:textbox>
              <w:txbxContent>
                <w:p w:rsidR="006832AB" w:rsidRPr="00A92F01" w:rsidRDefault="006832AB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92F01">
                    <w:rPr>
                      <w:rFonts w:ascii="Times New Roman" w:hAnsi="Times New Roman"/>
                      <w:sz w:val="18"/>
                      <w:szCs w:val="18"/>
                    </w:rPr>
                    <w:t>При наличии задолженности специалист Отдела готовит уведомление о ее наличии и необходимости ее погашения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1" style="position:absolute;left:0;text-align:left;margin-left:40.95pt;margin-top:8.75pt;width:154.45pt;height:33pt;z-index:15">
            <v:textbox>
              <w:txbxContent>
                <w:p w:rsidR="006832AB" w:rsidRPr="004C495D" w:rsidRDefault="006832AB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4C495D">
                    <w:rPr>
                      <w:rFonts w:ascii="Times New Roman" w:hAnsi="Times New Roman"/>
                      <w:sz w:val="18"/>
                      <w:szCs w:val="18"/>
                    </w:rPr>
                    <w:t>Руководитель Палаты ставит резолюцию и направляет в Отдел</w:t>
                  </w:r>
                </w:p>
              </w:txbxContent>
            </v:textbox>
          </v:rect>
        </w:pict>
      </w: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shape id="_x0000_s1042" type="#_x0000_t32" style="position:absolute;left:0;text-align:left;margin-left:118.05pt;margin-top:.95pt;width:0;height:17pt;z-index:16" o:connectortype="straight">
            <v:stroke endarrow="block"/>
          </v:shape>
        </w:pict>
      </w:r>
    </w:p>
    <w:p w:rsidR="004C161C" w:rsidRDefault="00833701">
      <w:pPr>
        <w:pStyle w:val="ConsPlusNonformat"/>
        <w:jc w:val="both"/>
      </w:pPr>
      <w:r>
        <w:rPr>
          <w:noProof/>
        </w:rPr>
        <w:pict>
          <v:rect id="_x0000_s1043" style="position:absolute;left:0;text-align:left;margin-left:40.95pt;margin-top:7.75pt;width:213pt;height:113pt;z-index:17">
            <v:textbox>
              <w:txbxContent>
                <w:p w:rsidR="006832AB" w:rsidRPr="00A92F01" w:rsidRDefault="006832AB" w:rsidP="00A92F0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92F01">
                    <w:rPr>
                      <w:rFonts w:ascii="Times New Roman" w:hAnsi="Times New Roman"/>
                      <w:sz w:val="18"/>
                      <w:szCs w:val="18"/>
                    </w:rPr>
                    <w:t>Специалист Отдела</w:t>
                  </w:r>
                </w:p>
                <w:p w:rsidR="006832AB" w:rsidRPr="00A92F01" w:rsidRDefault="006832AB" w:rsidP="00A92F0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92F01">
                    <w:rPr>
                      <w:rFonts w:ascii="Times New Roman" w:hAnsi="Times New Roman"/>
                      <w:sz w:val="18"/>
                      <w:szCs w:val="18"/>
                    </w:rPr>
                    <w:t>- готовит соглашение о расторжении договора аренды</w:t>
                  </w:r>
                </w:p>
                <w:p w:rsidR="006832AB" w:rsidRPr="00A92F01" w:rsidRDefault="006832AB" w:rsidP="00A92F0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92F01">
                    <w:rPr>
                      <w:rFonts w:ascii="Times New Roman" w:hAnsi="Times New Roman"/>
                      <w:sz w:val="18"/>
                      <w:szCs w:val="18"/>
                    </w:rPr>
                    <w:t>- акт приема-передачи</w:t>
                  </w:r>
                </w:p>
                <w:p w:rsidR="006832AB" w:rsidRDefault="006832AB" w:rsidP="00A92F0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92F01">
                    <w:rPr>
                      <w:rFonts w:ascii="Times New Roman" w:hAnsi="Times New Roman"/>
                      <w:sz w:val="18"/>
                      <w:szCs w:val="18"/>
                    </w:rPr>
                    <w:t>- осуществляет осмотр помещения</w:t>
                  </w:r>
                </w:p>
                <w:p w:rsidR="006832AB" w:rsidRPr="00A92F01" w:rsidRDefault="006832AB" w:rsidP="00A92F0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- уточняет задолженность арендатора</w:t>
                  </w:r>
                </w:p>
                <w:p w:rsidR="006832AB" w:rsidRDefault="006832AB" w:rsidP="00A92F0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92F01">
                    <w:rPr>
                      <w:rFonts w:ascii="Times New Roman" w:hAnsi="Times New Roman"/>
                      <w:sz w:val="18"/>
                      <w:szCs w:val="18"/>
                    </w:rPr>
                    <w:t>- прием ключей от помещения</w:t>
                  </w:r>
                </w:p>
                <w:p w:rsidR="006832AB" w:rsidRPr="00A92F01" w:rsidRDefault="006832AB" w:rsidP="00A92F0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- уточняет задолженность арендатора</w:t>
                  </w:r>
                </w:p>
                <w:p w:rsidR="006832AB" w:rsidRPr="004C495D" w:rsidRDefault="006832AB" w:rsidP="00A92F01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shape id="_x0000_s1044" type="#_x0000_t32" style="position:absolute;left:0;text-align:left;margin-left:253.95pt;margin-top:.85pt;width:76pt;height:0;z-index:18" o:connectortype="straight">
            <v:stroke endarrow="block"/>
          </v:shape>
        </w:pict>
      </w: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shape id="_x0000_s1045" type="#_x0000_t32" style="position:absolute;left:0;text-align:left;margin-left:391.95pt;margin-top:9.65pt;width:0;height:18pt;z-index:20" o:connectortype="straight">
            <v:stroke endarrow="block"/>
          </v:shape>
        </w:pict>
      </w: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rect id="_x0000_s1046" style="position:absolute;left:0;text-align:left;margin-left:282.95pt;margin-top:7.25pt;width:172pt;height:41pt;z-index:24">
            <v:textbox>
              <w:txbxContent>
                <w:p w:rsidR="006832AB" w:rsidRPr="007503A4" w:rsidRDefault="006832AB" w:rsidP="007503A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503A4">
                    <w:rPr>
                      <w:rFonts w:ascii="Times New Roman" w:hAnsi="Times New Roman"/>
                      <w:sz w:val="18"/>
                      <w:szCs w:val="18"/>
                    </w:rPr>
                    <w:t>Специалист Отдела согласовывает уведомление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, </w:t>
                  </w:r>
                  <w:r w:rsidRPr="007503A4">
                    <w:rPr>
                      <w:rFonts w:ascii="Times New Roman" w:hAnsi="Times New Roman"/>
                      <w:sz w:val="18"/>
                      <w:szCs w:val="18"/>
                    </w:rPr>
                    <w:t xml:space="preserve"> с начальником Отдела и направляет руководителю Палаты</w:t>
                  </w:r>
                </w:p>
                <w:p w:rsidR="006832AB" w:rsidRDefault="006832AB"/>
              </w:txbxContent>
            </v:textbox>
          </v:rect>
        </w:pict>
      </w: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833701">
      <w:pPr>
        <w:pStyle w:val="ConsPlusNonformat"/>
        <w:jc w:val="both"/>
      </w:pPr>
      <w:r>
        <w:rPr>
          <w:noProof/>
        </w:rPr>
        <w:pict>
          <v:shape id="_x0000_s1047" type="#_x0000_t32" style="position:absolute;left:0;text-align:left;margin-left:118.05pt;margin-top:7.5pt;width:84.9pt;height:35pt;z-index:23" o:connectortype="straight">
            <v:stroke endarrow="block"/>
          </v:shape>
        </w:pict>
      </w:r>
      <w:r>
        <w:rPr>
          <w:noProof/>
        </w:rPr>
        <w:pict>
          <v:shape id="_x0000_s1048" type="#_x0000_t32" style="position:absolute;left:0;text-align:left;margin-left:391.95pt;margin-top:7.5pt;width:0;height:9pt;z-index:21" o:connectortype="straight">
            <v:stroke endarrow="block"/>
          </v:shape>
        </w:pict>
      </w: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rect id="_x0000_s1049" style="position:absolute;left:0;text-align:left;margin-left:202.95pt;margin-top:5.15pt;width:261pt;height:57pt;z-index:22">
            <v:textbox>
              <w:txbxContent>
                <w:p w:rsidR="006832AB" w:rsidRDefault="006832AB" w:rsidP="003F4F92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7503A4">
                    <w:rPr>
                      <w:rFonts w:ascii="Times New Roman" w:hAnsi="Times New Roman"/>
                      <w:sz w:val="18"/>
                      <w:szCs w:val="18"/>
                    </w:rPr>
                    <w:t xml:space="preserve">Руководитель Палаты подписывает </w:t>
                  </w:r>
                </w:p>
                <w:p w:rsidR="006832AB" w:rsidRDefault="006832AB" w:rsidP="003F4F92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-</w:t>
                  </w:r>
                  <w:r w:rsidRPr="007503A4">
                    <w:rPr>
                      <w:rFonts w:ascii="Times New Roman" w:hAnsi="Times New Roman"/>
                      <w:sz w:val="18"/>
                      <w:szCs w:val="18"/>
                    </w:rPr>
                    <w:t>уведомление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и направляет на регистрацию</w:t>
                  </w:r>
                  <w:proofErr w:type="gramStart"/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,</w:t>
                  </w:r>
                  <w:proofErr w:type="gramEnd"/>
                </w:p>
                <w:p w:rsidR="006832AB" w:rsidRPr="007503A4" w:rsidRDefault="006832AB" w:rsidP="003F4F92">
                  <w:pPr>
                    <w:spacing w:after="0" w:line="240" w:lineRule="atLeast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-соглашение о расторжении,  акт приема-передачи</w:t>
                  </w:r>
                  <w:r w:rsidRPr="007503A4">
                    <w:rPr>
                      <w:rFonts w:ascii="Times New Roman" w:hAnsi="Times New Roman"/>
                      <w:sz w:val="18"/>
                      <w:szCs w:val="18"/>
                    </w:rPr>
                    <w:t xml:space="preserve"> и направляет специалисту 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Отдела</w:t>
                  </w:r>
                </w:p>
              </w:txbxContent>
            </v:textbox>
          </v:rect>
        </w:pict>
      </w: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shape id="_x0000_s1050" type="#_x0000_t32" style="position:absolute;left:0;text-align:left;margin-left:139.95pt;margin-top:1pt;width:63pt;height:24pt;flip:x;z-index:26" o:connectortype="straight">
            <v:stroke endarrow="block"/>
          </v:shape>
        </w:pict>
      </w:r>
      <w:r>
        <w:rPr>
          <w:noProof/>
        </w:rPr>
        <w:pict>
          <v:shape id="_x0000_s1051" type="#_x0000_t32" style="position:absolute;left:0;text-align:left;margin-left:391.95pt;margin-top:1pt;width:0;height:9pt;z-index:25" o:connectortype="straight">
            <v:stroke endarrow="block"/>
          </v:shape>
        </w:pict>
      </w: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rect id="_x0000_s1052" style="position:absolute;left:0;text-align:left;margin-left:276.95pt;margin-top:5.8pt;width:196pt;height:39pt;z-index:27">
            <v:textbox>
              <w:txbxContent>
                <w:p w:rsidR="006832AB" w:rsidRPr="003F4F92" w:rsidRDefault="006832AB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F4F92">
                    <w:rPr>
                      <w:rFonts w:ascii="Times New Roman" w:hAnsi="Times New Roman"/>
                      <w:sz w:val="18"/>
                      <w:szCs w:val="18"/>
                    </w:rPr>
                    <w:t>Специалист общего отдела регистрирует уведомление и направляет специалисту Отдела</w:t>
                  </w:r>
                </w:p>
              </w:txbxContent>
            </v:textbox>
          </v:rect>
        </w:pict>
      </w: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rect id="_x0000_s1053" style="position:absolute;left:0;text-align:left;margin-left:11.95pt;margin-top:4.6pt;width:153pt;height:44pt;z-index:29">
            <v:textbox>
              <w:txbxContent>
                <w:p w:rsidR="006832AB" w:rsidRPr="003F4F92" w:rsidRDefault="006832AB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F4F92">
                    <w:rPr>
                      <w:rFonts w:ascii="Times New Roman" w:hAnsi="Times New Roman"/>
                      <w:sz w:val="18"/>
                      <w:szCs w:val="18"/>
                    </w:rPr>
                    <w:t>Специалист Отдела извещает о выдаче соглашения</w:t>
                  </w:r>
                  <w:r>
                    <w:t xml:space="preserve"> </w:t>
                  </w:r>
                  <w:r w:rsidRPr="003F4F92">
                    <w:rPr>
                      <w:rFonts w:ascii="Times New Roman" w:hAnsi="Times New Roman"/>
                      <w:sz w:val="18"/>
                      <w:szCs w:val="18"/>
                    </w:rPr>
                    <w:t>уведо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м</w:t>
                  </w:r>
                  <w:r w:rsidRPr="003F4F92">
                    <w:rPr>
                      <w:rFonts w:ascii="Times New Roman" w:hAnsi="Times New Roman"/>
                      <w:sz w:val="18"/>
                      <w:szCs w:val="18"/>
                    </w:rPr>
                    <w:t>ления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3F4F92">
                    <w:rPr>
                      <w:rFonts w:ascii="Times New Roman" w:hAnsi="Times New Roman"/>
                      <w:sz w:val="18"/>
                      <w:szCs w:val="18"/>
                    </w:rPr>
                    <w:t>при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  <w:r w:rsidRPr="003F4F92">
                    <w:rPr>
                      <w:rFonts w:ascii="Times New Roman" w:hAnsi="Times New Roman"/>
                      <w:sz w:val="18"/>
                      <w:szCs w:val="18"/>
                    </w:rPr>
                    <w:t>наличии</w:t>
                  </w:r>
                </w:p>
              </w:txbxContent>
            </v:textbox>
          </v:rect>
        </w:pict>
      </w: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shape id="_x0000_s1054" type="#_x0000_t32" style="position:absolute;left:0;text-align:left;margin-left:164.95pt;margin-top:.2pt;width:112pt;height:0;flip:x;z-index:28" o:connectortype="straight">
            <v:stroke endarrow="block"/>
          </v:shape>
        </w:pict>
      </w: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shape id="_x0000_s1055" type="#_x0000_t32" style="position:absolute;left:0;text-align:left;margin-left:74.95pt;margin-top:7.8pt;width:1pt;height:11pt;z-index:30" o:connectortype="straight">
            <v:stroke endarrow="block"/>
          </v:shape>
        </w:pict>
      </w:r>
    </w:p>
    <w:p w:rsidR="004C161C" w:rsidRDefault="00833701">
      <w:pPr>
        <w:pStyle w:val="ConsPlusNonformat"/>
        <w:jc w:val="both"/>
        <w:rPr>
          <w:sz w:val="18"/>
        </w:rPr>
      </w:pPr>
      <w:r>
        <w:rPr>
          <w:noProof/>
        </w:rPr>
        <w:pict>
          <v:rect id="_x0000_s1056" style="position:absolute;left:0;text-align:left;margin-left:11.95pt;margin-top:8.65pt;width:191pt;height:56pt;z-index:31">
            <v:textbox>
              <w:txbxContent>
                <w:p w:rsidR="006832AB" w:rsidRPr="003F4F92" w:rsidRDefault="006832AB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3F4F92">
                    <w:rPr>
                      <w:rFonts w:ascii="Times New Roman" w:hAnsi="Times New Roman"/>
                      <w:sz w:val="18"/>
                      <w:szCs w:val="18"/>
                    </w:rPr>
                    <w:t>Специалист Отдела выдает под роспись соглашение о расторжении и акт приема-передачи, уведомление при наличии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или отправляет почтой</w:t>
                  </w:r>
                </w:p>
              </w:txbxContent>
            </v:textbox>
          </v:rect>
        </w:pict>
      </w:r>
    </w:p>
    <w:p w:rsidR="004C161C" w:rsidRDefault="004C161C">
      <w:pPr>
        <w:pStyle w:val="ConsPlusNonformat"/>
        <w:jc w:val="both"/>
        <w:rPr>
          <w:sz w:val="18"/>
        </w:rPr>
      </w:pPr>
    </w:p>
    <w:p w:rsidR="004C161C" w:rsidRDefault="004C161C">
      <w:pPr>
        <w:pStyle w:val="ConsPlusNormal"/>
      </w:pPr>
    </w:p>
    <w:p w:rsidR="004C161C" w:rsidRDefault="004C161C" w:rsidP="006D63FB">
      <w:pPr>
        <w:spacing w:after="0" w:line="240" w:lineRule="atLeast"/>
        <w:ind w:left="5103"/>
        <w:jc w:val="both"/>
        <w:rPr>
          <w:rFonts w:ascii="Times New Roman" w:hAnsi="Times New Roman"/>
          <w:color w:val="000000"/>
          <w:spacing w:val="-6"/>
          <w:sz w:val="20"/>
          <w:szCs w:val="20"/>
        </w:rPr>
      </w:pPr>
    </w:p>
    <w:p w:rsidR="001E3922" w:rsidRDefault="001E3922" w:rsidP="001168BE">
      <w:pPr>
        <w:spacing w:after="0" w:line="240" w:lineRule="atLeast"/>
        <w:ind w:left="5103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1E3922" w:rsidRDefault="001E3922" w:rsidP="001168BE">
      <w:pPr>
        <w:spacing w:after="0" w:line="240" w:lineRule="atLeast"/>
        <w:ind w:left="5103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4C161C" w:rsidRDefault="004C161C" w:rsidP="001168BE">
      <w:pPr>
        <w:spacing w:after="0" w:line="240" w:lineRule="atLeast"/>
        <w:ind w:left="5103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168BE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Приложение №</w:t>
      </w:r>
      <w:r>
        <w:rPr>
          <w:rFonts w:ascii="Times New Roman" w:hAnsi="Times New Roman"/>
          <w:color w:val="000000"/>
          <w:spacing w:val="-6"/>
          <w:sz w:val="28"/>
          <w:szCs w:val="28"/>
        </w:rPr>
        <w:t>2</w:t>
      </w:r>
    </w:p>
    <w:p w:rsidR="001E3922" w:rsidRDefault="001E3922" w:rsidP="001168BE">
      <w:pPr>
        <w:spacing w:after="0" w:line="240" w:lineRule="atLeast"/>
        <w:ind w:left="5103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</w:p>
    <w:p w:rsidR="004C161C" w:rsidRPr="001168BE" w:rsidRDefault="004C161C" w:rsidP="001168BE">
      <w:pPr>
        <w:ind w:left="5387" w:right="-2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Руководителю муниципального учреждения «Палата имущественных и земельных отношений Зеленодольского муниципального района»</w:t>
      </w:r>
    </w:p>
    <w:p w:rsidR="004C161C" w:rsidRPr="001168BE" w:rsidRDefault="004C161C" w:rsidP="001168BE">
      <w:pPr>
        <w:ind w:left="5387" w:right="-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_________________________</w:t>
      </w:r>
    </w:p>
    <w:p w:rsidR="004C161C" w:rsidRPr="001168BE" w:rsidRDefault="004C161C" w:rsidP="001168BE">
      <w:pPr>
        <w:ind w:right="-2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C161C" w:rsidRPr="001168BE" w:rsidRDefault="004C161C" w:rsidP="001168BE">
      <w:pPr>
        <w:ind w:right="-2" w:firstLine="709"/>
        <w:jc w:val="center"/>
        <w:rPr>
          <w:rFonts w:ascii="Times New Roman" w:hAnsi="Times New Roman"/>
          <w:b/>
          <w:sz w:val="28"/>
          <w:szCs w:val="28"/>
        </w:rPr>
      </w:pPr>
      <w:r w:rsidRPr="001168BE">
        <w:rPr>
          <w:rFonts w:ascii="Times New Roman" w:hAnsi="Times New Roman"/>
          <w:b/>
          <w:sz w:val="28"/>
          <w:szCs w:val="28"/>
        </w:rPr>
        <w:t>Заявление</w:t>
      </w:r>
    </w:p>
    <w:p w:rsidR="004C161C" w:rsidRPr="001168BE" w:rsidRDefault="004C161C" w:rsidP="001168BE">
      <w:pPr>
        <w:ind w:right="-2" w:firstLine="709"/>
        <w:jc w:val="center"/>
        <w:rPr>
          <w:rFonts w:ascii="Times New Roman" w:hAnsi="Times New Roman"/>
          <w:b/>
          <w:sz w:val="28"/>
          <w:szCs w:val="28"/>
        </w:rPr>
      </w:pPr>
      <w:r w:rsidRPr="001168BE">
        <w:rPr>
          <w:rFonts w:ascii="Times New Roman" w:hAnsi="Times New Roman"/>
          <w:b/>
          <w:sz w:val="28"/>
          <w:szCs w:val="28"/>
        </w:rPr>
        <w:t>об исправлении технической ошибки</w:t>
      </w:r>
    </w:p>
    <w:p w:rsidR="004C161C" w:rsidRPr="001168BE" w:rsidRDefault="004C161C" w:rsidP="001168BE">
      <w:pPr>
        <w:ind w:right="-2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C161C" w:rsidRPr="001168BE" w:rsidRDefault="004C161C" w:rsidP="001168BE">
      <w:pPr>
        <w:spacing w:after="0" w:line="240" w:lineRule="atLeast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Сообщаю об ошибке, допущенной при оказании муниципальной услуги ___</w:t>
      </w:r>
      <w:r w:rsidRPr="001168BE">
        <w:rPr>
          <w:rFonts w:ascii="Times New Roman" w:hAnsi="Times New Roman"/>
          <w:b/>
          <w:sz w:val="28"/>
          <w:szCs w:val="28"/>
        </w:rPr>
        <w:t>____________________________________</w:t>
      </w:r>
      <w:r>
        <w:rPr>
          <w:rFonts w:ascii="Times New Roman" w:hAnsi="Times New Roman"/>
          <w:b/>
          <w:sz w:val="28"/>
          <w:szCs w:val="28"/>
        </w:rPr>
        <w:t>__________________________</w:t>
      </w:r>
    </w:p>
    <w:p w:rsidR="004C161C" w:rsidRPr="001168BE" w:rsidRDefault="004C161C" w:rsidP="001168BE">
      <w:pPr>
        <w:widowControl w:val="0"/>
        <w:autoSpaceDE w:val="0"/>
        <w:autoSpaceDN w:val="0"/>
        <w:adjustRightInd w:val="0"/>
        <w:spacing w:after="0" w:line="240" w:lineRule="atLeast"/>
        <w:ind w:firstLine="709"/>
        <w:jc w:val="center"/>
        <w:rPr>
          <w:rFonts w:ascii="Times New Roman" w:hAnsi="Times New Roman"/>
        </w:rPr>
      </w:pPr>
      <w:r w:rsidRPr="001168BE">
        <w:rPr>
          <w:rFonts w:ascii="Times New Roman" w:hAnsi="Times New Roman"/>
        </w:rPr>
        <w:t>(наименование услуги)</w:t>
      </w:r>
    </w:p>
    <w:p w:rsidR="004C161C" w:rsidRPr="001168BE" w:rsidRDefault="004C161C" w:rsidP="001168BE">
      <w:pPr>
        <w:spacing w:line="276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Записано:_______________________________________________________________________________________________________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</w:p>
    <w:p w:rsidR="004C161C" w:rsidRPr="001168BE" w:rsidRDefault="004C161C" w:rsidP="001168BE">
      <w:pPr>
        <w:spacing w:line="276" w:lineRule="auto"/>
        <w:ind w:right="-2" w:firstLine="709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Правильные сведения:_________________________________________________________</w:t>
      </w:r>
    </w:p>
    <w:p w:rsidR="004C161C" w:rsidRPr="001168BE" w:rsidRDefault="004C161C" w:rsidP="001168BE">
      <w:pPr>
        <w:spacing w:line="276" w:lineRule="auto"/>
        <w:ind w:right="-2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4C161C" w:rsidRPr="001168BE" w:rsidRDefault="004C161C" w:rsidP="001168BE">
      <w:pPr>
        <w:spacing w:line="276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 xml:space="preserve">Прошу исправить допущенную техническую ошибку и внести соответствующие изменения в документ, являющийся результатом муниципальной услуги. </w:t>
      </w:r>
    </w:p>
    <w:p w:rsidR="004C161C" w:rsidRPr="001168BE" w:rsidRDefault="004C161C" w:rsidP="005772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Прилагаю следующие документы:</w:t>
      </w:r>
    </w:p>
    <w:p w:rsidR="004C161C" w:rsidRPr="001168BE" w:rsidRDefault="004C161C" w:rsidP="005772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1.</w:t>
      </w:r>
    </w:p>
    <w:p w:rsidR="004C161C" w:rsidRPr="001168BE" w:rsidRDefault="004C161C" w:rsidP="005772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2.</w:t>
      </w:r>
    </w:p>
    <w:p w:rsidR="004C161C" w:rsidRPr="001168BE" w:rsidRDefault="004C161C" w:rsidP="005772F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3.</w:t>
      </w:r>
    </w:p>
    <w:p w:rsidR="004C161C" w:rsidRPr="001168BE" w:rsidRDefault="004C161C" w:rsidP="001168BE">
      <w:pPr>
        <w:spacing w:line="276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В случае принятия решения об отклонении заявления об исправлении технической ошибки прошу направить такое решение:</w:t>
      </w:r>
    </w:p>
    <w:p w:rsidR="004C161C" w:rsidRPr="001168BE" w:rsidRDefault="004C161C" w:rsidP="001168B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посредством отправления электронного документа на адрес E-</w:t>
      </w:r>
      <w:proofErr w:type="spellStart"/>
      <w:r w:rsidRPr="001168BE">
        <w:rPr>
          <w:rFonts w:ascii="Times New Roman" w:hAnsi="Times New Roman"/>
          <w:sz w:val="28"/>
          <w:szCs w:val="28"/>
        </w:rPr>
        <w:t>mail</w:t>
      </w:r>
      <w:proofErr w:type="spellEnd"/>
      <w:r w:rsidRPr="001168BE">
        <w:rPr>
          <w:rFonts w:ascii="Times New Roman" w:hAnsi="Times New Roman"/>
          <w:sz w:val="28"/>
          <w:szCs w:val="28"/>
        </w:rPr>
        <w:t>:_______;</w:t>
      </w:r>
    </w:p>
    <w:p w:rsidR="004C161C" w:rsidRPr="001168BE" w:rsidRDefault="004C161C" w:rsidP="001168BE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в виде заверенной копии на бумажном носителе почтовым отправлением по адресу: ________________________________________________________________.</w:t>
      </w:r>
    </w:p>
    <w:p w:rsidR="004C161C" w:rsidRPr="001168BE" w:rsidRDefault="004C161C" w:rsidP="001168B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/>
          <w:spacing w:val="-6"/>
          <w:sz w:val="28"/>
          <w:szCs w:val="28"/>
        </w:rPr>
      </w:pPr>
      <w:proofErr w:type="gramStart"/>
      <w:r w:rsidRPr="001168BE">
        <w:rPr>
          <w:rFonts w:ascii="Times New Roman" w:hAnsi="Times New Roman"/>
          <w:spacing w:val="-6"/>
          <w:sz w:val="28"/>
          <w:szCs w:val="28"/>
        </w:rPr>
        <w:lastRenderedPageBreak/>
        <w:t>Подтверждаю свое согласие, а также согласие представляемого мною лица на обработку персональных данных (сбор,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муниципальной услуги), в том числе в автоматизированном режиме, включая принятие решений на их основе органом предоставляющим муниципальную</w:t>
      </w:r>
      <w:proofErr w:type="gramEnd"/>
      <w:r w:rsidRPr="001168BE">
        <w:rPr>
          <w:rFonts w:ascii="Times New Roman" w:hAnsi="Times New Roman"/>
          <w:spacing w:val="-6"/>
          <w:sz w:val="28"/>
          <w:szCs w:val="28"/>
        </w:rPr>
        <w:t xml:space="preserve"> услугу, в целях предоставления муниципальной услуги.</w:t>
      </w:r>
    </w:p>
    <w:p w:rsidR="004C161C" w:rsidRPr="001168BE" w:rsidRDefault="004C161C" w:rsidP="001168B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1168BE">
        <w:rPr>
          <w:rFonts w:ascii="Times New Roman" w:hAnsi="Times New Roman"/>
          <w:spacing w:val="-6"/>
          <w:sz w:val="28"/>
          <w:szCs w:val="28"/>
        </w:rPr>
        <w:t xml:space="preserve">Настоящим подтверждаю: сведения, включенные в заявление, относящиеся к моей личности и представляемому мною лицу, а также внесенные мною ниже, достоверны. Документы (копии документов), приложенные к заявлению, соответствуют требованиям, установленным законодательством Российской Федерации, на момент представления заявления эти документы действительны и содержат достоверные сведения. </w:t>
      </w:r>
    </w:p>
    <w:p w:rsidR="004C161C" w:rsidRPr="001168BE" w:rsidRDefault="004C161C" w:rsidP="001168BE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  <w:rPr>
          <w:rFonts w:ascii="Times New Roman" w:hAnsi="Times New Roman"/>
          <w:spacing w:val="-6"/>
          <w:sz w:val="28"/>
          <w:szCs w:val="28"/>
        </w:rPr>
      </w:pPr>
      <w:r w:rsidRPr="001168BE">
        <w:rPr>
          <w:rFonts w:ascii="Times New Roman" w:hAnsi="Times New Roman"/>
          <w:spacing w:val="-6"/>
          <w:sz w:val="28"/>
          <w:szCs w:val="28"/>
        </w:rPr>
        <w:t>Даю свое согласие на участие в опросе по оценке качества предоставленной мне муниципальной услуги по телефону: _______________________.</w:t>
      </w:r>
    </w:p>
    <w:p w:rsidR="004C161C" w:rsidRPr="001168BE" w:rsidRDefault="004C161C" w:rsidP="001168B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4C161C" w:rsidRPr="001168BE" w:rsidRDefault="004C161C" w:rsidP="001168B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>______________</w:t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  <w:t>_________________ ( ________________)</w:t>
      </w:r>
    </w:p>
    <w:p w:rsidR="004C161C" w:rsidRPr="001168BE" w:rsidRDefault="004C161C" w:rsidP="001168B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1168BE">
        <w:rPr>
          <w:rFonts w:ascii="Times New Roman" w:hAnsi="Times New Roman"/>
          <w:sz w:val="28"/>
          <w:szCs w:val="28"/>
        </w:rPr>
        <w:tab/>
        <w:t>(дата)</w:t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  <w:t>(подпись)</w:t>
      </w:r>
      <w:r w:rsidRPr="001168BE">
        <w:rPr>
          <w:rFonts w:ascii="Times New Roman" w:hAnsi="Times New Roman"/>
          <w:sz w:val="28"/>
          <w:szCs w:val="28"/>
        </w:rPr>
        <w:tab/>
      </w:r>
      <w:r w:rsidRPr="001168BE">
        <w:rPr>
          <w:rFonts w:ascii="Times New Roman" w:hAnsi="Times New Roman"/>
          <w:sz w:val="28"/>
          <w:szCs w:val="28"/>
        </w:rPr>
        <w:tab/>
        <w:t>(Ф.И.О.)</w:t>
      </w:r>
    </w:p>
    <w:p w:rsidR="003047C9" w:rsidRPr="00872408" w:rsidRDefault="003047C9" w:rsidP="003047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047C9" w:rsidRPr="00872408" w:rsidRDefault="003047C9" w:rsidP="003047C9">
      <w:pPr>
        <w:rPr>
          <w:rFonts w:ascii="Times New Roman" w:hAnsi="Times New Roman"/>
          <w:sz w:val="28"/>
          <w:szCs w:val="28"/>
        </w:rPr>
        <w:sectPr w:rsidR="003047C9" w:rsidRPr="00872408" w:rsidSect="001723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51AC5" w:rsidRPr="00B51AC5" w:rsidRDefault="00B51AC5" w:rsidP="0086081C">
      <w:pPr>
        <w:autoSpaceDE w:val="0"/>
        <w:spacing w:after="0" w:line="240" w:lineRule="atLeast"/>
        <w:ind w:left="5670" w:hanging="150"/>
        <w:jc w:val="right"/>
        <w:rPr>
          <w:rFonts w:ascii="Times New Roman" w:hAnsi="Times New Roman"/>
          <w:sz w:val="28"/>
          <w:szCs w:val="28"/>
        </w:rPr>
      </w:pPr>
      <w:r w:rsidRPr="00B51AC5">
        <w:rPr>
          <w:rFonts w:ascii="Times New Roman" w:hAnsi="Times New Roman"/>
          <w:sz w:val="28"/>
          <w:szCs w:val="28"/>
        </w:rPr>
        <w:lastRenderedPageBreak/>
        <w:t>Приложение №3</w:t>
      </w:r>
    </w:p>
    <w:p w:rsidR="00B51AC5" w:rsidRPr="00B51AC5" w:rsidRDefault="00B51AC5" w:rsidP="0086081C">
      <w:pPr>
        <w:autoSpaceDE w:val="0"/>
        <w:spacing w:after="0" w:line="240" w:lineRule="atLeast"/>
        <w:ind w:left="5670" w:hanging="150"/>
        <w:jc w:val="right"/>
        <w:rPr>
          <w:rFonts w:ascii="Times New Roman" w:hAnsi="Times New Roman"/>
          <w:sz w:val="28"/>
          <w:szCs w:val="28"/>
        </w:rPr>
      </w:pPr>
    </w:p>
    <w:p w:rsidR="00B51AC5" w:rsidRPr="00B51AC5" w:rsidRDefault="00B51AC5" w:rsidP="0086081C">
      <w:pPr>
        <w:autoSpaceDE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B51AC5">
        <w:rPr>
          <w:rFonts w:ascii="Times New Roman" w:hAnsi="Times New Roman"/>
          <w:sz w:val="28"/>
          <w:szCs w:val="28"/>
        </w:rPr>
        <w:t>Список удаленных рабочих мест и график приема документов</w:t>
      </w:r>
    </w:p>
    <w:p w:rsidR="00B51AC5" w:rsidRPr="00B51AC5" w:rsidRDefault="00B51AC5" w:rsidP="0086081C">
      <w:pPr>
        <w:autoSpaceDE w:val="0"/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3054"/>
        <w:gridCol w:w="3861"/>
        <w:gridCol w:w="2536"/>
      </w:tblGrid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Место расположения удаленного рабочего места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Обслуживаемые населенные пункты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График приема</w:t>
            </w:r>
          </w:p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документов</w:t>
            </w: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с. Бело-Безводное, ул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.Ю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билейная, д.13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ело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-Безводное,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п.Местечко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Раифа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п.Садовый</w:t>
            </w:r>
            <w:proofErr w:type="spellEnd"/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 xml:space="preserve">Понедельник, среда, пятница: </w:t>
            </w:r>
          </w:p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08:00 – 15:00</w:t>
            </w:r>
          </w:p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 xml:space="preserve">Обеденный перерыв: </w:t>
            </w:r>
          </w:p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 xml:space="preserve">12:00 – 13:00 </w:t>
            </w: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синово, ул.40 лет Победы, д.3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синово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с.Новая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Тура,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с.Ремплер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д.Воронино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п.Новониколаевский</w:t>
            </w:r>
            <w:proofErr w:type="spellEnd"/>
          </w:p>
        </w:tc>
        <w:tc>
          <w:tcPr>
            <w:tcW w:w="253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ктябрьский, ул.Первомайская, д.2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ктябрьский, д.Ореховка</w:t>
            </w:r>
          </w:p>
        </w:tc>
        <w:tc>
          <w:tcPr>
            <w:tcW w:w="25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урлаты, ул.Гагарина, д.46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урлаты, с. Косяково,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д.Албаба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д.Булатово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д.Рязаново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д.Татаркое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Исламово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п.Албаба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п.Прибой</w:t>
            </w:r>
            <w:proofErr w:type="spell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с. Большие Яки, ул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.Ш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кольная, д.1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 xml:space="preserve">с. Большие Яки,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.У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разла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д.Каратмень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д.Никольское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д.Утянгуш</w:t>
            </w:r>
            <w:proofErr w:type="spell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ольшие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Кургузи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ул.Мирная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>, д.41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 xml:space="preserve">с. Большие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Кургузи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ольшой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Кульбаш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д.Малые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Кургузи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д.Сентяк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д.Чирючи</w:t>
            </w:r>
            <w:proofErr w:type="spell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.Б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ольшие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Ключи,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ул.Волостнова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>, д.16а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 xml:space="preserve">с. Большие Ключи,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алые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Ключи,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д.Ивановское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д.Маевка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д.Соловьевка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п.Светлое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Озеро</w:t>
            </w:r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йша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ул.Молодежная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>, д.60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.А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йша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с.Ильинское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д.Красный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Яр,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д.Сафоново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д.Успенка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п.Нарат</w:t>
            </w:r>
            <w:proofErr w:type="spell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 xml:space="preserve">с.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Мамадыш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Акилово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енина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>, д.50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.М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амадыш-Акилово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д.Паново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д.Русское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Танаево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д.Татарское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Танаево</w:t>
            </w:r>
            <w:proofErr w:type="spell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ижние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Вязовые,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ул.Первомайская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>, д.70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ижние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Вязовые,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с.Большое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Ходяшево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с.Бритвино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п.Ходяшево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п.Луговой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п.Малое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Ходяшево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с.Мизиново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д.Исаково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д.Протопоповка</w:t>
            </w:r>
            <w:proofErr w:type="spellEnd"/>
          </w:p>
        </w:tc>
        <w:tc>
          <w:tcPr>
            <w:tcW w:w="2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51AC5" w:rsidRPr="00B51AC5" w:rsidTr="00B51AC5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1AC5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>. Васильево, ул</w:t>
            </w:r>
            <w:proofErr w:type="gramStart"/>
            <w:r w:rsidRPr="00B51AC5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B51AC5">
              <w:rPr>
                <w:rFonts w:ascii="Times New Roman" w:hAnsi="Times New Roman"/>
                <w:sz w:val="28"/>
                <w:szCs w:val="28"/>
              </w:rPr>
              <w:t>вободы, д.1</w:t>
            </w:r>
          </w:p>
        </w:tc>
        <w:tc>
          <w:tcPr>
            <w:tcW w:w="3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51AC5">
              <w:rPr>
                <w:rFonts w:ascii="Times New Roman" w:hAnsi="Times New Roman"/>
                <w:sz w:val="28"/>
                <w:szCs w:val="28"/>
              </w:rPr>
              <w:t>пгт</w:t>
            </w:r>
            <w:proofErr w:type="spellEnd"/>
            <w:r w:rsidRPr="00B51AC5">
              <w:rPr>
                <w:rFonts w:ascii="Times New Roman" w:hAnsi="Times New Roman"/>
                <w:sz w:val="28"/>
                <w:szCs w:val="28"/>
              </w:rPr>
              <w:t>. Васильево</w:t>
            </w:r>
          </w:p>
        </w:tc>
        <w:tc>
          <w:tcPr>
            <w:tcW w:w="25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AC5" w:rsidRPr="00B51AC5" w:rsidRDefault="00B51AC5" w:rsidP="0086081C">
            <w:pPr>
              <w:autoSpaceDE w:val="0"/>
              <w:spacing w:after="0" w:line="24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51AC5" w:rsidRPr="005657E5" w:rsidRDefault="00B51AC5" w:rsidP="00B51AC5">
      <w:pPr>
        <w:rPr>
          <w:sz w:val="28"/>
          <w:szCs w:val="28"/>
          <w:lang w:eastAsia="zh-CN"/>
        </w:rPr>
        <w:sectPr w:rsidR="00B51AC5" w:rsidRPr="005657E5" w:rsidSect="00B51AC5">
          <w:pgSz w:w="11907" w:h="16840"/>
          <w:pgMar w:top="1134" w:right="868" w:bottom="1134" w:left="1134" w:header="720" w:footer="720" w:gutter="0"/>
          <w:cols w:space="720"/>
        </w:sectPr>
      </w:pPr>
    </w:p>
    <w:p w:rsidR="004C161C" w:rsidRDefault="004C161C" w:rsidP="001168BE">
      <w:pPr>
        <w:spacing w:after="0" w:line="240" w:lineRule="atLeast"/>
        <w:ind w:left="5103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168BE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Приложение №</w:t>
      </w:r>
      <w:r w:rsidR="0062409B">
        <w:rPr>
          <w:rFonts w:ascii="Times New Roman" w:hAnsi="Times New Roman"/>
          <w:color w:val="000000"/>
          <w:spacing w:val="-6"/>
          <w:sz w:val="28"/>
          <w:szCs w:val="28"/>
        </w:rPr>
        <w:t>4</w:t>
      </w:r>
      <w:r w:rsidRPr="001168BE">
        <w:rPr>
          <w:rFonts w:ascii="Times New Roman" w:hAnsi="Times New Roman"/>
          <w:color w:val="000000"/>
          <w:spacing w:val="-6"/>
          <w:sz w:val="28"/>
          <w:szCs w:val="28"/>
        </w:rPr>
        <w:t xml:space="preserve">  </w:t>
      </w:r>
    </w:p>
    <w:p w:rsidR="004C161C" w:rsidRPr="001168BE" w:rsidRDefault="004C161C" w:rsidP="001168BE">
      <w:pPr>
        <w:spacing w:after="0" w:line="240" w:lineRule="atLeast"/>
        <w:ind w:left="5103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168BE">
        <w:rPr>
          <w:rFonts w:ascii="Times New Roman" w:hAnsi="Times New Roman"/>
          <w:color w:val="000000"/>
          <w:spacing w:val="-6"/>
          <w:sz w:val="28"/>
          <w:szCs w:val="28"/>
        </w:rPr>
        <w:t xml:space="preserve">  (справочное) </w:t>
      </w:r>
    </w:p>
    <w:p w:rsidR="004C161C" w:rsidRPr="006567F2" w:rsidRDefault="004C161C" w:rsidP="006D63FB">
      <w:pPr>
        <w:suppressAutoHyphens/>
        <w:spacing w:after="0" w:line="240" w:lineRule="atLeast"/>
        <w:ind w:left="4248" w:firstLine="708"/>
        <w:rPr>
          <w:sz w:val="20"/>
          <w:szCs w:val="20"/>
        </w:rPr>
      </w:pPr>
    </w:p>
    <w:p w:rsidR="004C161C" w:rsidRPr="00AF6F97" w:rsidRDefault="004C161C" w:rsidP="00E124F5">
      <w:pPr>
        <w:pStyle w:val="ConsPlusNonformat"/>
        <w:ind w:left="5245" w:hanging="29"/>
        <w:jc w:val="both"/>
        <w:rPr>
          <w:rFonts w:ascii="Times New Roman" w:hAnsi="Times New Roman" w:cs="Times New Roman"/>
          <w:sz w:val="28"/>
        </w:rPr>
      </w:pPr>
    </w:p>
    <w:p w:rsidR="0062409B" w:rsidRPr="0062409B" w:rsidRDefault="0062409B" w:rsidP="0062409B">
      <w:pPr>
        <w:jc w:val="center"/>
        <w:rPr>
          <w:rFonts w:ascii="Times New Roman" w:hAnsi="Times New Roman"/>
          <w:b/>
          <w:sz w:val="28"/>
          <w:szCs w:val="28"/>
        </w:rPr>
      </w:pPr>
      <w:r w:rsidRPr="0062409B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4C161C" w:rsidRDefault="004C161C" w:rsidP="0062409B">
      <w:pPr>
        <w:suppressAutoHyphens/>
        <w:spacing w:after="0" w:line="240" w:lineRule="auto"/>
        <w:jc w:val="center"/>
        <w:rPr>
          <w:b/>
          <w:sz w:val="28"/>
          <w:szCs w:val="28"/>
        </w:rPr>
      </w:pPr>
    </w:p>
    <w:p w:rsidR="0062409B" w:rsidRPr="0062409B" w:rsidRDefault="0062409B" w:rsidP="006240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2409B">
        <w:rPr>
          <w:rFonts w:ascii="Times New Roman" w:hAnsi="Times New Roman"/>
          <w:b/>
          <w:sz w:val="28"/>
          <w:szCs w:val="28"/>
        </w:rPr>
        <w:t>Совет Зеленодольского муниципального района</w:t>
      </w:r>
    </w:p>
    <w:p w:rsidR="0062409B" w:rsidRPr="0062409B" w:rsidRDefault="0062409B" w:rsidP="006240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7"/>
        <w:gridCol w:w="1919"/>
        <w:gridCol w:w="3884"/>
      </w:tblGrid>
      <w:tr w:rsidR="0062409B" w:rsidRPr="0062409B" w:rsidTr="0062409B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09B" w:rsidRPr="0062409B" w:rsidRDefault="0062409B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409B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09B" w:rsidRPr="0062409B" w:rsidRDefault="0062409B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409B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09B" w:rsidRPr="0062409B" w:rsidRDefault="0062409B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409B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62409B" w:rsidRPr="0062409B" w:rsidTr="0062409B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09B" w:rsidRPr="0062409B" w:rsidRDefault="0062409B" w:rsidP="006240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2409B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09B" w:rsidRPr="0062409B" w:rsidRDefault="0062409B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2409B">
              <w:rPr>
                <w:rFonts w:ascii="Times New Roman" w:hAnsi="Times New Roman"/>
                <w:sz w:val="28"/>
                <w:szCs w:val="28"/>
              </w:rPr>
              <w:t>(84371)42513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409B" w:rsidRPr="0062409B" w:rsidRDefault="0062409B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2409B">
              <w:rPr>
                <w:rFonts w:ascii="Times New Roman" w:hAnsi="Times New Roman"/>
                <w:sz w:val="28"/>
                <w:szCs w:val="20"/>
                <w:lang w:val="en-US"/>
              </w:rPr>
              <w:t>Sovet</w:t>
            </w:r>
            <w:proofErr w:type="spellEnd"/>
            <w:r w:rsidRPr="0062409B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62409B">
              <w:rPr>
                <w:rFonts w:ascii="Times New Roman" w:hAnsi="Times New Roman"/>
                <w:sz w:val="28"/>
                <w:szCs w:val="20"/>
                <w:lang w:val="en-US"/>
              </w:rPr>
              <w:t>Zmr</w:t>
            </w:r>
            <w:proofErr w:type="spellEnd"/>
            <w:r w:rsidRPr="0062409B">
              <w:rPr>
                <w:rFonts w:ascii="Times New Roman" w:hAnsi="Times New Roman"/>
                <w:sz w:val="28"/>
                <w:szCs w:val="20"/>
              </w:rPr>
              <w:t>@t</w:t>
            </w:r>
            <w:proofErr w:type="spellStart"/>
            <w:r w:rsidRPr="0062409B">
              <w:rPr>
                <w:rFonts w:ascii="Times New Roman" w:hAnsi="Times New Roman"/>
                <w:sz w:val="28"/>
                <w:szCs w:val="20"/>
                <w:lang w:val="en-US"/>
              </w:rPr>
              <w:t>atar</w:t>
            </w:r>
            <w:proofErr w:type="spellEnd"/>
            <w:r w:rsidRPr="0062409B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62409B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62409B" w:rsidRPr="00C13CF8" w:rsidRDefault="0062409B" w:rsidP="0062409B">
      <w:pPr>
        <w:spacing w:after="0" w:line="240" w:lineRule="auto"/>
        <w:jc w:val="center"/>
        <w:rPr>
          <w:sz w:val="28"/>
          <w:szCs w:val="28"/>
        </w:rPr>
      </w:pPr>
    </w:p>
    <w:p w:rsidR="004C161C" w:rsidRPr="006D63FB" w:rsidRDefault="004C161C" w:rsidP="0062409B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63FB">
        <w:rPr>
          <w:rFonts w:ascii="Times New Roman" w:hAnsi="Times New Roman"/>
          <w:b/>
          <w:sz w:val="28"/>
          <w:szCs w:val="28"/>
        </w:rPr>
        <w:t>Исполнительный комитет Зеленодольского муниципального района Республики Татарстан</w:t>
      </w:r>
    </w:p>
    <w:p w:rsidR="004C161C" w:rsidRPr="006D63FB" w:rsidRDefault="004C161C" w:rsidP="0062409B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8"/>
        <w:gridCol w:w="1611"/>
        <w:gridCol w:w="3581"/>
      </w:tblGrid>
      <w:tr w:rsidR="004C161C" w:rsidRPr="00FA5B26" w:rsidTr="003E3FFD">
        <w:trPr>
          <w:trHeight w:val="488"/>
        </w:trPr>
        <w:tc>
          <w:tcPr>
            <w:tcW w:w="4428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4C161C" w:rsidRPr="00FA5B26" w:rsidTr="003E3FFD">
        <w:tc>
          <w:tcPr>
            <w:tcW w:w="4428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Руководитель Исполнительного комитета</w:t>
            </w:r>
          </w:p>
        </w:tc>
        <w:tc>
          <w:tcPr>
            <w:tcW w:w="1620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4-05-76</w:t>
            </w:r>
          </w:p>
        </w:tc>
        <w:tc>
          <w:tcPr>
            <w:tcW w:w="3600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A5B26">
              <w:rPr>
                <w:rFonts w:ascii="Times New Roman" w:hAnsi="Times New Roman"/>
                <w:sz w:val="28"/>
                <w:szCs w:val="28"/>
                <w:lang w:val="en-US"/>
              </w:rPr>
              <w:t>ispolkom.zmr@tatar.ru</w:t>
            </w:r>
          </w:p>
        </w:tc>
      </w:tr>
      <w:tr w:rsidR="004C161C" w:rsidRPr="00FA5B26" w:rsidTr="003E3FFD">
        <w:tc>
          <w:tcPr>
            <w:tcW w:w="4428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Руководитель Аппарата Исполнительного комитета</w:t>
            </w:r>
          </w:p>
        </w:tc>
        <w:tc>
          <w:tcPr>
            <w:tcW w:w="1620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4-24-43</w:t>
            </w:r>
          </w:p>
        </w:tc>
        <w:tc>
          <w:tcPr>
            <w:tcW w:w="3600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A5B26">
              <w:rPr>
                <w:rFonts w:ascii="Times New Roman" w:hAnsi="Times New Roman"/>
                <w:sz w:val="28"/>
                <w:szCs w:val="28"/>
                <w:lang w:val="en-US"/>
              </w:rPr>
              <w:t>ispolkom.zmr@tatar.ru</w:t>
            </w:r>
          </w:p>
        </w:tc>
      </w:tr>
      <w:tr w:rsidR="004C161C" w:rsidRPr="00FA5B26" w:rsidTr="003E3FFD">
        <w:tc>
          <w:tcPr>
            <w:tcW w:w="4428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Специалист общего отдела Исполнительного комитета</w:t>
            </w:r>
          </w:p>
        </w:tc>
        <w:tc>
          <w:tcPr>
            <w:tcW w:w="1620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4-10-05</w:t>
            </w:r>
          </w:p>
        </w:tc>
        <w:tc>
          <w:tcPr>
            <w:tcW w:w="3600" w:type="dxa"/>
            <w:vAlign w:val="center"/>
          </w:tcPr>
          <w:p w:rsidR="004C161C" w:rsidRPr="00FA5B26" w:rsidRDefault="004C161C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FA5B26">
              <w:rPr>
                <w:rFonts w:ascii="Times New Roman" w:hAnsi="Times New Roman"/>
                <w:sz w:val="28"/>
                <w:szCs w:val="28"/>
                <w:lang w:val="en-US"/>
              </w:rPr>
              <w:t>ispolkom.zmr@tatar.ru</w:t>
            </w:r>
          </w:p>
        </w:tc>
      </w:tr>
    </w:tbl>
    <w:p w:rsidR="004C161C" w:rsidRDefault="004C161C" w:rsidP="0062409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62409B" w:rsidRPr="00CF650E" w:rsidRDefault="0062409B" w:rsidP="0062409B">
      <w:pPr>
        <w:suppressAutoHyphens/>
        <w:spacing w:after="0" w:line="240" w:lineRule="auto"/>
        <w:jc w:val="center"/>
        <w:rPr>
          <w:b/>
          <w:sz w:val="28"/>
          <w:szCs w:val="28"/>
        </w:rPr>
      </w:pPr>
    </w:p>
    <w:p w:rsidR="0062409B" w:rsidRPr="006D63FB" w:rsidRDefault="0062409B" w:rsidP="0062409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D63FB">
        <w:rPr>
          <w:rFonts w:ascii="Times New Roman" w:hAnsi="Times New Roman"/>
          <w:b/>
          <w:sz w:val="28"/>
          <w:szCs w:val="28"/>
        </w:rPr>
        <w:t xml:space="preserve">Палата имущественных и земельных отношений Зеленодольского муниципального района Республики Татарстан  </w:t>
      </w:r>
    </w:p>
    <w:p w:rsidR="0062409B" w:rsidRPr="006D63FB" w:rsidRDefault="0062409B" w:rsidP="0062409B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1611"/>
        <w:gridCol w:w="3577"/>
      </w:tblGrid>
      <w:tr w:rsidR="0062409B" w:rsidRPr="00FA5B26" w:rsidTr="0062409B">
        <w:trPr>
          <w:trHeight w:val="488"/>
        </w:trPr>
        <w:tc>
          <w:tcPr>
            <w:tcW w:w="4428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620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3600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62409B" w:rsidRPr="00FA5B26" w:rsidTr="0062409B">
        <w:tc>
          <w:tcPr>
            <w:tcW w:w="4428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Руководитель Палаты</w:t>
            </w:r>
          </w:p>
        </w:tc>
        <w:tc>
          <w:tcPr>
            <w:tcW w:w="1620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4-21-07</w:t>
            </w:r>
          </w:p>
        </w:tc>
        <w:tc>
          <w:tcPr>
            <w:tcW w:w="3600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palataizo@yandex.ru</w:t>
            </w:r>
          </w:p>
        </w:tc>
      </w:tr>
      <w:tr w:rsidR="0062409B" w:rsidRPr="00FA5B26" w:rsidTr="0062409B">
        <w:tc>
          <w:tcPr>
            <w:tcW w:w="4428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 xml:space="preserve">Начальник отдела по управлению имуществом </w:t>
            </w:r>
          </w:p>
        </w:tc>
        <w:tc>
          <w:tcPr>
            <w:tcW w:w="1620" w:type="dxa"/>
            <w:vAlign w:val="center"/>
          </w:tcPr>
          <w:p w:rsidR="0062409B" w:rsidRPr="00FA5B26" w:rsidRDefault="0062409B" w:rsidP="003364BD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5-</w:t>
            </w:r>
            <w:r w:rsidR="003364BD">
              <w:rPr>
                <w:rFonts w:ascii="Times New Roman" w:hAnsi="Times New Roman"/>
                <w:sz w:val="28"/>
                <w:szCs w:val="28"/>
              </w:rPr>
              <w:t>66</w:t>
            </w:r>
            <w:r w:rsidRPr="00FA5B26">
              <w:rPr>
                <w:rFonts w:ascii="Times New Roman" w:hAnsi="Times New Roman"/>
                <w:sz w:val="28"/>
                <w:szCs w:val="28"/>
              </w:rPr>
              <w:t>-</w:t>
            </w:r>
            <w:r w:rsidR="003364BD">
              <w:rPr>
                <w:rFonts w:ascii="Times New Roman" w:hAnsi="Times New Roman"/>
                <w:sz w:val="28"/>
                <w:szCs w:val="28"/>
              </w:rPr>
              <w:t>56</w:t>
            </w:r>
          </w:p>
        </w:tc>
        <w:tc>
          <w:tcPr>
            <w:tcW w:w="3600" w:type="dxa"/>
            <w:vAlign w:val="center"/>
          </w:tcPr>
          <w:p w:rsidR="0062409B" w:rsidRPr="00FA5B26" w:rsidRDefault="0062409B" w:rsidP="0062409B">
            <w:pPr>
              <w:spacing w:after="0" w:line="240" w:lineRule="auto"/>
              <w:rPr>
                <w:rFonts w:ascii="Times New Roman" w:hAnsi="Times New Roman"/>
              </w:rPr>
            </w:pPr>
            <w:r w:rsidRPr="00FA5B2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palataizo@yandex.ru</w:t>
            </w:r>
          </w:p>
        </w:tc>
      </w:tr>
      <w:tr w:rsidR="0062409B" w:rsidRPr="00FA5B26" w:rsidTr="0062409B">
        <w:tc>
          <w:tcPr>
            <w:tcW w:w="4428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 xml:space="preserve">Специалист по делопроизводству </w:t>
            </w:r>
          </w:p>
        </w:tc>
        <w:tc>
          <w:tcPr>
            <w:tcW w:w="1620" w:type="dxa"/>
            <w:vAlign w:val="center"/>
          </w:tcPr>
          <w:p w:rsidR="0062409B" w:rsidRPr="00FA5B26" w:rsidRDefault="0062409B" w:rsidP="0062409B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A5B26">
              <w:rPr>
                <w:rFonts w:ascii="Times New Roman" w:hAnsi="Times New Roman"/>
                <w:sz w:val="28"/>
                <w:szCs w:val="28"/>
              </w:rPr>
              <w:t>4-21-07</w:t>
            </w:r>
          </w:p>
        </w:tc>
        <w:tc>
          <w:tcPr>
            <w:tcW w:w="3600" w:type="dxa"/>
            <w:vAlign w:val="center"/>
          </w:tcPr>
          <w:p w:rsidR="0062409B" w:rsidRPr="00FA5B26" w:rsidRDefault="0062409B" w:rsidP="0062409B">
            <w:pPr>
              <w:spacing w:after="0" w:line="240" w:lineRule="auto"/>
              <w:rPr>
                <w:rFonts w:ascii="Times New Roman" w:hAnsi="Times New Roman"/>
              </w:rPr>
            </w:pPr>
            <w:r w:rsidRPr="00FA5B2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palataizo@yandex.ru</w:t>
            </w:r>
          </w:p>
        </w:tc>
      </w:tr>
    </w:tbl>
    <w:p w:rsidR="0062409B" w:rsidRPr="006D63FB" w:rsidRDefault="0062409B" w:rsidP="0062409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62409B" w:rsidRPr="006D63FB" w:rsidSect="00172317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580F"/>
    <w:rsid w:val="000445C8"/>
    <w:rsid w:val="00067CC1"/>
    <w:rsid w:val="001168BE"/>
    <w:rsid w:val="001208D3"/>
    <w:rsid w:val="00145B14"/>
    <w:rsid w:val="00172317"/>
    <w:rsid w:val="00177466"/>
    <w:rsid w:val="001B1144"/>
    <w:rsid w:val="001D580F"/>
    <w:rsid w:val="001E3922"/>
    <w:rsid w:val="001F6C94"/>
    <w:rsid w:val="00215B86"/>
    <w:rsid w:val="00251F29"/>
    <w:rsid w:val="002765A9"/>
    <w:rsid w:val="003047C9"/>
    <w:rsid w:val="003364BD"/>
    <w:rsid w:val="003632EF"/>
    <w:rsid w:val="003D40FE"/>
    <w:rsid w:val="003E3FFD"/>
    <w:rsid w:val="003F4F92"/>
    <w:rsid w:val="004011AB"/>
    <w:rsid w:val="00443DA0"/>
    <w:rsid w:val="004826E6"/>
    <w:rsid w:val="00497FE2"/>
    <w:rsid w:val="004A77A2"/>
    <w:rsid w:val="004C161C"/>
    <w:rsid w:val="004C495D"/>
    <w:rsid w:val="004E1F21"/>
    <w:rsid w:val="004E4319"/>
    <w:rsid w:val="004F61AA"/>
    <w:rsid w:val="0053557E"/>
    <w:rsid w:val="005772FF"/>
    <w:rsid w:val="0058163D"/>
    <w:rsid w:val="005B5DF2"/>
    <w:rsid w:val="005E55F9"/>
    <w:rsid w:val="006055C1"/>
    <w:rsid w:val="00605D83"/>
    <w:rsid w:val="0062409B"/>
    <w:rsid w:val="006567F2"/>
    <w:rsid w:val="006832AB"/>
    <w:rsid w:val="00686FDE"/>
    <w:rsid w:val="006D63FB"/>
    <w:rsid w:val="006F5EAF"/>
    <w:rsid w:val="00705540"/>
    <w:rsid w:val="0072427C"/>
    <w:rsid w:val="00741111"/>
    <w:rsid w:val="007503A4"/>
    <w:rsid w:val="0079223D"/>
    <w:rsid w:val="007E26D5"/>
    <w:rsid w:val="008265AD"/>
    <w:rsid w:val="0083165F"/>
    <w:rsid w:val="00833701"/>
    <w:rsid w:val="008534C0"/>
    <w:rsid w:val="0086081C"/>
    <w:rsid w:val="00872408"/>
    <w:rsid w:val="00885595"/>
    <w:rsid w:val="008C02BC"/>
    <w:rsid w:val="008C22BE"/>
    <w:rsid w:val="008F7BDC"/>
    <w:rsid w:val="00905E3C"/>
    <w:rsid w:val="009671BC"/>
    <w:rsid w:val="009E17A0"/>
    <w:rsid w:val="00A044C7"/>
    <w:rsid w:val="00A07396"/>
    <w:rsid w:val="00A52E46"/>
    <w:rsid w:val="00A60765"/>
    <w:rsid w:val="00A61485"/>
    <w:rsid w:val="00A92F01"/>
    <w:rsid w:val="00AE68C5"/>
    <w:rsid w:val="00AF66C6"/>
    <w:rsid w:val="00AF6F97"/>
    <w:rsid w:val="00B152C9"/>
    <w:rsid w:val="00B41EDC"/>
    <w:rsid w:val="00B51AC5"/>
    <w:rsid w:val="00B72FA0"/>
    <w:rsid w:val="00B80C79"/>
    <w:rsid w:val="00C45E07"/>
    <w:rsid w:val="00C53E8F"/>
    <w:rsid w:val="00CB4EC8"/>
    <w:rsid w:val="00CC3F67"/>
    <w:rsid w:val="00CF650E"/>
    <w:rsid w:val="00E012FD"/>
    <w:rsid w:val="00E124F5"/>
    <w:rsid w:val="00E1315A"/>
    <w:rsid w:val="00E226A4"/>
    <w:rsid w:val="00E45F5A"/>
    <w:rsid w:val="00E85937"/>
    <w:rsid w:val="00F15091"/>
    <w:rsid w:val="00F25C0E"/>
    <w:rsid w:val="00F56C81"/>
    <w:rsid w:val="00FA5B26"/>
    <w:rsid w:val="00FB1095"/>
    <w:rsid w:val="00FD0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  <o:rules v:ext="edit">
        <o:r id="V:Rule1" type="connector" idref="#_x0000_s1027"/>
        <o:r id="V:Rule2" type="connector" idref="#_x0000_s1029"/>
        <o:r id="V:Rule3" type="connector" idref="#_x0000_s1031"/>
        <o:r id="V:Rule4" type="connector" idref="#_x0000_s1032"/>
        <o:r id="V:Rule5" type="connector" idref="#_x0000_s1033"/>
        <o:r id="V:Rule6" type="connector" idref="#_x0000_s1034"/>
        <o:r id="V:Rule7" type="connector" idref="#_x0000_s1037"/>
        <o:r id="V:Rule8" type="connector" idref="#_x0000_s1044"/>
        <o:r id="V:Rule9" type="connector" idref="#_x0000_s1051"/>
        <o:r id="V:Rule10" type="connector" idref="#_x0000_s1048"/>
        <o:r id="V:Rule11" type="connector" idref="#_x0000_s1042"/>
        <o:r id="V:Rule12" type="connector" idref="#_x0000_s1045"/>
        <o:r id="V:Rule13" type="connector" idref="#_x0000_s1039"/>
        <o:r id="V:Rule14" type="connector" idref="#_x0000_s1050"/>
        <o:r id="V:Rule15" type="connector" idref="#_x0000_s1055"/>
        <o:r id="V:Rule16" type="connector" idref="#_x0000_s1054"/>
        <o:r id="V:Rule17" type="connector" idref="#_x0000_s104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095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72408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72408"/>
    <w:rPr>
      <w:rFonts w:ascii="Times New Roman" w:hAnsi="Times New Roman" w:cs="Times New Roman"/>
      <w:b/>
      <w:sz w:val="20"/>
      <w:szCs w:val="20"/>
      <w:lang w:eastAsia="zh-CN"/>
    </w:rPr>
  </w:style>
  <w:style w:type="paragraph" w:customStyle="1" w:styleId="ConsPlusNormal">
    <w:name w:val="ConsPlusNormal"/>
    <w:uiPriority w:val="99"/>
    <w:rsid w:val="001D580F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1D580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D580F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1D580F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character" w:styleId="a3">
    <w:name w:val="Hyperlink"/>
    <w:uiPriority w:val="99"/>
    <w:rsid w:val="00872408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7240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1">
    <w:name w:val="Стиль Стиль Заголовок 1 + все прописные"/>
    <w:basedOn w:val="a"/>
    <w:uiPriority w:val="99"/>
    <w:rsid w:val="00E45F5A"/>
    <w:pPr>
      <w:keepNext/>
      <w:spacing w:before="240" w:after="60" w:line="360" w:lineRule="auto"/>
      <w:outlineLvl w:val="0"/>
    </w:pPr>
    <w:rPr>
      <w:rFonts w:ascii="Times New Roman" w:eastAsia="Times New Roman" w:hAnsi="Times New Roman"/>
      <w:b/>
      <w:bCs/>
      <w:kern w:val="28"/>
      <w:sz w:val="32"/>
      <w:szCs w:val="32"/>
      <w:lang w:eastAsia="ru-RU"/>
    </w:rPr>
  </w:style>
  <w:style w:type="paragraph" w:styleId="a4">
    <w:name w:val="Body Text"/>
    <w:basedOn w:val="a"/>
    <w:link w:val="a5"/>
    <w:uiPriority w:val="99"/>
    <w:rsid w:val="00905E3C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character" w:customStyle="1" w:styleId="a5">
    <w:name w:val="Основной текст Знак"/>
    <w:link w:val="a4"/>
    <w:uiPriority w:val="99"/>
    <w:locked/>
    <w:rsid w:val="00905E3C"/>
    <w:rPr>
      <w:rFonts w:ascii="Times New Roman" w:hAnsi="Times New Roman" w:cs="Times New Roman"/>
      <w:sz w:val="20"/>
      <w:szCs w:val="20"/>
      <w:lang w:eastAsia="zh-CN"/>
    </w:rPr>
  </w:style>
  <w:style w:type="paragraph" w:styleId="a6">
    <w:name w:val="Title"/>
    <w:basedOn w:val="a"/>
    <w:link w:val="a7"/>
    <w:uiPriority w:val="99"/>
    <w:qFormat/>
    <w:rsid w:val="00CC3F67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CC3F67"/>
    <w:rPr>
      <w:rFonts w:ascii="Times New Roman" w:hAnsi="Times New Roman" w:cs="Times New Roman"/>
      <w:b/>
      <w:sz w:val="20"/>
      <w:szCs w:val="20"/>
    </w:rPr>
  </w:style>
  <w:style w:type="paragraph" w:styleId="a8">
    <w:name w:val="Normal (Web)"/>
    <w:basedOn w:val="a"/>
    <w:uiPriority w:val="99"/>
    <w:rsid w:val="00497F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97FE2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uiPriority w:val="99"/>
    <w:semiHidden/>
    <w:locked/>
    <w:rsid w:val="002765A9"/>
    <w:rPr>
      <w:rFonts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0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68A5D3991BEA78283715A42B54CA7DB65A7F00FBFA8653D74AB7C7D458g5L" TargetMode="External"/><Relationship Id="rId13" Type="http://schemas.openxmlformats.org/officeDocument/2006/relationships/hyperlink" Target="http://www.aksubayevo.tatar.ru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468A5D3991BEA78283715A42B54CA7DB6557B03FFFA8653D74AB7C7D458g5L" TargetMode="External"/><Relationship Id="rId12" Type="http://schemas.openxmlformats.org/officeDocument/2006/relationships/hyperlink" Target="consultantplus://offline/ref=4468A5D3991BEA78283715A42B54CA7DB6557B03FFFA8653D74AB7C7D458g5L" TargetMode="External"/><Relationship Id="rId17" Type="http://schemas.openxmlformats.org/officeDocument/2006/relationships/hyperlink" Target="https://uslugi.tatarstan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______.tatar.ru" TargetMode="External"/><Relationship Id="rId1" Type="http://schemas.openxmlformats.org/officeDocument/2006/relationships/styles" Target="styles.xml"/><Relationship Id="rId6" Type="http://schemas.openxmlformats.org/officeDocument/2006/relationships/hyperlink" Target="http://zelenodolsk.tatarstan.ru" TargetMode="External"/><Relationship Id="rId11" Type="http://schemas.openxmlformats.org/officeDocument/2006/relationships/hyperlink" Target="consultantplus://offline/ref=4468A5D3991BEA78283715A42B54CA7DB6557B03FFFA8653D74AB7C7D458g5L" TargetMode="External"/><Relationship Id="rId5" Type="http://schemas.openxmlformats.org/officeDocument/2006/relationships/hyperlink" Target="http://zelenodolsk.tatarstan.ru" TargetMode="External"/><Relationship Id="rId15" Type="http://schemas.openxmlformats.org/officeDocument/2006/relationships/hyperlink" Target="http://uslugi.tatar.ru/" TargetMode="External"/><Relationship Id="rId10" Type="http://schemas.openxmlformats.org/officeDocument/2006/relationships/hyperlink" Target="consultantplus://offline/ref=4468A5D3991BEA7828370BA93D389776B456270EF4F885008D15EC9A838CCB6B51gE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68A5D3991BEA78283715A42B54CA7DB65A7F00FBFB8653D74AB7C7D485C13C59ED2832AB82E59255gFL" TargetMode="External"/><Relationship Id="rId14" Type="http://schemas.openxmlformats.org/officeDocument/2006/relationships/hyperlink" Target="http://www.gosuslug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25</Pages>
  <Words>6251</Words>
  <Characters>35632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Бутакова</dc:creator>
  <cp:keywords/>
  <dc:description/>
  <cp:lastModifiedBy>MURASHOVA</cp:lastModifiedBy>
  <cp:revision>32</cp:revision>
  <cp:lastPrinted>2016-08-04T07:14:00Z</cp:lastPrinted>
  <dcterms:created xsi:type="dcterms:W3CDTF">2016-07-16T17:01:00Z</dcterms:created>
  <dcterms:modified xsi:type="dcterms:W3CDTF">2016-12-10T07:21:00Z</dcterms:modified>
</cp:coreProperties>
</file>