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8B" w:rsidRPr="0016098B" w:rsidRDefault="0016098B" w:rsidP="0016098B">
      <w:pPr>
        <w:widowControl w:val="0"/>
        <w:suppressAutoHyphens w:val="0"/>
        <w:autoSpaceDE w:val="0"/>
        <w:autoSpaceDN w:val="0"/>
        <w:adjustRightInd w:val="0"/>
        <w:spacing w:after="0" w:line="240" w:lineRule="auto"/>
        <w:jc w:val="both"/>
        <w:rPr>
          <w:rFonts w:ascii="Times New Roman" w:hAnsi="Times New Roman"/>
          <w:b/>
          <w:sz w:val="26"/>
          <w:szCs w:val="26"/>
        </w:rPr>
      </w:pPr>
      <w:r w:rsidRPr="0016098B">
        <w:rPr>
          <w:rFonts w:ascii="Times New Roman" w:hAnsi="Times New Roman"/>
          <w:b/>
          <w:sz w:val="26"/>
          <w:szCs w:val="26"/>
        </w:rPr>
        <w:t xml:space="preserve">                                                                                                                                   ПРОЕКТ</w:t>
      </w:r>
    </w:p>
    <w:p w:rsidR="0016098B" w:rsidRPr="0016098B" w:rsidRDefault="0016098B" w:rsidP="0016098B">
      <w:pPr>
        <w:widowControl w:val="0"/>
        <w:suppressAutoHyphens w:val="0"/>
        <w:autoSpaceDE w:val="0"/>
        <w:autoSpaceDN w:val="0"/>
        <w:adjustRightInd w:val="0"/>
        <w:spacing w:after="0" w:line="240" w:lineRule="auto"/>
        <w:jc w:val="both"/>
        <w:rPr>
          <w:rFonts w:ascii="Times New Roman" w:hAnsi="Times New Roman"/>
          <w:b/>
          <w:sz w:val="26"/>
          <w:szCs w:val="26"/>
        </w:rPr>
      </w:pPr>
    </w:p>
    <w:p w:rsidR="0016098B" w:rsidRPr="0016098B" w:rsidRDefault="0016098B" w:rsidP="0016098B">
      <w:pPr>
        <w:widowControl w:val="0"/>
        <w:shd w:val="clear" w:color="auto" w:fill="FFFFFF"/>
        <w:suppressAutoHyphens w:val="0"/>
        <w:autoSpaceDE w:val="0"/>
        <w:autoSpaceDN w:val="0"/>
        <w:adjustRightInd w:val="0"/>
        <w:spacing w:before="160" w:after="0" w:line="240" w:lineRule="auto"/>
        <w:rPr>
          <w:rFonts w:ascii="Times New Roman" w:hAnsi="Times New Roman"/>
          <w:sz w:val="24"/>
          <w:szCs w:val="24"/>
          <w:lang w:val="tt-RU"/>
        </w:rPr>
      </w:pPr>
      <w:r w:rsidRPr="0016098B">
        <w:rPr>
          <w:rFonts w:ascii="Times New Roman" w:hAnsi="Times New Roman"/>
          <w:sz w:val="24"/>
          <w:szCs w:val="24"/>
        </w:rPr>
        <w:t xml:space="preserve">    ПОСТАНОВЛЕНИЕ</w:t>
      </w:r>
      <w:r w:rsidRPr="0016098B">
        <w:rPr>
          <w:rFonts w:ascii="Times New Roman" w:hAnsi="Times New Roman"/>
          <w:sz w:val="24"/>
          <w:szCs w:val="24"/>
        </w:rPr>
        <w:tab/>
      </w:r>
      <w:r w:rsidRPr="0016098B">
        <w:rPr>
          <w:rFonts w:ascii="Times New Roman" w:hAnsi="Times New Roman"/>
          <w:sz w:val="24"/>
          <w:szCs w:val="24"/>
          <w:lang w:val="tt-RU"/>
        </w:rPr>
        <w:t xml:space="preserve">                                                                   КАРАР</w:t>
      </w:r>
    </w:p>
    <w:p w:rsidR="0016098B" w:rsidRPr="0016098B" w:rsidRDefault="0016098B" w:rsidP="0016098B">
      <w:pPr>
        <w:widowControl w:val="0"/>
        <w:tabs>
          <w:tab w:val="left" w:pos="6465"/>
        </w:tabs>
        <w:suppressAutoHyphens w:val="0"/>
        <w:autoSpaceDE w:val="0"/>
        <w:autoSpaceDN w:val="0"/>
        <w:adjustRightInd w:val="0"/>
        <w:spacing w:before="160" w:after="0" w:line="240" w:lineRule="auto"/>
        <w:ind w:right="-391"/>
        <w:rPr>
          <w:rFonts w:ascii="Times New Roman" w:hAnsi="Times New Roman"/>
          <w:sz w:val="24"/>
          <w:szCs w:val="24"/>
        </w:rPr>
      </w:pPr>
      <w:r w:rsidRPr="0016098B">
        <w:rPr>
          <w:rFonts w:ascii="Times New Roman" w:hAnsi="Times New Roman"/>
          <w:sz w:val="24"/>
          <w:szCs w:val="24"/>
          <w:lang w:val="tt-RU"/>
        </w:rPr>
        <w:t xml:space="preserve">    __________________________                                                          №______________</w:t>
      </w:r>
    </w:p>
    <w:p w:rsidR="0016098B" w:rsidRPr="0016098B" w:rsidRDefault="0016098B" w:rsidP="0016098B">
      <w:pPr>
        <w:widowControl w:val="0"/>
        <w:tabs>
          <w:tab w:val="left" w:pos="6615"/>
        </w:tabs>
        <w:suppressAutoHyphens w:val="0"/>
        <w:autoSpaceDE w:val="0"/>
        <w:autoSpaceDN w:val="0"/>
        <w:adjustRightInd w:val="0"/>
        <w:spacing w:before="160" w:after="0" w:line="240" w:lineRule="auto"/>
        <w:ind w:right="-391"/>
        <w:rPr>
          <w:rFonts w:ascii="Times New Roman" w:hAnsi="Times New Roman"/>
          <w:sz w:val="24"/>
          <w:szCs w:val="24"/>
        </w:rPr>
      </w:pPr>
      <w:r w:rsidRPr="0016098B">
        <w:rPr>
          <w:rFonts w:ascii="Times New Roman" w:hAnsi="Times New Roman"/>
          <w:sz w:val="24"/>
          <w:szCs w:val="24"/>
        </w:rPr>
        <w:tab/>
      </w:r>
    </w:p>
    <w:p w:rsidR="0016098B" w:rsidRPr="0016098B" w:rsidRDefault="0016098B" w:rsidP="0016098B">
      <w:pPr>
        <w:widowControl w:val="0"/>
        <w:suppressAutoHyphens w:val="0"/>
        <w:autoSpaceDE w:val="0"/>
        <w:autoSpaceDN w:val="0"/>
        <w:adjustRightInd w:val="0"/>
        <w:spacing w:before="160" w:after="0" w:line="240" w:lineRule="auto"/>
        <w:ind w:right="-391"/>
        <w:rPr>
          <w:rFonts w:ascii="Times New Roman" w:hAnsi="Times New Roman"/>
          <w:sz w:val="24"/>
          <w:szCs w:val="24"/>
        </w:rPr>
      </w:pPr>
    </w:p>
    <w:p w:rsidR="0016098B" w:rsidRPr="0016098B" w:rsidRDefault="0016098B" w:rsidP="0016098B">
      <w:pPr>
        <w:tabs>
          <w:tab w:val="left" w:pos="5387"/>
        </w:tabs>
        <w:spacing w:line="240" w:lineRule="auto"/>
        <w:ind w:right="3970"/>
        <w:rPr>
          <w:sz w:val="26"/>
          <w:szCs w:val="26"/>
        </w:rPr>
      </w:pPr>
      <w:r w:rsidRPr="0016098B">
        <w:rPr>
          <w:rFonts w:ascii="Tinos" w:hAnsi="Tinos"/>
          <w:sz w:val="26"/>
          <w:szCs w:val="26"/>
        </w:rPr>
        <w:t xml:space="preserve">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16098B" w:rsidRPr="0016098B" w:rsidRDefault="0016098B" w:rsidP="0016098B">
      <w:pPr>
        <w:spacing w:line="240" w:lineRule="auto"/>
        <w:ind w:firstLine="540"/>
        <w:jc w:val="both"/>
        <w:rPr>
          <w:sz w:val="26"/>
          <w:szCs w:val="26"/>
        </w:rPr>
      </w:pPr>
    </w:p>
    <w:p w:rsidR="0016098B" w:rsidRPr="0016098B" w:rsidRDefault="0016098B" w:rsidP="0016098B">
      <w:pPr>
        <w:spacing w:line="240" w:lineRule="auto"/>
        <w:ind w:firstLine="540"/>
        <w:jc w:val="both"/>
        <w:rPr>
          <w:sz w:val="26"/>
          <w:szCs w:val="26"/>
        </w:rPr>
      </w:pPr>
      <w:r w:rsidRPr="0016098B">
        <w:rPr>
          <w:rFonts w:ascii="Tinos" w:hAnsi="Tinos"/>
          <w:sz w:val="26"/>
          <w:szCs w:val="26"/>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Законом Республики Татарстан от 16.03.2015 № 13-ЗРТ «О реализации прав граждан на предоставление им жилых помещений по договорам найма жилых помещений жилищного фонда социального использования», постановлением Кабинета Министров Республики Татарстан от 07.06.2018 № 432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ст. 41 Устава города</w:t>
      </w:r>
    </w:p>
    <w:p w:rsidR="0016098B" w:rsidRPr="0016098B" w:rsidRDefault="0016098B" w:rsidP="0016098B">
      <w:pPr>
        <w:jc w:val="center"/>
        <w:rPr>
          <w:sz w:val="26"/>
          <w:szCs w:val="26"/>
        </w:rPr>
      </w:pPr>
      <w:r w:rsidRPr="0016098B">
        <w:rPr>
          <w:rFonts w:ascii="Tinos" w:hAnsi="Tinos"/>
          <w:sz w:val="26"/>
          <w:szCs w:val="26"/>
        </w:rPr>
        <w:t>ПОСТАНОВЛЯЮ:</w:t>
      </w:r>
    </w:p>
    <w:p w:rsidR="0016098B" w:rsidRPr="0016098B" w:rsidRDefault="0016098B" w:rsidP="0016098B">
      <w:pPr>
        <w:widowControl w:val="0"/>
        <w:spacing w:after="0" w:line="240" w:lineRule="auto"/>
        <w:ind w:firstLine="709"/>
        <w:jc w:val="both"/>
        <w:rPr>
          <w:rFonts w:ascii="Tinos" w:hAnsi="Tinos" w:cs="Arial"/>
          <w:sz w:val="26"/>
          <w:szCs w:val="26"/>
        </w:rPr>
      </w:pPr>
      <w:r w:rsidRPr="0016098B">
        <w:rPr>
          <w:rFonts w:ascii="Tinos" w:hAnsi="Tinos"/>
          <w:sz w:val="26"/>
          <w:szCs w:val="26"/>
        </w:rPr>
        <w:t>1. Утвердить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согласно приложению.</w:t>
      </w:r>
    </w:p>
    <w:p w:rsidR="0016098B" w:rsidRPr="0016098B" w:rsidRDefault="0016098B" w:rsidP="0016098B">
      <w:pPr>
        <w:widowControl w:val="0"/>
        <w:spacing w:after="0" w:line="240" w:lineRule="auto"/>
        <w:ind w:firstLine="709"/>
        <w:jc w:val="both"/>
        <w:rPr>
          <w:rFonts w:ascii="Tinos" w:hAnsi="Tinos" w:cs="Arial"/>
          <w:sz w:val="26"/>
          <w:szCs w:val="26"/>
        </w:rPr>
      </w:pPr>
      <w:r w:rsidRPr="0016098B">
        <w:rPr>
          <w:rFonts w:ascii="Tinos" w:hAnsi="Tinos"/>
          <w:sz w:val="26"/>
          <w:szCs w:val="26"/>
        </w:rPr>
        <w:t>2. Признать утратившими силу постановления Исполнительного комитета:</w:t>
      </w:r>
    </w:p>
    <w:p w:rsidR="0016098B" w:rsidRPr="0016098B" w:rsidRDefault="0016098B" w:rsidP="0016098B">
      <w:pPr>
        <w:spacing w:after="0" w:line="240" w:lineRule="auto"/>
        <w:ind w:firstLine="709"/>
        <w:jc w:val="both"/>
        <w:rPr>
          <w:rFonts w:ascii="Tinos" w:hAnsi="Tinos"/>
          <w:sz w:val="26"/>
          <w:szCs w:val="26"/>
        </w:rPr>
      </w:pPr>
      <w:r w:rsidRPr="0016098B">
        <w:rPr>
          <w:rFonts w:ascii="Tinos" w:hAnsi="Tinos"/>
          <w:sz w:val="26"/>
          <w:szCs w:val="26"/>
        </w:rPr>
        <w:t>1) от 21.01.2022 № 224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Pr="0016098B">
        <w:rPr>
          <w:rFonts w:ascii="Times New Roman" w:hAnsi="Times New Roman"/>
          <w:sz w:val="20"/>
          <w:szCs w:val="20"/>
        </w:rPr>
        <w:t xml:space="preserve"> </w:t>
      </w:r>
      <w:r w:rsidRPr="0016098B">
        <w:rPr>
          <w:rFonts w:ascii="Tinos" w:hAnsi="Tinos"/>
          <w:sz w:val="26"/>
          <w:szCs w:val="26"/>
        </w:rPr>
        <w:t>размещенное на официальном портале правовой информации Республики Татарстан http://pravo.tatarstan.ru 26.01.2022, опубликованное в газетах «Челнинские известия» 26.01.2022 № 5, «Шахри</w:t>
      </w:r>
      <w:r>
        <w:rPr>
          <w:rFonts w:ascii="Tinos" w:hAnsi="Tinos"/>
          <w:sz w:val="26"/>
          <w:szCs w:val="26"/>
        </w:rPr>
        <w:t xml:space="preserve"> </w:t>
      </w:r>
      <w:r w:rsidRPr="0016098B">
        <w:rPr>
          <w:rFonts w:ascii="Tinos" w:hAnsi="Tinos"/>
          <w:sz w:val="26"/>
          <w:szCs w:val="26"/>
        </w:rPr>
        <w:t>Чаллы» от 26.01.2022 № 5;</w:t>
      </w:r>
    </w:p>
    <w:p w:rsidR="0016098B" w:rsidRPr="0016098B" w:rsidRDefault="0016098B" w:rsidP="0016098B">
      <w:pPr>
        <w:widowControl w:val="0"/>
        <w:spacing w:after="0" w:line="240" w:lineRule="auto"/>
        <w:ind w:firstLine="709"/>
        <w:jc w:val="both"/>
        <w:rPr>
          <w:rFonts w:ascii="Tinos" w:hAnsi="Tinos" w:cs="Arial"/>
          <w:sz w:val="26"/>
          <w:szCs w:val="26"/>
        </w:rPr>
      </w:pPr>
      <w:r w:rsidRPr="0016098B">
        <w:rPr>
          <w:rFonts w:ascii="Tinos" w:hAnsi="Tinos"/>
          <w:sz w:val="26"/>
          <w:szCs w:val="26"/>
        </w:rPr>
        <w:t>2) от 26.05.2023 № 4327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утвержденный постановлением Исполнительного комитета от 21.01.2022 № 224», размещенное на официальном портале правовой информации Республики Татарстан http://pravo.tatarstan.ru 31.05.2023, опубликованное в газетах «Челнинские известия» 31.05.2023 № 37, «Шахри</w:t>
      </w:r>
      <w:r>
        <w:rPr>
          <w:rFonts w:ascii="Tinos" w:hAnsi="Tinos"/>
          <w:sz w:val="26"/>
          <w:szCs w:val="26"/>
        </w:rPr>
        <w:t xml:space="preserve"> </w:t>
      </w:r>
      <w:r w:rsidRPr="0016098B">
        <w:rPr>
          <w:rFonts w:ascii="Tinos" w:hAnsi="Tinos"/>
          <w:sz w:val="26"/>
          <w:szCs w:val="26"/>
        </w:rPr>
        <w:t>Чаллы» 31.05.2023 № 37;</w:t>
      </w:r>
    </w:p>
    <w:p w:rsidR="0016098B" w:rsidRPr="0016098B" w:rsidRDefault="0016098B" w:rsidP="0016098B">
      <w:pPr>
        <w:widowControl w:val="0"/>
        <w:spacing w:after="0" w:line="240" w:lineRule="auto"/>
        <w:ind w:firstLine="709"/>
        <w:jc w:val="both"/>
        <w:rPr>
          <w:rFonts w:ascii="Tinos" w:hAnsi="Tinos" w:cs="Arial"/>
          <w:sz w:val="26"/>
          <w:szCs w:val="26"/>
        </w:rPr>
      </w:pPr>
      <w:r w:rsidRPr="0016098B">
        <w:rPr>
          <w:rFonts w:ascii="Tinos" w:hAnsi="Tinos"/>
          <w:sz w:val="26"/>
          <w:szCs w:val="26"/>
        </w:rPr>
        <w:t xml:space="preserve">3) от 19.02.2024 № 1038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утвержденный постановлением Исполнительного комитета от 21.01.2022 № 224», размещенное на официальном портале правовой </w:t>
      </w:r>
      <w:r w:rsidRPr="0016098B">
        <w:rPr>
          <w:rFonts w:ascii="Tinos" w:hAnsi="Tinos"/>
          <w:sz w:val="26"/>
          <w:szCs w:val="26"/>
        </w:rPr>
        <w:lastRenderedPageBreak/>
        <w:t>информации Республики Татарстан http://pravo.tatarstan.ru 21.02.2024, опубликованное в газетах «Челнинские известия» 21.02.2024 № 13, «Шахри</w:t>
      </w:r>
      <w:r>
        <w:rPr>
          <w:rFonts w:ascii="Tinos" w:hAnsi="Tinos"/>
          <w:sz w:val="26"/>
          <w:szCs w:val="26"/>
        </w:rPr>
        <w:t xml:space="preserve"> </w:t>
      </w:r>
      <w:r w:rsidRPr="0016098B">
        <w:rPr>
          <w:rFonts w:ascii="Tinos" w:hAnsi="Tinos"/>
          <w:sz w:val="26"/>
          <w:szCs w:val="26"/>
        </w:rPr>
        <w:t>Чаллы» 21.02.2024 № 13.</w:t>
      </w:r>
    </w:p>
    <w:p w:rsidR="0016098B" w:rsidRPr="0016098B" w:rsidRDefault="0016098B" w:rsidP="0016098B">
      <w:pPr>
        <w:tabs>
          <w:tab w:val="left" w:pos="993"/>
        </w:tabs>
        <w:spacing w:after="0" w:line="240" w:lineRule="auto"/>
        <w:ind w:firstLine="709"/>
        <w:jc w:val="both"/>
        <w:rPr>
          <w:rFonts w:ascii="Tinos" w:hAnsi="Tinos"/>
          <w:sz w:val="26"/>
          <w:szCs w:val="26"/>
        </w:rPr>
      </w:pPr>
      <w:r w:rsidRPr="0016098B">
        <w:rPr>
          <w:rFonts w:ascii="Tinos" w:hAnsi="Tinos"/>
          <w:sz w:val="26"/>
          <w:szCs w:val="26"/>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16098B" w:rsidRPr="0016098B" w:rsidRDefault="0016098B" w:rsidP="0016098B">
      <w:pPr>
        <w:tabs>
          <w:tab w:val="left" w:pos="993"/>
        </w:tabs>
        <w:spacing w:after="0" w:line="240" w:lineRule="auto"/>
        <w:ind w:firstLine="709"/>
        <w:jc w:val="both"/>
        <w:rPr>
          <w:rFonts w:ascii="Tinos" w:hAnsi="Tinos"/>
          <w:sz w:val="26"/>
          <w:szCs w:val="26"/>
        </w:rPr>
      </w:pPr>
      <w:r w:rsidRPr="0016098B">
        <w:rPr>
          <w:rFonts w:ascii="Tinos" w:hAnsi="Tinos"/>
          <w:sz w:val="26"/>
          <w:szCs w:val="26"/>
        </w:rPr>
        <w:t>3. Контроль за исполнением настоящего постановления возложить на заместителя Руководителя Исполнительного комитета М.А. Фаттахова</w:t>
      </w:r>
    </w:p>
    <w:p w:rsidR="0016098B" w:rsidRPr="0016098B" w:rsidRDefault="0016098B" w:rsidP="0016098B">
      <w:pPr>
        <w:spacing w:line="240" w:lineRule="auto"/>
        <w:jc w:val="both"/>
        <w:rPr>
          <w:rFonts w:ascii="Tinos" w:hAnsi="Tinos"/>
          <w:sz w:val="26"/>
          <w:szCs w:val="26"/>
        </w:rPr>
      </w:pPr>
    </w:p>
    <w:p w:rsidR="0016098B" w:rsidRPr="0016098B" w:rsidRDefault="0016098B" w:rsidP="0016098B">
      <w:pPr>
        <w:spacing w:line="240" w:lineRule="auto"/>
        <w:jc w:val="both"/>
        <w:rPr>
          <w:sz w:val="26"/>
          <w:szCs w:val="26"/>
        </w:rPr>
      </w:pPr>
    </w:p>
    <w:p w:rsidR="0016098B" w:rsidRPr="0016098B" w:rsidRDefault="0016098B" w:rsidP="0016098B">
      <w:pPr>
        <w:spacing w:after="0" w:line="283" w:lineRule="exact"/>
        <w:jc w:val="both"/>
        <w:rPr>
          <w:rFonts w:ascii="Tinos" w:hAnsi="Tinos"/>
          <w:sz w:val="26"/>
          <w:szCs w:val="26"/>
        </w:rPr>
      </w:pPr>
      <w:r w:rsidRPr="0016098B">
        <w:rPr>
          <w:rFonts w:ascii="Tinos" w:hAnsi="Tinos"/>
          <w:sz w:val="26"/>
          <w:szCs w:val="26"/>
        </w:rPr>
        <w:t>Руководитель</w:t>
      </w:r>
    </w:p>
    <w:p w:rsidR="0016098B" w:rsidRDefault="0016098B" w:rsidP="0016098B">
      <w:pPr>
        <w:tabs>
          <w:tab w:val="left" w:pos="7185"/>
        </w:tabs>
        <w:spacing w:after="0" w:line="283" w:lineRule="exact"/>
        <w:jc w:val="both"/>
        <w:rPr>
          <w:rFonts w:ascii="Tinos" w:hAnsi="Tinos"/>
          <w:sz w:val="26"/>
          <w:szCs w:val="26"/>
        </w:rPr>
      </w:pPr>
      <w:r w:rsidRPr="0016098B">
        <w:rPr>
          <w:rFonts w:ascii="Tinos" w:hAnsi="Tinos"/>
          <w:sz w:val="26"/>
          <w:szCs w:val="26"/>
        </w:rPr>
        <w:t>Исполнительного комитета                                                                             Ф.Ш. Салахов</w:t>
      </w: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Default="0016098B" w:rsidP="0016098B">
      <w:pPr>
        <w:tabs>
          <w:tab w:val="left" w:pos="7185"/>
        </w:tabs>
        <w:spacing w:after="0" w:line="283" w:lineRule="exact"/>
        <w:jc w:val="both"/>
        <w:rPr>
          <w:rFonts w:ascii="Tinos" w:hAnsi="Tinos"/>
          <w:sz w:val="26"/>
          <w:szCs w:val="26"/>
        </w:rPr>
      </w:pPr>
    </w:p>
    <w:p w:rsidR="0016098B" w:rsidRPr="0016098B" w:rsidRDefault="0016098B" w:rsidP="0016098B">
      <w:pPr>
        <w:tabs>
          <w:tab w:val="left" w:pos="7185"/>
        </w:tabs>
        <w:spacing w:after="0" w:line="283" w:lineRule="exact"/>
        <w:jc w:val="both"/>
        <w:rPr>
          <w:rFonts w:ascii="Tinos" w:hAnsi="Tinos"/>
          <w:sz w:val="26"/>
          <w:szCs w:val="26"/>
        </w:rPr>
      </w:pPr>
    </w:p>
    <w:p w:rsidR="0016098B" w:rsidRDefault="0016098B">
      <w:pPr>
        <w:keepNext/>
        <w:spacing w:after="0" w:line="240" w:lineRule="auto"/>
        <w:ind w:left="5670" w:right="-1"/>
        <w:outlineLvl w:val="0"/>
        <w:rPr>
          <w:rFonts w:ascii="Times New Roman" w:hAnsi="Times New Roman"/>
          <w:sz w:val="24"/>
          <w:szCs w:val="24"/>
        </w:rPr>
      </w:pPr>
    </w:p>
    <w:p w:rsidR="0016098B" w:rsidRDefault="0016098B">
      <w:pPr>
        <w:keepNext/>
        <w:spacing w:after="0" w:line="240" w:lineRule="auto"/>
        <w:ind w:left="5670" w:right="-1"/>
        <w:outlineLvl w:val="0"/>
        <w:rPr>
          <w:rFonts w:ascii="Times New Roman" w:hAnsi="Times New Roman"/>
          <w:sz w:val="24"/>
          <w:szCs w:val="24"/>
        </w:rPr>
      </w:pPr>
    </w:p>
    <w:p w:rsidR="00636B82" w:rsidRDefault="0016098B">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Приложение</w:t>
      </w:r>
    </w:p>
    <w:p w:rsidR="00636B82" w:rsidRDefault="0016098B">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к </w:t>
      </w:r>
      <w:r w:rsidR="000D4134">
        <w:rPr>
          <w:rFonts w:ascii="Times New Roman" w:hAnsi="Times New Roman"/>
          <w:sz w:val="24"/>
          <w:szCs w:val="24"/>
        </w:rPr>
        <w:t>постановлени</w:t>
      </w:r>
      <w:r>
        <w:rPr>
          <w:rFonts w:ascii="Times New Roman" w:hAnsi="Times New Roman"/>
          <w:sz w:val="24"/>
          <w:szCs w:val="24"/>
        </w:rPr>
        <w:t>ю</w:t>
      </w:r>
      <w:r w:rsidR="000D4134">
        <w:rPr>
          <w:rFonts w:ascii="Times New Roman" w:hAnsi="Times New Roman"/>
          <w:sz w:val="24"/>
          <w:szCs w:val="24"/>
        </w:rPr>
        <w:t xml:space="preserve"> </w:t>
      </w:r>
    </w:p>
    <w:p w:rsidR="00636B82" w:rsidRDefault="0016098B">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Исполнительного комитета</w:t>
      </w:r>
    </w:p>
    <w:p w:rsidR="00636B82" w:rsidRDefault="000D4134">
      <w:pPr>
        <w:keepNext/>
        <w:spacing w:after="0" w:line="240" w:lineRule="auto"/>
        <w:ind w:left="5670" w:right="-1"/>
        <w:outlineLvl w:val="0"/>
        <w:rPr>
          <w:rFonts w:ascii="Times New Roman" w:hAnsi="Times New Roman"/>
          <w:b/>
          <w:bCs/>
          <w:sz w:val="28"/>
          <w:szCs w:val="20"/>
          <w:lang w:eastAsia="zh-CN"/>
        </w:rPr>
      </w:pPr>
      <w:r>
        <w:rPr>
          <w:rFonts w:ascii="Times New Roman" w:hAnsi="Times New Roman"/>
          <w:sz w:val="24"/>
          <w:szCs w:val="24"/>
        </w:rPr>
        <w:t>от «___» ______ 2024 № ____</w:t>
      </w:r>
    </w:p>
    <w:p w:rsidR="00636B82" w:rsidRDefault="00636B82">
      <w:pPr>
        <w:keepNext/>
        <w:spacing w:after="0" w:line="240" w:lineRule="auto"/>
        <w:ind w:right="-1"/>
        <w:jc w:val="center"/>
        <w:outlineLvl w:val="0"/>
        <w:rPr>
          <w:rFonts w:ascii="Times New Roman" w:hAnsi="Times New Roman"/>
          <w:b/>
          <w:bCs/>
          <w:sz w:val="28"/>
          <w:szCs w:val="20"/>
          <w:lang w:eastAsia="zh-CN"/>
        </w:rPr>
      </w:pPr>
    </w:p>
    <w:p w:rsidR="00636B82" w:rsidRDefault="00636B82">
      <w:pPr>
        <w:keepNext/>
        <w:spacing w:after="0" w:line="240" w:lineRule="auto"/>
        <w:ind w:right="-1"/>
        <w:jc w:val="center"/>
        <w:outlineLvl w:val="0"/>
        <w:rPr>
          <w:rFonts w:ascii="Times New Roman" w:hAnsi="Times New Roman"/>
          <w:b/>
          <w:bCs/>
          <w:sz w:val="28"/>
          <w:szCs w:val="20"/>
          <w:lang w:eastAsia="zh-CN"/>
        </w:rPr>
      </w:pPr>
    </w:p>
    <w:p w:rsidR="00636B82" w:rsidRPr="00200B53" w:rsidRDefault="000D4134">
      <w:pPr>
        <w:keepNext/>
        <w:spacing w:after="0" w:line="240" w:lineRule="auto"/>
        <w:ind w:right="-1"/>
        <w:jc w:val="center"/>
        <w:outlineLvl w:val="0"/>
        <w:rPr>
          <w:rFonts w:ascii="Times New Roman" w:hAnsi="Times New Roman"/>
          <w:bCs/>
          <w:sz w:val="28"/>
          <w:szCs w:val="20"/>
          <w:lang w:eastAsia="zh-CN"/>
        </w:rPr>
      </w:pPr>
      <w:r w:rsidRPr="00200B53">
        <w:rPr>
          <w:rFonts w:ascii="Times New Roman" w:hAnsi="Times New Roman"/>
          <w:bCs/>
          <w:sz w:val="28"/>
          <w:szCs w:val="20"/>
          <w:lang w:eastAsia="zh-CN"/>
        </w:rPr>
        <w:t>Административный регламент</w:t>
      </w:r>
    </w:p>
    <w:p w:rsidR="00636B82" w:rsidRPr="00200B53" w:rsidRDefault="000D4134">
      <w:pPr>
        <w:keepNext/>
        <w:spacing w:after="0" w:line="240" w:lineRule="auto"/>
        <w:ind w:right="-1"/>
        <w:jc w:val="center"/>
        <w:outlineLvl w:val="0"/>
        <w:rPr>
          <w:rFonts w:ascii="Times New Roman" w:hAnsi="Times New Roman"/>
          <w:bCs/>
          <w:iCs/>
          <w:sz w:val="28"/>
          <w:szCs w:val="20"/>
          <w:lang w:eastAsia="zh-CN"/>
        </w:rPr>
      </w:pPr>
      <w:r w:rsidRPr="00200B53">
        <w:rPr>
          <w:rFonts w:ascii="Times New Roman" w:hAnsi="Times New Roman"/>
          <w:bCs/>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36B82" w:rsidRPr="00200B53" w:rsidRDefault="00636B82">
      <w:pPr>
        <w:spacing w:after="0" w:line="240" w:lineRule="auto"/>
        <w:ind w:right="-1"/>
        <w:rPr>
          <w:rFonts w:ascii="Times New Roman" w:hAnsi="Times New Roman"/>
          <w:sz w:val="24"/>
          <w:szCs w:val="24"/>
        </w:rPr>
      </w:pPr>
    </w:p>
    <w:p w:rsidR="00636B82" w:rsidRPr="00200B53" w:rsidRDefault="000D4134">
      <w:pPr>
        <w:spacing w:after="0" w:line="240" w:lineRule="auto"/>
        <w:ind w:right="-1"/>
        <w:jc w:val="center"/>
        <w:rPr>
          <w:rFonts w:ascii="Times New Roman" w:hAnsi="Times New Roman"/>
          <w:sz w:val="28"/>
          <w:szCs w:val="24"/>
        </w:rPr>
      </w:pPr>
      <w:r w:rsidRPr="00200B53">
        <w:rPr>
          <w:rFonts w:ascii="Times New Roman" w:hAnsi="Times New Roman"/>
          <w:sz w:val="28"/>
          <w:szCs w:val="24"/>
        </w:rPr>
        <w:t>1. Общие положения</w:t>
      </w:r>
    </w:p>
    <w:p w:rsidR="00636B82" w:rsidRPr="00200B53" w:rsidRDefault="00636B82">
      <w:pPr>
        <w:spacing w:after="0" w:line="240" w:lineRule="auto"/>
        <w:ind w:right="-1"/>
        <w:jc w:val="both"/>
        <w:rPr>
          <w:rFonts w:ascii="Times New Roman" w:hAnsi="Times New Roman"/>
          <w:b/>
          <w:sz w:val="28"/>
          <w:szCs w:val="24"/>
        </w:rPr>
      </w:pPr>
    </w:p>
    <w:p w:rsidR="00636B82" w:rsidRPr="00200B53" w:rsidRDefault="000D4134">
      <w:pPr>
        <w:keepNext/>
        <w:spacing w:after="0" w:line="240" w:lineRule="auto"/>
        <w:ind w:right="-1" w:firstLine="709"/>
        <w:jc w:val="both"/>
        <w:outlineLvl w:val="0"/>
        <w:rPr>
          <w:rFonts w:ascii="Times New Roman" w:hAnsi="Times New Roman"/>
          <w:sz w:val="28"/>
          <w:szCs w:val="20"/>
          <w:lang w:eastAsia="zh-CN"/>
        </w:rPr>
      </w:pPr>
      <w:r w:rsidRPr="00200B53">
        <w:rPr>
          <w:rFonts w:ascii="Times New Roman" w:hAnsi="Times New Roman"/>
          <w:sz w:val="28"/>
          <w:szCs w:val="20"/>
          <w:lang w:eastAsia="zh-CN"/>
        </w:rPr>
        <w:t>1.1.</w:t>
      </w:r>
      <w:r w:rsidRPr="00200B53">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w:t>
      </w:r>
      <w:r w:rsidR="00013942" w:rsidRPr="00200B53">
        <w:rPr>
          <w:rFonts w:ascii="Times New Roman" w:hAnsi="Times New Roman"/>
          <w:sz w:val="28"/>
          <w:szCs w:val="20"/>
          <w:lang w:eastAsia="zh-CN"/>
        </w:rPr>
        <w:t>А</w:t>
      </w:r>
      <w:r w:rsidRPr="00200B53">
        <w:rPr>
          <w:rFonts w:ascii="Times New Roman" w:hAnsi="Times New Roman"/>
          <w:sz w:val="28"/>
          <w:szCs w:val="20"/>
          <w:lang w:eastAsia="zh-CN"/>
        </w:rPr>
        <w:t xml:space="preserve">дминистративный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200B53">
        <w:rPr>
          <w:rFonts w:ascii="Times New Roman" w:hAnsi="Times New Roman"/>
          <w:bCs/>
          <w:sz w:val="28"/>
          <w:szCs w:val="20"/>
          <w:lang w:val="tt-RU" w:eastAsia="zh-CN"/>
        </w:rPr>
        <w:t xml:space="preserve">муниципальная </w:t>
      </w:r>
      <w:r w:rsidRPr="00200B53">
        <w:rPr>
          <w:rFonts w:ascii="Times New Roman" w:hAnsi="Times New Roman"/>
          <w:sz w:val="28"/>
          <w:szCs w:val="20"/>
          <w:lang w:eastAsia="zh-CN"/>
        </w:rPr>
        <w:t xml:space="preserve">услуга). </w:t>
      </w:r>
    </w:p>
    <w:p w:rsidR="00636B82" w:rsidRPr="00200B53" w:rsidRDefault="000D4134">
      <w:pPr>
        <w:pStyle w:val="af8"/>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1.2. Получатели услуги: физические лица.</w:t>
      </w:r>
    </w:p>
    <w:p w:rsidR="00636B82" w:rsidRPr="00200B53" w:rsidRDefault="000D4134">
      <w:pPr>
        <w:pStyle w:val="af8"/>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36B82" w:rsidRPr="00200B53" w:rsidRDefault="000D4134">
      <w:pPr>
        <w:pStyle w:val="af8"/>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636B82" w:rsidRPr="00200B53" w:rsidRDefault="000D4134">
      <w:pPr>
        <w:pStyle w:val="af8"/>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w:t>
      </w:r>
      <w:r w:rsidR="003B5CE2" w:rsidRPr="00200B53">
        <w:rPr>
          <w:rFonts w:ascii="Times New Roman" w:hAnsi="Times New Roman"/>
          <w:sz w:val="28"/>
          <w:szCs w:val="28"/>
        </w:rPr>
        <w:t xml:space="preserve"> от 16.03.2015 № 13-ЗРТ</w:t>
      </w:r>
      <w:r w:rsidRPr="00200B53">
        <w:rPr>
          <w:rFonts w:ascii="Times New Roman" w:hAnsi="Times New Roman"/>
          <w:sz w:val="28"/>
          <w:szCs w:val="28"/>
        </w:rPr>
        <w:t xml:space="preserve">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 13-ЗРТ), не превышают максимальный размер, устанавливаемый в соответствии с Законом РТ № 13-ЗРТ;</w:t>
      </w:r>
    </w:p>
    <w:p w:rsidR="00636B82" w:rsidRPr="00200B53" w:rsidRDefault="000D4134">
      <w:pPr>
        <w:pStyle w:val="af8"/>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2) гражданин не признан и не имеет оснований быть признанным малоимущим в порядке, установленном Законом Республики Татарстан от </w:t>
      </w:r>
      <w:r w:rsidR="003B5CE2" w:rsidRPr="00200B53">
        <w:rPr>
          <w:rFonts w:ascii="Times New Roman" w:hAnsi="Times New Roman"/>
          <w:sz w:val="28"/>
          <w:szCs w:val="28"/>
        </w:rPr>
        <w:t xml:space="preserve">13.07.2007 </w:t>
      </w:r>
      <w:r w:rsidRPr="00200B53">
        <w:rPr>
          <w:rFonts w:ascii="Times New Roman" w:hAnsi="Times New Roman"/>
          <w:sz w:val="28"/>
          <w:szCs w:val="28"/>
        </w:rPr>
        <w:t>№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 31-ЗРТ).</w:t>
      </w:r>
    </w:p>
    <w:p w:rsidR="00636B82" w:rsidRPr="00200B53" w:rsidRDefault="000D4134">
      <w:pPr>
        <w:pStyle w:val="af8"/>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lastRenderedPageBreak/>
        <w:t>1.3. Информирование о предоставлении муниципальной услуги:</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1.3.1. Информация о порядке предоставления муниципальной услуги размещается:</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2) на официальном сайте муниципального </w:t>
      </w:r>
      <w:r w:rsidR="000F2531" w:rsidRPr="00200B53">
        <w:rPr>
          <w:rFonts w:ascii="Times New Roman" w:hAnsi="Times New Roman"/>
          <w:spacing w:val="1"/>
          <w:sz w:val="28"/>
          <w:szCs w:val="28"/>
        </w:rPr>
        <w:t>образования город Набережные Челны</w:t>
      </w:r>
      <w:r w:rsidRPr="00200B53">
        <w:t xml:space="preserve"> </w:t>
      </w:r>
      <w:r w:rsidR="000F2531" w:rsidRPr="00200B53">
        <w:rPr>
          <w:rFonts w:ascii="Times New Roman" w:hAnsi="Times New Roman"/>
          <w:spacing w:val="1"/>
          <w:sz w:val="28"/>
          <w:szCs w:val="28"/>
        </w:rPr>
        <w:t>в</w:t>
      </w:r>
      <w:r w:rsidRPr="00200B53">
        <w:rPr>
          <w:rFonts w:ascii="Times New Roman" w:hAnsi="Times New Roman"/>
          <w:spacing w:val="1"/>
          <w:sz w:val="28"/>
          <w:szCs w:val="28"/>
        </w:rPr>
        <w:t xml:space="preserve"> информационно-телекоммуникационной сети «Интернет»</w:t>
      </w:r>
      <w:r w:rsidR="000F2531" w:rsidRPr="00200B53">
        <w:rPr>
          <w:rFonts w:ascii="Times New Roman" w:hAnsi="Times New Roman"/>
          <w:spacing w:val="1"/>
          <w:sz w:val="28"/>
          <w:szCs w:val="28"/>
        </w:rPr>
        <w:t xml:space="preserve"> </w:t>
      </w:r>
      <w:r w:rsidRPr="00200B53">
        <w:rPr>
          <w:rFonts w:ascii="Times New Roman" w:hAnsi="Times New Roman"/>
          <w:spacing w:val="1"/>
          <w:sz w:val="28"/>
          <w:szCs w:val="28"/>
        </w:rPr>
        <w:t>(http</w:t>
      </w:r>
      <w:r w:rsidRPr="00200B53">
        <w:rPr>
          <w:rFonts w:ascii="Times New Roman" w:hAnsi="Times New Roman"/>
          <w:spacing w:val="1"/>
          <w:sz w:val="28"/>
          <w:szCs w:val="28"/>
          <w:lang w:val="en-US"/>
        </w:rPr>
        <w:t>s</w:t>
      </w:r>
      <w:r w:rsidR="000F2531" w:rsidRPr="00200B53">
        <w:rPr>
          <w:rFonts w:ascii="Times New Roman" w:hAnsi="Times New Roman"/>
          <w:spacing w:val="1"/>
          <w:sz w:val="28"/>
          <w:szCs w:val="28"/>
        </w:rPr>
        <w:t>://www.</w:t>
      </w:r>
      <w:r w:rsidR="000F2531" w:rsidRPr="00200B53">
        <w:rPr>
          <w:rFonts w:ascii="Times New Roman" w:hAnsi="Times New Roman"/>
          <w:spacing w:val="1"/>
          <w:sz w:val="28"/>
          <w:szCs w:val="28"/>
          <w:lang w:val="en-US"/>
        </w:rPr>
        <w:t>nabchelny</w:t>
      </w:r>
      <w:r w:rsidR="000F2531" w:rsidRPr="00200B53">
        <w:rPr>
          <w:rFonts w:ascii="Times New Roman" w:hAnsi="Times New Roman"/>
          <w:spacing w:val="1"/>
          <w:sz w:val="28"/>
          <w:szCs w:val="28"/>
        </w:rPr>
        <w:t>.</w:t>
      </w:r>
      <w:r w:rsidR="000F2531" w:rsidRPr="00200B53">
        <w:rPr>
          <w:rFonts w:ascii="Times New Roman" w:hAnsi="Times New Roman"/>
          <w:spacing w:val="1"/>
          <w:sz w:val="28"/>
          <w:szCs w:val="28"/>
          <w:lang w:val="en-US"/>
        </w:rPr>
        <w:t>ru</w:t>
      </w:r>
      <w:r w:rsidRPr="00200B53">
        <w:rPr>
          <w:rFonts w:ascii="Times New Roman" w:hAnsi="Times New Roman"/>
          <w:spacing w:val="1"/>
          <w:sz w:val="28"/>
          <w:szCs w:val="28"/>
        </w:rPr>
        <w:t>);</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3) на Портале государственных и муниципальных услуг Республики Татарстан (http</w:t>
      </w:r>
      <w:r w:rsidRPr="00200B53">
        <w:rPr>
          <w:rFonts w:ascii="Times New Roman" w:hAnsi="Times New Roman"/>
          <w:spacing w:val="1"/>
          <w:sz w:val="28"/>
          <w:szCs w:val="28"/>
          <w:lang w:val="en-US"/>
        </w:rPr>
        <w:t>s</w:t>
      </w:r>
      <w:r w:rsidRPr="00200B53">
        <w:rPr>
          <w:rFonts w:ascii="Times New Roman" w:hAnsi="Times New Roman"/>
          <w:spacing w:val="1"/>
          <w:sz w:val="28"/>
          <w:szCs w:val="28"/>
        </w:rPr>
        <w:t>://uslugi.tatarsta</w:t>
      </w:r>
      <w:r w:rsidRPr="00200B53">
        <w:rPr>
          <w:rFonts w:ascii="Times New Roman" w:hAnsi="Times New Roman"/>
          <w:spacing w:val="1"/>
          <w:sz w:val="28"/>
          <w:szCs w:val="28"/>
          <w:lang w:val="en-US"/>
        </w:rPr>
        <w:t>n</w:t>
      </w:r>
      <w:r w:rsidRPr="00200B53">
        <w:rPr>
          <w:rFonts w:ascii="Times New Roman" w:hAnsi="Times New Roman"/>
          <w:spacing w:val="1"/>
          <w:sz w:val="28"/>
          <w:szCs w:val="28"/>
        </w:rPr>
        <w:t xml:space="preserve">.ru) (далее – Республиканский портал); </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4) на Едином портале государственных и муниципальных услуг (функций) (http</w:t>
      </w:r>
      <w:r w:rsidRPr="00200B53">
        <w:rPr>
          <w:rFonts w:ascii="Times New Roman" w:hAnsi="Times New Roman"/>
          <w:spacing w:val="1"/>
          <w:sz w:val="28"/>
          <w:szCs w:val="28"/>
          <w:lang w:val="en-US"/>
        </w:rPr>
        <w:t>s</w:t>
      </w:r>
      <w:r w:rsidRPr="00200B53">
        <w:rPr>
          <w:rFonts w:ascii="Times New Roman" w:hAnsi="Times New Roman"/>
          <w:spacing w:val="1"/>
          <w:sz w:val="28"/>
          <w:szCs w:val="28"/>
        </w:rPr>
        <w:t>:// www.gosuslugi.ru) (далее – Единый портал);</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2) в интерактивной форме Единого, Республиканского портал</w:t>
      </w:r>
      <w:r w:rsidR="003B5CE2" w:rsidRPr="00200B53">
        <w:rPr>
          <w:rFonts w:ascii="Times New Roman" w:hAnsi="Times New Roman"/>
          <w:spacing w:val="1"/>
          <w:sz w:val="28"/>
          <w:szCs w:val="28"/>
        </w:rPr>
        <w:t>ов</w:t>
      </w:r>
      <w:r w:rsidRPr="00200B53">
        <w:rPr>
          <w:rFonts w:ascii="Times New Roman" w:hAnsi="Times New Roman"/>
          <w:spacing w:val="1"/>
          <w:sz w:val="28"/>
          <w:szCs w:val="28"/>
        </w:rPr>
        <w:t>;</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3) </w:t>
      </w:r>
      <w:r w:rsidR="000F2531" w:rsidRPr="00200B53">
        <w:rPr>
          <w:rFonts w:ascii="Times New Roman" w:hAnsi="Times New Roman"/>
          <w:spacing w:val="1"/>
          <w:sz w:val="28"/>
          <w:szCs w:val="28"/>
        </w:rPr>
        <w:t>в администрациях Автозаводского, Комсомольского</w:t>
      </w:r>
      <w:r w:rsidR="003B5CE2" w:rsidRPr="00200B53">
        <w:rPr>
          <w:rFonts w:ascii="Times New Roman" w:hAnsi="Times New Roman"/>
          <w:spacing w:val="1"/>
          <w:sz w:val="28"/>
          <w:szCs w:val="28"/>
        </w:rPr>
        <w:t>, Центрального</w:t>
      </w:r>
      <w:r w:rsidR="000F2531" w:rsidRPr="00200B53">
        <w:rPr>
          <w:rFonts w:ascii="Times New Roman" w:hAnsi="Times New Roman"/>
          <w:spacing w:val="1"/>
          <w:sz w:val="28"/>
          <w:szCs w:val="28"/>
        </w:rPr>
        <w:t xml:space="preserve"> районов</w:t>
      </w:r>
      <w:r w:rsidR="003B5CE2" w:rsidRPr="00200B53">
        <w:rPr>
          <w:rFonts w:ascii="Times New Roman" w:hAnsi="Times New Roman"/>
          <w:spacing w:val="1"/>
          <w:sz w:val="28"/>
          <w:szCs w:val="28"/>
        </w:rPr>
        <w:t>,</w:t>
      </w:r>
      <w:r w:rsidR="000F2531" w:rsidRPr="00200B53">
        <w:rPr>
          <w:rFonts w:ascii="Times New Roman" w:hAnsi="Times New Roman"/>
          <w:spacing w:val="1"/>
          <w:sz w:val="28"/>
          <w:szCs w:val="28"/>
        </w:rPr>
        <w:t xml:space="preserve"> Исполнительного комитета муниципального образования город Набережные Челны</w:t>
      </w:r>
      <w:r w:rsidRPr="00200B53">
        <w:rPr>
          <w:rFonts w:ascii="Times New Roman" w:hAnsi="Times New Roman"/>
          <w:i/>
          <w:spacing w:val="1"/>
          <w:sz w:val="28"/>
          <w:szCs w:val="28"/>
        </w:rPr>
        <w:t xml:space="preserve"> </w:t>
      </w:r>
      <w:r w:rsidRPr="00200B53">
        <w:rPr>
          <w:rFonts w:ascii="Times New Roman" w:hAnsi="Times New Roman"/>
          <w:spacing w:val="1"/>
          <w:sz w:val="28"/>
          <w:szCs w:val="28"/>
        </w:rPr>
        <w:t xml:space="preserve">(далее – </w:t>
      </w:r>
      <w:r w:rsidR="002269EF" w:rsidRPr="00200B53">
        <w:rPr>
          <w:rFonts w:ascii="Times New Roman" w:hAnsi="Times New Roman"/>
          <w:spacing w:val="1"/>
          <w:sz w:val="28"/>
          <w:szCs w:val="28"/>
        </w:rPr>
        <w:t>Администрация района</w:t>
      </w:r>
      <w:r w:rsidRPr="00200B53">
        <w:rPr>
          <w:rFonts w:ascii="Times New Roman" w:hAnsi="Times New Roman"/>
          <w:spacing w:val="1"/>
          <w:sz w:val="28"/>
          <w:szCs w:val="28"/>
        </w:rPr>
        <w:t>):</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при устном обращении - лично или по телефону; </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1.3.3.</w:t>
      </w:r>
      <w:r w:rsidRPr="00200B53">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2269EF" w:rsidRPr="00200B53">
        <w:rPr>
          <w:rFonts w:ascii="Times New Roman" w:hAnsi="Times New Roman"/>
          <w:spacing w:val="1"/>
          <w:sz w:val="28"/>
          <w:szCs w:val="28"/>
        </w:rPr>
        <w:t>Администрации района</w:t>
      </w:r>
      <w:r w:rsidRPr="00200B53">
        <w:rPr>
          <w:rFonts w:ascii="Times New Roman" w:hAnsi="Times New Roman"/>
          <w:spacing w:val="1"/>
          <w:sz w:val="28"/>
          <w:szCs w:val="28"/>
        </w:rPr>
        <w:t xml:space="preserve"> (адрес, график работы, справочные телефоны);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lastRenderedPageBreak/>
        <w:t xml:space="preserve">о порядке предоставления муниципальной услуги, о способах и сроках подачи заявлений;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ходе предоставления муниципальной услуги;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36B82" w:rsidRPr="00200B53" w:rsidRDefault="000D4134">
      <w:pPr>
        <w:pStyle w:val="af8"/>
        <w:numPr>
          <w:ilvl w:val="0"/>
          <w:numId w:val="5"/>
        </w:numPr>
        <w:tabs>
          <w:tab w:val="left" w:pos="1134"/>
        </w:tabs>
        <w:spacing w:after="0" w:line="240" w:lineRule="auto"/>
        <w:ind w:left="0"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о порядке обжалования действий или бездействия должностных лиц </w:t>
      </w:r>
      <w:r w:rsidR="002269EF" w:rsidRPr="00200B53">
        <w:rPr>
          <w:rFonts w:ascii="Times New Roman" w:hAnsi="Times New Roman"/>
          <w:spacing w:val="1"/>
          <w:sz w:val="28"/>
          <w:szCs w:val="28"/>
        </w:rPr>
        <w:t>Администрации района</w:t>
      </w:r>
      <w:r w:rsidRPr="00200B53">
        <w:rPr>
          <w:rFonts w:ascii="Times New Roman" w:hAnsi="Times New Roman"/>
          <w:spacing w:val="1"/>
          <w:sz w:val="28"/>
          <w:szCs w:val="28"/>
        </w:rPr>
        <w:t>.</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По письменному обращению сотрудники </w:t>
      </w:r>
      <w:r w:rsidR="002269EF" w:rsidRPr="00200B53">
        <w:rPr>
          <w:rFonts w:ascii="Times New Roman" w:hAnsi="Times New Roman"/>
          <w:spacing w:val="1"/>
          <w:sz w:val="28"/>
          <w:szCs w:val="28"/>
        </w:rPr>
        <w:t>сектора по работе с населением Администрации р</w:t>
      </w:r>
      <w:r w:rsidR="003B5CE2" w:rsidRPr="00200B53">
        <w:rPr>
          <w:rFonts w:ascii="Times New Roman" w:hAnsi="Times New Roman"/>
          <w:spacing w:val="1"/>
          <w:sz w:val="28"/>
          <w:szCs w:val="28"/>
        </w:rPr>
        <w:t>а</w:t>
      </w:r>
      <w:r w:rsidR="002269EF" w:rsidRPr="00200B53">
        <w:rPr>
          <w:rFonts w:ascii="Times New Roman" w:hAnsi="Times New Roman"/>
          <w:spacing w:val="1"/>
          <w:sz w:val="28"/>
          <w:szCs w:val="28"/>
        </w:rPr>
        <w:t>йона</w:t>
      </w:r>
      <w:r w:rsidRPr="00200B53">
        <w:rPr>
          <w:rFonts w:ascii="Times New Roman" w:hAnsi="Times New Roman"/>
          <w:spacing w:val="1"/>
          <w:sz w:val="28"/>
          <w:szCs w:val="28"/>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w:t>
      </w:r>
      <w:r w:rsidR="002269EF" w:rsidRPr="00200B53">
        <w:rPr>
          <w:rFonts w:ascii="Times New Roman" w:hAnsi="Times New Roman"/>
          <w:spacing w:val="1"/>
          <w:sz w:val="28"/>
          <w:szCs w:val="28"/>
        </w:rPr>
        <w:t xml:space="preserve">, указанные в настоящем пункте </w:t>
      </w:r>
      <w:r w:rsidR="00013942" w:rsidRPr="00200B53">
        <w:rPr>
          <w:rFonts w:ascii="Times New Roman" w:hAnsi="Times New Roman"/>
          <w:spacing w:val="1"/>
          <w:sz w:val="28"/>
          <w:szCs w:val="28"/>
        </w:rPr>
        <w:t>А</w:t>
      </w:r>
      <w:r w:rsidR="002269EF" w:rsidRPr="00200B53">
        <w:rPr>
          <w:rFonts w:ascii="Times New Roman" w:hAnsi="Times New Roman"/>
          <w:spacing w:val="1"/>
          <w:sz w:val="28"/>
          <w:szCs w:val="28"/>
        </w:rPr>
        <w:t>дминистративного р</w:t>
      </w:r>
      <w:r w:rsidRPr="00200B53">
        <w:rPr>
          <w:rFonts w:ascii="Times New Roman" w:hAnsi="Times New Roman"/>
          <w:spacing w:val="1"/>
          <w:sz w:val="28"/>
          <w:szCs w:val="28"/>
        </w:rPr>
        <w:t xml:space="preserve">егламента, и в течение </w:t>
      </w:r>
      <w:r w:rsidR="002269EF" w:rsidRPr="00200B53">
        <w:rPr>
          <w:rFonts w:ascii="Times New Roman" w:hAnsi="Times New Roman"/>
          <w:spacing w:val="1"/>
          <w:sz w:val="28"/>
          <w:szCs w:val="28"/>
        </w:rPr>
        <w:t>30</w:t>
      </w:r>
      <w:r w:rsidRPr="00200B53">
        <w:rPr>
          <w:rFonts w:ascii="Times New Roman" w:hAnsi="Times New Roman"/>
          <w:spacing w:val="1"/>
          <w:sz w:val="28"/>
          <w:szCs w:val="28"/>
        </w:rPr>
        <w:t xml:space="preserve"> дней со дня регистрации обращения направляют ответ заявителю.</w:t>
      </w:r>
      <w:r w:rsidRPr="00200B53">
        <w:t xml:space="preserve"> </w:t>
      </w:r>
      <w:r w:rsidRPr="00200B53">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D77E0C" w:rsidRPr="00200B53">
        <w:rPr>
          <w:rFonts w:ascii="Times New Roman" w:hAnsi="Times New Roman"/>
          <w:spacing w:val="1"/>
          <w:sz w:val="28"/>
          <w:szCs w:val="28"/>
        </w:rPr>
        <w:t>образования город Набережные Челны</w:t>
      </w:r>
      <w:r w:rsidRPr="00200B53">
        <w:rPr>
          <w:rFonts w:ascii="Times New Roman" w:hAnsi="Times New Roman"/>
          <w:spacing w:val="1"/>
          <w:sz w:val="28"/>
          <w:szCs w:val="28"/>
        </w:rPr>
        <w:t xml:space="preserve"> и на информационных стендах в помещениях </w:t>
      </w:r>
      <w:r w:rsidR="00D77E0C" w:rsidRPr="00200B53">
        <w:rPr>
          <w:rFonts w:ascii="Times New Roman" w:hAnsi="Times New Roman"/>
          <w:spacing w:val="1"/>
          <w:sz w:val="28"/>
          <w:szCs w:val="28"/>
        </w:rPr>
        <w:t xml:space="preserve">Администрации района </w:t>
      </w:r>
      <w:r w:rsidRPr="00200B53">
        <w:rPr>
          <w:rFonts w:ascii="Times New Roman" w:hAnsi="Times New Roman"/>
          <w:spacing w:val="1"/>
          <w:sz w:val="28"/>
          <w:szCs w:val="28"/>
        </w:rPr>
        <w:t>для работы с заявителями.</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D77E0C" w:rsidRPr="00200B53">
        <w:rPr>
          <w:rFonts w:ascii="Times New Roman" w:hAnsi="Times New Roman"/>
          <w:spacing w:val="1"/>
          <w:sz w:val="28"/>
          <w:szCs w:val="28"/>
        </w:rPr>
        <w:t xml:space="preserve">образования город Набережные Челны </w:t>
      </w:r>
      <w:r w:rsidRPr="00200B53">
        <w:rPr>
          <w:rFonts w:ascii="Times New Roman" w:hAnsi="Times New Roman"/>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2.1, 2.3, 2.4, </w:t>
      </w:r>
      <w:r w:rsidR="00D77E0C" w:rsidRPr="00200B53">
        <w:rPr>
          <w:rFonts w:ascii="Times New Roman" w:hAnsi="Times New Roman"/>
          <w:spacing w:val="1"/>
          <w:sz w:val="28"/>
          <w:szCs w:val="28"/>
        </w:rPr>
        <w:t xml:space="preserve">2.5, 2.7, 2.9, 2.10, 2.11, 5.1 </w:t>
      </w:r>
      <w:r w:rsidR="00013942" w:rsidRPr="00200B53">
        <w:rPr>
          <w:rFonts w:ascii="Times New Roman" w:hAnsi="Times New Roman"/>
          <w:spacing w:val="1"/>
          <w:sz w:val="28"/>
          <w:szCs w:val="28"/>
        </w:rPr>
        <w:t>А</w:t>
      </w:r>
      <w:r w:rsidR="00D77E0C" w:rsidRPr="00200B53">
        <w:rPr>
          <w:rFonts w:ascii="Times New Roman" w:hAnsi="Times New Roman"/>
          <w:spacing w:val="1"/>
          <w:sz w:val="28"/>
          <w:szCs w:val="28"/>
        </w:rPr>
        <w:t>дминистративного р</w:t>
      </w:r>
      <w:r w:rsidRPr="00200B53">
        <w:rPr>
          <w:rFonts w:ascii="Times New Roman" w:hAnsi="Times New Roman"/>
          <w:spacing w:val="1"/>
          <w:sz w:val="28"/>
          <w:szCs w:val="28"/>
        </w:rPr>
        <w:t xml:space="preserve">егламента, информацию о месте нахождения, справочных телефонах, времени работы </w:t>
      </w:r>
      <w:r w:rsidR="00D77E0C" w:rsidRPr="00200B53">
        <w:rPr>
          <w:rFonts w:ascii="Times New Roman" w:hAnsi="Times New Roman"/>
          <w:spacing w:val="1"/>
          <w:sz w:val="28"/>
          <w:szCs w:val="28"/>
        </w:rPr>
        <w:t>Администрации района</w:t>
      </w:r>
      <w:r w:rsidRPr="00200B53">
        <w:rPr>
          <w:rFonts w:ascii="Times New Roman" w:hAnsi="Times New Roman"/>
          <w:spacing w:val="1"/>
          <w:sz w:val="28"/>
          <w:szCs w:val="28"/>
        </w:rPr>
        <w:t>, о графике приема заявлений на предоставление муниципальной услуги.</w:t>
      </w:r>
    </w:p>
    <w:p w:rsidR="00636B82" w:rsidRPr="00200B53" w:rsidRDefault="000D4134">
      <w:pPr>
        <w:spacing w:after="0" w:line="240" w:lineRule="auto"/>
        <w:ind w:right="-1" w:firstLine="709"/>
        <w:jc w:val="both"/>
        <w:rPr>
          <w:rFonts w:ascii="Times New Roman" w:hAnsi="Times New Roman"/>
          <w:spacing w:val="1"/>
          <w:sz w:val="28"/>
          <w:szCs w:val="28"/>
        </w:rPr>
      </w:pPr>
      <w:r w:rsidRPr="00200B53">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w:t>
      </w:r>
      <w:r w:rsidR="00D77E0C" w:rsidRPr="00200B53">
        <w:rPr>
          <w:rFonts w:ascii="Times New Roman" w:hAnsi="Times New Roman"/>
          <w:spacing w:val="1"/>
          <w:sz w:val="28"/>
          <w:szCs w:val="28"/>
        </w:rPr>
        <w:t xml:space="preserve">муниципального образования город Набережные Челны </w:t>
      </w:r>
      <w:r w:rsidRPr="00200B53">
        <w:rPr>
          <w:rFonts w:ascii="Times New Roman" w:hAnsi="Times New Roman"/>
          <w:spacing w:val="1"/>
          <w:sz w:val="28"/>
          <w:szCs w:val="28"/>
        </w:rPr>
        <w:t>в информационно-телекоммуникационной сети «Интернет».</w:t>
      </w:r>
    </w:p>
    <w:p w:rsidR="00636B82" w:rsidRPr="00200B53" w:rsidRDefault="000D4134">
      <w:pPr>
        <w:spacing w:after="0" w:line="240" w:lineRule="auto"/>
        <w:ind w:right="-1" w:firstLine="709"/>
        <w:jc w:val="both"/>
        <w:rPr>
          <w:rFonts w:ascii="Times New Roman" w:hAnsi="Times New Roman"/>
          <w:spacing w:val="1"/>
          <w:sz w:val="28"/>
          <w:szCs w:val="28"/>
        </w:rPr>
      </w:pPr>
      <w:bookmarkStart w:id="0" w:name="_Hlk40972767"/>
      <w:r w:rsidRPr="00200B53">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Республиканском реестре, на официальном сайте </w:t>
      </w:r>
      <w:r w:rsidR="00D77E0C" w:rsidRPr="00200B53">
        <w:rPr>
          <w:rFonts w:ascii="Times New Roman" w:hAnsi="Times New Roman"/>
          <w:spacing w:val="1"/>
          <w:sz w:val="28"/>
          <w:szCs w:val="28"/>
        </w:rPr>
        <w:t xml:space="preserve">муниципального образования город Набережные Челны </w:t>
      </w:r>
      <w:r w:rsidRPr="00200B53">
        <w:rPr>
          <w:rFonts w:ascii="Times New Roman" w:hAnsi="Times New Roman"/>
          <w:spacing w:val="1"/>
          <w:sz w:val="28"/>
          <w:szCs w:val="28"/>
        </w:rPr>
        <w:t>в информационно-телекоммуникационной сети «Интернет».</w:t>
      </w:r>
      <w:bookmarkEnd w:id="0"/>
    </w:p>
    <w:p w:rsidR="00636B82" w:rsidRPr="00200B53" w:rsidRDefault="00D77E0C">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1.5. В </w:t>
      </w:r>
      <w:r w:rsidR="00013942" w:rsidRPr="00200B53">
        <w:rPr>
          <w:rFonts w:ascii="Times New Roman" w:hAnsi="Times New Roman"/>
          <w:sz w:val="28"/>
          <w:szCs w:val="28"/>
        </w:rPr>
        <w:t>А</w:t>
      </w:r>
      <w:r w:rsidRPr="00200B53">
        <w:rPr>
          <w:rFonts w:ascii="Times New Roman" w:hAnsi="Times New Roman"/>
          <w:sz w:val="28"/>
          <w:szCs w:val="28"/>
        </w:rPr>
        <w:t>дминистративном р</w:t>
      </w:r>
      <w:r w:rsidR="000D4134" w:rsidRPr="00200B53">
        <w:rPr>
          <w:rFonts w:ascii="Times New Roman" w:hAnsi="Times New Roman"/>
          <w:sz w:val="28"/>
          <w:szCs w:val="28"/>
        </w:rPr>
        <w:t>егламенте используются следующие термины и определения:</w:t>
      </w:r>
    </w:p>
    <w:p w:rsidR="00636B82" w:rsidRPr="00200B53" w:rsidRDefault="000D4134">
      <w:pPr>
        <w:tabs>
          <w:tab w:val="left" w:pos="600"/>
          <w:tab w:val="left" w:pos="6810"/>
        </w:tabs>
        <w:spacing w:after="0" w:line="240" w:lineRule="auto"/>
        <w:ind w:right="-1" w:firstLine="709"/>
        <w:jc w:val="both"/>
        <w:rPr>
          <w:rFonts w:ascii="Times New Roman" w:hAnsi="Times New Roman"/>
          <w:sz w:val="28"/>
          <w:szCs w:val="28"/>
        </w:rPr>
      </w:pPr>
      <w:bookmarkStart w:id="1" w:name="_Hlk40973750"/>
      <w:bookmarkStart w:id="2" w:name="_Hlk41043988"/>
      <w:bookmarkStart w:id="3" w:name="_Hlk40972604"/>
      <w:r w:rsidRPr="00200B53">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636B82" w:rsidRPr="00200B53" w:rsidRDefault="000D4134">
      <w:pPr>
        <w:tabs>
          <w:tab w:val="left" w:pos="600"/>
          <w:tab w:val="left" w:pos="681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36B82" w:rsidRPr="00200B53" w:rsidRDefault="00636B82">
      <w:pPr>
        <w:spacing w:after="0" w:line="240" w:lineRule="auto"/>
        <w:ind w:right="-1"/>
        <w:jc w:val="center"/>
        <w:rPr>
          <w:rFonts w:ascii="Times New Roman" w:hAnsi="Times New Roman"/>
          <w:b/>
          <w:bCs/>
          <w:sz w:val="28"/>
          <w:szCs w:val="28"/>
        </w:rPr>
      </w:pPr>
    </w:p>
    <w:p w:rsidR="00636B82" w:rsidRPr="00200B53" w:rsidRDefault="000D4134">
      <w:pPr>
        <w:spacing w:after="0" w:line="240" w:lineRule="auto"/>
        <w:ind w:right="-1"/>
        <w:jc w:val="center"/>
        <w:rPr>
          <w:rFonts w:ascii="Times New Roman" w:hAnsi="Times New Roman"/>
          <w:sz w:val="28"/>
          <w:szCs w:val="24"/>
        </w:rPr>
      </w:pPr>
      <w:r w:rsidRPr="00200B53">
        <w:rPr>
          <w:rFonts w:ascii="Times New Roman" w:hAnsi="Times New Roman"/>
          <w:bCs/>
          <w:sz w:val="28"/>
          <w:szCs w:val="28"/>
        </w:rPr>
        <w:t>2. Стандарт предоставления муниципальной услуги</w:t>
      </w:r>
    </w:p>
    <w:p w:rsidR="00636B82" w:rsidRPr="00200B53" w:rsidRDefault="00636B82">
      <w:pPr>
        <w:spacing w:after="0" w:line="240" w:lineRule="auto"/>
        <w:ind w:right="-1"/>
        <w:jc w:val="center"/>
        <w:rPr>
          <w:rFonts w:ascii="Times New Roman" w:hAnsi="Times New Roman"/>
          <w:sz w:val="28"/>
          <w:szCs w:val="20"/>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2.1. Наименование муниципальной услуги</w:t>
      </w:r>
    </w:p>
    <w:p w:rsidR="00636B82" w:rsidRPr="00200B53" w:rsidRDefault="00636B82">
      <w:pPr>
        <w:spacing w:after="0" w:line="240" w:lineRule="auto"/>
        <w:ind w:right="-1"/>
        <w:jc w:val="center"/>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bCs/>
          <w:i/>
          <w:sz w:val="28"/>
          <w:szCs w:val="20"/>
          <w:lang w:eastAsia="zh-CN"/>
        </w:rPr>
      </w:pPr>
      <w:r w:rsidRPr="00200B53">
        <w:rPr>
          <w:rFonts w:ascii="Times New Roman" w:hAnsi="Times New Roman"/>
          <w:sz w:val="28"/>
          <w:szCs w:val="28"/>
        </w:rPr>
        <w:t>Принятие</w:t>
      </w:r>
      <w:r w:rsidRPr="00200B53">
        <w:rPr>
          <w:rFonts w:ascii="Times New Roman" w:hAnsi="Times New Roman"/>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636B82" w:rsidRPr="00200B53" w:rsidRDefault="00636B82">
      <w:pPr>
        <w:spacing w:after="0" w:line="240" w:lineRule="auto"/>
        <w:ind w:right="-1"/>
        <w:jc w:val="center"/>
        <w:rPr>
          <w:rFonts w:ascii="Times New Roman" w:hAnsi="Times New Roman"/>
          <w:bCs/>
          <w:sz w:val="28"/>
          <w:szCs w:val="20"/>
          <w:lang w:eastAsia="zh-CN"/>
        </w:rPr>
      </w:pPr>
    </w:p>
    <w:p w:rsidR="00636B82" w:rsidRPr="00200B53" w:rsidRDefault="000D4134">
      <w:pPr>
        <w:spacing w:after="0" w:line="240" w:lineRule="auto"/>
        <w:ind w:right="-1"/>
        <w:jc w:val="center"/>
        <w:rPr>
          <w:rFonts w:ascii="Times New Roman" w:hAnsi="Times New Roman"/>
          <w:bCs/>
          <w:sz w:val="28"/>
          <w:szCs w:val="20"/>
          <w:lang w:eastAsia="zh-CN"/>
        </w:rPr>
      </w:pPr>
      <w:r w:rsidRPr="00200B53">
        <w:rPr>
          <w:rFonts w:ascii="Times New Roman" w:hAnsi="Times New Roman"/>
          <w:sz w:val="28"/>
          <w:szCs w:val="28"/>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D77E0C" w:rsidRPr="00200B53" w:rsidRDefault="00D77E0C">
      <w:pPr>
        <w:spacing w:after="0" w:line="240" w:lineRule="auto"/>
        <w:ind w:right="-1" w:firstLine="709"/>
        <w:jc w:val="both"/>
        <w:rPr>
          <w:rFonts w:ascii="Times New Roman" w:hAnsi="Times New Roman"/>
          <w:sz w:val="28"/>
          <w:szCs w:val="20"/>
        </w:rPr>
      </w:pPr>
    </w:p>
    <w:p w:rsidR="00636B82" w:rsidRPr="00200B53" w:rsidRDefault="00D77E0C">
      <w:pPr>
        <w:spacing w:after="0" w:line="240" w:lineRule="auto"/>
        <w:ind w:right="-1" w:firstLine="709"/>
        <w:jc w:val="both"/>
        <w:rPr>
          <w:rFonts w:ascii="Times New Roman" w:hAnsi="Times New Roman"/>
          <w:i/>
          <w:sz w:val="28"/>
          <w:szCs w:val="28"/>
        </w:rPr>
      </w:pPr>
      <w:r w:rsidRPr="00200B53">
        <w:rPr>
          <w:rFonts w:ascii="Times New Roman" w:hAnsi="Times New Roman"/>
          <w:sz w:val="28"/>
          <w:szCs w:val="20"/>
        </w:rPr>
        <w:t>Исполнительный комитет муниципального образования город Набережные Челны (далее – Исполнительный комитет).</w:t>
      </w:r>
    </w:p>
    <w:p w:rsidR="00636B82" w:rsidRPr="00200B53" w:rsidRDefault="00636B82" w:rsidP="00D77E0C">
      <w:pPr>
        <w:spacing w:after="0" w:line="240" w:lineRule="auto"/>
        <w:ind w:right="-1"/>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i/>
          <w:sz w:val="28"/>
          <w:szCs w:val="28"/>
        </w:rPr>
      </w:pPr>
      <w:r w:rsidRPr="00200B53">
        <w:rPr>
          <w:rFonts w:ascii="Times New Roman" w:hAnsi="Times New Roman"/>
          <w:sz w:val="28"/>
          <w:szCs w:val="28"/>
        </w:rPr>
        <w:t>2.3. Описание результата предоставления муниципальной услуги</w:t>
      </w:r>
    </w:p>
    <w:p w:rsidR="00636B82" w:rsidRPr="00200B53" w:rsidRDefault="00636B82">
      <w:pPr>
        <w:spacing w:after="0" w:line="240" w:lineRule="auto"/>
        <w:ind w:right="-1" w:firstLine="709"/>
        <w:jc w:val="center"/>
        <w:rPr>
          <w:rFonts w:ascii="Times New Roman" w:hAnsi="Times New Roman"/>
          <w:i/>
          <w:sz w:val="28"/>
          <w:szCs w:val="28"/>
        </w:rPr>
      </w:pPr>
    </w:p>
    <w:p w:rsidR="00636B82" w:rsidRPr="00200B53" w:rsidRDefault="000D4134">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2.3.1. Результатом предоставления муниципальной услуги является:</w:t>
      </w:r>
    </w:p>
    <w:p w:rsidR="002D490C" w:rsidRPr="00200B53" w:rsidRDefault="002D490C">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1)     постановление Исполнительного комитета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2D490C" w:rsidRPr="00200B53" w:rsidRDefault="002D490C">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 xml:space="preserve">2)      постановление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w:t>
      </w:r>
      <w:r w:rsidR="0016098B">
        <w:rPr>
          <w:rFonts w:ascii="Times New Roman" w:hAnsi="Times New Roman"/>
          <w:sz w:val="28"/>
          <w:szCs w:val="28"/>
        </w:rPr>
        <w:t>фонда социального использования.</w:t>
      </w:r>
    </w:p>
    <w:p w:rsidR="00636B82" w:rsidRPr="00200B53" w:rsidRDefault="000D4134">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D490C" w:rsidRPr="00200B53">
        <w:rPr>
          <w:rFonts w:ascii="Times New Roman" w:hAnsi="Times New Roman"/>
          <w:sz w:val="28"/>
          <w:szCs w:val="28"/>
        </w:rPr>
        <w:t xml:space="preserve">Исполнительного комитета </w:t>
      </w:r>
      <w:r w:rsidRPr="00200B53">
        <w:rPr>
          <w:rFonts w:ascii="Times New Roman" w:hAnsi="Times New Roman"/>
          <w:sz w:val="28"/>
          <w:szCs w:val="28"/>
        </w:rPr>
        <w:t xml:space="preserve">в соответствии с Федеральным законом от </w:t>
      </w:r>
      <w:r w:rsidR="002D490C" w:rsidRPr="00200B53">
        <w:rPr>
          <w:rFonts w:ascii="Times New Roman" w:hAnsi="Times New Roman"/>
          <w:sz w:val="28"/>
          <w:szCs w:val="28"/>
        </w:rPr>
        <w:t>0</w:t>
      </w:r>
      <w:r w:rsidRPr="00200B53">
        <w:rPr>
          <w:rFonts w:ascii="Times New Roman" w:hAnsi="Times New Roman"/>
          <w:sz w:val="28"/>
          <w:szCs w:val="28"/>
        </w:rPr>
        <w:t>6</w:t>
      </w:r>
      <w:r w:rsidR="002D490C" w:rsidRPr="00200B53">
        <w:rPr>
          <w:rFonts w:ascii="Times New Roman" w:hAnsi="Times New Roman"/>
          <w:sz w:val="28"/>
          <w:szCs w:val="28"/>
        </w:rPr>
        <w:t>.04.</w:t>
      </w:r>
      <w:r w:rsidRPr="00200B53">
        <w:rPr>
          <w:rFonts w:ascii="Times New Roman" w:hAnsi="Times New Roman"/>
          <w:sz w:val="28"/>
          <w:szCs w:val="28"/>
        </w:rPr>
        <w:t>2011 № 63-ФЗ «Об электронной подписи» (далее – Федеральный закон № 63-ФЗ) в личный кабинет Единого, Республиканского портал</w:t>
      </w:r>
      <w:r w:rsidR="00A050DF" w:rsidRPr="00200B53">
        <w:rPr>
          <w:rFonts w:ascii="Times New Roman" w:hAnsi="Times New Roman"/>
          <w:sz w:val="28"/>
          <w:szCs w:val="28"/>
        </w:rPr>
        <w:t>ов</w:t>
      </w:r>
      <w:r w:rsidRPr="00200B53">
        <w:rPr>
          <w:rFonts w:ascii="Times New Roman" w:hAnsi="Times New Roman"/>
          <w:sz w:val="28"/>
          <w:szCs w:val="28"/>
        </w:rPr>
        <w:t>.</w:t>
      </w:r>
    </w:p>
    <w:p w:rsidR="00636B82" w:rsidRPr="00200B53" w:rsidRDefault="000D4134">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 xml:space="preserve">2.3.3. По выбору заявителя результат предоставления муниципальной услуги выдается в </w:t>
      </w:r>
      <w:r w:rsidR="002D490C" w:rsidRPr="00200B53">
        <w:rPr>
          <w:rFonts w:ascii="Times New Roman" w:hAnsi="Times New Roman"/>
          <w:sz w:val="28"/>
          <w:szCs w:val="28"/>
        </w:rPr>
        <w:t>Администрации района</w:t>
      </w:r>
      <w:r w:rsidRPr="00200B53">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2D490C" w:rsidRPr="00200B53">
        <w:rPr>
          <w:rFonts w:ascii="Times New Roman" w:hAnsi="Times New Roman"/>
          <w:sz w:val="28"/>
          <w:szCs w:val="28"/>
        </w:rPr>
        <w:t>Администрации района</w:t>
      </w:r>
      <w:r w:rsidRPr="00200B53">
        <w:rPr>
          <w:rFonts w:ascii="Times New Roman" w:hAnsi="Times New Roman"/>
          <w:sz w:val="28"/>
          <w:szCs w:val="28"/>
        </w:rPr>
        <w:t xml:space="preserve"> или работника МФЦ.</w:t>
      </w:r>
    </w:p>
    <w:p w:rsidR="00636B82" w:rsidRPr="00200B53" w:rsidRDefault="000D4134">
      <w:pPr>
        <w:spacing w:after="0" w:line="240" w:lineRule="auto"/>
        <w:ind w:right="-1" w:firstLine="709"/>
        <w:jc w:val="both"/>
        <w:outlineLvl w:val="2"/>
        <w:rPr>
          <w:rFonts w:ascii="Times New Roman" w:hAnsi="Times New Roman"/>
          <w:sz w:val="28"/>
          <w:szCs w:val="28"/>
        </w:rPr>
      </w:pPr>
      <w:r w:rsidRPr="00200B53">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2.4.</w:t>
      </w:r>
      <w:r w:rsidRPr="00200B53">
        <w:rPr>
          <w:rFonts w:ascii="Times New Roman" w:hAnsi="Times New Roman"/>
          <w:sz w:val="28"/>
          <w:szCs w:val="28"/>
          <w:lang w:val="en-US"/>
        </w:rPr>
        <w:t> </w:t>
      </w:r>
      <w:r w:rsidRPr="00200B53">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00B53">
        <w:rPr>
          <w:rFonts w:ascii="Times New Roman" w:hAnsi="Times New Roman"/>
          <w:b/>
          <w:sz w:val="28"/>
          <w:szCs w:val="28"/>
        </w:rPr>
        <w:t xml:space="preserve"> </w:t>
      </w:r>
      <w:r w:rsidRPr="00200B53">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636B82" w:rsidRPr="00200B53" w:rsidRDefault="00636B82">
      <w:pPr>
        <w:spacing w:after="0" w:line="240" w:lineRule="auto"/>
        <w:ind w:right="-1"/>
        <w:jc w:val="center"/>
        <w:rPr>
          <w:rFonts w:ascii="Times New Roman" w:hAnsi="Times New Roman"/>
          <w:i/>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2.4.1.</w:t>
      </w:r>
      <w:r w:rsidRPr="00200B53">
        <w:rPr>
          <w:rFonts w:ascii="Times New Roman" w:hAnsi="Times New Roman"/>
          <w:sz w:val="28"/>
          <w:szCs w:val="28"/>
          <w:lang w:val="en-US"/>
        </w:rPr>
        <w:t> </w:t>
      </w:r>
      <w:r w:rsidRPr="00200B53">
        <w:rPr>
          <w:rFonts w:ascii="Times New Roman" w:hAnsi="Times New Roman"/>
          <w:sz w:val="28"/>
          <w:szCs w:val="28"/>
        </w:rPr>
        <w:t>Срок предоставления муниципальной услуги – 30 рабочих дней.</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2.4.2. Приостановление срока предоставления муниципальной услуги не предусмотрено.</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2.5.1.</w:t>
      </w:r>
      <w:r w:rsidRPr="00200B53">
        <w:rPr>
          <w:rFonts w:ascii="Times New Roman" w:hAnsi="Times New Roman"/>
          <w:sz w:val="28"/>
          <w:szCs w:val="28"/>
          <w:lang w:val="en-US"/>
        </w:rPr>
        <w:t> </w:t>
      </w:r>
      <w:r w:rsidRPr="00200B53">
        <w:rPr>
          <w:rFonts w:ascii="Times New Roman" w:hAnsi="Times New Roman"/>
          <w:sz w:val="28"/>
          <w:szCs w:val="28"/>
        </w:rPr>
        <w:t>Для получения муниципальной услуги заявитель представляет следующие документы:</w:t>
      </w:r>
    </w:p>
    <w:p w:rsidR="00636B82" w:rsidRPr="00200B53" w:rsidRDefault="000D4134">
      <w:pPr>
        <w:pStyle w:val="af8"/>
        <w:numPr>
          <w:ilvl w:val="0"/>
          <w:numId w:val="9"/>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документ, удостоверяющий личность (не требуется в случае обращения посредством Единого, Республиканского портал</w:t>
      </w:r>
      <w:r w:rsidR="00A050DF" w:rsidRPr="00200B53">
        <w:rPr>
          <w:rFonts w:ascii="Times New Roman" w:hAnsi="Times New Roman"/>
          <w:sz w:val="28"/>
          <w:szCs w:val="28"/>
        </w:rPr>
        <w:t>ов</w:t>
      </w:r>
      <w:r w:rsidRPr="00200B53">
        <w:rPr>
          <w:rFonts w:ascii="Times New Roman" w:hAnsi="Times New Roman"/>
          <w:sz w:val="28"/>
          <w:szCs w:val="28"/>
        </w:rPr>
        <w:t>);</w:t>
      </w:r>
    </w:p>
    <w:p w:rsidR="00636B82" w:rsidRPr="00200B53" w:rsidRDefault="000D4134">
      <w:pPr>
        <w:pStyle w:val="af8"/>
        <w:numPr>
          <w:ilvl w:val="0"/>
          <w:numId w:val="9"/>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636B82" w:rsidRPr="00200B53" w:rsidRDefault="000D4134">
      <w:pPr>
        <w:pStyle w:val="af8"/>
        <w:numPr>
          <w:ilvl w:val="0"/>
          <w:numId w:val="9"/>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заявление:</w:t>
      </w:r>
    </w:p>
    <w:p w:rsidR="00636B82" w:rsidRPr="00200B53" w:rsidRDefault="000D4134">
      <w:pPr>
        <w:pStyle w:val="af8"/>
        <w:numPr>
          <w:ilvl w:val="0"/>
          <w:numId w:val="4"/>
        </w:numPr>
        <w:tabs>
          <w:tab w:val="left" w:pos="993"/>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 форме документа на бумажном носител</w:t>
      </w:r>
      <w:r w:rsidR="002D490C" w:rsidRPr="00200B53">
        <w:rPr>
          <w:rFonts w:ascii="Times New Roman" w:hAnsi="Times New Roman"/>
          <w:sz w:val="28"/>
          <w:szCs w:val="28"/>
        </w:rPr>
        <w:t xml:space="preserve">е (приложение № </w:t>
      </w:r>
      <w:r w:rsidR="00013942" w:rsidRPr="00200B53">
        <w:rPr>
          <w:rFonts w:ascii="Times New Roman" w:hAnsi="Times New Roman"/>
          <w:sz w:val="28"/>
          <w:szCs w:val="28"/>
        </w:rPr>
        <w:t>1</w:t>
      </w:r>
      <w:r w:rsidR="002D490C" w:rsidRPr="00200B53">
        <w:rPr>
          <w:rFonts w:ascii="Times New Roman" w:hAnsi="Times New Roman"/>
          <w:sz w:val="28"/>
          <w:szCs w:val="28"/>
        </w:rPr>
        <w:t xml:space="preserve"> к настоящему </w:t>
      </w:r>
      <w:r w:rsidR="00013942" w:rsidRPr="00200B53">
        <w:rPr>
          <w:rFonts w:ascii="Times New Roman" w:hAnsi="Times New Roman"/>
          <w:sz w:val="28"/>
          <w:szCs w:val="28"/>
        </w:rPr>
        <w:t>А</w:t>
      </w:r>
      <w:r w:rsidR="002D490C" w:rsidRPr="00200B53">
        <w:rPr>
          <w:rFonts w:ascii="Times New Roman" w:hAnsi="Times New Roman"/>
          <w:sz w:val="28"/>
          <w:szCs w:val="28"/>
        </w:rPr>
        <w:t>дминистративному р</w:t>
      </w:r>
      <w:r w:rsidRPr="00200B53">
        <w:rPr>
          <w:rFonts w:ascii="Times New Roman" w:hAnsi="Times New Roman"/>
          <w:sz w:val="28"/>
          <w:szCs w:val="28"/>
        </w:rPr>
        <w:t>егламенту);</w:t>
      </w:r>
    </w:p>
    <w:p w:rsidR="00636B82" w:rsidRPr="00200B53" w:rsidRDefault="000D4134">
      <w:pPr>
        <w:pStyle w:val="af8"/>
        <w:numPr>
          <w:ilvl w:val="0"/>
          <w:numId w:val="4"/>
        </w:numPr>
        <w:tabs>
          <w:tab w:val="left" w:pos="993"/>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w:t>
      </w:r>
      <w:r w:rsidR="00D4099B" w:rsidRPr="00200B53">
        <w:rPr>
          <w:rFonts w:ascii="Times New Roman" w:hAnsi="Times New Roman"/>
          <w:sz w:val="28"/>
          <w:szCs w:val="28"/>
        </w:rPr>
        <w:t xml:space="preserve">иями пункта 2.5.3 </w:t>
      </w:r>
      <w:r w:rsidR="00013942" w:rsidRPr="00200B53">
        <w:rPr>
          <w:rFonts w:ascii="Times New Roman" w:hAnsi="Times New Roman"/>
          <w:sz w:val="28"/>
          <w:szCs w:val="28"/>
        </w:rPr>
        <w:t>А</w:t>
      </w:r>
      <w:r w:rsidR="00D4099B" w:rsidRPr="00200B53">
        <w:rPr>
          <w:rFonts w:ascii="Times New Roman" w:hAnsi="Times New Roman"/>
          <w:sz w:val="28"/>
          <w:szCs w:val="28"/>
        </w:rPr>
        <w:t>дминистративного р</w:t>
      </w:r>
      <w:r w:rsidRPr="00200B53">
        <w:rPr>
          <w:rFonts w:ascii="Times New Roman" w:hAnsi="Times New Roman"/>
          <w:sz w:val="28"/>
          <w:szCs w:val="28"/>
        </w:rPr>
        <w:t>егламента, при обращении посредством Единого, Республиканского портала;</w:t>
      </w:r>
    </w:p>
    <w:p w:rsidR="00636B82" w:rsidRPr="00200B53" w:rsidRDefault="000D4134">
      <w:pPr>
        <w:pStyle w:val="af8"/>
        <w:numPr>
          <w:ilvl w:val="0"/>
          <w:numId w:val="9"/>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паспорта постоянно проживающих совместно с заявителем членов его семьи или иные документы, удостоверяющие личность;</w:t>
      </w:r>
    </w:p>
    <w:p w:rsidR="00636B82" w:rsidRPr="00200B53" w:rsidRDefault="000D4134">
      <w:pPr>
        <w:pStyle w:val="af8"/>
        <w:numPr>
          <w:ilvl w:val="0"/>
          <w:numId w:val="9"/>
        </w:numPr>
        <w:tabs>
          <w:tab w:val="left" w:pos="1134"/>
        </w:tabs>
        <w:spacing w:after="0" w:line="240" w:lineRule="auto"/>
        <w:ind w:left="0" w:firstLine="709"/>
        <w:jc w:val="both"/>
        <w:rPr>
          <w:rFonts w:ascii="Times New Roman" w:hAnsi="Times New Roman"/>
          <w:sz w:val="28"/>
          <w:szCs w:val="28"/>
        </w:rPr>
      </w:pPr>
      <w:r w:rsidRPr="00200B53">
        <w:rPr>
          <w:rFonts w:ascii="Times New Roman" w:hAnsi="Times New Roman"/>
          <w:sz w:val="28"/>
          <w:szCs w:val="28"/>
        </w:rPr>
        <w:t>документы, подтверждающие состав семьи гражданина-заявителя (свидетельства о государственной регистрации актов гражданского состояния, выданные в соответствии с Федеральным законом от 15</w:t>
      </w:r>
      <w:r w:rsidR="00A050DF" w:rsidRPr="00200B53">
        <w:rPr>
          <w:rFonts w:ascii="Times New Roman" w:hAnsi="Times New Roman"/>
          <w:sz w:val="28"/>
          <w:szCs w:val="28"/>
        </w:rPr>
        <w:t>.11.</w:t>
      </w:r>
      <w:r w:rsidRPr="00200B53">
        <w:rPr>
          <w:rFonts w:ascii="Times New Roman" w:hAnsi="Times New Roman"/>
          <w:sz w:val="28"/>
          <w:szCs w:val="28"/>
        </w:rPr>
        <w:t xml:space="preserve">1997 </w:t>
      </w:r>
      <w:r w:rsidR="00A050DF" w:rsidRPr="00200B53">
        <w:rPr>
          <w:rFonts w:ascii="Times New Roman" w:hAnsi="Times New Roman"/>
          <w:sz w:val="28"/>
          <w:szCs w:val="28"/>
        </w:rPr>
        <w:t>№</w:t>
      </w:r>
      <w:r w:rsidRPr="00200B53">
        <w:rPr>
          <w:rFonts w:ascii="Times New Roman" w:hAnsi="Times New Roman"/>
          <w:sz w:val="28"/>
          <w:szCs w:val="28"/>
        </w:rPr>
        <w:t xml:space="preserve"> 143-ФЗ "Об актах гражданского состояния", либо решение (определение) суда о признании членом семьи, об усыновлении (удочерении);</w:t>
      </w:r>
    </w:p>
    <w:p w:rsidR="00636B82" w:rsidRPr="00200B53" w:rsidRDefault="000D4134">
      <w:pPr>
        <w:pStyle w:val="af8"/>
        <w:numPr>
          <w:ilvl w:val="0"/>
          <w:numId w:val="9"/>
        </w:numPr>
        <w:tabs>
          <w:tab w:val="left" w:pos="1134"/>
        </w:tabs>
        <w:spacing w:after="0" w:line="240" w:lineRule="auto"/>
        <w:ind w:left="0" w:firstLine="709"/>
        <w:jc w:val="both"/>
        <w:rPr>
          <w:rFonts w:ascii="Times New Roman" w:hAnsi="Times New Roman"/>
          <w:sz w:val="28"/>
          <w:szCs w:val="28"/>
        </w:rPr>
      </w:pPr>
      <w:r w:rsidRPr="00200B53">
        <w:rPr>
          <w:rFonts w:ascii="Times New Roman" w:hAnsi="Times New Roman"/>
          <w:sz w:val="28"/>
          <w:szCs w:val="28"/>
        </w:rPr>
        <w:t>документы, указанные в статьях 8 (за исключением части 6), 13 и 15 Закона РТ № 13-ЗРТ:</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Статья 8: </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документы, подтверждающие факт обучени</w:t>
      </w:r>
      <w:r w:rsidR="00A050DF" w:rsidRPr="00200B53">
        <w:rPr>
          <w:rFonts w:ascii="Times New Roman" w:hAnsi="Times New Roman"/>
          <w:sz w:val="28"/>
          <w:szCs w:val="28"/>
        </w:rPr>
        <w:t>я</w:t>
      </w:r>
      <w:r w:rsidRPr="00200B53">
        <w:rPr>
          <w:rFonts w:ascii="Times New Roman" w:hAnsi="Times New Roman"/>
          <w:sz w:val="28"/>
          <w:szCs w:val="28"/>
        </w:rPr>
        <w:t xml:space="preserve"> совершеннолетних трудоспособных членов семьи в образовательных организациях среднего профессионального или высшего образования;</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 самостоятельная декларация о доходах, которые нельзя подтвердить документально; </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расчет дохода каждого члена семьи;</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 сведения о суммах оплаты сезонных, временных и других видов работ, выполняемых по срочным трудовым договорам, доходов от исполнения договоров </w:t>
      </w:r>
      <w:r w:rsidRPr="00200B53">
        <w:rPr>
          <w:rFonts w:ascii="Times New Roman" w:hAnsi="Times New Roman"/>
          <w:sz w:val="28"/>
          <w:szCs w:val="28"/>
        </w:rPr>
        <w:lastRenderedPageBreak/>
        <w:t>гражданско-правового характера, а также доходов от предпринимательской и иной деятельности;</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сведения о доходах, полученных гражданами - членами крестьянского (фермерского) хозяйства;</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сведения о доходах от сдачи в аренду (наем, субаренду, поднаем) недвижимого и иного имущества;</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 сведения </w:t>
      </w:r>
      <w:r w:rsidR="00A050DF" w:rsidRPr="00200B53">
        <w:rPr>
          <w:rFonts w:ascii="Times New Roman" w:hAnsi="Times New Roman"/>
          <w:sz w:val="28"/>
          <w:szCs w:val="28"/>
        </w:rPr>
        <w:t>об уплате всех налогов и сборов;</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w:t>
      </w:r>
      <w:r w:rsidR="00A050DF" w:rsidRPr="00200B53">
        <w:rPr>
          <w:rFonts w:ascii="Times New Roman" w:hAnsi="Times New Roman"/>
          <w:sz w:val="28"/>
          <w:szCs w:val="28"/>
        </w:rPr>
        <w:t>ых помещений по договорам найма;</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w:t>
      </w:r>
      <w:r w:rsidR="00A050DF" w:rsidRPr="00200B53">
        <w:rPr>
          <w:rFonts w:ascii="Times New Roman" w:hAnsi="Times New Roman"/>
          <w:sz w:val="28"/>
          <w:szCs w:val="28"/>
        </w:rPr>
        <w:t>потребительскими кооперативами);</w:t>
      </w:r>
    </w:p>
    <w:p w:rsidR="007B79C1" w:rsidRPr="00200B53" w:rsidRDefault="007B79C1">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7)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B79C1" w:rsidRPr="00200B53" w:rsidRDefault="007B79C1" w:rsidP="00A050DF">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8)  сведения </w:t>
      </w:r>
      <w:r w:rsidR="00526B53" w:rsidRPr="00200B53">
        <w:rPr>
          <w:rFonts w:ascii="Times New Roman" w:hAnsi="Times New Roman"/>
          <w:sz w:val="28"/>
          <w:szCs w:val="28"/>
        </w:rPr>
        <w:t>с</w:t>
      </w:r>
      <w:r w:rsidRPr="00200B53">
        <w:rPr>
          <w:rFonts w:ascii="Times New Roman" w:hAnsi="Times New Roman"/>
          <w:sz w:val="28"/>
          <w:szCs w:val="28"/>
        </w:rPr>
        <w:t xml:space="preserve"> органов государственной регистрации, осуществляющего государственную регистрацию до 31.12.1999, о наличии или отсутствии жилых помещений на праве собственности по месту постоянного жительства членов семьи, представляемые каждым дееспособным членом семьи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1) через МФЦ на бумажных носителях и в виде электронных документов, соответств</w:t>
      </w:r>
      <w:r w:rsidR="002511A8" w:rsidRPr="00200B53">
        <w:rPr>
          <w:rFonts w:ascii="Times New Roman" w:hAnsi="Times New Roman"/>
          <w:sz w:val="28"/>
          <w:szCs w:val="28"/>
        </w:rPr>
        <w:t xml:space="preserve">ующих требованиям пункта 2.5.3 </w:t>
      </w:r>
      <w:r w:rsidR="00A1591A" w:rsidRPr="00200B53">
        <w:rPr>
          <w:rFonts w:ascii="Times New Roman" w:hAnsi="Times New Roman"/>
          <w:sz w:val="28"/>
          <w:szCs w:val="28"/>
        </w:rPr>
        <w:t>А</w:t>
      </w:r>
      <w:r w:rsidR="002511A8" w:rsidRPr="00200B53">
        <w:rPr>
          <w:rFonts w:ascii="Times New Roman" w:hAnsi="Times New Roman"/>
          <w:sz w:val="28"/>
          <w:szCs w:val="28"/>
        </w:rPr>
        <w:t>дминистративного р</w:t>
      </w:r>
      <w:r w:rsidRPr="00200B53">
        <w:rPr>
          <w:rFonts w:ascii="Times New Roman" w:hAnsi="Times New Roman"/>
          <w:sz w:val="28"/>
          <w:szCs w:val="28"/>
        </w:rPr>
        <w:t>егламента;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 посредством Единого, Республиканского портал</w:t>
      </w:r>
      <w:r w:rsidR="00A050DF" w:rsidRPr="00200B53">
        <w:rPr>
          <w:rFonts w:ascii="Times New Roman" w:hAnsi="Times New Roman"/>
          <w:sz w:val="28"/>
          <w:szCs w:val="28"/>
        </w:rPr>
        <w:t>ов</w:t>
      </w:r>
      <w:r w:rsidRPr="00200B53">
        <w:rPr>
          <w:rFonts w:ascii="Times New Roman" w:hAnsi="Times New Roman"/>
          <w:sz w:val="28"/>
          <w:szCs w:val="28"/>
        </w:rPr>
        <w:t xml:space="preserve">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3) в </w:t>
      </w:r>
      <w:r w:rsidR="002511A8" w:rsidRPr="00200B53">
        <w:rPr>
          <w:rFonts w:ascii="Times New Roman" w:hAnsi="Times New Roman"/>
          <w:sz w:val="28"/>
          <w:szCs w:val="28"/>
        </w:rPr>
        <w:t>Администрацию района</w:t>
      </w:r>
      <w:r w:rsidRPr="00200B53">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2.5.3. Заявление, при направлении посредством Единого, Республиканского портал</w:t>
      </w:r>
      <w:r w:rsidR="00A050DF" w:rsidRPr="00200B53">
        <w:rPr>
          <w:rFonts w:ascii="Times New Roman" w:hAnsi="Times New Roman"/>
          <w:sz w:val="28"/>
          <w:szCs w:val="28"/>
        </w:rPr>
        <w:t>ов</w:t>
      </w:r>
      <w:r w:rsidRPr="00200B53">
        <w:rPr>
          <w:rFonts w:ascii="Times New Roman" w:hAnsi="Times New Roman"/>
          <w:sz w:val="28"/>
          <w:szCs w:val="28"/>
        </w:rPr>
        <w:t>, подписывается простой электронной подписью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Электронные документы (электронные образы документов), указанные в п</w:t>
      </w:r>
      <w:r w:rsidR="002511A8" w:rsidRPr="00200B53">
        <w:rPr>
          <w:rFonts w:ascii="Times New Roman" w:hAnsi="Times New Roman"/>
          <w:sz w:val="28"/>
          <w:szCs w:val="28"/>
        </w:rPr>
        <w:t xml:space="preserve">одпунктах 2, 5, 6 пункта 2.5.1 </w:t>
      </w:r>
      <w:r w:rsidR="00A1591A" w:rsidRPr="00200B53">
        <w:rPr>
          <w:rFonts w:ascii="Times New Roman" w:hAnsi="Times New Roman"/>
          <w:sz w:val="28"/>
          <w:szCs w:val="28"/>
        </w:rPr>
        <w:t>А</w:t>
      </w:r>
      <w:r w:rsidR="002511A8" w:rsidRPr="00200B53">
        <w:rPr>
          <w:rFonts w:ascii="Times New Roman" w:hAnsi="Times New Roman"/>
          <w:sz w:val="28"/>
          <w:szCs w:val="28"/>
        </w:rPr>
        <w:t>дминистративного р</w:t>
      </w:r>
      <w:r w:rsidRPr="00200B53">
        <w:rPr>
          <w:rFonts w:ascii="Times New Roman" w:hAnsi="Times New Roman"/>
          <w:sz w:val="28"/>
          <w:szCs w:val="28"/>
        </w:rPr>
        <w:t>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00B53">
        <w:rPr>
          <w:rFonts w:ascii="Times New Roman" w:hAnsi="Times New Roman"/>
          <w:sz w:val="28"/>
          <w:szCs w:val="28"/>
          <w:lang w:val="en-US"/>
        </w:rPr>
        <w:t>pdf</w:t>
      </w:r>
      <w:r w:rsidRPr="00200B53">
        <w:rPr>
          <w:rFonts w:ascii="Times New Roman" w:hAnsi="Times New Roman"/>
          <w:sz w:val="28"/>
          <w:szCs w:val="28"/>
        </w:rPr>
        <w:t xml:space="preserve">, </w:t>
      </w:r>
      <w:r w:rsidRPr="00200B53">
        <w:rPr>
          <w:rFonts w:ascii="Times New Roman" w:hAnsi="Times New Roman"/>
          <w:sz w:val="28"/>
          <w:szCs w:val="28"/>
          <w:lang w:val="en-US"/>
        </w:rPr>
        <w:t>jpg</w:t>
      </w:r>
      <w:r w:rsidRPr="00200B53">
        <w:rPr>
          <w:rFonts w:ascii="Times New Roman" w:hAnsi="Times New Roman"/>
          <w:sz w:val="28"/>
          <w:szCs w:val="28"/>
        </w:rPr>
        <w:t xml:space="preserve">, </w:t>
      </w:r>
      <w:r w:rsidRPr="00200B53">
        <w:rPr>
          <w:rFonts w:ascii="Times New Roman" w:hAnsi="Times New Roman"/>
          <w:sz w:val="28"/>
          <w:szCs w:val="28"/>
          <w:lang w:val="en-US"/>
        </w:rPr>
        <w:t>jpeg</w:t>
      </w:r>
      <w:r w:rsidRPr="00200B53">
        <w:rPr>
          <w:rFonts w:ascii="Times New Roman" w:hAnsi="Times New Roman"/>
          <w:sz w:val="28"/>
          <w:szCs w:val="28"/>
        </w:rPr>
        <w:t xml:space="preserve">, </w:t>
      </w:r>
      <w:r w:rsidRPr="00200B53">
        <w:rPr>
          <w:rFonts w:ascii="Times New Roman" w:hAnsi="Times New Roman"/>
          <w:sz w:val="28"/>
          <w:szCs w:val="28"/>
          <w:lang w:val="en-US"/>
        </w:rPr>
        <w:t>png</w:t>
      </w:r>
      <w:r w:rsidRPr="00200B53">
        <w:rPr>
          <w:rFonts w:ascii="Times New Roman" w:hAnsi="Times New Roman"/>
          <w:sz w:val="28"/>
          <w:szCs w:val="28"/>
        </w:rPr>
        <w:t xml:space="preserve">, </w:t>
      </w:r>
      <w:r w:rsidRPr="00200B53">
        <w:rPr>
          <w:rFonts w:ascii="Times New Roman" w:hAnsi="Times New Roman"/>
          <w:sz w:val="28"/>
          <w:szCs w:val="28"/>
          <w:lang w:val="en-US"/>
        </w:rPr>
        <w:t>tif</w:t>
      </w:r>
      <w:r w:rsidRPr="00200B53">
        <w:rPr>
          <w:rFonts w:ascii="Times New Roman" w:hAnsi="Times New Roman"/>
          <w:sz w:val="28"/>
          <w:szCs w:val="28"/>
        </w:rPr>
        <w:t xml:space="preserve">, </w:t>
      </w:r>
      <w:r w:rsidRPr="00200B53">
        <w:rPr>
          <w:rFonts w:ascii="Times New Roman" w:hAnsi="Times New Roman"/>
          <w:sz w:val="28"/>
          <w:szCs w:val="28"/>
          <w:lang w:val="en-US"/>
        </w:rPr>
        <w:t>doc</w:t>
      </w:r>
      <w:r w:rsidRPr="00200B53">
        <w:rPr>
          <w:rFonts w:ascii="Times New Roman" w:hAnsi="Times New Roman"/>
          <w:sz w:val="28"/>
          <w:szCs w:val="28"/>
        </w:rPr>
        <w:t xml:space="preserve">, </w:t>
      </w:r>
      <w:r w:rsidRPr="00200B53">
        <w:rPr>
          <w:rFonts w:ascii="Times New Roman" w:hAnsi="Times New Roman"/>
          <w:sz w:val="28"/>
          <w:szCs w:val="28"/>
          <w:lang w:val="en-US"/>
        </w:rPr>
        <w:t>docx</w:t>
      </w:r>
      <w:r w:rsidRPr="00200B53">
        <w:rPr>
          <w:rFonts w:ascii="Times New Roman" w:hAnsi="Times New Roman"/>
          <w:sz w:val="28"/>
          <w:szCs w:val="28"/>
        </w:rPr>
        <w:t xml:space="preserve">, </w:t>
      </w:r>
      <w:r w:rsidRPr="00200B53">
        <w:rPr>
          <w:rFonts w:ascii="Times New Roman" w:hAnsi="Times New Roman"/>
          <w:sz w:val="28"/>
          <w:szCs w:val="28"/>
          <w:lang w:val="en-US"/>
        </w:rPr>
        <w:t>rtf</w:t>
      </w:r>
      <w:r w:rsidR="002511A8" w:rsidRPr="00200B53">
        <w:rPr>
          <w:rFonts w:ascii="Times New Roman" w:hAnsi="Times New Roman"/>
          <w:sz w:val="28"/>
          <w:szCs w:val="28"/>
        </w:rPr>
        <w:t xml:space="preserve">, </w:t>
      </w:r>
      <w:r w:rsidR="002511A8" w:rsidRPr="00200B53">
        <w:rPr>
          <w:rFonts w:ascii="Times New Roman" w:hAnsi="Times New Roman"/>
          <w:sz w:val="28"/>
          <w:szCs w:val="28"/>
          <w:lang w:val="en-US"/>
        </w:rPr>
        <w:t>sig</w:t>
      </w:r>
      <w:r w:rsidRPr="00200B53">
        <w:rPr>
          <w:rFonts w:ascii="Times New Roman" w:hAnsi="Times New Roman"/>
          <w:sz w:val="28"/>
          <w:szCs w:val="28"/>
        </w:rPr>
        <w:t xml:space="preserve"> размером не более 50 Мбайт.</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2.5.4. Запрещается требовать от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w:t>
      </w:r>
      <w:r w:rsidR="00D85F16" w:rsidRPr="00200B53">
        <w:rPr>
          <w:rFonts w:ascii="Times New Roman" w:hAnsi="Times New Roman"/>
          <w:sz w:val="28"/>
          <w:szCs w:val="28"/>
        </w:rPr>
        <w:t>олжностного лица Администрации района</w:t>
      </w:r>
      <w:r w:rsidRPr="00200B53">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5F16" w:rsidRPr="00200B53">
        <w:rPr>
          <w:rFonts w:ascii="Times New Roman" w:hAnsi="Times New Roman"/>
          <w:sz w:val="28"/>
          <w:szCs w:val="28"/>
        </w:rPr>
        <w:t xml:space="preserve">Администрации района </w:t>
      </w:r>
      <w:r w:rsidRPr="00200B53">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6B82" w:rsidRPr="00200B53" w:rsidRDefault="00636B82">
      <w:pPr>
        <w:spacing w:after="0" w:line="240" w:lineRule="auto"/>
        <w:ind w:right="-1" w:firstLine="709"/>
        <w:jc w:val="both"/>
        <w:rPr>
          <w:rFonts w:ascii="Times New Roman" w:hAnsi="Times New Roman"/>
          <w:i/>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2.6.1. Получаются в рамках межведомственного взаимодействия:</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о регистрационном учете по месту жительства и месту пребывания – МВД России;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решение органа местного самоуправления о признании гражданина малоимущим – орган местного самоуправления;</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cs="Courier New"/>
          <w:sz w:val="28"/>
          <w:szCs w:val="20"/>
        </w:rPr>
      </w:pPr>
      <w:r w:rsidRPr="00200B53">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cs="Courier New"/>
          <w:sz w:val="28"/>
          <w:szCs w:val="20"/>
        </w:rPr>
      </w:pPr>
      <w:r w:rsidRPr="00200B5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проверка соответствия фамильно-именной группы, даты рождения, пола и СНИЛС – </w:t>
      </w:r>
      <w:r w:rsidR="0016098B">
        <w:rPr>
          <w:rFonts w:ascii="Times New Roman" w:hAnsi="Times New Roman"/>
          <w:sz w:val="28"/>
          <w:szCs w:val="28"/>
        </w:rPr>
        <w:t>Ф</w:t>
      </w:r>
      <w:r w:rsidR="00A050DF" w:rsidRPr="00200B53">
        <w:rPr>
          <w:rFonts w:ascii="Times New Roman" w:hAnsi="Times New Roman"/>
          <w:sz w:val="28"/>
          <w:szCs w:val="28"/>
        </w:rPr>
        <w:t>онд пенсионного и социального страхования</w:t>
      </w:r>
      <w:r w:rsidRPr="00200B53">
        <w:rPr>
          <w:rFonts w:ascii="Times New Roman" w:hAnsi="Times New Roman"/>
          <w:sz w:val="28"/>
          <w:szCs w:val="28"/>
        </w:rPr>
        <w:t xml:space="preserve"> Российской Федерации;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сведения о действительности паспорта – МВД России;</w:t>
      </w:r>
    </w:p>
    <w:p w:rsidR="00636B82" w:rsidRPr="00200B53" w:rsidRDefault="000D4134">
      <w:pPr>
        <w:pStyle w:val="af8"/>
        <w:numPr>
          <w:ilvl w:val="0"/>
          <w:numId w:val="2"/>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2.6.2. Заявитель вправе предоставить документы (сведения), указанные в</w:t>
      </w:r>
      <w:r w:rsidR="00D4473A" w:rsidRPr="00200B53">
        <w:rPr>
          <w:rFonts w:ascii="Times New Roman" w:hAnsi="Times New Roman"/>
          <w:sz w:val="28"/>
          <w:szCs w:val="28"/>
        </w:rPr>
        <w:t xml:space="preserve"> подпунктах 1 - 9 пункта 2.6.1 </w:t>
      </w:r>
      <w:r w:rsidR="00A1591A" w:rsidRPr="00200B53">
        <w:rPr>
          <w:rFonts w:ascii="Times New Roman" w:hAnsi="Times New Roman"/>
          <w:sz w:val="28"/>
          <w:szCs w:val="28"/>
        </w:rPr>
        <w:t>А</w:t>
      </w:r>
      <w:r w:rsidR="00D4473A" w:rsidRPr="00200B53">
        <w:rPr>
          <w:rFonts w:ascii="Times New Roman" w:hAnsi="Times New Roman"/>
          <w:sz w:val="28"/>
          <w:szCs w:val="28"/>
        </w:rPr>
        <w:t>дминистративного р</w:t>
      </w:r>
      <w:r w:rsidRPr="00200B53">
        <w:rPr>
          <w:rFonts w:ascii="Times New Roman" w:hAnsi="Times New Roman"/>
          <w:sz w:val="28"/>
          <w:szCs w:val="28"/>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2.6.3. Непредставление (несвоевременное представле</w:t>
      </w:r>
      <w:r w:rsidR="00D4473A" w:rsidRPr="00200B53">
        <w:rPr>
          <w:rFonts w:ascii="Times New Roman" w:hAnsi="Times New Roman"/>
          <w:sz w:val="28"/>
          <w:szCs w:val="28"/>
        </w:rPr>
        <w:t xml:space="preserve">ние) указанными в пункте 2.6.1 </w:t>
      </w:r>
      <w:r w:rsidR="00A1591A" w:rsidRPr="00200B53">
        <w:rPr>
          <w:rFonts w:ascii="Times New Roman" w:hAnsi="Times New Roman"/>
          <w:sz w:val="28"/>
          <w:szCs w:val="28"/>
        </w:rPr>
        <w:t>А</w:t>
      </w:r>
      <w:r w:rsidR="00D4473A" w:rsidRPr="00200B53">
        <w:rPr>
          <w:rFonts w:ascii="Times New Roman" w:hAnsi="Times New Roman"/>
          <w:sz w:val="28"/>
          <w:szCs w:val="28"/>
        </w:rPr>
        <w:t>дминистративного р</w:t>
      </w:r>
      <w:r w:rsidRPr="00200B53">
        <w:rPr>
          <w:rFonts w:ascii="Times New Roman" w:hAnsi="Times New Roman"/>
          <w:sz w:val="28"/>
          <w:szCs w:val="28"/>
        </w:rPr>
        <w:t>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2.6.4. Должностное лицо и (или) рабо</w:t>
      </w:r>
      <w:r w:rsidR="00D4473A" w:rsidRPr="00200B53">
        <w:rPr>
          <w:rFonts w:ascii="Times New Roman" w:hAnsi="Times New Roman"/>
          <w:sz w:val="28"/>
          <w:szCs w:val="28"/>
        </w:rPr>
        <w:t xml:space="preserve">тник, указанных в пункте 2.6.1 </w:t>
      </w:r>
      <w:r w:rsidR="00A1591A" w:rsidRPr="00200B53">
        <w:rPr>
          <w:rFonts w:ascii="Times New Roman" w:hAnsi="Times New Roman"/>
          <w:sz w:val="28"/>
          <w:szCs w:val="28"/>
        </w:rPr>
        <w:t>А</w:t>
      </w:r>
      <w:r w:rsidR="00D4473A" w:rsidRPr="00200B53">
        <w:rPr>
          <w:rFonts w:ascii="Times New Roman" w:hAnsi="Times New Roman"/>
          <w:sz w:val="28"/>
          <w:szCs w:val="28"/>
        </w:rPr>
        <w:t>дминистративного р</w:t>
      </w:r>
      <w:r w:rsidRPr="00200B53">
        <w:rPr>
          <w:rFonts w:ascii="Times New Roman" w:hAnsi="Times New Roman"/>
          <w:sz w:val="28"/>
          <w:szCs w:val="28"/>
        </w:rPr>
        <w:t>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2.6.5. Запрещается требовать от заявителя документы сведения,</w:t>
      </w:r>
      <w:r w:rsidRPr="00200B53">
        <w:t xml:space="preserve"> </w:t>
      </w:r>
      <w:r w:rsidRPr="00200B53">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i/>
          <w:sz w:val="28"/>
          <w:szCs w:val="28"/>
        </w:rPr>
      </w:pPr>
      <w:r w:rsidRPr="00200B53">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00B53">
        <w:rPr>
          <w:rFonts w:ascii="Times New Roman" w:hAnsi="Times New Roman"/>
          <w:sz w:val="28"/>
          <w:szCs w:val="28"/>
        </w:rPr>
        <w:br/>
        <w:t>(возврата документов без рассмотрения по существу)</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представление неполного комплекта документов;</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lastRenderedPageBreak/>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36B82" w:rsidRPr="00200B53" w:rsidRDefault="000D4134">
      <w:pPr>
        <w:pStyle w:val="af8"/>
        <w:numPr>
          <w:ilvl w:val="0"/>
          <w:numId w:val="10"/>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заявление подано лицом, не имеющим полномочий представлять интересы заявителя.</w:t>
      </w:r>
    </w:p>
    <w:p w:rsidR="00636B82" w:rsidRPr="00200B53" w:rsidRDefault="000D4134">
      <w:pPr>
        <w:tabs>
          <w:tab w:val="left" w:pos="1134"/>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26B53" w:rsidRPr="00200B53">
        <w:rPr>
          <w:rFonts w:ascii="Times New Roman" w:hAnsi="Times New Roman"/>
          <w:sz w:val="28"/>
          <w:szCs w:val="28"/>
        </w:rPr>
        <w:t xml:space="preserve">Администрации района </w:t>
      </w:r>
      <w:r w:rsidRPr="00200B53">
        <w:rPr>
          <w:rFonts w:ascii="Times New Roman" w:hAnsi="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A050DF" w:rsidRPr="00200B53">
        <w:rPr>
          <w:rFonts w:ascii="Times New Roman" w:hAnsi="Times New Roman"/>
          <w:sz w:val="28"/>
          <w:szCs w:val="28"/>
        </w:rPr>
        <w:t>2</w:t>
      </w:r>
      <w:r w:rsidRPr="00200B53">
        <w:rPr>
          <w:rFonts w:ascii="Times New Roman" w:hAnsi="Times New Roman"/>
          <w:sz w:val="28"/>
          <w:szCs w:val="28"/>
        </w:rPr>
        <w:t xml:space="preserve"> к настоящему </w:t>
      </w:r>
      <w:r w:rsidR="00A050DF" w:rsidRPr="00200B53">
        <w:rPr>
          <w:rFonts w:ascii="Times New Roman" w:hAnsi="Times New Roman"/>
          <w:sz w:val="28"/>
          <w:szCs w:val="28"/>
        </w:rPr>
        <w:t>Административному р</w:t>
      </w:r>
      <w:r w:rsidRPr="00200B53">
        <w:rPr>
          <w:rFonts w:ascii="Times New Roman" w:hAnsi="Times New Roman"/>
          <w:sz w:val="28"/>
          <w:szCs w:val="28"/>
        </w:rPr>
        <w:t xml:space="preserve">егламенту, подписывается усиленной квалифицированной электронной подписью в установленном порядке уполномоченным должностным лицом </w:t>
      </w:r>
      <w:r w:rsidR="00526B53" w:rsidRPr="00200B53">
        <w:rPr>
          <w:rFonts w:ascii="Times New Roman" w:hAnsi="Times New Roman"/>
          <w:sz w:val="28"/>
          <w:szCs w:val="28"/>
        </w:rPr>
        <w:t>Администрации района</w:t>
      </w:r>
      <w:r w:rsidRPr="00200B53">
        <w:rPr>
          <w:rFonts w:ascii="Times New Roman" w:hAnsi="Times New Roman"/>
          <w:sz w:val="28"/>
          <w:szCs w:val="28"/>
        </w:rPr>
        <w:t xml:space="preserve"> и направляется заявителю в личный кабинет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 xml:space="preserve"> и (или) в МФЦ в день принятия решения об отказе в приеме документов, необходимых для получения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2.8.</w:t>
      </w:r>
      <w:r w:rsidRPr="00200B53">
        <w:rPr>
          <w:rFonts w:ascii="Times New Roman" w:hAnsi="Times New Roman"/>
          <w:sz w:val="28"/>
          <w:szCs w:val="28"/>
          <w:lang w:val="en-US"/>
        </w:rPr>
        <w:t> </w:t>
      </w:r>
      <w:r w:rsidRPr="00200B53">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2.8.1. Основания для приостановления предоставления муниципальной услуги отсутствуют.</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2.8.2. Основания для отказа в предоставлении муниципальной услуги:</w:t>
      </w:r>
    </w:p>
    <w:p w:rsidR="00636B82" w:rsidRPr="00200B53" w:rsidRDefault="000D4134">
      <w:pPr>
        <w:pStyle w:val="af8"/>
        <w:numPr>
          <w:ilvl w:val="0"/>
          <w:numId w:val="11"/>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36B82" w:rsidRPr="00200B53" w:rsidRDefault="000D4134">
      <w:pPr>
        <w:pStyle w:val="af8"/>
        <w:numPr>
          <w:ilvl w:val="0"/>
          <w:numId w:val="11"/>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636B82" w:rsidRPr="00200B53" w:rsidRDefault="000D4134">
      <w:pPr>
        <w:pStyle w:val="af8"/>
        <w:numPr>
          <w:ilvl w:val="0"/>
          <w:numId w:val="11"/>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гражданин признан малоимущим или имеются основания для признания гражданина малоимущим в порядке, установленном Законом РТ № 31-ЗРТ;</w:t>
      </w:r>
    </w:p>
    <w:p w:rsidR="00636B82" w:rsidRPr="00200B53" w:rsidRDefault="000D4134">
      <w:pPr>
        <w:pStyle w:val="af8"/>
        <w:numPr>
          <w:ilvl w:val="0"/>
          <w:numId w:val="11"/>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lastRenderedPageBreak/>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 13-ЗРТ.</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2.8.</w:t>
      </w:r>
      <w:r w:rsidR="00BC0565" w:rsidRPr="00200B53">
        <w:rPr>
          <w:rFonts w:ascii="Times New Roman" w:hAnsi="Times New Roman"/>
          <w:sz w:val="28"/>
          <w:szCs w:val="28"/>
        </w:rPr>
        <w:t>4</w:t>
      </w:r>
      <w:r w:rsidRPr="00200B5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36B82" w:rsidRPr="00200B53" w:rsidRDefault="00636B82">
      <w:pPr>
        <w:spacing w:after="0" w:line="240" w:lineRule="auto"/>
        <w:ind w:right="-1"/>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i/>
          <w:sz w:val="28"/>
          <w:szCs w:val="28"/>
        </w:rPr>
      </w:pPr>
      <w:r w:rsidRPr="00200B53">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tabs>
          <w:tab w:val="left" w:pos="37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Муниципальная услуга предоставляется на безвозмездной основе.</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jc w:val="center"/>
        <w:rPr>
          <w:rFonts w:ascii="Times New Roman" w:hAnsi="Times New Roman"/>
          <w:i/>
          <w:sz w:val="28"/>
          <w:szCs w:val="28"/>
        </w:rPr>
      </w:pPr>
      <w:r w:rsidRPr="00200B53">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Предоставление необходимых и обязательных услуг не требуется.</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jc w:val="center"/>
        <w:rPr>
          <w:rFonts w:ascii="Times New Roman" w:hAnsi="Times New Roman"/>
          <w:i/>
          <w:sz w:val="28"/>
          <w:szCs w:val="28"/>
        </w:rPr>
      </w:pPr>
      <w:r w:rsidRPr="00200B53">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6B82" w:rsidRPr="00200B53" w:rsidRDefault="00636B82">
      <w:pPr>
        <w:spacing w:after="0" w:line="240" w:lineRule="auto"/>
        <w:ind w:right="-1"/>
        <w:jc w:val="both"/>
        <w:rPr>
          <w:rFonts w:ascii="Times New Roman" w:hAnsi="Times New Roman"/>
          <w:i/>
          <w:sz w:val="28"/>
          <w:szCs w:val="28"/>
        </w:rPr>
      </w:pPr>
    </w:p>
    <w:p w:rsidR="00636B82" w:rsidRPr="00200B53" w:rsidRDefault="000D4134">
      <w:pPr>
        <w:spacing w:after="0" w:line="240" w:lineRule="auto"/>
        <w:ind w:right="-1" w:firstLine="709"/>
        <w:jc w:val="both"/>
        <w:rPr>
          <w:rFonts w:ascii="Times New Roman" w:hAnsi="Times New Roman"/>
          <w:i/>
          <w:sz w:val="28"/>
          <w:szCs w:val="28"/>
        </w:rPr>
      </w:pPr>
      <w:r w:rsidRPr="00200B53">
        <w:rPr>
          <w:rFonts w:ascii="Times New Roman" w:hAnsi="Times New Roman"/>
          <w:sz w:val="28"/>
          <w:szCs w:val="28"/>
        </w:rPr>
        <w:t>Предоставление необходимых и обязательных услуг не требуется.</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tabs>
          <w:tab w:val="left" w:pos="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2.12.1. Время ожидания при подаче заявления на получение муниципальной услуги - не более 15 минут.</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tabs>
          <w:tab w:val="left" w:pos="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2.13.2. При направлении заявления посредством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 xml:space="preserve"> заявитель в день подачи заявления получает в личном кабинете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2.13.3. При личном обращении в </w:t>
      </w:r>
      <w:r w:rsidR="008D5BDE" w:rsidRPr="00200B53">
        <w:rPr>
          <w:rFonts w:ascii="Times New Roman" w:hAnsi="Times New Roman"/>
          <w:sz w:val="28"/>
          <w:szCs w:val="28"/>
        </w:rPr>
        <w:t>Администрацию района</w:t>
      </w:r>
      <w:r w:rsidRPr="00200B53">
        <w:rPr>
          <w:rFonts w:ascii="Times New Roman" w:hAnsi="Times New Roman"/>
          <w:sz w:val="28"/>
          <w:szCs w:val="28"/>
        </w:rPr>
        <w:t xml:space="preserve"> в день подачи заявления уполномоченным должностным лицом </w:t>
      </w:r>
      <w:r w:rsidR="008D5BDE" w:rsidRPr="00200B53">
        <w:rPr>
          <w:rFonts w:ascii="Times New Roman" w:hAnsi="Times New Roman"/>
          <w:sz w:val="28"/>
          <w:szCs w:val="28"/>
        </w:rPr>
        <w:t>Администрации района</w:t>
      </w:r>
      <w:r w:rsidRPr="00200B53">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firstLine="427"/>
        <w:jc w:val="center"/>
        <w:rPr>
          <w:rFonts w:ascii="Times New Roman" w:hAnsi="Times New Roman"/>
          <w:sz w:val="28"/>
          <w:szCs w:val="28"/>
        </w:rPr>
      </w:pPr>
      <w:r w:rsidRPr="00200B5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pStyle w:val="ConsPlusNormal"/>
        <w:ind w:right="-1" w:firstLine="709"/>
        <w:jc w:val="both"/>
        <w:rPr>
          <w:rFonts w:ascii="Times New Roman" w:hAnsi="Times New Roman" w:cs="Times New Roman"/>
          <w:sz w:val="28"/>
          <w:szCs w:val="28"/>
        </w:rPr>
      </w:pPr>
      <w:r w:rsidRPr="00200B5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36B82" w:rsidRPr="00200B53" w:rsidRDefault="000D4134">
      <w:pPr>
        <w:pStyle w:val="ConsPlusNormal"/>
        <w:ind w:right="-1" w:firstLine="709"/>
        <w:jc w:val="both"/>
        <w:rPr>
          <w:rFonts w:ascii="Times New Roman" w:hAnsi="Times New Roman" w:cs="Times New Roman"/>
          <w:sz w:val="28"/>
          <w:szCs w:val="28"/>
        </w:rPr>
      </w:pPr>
      <w:r w:rsidRPr="00200B5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36B82" w:rsidRPr="00200B53" w:rsidRDefault="000D4134">
      <w:pPr>
        <w:pStyle w:val="ConsPlusNormal"/>
        <w:ind w:right="-1" w:firstLine="709"/>
        <w:jc w:val="both"/>
        <w:rPr>
          <w:rFonts w:ascii="Times New Roman" w:hAnsi="Times New Roman" w:cs="Times New Roman"/>
          <w:sz w:val="28"/>
          <w:szCs w:val="28"/>
        </w:rPr>
      </w:pPr>
      <w:r w:rsidRPr="00200B5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36B82" w:rsidRPr="00200B53" w:rsidRDefault="000D4134">
      <w:pPr>
        <w:tabs>
          <w:tab w:val="left" w:pos="37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36B82" w:rsidRPr="00200B53" w:rsidRDefault="000D4134">
      <w:pPr>
        <w:tabs>
          <w:tab w:val="left" w:pos="370"/>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допуск сурдопереводчика и тифлосурдопереводчика;</w:t>
      </w:r>
    </w:p>
    <w:p w:rsidR="00636B82" w:rsidRPr="00200B53" w:rsidRDefault="000D4134">
      <w:pPr>
        <w:pStyle w:val="af8"/>
        <w:numPr>
          <w:ilvl w:val="0"/>
          <w:numId w:val="8"/>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008D5BDE" w:rsidRPr="00200B53">
        <w:rPr>
          <w:rFonts w:ascii="Times New Roman" w:hAnsi="Times New Roman"/>
          <w:sz w:val="28"/>
          <w:szCs w:val="28"/>
        </w:rPr>
        <w:t>подпунктах 1 – 4 пункта 2.14.2 Административного р</w:t>
      </w:r>
      <w:r w:rsidRPr="00200B53">
        <w:rPr>
          <w:rFonts w:ascii="Times New Roman" w:hAnsi="Times New Roman"/>
          <w:sz w:val="28"/>
          <w:szCs w:val="28"/>
        </w:rPr>
        <w:t>егламента, применяются к объектам и средствам, введенным в эксплуатацию или прошедшим модернизацию, реконструкцию после 1 июля 2016 года.</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firstLine="427"/>
        <w:jc w:val="center"/>
        <w:rPr>
          <w:rFonts w:ascii="Times New Roman" w:hAnsi="Times New Roman"/>
          <w:sz w:val="28"/>
          <w:szCs w:val="28"/>
        </w:rPr>
      </w:pPr>
      <w:r w:rsidRPr="00200B5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BC0565" w:rsidRPr="00200B53">
        <w:rPr>
          <w:rFonts w:ascii="Times New Roman" w:hAnsi="Times New Roman"/>
          <w:sz w:val="28"/>
          <w:szCs w:val="28"/>
        </w:rPr>
        <w:t xml:space="preserve"> </w:t>
      </w:r>
      <w:r w:rsidRPr="00200B53">
        <w:rPr>
          <w:rFonts w:ascii="Times New Roman" w:hAnsi="Times New Roman"/>
          <w:sz w:val="28"/>
          <w:szCs w:val="28"/>
        </w:rPr>
        <w:t>210-ФЗ  (комплексный запрос)</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2.15.1. Показателями доступности предоставления муниципальной услуги являются: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636B82" w:rsidRPr="00200B53" w:rsidRDefault="000D4134">
      <w:pPr>
        <w:pStyle w:val="af8"/>
        <w:numPr>
          <w:ilvl w:val="0"/>
          <w:numId w:val="1"/>
        </w:numPr>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соблюдение сроков приема и рассмотрения документов; </w:t>
      </w:r>
    </w:p>
    <w:p w:rsidR="00636B82" w:rsidRPr="00200B53" w:rsidRDefault="000D4134">
      <w:pPr>
        <w:pStyle w:val="af8"/>
        <w:numPr>
          <w:ilvl w:val="0"/>
          <w:numId w:val="1"/>
        </w:numPr>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соблюдение срока получения результата муниципальной услуги; </w:t>
      </w:r>
    </w:p>
    <w:p w:rsidR="00636B82" w:rsidRPr="00200B53" w:rsidRDefault="000D4134">
      <w:pPr>
        <w:pStyle w:val="af8"/>
        <w:numPr>
          <w:ilvl w:val="0"/>
          <w:numId w:val="1"/>
        </w:numPr>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отсутствие обоснованных жалоб на нарушения </w:t>
      </w:r>
      <w:r w:rsidR="00033D6A"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совершенные работниками </w:t>
      </w:r>
      <w:r w:rsidR="00033D6A" w:rsidRPr="00200B53">
        <w:rPr>
          <w:rFonts w:ascii="Times New Roman" w:hAnsi="Times New Roman"/>
          <w:sz w:val="28"/>
          <w:szCs w:val="28"/>
        </w:rPr>
        <w:t>Администрации района</w:t>
      </w:r>
      <w:r w:rsidRPr="00200B53">
        <w:rPr>
          <w:rFonts w:ascii="Times New Roman" w:hAnsi="Times New Roman"/>
          <w:sz w:val="28"/>
          <w:szCs w:val="28"/>
        </w:rPr>
        <w:t xml:space="preserve">; </w:t>
      </w:r>
    </w:p>
    <w:p w:rsidR="00636B82" w:rsidRPr="00200B53" w:rsidRDefault="000D4134">
      <w:pPr>
        <w:pStyle w:val="af8"/>
        <w:numPr>
          <w:ilvl w:val="0"/>
          <w:numId w:val="1"/>
        </w:numPr>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2.15.4. Предоставление муниципальной услуги осуществляется в любом МФЦ</w:t>
      </w:r>
      <w:r w:rsidRPr="00200B53">
        <w:rPr>
          <w:rFonts w:ascii="Times New Roman" w:hAnsi="Times New Roman"/>
        </w:rPr>
        <w:t xml:space="preserve"> </w:t>
      </w:r>
      <w:r w:rsidRPr="00200B53">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33D6A" w:rsidRPr="00200B53" w:rsidRDefault="00033D6A">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Муниципальная услуга в составе комплексного запроса не предоставляется.</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2.16.</w:t>
      </w:r>
      <w:r w:rsidRPr="00200B53">
        <w:rPr>
          <w:rFonts w:ascii="Times New Roman" w:hAnsi="Times New Roman"/>
          <w:sz w:val="28"/>
          <w:szCs w:val="28"/>
          <w:lang w:val="en-US"/>
        </w:rPr>
        <w:t> </w:t>
      </w:r>
      <w:r w:rsidRPr="00200B5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36B82" w:rsidRPr="00200B53" w:rsidRDefault="00636B82">
      <w:pPr>
        <w:spacing w:after="0" w:line="240" w:lineRule="auto"/>
        <w:ind w:right="-1" w:firstLine="427"/>
        <w:jc w:val="both"/>
        <w:rPr>
          <w:rFonts w:ascii="Times New Roman" w:hAnsi="Times New Roman"/>
          <w:sz w:val="28"/>
          <w:szCs w:val="28"/>
        </w:rPr>
      </w:pPr>
    </w:p>
    <w:p w:rsidR="00636B82" w:rsidRPr="00200B53" w:rsidRDefault="000D4134">
      <w:pPr>
        <w:tabs>
          <w:tab w:val="left" w:pos="709"/>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2.16.1. При предоставлении муниципальной услуги в электронной форме заявитель вправе:</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lastRenderedPageBreak/>
        <w:t>осуществить оценку качества предоставления муниципальной услуги посредством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получить результат предоставления муниципальной услуги в форме электронного документа;</w:t>
      </w:r>
    </w:p>
    <w:p w:rsidR="00636B82" w:rsidRPr="00200B53" w:rsidRDefault="000D4134">
      <w:pPr>
        <w:pStyle w:val="af8"/>
        <w:numPr>
          <w:ilvl w:val="0"/>
          <w:numId w:val="6"/>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 xml:space="preserve">подать жалобу на решение и действие (бездействие) </w:t>
      </w:r>
      <w:r w:rsidR="00033D6A" w:rsidRPr="00200B53">
        <w:rPr>
          <w:rFonts w:ascii="Times New Roman" w:hAnsi="Times New Roman"/>
          <w:sz w:val="28"/>
          <w:szCs w:val="28"/>
        </w:rPr>
        <w:t>Администрации района</w:t>
      </w:r>
      <w:r w:rsidRPr="00200B53">
        <w:rPr>
          <w:rFonts w:ascii="Times New Roman" w:hAnsi="Times New Roman"/>
          <w:sz w:val="28"/>
          <w:szCs w:val="28"/>
        </w:rPr>
        <w:t>, а также его должностных лиц, муниципальных служащих посредством Единого, Республиканского порта</w:t>
      </w:r>
      <w:r w:rsidR="00BC0565" w:rsidRPr="00200B53">
        <w:rPr>
          <w:rFonts w:ascii="Times New Roman" w:hAnsi="Times New Roman"/>
          <w:sz w:val="28"/>
          <w:szCs w:val="28"/>
        </w:rPr>
        <w:t>лов</w:t>
      </w:r>
      <w:r w:rsidRPr="00200B53">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w:t>
      </w:r>
      <w:r w:rsidR="00BC0565" w:rsidRPr="00200B53">
        <w:rPr>
          <w:rFonts w:ascii="Times New Roman" w:hAnsi="Times New Roman"/>
          <w:sz w:val="28"/>
          <w:szCs w:val="28"/>
        </w:rPr>
        <w:t>ах</w:t>
      </w:r>
      <w:r w:rsidRPr="00200B53">
        <w:rPr>
          <w:rFonts w:ascii="Times New Roman" w:hAnsi="Times New Roman"/>
          <w:sz w:val="28"/>
          <w:szCs w:val="28"/>
        </w:rPr>
        <w:t xml:space="preserve"> без необходимости дополнительной подачи заявления в какой-либо иной форме.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2.16.3. При формировании заявления на Едином, Республиканском портал</w:t>
      </w:r>
      <w:r w:rsidR="00BC0565" w:rsidRPr="00200B53">
        <w:rPr>
          <w:rFonts w:ascii="Times New Roman" w:hAnsi="Times New Roman"/>
          <w:sz w:val="28"/>
          <w:szCs w:val="28"/>
        </w:rPr>
        <w:t>ах</w:t>
      </w:r>
      <w:r w:rsidRPr="00200B53">
        <w:rPr>
          <w:rFonts w:ascii="Times New Roman" w:hAnsi="Times New Roman"/>
          <w:sz w:val="28"/>
          <w:szCs w:val="28"/>
        </w:rPr>
        <w:t xml:space="preserve"> обеспечивается:</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печати на бумажном носителе копии электронной формы заявления;</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636B82" w:rsidRPr="00200B53" w:rsidRDefault="000D4134">
      <w:pPr>
        <w:pStyle w:val="af8"/>
        <w:numPr>
          <w:ilvl w:val="0"/>
          <w:numId w:val="7"/>
        </w:numPr>
        <w:tabs>
          <w:tab w:val="left" w:pos="1134"/>
        </w:tabs>
        <w:spacing w:after="0" w:line="240" w:lineRule="auto"/>
        <w:ind w:left="0" w:right="-1" w:firstLine="709"/>
        <w:jc w:val="both"/>
        <w:rPr>
          <w:rFonts w:ascii="Times New Roman" w:hAnsi="Times New Roman"/>
          <w:sz w:val="28"/>
          <w:szCs w:val="28"/>
        </w:rPr>
      </w:pPr>
      <w:r w:rsidRPr="00200B53">
        <w:rPr>
          <w:rFonts w:ascii="Times New Roman" w:hAnsi="Times New Roman"/>
          <w:sz w:val="28"/>
          <w:szCs w:val="28"/>
        </w:rPr>
        <w:t>возможность доступа заявителя на Едином, Республиканском портал</w:t>
      </w:r>
      <w:r w:rsidR="00BC0565" w:rsidRPr="00200B53">
        <w:rPr>
          <w:rFonts w:ascii="Times New Roman" w:hAnsi="Times New Roman"/>
          <w:sz w:val="28"/>
          <w:szCs w:val="28"/>
        </w:rPr>
        <w:t>ах</w:t>
      </w:r>
      <w:r w:rsidRPr="00200B53">
        <w:rPr>
          <w:rFonts w:ascii="Times New Roman" w:hAnsi="Times New Roman"/>
          <w:sz w:val="28"/>
          <w:szCs w:val="28"/>
        </w:rPr>
        <w:t xml:space="preserve"> к ранее поданным им заявлениям в течение не менее одного года, а также частично сформированным заявлениям - в течение не менее 3 месяцев.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w:t>
      </w:r>
      <w:r w:rsidR="00BC0565" w:rsidRPr="00200B53">
        <w:rPr>
          <w:rFonts w:ascii="Times New Roman" w:hAnsi="Times New Roman"/>
          <w:sz w:val="28"/>
          <w:szCs w:val="28"/>
        </w:rPr>
        <w:t>ов</w:t>
      </w:r>
      <w:r w:rsidRPr="00200B53">
        <w:rPr>
          <w:rFonts w:ascii="Times New Roman" w:hAnsi="Times New Roman"/>
          <w:sz w:val="28"/>
          <w:szCs w:val="28"/>
        </w:rPr>
        <w:t>, телефона контакт-центра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Запись на определенную дату заканчивается за сутки до наступления этой даты.</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фамилию, имя, отчество (при наличии);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номер телефона;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адрес электронной почты (по желанию);</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желаемую дату и время приема.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Заявитель в любое время вправе отказаться от предварительной записи.</w:t>
      </w:r>
    </w:p>
    <w:p w:rsidR="00636B82" w:rsidRPr="00200B53" w:rsidRDefault="000D4134">
      <w:pPr>
        <w:spacing w:after="0" w:line="240" w:lineRule="auto"/>
        <w:ind w:right="-1" w:firstLine="709"/>
        <w:jc w:val="both"/>
        <w:rPr>
          <w:rFonts w:ascii="Times New Roman" w:hAnsi="Times New Roman"/>
          <w:b/>
          <w:bCs/>
          <w:sz w:val="28"/>
          <w:szCs w:val="28"/>
        </w:rPr>
      </w:pPr>
      <w:r w:rsidRPr="00200B5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36B82" w:rsidRPr="00200B53" w:rsidRDefault="00636B82">
      <w:pPr>
        <w:spacing w:after="0" w:line="240" w:lineRule="auto"/>
        <w:ind w:right="-1"/>
        <w:jc w:val="center"/>
        <w:rPr>
          <w:rFonts w:ascii="Times New Roman" w:hAnsi="Times New Roman"/>
          <w:b/>
          <w:bCs/>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6B82" w:rsidRPr="00200B53" w:rsidRDefault="00636B82">
      <w:pPr>
        <w:spacing w:after="0" w:line="240" w:lineRule="auto"/>
        <w:ind w:right="-1"/>
        <w:jc w:val="center"/>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 xml:space="preserve">3.1. Описание последовательности действий при предоставлении </w:t>
      </w:r>
      <w:r w:rsidRPr="00200B53">
        <w:rPr>
          <w:rFonts w:ascii="Times New Roman" w:hAnsi="Times New Roman"/>
          <w:sz w:val="28"/>
          <w:szCs w:val="28"/>
        </w:rPr>
        <w:br/>
        <w:t>муниципальной услуги</w:t>
      </w:r>
    </w:p>
    <w:p w:rsidR="00636B82" w:rsidRPr="00200B53" w:rsidRDefault="00636B82">
      <w:pPr>
        <w:spacing w:after="0" w:line="240" w:lineRule="auto"/>
        <w:ind w:right="-1" w:firstLine="709"/>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3.1.1. Предоставление муниципальной услуги включает в себя следующие процедуры:</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1) оказание консультаций заявителю;</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2) принятие и рассмотрение комплекта документов, представленных заявителем;</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4) подготовка результата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5) выдача (направление) заявителю результата муниципальной услуги.</w:t>
      </w:r>
    </w:p>
    <w:p w:rsidR="00636B82" w:rsidRPr="00200B53" w:rsidRDefault="00636B82">
      <w:pPr>
        <w:spacing w:after="0" w:line="240" w:lineRule="auto"/>
        <w:ind w:right="-1" w:firstLine="709"/>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3.2. Оказание консультаций заявителю</w:t>
      </w:r>
    </w:p>
    <w:p w:rsidR="00636B82" w:rsidRPr="00200B53" w:rsidRDefault="00636B82">
      <w:pPr>
        <w:spacing w:after="0" w:line="240" w:lineRule="auto"/>
        <w:ind w:right="-1" w:firstLine="709"/>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при обращении заявителя в МФЦ – работник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 при обращении заявителя в </w:t>
      </w:r>
      <w:r w:rsidR="00193682" w:rsidRPr="00200B53">
        <w:rPr>
          <w:rFonts w:ascii="Times New Roman" w:hAnsi="Times New Roman"/>
          <w:sz w:val="28"/>
          <w:szCs w:val="28"/>
        </w:rPr>
        <w:t>Администрацию района</w:t>
      </w:r>
      <w:r w:rsidRPr="00200B53">
        <w:rPr>
          <w:rFonts w:ascii="Times New Roman" w:hAnsi="Times New Roman"/>
          <w:sz w:val="28"/>
          <w:szCs w:val="28"/>
        </w:rPr>
        <w:t xml:space="preserve"> </w:t>
      </w:r>
      <w:r w:rsidR="00193682" w:rsidRPr="00200B53">
        <w:rPr>
          <w:rFonts w:ascii="Times New Roman" w:hAnsi="Times New Roman"/>
          <w:sz w:val="28"/>
          <w:szCs w:val="28"/>
        </w:rPr>
        <w:t>–</w:t>
      </w:r>
      <w:r w:rsidRPr="00200B53">
        <w:rPr>
          <w:rFonts w:ascii="Times New Roman" w:hAnsi="Times New Roman"/>
          <w:sz w:val="28"/>
          <w:szCs w:val="28"/>
        </w:rPr>
        <w:t xml:space="preserve"> </w:t>
      </w:r>
      <w:r w:rsidR="00193682" w:rsidRPr="00200B53">
        <w:rPr>
          <w:rFonts w:ascii="Times New Roman" w:hAnsi="Times New Roman"/>
          <w:sz w:val="28"/>
          <w:szCs w:val="28"/>
        </w:rPr>
        <w:t>заведующий сектором по работе с населением Администрации района</w:t>
      </w:r>
      <w:r w:rsidRPr="00200B53">
        <w:rPr>
          <w:rFonts w:ascii="Times New Roman" w:hAnsi="Times New Roman"/>
          <w:sz w:val="28"/>
          <w:szCs w:val="28"/>
        </w:rPr>
        <w:t xml:space="preserve"> (далее - должностное лицо, ответственное за консультирование).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BC0565" w:rsidRPr="00200B53">
        <w:rPr>
          <w:rFonts w:ascii="Times New Roman" w:hAnsi="Times New Roman"/>
          <w:sz w:val="28"/>
          <w:szCs w:val="28"/>
        </w:rPr>
        <w:t>(</w:t>
      </w:r>
      <w:r w:rsidRPr="00200B53">
        <w:rPr>
          <w:rFonts w:ascii="Times New Roman" w:hAnsi="Times New Roman"/>
          <w:sz w:val="28"/>
          <w:szCs w:val="28"/>
        </w:rPr>
        <w:t>http://mfc16.tatarsta</w:t>
      </w:r>
      <w:r w:rsidRPr="00200B53">
        <w:rPr>
          <w:rFonts w:ascii="Times New Roman" w:hAnsi="Times New Roman"/>
          <w:sz w:val="28"/>
          <w:szCs w:val="28"/>
          <w:lang w:val="en-US"/>
        </w:rPr>
        <w:t>n</w:t>
      </w:r>
      <w:r w:rsidRPr="00200B53">
        <w:rPr>
          <w:rFonts w:ascii="Times New Roman" w:hAnsi="Times New Roman"/>
          <w:sz w:val="28"/>
          <w:szCs w:val="28"/>
        </w:rPr>
        <w:t>.ru</w:t>
      </w:r>
      <w:r w:rsidR="00BC0565" w:rsidRPr="00200B53">
        <w:rPr>
          <w:rFonts w:ascii="Times New Roman" w:hAnsi="Times New Roman"/>
          <w:sz w:val="28"/>
          <w:szCs w:val="28"/>
        </w:rPr>
        <w:t>)</w:t>
      </w:r>
      <w:r w:rsidRPr="00200B53">
        <w:rPr>
          <w:rFonts w:ascii="Times New Roman" w:hAnsi="Times New Roman"/>
          <w:sz w:val="28"/>
          <w:szCs w:val="28"/>
        </w:rPr>
        <w:t>.</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3.2.3. Заявитель вправе обратиться в </w:t>
      </w:r>
      <w:r w:rsidR="00193682" w:rsidRPr="00200B53">
        <w:rPr>
          <w:rFonts w:ascii="Times New Roman" w:hAnsi="Times New Roman"/>
          <w:sz w:val="28"/>
          <w:szCs w:val="28"/>
        </w:rPr>
        <w:t>Администрацию района</w:t>
      </w:r>
      <w:r w:rsidRPr="00200B53">
        <w:rPr>
          <w:rFonts w:ascii="Times New Roman" w:hAnsi="Times New Roman"/>
          <w:sz w:val="28"/>
          <w:szCs w:val="28"/>
        </w:rPr>
        <w:t xml:space="preserve"> по телефону и электронной почте, а также получить консультацию на Едином, Республиканском портал</w:t>
      </w:r>
      <w:r w:rsidR="00BC0565" w:rsidRPr="00200B53">
        <w:rPr>
          <w:rFonts w:ascii="Times New Roman" w:hAnsi="Times New Roman"/>
          <w:sz w:val="28"/>
          <w:szCs w:val="28"/>
        </w:rPr>
        <w:t>ах</w:t>
      </w:r>
      <w:r w:rsidRPr="00200B53">
        <w:rPr>
          <w:rFonts w:ascii="Times New Roman" w:hAnsi="Times New Roman"/>
          <w:sz w:val="28"/>
          <w:szCs w:val="28"/>
        </w:rPr>
        <w:t xml:space="preserve">, сайте </w:t>
      </w:r>
      <w:r w:rsidR="00193682" w:rsidRPr="00200B53">
        <w:rPr>
          <w:rFonts w:ascii="Times New Roman" w:hAnsi="Times New Roman"/>
          <w:sz w:val="28"/>
          <w:szCs w:val="28"/>
        </w:rPr>
        <w:t>Исполнительног</w:t>
      </w:r>
      <w:r w:rsidRPr="00200B53">
        <w:rPr>
          <w:rFonts w:ascii="Times New Roman" w:hAnsi="Times New Roman"/>
          <w:sz w:val="28"/>
          <w:szCs w:val="28"/>
        </w:rPr>
        <w:t>о</w:t>
      </w:r>
      <w:r w:rsidR="00193682" w:rsidRPr="00200B53">
        <w:rPr>
          <w:rFonts w:ascii="Times New Roman" w:hAnsi="Times New Roman"/>
          <w:sz w:val="28"/>
          <w:szCs w:val="28"/>
        </w:rPr>
        <w:t xml:space="preserve"> комитета о</w:t>
      </w:r>
      <w:r w:rsidRPr="00200B53">
        <w:rPr>
          <w:rFonts w:ascii="Times New Roman" w:hAnsi="Times New Roman"/>
          <w:sz w:val="28"/>
          <w:szCs w:val="28"/>
        </w:rPr>
        <w:t xml:space="preserve">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193682" w:rsidRPr="00200B53">
        <w:rPr>
          <w:rFonts w:ascii="Times New Roman" w:hAnsi="Times New Roman"/>
          <w:sz w:val="28"/>
          <w:szCs w:val="28"/>
        </w:rPr>
        <w:t>Административного р</w:t>
      </w:r>
      <w:r w:rsidRPr="00200B53">
        <w:rPr>
          <w:rFonts w:ascii="Times New Roman" w:hAnsi="Times New Roman"/>
          <w:sz w:val="28"/>
          <w:szCs w:val="28"/>
        </w:rPr>
        <w:t>егламента.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36B82" w:rsidRPr="00200B53" w:rsidRDefault="000D4134">
      <w:pPr>
        <w:tabs>
          <w:tab w:val="left" w:pos="9923"/>
        </w:tabs>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36B82" w:rsidRPr="00200B53" w:rsidRDefault="00636B82">
      <w:pPr>
        <w:spacing w:after="0" w:line="240" w:lineRule="auto"/>
        <w:ind w:right="-1" w:firstLine="709"/>
        <w:jc w:val="both"/>
        <w:rPr>
          <w:rFonts w:ascii="Times New Roman" w:hAnsi="Times New Roman"/>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 xml:space="preserve">3.3. Принятие и рассмотрение комплекта документов, </w:t>
      </w:r>
      <w:r w:rsidRPr="00200B53">
        <w:rPr>
          <w:rFonts w:ascii="Times New Roman" w:hAnsi="Times New Roman"/>
          <w:sz w:val="28"/>
          <w:szCs w:val="28"/>
        </w:rPr>
        <w:br/>
        <w:t>представленных заявителем</w:t>
      </w:r>
    </w:p>
    <w:p w:rsidR="00636B82" w:rsidRPr="00200B53" w:rsidRDefault="00636B82">
      <w:pPr>
        <w:spacing w:after="0" w:line="240" w:lineRule="auto"/>
        <w:ind w:right="-1" w:firstLine="709"/>
        <w:jc w:val="both"/>
        <w:rPr>
          <w:rFonts w:ascii="Times New Roman" w:hAnsi="Times New Roman"/>
          <w:sz w:val="28"/>
          <w:szCs w:val="28"/>
        </w:rPr>
      </w:pP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 xml:space="preserve">3.3.1.2. Работник МФЦ, ведущий прием заявлений: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определяет предмет обращения;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удостоверяет личность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проводит проверку полномочий лица, подающего документы;</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проводит проверку соответствия документов требованиям, указанным в пункте 2.5. Регламента;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заполняет электронную форму заявления в АИС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распечатывает заявление из АИС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передает заявителю на проверку и подписание;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после подписания сканирует подписанное заявление в АИС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возвращает подписанное заявление и оригиналы бумажных документов;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выдает заявителю расписку в приеме документов.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xml:space="preserve">: готовое к отправке заявление и пакет документов.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xml:space="preserve">: заявление и пакет документов (электронное дело), направленные в </w:t>
      </w:r>
      <w:r w:rsidR="00193682" w:rsidRPr="00200B53">
        <w:rPr>
          <w:rFonts w:ascii="Times New Roman" w:hAnsi="Times New Roman"/>
          <w:sz w:val="28"/>
          <w:szCs w:val="28"/>
        </w:rPr>
        <w:t>Администрацию района</w:t>
      </w:r>
      <w:r w:rsidRPr="00200B53">
        <w:rPr>
          <w:rFonts w:ascii="Times New Roman" w:hAnsi="Times New Roman"/>
          <w:sz w:val="28"/>
          <w:szCs w:val="28"/>
        </w:rPr>
        <w:t>, посредством системы электронного взаимодействия.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r w:rsidR="00BC0565" w:rsidRPr="00200B53">
        <w:rPr>
          <w:rFonts w:ascii="Times New Roman" w:hAnsi="Times New Roman"/>
          <w:sz w:val="28"/>
          <w:szCs w:val="28"/>
        </w:rPr>
        <w:t>ы</w:t>
      </w:r>
      <w:r w:rsidRPr="00200B53">
        <w:rPr>
          <w:rFonts w:ascii="Times New Roman" w:hAnsi="Times New Roman"/>
          <w:sz w:val="28"/>
          <w:szCs w:val="28"/>
        </w:rPr>
        <w:t>.</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выполняет авторизацию;</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открывает форму электронного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lastRenderedPageBreak/>
        <w:t xml:space="preserve">электронное заявление подписывается в соответствии с требованиями пункта 2.5.3 </w:t>
      </w:r>
      <w:r w:rsidR="0019368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получает уведомление об отправке электронного заявления.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193682" w:rsidRPr="00200B53">
        <w:rPr>
          <w:rFonts w:ascii="Times New Roman" w:hAnsi="Times New Roman"/>
          <w:sz w:val="28"/>
          <w:szCs w:val="28"/>
        </w:rPr>
        <w:t xml:space="preserve">Администрацию района </w:t>
      </w:r>
      <w:r w:rsidRPr="00200B53">
        <w:rPr>
          <w:rFonts w:ascii="Times New Roman" w:hAnsi="Times New Roman"/>
          <w:sz w:val="28"/>
          <w:szCs w:val="28"/>
        </w:rPr>
        <w:t>посредством системы электронного взаимодействия.</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3.3.3. Рассмотрение комплекта документов </w:t>
      </w:r>
      <w:r w:rsidR="00193682" w:rsidRPr="00200B53">
        <w:rPr>
          <w:rFonts w:ascii="Times New Roman" w:hAnsi="Times New Roman"/>
          <w:sz w:val="28"/>
          <w:szCs w:val="28"/>
        </w:rPr>
        <w:t>Администрацией района.</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93682" w:rsidRPr="00200B53">
        <w:rPr>
          <w:rFonts w:ascii="Times New Roman" w:hAnsi="Times New Roman"/>
          <w:sz w:val="28"/>
          <w:szCs w:val="28"/>
        </w:rPr>
        <w:t xml:space="preserve"> заведующий сектором по работе с населением Администрации района (</w:t>
      </w:r>
      <w:r w:rsidRPr="00200B53">
        <w:rPr>
          <w:rFonts w:ascii="Times New Roman" w:hAnsi="Times New Roman"/>
          <w:sz w:val="28"/>
          <w:szCs w:val="28"/>
        </w:rPr>
        <w:t>далее - должностное лицо, ответственное за прием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193682" w:rsidRPr="00200B53">
        <w:rPr>
          <w:rFonts w:ascii="Times New Roman" w:hAnsi="Times New Roman"/>
          <w:sz w:val="28"/>
          <w:szCs w:val="28"/>
        </w:rPr>
        <w:t>Администрацию района</w:t>
      </w:r>
      <w:r w:rsidRPr="00200B53">
        <w:rPr>
          <w:rFonts w:ascii="Times New Roman" w:hAnsi="Times New Roman"/>
          <w:sz w:val="28"/>
          <w:szCs w:val="28"/>
        </w:rPr>
        <w:t>:</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определяет предмет обращения;</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устанавливает личность заявителя;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проводит проверку полномочий лица, подающего документы;</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проводит проверку соответствия документов требованиям, указанным в пункте 2.5 </w:t>
      </w:r>
      <w:r w:rsidR="00193682" w:rsidRPr="00200B53">
        <w:rPr>
          <w:rFonts w:ascii="Times New Roman" w:hAnsi="Times New Roman"/>
          <w:sz w:val="28"/>
          <w:szCs w:val="28"/>
        </w:rPr>
        <w:t>Административного р</w:t>
      </w:r>
      <w:r w:rsidRPr="00200B53">
        <w:rPr>
          <w:rFonts w:ascii="Times New Roman" w:hAnsi="Times New Roman"/>
          <w:sz w:val="28"/>
          <w:szCs w:val="28"/>
        </w:rPr>
        <w:t>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при предоставлении документов, указанных в пункте 2.5 </w:t>
      </w:r>
      <w:r w:rsidR="00193682" w:rsidRPr="00200B53">
        <w:rPr>
          <w:rFonts w:ascii="Times New Roman" w:hAnsi="Times New Roman"/>
          <w:sz w:val="28"/>
          <w:szCs w:val="28"/>
        </w:rPr>
        <w:t>Административного р</w:t>
      </w:r>
      <w:r w:rsidRPr="00200B53">
        <w:rPr>
          <w:rFonts w:ascii="Times New Roman" w:hAnsi="Times New Roman"/>
          <w:sz w:val="28"/>
          <w:szCs w:val="28"/>
        </w:rPr>
        <w:t>егламента на бумажном носителе, осуществляет сканирование представленных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распечатывает заявление;</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передает заявителю на проверку и подписание;</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после подписания сканирует подписанное заявление;</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lastRenderedPageBreak/>
        <w:t>возвращает подписанное заявление и оригиналы бумажных документов заявителю;</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выдает заявителю расписку в приеме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проверяет комплектность, читаемость электронных образов документов;</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При наличии оснований, предусмотренных пунктом 2.7.1 </w:t>
      </w:r>
      <w:r w:rsidR="0019368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егламента.</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200B53">
        <w:rPr>
          <w:rFonts w:ascii="Times New Roman" w:hAnsi="Times New Roman"/>
          <w:sz w:val="28"/>
          <w:szCs w:val="28"/>
        </w:rPr>
        <w:lastRenderedPageBreak/>
        <w:t>представленных к нему документов, дату получения результата муниципальной услуги.</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3.3.3.4. Исполнение процедур, указанных в пунктах 3.3.3.1, 3.3.3.3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3.3.3.5. Административные процедуры, устанавливаемые пунктом 3.3.3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егламента, выполняются в течение одного рабочего дня со дня поступления заявления на рассмотрение.</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36B82" w:rsidRPr="00200B53" w:rsidRDefault="00636B82">
      <w:pPr>
        <w:tabs>
          <w:tab w:val="left" w:pos="8610"/>
        </w:tabs>
        <w:spacing w:after="0" w:line="240" w:lineRule="auto"/>
        <w:ind w:firstLine="709"/>
        <w:jc w:val="both"/>
        <w:rPr>
          <w:rFonts w:ascii="Times New Roman" w:hAnsi="Times New Roman"/>
          <w:sz w:val="28"/>
          <w:szCs w:val="28"/>
        </w:rPr>
      </w:pPr>
    </w:p>
    <w:p w:rsidR="00636B82" w:rsidRPr="00200B53" w:rsidRDefault="000D4134">
      <w:pPr>
        <w:tabs>
          <w:tab w:val="left" w:pos="8610"/>
        </w:tabs>
        <w:spacing w:after="0" w:line="240" w:lineRule="auto"/>
        <w:jc w:val="center"/>
        <w:rPr>
          <w:rFonts w:ascii="Times New Roman" w:hAnsi="Times New Roman"/>
          <w:sz w:val="28"/>
          <w:szCs w:val="28"/>
        </w:rPr>
      </w:pPr>
      <w:r w:rsidRPr="00200B5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C6E52" w:rsidRPr="00200B53">
        <w:rPr>
          <w:rFonts w:ascii="Times New Roman" w:hAnsi="Times New Roman"/>
          <w:sz w:val="28"/>
          <w:szCs w:val="28"/>
        </w:rPr>
        <w:t xml:space="preserve">заведующий сектором по работе с населением Администрации района </w:t>
      </w:r>
      <w:r w:rsidRPr="00200B53">
        <w:rPr>
          <w:rFonts w:ascii="Times New Roman" w:hAnsi="Times New Roman"/>
          <w:sz w:val="28"/>
          <w:szCs w:val="28"/>
        </w:rPr>
        <w:t>(далее - должностное лицо, ответственное за  направление межведомственных запросов).</w:t>
      </w:r>
    </w:p>
    <w:p w:rsidR="00636B82" w:rsidRPr="00200B53" w:rsidRDefault="000D4134">
      <w:pPr>
        <w:spacing w:after="0" w:line="240" w:lineRule="auto"/>
        <w:ind w:firstLine="709"/>
        <w:jc w:val="both"/>
        <w:rPr>
          <w:rFonts w:ascii="Times New Roman" w:hAnsi="Times New Roman"/>
          <w:bCs/>
          <w:iCs/>
          <w:sz w:val="28"/>
          <w:szCs w:val="28"/>
        </w:rPr>
      </w:pPr>
      <w:r w:rsidRPr="00200B53">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sidR="00FC6E52" w:rsidRPr="00200B53">
        <w:rPr>
          <w:rFonts w:ascii="Times New Roman" w:hAnsi="Times New Roman"/>
          <w:bCs/>
          <w:iCs/>
          <w:sz w:val="28"/>
          <w:szCs w:val="28"/>
        </w:rPr>
        <w:t>Административного р</w:t>
      </w:r>
      <w:r w:rsidRPr="00200B53">
        <w:rPr>
          <w:rFonts w:ascii="Times New Roman" w:hAnsi="Times New Roman"/>
          <w:bCs/>
          <w:iCs/>
          <w:sz w:val="28"/>
          <w:szCs w:val="28"/>
        </w:rPr>
        <w:t>егламента.</w:t>
      </w:r>
    </w:p>
    <w:p w:rsidR="00636B82" w:rsidRPr="00200B53" w:rsidRDefault="000D4134">
      <w:pPr>
        <w:spacing w:after="0" w:line="240" w:lineRule="auto"/>
        <w:ind w:right="-1" w:firstLine="709"/>
        <w:jc w:val="both"/>
        <w:rPr>
          <w:rFonts w:ascii="Times New Roman" w:hAnsi="Times New Roman"/>
          <w:strike/>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200B53">
        <w:rPr>
          <w:rFonts w:ascii="Times New Roman" w:hAnsi="Times New Roman"/>
          <w:b/>
          <w:bCs/>
          <w:i/>
          <w:iCs/>
          <w:sz w:val="28"/>
          <w:szCs w:val="28"/>
        </w:rPr>
        <w:t xml:space="preserve"> </w:t>
      </w:r>
      <w:r w:rsidRPr="00200B53">
        <w:rPr>
          <w:rFonts w:ascii="Times New Roman" w:hAnsi="Times New Roman"/>
          <w:bCs/>
          <w:iCs/>
          <w:sz w:val="28"/>
          <w:szCs w:val="28"/>
        </w:rPr>
        <w:t>на рассмотрение</w:t>
      </w:r>
      <w:r w:rsidRPr="00200B53">
        <w:rPr>
          <w:rFonts w:ascii="Times New Roman" w:hAnsi="Times New Roman"/>
          <w:sz w:val="28"/>
          <w:szCs w:val="28"/>
        </w:rPr>
        <w:t xml:space="preserve">.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36B82" w:rsidRPr="00200B53" w:rsidRDefault="000D4134">
      <w:pPr>
        <w:spacing w:after="0" w:line="240" w:lineRule="auto"/>
        <w:ind w:firstLine="709"/>
        <w:jc w:val="both"/>
        <w:rPr>
          <w:rFonts w:ascii="Times New Roman" w:eastAsia="Times" w:hAnsi="Times New Roman"/>
          <w:sz w:val="28"/>
          <w:szCs w:val="28"/>
        </w:rPr>
      </w:pPr>
      <w:r w:rsidRPr="00200B53">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36B82"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следующие сроки:</w:t>
      </w:r>
    </w:p>
    <w:p w:rsidR="00636B82"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t>по документам (сведениям), направляемым специалистами Росреестра, не более трех рабочих дней;</w:t>
      </w:r>
    </w:p>
    <w:p w:rsidR="00636B82"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36B82" w:rsidRPr="00200B53" w:rsidRDefault="000D4134">
      <w:pPr>
        <w:spacing w:after="0" w:line="240" w:lineRule="auto"/>
        <w:ind w:right="-1" w:firstLine="720"/>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3.4.4. Должностное лицо, ответственное за направление межведомственных запросов:</w:t>
      </w:r>
    </w:p>
    <w:p w:rsidR="00636B82" w:rsidRPr="00200B53" w:rsidRDefault="000D4134">
      <w:pPr>
        <w:spacing w:after="0" w:line="240" w:lineRule="auto"/>
        <w:ind w:firstLine="709"/>
        <w:jc w:val="both"/>
        <w:rPr>
          <w:rFonts w:ascii="Times New Roman" w:eastAsia="Times" w:hAnsi="Times New Roman"/>
          <w:sz w:val="28"/>
          <w:szCs w:val="28"/>
        </w:rPr>
      </w:pPr>
      <w:r w:rsidRPr="00200B53">
        <w:rPr>
          <w:rFonts w:ascii="Times New Roman" w:hAnsi="Times New Roman"/>
          <w:sz w:val="28"/>
          <w:szCs w:val="28"/>
        </w:rPr>
        <w:t xml:space="preserve">получает запрашиваемые через систему </w:t>
      </w:r>
      <w:r w:rsidRPr="00200B53">
        <w:rPr>
          <w:rFonts w:ascii="Times New Roman" w:eastAsia="Times" w:hAnsi="Times New Roman"/>
          <w:sz w:val="28"/>
          <w:szCs w:val="28"/>
        </w:rPr>
        <w:t>межведомственного электронного взаимодействия</w:t>
      </w:r>
      <w:r w:rsidRPr="00200B53">
        <w:rPr>
          <w:rFonts w:ascii="Times New Roman" w:hAnsi="Times New Roman"/>
          <w:sz w:val="28"/>
          <w:szCs w:val="28"/>
        </w:rPr>
        <w:t xml:space="preserve"> документы (сведения), </w:t>
      </w:r>
      <w:r w:rsidRPr="00200B53">
        <w:rPr>
          <w:rFonts w:ascii="Times New Roman" w:eastAsia="Times" w:hAnsi="Times New Roman"/>
          <w:sz w:val="28"/>
          <w:szCs w:val="28"/>
        </w:rPr>
        <w:t xml:space="preserve">необходимые для предоставления муниципальной услуги, </w:t>
      </w:r>
      <w:r w:rsidRPr="00200B53">
        <w:rPr>
          <w:rFonts w:ascii="Times New Roman" w:hAnsi="Times New Roman"/>
          <w:sz w:val="28"/>
          <w:szCs w:val="28"/>
        </w:rPr>
        <w:t>либо уведомление об отказе</w:t>
      </w:r>
      <w:r w:rsidRPr="00200B53">
        <w:rPr>
          <w:rFonts w:ascii="Times New Roman" w:eastAsia="Times" w:hAnsi="Times New Roman"/>
          <w:sz w:val="28"/>
          <w:szCs w:val="28"/>
        </w:rPr>
        <w:t xml:space="preserve"> при отсутствии документа и (или) информации;</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при наличии оснований, предусмотренных пунктом 2.7.1.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егламента.</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3.4.5. Исполнение процедур, указанных в пунктах 3.4.2, 3.4.4, 3.4.5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егламента.</w:t>
      </w:r>
    </w:p>
    <w:p w:rsidR="00636B82"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lastRenderedPageBreak/>
        <w:t xml:space="preserve">3.4.6. Максимальный срок выполнения административных процедур, указанных в пункте 3.4 </w:t>
      </w:r>
      <w:r w:rsidR="00FC6E52" w:rsidRPr="00200B53">
        <w:rPr>
          <w:rFonts w:ascii="Times New Roman" w:hAnsi="Times New Roman"/>
          <w:sz w:val="28"/>
          <w:szCs w:val="28"/>
        </w:rPr>
        <w:t>Административного р</w:t>
      </w:r>
      <w:r w:rsidRPr="00200B53">
        <w:rPr>
          <w:rFonts w:ascii="Times New Roman" w:hAnsi="Times New Roman"/>
          <w:sz w:val="28"/>
          <w:szCs w:val="28"/>
        </w:rPr>
        <w:t>егламента, составляет шесть рабочих дней.</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jc w:val="center"/>
        <w:rPr>
          <w:rFonts w:ascii="Times New Roman" w:hAnsi="Times New Roman"/>
          <w:sz w:val="28"/>
          <w:szCs w:val="28"/>
        </w:rPr>
      </w:pPr>
      <w:r w:rsidRPr="00200B53">
        <w:rPr>
          <w:rFonts w:ascii="Times New Roman" w:hAnsi="Times New Roman"/>
          <w:sz w:val="28"/>
          <w:szCs w:val="28"/>
        </w:rPr>
        <w:t>3.5. Подготовка результата муниципальной услуги</w:t>
      </w:r>
    </w:p>
    <w:p w:rsidR="00636B82" w:rsidRPr="00200B53" w:rsidRDefault="00636B82">
      <w:pPr>
        <w:spacing w:after="0" w:line="240" w:lineRule="auto"/>
        <w:jc w:val="center"/>
        <w:rPr>
          <w:rFonts w:ascii="Times New Roman" w:hAnsi="Times New Roman"/>
          <w:sz w:val="28"/>
          <w:szCs w:val="28"/>
        </w:rPr>
      </w:pP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C6E52" w:rsidRPr="00200B53">
        <w:rPr>
          <w:rFonts w:ascii="Times New Roman" w:hAnsi="Times New Roman"/>
          <w:sz w:val="28"/>
          <w:szCs w:val="28"/>
        </w:rPr>
        <w:t>заведующий сектором по работе с населением Администрации района</w:t>
      </w:r>
      <w:r w:rsidRPr="00200B53">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636B82" w:rsidRPr="00200B53" w:rsidRDefault="000D4134">
      <w:pPr>
        <w:pStyle w:val="ConsPlusNormal"/>
        <w:ind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00B53">
        <w:rPr>
          <w:rFonts w:ascii="Times New Roman" w:hAnsi="Times New Roman"/>
          <w:sz w:val="28"/>
          <w:szCs w:val="28"/>
        </w:rPr>
        <w:t>необходимых для предоставления муниципальной услуги;</w:t>
      </w:r>
    </w:p>
    <w:p w:rsidR="00636B82" w:rsidRPr="00200B53" w:rsidRDefault="000D4134">
      <w:pPr>
        <w:pStyle w:val="ConsPlusNormal"/>
        <w:ind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FC6E52" w:rsidRPr="00200B53">
        <w:rPr>
          <w:rFonts w:ascii="Times New Roman" w:hAnsi="Times New Roman" w:cs="Times New Roman"/>
          <w:bCs/>
          <w:iCs/>
          <w:sz w:val="28"/>
          <w:szCs w:val="28"/>
          <w:shd w:val="clear" w:color="auto" w:fill="FFFFFF"/>
        </w:rPr>
        <w:t>Административного р</w:t>
      </w:r>
      <w:r w:rsidRPr="00200B53">
        <w:rPr>
          <w:rFonts w:ascii="Times New Roman" w:hAnsi="Times New Roman" w:cs="Times New Roman"/>
          <w:bCs/>
          <w:iCs/>
          <w:sz w:val="28"/>
          <w:szCs w:val="28"/>
          <w:shd w:val="clear" w:color="auto" w:fill="FFFFFF"/>
        </w:rPr>
        <w:t xml:space="preserve">егламента, подготавливает проект </w:t>
      </w:r>
      <w:r w:rsidR="00FC6E52" w:rsidRPr="00200B53">
        <w:rPr>
          <w:rFonts w:ascii="Times New Roman" w:hAnsi="Times New Roman" w:cs="Times New Roman"/>
          <w:bCs/>
          <w:iCs/>
          <w:sz w:val="28"/>
          <w:szCs w:val="28"/>
          <w:shd w:val="clear" w:color="auto" w:fill="FFFFFF"/>
        </w:rPr>
        <w:t>постановления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636B82" w:rsidRPr="00200B53" w:rsidRDefault="000D4134">
      <w:pPr>
        <w:pStyle w:val="ConsPlusNormal"/>
        <w:ind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FC6E52" w:rsidRPr="00200B53">
        <w:rPr>
          <w:rFonts w:ascii="Times New Roman" w:hAnsi="Times New Roman" w:cs="Times New Roman"/>
          <w:bCs/>
          <w:iCs/>
          <w:sz w:val="28"/>
          <w:szCs w:val="28"/>
          <w:shd w:val="clear" w:color="auto" w:fill="FFFFFF"/>
        </w:rPr>
        <w:t>Административного р</w:t>
      </w:r>
      <w:r w:rsidRPr="00200B53">
        <w:rPr>
          <w:rFonts w:ascii="Times New Roman" w:hAnsi="Times New Roman" w:cs="Times New Roman"/>
          <w:bCs/>
          <w:iCs/>
          <w:sz w:val="28"/>
          <w:szCs w:val="28"/>
          <w:shd w:val="clear" w:color="auto" w:fill="FFFFFF"/>
        </w:rPr>
        <w:t xml:space="preserve">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w:t>
      </w:r>
      <w:r w:rsidR="00FC6E52" w:rsidRPr="00200B53">
        <w:rPr>
          <w:rFonts w:ascii="Times New Roman" w:hAnsi="Times New Roman" w:cs="Times New Roman"/>
          <w:bCs/>
          <w:iCs/>
          <w:sz w:val="28"/>
          <w:szCs w:val="28"/>
          <w:shd w:val="clear" w:color="auto" w:fill="FFFFFF"/>
        </w:rPr>
        <w:t>Административного р</w:t>
      </w:r>
      <w:r w:rsidRPr="00200B53">
        <w:rPr>
          <w:rFonts w:ascii="Times New Roman" w:hAnsi="Times New Roman" w:cs="Times New Roman"/>
          <w:bCs/>
          <w:iCs/>
          <w:sz w:val="28"/>
          <w:szCs w:val="28"/>
          <w:shd w:val="clear" w:color="auto" w:fill="FFFFFF"/>
        </w:rPr>
        <w:t>егламента;</w:t>
      </w:r>
    </w:p>
    <w:p w:rsidR="00636B82" w:rsidRPr="00200B53" w:rsidRDefault="000D4134">
      <w:pPr>
        <w:pStyle w:val="ConsPlusNormal"/>
        <w:ind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36B82"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течение 20 рабочих дней.</w:t>
      </w:r>
    </w:p>
    <w:p w:rsidR="0049762A" w:rsidRPr="00200B53" w:rsidRDefault="000D4134">
      <w:pPr>
        <w:spacing w:after="0" w:line="240" w:lineRule="auto"/>
        <w:ind w:firstLine="720"/>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w:t>
      </w:r>
      <w:r w:rsidR="0049762A" w:rsidRPr="00200B53">
        <w:rPr>
          <w:rFonts w:ascii="Times New Roman" w:hAnsi="Times New Roman"/>
          <w:bCs/>
          <w:iCs/>
          <w:sz w:val="28"/>
          <w:szCs w:val="28"/>
          <w:shd w:val="clear" w:color="auto" w:fill="FFFFFF"/>
        </w:rPr>
        <w:t>ю</w:t>
      </w:r>
      <w:r w:rsidRPr="00200B53">
        <w:rPr>
          <w:rFonts w:ascii="Times New Roman" w:hAnsi="Times New Roman"/>
          <w:bCs/>
          <w:iCs/>
          <w:sz w:val="28"/>
          <w:szCs w:val="28"/>
          <w:shd w:val="clear" w:color="auto" w:fill="FFFFFF"/>
        </w:rPr>
        <w:t>тся</w:t>
      </w:r>
      <w:r w:rsidRPr="00200B53">
        <w:rPr>
          <w:rFonts w:ascii="Times New Roman" w:hAnsi="Times New Roman"/>
          <w:sz w:val="28"/>
          <w:szCs w:val="28"/>
        </w:rPr>
        <w:t xml:space="preserve">: </w:t>
      </w:r>
    </w:p>
    <w:p w:rsidR="00636B82" w:rsidRPr="00200B53" w:rsidRDefault="000D4134" w:rsidP="0049762A">
      <w:pPr>
        <w:pStyle w:val="af8"/>
        <w:numPr>
          <w:ilvl w:val="0"/>
          <w:numId w:val="16"/>
        </w:numPr>
        <w:spacing w:after="0" w:line="240" w:lineRule="auto"/>
        <w:jc w:val="both"/>
        <w:rPr>
          <w:rFonts w:ascii="Times New Roman" w:hAnsi="Times New Roman"/>
          <w:sz w:val="28"/>
          <w:szCs w:val="28"/>
        </w:rPr>
      </w:pPr>
      <w:r w:rsidRPr="00200B53">
        <w:rPr>
          <w:rFonts w:ascii="Times New Roman" w:hAnsi="Times New Roman"/>
          <w:sz w:val="28"/>
          <w:szCs w:val="28"/>
        </w:rPr>
        <w:t xml:space="preserve">проект </w:t>
      </w:r>
      <w:r w:rsidR="0049762A" w:rsidRPr="00200B53">
        <w:rPr>
          <w:rFonts w:ascii="Times New Roman" w:hAnsi="Times New Roman"/>
          <w:sz w:val="28"/>
          <w:szCs w:val="28"/>
        </w:rPr>
        <w:t>постановления Исполнительного комитета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49762A" w:rsidRPr="00200B53" w:rsidRDefault="0049762A" w:rsidP="0049762A">
      <w:pPr>
        <w:pStyle w:val="af8"/>
        <w:numPr>
          <w:ilvl w:val="0"/>
          <w:numId w:val="16"/>
        </w:numPr>
        <w:spacing w:after="0" w:line="240" w:lineRule="auto"/>
        <w:jc w:val="both"/>
        <w:rPr>
          <w:rFonts w:ascii="Times New Roman" w:hAnsi="Times New Roman"/>
          <w:sz w:val="28"/>
          <w:szCs w:val="28"/>
        </w:rPr>
      </w:pPr>
      <w:r w:rsidRPr="00200B53">
        <w:rPr>
          <w:rFonts w:ascii="Times New Roman" w:hAnsi="Times New Roman"/>
          <w:sz w:val="28"/>
          <w:szCs w:val="28"/>
        </w:rPr>
        <w:t xml:space="preserve">проект </w:t>
      </w:r>
      <w:r w:rsidRPr="00200B53">
        <w:rPr>
          <w:rFonts w:ascii="Times New Roman" w:hAnsi="Times New Roman"/>
          <w:bCs/>
          <w:iCs/>
          <w:sz w:val="28"/>
          <w:szCs w:val="28"/>
          <w:shd w:val="clear" w:color="auto" w:fill="FFFFFF"/>
        </w:rPr>
        <w:t>постановления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636B82" w:rsidRPr="00200B53" w:rsidRDefault="000D4134">
      <w:pPr>
        <w:pStyle w:val="ConsPlusNormal"/>
        <w:ind w:right="-1"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w:t>
      </w:r>
      <w:r w:rsidR="0049762A" w:rsidRPr="00200B53">
        <w:rPr>
          <w:rFonts w:ascii="Times New Roman" w:hAnsi="Times New Roman" w:cs="Times New Roman"/>
          <w:bCs/>
          <w:iCs/>
          <w:sz w:val="28"/>
          <w:szCs w:val="28"/>
          <w:shd w:val="clear" w:color="auto" w:fill="FFFFFF"/>
        </w:rPr>
        <w:t>оставления муниципальной услуги</w:t>
      </w:r>
      <w:r w:rsidRPr="00200B53">
        <w:rPr>
          <w:rFonts w:ascii="Times New Roman" w:hAnsi="Times New Roman" w:cs="Times New Roman"/>
          <w:bCs/>
          <w:iCs/>
          <w:sz w:val="28"/>
          <w:szCs w:val="28"/>
          <w:shd w:val="clear" w:color="auto" w:fill="FFFFFF"/>
        </w:rPr>
        <w:t xml:space="preserve"> </w:t>
      </w:r>
      <w:r w:rsidR="0049762A" w:rsidRPr="00200B53">
        <w:rPr>
          <w:rFonts w:ascii="Times New Roman" w:hAnsi="Times New Roman" w:cs="Times New Roman"/>
          <w:bCs/>
          <w:iCs/>
          <w:sz w:val="28"/>
          <w:szCs w:val="28"/>
          <w:shd w:val="clear" w:color="auto" w:fill="FFFFFF"/>
        </w:rPr>
        <w:t xml:space="preserve">осуществляется Главой Администрации района, </w:t>
      </w:r>
      <w:r w:rsidRPr="00200B53">
        <w:rPr>
          <w:rFonts w:ascii="Times New Roman" w:hAnsi="Times New Roman" w:cs="Times New Roman"/>
          <w:bCs/>
          <w:iCs/>
          <w:sz w:val="28"/>
          <w:szCs w:val="28"/>
          <w:shd w:val="clear" w:color="auto" w:fill="FFFFFF"/>
        </w:rPr>
        <w:t xml:space="preserve">проекта результата предоставления </w:t>
      </w:r>
      <w:r w:rsidRPr="00200B53">
        <w:rPr>
          <w:rFonts w:ascii="Times New Roman" w:hAnsi="Times New Roman" w:cs="Times New Roman"/>
          <w:bCs/>
          <w:iCs/>
          <w:sz w:val="28"/>
          <w:szCs w:val="28"/>
          <w:shd w:val="clear" w:color="auto" w:fill="FFFFFF"/>
        </w:rPr>
        <w:lastRenderedPageBreak/>
        <w:t>муниципальной услуги (далее – проекты документов) осуществляется</w:t>
      </w:r>
      <w:r w:rsidR="0049762A" w:rsidRPr="00200B53">
        <w:rPr>
          <w:rFonts w:ascii="Times New Roman" w:hAnsi="Times New Roman" w:cs="Times New Roman"/>
          <w:bCs/>
          <w:iCs/>
          <w:sz w:val="28"/>
          <w:szCs w:val="28"/>
          <w:shd w:val="clear" w:color="auto" w:fill="FFFFFF"/>
        </w:rPr>
        <w:t xml:space="preserve"> Главой Администрации района, заместителем начальника управления архитектуры, градостроительного и жилищного развития Исполнительного комитета, начальником правового управления, заместителем Руководителя Аппарата Исполнительного комитета, Руководителем Исполнительного комитета.</w:t>
      </w:r>
      <w:r w:rsidRPr="00200B53">
        <w:rPr>
          <w:rFonts w:ascii="Times New Roman" w:hAnsi="Times New Roman" w:cs="Times New Roman"/>
          <w:bCs/>
          <w:iCs/>
          <w:sz w:val="28"/>
          <w:szCs w:val="28"/>
          <w:shd w:val="clear" w:color="auto" w:fill="FFFFFF"/>
        </w:rPr>
        <w:t xml:space="preserve"> </w:t>
      </w:r>
    </w:p>
    <w:p w:rsidR="00636B82" w:rsidRPr="00200B53" w:rsidRDefault="000D4134">
      <w:pPr>
        <w:pStyle w:val="ConsPlusNormal"/>
        <w:ind w:right="-1"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6B82" w:rsidRPr="00200B53" w:rsidRDefault="000D4134">
      <w:pPr>
        <w:pStyle w:val="ConsPlusNormal"/>
        <w:ind w:right="-1"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 xml:space="preserve">Руководитель </w:t>
      </w:r>
      <w:r w:rsidR="0049762A" w:rsidRPr="00200B53">
        <w:rPr>
          <w:rFonts w:ascii="Times New Roman" w:hAnsi="Times New Roman" w:cs="Times New Roman"/>
          <w:bCs/>
          <w:iCs/>
          <w:sz w:val="28"/>
          <w:szCs w:val="28"/>
          <w:shd w:val="clear" w:color="auto" w:fill="FFFFFF"/>
        </w:rPr>
        <w:t xml:space="preserve">Исполнительного комитета </w:t>
      </w:r>
      <w:r w:rsidRPr="00200B53">
        <w:rPr>
          <w:rFonts w:ascii="Times New Roman" w:hAnsi="Times New Roman" w:cs="Times New Roman"/>
          <w:bCs/>
          <w:iCs/>
          <w:sz w:val="28"/>
          <w:szCs w:val="28"/>
          <w:shd w:val="clear" w:color="auto" w:fill="FFFFFF"/>
        </w:rPr>
        <w:t xml:space="preserve">при рассмотрении проектов документов проверяет соблюдение </w:t>
      </w:r>
      <w:r w:rsidR="0049762A" w:rsidRPr="00200B53">
        <w:rPr>
          <w:rFonts w:ascii="Times New Roman" w:hAnsi="Times New Roman" w:cs="Times New Roman"/>
          <w:bCs/>
          <w:iCs/>
          <w:sz w:val="28"/>
          <w:szCs w:val="28"/>
          <w:shd w:val="clear" w:color="auto" w:fill="FFFFFF"/>
        </w:rPr>
        <w:t>Административного р</w:t>
      </w:r>
      <w:r w:rsidRPr="00200B53">
        <w:rPr>
          <w:rFonts w:ascii="Times New Roman" w:hAnsi="Times New Roman" w:cs="Times New Roman"/>
          <w:bCs/>
          <w:iCs/>
          <w:sz w:val="28"/>
          <w:szCs w:val="28"/>
          <w:shd w:val="clear" w:color="auto" w:fill="FFFFFF"/>
        </w:rPr>
        <w:t xml:space="preserve">егламента должностными лицами </w:t>
      </w:r>
      <w:r w:rsidR="0049762A" w:rsidRPr="00200B53">
        <w:rPr>
          <w:rFonts w:ascii="Times New Roman" w:hAnsi="Times New Roman" w:cs="Times New Roman"/>
          <w:bCs/>
          <w:iCs/>
          <w:sz w:val="28"/>
          <w:szCs w:val="28"/>
          <w:shd w:val="clear" w:color="auto" w:fill="FFFFFF"/>
        </w:rPr>
        <w:t xml:space="preserve">Исполнительного комитета </w:t>
      </w:r>
      <w:r w:rsidRPr="00200B53">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FC3499" w:rsidRPr="00200B53">
        <w:rPr>
          <w:rFonts w:ascii="Times New Roman" w:hAnsi="Times New Roman" w:cs="Times New Roman"/>
          <w:bCs/>
          <w:iCs/>
          <w:sz w:val="28"/>
          <w:szCs w:val="28"/>
          <w:shd w:val="clear" w:color="auto" w:fill="FFFFFF"/>
        </w:rPr>
        <w:t>Исполнительного комитета</w:t>
      </w:r>
      <w:r w:rsidRPr="00200B53">
        <w:rPr>
          <w:rFonts w:ascii="Times New Roman" w:hAnsi="Times New Roman" w:cs="Times New Roman"/>
          <w:bCs/>
          <w:iCs/>
          <w:sz w:val="28"/>
          <w:szCs w:val="28"/>
          <w:shd w:val="clear" w:color="auto" w:fill="FFFFFF"/>
        </w:rPr>
        <w:t xml:space="preserve"> в системе электронного документооборота.</w:t>
      </w:r>
    </w:p>
    <w:p w:rsidR="00636B82" w:rsidRPr="00200B53" w:rsidRDefault="000D4134">
      <w:pPr>
        <w:pStyle w:val="ConsPlusNormal"/>
        <w:ind w:right="-1" w:firstLine="709"/>
        <w:jc w:val="both"/>
        <w:rPr>
          <w:rFonts w:ascii="Times New Roman" w:hAnsi="Times New Roman" w:cs="Times New Roman"/>
          <w:bCs/>
          <w:iCs/>
          <w:sz w:val="28"/>
          <w:szCs w:val="28"/>
          <w:shd w:val="clear" w:color="auto" w:fill="FFFFFF"/>
        </w:rPr>
      </w:pPr>
      <w:r w:rsidRPr="00200B53">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C3499" w:rsidRPr="00200B53">
        <w:rPr>
          <w:rFonts w:ascii="Times New Roman" w:hAnsi="Times New Roman" w:cs="Times New Roman"/>
          <w:bCs/>
          <w:iCs/>
          <w:sz w:val="28"/>
          <w:szCs w:val="28"/>
          <w:shd w:val="clear" w:color="auto" w:fill="FFFFFF"/>
        </w:rPr>
        <w:t>Исполнительного комитета</w:t>
      </w:r>
      <w:r w:rsidRPr="00200B53">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FC3499" w:rsidRPr="00200B53">
        <w:rPr>
          <w:rFonts w:ascii="Times New Roman" w:hAnsi="Times New Roman" w:cs="Times New Roman"/>
          <w:bCs/>
          <w:iCs/>
          <w:sz w:val="28"/>
          <w:szCs w:val="28"/>
          <w:shd w:val="clear" w:color="auto" w:fill="FFFFFF"/>
        </w:rPr>
        <w:t>Административного р</w:t>
      </w:r>
      <w:r w:rsidRPr="00200B53">
        <w:rPr>
          <w:rFonts w:ascii="Times New Roman" w:hAnsi="Times New Roman" w:cs="Times New Roman"/>
          <w:bCs/>
          <w:iCs/>
          <w:sz w:val="28"/>
          <w:szCs w:val="28"/>
          <w:shd w:val="clear" w:color="auto" w:fill="FFFFFF"/>
        </w:rPr>
        <w:t>егламента.</w:t>
      </w:r>
    </w:p>
    <w:p w:rsidR="00636B82" w:rsidRPr="00200B53" w:rsidRDefault="000D4134">
      <w:pPr>
        <w:pStyle w:val="ConsPlusNormal"/>
        <w:ind w:right="-1"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течение д</w:t>
      </w:r>
      <w:r w:rsidR="00FC3499" w:rsidRPr="00200B53">
        <w:rPr>
          <w:rFonts w:ascii="Times New Roman" w:hAnsi="Times New Roman"/>
          <w:sz w:val="28"/>
          <w:szCs w:val="28"/>
        </w:rPr>
        <w:t xml:space="preserve">есяти </w:t>
      </w:r>
      <w:r w:rsidRPr="00200B53">
        <w:rPr>
          <w:rFonts w:ascii="Times New Roman" w:hAnsi="Times New Roman"/>
          <w:sz w:val="28"/>
          <w:szCs w:val="28"/>
        </w:rPr>
        <w:t>рабочих дней.</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FC3499" w:rsidRPr="00200B53">
        <w:rPr>
          <w:rFonts w:ascii="Times New Roman" w:hAnsi="Times New Roman"/>
          <w:bCs/>
          <w:iCs/>
          <w:sz w:val="28"/>
          <w:szCs w:val="28"/>
          <w:shd w:val="clear" w:color="auto" w:fill="FFFFFF"/>
        </w:rPr>
        <w:t>постановление</w:t>
      </w:r>
      <w:r w:rsidRPr="00200B53">
        <w:rPr>
          <w:rFonts w:ascii="Times New Roman" w:hAnsi="Times New Roman"/>
          <w:bCs/>
          <w:iCs/>
          <w:sz w:val="28"/>
          <w:szCs w:val="28"/>
          <w:shd w:val="clear" w:color="auto" w:fill="FFFFFF"/>
        </w:rPr>
        <w:t xml:space="preserve"> об отказе в предоставлении муниципальной услуги</w:t>
      </w:r>
      <w:r w:rsidRPr="00200B53">
        <w:rPr>
          <w:rFonts w:ascii="Times New Roman" w:hAnsi="Times New Roman"/>
          <w:sz w:val="28"/>
          <w:szCs w:val="28"/>
        </w:rPr>
        <w:t xml:space="preserve">, </w:t>
      </w:r>
      <w:r w:rsidR="00FC3499" w:rsidRPr="00200B53">
        <w:rPr>
          <w:rFonts w:ascii="Times New Roman" w:hAnsi="Times New Roman"/>
          <w:bCs/>
          <w:iCs/>
          <w:sz w:val="28"/>
          <w:szCs w:val="28"/>
          <w:shd w:val="clear" w:color="auto" w:fill="FFFFFF"/>
        </w:rPr>
        <w:t>постановление</w:t>
      </w:r>
      <w:r w:rsidRPr="00200B53">
        <w:rPr>
          <w:rFonts w:ascii="Times New Roman" w:hAnsi="Times New Roman"/>
          <w:bCs/>
          <w:iCs/>
          <w:sz w:val="28"/>
          <w:szCs w:val="28"/>
          <w:shd w:val="clear" w:color="auto" w:fill="FFFFFF"/>
        </w:rPr>
        <w:t xml:space="preserve">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36B82" w:rsidRPr="00200B53" w:rsidRDefault="000D4134">
      <w:pPr>
        <w:tabs>
          <w:tab w:val="left" w:pos="8610"/>
        </w:tabs>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3.5.4. Исполнение процедур, указанных в пунктах 3.5.2, 3.5.3 </w:t>
      </w:r>
      <w:r w:rsidR="00FC3499" w:rsidRPr="00200B53">
        <w:rPr>
          <w:rFonts w:ascii="Times New Roman" w:hAnsi="Times New Roman"/>
          <w:sz w:val="28"/>
          <w:szCs w:val="28"/>
        </w:rPr>
        <w:t>Административного р</w:t>
      </w:r>
      <w:r w:rsidRPr="00200B53">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jc w:val="center"/>
        <w:rPr>
          <w:rFonts w:ascii="Times New Roman" w:hAnsi="Times New Roman"/>
          <w:sz w:val="28"/>
          <w:szCs w:val="28"/>
        </w:rPr>
      </w:pPr>
      <w:r w:rsidRPr="00200B53">
        <w:rPr>
          <w:rFonts w:ascii="Times New Roman" w:hAnsi="Times New Roman"/>
          <w:sz w:val="28"/>
          <w:szCs w:val="28"/>
        </w:rPr>
        <w:t>3.6. Выдача (направление) заявителю результата муниципальной услуги</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C3499" w:rsidRPr="00200B53">
        <w:rPr>
          <w:rFonts w:ascii="Times New Roman" w:hAnsi="Times New Roman"/>
          <w:sz w:val="28"/>
          <w:szCs w:val="28"/>
        </w:rPr>
        <w:t xml:space="preserve">заведующий сектором по работе с население Администрации района </w:t>
      </w:r>
      <w:r w:rsidRPr="00200B53">
        <w:rPr>
          <w:rFonts w:ascii="Times New Roman" w:hAnsi="Times New Roman"/>
          <w:sz w:val="28"/>
          <w:szCs w:val="28"/>
        </w:rPr>
        <w:t>(далее - должностное лицо, ответственное за выдачу (направление) документов).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3.6.2. Должностное лицо, ответственное за выдачу (направление) документов: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FC3499" w:rsidRPr="00200B53">
        <w:rPr>
          <w:rFonts w:ascii="Times New Roman" w:hAnsi="Times New Roman"/>
          <w:sz w:val="28"/>
          <w:szCs w:val="28"/>
        </w:rPr>
        <w:t xml:space="preserve">Администрации района </w:t>
      </w:r>
      <w:r w:rsidRPr="00200B53">
        <w:rPr>
          <w:rFonts w:ascii="Times New Roman" w:hAnsi="Times New Roman"/>
          <w:sz w:val="28"/>
          <w:szCs w:val="28"/>
        </w:rPr>
        <w:t>или в МФЦ.</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Административные процедуры, устанавливаемые настоящим </w:t>
      </w:r>
      <w:r w:rsidR="00FC3499" w:rsidRPr="00200B53">
        <w:rPr>
          <w:rFonts w:ascii="Times New Roman" w:hAnsi="Times New Roman"/>
          <w:sz w:val="28"/>
          <w:szCs w:val="28"/>
        </w:rPr>
        <w:t>пунктом, выполняются в течение трех</w:t>
      </w:r>
      <w:r w:rsidRPr="00200B53">
        <w:rPr>
          <w:rFonts w:ascii="Times New Roman" w:hAnsi="Times New Roman"/>
          <w:sz w:val="28"/>
          <w:szCs w:val="28"/>
        </w:rPr>
        <w:t xml:space="preserve"> рабоч</w:t>
      </w:r>
      <w:r w:rsidR="00FC3499" w:rsidRPr="00200B53">
        <w:rPr>
          <w:rFonts w:ascii="Times New Roman" w:hAnsi="Times New Roman"/>
          <w:sz w:val="28"/>
          <w:szCs w:val="28"/>
        </w:rPr>
        <w:t>их</w:t>
      </w:r>
      <w:r w:rsidRPr="00200B53">
        <w:rPr>
          <w:rFonts w:ascii="Times New Roman" w:hAnsi="Times New Roman"/>
          <w:sz w:val="28"/>
          <w:szCs w:val="28"/>
        </w:rPr>
        <w:t xml:space="preserve"> дн</w:t>
      </w:r>
      <w:r w:rsidR="00FC3499" w:rsidRPr="00200B53">
        <w:rPr>
          <w:rFonts w:ascii="Times New Roman" w:hAnsi="Times New Roman"/>
          <w:sz w:val="28"/>
          <w:szCs w:val="28"/>
        </w:rPr>
        <w:t>ей</w:t>
      </w:r>
      <w:r w:rsidRPr="00200B53">
        <w:rPr>
          <w:rFonts w:ascii="Times New Roman" w:hAnsi="Times New Roman"/>
          <w:sz w:val="28"/>
          <w:szCs w:val="28"/>
        </w:rPr>
        <w:t xml:space="preserve"> со дня подписания документа, подтверждающего предоставление (отказ в предоставлении) муниципальной услуги, уполномоченным должностным лицом </w:t>
      </w:r>
      <w:r w:rsidR="00FC3499" w:rsidRPr="00200B53">
        <w:rPr>
          <w:rFonts w:ascii="Times New Roman" w:hAnsi="Times New Roman"/>
          <w:sz w:val="28"/>
          <w:szCs w:val="28"/>
        </w:rPr>
        <w:t>Администрации района (Администрацией ра</w:t>
      </w:r>
      <w:r w:rsidR="00BC0565" w:rsidRPr="00200B53">
        <w:rPr>
          <w:rFonts w:ascii="Times New Roman" w:hAnsi="Times New Roman"/>
          <w:sz w:val="28"/>
          <w:szCs w:val="28"/>
        </w:rPr>
        <w:t>й</w:t>
      </w:r>
      <w:r w:rsidR="00FC3499" w:rsidRPr="00200B53">
        <w:rPr>
          <w:rFonts w:ascii="Times New Roman" w:hAnsi="Times New Roman"/>
          <w:sz w:val="28"/>
          <w:szCs w:val="28"/>
        </w:rPr>
        <w:t>она).</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3.6.3. Порядок выдачи (направления) результата предоставления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3.6.3.2. При обращении заявителя за результатом муниципальной услуги через Единый, Республиканский портал</w:t>
      </w:r>
      <w:r w:rsidR="0088797D" w:rsidRPr="00200B53">
        <w:rPr>
          <w:rFonts w:ascii="Times New Roman" w:hAnsi="Times New Roman"/>
          <w:sz w:val="28"/>
          <w:szCs w:val="28"/>
        </w:rPr>
        <w:t>ы</w:t>
      </w:r>
      <w:r w:rsidRPr="00200B53">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FC3499" w:rsidRPr="00200B53">
        <w:rPr>
          <w:rFonts w:ascii="Times New Roman" w:hAnsi="Times New Roman"/>
          <w:sz w:val="28"/>
          <w:szCs w:val="28"/>
        </w:rPr>
        <w:t>Исполнительного комитета (Исполнительным комитетом).</w:t>
      </w:r>
      <w:r w:rsidRPr="00200B53">
        <w:rPr>
          <w:rFonts w:ascii="Times New Roman" w:hAnsi="Times New Roman"/>
          <w:sz w:val="28"/>
          <w:szCs w:val="28"/>
        </w:rPr>
        <w:t xml:space="preserve"> </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C3499" w:rsidRPr="00200B53">
        <w:rPr>
          <w:rFonts w:ascii="Times New Roman" w:hAnsi="Times New Roman"/>
          <w:sz w:val="28"/>
          <w:szCs w:val="28"/>
        </w:rPr>
        <w:t>Исполнительного комитета (Исполнительным комитетом).</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направление (предоставление) с использованием Единого, Республиканского портал</w:t>
      </w:r>
      <w:r w:rsidR="0088797D" w:rsidRPr="00200B53">
        <w:rPr>
          <w:rFonts w:ascii="Times New Roman" w:hAnsi="Times New Roman"/>
          <w:sz w:val="28"/>
          <w:szCs w:val="28"/>
        </w:rPr>
        <w:t>ов</w:t>
      </w:r>
      <w:r w:rsidRPr="00200B53">
        <w:rPr>
          <w:rFonts w:ascii="Times New Roman" w:hAnsi="Times New Roman"/>
          <w:sz w:val="28"/>
          <w:szCs w:val="28"/>
        </w:rPr>
        <w:t xml:space="preserve"> заявителю </w:t>
      </w:r>
      <w:r w:rsidRPr="00200B53">
        <w:rPr>
          <w:rFonts w:ascii="Times New Roman" w:hAnsi="Times New Roman"/>
          <w:sz w:val="28"/>
          <w:szCs w:val="28"/>
        </w:rPr>
        <w:lastRenderedPageBreak/>
        <w:t>документа, подтверждающего предоставление муниципальной услуги (в том числе отказ в предоставлении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3.6.3.3. При обращении заявителя за результатом муниципальной услуги в </w:t>
      </w:r>
      <w:r w:rsidR="00FC3499" w:rsidRPr="00200B53">
        <w:rPr>
          <w:rFonts w:ascii="Times New Roman" w:hAnsi="Times New Roman"/>
          <w:sz w:val="28"/>
          <w:szCs w:val="28"/>
        </w:rPr>
        <w:t>Администрацию района</w:t>
      </w:r>
      <w:r w:rsidRPr="00200B53">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FC3499" w:rsidRPr="00200B53">
        <w:rPr>
          <w:rFonts w:ascii="Times New Roman" w:hAnsi="Times New Roman"/>
          <w:sz w:val="28"/>
          <w:szCs w:val="28"/>
        </w:rPr>
        <w:t>Исполнительного комитета.</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jc w:val="center"/>
        <w:rPr>
          <w:rFonts w:ascii="Times New Roman" w:hAnsi="Times New Roman"/>
          <w:sz w:val="28"/>
          <w:szCs w:val="28"/>
        </w:rPr>
      </w:pPr>
      <w:r w:rsidRPr="00200B53">
        <w:rPr>
          <w:rFonts w:ascii="Times New Roman" w:hAnsi="Times New Roman"/>
          <w:sz w:val="28"/>
          <w:szCs w:val="28"/>
        </w:rPr>
        <w:t>3.7. Исправление технических ошибок</w:t>
      </w:r>
    </w:p>
    <w:p w:rsidR="00636B82" w:rsidRPr="00200B53" w:rsidRDefault="00636B82">
      <w:pPr>
        <w:spacing w:after="0" w:line="240" w:lineRule="auto"/>
        <w:ind w:firstLine="709"/>
        <w:jc w:val="both"/>
        <w:rPr>
          <w:rFonts w:ascii="Times New Roman" w:hAnsi="Times New Roman"/>
          <w:sz w:val="28"/>
          <w:szCs w:val="28"/>
        </w:rPr>
      </w:pP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FC3499" w:rsidRPr="00200B53">
        <w:rPr>
          <w:rFonts w:ascii="Times New Roman" w:hAnsi="Times New Roman"/>
          <w:sz w:val="28"/>
          <w:szCs w:val="28"/>
        </w:rPr>
        <w:t>Администраию района</w:t>
      </w:r>
      <w:r w:rsidRPr="00200B53">
        <w:rPr>
          <w:rFonts w:ascii="Times New Roman" w:hAnsi="Times New Roman"/>
          <w:sz w:val="28"/>
          <w:szCs w:val="28"/>
        </w:rPr>
        <w:t>:</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заявление об исправлении технической ошибки (приложение № </w:t>
      </w:r>
      <w:r w:rsidR="00FC3499" w:rsidRPr="00200B53">
        <w:rPr>
          <w:rFonts w:ascii="Times New Roman" w:hAnsi="Times New Roman"/>
          <w:sz w:val="28"/>
          <w:szCs w:val="28"/>
        </w:rPr>
        <w:t>3</w:t>
      </w:r>
      <w:r w:rsidRPr="00200B53">
        <w:rPr>
          <w:rFonts w:ascii="Times New Roman" w:hAnsi="Times New Roman"/>
          <w:sz w:val="28"/>
          <w:szCs w:val="28"/>
        </w:rPr>
        <w:t xml:space="preserve"> к настоящему </w:t>
      </w:r>
      <w:r w:rsidR="00996601" w:rsidRPr="00200B53">
        <w:rPr>
          <w:rFonts w:ascii="Times New Roman" w:hAnsi="Times New Roman"/>
          <w:sz w:val="28"/>
          <w:szCs w:val="28"/>
        </w:rPr>
        <w:t>Административному р</w:t>
      </w:r>
      <w:r w:rsidRPr="00200B53">
        <w:rPr>
          <w:rFonts w:ascii="Times New Roman" w:hAnsi="Times New Roman"/>
          <w:sz w:val="28"/>
          <w:szCs w:val="28"/>
        </w:rPr>
        <w:t>егламенту);</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w:t>
      </w:r>
      <w:r w:rsidR="0088797D" w:rsidRPr="00200B53">
        <w:rPr>
          <w:rFonts w:ascii="Times New Roman" w:hAnsi="Times New Roman"/>
          <w:sz w:val="28"/>
          <w:szCs w:val="28"/>
        </w:rPr>
        <w:t>ы</w:t>
      </w:r>
      <w:r w:rsidRPr="00200B53">
        <w:rPr>
          <w:rFonts w:ascii="Times New Roman" w:hAnsi="Times New Roman"/>
          <w:sz w:val="28"/>
          <w:szCs w:val="28"/>
        </w:rPr>
        <w:t xml:space="preserve"> или МФЦ.</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200B53">
        <w:rPr>
          <w:rFonts w:ascii="Times New Roman" w:hAnsi="Times New Roman"/>
          <w:sz w:val="28"/>
          <w:szCs w:val="28"/>
        </w:rPr>
        <w:lastRenderedPageBreak/>
        <w:t xml:space="preserve">предусмотренные пунктом 3.5 </w:t>
      </w:r>
      <w:r w:rsidR="00996601" w:rsidRPr="00200B53">
        <w:rPr>
          <w:rFonts w:ascii="Times New Roman" w:hAnsi="Times New Roman"/>
          <w:sz w:val="28"/>
          <w:szCs w:val="28"/>
        </w:rPr>
        <w:t>Административного р</w:t>
      </w:r>
      <w:r w:rsidRPr="00200B53">
        <w:rPr>
          <w:rFonts w:ascii="Times New Roman" w:hAnsi="Times New Roman"/>
          <w:sz w:val="28"/>
          <w:szCs w:val="28"/>
        </w:rPr>
        <w:t xml:space="preserve">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96601" w:rsidRPr="00200B53">
        <w:rPr>
          <w:rFonts w:ascii="Times New Roman" w:hAnsi="Times New Roman"/>
          <w:sz w:val="28"/>
          <w:szCs w:val="28"/>
        </w:rPr>
        <w:t>Администрации района</w:t>
      </w:r>
      <w:r w:rsidRPr="00200B53">
        <w:rPr>
          <w:rFonts w:ascii="Times New Roman" w:hAnsi="Times New Roman"/>
          <w:sz w:val="28"/>
          <w:szCs w:val="28"/>
        </w:rPr>
        <w:t xml:space="preserve"> оригинала документа, в котором содержится техническая ошибка.</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96601" w:rsidRPr="00200B53">
        <w:rPr>
          <w:rFonts w:ascii="Times New Roman" w:hAnsi="Times New Roman"/>
          <w:sz w:val="28"/>
          <w:szCs w:val="28"/>
        </w:rPr>
        <w:t>20</w:t>
      </w:r>
      <w:r w:rsidRPr="00200B53">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636B82" w:rsidRPr="00200B53" w:rsidRDefault="000D4134">
      <w:pPr>
        <w:spacing w:after="0" w:line="240" w:lineRule="auto"/>
        <w:ind w:right="-1" w:firstLine="709"/>
        <w:jc w:val="both"/>
        <w:rPr>
          <w:rFonts w:ascii="Times New Roman" w:hAnsi="Times New Roman"/>
          <w:sz w:val="28"/>
          <w:szCs w:val="28"/>
        </w:rPr>
      </w:pPr>
      <w:r w:rsidRPr="00200B53">
        <w:rPr>
          <w:rFonts w:ascii="Times New Roman" w:hAnsi="Times New Roman"/>
          <w:sz w:val="28"/>
          <w:szCs w:val="28"/>
        </w:rPr>
        <w:t xml:space="preserve">Результатами </w:t>
      </w:r>
      <w:r w:rsidRPr="00200B53">
        <w:rPr>
          <w:rFonts w:ascii="Times New Roman" w:hAnsi="Times New Roman"/>
          <w:bCs/>
          <w:iCs/>
          <w:sz w:val="28"/>
          <w:szCs w:val="28"/>
          <w:shd w:val="clear" w:color="auto" w:fill="FFFFFF"/>
        </w:rPr>
        <w:t>выполнения административных процедур являются</w:t>
      </w:r>
      <w:r w:rsidRPr="00200B53">
        <w:rPr>
          <w:rFonts w:ascii="Times New Roman" w:hAnsi="Times New Roman"/>
          <w:sz w:val="28"/>
          <w:szCs w:val="28"/>
        </w:rPr>
        <w:t>: выданный (направленный) заявителю документ.</w:t>
      </w:r>
    </w:p>
    <w:p w:rsidR="00636B82" w:rsidRPr="00200B53" w:rsidRDefault="00636B82">
      <w:pPr>
        <w:pStyle w:val="ConsPlusNonformat"/>
        <w:ind w:right="-1" w:firstLine="709"/>
        <w:jc w:val="center"/>
        <w:rPr>
          <w:rFonts w:ascii="Times New Roman" w:hAnsi="Times New Roman" w:cs="Times New Roman"/>
          <w:b/>
          <w:sz w:val="28"/>
          <w:szCs w:val="28"/>
        </w:rPr>
      </w:pPr>
    </w:p>
    <w:p w:rsidR="00636B82" w:rsidRPr="00200B53" w:rsidRDefault="000D4134">
      <w:pPr>
        <w:pStyle w:val="ConsPlusNonformat"/>
        <w:tabs>
          <w:tab w:val="left" w:pos="9781"/>
        </w:tabs>
        <w:ind w:right="-1" w:firstLine="709"/>
        <w:jc w:val="center"/>
        <w:rPr>
          <w:rFonts w:ascii="Times New Roman" w:hAnsi="Times New Roman" w:cs="Times New Roman"/>
          <w:sz w:val="28"/>
          <w:szCs w:val="28"/>
        </w:rPr>
      </w:pPr>
      <w:r w:rsidRPr="00200B53">
        <w:rPr>
          <w:rFonts w:ascii="Times New Roman" w:hAnsi="Times New Roman" w:cs="Times New Roman"/>
          <w:sz w:val="28"/>
          <w:szCs w:val="28"/>
        </w:rPr>
        <w:t>4. Порядок и формы контроля за предоставлением муниципальной услуги</w:t>
      </w:r>
    </w:p>
    <w:p w:rsidR="00636B82" w:rsidRPr="00200B53" w:rsidRDefault="00636B82">
      <w:pPr>
        <w:pStyle w:val="ConsPlusNonformat"/>
        <w:ind w:right="-1" w:firstLine="709"/>
        <w:jc w:val="both"/>
        <w:rPr>
          <w:rFonts w:ascii="Times New Roman" w:hAnsi="Times New Roman" w:cs="Times New Roman"/>
          <w:sz w:val="28"/>
          <w:szCs w:val="28"/>
        </w:rPr>
      </w:pPr>
    </w:p>
    <w:p w:rsidR="00636B82" w:rsidRPr="00200B53" w:rsidRDefault="000D4134">
      <w:pPr>
        <w:pStyle w:val="ConsPlusNonformat"/>
        <w:ind w:right="-1"/>
        <w:jc w:val="center"/>
        <w:rPr>
          <w:rFonts w:ascii="Times New Roman" w:hAnsi="Times New Roman" w:cs="Times New Roman"/>
          <w:sz w:val="28"/>
          <w:szCs w:val="28"/>
        </w:rPr>
      </w:pPr>
      <w:r w:rsidRPr="00200B5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96601" w:rsidRPr="00200B53">
        <w:rPr>
          <w:rFonts w:ascii="Times New Roman" w:hAnsi="Times New Roman" w:cs="Times New Roman"/>
          <w:sz w:val="28"/>
          <w:szCs w:val="28"/>
        </w:rPr>
        <w:t>Административного р</w:t>
      </w:r>
      <w:r w:rsidRPr="00200B53">
        <w:rPr>
          <w:rFonts w:ascii="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6B82" w:rsidRPr="00200B53" w:rsidRDefault="00636B82">
      <w:pPr>
        <w:pStyle w:val="ConsPlusNonformat"/>
        <w:ind w:right="-1"/>
        <w:jc w:val="center"/>
        <w:rPr>
          <w:rFonts w:ascii="Times New Roman" w:hAnsi="Times New Roman" w:cs="Times New Roman"/>
          <w:sz w:val="28"/>
          <w:szCs w:val="28"/>
        </w:rPr>
      </w:pP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Формами контроля за соблюдением исполнения административных процедур являются:</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2) проводимые в установленном порядке проверки ведения делопроизводства;</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996601" w:rsidRPr="00200B53">
        <w:rPr>
          <w:rFonts w:ascii="Times New Roman" w:hAnsi="Times New Roman" w:cs="Times New Roman"/>
          <w:sz w:val="28"/>
          <w:szCs w:val="28"/>
        </w:rPr>
        <w:t>Главой Администрации района</w:t>
      </w:r>
      <w:r w:rsidRPr="00200B53">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996601" w:rsidRPr="00200B53">
        <w:rPr>
          <w:rFonts w:ascii="Times New Roman" w:hAnsi="Times New Roman" w:cs="Times New Roman"/>
          <w:sz w:val="28"/>
          <w:szCs w:val="28"/>
        </w:rPr>
        <w:t xml:space="preserve">заведующим сектором по работе с населением, </w:t>
      </w:r>
      <w:r w:rsidRPr="00200B53">
        <w:rPr>
          <w:rFonts w:ascii="Times New Roman" w:hAnsi="Times New Roman" w:cs="Times New Roman"/>
          <w:sz w:val="28"/>
          <w:szCs w:val="28"/>
        </w:rPr>
        <w:t>осуществляющего организацию работы по предоставлению муниципальной услуги.</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36B82" w:rsidRPr="00200B53" w:rsidRDefault="00636B82">
      <w:pPr>
        <w:pStyle w:val="ConsPlusNonformat"/>
        <w:ind w:right="-1" w:firstLine="709"/>
        <w:jc w:val="both"/>
        <w:rPr>
          <w:rFonts w:ascii="Times New Roman" w:hAnsi="Times New Roman" w:cs="Times New Roman"/>
          <w:sz w:val="28"/>
          <w:szCs w:val="28"/>
        </w:rPr>
      </w:pPr>
    </w:p>
    <w:p w:rsidR="00636B82" w:rsidRPr="00200B53" w:rsidRDefault="000D4134">
      <w:pPr>
        <w:pStyle w:val="ConsPlusNonformat"/>
        <w:ind w:right="-1"/>
        <w:jc w:val="center"/>
        <w:rPr>
          <w:rFonts w:ascii="Times New Roman" w:hAnsi="Times New Roman" w:cs="Times New Roman"/>
          <w:sz w:val="28"/>
          <w:szCs w:val="28"/>
        </w:rPr>
      </w:pPr>
      <w:r w:rsidRPr="00200B5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6B82" w:rsidRPr="00200B53" w:rsidRDefault="00636B82">
      <w:pPr>
        <w:pStyle w:val="ConsPlusNonformat"/>
        <w:ind w:right="-1"/>
        <w:jc w:val="center"/>
        <w:rPr>
          <w:rFonts w:ascii="Times New Roman" w:hAnsi="Times New Roman" w:cs="Times New Roman"/>
          <w:sz w:val="28"/>
          <w:szCs w:val="28"/>
        </w:rPr>
      </w:pP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36B82" w:rsidRPr="00200B53" w:rsidRDefault="00636B82">
      <w:pPr>
        <w:pStyle w:val="ConsPlusNonformat"/>
        <w:ind w:right="-1" w:firstLine="709"/>
        <w:jc w:val="both"/>
        <w:rPr>
          <w:rFonts w:ascii="Times New Roman" w:hAnsi="Times New Roman" w:cs="Times New Roman"/>
          <w:sz w:val="28"/>
          <w:szCs w:val="28"/>
        </w:rPr>
      </w:pPr>
    </w:p>
    <w:p w:rsidR="00636B82" w:rsidRPr="00200B53" w:rsidRDefault="000D4134">
      <w:pPr>
        <w:pStyle w:val="ConsPlusNonformat"/>
        <w:ind w:right="-1"/>
        <w:jc w:val="center"/>
        <w:rPr>
          <w:rFonts w:ascii="Times New Roman" w:hAnsi="Times New Roman" w:cs="Times New Roman"/>
          <w:sz w:val="28"/>
          <w:szCs w:val="28"/>
        </w:rPr>
      </w:pPr>
      <w:r w:rsidRPr="00200B5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36B82" w:rsidRPr="00200B53" w:rsidRDefault="00636B82">
      <w:pPr>
        <w:pStyle w:val="ConsPlusNonformat"/>
        <w:ind w:right="-1"/>
        <w:jc w:val="center"/>
        <w:rPr>
          <w:rFonts w:ascii="Times New Roman" w:hAnsi="Times New Roman" w:cs="Times New Roman"/>
          <w:sz w:val="28"/>
          <w:szCs w:val="28"/>
        </w:rPr>
      </w:pP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 xml:space="preserve">Руководитель </w:t>
      </w:r>
      <w:r w:rsidR="00996601" w:rsidRPr="00200B53">
        <w:rPr>
          <w:rFonts w:ascii="Times New Roman" w:hAnsi="Times New Roman" w:cs="Times New Roman"/>
          <w:sz w:val="28"/>
          <w:szCs w:val="28"/>
        </w:rPr>
        <w:t>Исполнительного комитета</w:t>
      </w:r>
      <w:r w:rsidRPr="00200B53">
        <w:rPr>
          <w:rFonts w:ascii="Times New Roman" w:hAnsi="Times New Roman" w:cs="Times New Roman"/>
          <w:sz w:val="28"/>
          <w:szCs w:val="28"/>
        </w:rPr>
        <w:t xml:space="preserve"> несет ответственность за несвоевременное рассмотрение заявлений.</w:t>
      </w:r>
    </w:p>
    <w:p w:rsidR="00636B82" w:rsidRPr="00200B53" w:rsidRDefault="00996601">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Глава Администрации района</w:t>
      </w:r>
      <w:r w:rsidR="000D4134" w:rsidRPr="00200B53">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w:t>
      </w:r>
      <w:r w:rsidRPr="00200B53">
        <w:rPr>
          <w:rFonts w:ascii="Times New Roman" w:hAnsi="Times New Roman" w:cs="Times New Roman"/>
          <w:sz w:val="28"/>
          <w:szCs w:val="28"/>
        </w:rPr>
        <w:t>ействий, указанных в разделе 3 Административного р</w:t>
      </w:r>
      <w:r w:rsidR="000D4134" w:rsidRPr="00200B53">
        <w:rPr>
          <w:rFonts w:ascii="Times New Roman" w:hAnsi="Times New Roman" w:cs="Times New Roman"/>
          <w:sz w:val="28"/>
          <w:szCs w:val="28"/>
        </w:rPr>
        <w:t>егламента.</w:t>
      </w: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36B82" w:rsidRPr="00200B53" w:rsidRDefault="00636B82">
      <w:pPr>
        <w:pStyle w:val="ConsPlusNonformat"/>
        <w:ind w:right="-1" w:firstLine="709"/>
        <w:jc w:val="both"/>
        <w:rPr>
          <w:rFonts w:ascii="Times New Roman" w:hAnsi="Times New Roman" w:cs="Times New Roman"/>
          <w:sz w:val="28"/>
          <w:szCs w:val="28"/>
        </w:rPr>
      </w:pPr>
    </w:p>
    <w:p w:rsidR="00636B82" w:rsidRPr="00200B53" w:rsidRDefault="000D4134">
      <w:pPr>
        <w:pStyle w:val="ConsPlusNonformat"/>
        <w:ind w:right="-1"/>
        <w:jc w:val="center"/>
        <w:rPr>
          <w:rFonts w:ascii="Times New Roman" w:hAnsi="Times New Roman" w:cs="Times New Roman"/>
          <w:sz w:val="28"/>
          <w:szCs w:val="28"/>
        </w:rPr>
      </w:pPr>
      <w:r w:rsidRPr="00200B5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6B82" w:rsidRPr="00200B53" w:rsidRDefault="00636B82">
      <w:pPr>
        <w:pStyle w:val="ConsPlusNonformat"/>
        <w:ind w:right="-1"/>
        <w:jc w:val="center"/>
        <w:rPr>
          <w:rFonts w:ascii="Times New Roman" w:hAnsi="Times New Roman" w:cs="Times New Roman"/>
          <w:sz w:val="28"/>
          <w:szCs w:val="28"/>
        </w:rPr>
      </w:pPr>
    </w:p>
    <w:p w:rsidR="00636B82" w:rsidRPr="00200B53" w:rsidRDefault="000D4134">
      <w:pPr>
        <w:pStyle w:val="ConsPlusNonformat"/>
        <w:ind w:right="-1" w:firstLine="709"/>
        <w:jc w:val="both"/>
        <w:rPr>
          <w:rFonts w:ascii="Times New Roman" w:hAnsi="Times New Roman" w:cs="Times New Roman"/>
          <w:sz w:val="28"/>
          <w:szCs w:val="28"/>
        </w:rPr>
      </w:pPr>
      <w:r w:rsidRPr="00200B53">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200B53">
        <w:rPr>
          <w:rFonts w:ascii="Times New Roman" w:hAnsi="Times New Roman" w:cs="Times New Roman"/>
          <w:sz w:val="28"/>
          <w:szCs w:val="28"/>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36B82" w:rsidRPr="00200B53" w:rsidRDefault="00636B82">
      <w:pPr>
        <w:spacing w:after="0" w:line="240" w:lineRule="auto"/>
        <w:ind w:right="-1"/>
        <w:jc w:val="center"/>
        <w:rPr>
          <w:rFonts w:ascii="Times New Roman" w:hAnsi="Times New Roman"/>
          <w:b/>
          <w:sz w:val="28"/>
          <w:szCs w:val="28"/>
        </w:rPr>
      </w:pPr>
    </w:p>
    <w:p w:rsidR="00636B82" w:rsidRPr="00200B53" w:rsidRDefault="000D4134">
      <w:pPr>
        <w:spacing w:after="0" w:line="240" w:lineRule="auto"/>
        <w:ind w:right="-1"/>
        <w:jc w:val="center"/>
        <w:rPr>
          <w:rFonts w:ascii="Times New Roman" w:hAnsi="Times New Roman"/>
          <w:sz w:val="28"/>
          <w:szCs w:val="28"/>
        </w:rPr>
      </w:pPr>
      <w:r w:rsidRPr="00200B53">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88797D" w:rsidRPr="00200B53">
        <w:rPr>
          <w:rFonts w:ascii="Times New Roman" w:hAnsi="Times New Roman"/>
          <w:sz w:val="28"/>
          <w:szCs w:val="28"/>
        </w:rPr>
        <w:t xml:space="preserve"> </w:t>
      </w:r>
      <w:r w:rsidRPr="00200B53">
        <w:rPr>
          <w:rFonts w:ascii="Times New Roman" w:hAnsi="Times New Roman"/>
          <w:sz w:val="28"/>
          <w:szCs w:val="28"/>
        </w:rPr>
        <w:t>210-ФЗ, а также их должностных лиц, муниципальных служащих, работников</w:t>
      </w:r>
    </w:p>
    <w:p w:rsidR="00636B82" w:rsidRPr="00200B53" w:rsidRDefault="00636B82">
      <w:pPr>
        <w:spacing w:after="0" w:line="240" w:lineRule="auto"/>
        <w:ind w:right="-1" w:firstLine="709"/>
        <w:jc w:val="center"/>
        <w:rPr>
          <w:rFonts w:ascii="Times New Roman" w:hAnsi="Times New Roman"/>
          <w:sz w:val="28"/>
          <w:szCs w:val="28"/>
        </w:rPr>
      </w:pP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Заявитель может обратиться с жалобой, в том числе в следующих случаях:</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200B53">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5.3. Жалоба должна содержать:</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00013942" w:rsidRPr="00200B53">
        <w:rPr>
          <w:rFonts w:ascii="Times New Roman" w:hAnsi="Times New Roman"/>
          <w:sz w:val="28"/>
          <w:szCs w:val="28"/>
        </w:rPr>
        <w:t xml:space="preserve">30 рабочих </w:t>
      </w:r>
      <w:r w:rsidRPr="00200B53">
        <w:rPr>
          <w:rFonts w:ascii="Times New Roman" w:hAnsi="Times New Roman"/>
          <w:sz w:val="28"/>
          <w:szCs w:val="28"/>
        </w:rPr>
        <w:t xml:space="preserve">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013942" w:rsidRPr="00200B53">
        <w:rPr>
          <w:rFonts w:ascii="Times New Roman" w:hAnsi="Times New Roman"/>
          <w:sz w:val="28"/>
          <w:szCs w:val="28"/>
        </w:rPr>
        <w:t xml:space="preserve">30 </w:t>
      </w:r>
      <w:r w:rsidRPr="00200B53">
        <w:rPr>
          <w:rFonts w:ascii="Times New Roman" w:hAnsi="Times New Roman"/>
          <w:sz w:val="28"/>
          <w:szCs w:val="28"/>
        </w:rPr>
        <w:t>рабочих дней со дня ее регистрации.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5.6. По результатам рассмотрения жалобы принимается одно из следующих решений:</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2) в удовлетворении жалобы отказывается.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36B82" w:rsidRPr="00200B53" w:rsidRDefault="000D4134">
      <w:pPr>
        <w:spacing w:after="0" w:line="240" w:lineRule="auto"/>
        <w:ind w:firstLine="709"/>
        <w:jc w:val="both"/>
        <w:rPr>
          <w:rFonts w:ascii="Times New Roman" w:hAnsi="Times New Roman"/>
          <w:sz w:val="28"/>
          <w:szCs w:val="28"/>
        </w:rPr>
      </w:pPr>
      <w:r w:rsidRPr="00200B5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13942" w:rsidRDefault="00013942">
      <w:pPr>
        <w:spacing w:after="0" w:line="240" w:lineRule="auto"/>
        <w:ind w:firstLine="709"/>
        <w:jc w:val="both"/>
        <w:rPr>
          <w:rFonts w:ascii="Times New Roman" w:hAnsi="Times New Roman"/>
          <w:sz w:val="28"/>
          <w:szCs w:val="28"/>
        </w:rPr>
      </w:pPr>
    </w:p>
    <w:p w:rsidR="00200B53" w:rsidRDefault="00200B53">
      <w:pPr>
        <w:spacing w:after="0" w:line="240" w:lineRule="auto"/>
        <w:ind w:firstLine="709"/>
        <w:jc w:val="both"/>
        <w:rPr>
          <w:rFonts w:ascii="Times New Roman" w:hAnsi="Times New Roman"/>
          <w:sz w:val="28"/>
          <w:szCs w:val="28"/>
        </w:rPr>
      </w:pPr>
    </w:p>
    <w:p w:rsidR="00200B53" w:rsidRDefault="00200B53">
      <w:pPr>
        <w:spacing w:after="0" w:line="240" w:lineRule="auto"/>
        <w:ind w:firstLine="709"/>
        <w:jc w:val="both"/>
        <w:rPr>
          <w:rFonts w:ascii="Times New Roman" w:hAnsi="Times New Roman"/>
          <w:sz w:val="28"/>
          <w:szCs w:val="28"/>
        </w:rPr>
      </w:pPr>
    </w:p>
    <w:p w:rsidR="00200B53" w:rsidRPr="00200B53" w:rsidRDefault="00200B53">
      <w:pPr>
        <w:spacing w:after="0" w:line="240" w:lineRule="auto"/>
        <w:ind w:firstLine="709"/>
        <w:jc w:val="both"/>
        <w:rPr>
          <w:rFonts w:ascii="Times New Roman" w:hAnsi="Times New Roman"/>
          <w:sz w:val="28"/>
          <w:szCs w:val="28"/>
        </w:rPr>
      </w:pPr>
    </w:p>
    <w:p w:rsidR="00013942" w:rsidRPr="00200B53" w:rsidRDefault="00013942">
      <w:pPr>
        <w:spacing w:after="0" w:line="240" w:lineRule="auto"/>
        <w:ind w:firstLine="709"/>
        <w:jc w:val="both"/>
        <w:rPr>
          <w:rFonts w:ascii="Times New Roman" w:hAnsi="Times New Roman"/>
          <w:sz w:val="28"/>
          <w:szCs w:val="28"/>
        </w:rPr>
      </w:pPr>
    </w:p>
    <w:p w:rsidR="0088797D" w:rsidRPr="00200B53" w:rsidRDefault="0088797D">
      <w:pPr>
        <w:spacing w:after="0" w:line="240" w:lineRule="auto"/>
        <w:ind w:firstLine="709"/>
        <w:jc w:val="both"/>
        <w:rPr>
          <w:rFonts w:ascii="Times New Roman" w:hAnsi="Times New Roman"/>
          <w:sz w:val="28"/>
          <w:szCs w:val="28"/>
        </w:rPr>
      </w:pPr>
    </w:p>
    <w:p w:rsidR="00013942" w:rsidRPr="00200B53" w:rsidRDefault="0088797D" w:rsidP="0088797D">
      <w:pPr>
        <w:spacing w:after="0" w:line="240" w:lineRule="auto"/>
        <w:jc w:val="both"/>
        <w:rPr>
          <w:rFonts w:ascii="Times New Roman" w:hAnsi="Times New Roman"/>
          <w:sz w:val="28"/>
          <w:szCs w:val="28"/>
        </w:rPr>
      </w:pPr>
      <w:r w:rsidRPr="00200B53">
        <w:rPr>
          <w:rFonts w:ascii="Times New Roman" w:hAnsi="Times New Roman"/>
          <w:sz w:val="28"/>
          <w:szCs w:val="28"/>
        </w:rPr>
        <w:t>Заместитель Руководителя Аппарата</w:t>
      </w:r>
      <w:r w:rsidR="0016098B">
        <w:rPr>
          <w:rFonts w:ascii="Times New Roman" w:hAnsi="Times New Roman"/>
          <w:sz w:val="28"/>
          <w:szCs w:val="28"/>
        </w:rPr>
        <w:t>,</w:t>
      </w:r>
    </w:p>
    <w:p w:rsidR="0088797D" w:rsidRPr="00200B53" w:rsidRDefault="0088797D" w:rsidP="0088797D">
      <w:pPr>
        <w:spacing w:after="0" w:line="240" w:lineRule="auto"/>
        <w:jc w:val="both"/>
        <w:rPr>
          <w:rFonts w:ascii="Times New Roman" w:hAnsi="Times New Roman"/>
          <w:sz w:val="28"/>
          <w:szCs w:val="28"/>
        </w:rPr>
      </w:pPr>
      <w:r w:rsidRPr="00200B53">
        <w:rPr>
          <w:rFonts w:ascii="Times New Roman" w:hAnsi="Times New Roman"/>
          <w:sz w:val="28"/>
          <w:szCs w:val="28"/>
        </w:rPr>
        <w:t>начальник управления делопроизводством</w:t>
      </w:r>
    </w:p>
    <w:p w:rsidR="0088797D" w:rsidRPr="00200B53" w:rsidRDefault="0088797D" w:rsidP="0088797D">
      <w:pPr>
        <w:spacing w:after="0" w:line="240" w:lineRule="auto"/>
        <w:jc w:val="both"/>
        <w:rPr>
          <w:rFonts w:ascii="Times New Roman" w:hAnsi="Times New Roman"/>
          <w:sz w:val="28"/>
          <w:szCs w:val="28"/>
        </w:rPr>
      </w:pPr>
      <w:r w:rsidRPr="00200B53">
        <w:rPr>
          <w:rFonts w:ascii="Times New Roman" w:hAnsi="Times New Roman"/>
          <w:sz w:val="28"/>
          <w:szCs w:val="28"/>
        </w:rPr>
        <w:t>Исполнительного комитета                                                                           Н.И. Галиева</w:t>
      </w:r>
    </w:p>
    <w:p w:rsidR="00013942" w:rsidRPr="00200B53" w:rsidRDefault="00013942">
      <w:pPr>
        <w:spacing w:after="0" w:line="240" w:lineRule="auto"/>
        <w:ind w:firstLine="709"/>
        <w:jc w:val="both"/>
        <w:rPr>
          <w:rFonts w:ascii="Times New Roman" w:hAnsi="Times New Roman"/>
          <w:sz w:val="28"/>
          <w:szCs w:val="28"/>
        </w:rPr>
      </w:pPr>
    </w:p>
    <w:p w:rsidR="00013942" w:rsidRPr="00200B53" w:rsidRDefault="00013942">
      <w:pPr>
        <w:spacing w:after="0" w:line="240" w:lineRule="auto"/>
        <w:ind w:firstLine="709"/>
        <w:jc w:val="both"/>
        <w:rPr>
          <w:rFonts w:ascii="Times New Roman" w:hAnsi="Times New Roman"/>
          <w:sz w:val="28"/>
          <w:szCs w:val="28"/>
        </w:rPr>
      </w:pPr>
    </w:p>
    <w:p w:rsidR="00636B82" w:rsidRPr="00200B53" w:rsidRDefault="000D4134">
      <w:pPr>
        <w:spacing w:after="0" w:line="240" w:lineRule="auto"/>
        <w:rPr>
          <w:rFonts w:ascii="Times New Roman" w:hAnsi="Times New Roman"/>
          <w:sz w:val="28"/>
          <w:szCs w:val="28"/>
        </w:rPr>
      </w:pPr>
      <w:r w:rsidRPr="00200B53">
        <w:br w:type="page"/>
      </w:r>
    </w:p>
    <w:p w:rsidR="00013942" w:rsidRPr="00200B53" w:rsidRDefault="00013942" w:rsidP="00013942">
      <w:pPr>
        <w:spacing w:after="0" w:line="240" w:lineRule="auto"/>
        <w:rPr>
          <w:rFonts w:ascii="Times New Roman" w:hAnsi="Times New Roman"/>
          <w:spacing w:val="-6"/>
          <w:sz w:val="28"/>
          <w:szCs w:val="28"/>
        </w:rPr>
      </w:pPr>
      <w:r w:rsidRPr="00200B53">
        <w:lastRenderedPageBreak/>
        <w:t xml:space="preserve">                                                                                                                     </w:t>
      </w:r>
      <w:r w:rsidRPr="00200B53">
        <w:rPr>
          <w:rFonts w:ascii="Times New Roman" w:hAnsi="Times New Roman"/>
          <w:spacing w:val="-6"/>
          <w:sz w:val="28"/>
          <w:szCs w:val="28"/>
        </w:rPr>
        <w:t>Приложение № 1</w:t>
      </w:r>
    </w:p>
    <w:p w:rsidR="00013942" w:rsidRPr="00200B53" w:rsidRDefault="0016098B" w:rsidP="00013942">
      <w:pPr>
        <w:spacing w:after="0" w:line="240" w:lineRule="auto"/>
        <w:ind w:left="5812" w:right="-1"/>
        <w:rPr>
          <w:rFonts w:ascii="Times New Roman" w:hAnsi="Times New Roman"/>
          <w:spacing w:val="-6"/>
          <w:sz w:val="28"/>
          <w:szCs w:val="28"/>
        </w:rPr>
      </w:pPr>
      <w:r>
        <w:rPr>
          <w:rFonts w:ascii="Times New Roman" w:hAnsi="Times New Roman"/>
          <w:spacing w:val="-6"/>
          <w:sz w:val="28"/>
          <w:szCs w:val="28"/>
        </w:rPr>
        <w:t>к а</w:t>
      </w:r>
      <w:r w:rsidR="00013942" w:rsidRPr="00200B53">
        <w:rPr>
          <w:rFonts w:ascii="Times New Roman" w:hAnsi="Times New Roman"/>
          <w:spacing w:val="-6"/>
          <w:sz w:val="28"/>
          <w:szCs w:val="28"/>
        </w:rPr>
        <w:t>дминистративному регламенту</w:t>
      </w:r>
    </w:p>
    <w:p w:rsidR="00013942" w:rsidRPr="00200B53" w:rsidRDefault="00013942" w:rsidP="00013942">
      <w:pPr>
        <w:spacing w:after="0" w:line="240" w:lineRule="auto"/>
        <w:ind w:left="5812" w:right="-1"/>
        <w:rPr>
          <w:rFonts w:ascii="Times New Roman" w:hAnsi="Times New Roman"/>
          <w:spacing w:val="-6"/>
          <w:sz w:val="28"/>
          <w:szCs w:val="28"/>
        </w:rPr>
      </w:pPr>
      <w:r w:rsidRPr="00200B53">
        <w:rPr>
          <w:rFonts w:ascii="Times New Roman" w:hAnsi="Times New Roman"/>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013942" w:rsidRPr="00200B53" w:rsidRDefault="00013942" w:rsidP="00013942">
      <w:pPr>
        <w:spacing w:after="0" w:line="240" w:lineRule="auto"/>
        <w:ind w:right="-1" w:firstLine="709"/>
        <w:jc w:val="right"/>
        <w:rPr>
          <w:rFonts w:ascii="Times New Roman" w:hAnsi="Times New Roman"/>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013942" w:rsidRPr="00200B53" w:rsidTr="0065465B">
        <w:tc>
          <w:tcPr>
            <w:tcW w:w="5272" w:type="dxa"/>
            <w:gridSpan w:val="3"/>
            <w:vAlign w:val="bottom"/>
          </w:tcPr>
          <w:p w:rsidR="00013942" w:rsidRPr="00200B53" w:rsidRDefault="00013942" w:rsidP="0065465B">
            <w:pPr>
              <w:widowControl w:val="0"/>
              <w:spacing w:after="0" w:line="240" w:lineRule="auto"/>
              <w:rPr>
                <w:rFonts w:ascii="Times New Roman" w:hAnsi="Times New Roman"/>
                <w:sz w:val="24"/>
                <w:szCs w:val="24"/>
              </w:rPr>
            </w:pPr>
            <w:r w:rsidRPr="00200B53">
              <w:rPr>
                <w:rFonts w:ascii="Times New Roman" w:hAnsi="Times New Roman"/>
                <w:sz w:val="24"/>
                <w:szCs w:val="24"/>
              </w:rPr>
              <w:t>ФИО</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vAlign w:val="bottom"/>
          </w:tcPr>
          <w:p w:rsidR="00013942" w:rsidRPr="00200B53" w:rsidRDefault="00013942" w:rsidP="0065465B">
            <w:pPr>
              <w:widowControl w:val="0"/>
              <w:spacing w:after="0" w:line="240" w:lineRule="auto"/>
              <w:rPr>
                <w:rFonts w:ascii="Times New Roman" w:hAnsi="Times New Roman"/>
                <w:sz w:val="24"/>
                <w:szCs w:val="24"/>
              </w:rPr>
            </w:pPr>
            <w:r w:rsidRPr="00200B53">
              <w:rPr>
                <w:rFonts w:ascii="Times New Roman" w:hAnsi="Times New Roman"/>
                <w:sz w:val="24"/>
                <w:szCs w:val="24"/>
              </w:rPr>
              <w:t>Документ, удостоверяющий личность:</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(вид документа)</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(серия, номер)</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(кем, когда выдан)</w:t>
            </w:r>
          </w:p>
        </w:tc>
      </w:tr>
      <w:tr w:rsidR="00013942" w:rsidRPr="00200B53" w:rsidTr="0065465B">
        <w:tc>
          <w:tcPr>
            <w:tcW w:w="5272" w:type="dxa"/>
            <w:gridSpan w:val="3"/>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Адрес регистрации</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Представитель по доверенности или законный представитель:</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after="0" w:line="240" w:lineRule="auto"/>
              <w:rPr>
                <w:rFonts w:ascii="Times New Roman" w:hAnsi="Times New Roman"/>
                <w:sz w:val="24"/>
                <w:szCs w:val="24"/>
              </w:rPr>
            </w:pPr>
            <w:r w:rsidRPr="00200B53">
              <w:rPr>
                <w:rFonts w:ascii="Times New Roman" w:hAnsi="Times New Roman"/>
                <w:sz w:val="24"/>
                <w:szCs w:val="24"/>
              </w:rPr>
              <w:t>ФИО</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after="0" w:line="240" w:lineRule="auto"/>
              <w:rPr>
                <w:rFonts w:ascii="Times New Roman" w:hAnsi="Times New Roman"/>
                <w:sz w:val="24"/>
                <w:szCs w:val="24"/>
              </w:rPr>
            </w:pPr>
            <w:r w:rsidRPr="00200B53">
              <w:rPr>
                <w:rFonts w:ascii="Times New Roman" w:hAnsi="Times New Roman"/>
                <w:sz w:val="24"/>
                <w:szCs w:val="24"/>
              </w:rPr>
              <w:t>Документ, удостоверяющий личность:</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top w:val="single" w:sz="4" w:space="0" w:color="000000"/>
            </w:tcBorders>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(вид документа)</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top w:val="single" w:sz="4" w:space="0" w:color="000000"/>
            </w:tcBorders>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(серия, номер)</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top w:val="single" w:sz="4" w:space="0" w:color="000000"/>
            </w:tcBorders>
          </w:tcPr>
          <w:p w:rsidR="00013942" w:rsidRPr="00200B53" w:rsidRDefault="00013942" w:rsidP="0065465B">
            <w:pPr>
              <w:widowControl w:val="0"/>
              <w:spacing w:after="0" w:line="240" w:lineRule="auto"/>
              <w:jc w:val="center"/>
              <w:rPr>
                <w:rFonts w:ascii="Times New Roman" w:hAnsi="Times New Roman"/>
                <w:sz w:val="19"/>
                <w:szCs w:val="19"/>
              </w:rPr>
            </w:pPr>
            <w:r w:rsidRPr="00200B53">
              <w:rPr>
                <w:rFonts w:ascii="Times New Roman" w:hAnsi="Times New Roman"/>
                <w:sz w:val="19"/>
                <w:szCs w:val="19"/>
              </w:rPr>
              <w:t>(кем, когда выдан)</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Реквизиты документа, подтверждающего полномочия:</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Адрес регистрации</w:t>
            </w: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5272" w:type="dxa"/>
            <w:gridSpan w:val="3"/>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Контактная информация:</w:t>
            </w:r>
          </w:p>
        </w:tc>
      </w:tr>
      <w:tr w:rsidR="00013942" w:rsidRPr="00200B53" w:rsidTr="0065465B">
        <w:tc>
          <w:tcPr>
            <w:tcW w:w="1379" w:type="dxa"/>
            <w:gridSpan w:val="2"/>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номер тел. 1</w:t>
            </w:r>
          </w:p>
        </w:tc>
        <w:tc>
          <w:tcPr>
            <w:tcW w:w="3893" w:type="dxa"/>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1379" w:type="dxa"/>
            <w:gridSpan w:val="2"/>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номер тел. 2</w:t>
            </w:r>
          </w:p>
        </w:tc>
        <w:tc>
          <w:tcPr>
            <w:tcW w:w="3893" w:type="dxa"/>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r w:rsidR="00013942" w:rsidRPr="00200B53" w:rsidTr="0065465B">
        <w:tc>
          <w:tcPr>
            <w:tcW w:w="1065" w:type="dxa"/>
            <w:vAlign w:val="bottom"/>
          </w:tcPr>
          <w:p w:rsidR="00013942" w:rsidRPr="00200B53" w:rsidRDefault="00013942" w:rsidP="0065465B">
            <w:pPr>
              <w:widowControl w:val="0"/>
              <w:spacing w:before="60" w:after="0" w:line="240" w:lineRule="auto"/>
              <w:jc w:val="both"/>
              <w:rPr>
                <w:rFonts w:ascii="Times New Roman" w:hAnsi="Times New Roman"/>
                <w:sz w:val="24"/>
                <w:szCs w:val="24"/>
              </w:rPr>
            </w:pPr>
            <w:r w:rsidRPr="00200B53">
              <w:rPr>
                <w:rFonts w:ascii="Times New Roman" w:hAnsi="Times New Roman"/>
                <w:sz w:val="24"/>
                <w:szCs w:val="24"/>
              </w:rPr>
              <w:t>эл. почта</w:t>
            </w:r>
          </w:p>
        </w:tc>
        <w:tc>
          <w:tcPr>
            <w:tcW w:w="4207" w:type="dxa"/>
            <w:gridSpan w:val="2"/>
            <w:tcBorders>
              <w:bottom w:val="single" w:sz="4" w:space="0" w:color="000000"/>
            </w:tcBorders>
            <w:vAlign w:val="bottom"/>
          </w:tcPr>
          <w:p w:rsidR="00013942" w:rsidRPr="00200B53" w:rsidRDefault="00013942" w:rsidP="0065465B">
            <w:pPr>
              <w:widowControl w:val="0"/>
              <w:spacing w:before="60" w:after="0" w:line="240" w:lineRule="auto"/>
              <w:jc w:val="both"/>
              <w:rPr>
                <w:rFonts w:ascii="Times New Roman" w:hAnsi="Times New Roman"/>
                <w:sz w:val="24"/>
                <w:szCs w:val="24"/>
              </w:rPr>
            </w:pPr>
          </w:p>
        </w:tc>
      </w:tr>
    </w:tbl>
    <w:p w:rsidR="00013942" w:rsidRPr="00200B53" w:rsidRDefault="00013942" w:rsidP="00013942">
      <w:pPr>
        <w:spacing w:after="0" w:line="240" w:lineRule="auto"/>
        <w:ind w:left="3969"/>
        <w:rPr>
          <w:rFonts w:ascii="Times New Roman" w:hAnsi="Times New Roman"/>
          <w:sz w:val="28"/>
          <w:szCs w:val="28"/>
          <w:highlight w:val="cyan"/>
        </w:rPr>
      </w:pPr>
    </w:p>
    <w:p w:rsidR="00013942" w:rsidRPr="00200B53" w:rsidRDefault="00013942" w:rsidP="00013942">
      <w:pPr>
        <w:pStyle w:val="ConsPlusNonformat"/>
        <w:jc w:val="center"/>
        <w:rPr>
          <w:rFonts w:ascii="Times New Roman" w:hAnsi="Times New Roman" w:cs="Times New Roman"/>
          <w:sz w:val="24"/>
          <w:szCs w:val="24"/>
        </w:rPr>
      </w:pPr>
      <w:r w:rsidRPr="00200B53">
        <w:rPr>
          <w:rFonts w:ascii="Times New Roman" w:hAnsi="Times New Roman" w:cs="Times New Roman"/>
          <w:sz w:val="24"/>
          <w:szCs w:val="24"/>
        </w:rPr>
        <w:t>Заявление</w:t>
      </w:r>
    </w:p>
    <w:p w:rsidR="00013942" w:rsidRPr="00200B53" w:rsidRDefault="00013942" w:rsidP="00013942">
      <w:pPr>
        <w:pStyle w:val="ConsPlusNonformat"/>
        <w:jc w:val="center"/>
        <w:rPr>
          <w:rFonts w:ascii="Times New Roman" w:hAnsi="Times New Roman" w:cs="Times New Roman"/>
          <w:sz w:val="24"/>
          <w:szCs w:val="24"/>
        </w:rPr>
      </w:pPr>
      <w:r w:rsidRPr="00200B53">
        <w:rPr>
          <w:rFonts w:ascii="Times New Roman" w:hAnsi="Times New Roman" w:cs="Times New Roman"/>
          <w:sz w:val="24"/>
          <w:szCs w:val="24"/>
        </w:rPr>
        <w:t xml:space="preserve">о принятии на учет граждан, нуждающихся в предоставлении </w:t>
      </w:r>
    </w:p>
    <w:p w:rsidR="00013942" w:rsidRPr="00200B53" w:rsidRDefault="00013942" w:rsidP="00013942">
      <w:pPr>
        <w:pStyle w:val="ConsPlusNonformat"/>
        <w:jc w:val="center"/>
        <w:rPr>
          <w:rFonts w:ascii="Times New Roman" w:hAnsi="Times New Roman" w:cs="Times New Roman"/>
          <w:sz w:val="24"/>
          <w:szCs w:val="24"/>
        </w:rPr>
      </w:pPr>
      <w:r w:rsidRPr="00200B53">
        <w:rPr>
          <w:rFonts w:ascii="Times New Roman" w:hAnsi="Times New Roman" w:cs="Times New Roman"/>
          <w:sz w:val="24"/>
          <w:szCs w:val="24"/>
        </w:rPr>
        <w:t>жилых помещений по договорам найма жилых помещений</w:t>
      </w:r>
    </w:p>
    <w:p w:rsidR="00013942" w:rsidRPr="00200B53" w:rsidRDefault="00013942" w:rsidP="00013942">
      <w:pPr>
        <w:pStyle w:val="ConsPlusNonformat"/>
        <w:jc w:val="center"/>
        <w:rPr>
          <w:rFonts w:ascii="Times New Roman" w:hAnsi="Times New Roman" w:cs="Times New Roman"/>
          <w:sz w:val="24"/>
          <w:szCs w:val="24"/>
        </w:rPr>
      </w:pPr>
      <w:r w:rsidRPr="00200B53">
        <w:rPr>
          <w:rFonts w:ascii="Times New Roman" w:hAnsi="Times New Roman" w:cs="Times New Roman"/>
          <w:sz w:val="24"/>
          <w:szCs w:val="24"/>
        </w:rPr>
        <w:lastRenderedPageBreak/>
        <w:t>жилищного фонда социального использования</w:t>
      </w:r>
    </w:p>
    <w:p w:rsidR="00013942" w:rsidRPr="00200B53" w:rsidRDefault="00013942" w:rsidP="00013942">
      <w:pPr>
        <w:pStyle w:val="ConsPlusNonformat"/>
        <w:jc w:val="center"/>
        <w:rPr>
          <w:rFonts w:ascii="Times New Roman" w:hAnsi="Times New Roman" w:cs="Times New Roman"/>
          <w:sz w:val="24"/>
          <w:szCs w:val="24"/>
        </w:rPr>
      </w:pP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013942" w:rsidRPr="00200B53" w:rsidRDefault="00013942" w:rsidP="00013942">
      <w:pPr>
        <w:pStyle w:val="ConsPlusNonformat"/>
        <w:ind w:firstLine="567"/>
        <w:jc w:val="both"/>
        <w:rPr>
          <w:rFonts w:ascii="Times New Roman" w:eastAsiaTheme="minorHAnsi" w:hAnsi="Times New Roman" w:cs="Times New Roman"/>
          <w:sz w:val="24"/>
          <w:szCs w:val="24"/>
          <w:lang w:eastAsia="en-US"/>
        </w:rPr>
      </w:pPr>
      <w:r w:rsidRPr="00200B53">
        <w:rPr>
          <w:rFonts w:ascii="Times New Roman" w:eastAsiaTheme="minorHAnsi" w:hAnsi="Times New Roman" w:cs="Times New Roman"/>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013942" w:rsidRPr="00200B53" w:rsidRDefault="00013942" w:rsidP="00013942">
      <w:pPr>
        <w:spacing w:line="240" w:lineRule="auto"/>
        <w:ind w:firstLine="567"/>
        <w:jc w:val="both"/>
        <w:rPr>
          <w:rFonts w:ascii="Times New Roman" w:hAnsi="Times New Roman"/>
          <w:sz w:val="24"/>
          <w:szCs w:val="24"/>
        </w:rPr>
      </w:pPr>
      <w:r w:rsidRPr="00200B53">
        <w:rPr>
          <w:rFonts w:ascii="Times New Roman" w:hAnsi="Times New Roman"/>
          <w:sz w:val="24"/>
          <w:szCs w:val="24"/>
        </w:rPr>
        <w:t>Состав моей семьи _________ человек:</w:t>
      </w:r>
    </w:p>
    <w:p w:rsidR="00013942" w:rsidRPr="00200B53" w:rsidRDefault="00013942" w:rsidP="00013942">
      <w:pPr>
        <w:spacing w:line="240" w:lineRule="auto"/>
        <w:jc w:val="both"/>
        <w:rPr>
          <w:rFonts w:ascii="Times New Roman" w:hAnsi="Times New Roman"/>
          <w:sz w:val="24"/>
          <w:szCs w:val="24"/>
        </w:rPr>
      </w:pPr>
      <w:r w:rsidRPr="00200B53">
        <w:rPr>
          <w:rFonts w:ascii="Times New Roman" w:hAnsi="Times New Roman"/>
          <w:sz w:val="24"/>
          <w:szCs w:val="24"/>
        </w:rPr>
        <w:t>1. Супруг(а)________________________________________________________________________</w:t>
      </w:r>
    </w:p>
    <w:p w:rsidR="00013942" w:rsidRPr="00200B53" w:rsidRDefault="00013942" w:rsidP="00013942">
      <w:pPr>
        <w:spacing w:line="240" w:lineRule="auto"/>
        <w:rPr>
          <w:rFonts w:ascii="Times New Roman" w:hAnsi="Times New Roman"/>
          <w:sz w:val="18"/>
          <w:szCs w:val="18"/>
        </w:rPr>
      </w:pPr>
      <w:r w:rsidRPr="00200B53">
        <w:rPr>
          <w:rFonts w:ascii="Times New Roman" w:hAnsi="Times New Roman"/>
          <w:sz w:val="18"/>
          <w:szCs w:val="1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013942" w:rsidRPr="00200B53" w:rsidRDefault="00013942" w:rsidP="00013942">
      <w:pPr>
        <w:spacing w:line="240" w:lineRule="auto"/>
        <w:jc w:val="both"/>
        <w:rPr>
          <w:rFonts w:ascii="Times New Roman" w:hAnsi="Times New Roman"/>
          <w:sz w:val="24"/>
          <w:szCs w:val="24"/>
        </w:rPr>
      </w:pPr>
      <w:r w:rsidRPr="00200B53">
        <w:rPr>
          <w:rFonts w:ascii="Times New Roman" w:hAnsi="Times New Roman"/>
          <w:sz w:val="24"/>
          <w:szCs w:val="24"/>
        </w:rPr>
        <w:t>2. ________________________________________________________________________________</w:t>
      </w:r>
    </w:p>
    <w:p w:rsidR="00013942" w:rsidRPr="00200B53" w:rsidRDefault="00013942" w:rsidP="00013942">
      <w:pPr>
        <w:spacing w:line="240" w:lineRule="auto"/>
        <w:rPr>
          <w:rFonts w:ascii="Times New Roman" w:hAnsi="Times New Roman"/>
          <w:sz w:val="18"/>
          <w:szCs w:val="18"/>
        </w:rPr>
      </w:pPr>
      <w:r w:rsidRPr="00200B53">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013942" w:rsidRPr="00200B53" w:rsidRDefault="00013942" w:rsidP="00013942">
      <w:pPr>
        <w:spacing w:line="240" w:lineRule="auto"/>
        <w:jc w:val="both"/>
        <w:rPr>
          <w:rFonts w:ascii="Times New Roman" w:hAnsi="Times New Roman"/>
          <w:sz w:val="24"/>
          <w:szCs w:val="24"/>
        </w:rPr>
      </w:pPr>
      <w:r w:rsidRPr="00200B53">
        <w:rPr>
          <w:rFonts w:ascii="Times New Roman" w:hAnsi="Times New Roman"/>
          <w:sz w:val="24"/>
          <w:szCs w:val="24"/>
        </w:rPr>
        <w:t>3. ________________________________________________________________________________</w:t>
      </w:r>
    </w:p>
    <w:p w:rsidR="00013942" w:rsidRPr="00200B53" w:rsidRDefault="00013942" w:rsidP="00013942">
      <w:pPr>
        <w:spacing w:line="240" w:lineRule="auto"/>
        <w:rPr>
          <w:rFonts w:ascii="Times New Roman" w:hAnsi="Times New Roman"/>
          <w:sz w:val="18"/>
          <w:szCs w:val="18"/>
        </w:rPr>
      </w:pPr>
      <w:r w:rsidRPr="00200B53">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013942" w:rsidRPr="00200B53" w:rsidRDefault="00013942" w:rsidP="00013942">
      <w:pPr>
        <w:widowControl w:val="0"/>
        <w:spacing w:line="240" w:lineRule="auto"/>
        <w:ind w:firstLine="567"/>
        <w:jc w:val="both"/>
        <w:rPr>
          <w:rFonts w:ascii="Times New Roman" w:hAnsi="Times New Roman"/>
          <w:sz w:val="24"/>
          <w:szCs w:val="24"/>
        </w:rPr>
      </w:pPr>
      <w:r w:rsidRPr="00200B53">
        <w:rPr>
          <w:rFonts w:ascii="Times New Roman" w:hAnsi="Times New Roman"/>
          <w:sz w:val="24"/>
          <w:szCs w:val="24"/>
        </w:rPr>
        <w:t>Я и члены моей семьи достоверность и полноту настоящих сведений подтверждаем.</w:t>
      </w:r>
    </w:p>
    <w:p w:rsidR="00013942" w:rsidRPr="00200B53" w:rsidRDefault="00013942" w:rsidP="00013942">
      <w:pPr>
        <w:widowControl w:val="0"/>
        <w:spacing w:line="240" w:lineRule="auto"/>
        <w:ind w:firstLine="567"/>
        <w:jc w:val="both"/>
        <w:rPr>
          <w:rFonts w:ascii="Times New Roman" w:hAnsi="Times New Roman"/>
          <w:sz w:val="24"/>
          <w:szCs w:val="24"/>
        </w:rPr>
      </w:pPr>
      <w:r w:rsidRPr="00200B53">
        <w:rPr>
          <w:rFonts w:ascii="Times New Roman" w:hAnsi="Times New Roman"/>
          <w:sz w:val="24"/>
          <w:szCs w:val="24"/>
        </w:rP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013942" w:rsidRPr="00200B53" w:rsidRDefault="00013942" w:rsidP="00013942">
      <w:pPr>
        <w:widowControl w:val="0"/>
        <w:spacing w:after="0" w:line="240" w:lineRule="auto"/>
        <w:ind w:firstLine="567"/>
        <w:jc w:val="both"/>
        <w:rPr>
          <w:rFonts w:ascii="Times New Roman" w:hAnsi="Times New Roman"/>
          <w:sz w:val="24"/>
          <w:szCs w:val="24"/>
        </w:rPr>
      </w:pPr>
      <w:r w:rsidRPr="00200B53">
        <w:rPr>
          <w:rFonts w:ascii="Times New Roman" w:hAnsi="Times New Roman"/>
          <w:sz w:val="24"/>
          <w:szCs w:val="24"/>
        </w:rPr>
        <w:t>Результат предоставления муниципальной услуги, прошу предоставить:</w:t>
      </w:r>
    </w:p>
    <w:p w:rsidR="00013942" w:rsidRPr="00200B53" w:rsidRDefault="00013942" w:rsidP="00013942">
      <w:pPr>
        <w:widowControl w:val="0"/>
        <w:spacing w:after="0" w:line="240" w:lineRule="auto"/>
        <w:ind w:firstLine="567"/>
        <w:jc w:val="both"/>
        <w:rPr>
          <w:rFonts w:ascii="Times New Roman" w:hAnsi="Times New Roman"/>
          <w:sz w:val="24"/>
          <w:szCs w:val="24"/>
        </w:rPr>
      </w:pPr>
    </w:p>
    <w:p w:rsidR="00013942" w:rsidRPr="00200B53" w:rsidRDefault="00013942" w:rsidP="00013942">
      <w:pPr>
        <w:widowControl w:val="0"/>
        <w:spacing w:after="0" w:line="240" w:lineRule="auto"/>
        <w:ind w:firstLine="567"/>
        <w:jc w:val="both"/>
        <w:rPr>
          <w:rFonts w:ascii="Times New Roman" w:hAnsi="Times New Roman"/>
          <w:sz w:val="24"/>
          <w:szCs w:val="24"/>
        </w:rPr>
      </w:pPr>
      <w:r w:rsidRPr="00200B53">
        <w:rPr>
          <w:noProof/>
        </w:rPr>
        <w:drawing>
          <wp:inline distT="0" distB="0" distL="0" distR="0" wp14:anchorId="7355E12B" wp14:editId="40AC2F6C">
            <wp:extent cx="273685" cy="26670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200B53">
        <w:rPr>
          <w:rFonts w:ascii="Times New Roman" w:hAnsi="Times New Roman"/>
          <w:sz w:val="24"/>
          <w:szCs w:val="24"/>
        </w:rPr>
        <w:t xml:space="preserve"> в личный кабинет Портала государственных и муниципальных услуг Республики Татарстан;</w:t>
      </w:r>
    </w:p>
    <w:p w:rsidR="00013942" w:rsidRPr="00200B53" w:rsidRDefault="00013942" w:rsidP="00013942">
      <w:pPr>
        <w:widowControl w:val="0"/>
        <w:spacing w:after="0" w:line="240" w:lineRule="auto"/>
        <w:ind w:firstLine="567"/>
        <w:jc w:val="both"/>
        <w:rPr>
          <w:rFonts w:ascii="Times New Roman" w:hAnsi="Times New Roman"/>
          <w:sz w:val="24"/>
          <w:szCs w:val="24"/>
        </w:rPr>
      </w:pPr>
      <w:r w:rsidRPr="00200B53">
        <w:rPr>
          <w:rFonts w:ascii="Times New Roman" w:hAnsi="Times New Roman"/>
          <w:noProof/>
          <w:sz w:val="24"/>
          <w:szCs w:val="24"/>
        </w:rPr>
        <w:drawing>
          <wp:inline distT="0" distB="0" distL="0" distR="0" wp14:anchorId="28A4255E" wp14:editId="3C3A468A">
            <wp:extent cx="273685" cy="266700"/>
            <wp:effectExtent l="0" t="0" r="0" b="0"/>
            <wp:docPr id="9"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200B53">
        <w:rPr>
          <w:rFonts w:ascii="Times New Roman" w:hAnsi="Times New Roman"/>
          <w:sz w:val="24"/>
          <w:szCs w:val="24"/>
        </w:rPr>
        <w:t>в личный кабинет Единого портала государственных и муниципальных услуг;</w:t>
      </w:r>
    </w:p>
    <w:p w:rsidR="00013942" w:rsidRPr="00200B53" w:rsidRDefault="00013942" w:rsidP="00013942">
      <w:pPr>
        <w:widowControl w:val="0"/>
        <w:spacing w:after="0" w:line="240" w:lineRule="auto"/>
        <w:ind w:firstLine="567"/>
        <w:jc w:val="both"/>
        <w:rPr>
          <w:rFonts w:ascii="Times New Roman" w:hAnsi="Times New Roman"/>
          <w:sz w:val="24"/>
          <w:szCs w:val="24"/>
        </w:rPr>
      </w:pPr>
      <w:r w:rsidRPr="00200B53">
        <w:rPr>
          <w:noProof/>
        </w:rPr>
        <w:drawing>
          <wp:inline distT="0" distB="0" distL="0" distR="0" wp14:anchorId="22B0E93C" wp14:editId="77F0791C">
            <wp:extent cx="273685" cy="266700"/>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200B53">
        <w:rPr>
          <w:rFonts w:ascii="Times New Roman" w:hAnsi="Times New Roman"/>
          <w:sz w:val="24"/>
          <w:szCs w:val="24"/>
        </w:rPr>
        <w:t xml:space="preserve"> в многофункциональном центре предоставления государственных и муниципальных услуг Республики Татарстан;</w:t>
      </w:r>
    </w:p>
    <w:p w:rsidR="00013942" w:rsidRPr="00200B53" w:rsidRDefault="00013942" w:rsidP="00013942">
      <w:pPr>
        <w:widowControl w:val="0"/>
        <w:spacing w:after="0" w:line="240" w:lineRule="auto"/>
        <w:ind w:firstLine="567"/>
        <w:jc w:val="both"/>
        <w:rPr>
          <w:rFonts w:ascii="Times New Roman" w:hAnsi="Times New Roman"/>
          <w:sz w:val="24"/>
          <w:szCs w:val="24"/>
        </w:rPr>
      </w:pPr>
    </w:p>
    <w:p w:rsidR="00013942" w:rsidRPr="00200B53" w:rsidRDefault="00013942" w:rsidP="00013942">
      <w:pPr>
        <w:widowControl w:val="0"/>
        <w:spacing w:after="0" w:line="240" w:lineRule="auto"/>
        <w:ind w:firstLine="567"/>
        <w:jc w:val="both"/>
        <w:rPr>
          <w:rFonts w:ascii="Times New Roman" w:hAnsi="Times New Roman"/>
          <w:sz w:val="24"/>
          <w:szCs w:val="24"/>
        </w:rPr>
      </w:pPr>
      <w:r w:rsidRPr="00200B53">
        <w:rPr>
          <w:noProof/>
        </w:rPr>
        <w:drawing>
          <wp:inline distT="0" distB="0" distL="0" distR="0" wp14:anchorId="5F6330F7" wp14:editId="7B5A4F11">
            <wp:extent cx="27368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200B53">
        <w:rPr>
          <w:rFonts w:ascii="Times New Roman" w:hAnsi="Times New Roman"/>
          <w:sz w:val="24"/>
          <w:szCs w:val="24"/>
        </w:rPr>
        <w:t xml:space="preserve"> </w:t>
      </w:r>
      <w:r w:rsidRPr="0016098B">
        <w:rPr>
          <w:rFonts w:ascii="Times New Roman" w:hAnsi="Times New Roman"/>
          <w:sz w:val="24"/>
          <w:szCs w:val="24"/>
        </w:rPr>
        <w:t>в Администрации района</w:t>
      </w:r>
    </w:p>
    <w:p w:rsidR="00013942" w:rsidRPr="00200B53" w:rsidRDefault="00013942" w:rsidP="00013942">
      <w:pPr>
        <w:widowControl w:val="0"/>
        <w:spacing w:line="240" w:lineRule="auto"/>
        <w:ind w:firstLine="567"/>
        <w:jc w:val="both"/>
        <w:rPr>
          <w:rFonts w:ascii="Times New Roman" w:hAnsi="Times New Roman"/>
          <w:sz w:val="16"/>
          <w:szCs w:val="16"/>
        </w:rPr>
      </w:pPr>
    </w:p>
    <w:p w:rsidR="00013942" w:rsidRPr="00200B53" w:rsidRDefault="00013942" w:rsidP="00013942">
      <w:pPr>
        <w:widowControl w:val="0"/>
        <w:spacing w:line="240" w:lineRule="auto"/>
        <w:ind w:firstLine="567"/>
        <w:jc w:val="both"/>
        <w:rPr>
          <w:rFonts w:ascii="Times New Roman" w:hAnsi="Times New Roman"/>
          <w:sz w:val="24"/>
          <w:szCs w:val="24"/>
        </w:rPr>
      </w:pPr>
      <w:r w:rsidRPr="00200B53">
        <w:rPr>
          <w:rFonts w:ascii="Times New Roman" w:hAnsi="Times New Roman"/>
          <w:sz w:val="24"/>
          <w:szCs w:val="24"/>
        </w:rPr>
        <w:t>Подпись заявителя:</w:t>
      </w:r>
    </w:p>
    <w:p w:rsidR="00013942" w:rsidRPr="00200B53" w:rsidRDefault="00013942" w:rsidP="00013942">
      <w:pPr>
        <w:widowControl w:val="0"/>
        <w:spacing w:line="240" w:lineRule="auto"/>
        <w:jc w:val="both"/>
        <w:rPr>
          <w:rFonts w:ascii="Times New Roman" w:hAnsi="Times New Roman"/>
          <w:sz w:val="24"/>
          <w:szCs w:val="24"/>
        </w:rPr>
      </w:pPr>
      <w:r w:rsidRPr="00200B53">
        <w:rPr>
          <w:rFonts w:ascii="Times New Roman" w:hAnsi="Times New Roman"/>
          <w:sz w:val="24"/>
          <w:szCs w:val="24"/>
        </w:rPr>
        <w:t>___________________________________________________     ___________________________</w:t>
      </w:r>
    </w:p>
    <w:p w:rsidR="00013942" w:rsidRPr="00200B53" w:rsidRDefault="00013942" w:rsidP="00013942">
      <w:pPr>
        <w:widowControl w:val="0"/>
        <w:spacing w:line="240" w:lineRule="auto"/>
        <w:jc w:val="both"/>
        <w:rPr>
          <w:rFonts w:ascii="Times New Roman" w:hAnsi="Times New Roman"/>
          <w:sz w:val="18"/>
          <w:szCs w:val="18"/>
        </w:rPr>
      </w:pPr>
      <w:r w:rsidRPr="00200B53">
        <w:rPr>
          <w:rFonts w:ascii="Times New Roman" w:hAnsi="Times New Roman"/>
          <w:sz w:val="18"/>
          <w:szCs w:val="18"/>
        </w:rPr>
        <w:t xml:space="preserve">                                                         (Ф.И.О.)                                                                                              (подпись)</w:t>
      </w:r>
    </w:p>
    <w:p w:rsidR="00013942" w:rsidRPr="00200B53" w:rsidRDefault="00013942" w:rsidP="00013942">
      <w:pPr>
        <w:widowControl w:val="0"/>
        <w:spacing w:line="240" w:lineRule="auto"/>
        <w:ind w:left="4956" w:firstLine="708"/>
        <w:jc w:val="both"/>
        <w:rPr>
          <w:rFonts w:ascii="Times New Roman" w:hAnsi="Times New Roman"/>
          <w:sz w:val="24"/>
          <w:szCs w:val="24"/>
        </w:rPr>
      </w:pPr>
      <w:r w:rsidRPr="00200B53">
        <w:rPr>
          <w:rFonts w:ascii="Times New Roman" w:hAnsi="Times New Roman"/>
          <w:sz w:val="24"/>
          <w:szCs w:val="24"/>
        </w:rPr>
        <w:t xml:space="preserve">   «____» _______________ 20___ года</w:t>
      </w:r>
    </w:p>
    <w:p w:rsidR="00013942" w:rsidRPr="00200B53" w:rsidRDefault="00013942" w:rsidP="00013942">
      <w:pPr>
        <w:widowControl w:val="0"/>
        <w:spacing w:line="240" w:lineRule="auto"/>
        <w:ind w:firstLine="567"/>
        <w:jc w:val="both"/>
        <w:rPr>
          <w:rFonts w:ascii="Times New Roman" w:hAnsi="Times New Roman"/>
          <w:sz w:val="16"/>
          <w:szCs w:val="16"/>
        </w:rPr>
      </w:pPr>
    </w:p>
    <w:p w:rsidR="00013942" w:rsidRPr="00200B53" w:rsidRDefault="00013942" w:rsidP="00013942">
      <w:pPr>
        <w:widowControl w:val="0"/>
        <w:spacing w:line="240" w:lineRule="auto"/>
        <w:ind w:firstLine="567"/>
        <w:jc w:val="both"/>
        <w:rPr>
          <w:rFonts w:ascii="Times New Roman" w:hAnsi="Times New Roman"/>
          <w:sz w:val="24"/>
          <w:szCs w:val="24"/>
        </w:rPr>
      </w:pPr>
      <w:r w:rsidRPr="00200B53">
        <w:rPr>
          <w:rFonts w:ascii="Times New Roman" w:hAnsi="Times New Roman"/>
          <w:sz w:val="24"/>
          <w:szCs w:val="24"/>
        </w:rPr>
        <w:t>Подписи совершеннолетних членов семьи:</w:t>
      </w:r>
    </w:p>
    <w:p w:rsidR="00013942" w:rsidRPr="00200B53" w:rsidRDefault="00013942" w:rsidP="00013942">
      <w:pPr>
        <w:widowControl w:val="0"/>
        <w:spacing w:line="240" w:lineRule="auto"/>
        <w:jc w:val="both"/>
        <w:rPr>
          <w:rFonts w:ascii="Times New Roman" w:hAnsi="Times New Roman"/>
          <w:sz w:val="24"/>
          <w:szCs w:val="24"/>
        </w:rPr>
      </w:pPr>
      <w:r w:rsidRPr="00200B53">
        <w:rPr>
          <w:rFonts w:ascii="Times New Roman" w:hAnsi="Times New Roman"/>
          <w:sz w:val="24"/>
          <w:szCs w:val="24"/>
        </w:rPr>
        <w:t>___________________________________________________     ___________________________</w:t>
      </w:r>
    </w:p>
    <w:p w:rsidR="00013942" w:rsidRPr="00200B53" w:rsidRDefault="00013942" w:rsidP="00013942">
      <w:pPr>
        <w:widowControl w:val="0"/>
        <w:spacing w:line="240" w:lineRule="auto"/>
        <w:jc w:val="both"/>
        <w:rPr>
          <w:rFonts w:ascii="Times New Roman" w:hAnsi="Times New Roman"/>
          <w:sz w:val="18"/>
          <w:szCs w:val="18"/>
        </w:rPr>
      </w:pPr>
      <w:r w:rsidRPr="00200B53">
        <w:rPr>
          <w:rFonts w:ascii="Times New Roman" w:hAnsi="Times New Roman"/>
          <w:sz w:val="18"/>
          <w:szCs w:val="18"/>
        </w:rPr>
        <w:t xml:space="preserve">                                                         (Ф.И.О.)                                                                                              (подпись)</w:t>
      </w:r>
    </w:p>
    <w:p w:rsidR="00013942" w:rsidRPr="00200B53" w:rsidRDefault="00013942" w:rsidP="00013942">
      <w:pPr>
        <w:widowControl w:val="0"/>
        <w:spacing w:line="240" w:lineRule="auto"/>
        <w:ind w:left="5670"/>
        <w:jc w:val="both"/>
        <w:rPr>
          <w:rFonts w:ascii="Times New Roman" w:hAnsi="Times New Roman"/>
          <w:sz w:val="24"/>
          <w:szCs w:val="24"/>
        </w:rPr>
      </w:pPr>
      <w:r w:rsidRPr="00200B53">
        <w:rPr>
          <w:rFonts w:ascii="Times New Roman" w:hAnsi="Times New Roman"/>
          <w:sz w:val="24"/>
          <w:szCs w:val="24"/>
        </w:rPr>
        <w:t xml:space="preserve">    «____» _______________ 20___ года</w:t>
      </w:r>
    </w:p>
    <w:p w:rsidR="00013942" w:rsidRPr="00200B53" w:rsidRDefault="00013942" w:rsidP="00013942">
      <w:pPr>
        <w:widowControl w:val="0"/>
        <w:spacing w:line="240" w:lineRule="auto"/>
        <w:jc w:val="both"/>
        <w:rPr>
          <w:rFonts w:ascii="Times New Roman" w:hAnsi="Times New Roman"/>
          <w:sz w:val="24"/>
          <w:szCs w:val="24"/>
        </w:rPr>
      </w:pPr>
      <w:r w:rsidRPr="00200B53">
        <w:rPr>
          <w:rFonts w:ascii="Times New Roman" w:hAnsi="Times New Roman"/>
          <w:sz w:val="24"/>
          <w:szCs w:val="24"/>
        </w:rPr>
        <w:t>___________________________________________________     ___________________________</w:t>
      </w:r>
    </w:p>
    <w:p w:rsidR="00013942" w:rsidRPr="00200B53" w:rsidRDefault="00013942" w:rsidP="00013942">
      <w:pPr>
        <w:widowControl w:val="0"/>
        <w:spacing w:line="240" w:lineRule="auto"/>
        <w:jc w:val="both"/>
        <w:rPr>
          <w:rFonts w:ascii="Times New Roman" w:hAnsi="Times New Roman"/>
          <w:sz w:val="18"/>
          <w:szCs w:val="18"/>
        </w:rPr>
      </w:pPr>
      <w:r w:rsidRPr="00200B53">
        <w:rPr>
          <w:rFonts w:ascii="Times New Roman" w:hAnsi="Times New Roman"/>
          <w:sz w:val="18"/>
          <w:szCs w:val="18"/>
        </w:rPr>
        <w:t xml:space="preserve">                                                         (Ф.И.О.)                                                                                              (подпись)</w:t>
      </w:r>
    </w:p>
    <w:p w:rsidR="00013942" w:rsidRPr="00200B53" w:rsidRDefault="00013942" w:rsidP="00013942">
      <w:pPr>
        <w:widowControl w:val="0"/>
        <w:spacing w:line="240" w:lineRule="auto"/>
        <w:ind w:left="5670"/>
        <w:jc w:val="both"/>
        <w:rPr>
          <w:rFonts w:ascii="Times New Roman" w:hAnsi="Times New Roman"/>
          <w:sz w:val="24"/>
          <w:szCs w:val="24"/>
        </w:rPr>
      </w:pPr>
      <w:r w:rsidRPr="00200B53">
        <w:rPr>
          <w:rFonts w:ascii="Times New Roman" w:hAnsi="Times New Roman"/>
          <w:sz w:val="24"/>
          <w:szCs w:val="24"/>
        </w:rPr>
        <w:t xml:space="preserve">    «____» _______________ 20___ года</w:t>
      </w:r>
    </w:p>
    <w:p w:rsidR="00013942" w:rsidRPr="00200B53" w:rsidRDefault="00013942" w:rsidP="00013942">
      <w:pPr>
        <w:widowControl w:val="0"/>
        <w:spacing w:line="240" w:lineRule="auto"/>
        <w:ind w:firstLine="567"/>
        <w:jc w:val="both"/>
        <w:rPr>
          <w:rFonts w:ascii="Times New Roman" w:hAnsi="Times New Roman"/>
          <w:sz w:val="16"/>
          <w:szCs w:val="16"/>
        </w:rPr>
      </w:pPr>
    </w:p>
    <w:p w:rsidR="00013942" w:rsidRPr="00200B53" w:rsidRDefault="00013942" w:rsidP="00013942">
      <w:pPr>
        <w:widowControl w:val="0"/>
        <w:spacing w:line="240" w:lineRule="auto"/>
        <w:ind w:firstLine="567"/>
        <w:jc w:val="both"/>
        <w:rPr>
          <w:rFonts w:ascii="Times New Roman" w:hAnsi="Times New Roman"/>
          <w:sz w:val="24"/>
          <w:szCs w:val="24"/>
        </w:rPr>
      </w:pPr>
      <w:r w:rsidRPr="00200B53">
        <w:rPr>
          <w:rFonts w:ascii="Times New Roman" w:hAnsi="Times New Roman"/>
          <w:sz w:val="24"/>
          <w:szCs w:val="24"/>
        </w:rPr>
        <w:t>К заявлению прилагаются:</w:t>
      </w: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1. __________________________________________________________________________</w:t>
      </w:r>
    </w:p>
    <w:p w:rsidR="00013942" w:rsidRPr="00200B53" w:rsidRDefault="00013942" w:rsidP="00013942">
      <w:pPr>
        <w:widowControl w:val="0"/>
        <w:spacing w:line="240" w:lineRule="auto"/>
        <w:ind w:firstLine="426"/>
        <w:rPr>
          <w:rFonts w:ascii="Times New Roman" w:hAnsi="Times New Roman"/>
          <w:sz w:val="18"/>
          <w:szCs w:val="18"/>
        </w:rPr>
      </w:pPr>
      <w:r w:rsidRPr="00200B53">
        <w:rPr>
          <w:rFonts w:ascii="Times New Roman" w:hAnsi="Times New Roman"/>
          <w:sz w:val="18"/>
          <w:szCs w:val="18"/>
        </w:rPr>
        <w:t>(наименование и номер документа, кем и когда выдан)</w:t>
      </w: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2. __________________________________________________________________________</w:t>
      </w:r>
    </w:p>
    <w:p w:rsidR="00013942" w:rsidRPr="00200B53" w:rsidRDefault="00013942" w:rsidP="00013942">
      <w:pPr>
        <w:widowControl w:val="0"/>
        <w:spacing w:line="240" w:lineRule="auto"/>
        <w:ind w:left="284"/>
        <w:rPr>
          <w:rFonts w:ascii="Times New Roman" w:hAnsi="Times New Roman"/>
          <w:sz w:val="18"/>
          <w:szCs w:val="18"/>
        </w:rPr>
      </w:pPr>
      <w:r w:rsidRPr="00200B53">
        <w:rPr>
          <w:rFonts w:ascii="Times New Roman" w:hAnsi="Times New Roman"/>
          <w:sz w:val="18"/>
          <w:szCs w:val="18"/>
        </w:rPr>
        <w:t xml:space="preserve">   (наименование и номер документа, кем и когда выдан)</w:t>
      </w:r>
    </w:p>
    <w:p w:rsidR="00013942" w:rsidRPr="00200B53" w:rsidRDefault="00013942" w:rsidP="00013942">
      <w:pPr>
        <w:spacing w:line="240" w:lineRule="auto"/>
        <w:ind w:firstLine="426"/>
        <w:jc w:val="both"/>
        <w:rPr>
          <w:rFonts w:ascii="Times New Roman" w:hAnsi="Times New Roman"/>
          <w:sz w:val="16"/>
          <w:szCs w:val="16"/>
        </w:rPr>
      </w:pPr>
    </w:p>
    <w:p w:rsidR="00013942" w:rsidRPr="00200B53" w:rsidRDefault="00013942" w:rsidP="00013942">
      <w:pPr>
        <w:spacing w:line="240" w:lineRule="auto"/>
        <w:ind w:firstLine="426"/>
        <w:jc w:val="both"/>
        <w:rPr>
          <w:rFonts w:ascii="Times New Roman" w:hAnsi="Times New Roman"/>
          <w:sz w:val="16"/>
          <w:szCs w:val="16"/>
        </w:rPr>
      </w:pP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Дата принятия заявления и документов      «______» ____________________ 20 ____ года.</w:t>
      </w: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Всего принято __________________ документов на _________________________ листах.</w:t>
      </w:r>
    </w:p>
    <w:p w:rsidR="00013942" w:rsidRPr="00200B53" w:rsidRDefault="00013942" w:rsidP="00013942">
      <w:pPr>
        <w:widowControl w:val="0"/>
        <w:spacing w:line="240" w:lineRule="auto"/>
        <w:ind w:left="426" w:firstLine="426"/>
        <w:rPr>
          <w:rFonts w:ascii="Times New Roman" w:hAnsi="Times New Roman"/>
          <w:sz w:val="18"/>
          <w:szCs w:val="18"/>
        </w:rPr>
      </w:pPr>
      <w:r w:rsidRPr="00200B53">
        <w:rPr>
          <w:rFonts w:ascii="Times New Roman" w:hAnsi="Times New Roman"/>
          <w:sz w:val="18"/>
          <w:szCs w:val="18"/>
        </w:rPr>
        <w:t xml:space="preserve">                           (количество документов)                                                                (прописью)</w:t>
      </w: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________________________________________    _____________  _____________________</w:t>
      </w:r>
    </w:p>
    <w:p w:rsidR="00013942" w:rsidRPr="00200B53" w:rsidRDefault="00013942" w:rsidP="00013942">
      <w:pPr>
        <w:widowControl w:val="0"/>
        <w:spacing w:line="240" w:lineRule="auto"/>
        <w:ind w:firstLine="426"/>
        <w:jc w:val="both"/>
        <w:rPr>
          <w:rFonts w:ascii="Times New Roman" w:hAnsi="Times New Roman"/>
          <w:sz w:val="18"/>
          <w:szCs w:val="18"/>
        </w:rPr>
      </w:pPr>
      <w:r w:rsidRPr="00200B53">
        <w:rPr>
          <w:rFonts w:ascii="Times New Roman" w:hAnsi="Times New Roman"/>
          <w:sz w:val="18"/>
          <w:szCs w:val="18"/>
        </w:rPr>
        <w:t xml:space="preserve">                                         (должность)                                                              (подпись)                  (фамилия и инициалы)</w:t>
      </w:r>
    </w:p>
    <w:p w:rsidR="00013942" w:rsidRPr="00200B53" w:rsidRDefault="00013942" w:rsidP="00013942">
      <w:pPr>
        <w:widowControl w:val="0"/>
        <w:spacing w:line="240" w:lineRule="auto"/>
        <w:ind w:firstLine="426"/>
        <w:jc w:val="both"/>
        <w:rPr>
          <w:rFonts w:ascii="Times New Roman" w:hAnsi="Times New Roman"/>
          <w:sz w:val="24"/>
          <w:szCs w:val="24"/>
        </w:rPr>
      </w:pPr>
      <w:r w:rsidRPr="00200B53">
        <w:rPr>
          <w:rFonts w:ascii="Times New Roman" w:hAnsi="Times New Roman"/>
          <w:sz w:val="24"/>
          <w:szCs w:val="24"/>
        </w:rPr>
        <w:t>Регистрационный номер заявления _______________________________________________</w:t>
      </w:r>
    </w:p>
    <w:p w:rsidR="00013942" w:rsidRPr="00200B53" w:rsidRDefault="00013942" w:rsidP="00013942">
      <w:pPr>
        <w:rPr>
          <w:rFonts w:asciiTheme="minorHAnsi" w:eastAsiaTheme="minorEastAsia" w:hAnsiTheme="minorHAnsi" w:cstheme="minorBidi"/>
        </w:rPr>
      </w:pPr>
      <w:r w:rsidRPr="00200B53">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013942" w:rsidRPr="00200B53" w:rsidRDefault="00013942" w:rsidP="00013942">
      <w:pPr>
        <w:widowControl w:val="0"/>
        <w:spacing w:after="0" w:line="240" w:lineRule="auto"/>
        <w:ind w:firstLine="851"/>
        <w:jc w:val="both"/>
        <w:rPr>
          <w:rFonts w:ascii="Times New Roman" w:hAnsi="Times New Roman"/>
          <w:sz w:val="28"/>
          <w:szCs w:val="28"/>
        </w:rPr>
      </w:pPr>
    </w:p>
    <w:p w:rsidR="00013942" w:rsidRPr="00200B53" w:rsidRDefault="00013942" w:rsidP="00013942">
      <w:pPr>
        <w:spacing w:after="0" w:line="240" w:lineRule="auto"/>
        <w:ind w:right="-1"/>
        <w:jc w:val="right"/>
        <w:rPr>
          <w:rFonts w:ascii="Times New Roman" w:hAnsi="Times New Roman"/>
          <w:spacing w:val="-6"/>
          <w:sz w:val="28"/>
          <w:szCs w:val="28"/>
        </w:rPr>
      </w:pPr>
    </w:p>
    <w:p w:rsidR="00013942" w:rsidRPr="00200B53" w:rsidRDefault="00013942" w:rsidP="00013942">
      <w:pPr>
        <w:spacing w:after="0" w:line="240" w:lineRule="auto"/>
        <w:rPr>
          <w:rFonts w:ascii="Times New Roman" w:hAnsi="Times New Roman"/>
          <w:spacing w:val="-6"/>
          <w:sz w:val="28"/>
          <w:szCs w:val="28"/>
        </w:rPr>
      </w:pPr>
      <w:r w:rsidRPr="00200B53">
        <w:br w:type="page"/>
      </w:r>
    </w:p>
    <w:p w:rsidR="00013942" w:rsidRPr="00200B53" w:rsidRDefault="00013942" w:rsidP="00013942">
      <w:pPr>
        <w:spacing w:after="0" w:line="228" w:lineRule="auto"/>
        <w:ind w:left="5812" w:right="-1"/>
        <w:rPr>
          <w:rFonts w:ascii="Times New Roman" w:hAnsi="Times New Roman"/>
          <w:spacing w:val="-6"/>
          <w:sz w:val="28"/>
          <w:szCs w:val="28"/>
        </w:rPr>
      </w:pPr>
      <w:r w:rsidRPr="00200B53">
        <w:rPr>
          <w:rFonts w:ascii="Times New Roman" w:hAnsi="Times New Roman"/>
          <w:spacing w:val="-6"/>
          <w:sz w:val="28"/>
          <w:szCs w:val="28"/>
        </w:rPr>
        <w:lastRenderedPageBreak/>
        <w:t>Приложение № 2</w:t>
      </w:r>
    </w:p>
    <w:p w:rsidR="00013942" w:rsidRPr="00200B53" w:rsidRDefault="0016098B" w:rsidP="00013942">
      <w:pPr>
        <w:spacing w:after="0" w:line="228" w:lineRule="auto"/>
        <w:ind w:left="5812" w:right="-1"/>
        <w:rPr>
          <w:rFonts w:ascii="Times New Roman" w:hAnsi="Times New Roman"/>
          <w:spacing w:val="-6"/>
          <w:sz w:val="28"/>
          <w:szCs w:val="28"/>
        </w:rPr>
      </w:pPr>
      <w:r>
        <w:rPr>
          <w:rFonts w:ascii="Times New Roman" w:hAnsi="Times New Roman"/>
          <w:spacing w:val="-6"/>
          <w:sz w:val="28"/>
          <w:szCs w:val="28"/>
        </w:rPr>
        <w:t>к а</w:t>
      </w:r>
      <w:r w:rsidR="00013942" w:rsidRPr="00200B53">
        <w:rPr>
          <w:rFonts w:ascii="Times New Roman" w:hAnsi="Times New Roman"/>
          <w:spacing w:val="-6"/>
          <w:sz w:val="28"/>
          <w:szCs w:val="28"/>
        </w:rPr>
        <w:t>дминистративному регламенту</w:t>
      </w:r>
    </w:p>
    <w:p w:rsidR="00013942" w:rsidRPr="00200B53" w:rsidRDefault="00013942" w:rsidP="00013942">
      <w:pPr>
        <w:spacing w:after="0" w:line="228" w:lineRule="auto"/>
        <w:ind w:left="5812" w:right="-1"/>
        <w:rPr>
          <w:rFonts w:ascii="Times New Roman" w:hAnsi="Times New Roman"/>
          <w:spacing w:val="-6"/>
          <w:sz w:val="28"/>
          <w:szCs w:val="28"/>
        </w:rPr>
      </w:pPr>
      <w:r w:rsidRPr="00200B53">
        <w:rPr>
          <w:rFonts w:ascii="Times New Roman" w:hAnsi="Times New Roman"/>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013942" w:rsidRPr="00200B53" w:rsidRDefault="00013942" w:rsidP="00013942">
      <w:pPr>
        <w:spacing w:after="0" w:line="228" w:lineRule="auto"/>
        <w:ind w:left="5812" w:right="-1"/>
        <w:rPr>
          <w:rFonts w:ascii="Times New Roman" w:hAnsi="Times New Roman"/>
          <w:spacing w:val="-6"/>
          <w:sz w:val="28"/>
          <w:szCs w:val="28"/>
        </w:rPr>
      </w:pPr>
      <w:r w:rsidRPr="00200B53">
        <w:rPr>
          <w:rFonts w:ascii="Times New Roman" w:hAnsi="Times New Roman"/>
          <w:spacing w:val="-6"/>
          <w:sz w:val="28"/>
          <w:szCs w:val="28"/>
        </w:rPr>
        <w:t>Форма</w:t>
      </w: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r w:rsidRPr="00200B53">
        <w:rPr>
          <w:rFonts w:ascii="Times New Roman" w:hAnsi="Times New Roman"/>
          <w:sz w:val="24"/>
          <w:szCs w:val="24"/>
        </w:rPr>
        <w:t>(Бланк органа, предоставляющего муниципальную услугу)</w:t>
      </w: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pStyle w:val="Default"/>
        <w:spacing w:line="228" w:lineRule="auto"/>
        <w:ind w:left="5529"/>
        <w:rPr>
          <w:color w:val="auto"/>
          <w:sz w:val="28"/>
          <w:szCs w:val="28"/>
        </w:rPr>
      </w:pPr>
      <w:r w:rsidRPr="00200B53">
        <w:rPr>
          <w:color w:val="auto"/>
          <w:sz w:val="28"/>
          <w:szCs w:val="28"/>
        </w:rPr>
        <w:t xml:space="preserve">______________________________ </w:t>
      </w:r>
    </w:p>
    <w:p w:rsidR="00013942" w:rsidRPr="00200B53" w:rsidRDefault="00013942" w:rsidP="00013942">
      <w:pPr>
        <w:pStyle w:val="Default"/>
        <w:spacing w:line="228" w:lineRule="auto"/>
        <w:ind w:left="5529"/>
        <w:rPr>
          <w:color w:val="auto"/>
          <w:sz w:val="28"/>
          <w:szCs w:val="28"/>
        </w:rPr>
      </w:pPr>
      <w:r w:rsidRPr="00200B53">
        <w:rPr>
          <w:color w:val="auto"/>
          <w:sz w:val="28"/>
          <w:szCs w:val="28"/>
        </w:rPr>
        <w:t>Кому: _________________________ _______________ _______________</w:t>
      </w:r>
    </w:p>
    <w:p w:rsidR="00013942" w:rsidRPr="00200B53" w:rsidRDefault="00013942" w:rsidP="00013942">
      <w:pPr>
        <w:pStyle w:val="Default"/>
        <w:spacing w:line="228" w:lineRule="auto"/>
        <w:ind w:left="5529"/>
        <w:rPr>
          <w:color w:val="auto"/>
          <w:sz w:val="28"/>
          <w:szCs w:val="28"/>
        </w:rPr>
      </w:pPr>
      <w:r w:rsidRPr="00200B53">
        <w:rPr>
          <w:color w:val="auto"/>
          <w:sz w:val="28"/>
          <w:szCs w:val="28"/>
        </w:rPr>
        <w:t xml:space="preserve">Контактные данные: _____________ _______________ </w:t>
      </w:r>
    </w:p>
    <w:p w:rsidR="00013942" w:rsidRPr="00200B53" w:rsidRDefault="00013942" w:rsidP="00013942">
      <w:pPr>
        <w:pStyle w:val="Default"/>
        <w:spacing w:line="228" w:lineRule="auto"/>
        <w:ind w:left="5529"/>
        <w:rPr>
          <w:color w:val="auto"/>
          <w:sz w:val="28"/>
          <w:szCs w:val="28"/>
        </w:rPr>
      </w:pPr>
      <w:r w:rsidRPr="00200B53">
        <w:rPr>
          <w:color w:val="auto"/>
          <w:sz w:val="28"/>
          <w:szCs w:val="28"/>
        </w:rPr>
        <w:t>Представитель: _________________ _______________ _______________</w:t>
      </w:r>
    </w:p>
    <w:p w:rsidR="00013942" w:rsidRPr="00200B53" w:rsidRDefault="00013942" w:rsidP="00013942">
      <w:pPr>
        <w:pStyle w:val="Default"/>
        <w:spacing w:line="228" w:lineRule="auto"/>
        <w:ind w:left="5529"/>
        <w:rPr>
          <w:color w:val="auto"/>
          <w:sz w:val="28"/>
          <w:szCs w:val="28"/>
        </w:rPr>
      </w:pPr>
      <w:r w:rsidRPr="00200B53">
        <w:rPr>
          <w:color w:val="auto"/>
          <w:sz w:val="28"/>
          <w:szCs w:val="28"/>
        </w:rPr>
        <w:t xml:space="preserve">Контактные данные представителя: </w:t>
      </w:r>
    </w:p>
    <w:p w:rsidR="00013942" w:rsidRPr="00200B53" w:rsidRDefault="00013942" w:rsidP="00013942">
      <w:pPr>
        <w:pStyle w:val="Default"/>
        <w:spacing w:line="228" w:lineRule="auto"/>
        <w:ind w:left="5529"/>
        <w:rPr>
          <w:color w:val="auto"/>
          <w:sz w:val="28"/>
          <w:szCs w:val="28"/>
        </w:rPr>
      </w:pPr>
      <w:r w:rsidRPr="00200B53">
        <w:rPr>
          <w:color w:val="auto"/>
          <w:sz w:val="28"/>
          <w:szCs w:val="28"/>
        </w:rPr>
        <w:t>_______________ _______________</w:t>
      </w: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jc w:val="center"/>
        <w:rPr>
          <w:rFonts w:ascii="Times New Roman" w:hAnsi="Times New Roman"/>
          <w:sz w:val="28"/>
          <w:szCs w:val="28"/>
        </w:rPr>
      </w:pPr>
      <w:r w:rsidRPr="00200B53">
        <w:rPr>
          <w:rFonts w:ascii="Times New Roman" w:hAnsi="Times New Roman"/>
          <w:sz w:val="28"/>
          <w:szCs w:val="28"/>
        </w:rPr>
        <w:t>РЕШЕНИЕ</w:t>
      </w:r>
    </w:p>
    <w:p w:rsidR="00013942" w:rsidRPr="00200B53" w:rsidRDefault="00013942" w:rsidP="00013942">
      <w:pPr>
        <w:spacing w:after="0" w:line="228" w:lineRule="auto"/>
        <w:jc w:val="center"/>
        <w:rPr>
          <w:rFonts w:ascii="Times New Roman" w:hAnsi="Times New Roman"/>
          <w:sz w:val="28"/>
          <w:szCs w:val="28"/>
        </w:rPr>
      </w:pPr>
      <w:r w:rsidRPr="00200B53">
        <w:rPr>
          <w:rFonts w:ascii="Times New Roman" w:hAnsi="Times New Roman"/>
          <w:sz w:val="28"/>
          <w:szCs w:val="28"/>
        </w:rPr>
        <w:t>об отказе в приеме документов, необходимых для предоставления муниципальной услуги</w:t>
      </w:r>
    </w:p>
    <w:p w:rsidR="00013942" w:rsidRPr="00200B53" w:rsidRDefault="00013942" w:rsidP="00013942">
      <w:pPr>
        <w:pStyle w:val="Default"/>
        <w:spacing w:line="228" w:lineRule="auto"/>
        <w:jc w:val="center"/>
        <w:rPr>
          <w:color w:val="auto"/>
          <w:sz w:val="28"/>
          <w:szCs w:val="28"/>
        </w:rPr>
      </w:pPr>
      <w:r w:rsidRPr="00200B53">
        <w:rPr>
          <w:color w:val="auto"/>
          <w:sz w:val="28"/>
          <w:szCs w:val="28"/>
        </w:rPr>
        <w:t>от _______________ № _______________</w:t>
      </w:r>
    </w:p>
    <w:p w:rsidR="00013942" w:rsidRPr="00200B53" w:rsidRDefault="00013942" w:rsidP="00013942">
      <w:pPr>
        <w:spacing w:after="0" w:line="228" w:lineRule="auto"/>
        <w:jc w:val="center"/>
        <w:rPr>
          <w:rFonts w:ascii="Times New Roman" w:hAnsi="Times New Roman"/>
          <w:sz w:val="26"/>
          <w:szCs w:val="26"/>
        </w:rPr>
      </w:pPr>
    </w:p>
    <w:p w:rsidR="00013942" w:rsidRPr="00200B53" w:rsidRDefault="00013942" w:rsidP="00013942">
      <w:pPr>
        <w:spacing w:after="0" w:line="228" w:lineRule="auto"/>
        <w:ind w:firstLine="709"/>
        <w:jc w:val="both"/>
        <w:rPr>
          <w:rFonts w:ascii="Times New Roman" w:hAnsi="Times New Roman"/>
          <w:sz w:val="28"/>
          <w:szCs w:val="28"/>
        </w:rPr>
      </w:pPr>
      <w:r w:rsidRPr="00200B53">
        <w:rPr>
          <w:rFonts w:ascii="Times New Roman" w:hAnsi="Times New Roman"/>
          <w:sz w:val="28"/>
          <w:szCs w:val="28"/>
        </w:rPr>
        <w:t xml:space="preserve">По результатам рассмотрения заявления от ___________ № _____________ </w:t>
      </w:r>
      <w:r w:rsidRPr="00200B53">
        <w:rPr>
          <w:rFonts w:ascii="Times New Roman" w:hAnsi="Times New Roman"/>
          <w:i/>
          <w:iCs/>
          <w:sz w:val="28"/>
          <w:szCs w:val="28"/>
        </w:rPr>
        <w:t xml:space="preserve">(дата и номер заявления) </w:t>
      </w:r>
      <w:r w:rsidRPr="00200B53">
        <w:rPr>
          <w:rFonts w:ascii="Times New Roman" w:hAnsi="Times New Roman"/>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200B53">
        <w:rPr>
          <w:rFonts w:ascii="Times New Roman" w:hAnsi="Times New Roman"/>
          <w:i/>
          <w:iCs/>
          <w:sz w:val="28"/>
          <w:szCs w:val="28"/>
        </w:rPr>
        <w:t xml:space="preserve">(выбрать необходимые): </w:t>
      </w:r>
    </w:p>
    <w:p w:rsidR="00013942" w:rsidRPr="00200B53" w:rsidRDefault="00013942" w:rsidP="00013942">
      <w:pPr>
        <w:pStyle w:val="af8"/>
        <w:numPr>
          <w:ilvl w:val="0"/>
          <w:numId w:val="13"/>
        </w:numPr>
        <w:spacing w:after="0" w:line="228" w:lineRule="auto"/>
        <w:jc w:val="both"/>
        <w:rPr>
          <w:rFonts w:ascii="Times New Roman" w:hAnsi="Times New Roman"/>
          <w:sz w:val="28"/>
          <w:szCs w:val="28"/>
        </w:rPr>
      </w:pPr>
      <w:r w:rsidRPr="00200B53">
        <w:rPr>
          <w:rFonts w:ascii="Times New Roman" w:hAnsi="Times New Roman"/>
          <w:sz w:val="28"/>
          <w:szCs w:val="28"/>
        </w:rPr>
        <w:t>_________________________________________________________________</w:t>
      </w:r>
    </w:p>
    <w:p w:rsidR="00013942" w:rsidRPr="00200B53" w:rsidRDefault="00013942" w:rsidP="00013942">
      <w:pPr>
        <w:pStyle w:val="af8"/>
        <w:numPr>
          <w:ilvl w:val="0"/>
          <w:numId w:val="13"/>
        </w:numPr>
        <w:spacing w:after="0" w:line="228" w:lineRule="auto"/>
        <w:jc w:val="both"/>
        <w:rPr>
          <w:rFonts w:ascii="Times New Roman" w:hAnsi="Times New Roman"/>
          <w:sz w:val="28"/>
          <w:szCs w:val="28"/>
        </w:rPr>
      </w:pPr>
      <w:r w:rsidRPr="00200B53">
        <w:rPr>
          <w:rFonts w:ascii="Times New Roman" w:hAnsi="Times New Roman"/>
          <w:sz w:val="28"/>
          <w:szCs w:val="28"/>
        </w:rPr>
        <w:t xml:space="preserve">_________________________________________________________________ </w:t>
      </w:r>
    </w:p>
    <w:p w:rsidR="00013942" w:rsidRPr="00200B53" w:rsidRDefault="00013942" w:rsidP="00013942">
      <w:pPr>
        <w:spacing w:after="0" w:line="228" w:lineRule="auto"/>
        <w:ind w:firstLine="709"/>
        <w:jc w:val="both"/>
        <w:rPr>
          <w:rFonts w:ascii="Times New Roman" w:hAnsi="Times New Roman"/>
          <w:i/>
          <w:iCs/>
          <w:sz w:val="28"/>
          <w:szCs w:val="28"/>
        </w:rPr>
      </w:pPr>
    </w:p>
    <w:p w:rsidR="00013942" w:rsidRPr="00200B53" w:rsidRDefault="00013942" w:rsidP="00013942">
      <w:pPr>
        <w:spacing w:after="0" w:line="228" w:lineRule="auto"/>
        <w:ind w:firstLine="709"/>
        <w:jc w:val="both"/>
        <w:rPr>
          <w:rFonts w:ascii="Times New Roman" w:hAnsi="Times New Roman"/>
          <w:sz w:val="28"/>
          <w:szCs w:val="28"/>
        </w:rPr>
      </w:pPr>
      <w:r w:rsidRPr="00200B53">
        <w:rPr>
          <w:rFonts w:ascii="Times New Roman" w:hAnsi="Times New Roman"/>
          <w:sz w:val="28"/>
          <w:szCs w:val="28"/>
        </w:rPr>
        <w:t xml:space="preserve">Разъяснения причин отказа: ___________________________________________ </w:t>
      </w:r>
    </w:p>
    <w:p w:rsidR="00013942" w:rsidRPr="00200B53" w:rsidRDefault="00013942" w:rsidP="00013942">
      <w:pPr>
        <w:spacing w:after="0" w:line="228" w:lineRule="auto"/>
        <w:ind w:firstLine="709"/>
        <w:jc w:val="both"/>
        <w:rPr>
          <w:rFonts w:ascii="Times New Roman" w:hAnsi="Times New Roman"/>
          <w:sz w:val="28"/>
          <w:szCs w:val="28"/>
        </w:rPr>
      </w:pPr>
      <w:r w:rsidRPr="00200B53">
        <w:rPr>
          <w:rFonts w:ascii="Times New Roman" w:hAnsi="Times New Roman"/>
          <w:sz w:val="28"/>
          <w:szCs w:val="28"/>
        </w:rPr>
        <w:t xml:space="preserve">Дополнительно информируем: _________________________________________ </w:t>
      </w:r>
    </w:p>
    <w:p w:rsidR="00013942" w:rsidRPr="00200B53" w:rsidRDefault="00013942" w:rsidP="00013942">
      <w:pPr>
        <w:spacing w:after="0" w:line="228" w:lineRule="auto"/>
        <w:ind w:firstLine="709"/>
        <w:jc w:val="both"/>
        <w:rPr>
          <w:rFonts w:ascii="Times New Roman" w:hAnsi="Times New Roman"/>
          <w:i/>
          <w:iCs/>
          <w:sz w:val="28"/>
          <w:szCs w:val="28"/>
        </w:rPr>
      </w:pPr>
      <w:r w:rsidRPr="00200B53">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r w:rsidRPr="00200B53">
        <w:rPr>
          <w:rFonts w:ascii="Times New Roman" w:hAnsi="Times New Roman"/>
          <w:noProof/>
          <w:sz w:val="24"/>
          <w:szCs w:val="24"/>
        </w:rPr>
        <mc:AlternateContent>
          <mc:Choice Requires="wps">
            <w:drawing>
              <wp:anchor distT="0" distB="26670" distL="0" distR="26670" simplePos="0" relativeHeight="251659264" behindDoc="0" locked="0" layoutInCell="1" allowOverlap="1" wp14:anchorId="3A84031E" wp14:editId="75787A4D">
                <wp:simplePos x="0" y="0"/>
                <wp:positionH relativeFrom="column">
                  <wp:posOffset>1600200</wp:posOffset>
                </wp:positionH>
                <wp:positionV relativeFrom="paragraph">
                  <wp:posOffset>137160</wp:posOffset>
                </wp:positionV>
                <wp:extent cx="2887980" cy="449580"/>
                <wp:effectExtent l="3175" t="3175" r="3175" b="3175"/>
                <wp:wrapNone/>
                <wp:docPr id="12"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3B5CE2" w:rsidRDefault="003B5CE2" w:rsidP="00013942">
                            <w:pPr>
                              <w:pStyle w:val="aff1"/>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lIns="0" tIns="0" rIns="0" bIns="0" anchor="ctr" upright="1">
                        <a:noAutofit/>
                      </wps:bodyPr>
                    </wps:wsp>
                  </a:graphicData>
                </a:graphic>
              </wp:anchor>
            </w:drawing>
          </mc:Choice>
          <mc:Fallback>
            <w:pict>
              <v:rect w14:anchorId="3A84031E" id="Надпись 5" o:spid="_x0000_s1026" style="position:absolute;margin-left:126pt;margin-top:10.8pt;width:227.4pt;height:35.4pt;z-index:25165926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IzE+1eUBAACRAwAADgAAAAAAAAAAAAAAAAAuAgAAZHJzL2Uyb0RvYy54bWxQSwEC&#10;LQAUAAYACAAAACEArRn/qN0AAAAJAQAADwAAAAAAAAAAAAAAAAA/BAAAZHJzL2Rvd25yZXYueG1s&#10;UEsFBgAAAAAEAAQA8wAAAEkFAAAAAA==&#10;" filled="f" strokeweight=".5pt">
                <v:textbox inset="0,0,0,0">
                  <w:txbxContent>
                    <w:p w:rsidR="003B5CE2" w:rsidRDefault="003B5CE2" w:rsidP="00013942">
                      <w:pPr>
                        <w:pStyle w:val="aff2"/>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rect>
            </w:pict>
          </mc:Fallback>
        </mc:AlternateContent>
      </w: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p>
    <w:p w:rsidR="00013942" w:rsidRPr="00200B53" w:rsidRDefault="00013942" w:rsidP="00013942">
      <w:pPr>
        <w:spacing w:after="0" w:line="228" w:lineRule="auto"/>
        <w:rPr>
          <w:rFonts w:ascii="Times New Roman" w:hAnsi="Times New Roman"/>
          <w:sz w:val="24"/>
          <w:szCs w:val="24"/>
        </w:rPr>
      </w:pPr>
      <w:r w:rsidRPr="00200B53">
        <w:rPr>
          <w:rFonts w:ascii="Times New Roman" w:hAnsi="Times New Roman"/>
          <w:sz w:val="24"/>
          <w:szCs w:val="24"/>
        </w:rPr>
        <w:t>Должностное лицо (ФИО)</w:t>
      </w:r>
    </w:p>
    <w:p w:rsidR="00013942" w:rsidRPr="00200B53" w:rsidRDefault="00013942" w:rsidP="00013942">
      <w:pPr>
        <w:pBdr>
          <w:top w:val="single" w:sz="4" w:space="9" w:color="000000"/>
        </w:pBdr>
        <w:spacing w:after="0" w:line="228" w:lineRule="auto"/>
        <w:ind w:left="5670"/>
        <w:jc w:val="center"/>
        <w:rPr>
          <w:rFonts w:ascii="Times New Roman" w:hAnsi="Times New Roman"/>
          <w:sz w:val="20"/>
          <w:szCs w:val="20"/>
        </w:rPr>
      </w:pPr>
    </w:p>
    <w:p w:rsidR="00013942" w:rsidRPr="00200B53" w:rsidRDefault="00013942" w:rsidP="00013942">
      <w:pPr>
        <w:pBdr>
          <w:top w:val="single" w:sz="4" w:space="9" w:color="000000"/>
        </w:pBdr>
        <w:spacing w:after="0" w:line="228" w:lineRule="auto"/>
        <w:ind w:left="5670"/>
        <w:jc w:val="center"/>
        <w:rPr>
          <w:rFonts w:ascii="Times New Roman" w:hAnsi="Times New Roman"/>
          <w:b/>
          <w:bCs/>
          <w:sz w:val="28"/>
          <w:szCs w:val="28"/>
        </w:rPr>
      </w:pPr>
      <w:r w:rsidRPr="00200B53">
        <w:rPr>
          <w:rFonts w:ascii="Times New Roman" w:hAnsi="Times New Roman"/>
          <w:sz w:val="20"/>
          <w:szCs w:val="20"/>
        </w:rPr>
        <w:t>(подпись уполномоченного должностного лица органа)</w:t>
      </w:r>
      <w:r w:rsidRPr="00200B53">
        <w:br w:type="page"/>
      </w:r>
    </w:p>
    <w:p w:rsidR="00013942" w:rsidRPr="00200B53" w:rsidRDefault="00013942" w:rsidP="00013942">
      <w:pPr>
        <w:tabs>
          <w:tab w:val="left" w:pos="6096"/>
        </w:tabs>
        <w:spacing w:after="0" w:line="240" w:lineRule="auto"/>
        <w:ind w:left="5954" w:right="-1"/>
        <w:rPr>
          <w:rFonts w:ascii="Times New Roman" w:hAnsi="Times New Roman"/>
          <w:sz w:val="28"/>
          <w:szCs w:val="28"/>
        </w:rPr>
      </w:pPr>
      <w:r w:rsidRPr="00200B53">
        <w:rPr>
          <w:rFonts w:ascii="Times New Roman" w:hAnsi="Times New Roman"/>
          <w:sz w:val="28"/>
          <w:szCs w:val="28"/>
        </w:rPr>
        <w:lastRenderedPageBreak/>
        <w:t>Приложение № 3</w:t>
      </w:r>
    </w:p>
    <w:p w:rsidR="00013942" w:rsidRPr="00200B53" w:rsidRDefault="0016098B" w:rsidP="00013942">
      <w:pPr>
        <w:tabs>
          <w:tab w:val="left" w:pos="6096"/>
        </w:tabs>
        <w:spacing w:after="0" w:line="240" w:lineRule="auto"/>
        <w:ind w:left="5954" w:right="-1"/>
        <w:rPr>
          <w:rFonts w:ascii="Times New Roman" w:hAnsi="Times New Roman"/>
          <w:spacing w:val="-6"/>
          <w:sz w:val="28"/>
          <w:szCs w:val="28"/>
        </w:rPr>
      </w:pPr>
      <w:r>
        <w:rPr>
          <w:rFonts w:ascii="Times New Roman" w:hAnsi="Times New Roman"/>
          <w:spacing w:val="-6"/>
          <w:sz w:val="28"/>
          <w:szCs w:val="28"/>
        </w:rPr>
        <w:t>к а</w:t>
      </w:r>
      <w:bookmarkStart w:id="4" w:name="_GoBack"/>
      <w:bookmarkEnd w:id="4"/>
      <w:r w:rsidR="00013942" w:rsidRPr="00200B53">
        <w:rPr>
          <w:rFonts w:ascii="Times New Roman" w:hAnsi="Times New Roman"/>
          <w:spacing w:val="-6"/>
          <w:sz w:val="28"/>
          <w:szCs w:val="28"/>
        </w:rPr>
        <w:t>дминистративному регламенту</w:t>
      </w:r>
    </w:p>
    <w:p w:rsidR="00013942" w:rsidRPr="00200B53" w:rsidRDefault="00013942" w:rsidP="00013942">
      <w:pPr>
        <w:tabs>
          <w:tab w:val="left" w:pos="6096"/>
        </w:tabs>
        <w:spacing w:after="0" w:line="240" w:lineRule="auto"/>
        <w:ind w:left="5954" w:right="-1"/>
        <w:rPr>
          <w:rFonts w:ascii="Times New Roman" w:hAnsi="Times New Roman"/>
          <w:spacing w:val="-6"/>
          <w:sz w:val="28"/>
          <w:szCs w:val="28"/>
        </w:rPr>
      </w:pPr>
      <w:r w:rsidRPr="00200B53">
        <w:rPr>
          <w:rFonts w:ascii="Times New Roman" w:hAnsi="Times New Roman"/>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013942" w:rsidRPr="00200B53" w:rsidRDefault="00013942" w:rsidP="00013942">
      <w:pPr>
        <w:spacing w:after="0" w:line="240" w:lineRule="auto"/>
        <w:ind w:left="5812" w:right="-1"/>
        <w:rPr>
          <w:rFonts w:ascii="Times New Roman" w:hAnsi="Times New Roman"/>
          <w:sz w:val="28"/>
          <w:szCs w:val="28"/>
        </w:rPr>
      </w:pPr>
    </w:p>
    <w:p w:rsidR="00013942" w:rsidRPr="00200B53" w:rsidRDefault="00013942" w:rsidP="00013942">
      <w:pPr>
        <w:spacing w:after="0" w:line="228" w:lineRule="auto"/>
        <w:ind w:left="5812" w:right="-1"/>
        <w:rPr>
          <w:rFonts w:ascii="Times New Roman" w:hAnsi="Times New Roman"/>
          <w:sz w:val="28"/>
          <w:szCs w:val="28"/>
        </w:rPr>
      </w:pPr>
      <w:r w:rsidRPr="00200B53">
        <w:rPr>
          <w:rFonts w:ascii="Times New Roman" w:hAnsi="Times New Roman"/>
          <w:sz w:val="28"/>
          <w:szCs w:val="28"/>
        </w:rPr>
        <w:t xml:space="preserve">Руководителю </w:t>
      </w:r>
    </w:p>
    <w:p w:rsidR="00013942" w:rsidRPr="00200B53" w:rsidRDefault="00013942" w:rsidP="00013942">
      <w:pPr>
        <w:spacing w:after="0" w:line="228" w:lineRule="auto"/>
        <w:ind w:left="5812" w:right="-1"/>
        <w:rPr>
          <w:rFonts w:ascii="Times New Roman" w:hAnsi="Times New Roman"/>
          <w:sz w:val="28"/>
          <w:szCs w:val="28"/>
        </w:rPr>
      </w:pPr>
      <w:r w:rsidRPr="00200B53">
        <w:rPr>
          <w:rFonts w:ascii="Times New Roman" w:hAnsi="Times New Roman"/>
          <w:sz w:val="28"/>
          <w:szCs w:val="28"/>
        </w:rPr>
        <w:t>Исполнительного комитета ______</w:t>
      </w:r>
      <w:r w:rsidRPr="00200B53">
        <w:rPr>
          <w:rFonts w:ascii="Times New Roman" w:hAnsi="Times New Roman"/>
          <w:b/>
          <w:sz w:val="28"/>
          <w:szCs w:val="28"/>
        </w:rPr>
        <w:t xml:space="preserve">________ </w:t>
      </w:r>
    </w:p>
    <w:p w:rsidR="00013942" w:rsidRPr="00200B53" w:rsidRDefault="00013942" w:rsidP="00013942">
      <w:pPr>
        <w:spacing w:after="0" w:line="228" w:lineRule="auto"/>
        <w:ind w:left="5812" w:right="-1"/>
        <w:rPr>
          <w:rFonts w:ascii="Times New Roman" w:hAnsi="Times New Roman"/>
          <w:b/>
          <w:sz w:val="28"/>
          <w:szCs w:val="28"/>
        </w:rPr>
      </w:pPr>
      <w:r w:rsidRPr="00200B53">
        <w:rPr>
          <w:rFonts w:ascii="Times New Roman" w:hAnsi="Times New Roman"/>
          <w:sz w:val="28"/>
          <w:szCs w:val="28"/>
        </w:rPr>
        <w:t>От:</w:t>
      </w:r>
      <w:r w:rsidRPr="00200B53">
        <w:rPr>
          <w:rFonts w:ascii="Times New Roman" w:hAnsi="Times New Roman"/>
          <w:b/>
          <w:sz w:val="28"/>
          <w:szCs w:val="28"/>
        </w:rPr>
        <w:t>__________________________</w:t>
      </w:r>
    </w:p>
    <w:p w:rsidR="00013942" w:rsidRPr="00200B53" w:rsidRDefault="00013942" w:rsidP="00013942">
      <w:pPr>
        <w:spacing w:after="0" w:line="228" w:lineRule="auto"/>
        <w:ind w:right="-1" w:firstLine="709"/>
        <w:jc w:val="center"/>
        <w:rPr>
          <w:rFonts w:ascii="Times New Roman" w:hAnsi="Times New Roman"/>
          <w:sz w:val="28"/>
          <w:szCs w:val="28"/>
        </w:rPr>
      </w:pPr>
    </w:p>
    <w:p w:rsidR="00013942" w:rsidRPr="00200B53" w:rsidRDefault="00013942" w:rsidP="00013942">
      <w:pPr>
        <w:spacing w:after="0" w:line="228" w:lineRule="auto"/>
        <w:ind w:right="-1" w:firstLine="709"/>
        <w:jc w:val="center"/>
        <w:rPr>
          <w:rFonts w:ascii="Times New Roman" w:hAnsi="Times New Roman"/>
          <w:sz w:val="28"/>
          <w:szCs w:val="28"/>
        </w:rPr>
      </w:pPr>
      <w:r w:rsidRPr="00200B53">
        <w:rPr>
          <w:rFonts w:ascii="Times New Roman" w:hAnsi="Times New Roman"/>
          <w:sz w:val="28"/>
          <w:szCs w:val="28"/>
        </w:rPr>
        <w:t>Заявление</w:t>
      </w:r>
    </w:p>
    <w:p w:rsidR="00013942" w:rsidRPr="00200B53" w:rsidRDefault="00013942" w:rsidP="00013942">
      <w:pPr>
        <w:spacing w:after="0" w:line="228" w:lineRule="auto"/>
        <w:ind w:right="-1" w:firstLine="709"/>
        <w:jc w:val="center"/>
        <w:rPr>
          <w:rFonts w:ascii="Times New Roman" w:hAnsi="Times New Roman"/>
          <w:sz w:val="28"/>
          <w:szCs w:val="28"/>
        </w:rPr>
      </w:pPr>
      <w:r w:rsidRPr="00200B53">
        <w:rPr>
          <w:rFonts w:ascii="Times New Roman" w:hAnsi="Times New Roman"/>
          <w:sz w:val="28"/>
          <w:szCs w:val="28"/>
        </w:rPr>
        <w:t>об исправлении технической ошибки</w:t>
      </w:r>
    </w:p>
    <w:p w:rsidR="00013942" w:rsidRPr="00200B53" w:rsidRDefault="00013942" w:rsidP="00013942">
      <w:pPr>
        <w:spacing w:after="0" w:line="228" w:lineRule="auto"/>
        <w:ind w:right="-1" w:firstLine="709"/>
        <w:jc w:val="center"/>
        <w:rPr>
          <w:rFonts w:ascii="Times New Roman" w:hAnsi="Times New Roman"/>
          <w:b/>
          <w:sz w:val="28"/>
          <w:szCs w:val="28"/>
        </w:rPr>
      </w:pPr>
    </w:p>
    <w:p w:rsidR="00013942" w:rsidRPr="00200B53" w:rsidRDefault="00013942" w:rsidP="00013942">
      <w:pPr>
        <w:spacing w:after="0" w:line="228" w:lineRule="auto"/>
        <w:ind w:right="-1" w:firstLine="709"/>
        <w:jc w:val="both"/>
        <w:rPr>
          <w:rFonts w:ascii="Times New Roman" w:hAnsi="Times New Roman"/>
          <w:b/>
          <w:sz w:val="28"/>
          <w:szCs w:val="28"/>
        </w:rPr>
      </w:pPr>
      <w:r w:rsidRPr="00200B53">
        <w:rPr>
          <w:rFonts w:ascii="Times New Roman" w:hAnsi="Times New Roman"/>
          <w:sz w:val="28"/>
          <w:szCs w:val="28"/>
        </w:rPr>
        <w:t>Сообщаю об ошибке, допущенной при оказании муниципальной услуги __</w:t>
      </w:r>
      <w:r w:rsidRPr="00200B53">
        <w:rPr>
          <w:rFonts w:ascii="Times New Roman" w:hAnsi="Times New Roman"/>
          <w:b/>
          <w:sz w:val="28"/>
          <w:szCs w:val="28"/>
        </w:rPr>
        <w:t>____________________________________________________________________</w:t>
      </w:r>
    </w:p>
    <w:p w:rsidR="00013942" w:rsidRPr="00200B53" w:rsidRDefault="00013942" w:rsidP="00013942">
      <w:pPr>
        <w:widowControl w:val="0"/>
        <w:spacing w:after="0" w:line="228" w:lineRule="auto"/>
        <w:ind w:right="-1" w:firstLine="709"/>
        <w:jc w:val="center"/>
        <w:rPr>
          <w:rFonts w:ascii="Times New Roman" w:hAnsi="Times New Roman"/>
          <w:sz w:val="28"/>
          <w:szCs w:val="28"/>
        </w:rPr>
      </w:pPr>
      <w:r w:rsidRPr="00200B53">
        <w:rPr>
          <w:rFonts w:ascii="Times New Roman" w:hAnsi="Times New Roman"/>
          <w:sz w:val="28"/>
          <w:szCs w:val="28"/>
        </w:rPr>
        <w:t>(наименование услуги)</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Записано:_______________________________________________________________________________________________________________________________</w:t>
      </w:r>
    </w:p>
    <w:p w:rsidR="00013942" w:rsidRPr="00200B53" w:rsidRDefault="00013942" w:rsidP="00013942">
      <w:pPr>
        <w:spacing w:after="0" w:line="228" w:lineRule="auto"/>
        <w:ind w:right="-1" w:firstLine="709"/>
        <w:rPr>
          <w:rFonts w:ascii="Times New Roman" w:hAnsi="Times New Roman"/>
          <w:sz w:val="28"/>
          <w:szCs w:val="28"/>
        </w:rPr>
      </w:pPr>
      <w:r w:rsidRPr="00200B53">
        <w:rPr>
          <w:rFonts w:ascii="Times New Roman" w:hAnsi="Times New Roman"/>
          <w:sz w:val="28"/>
          <w:szCs w:val="28"/>
        </w:rPr>
        <w:t>Правильные сведения:_______________________________________________</w:t>
      </w:r>
    </w:p>
    <w:p w:rsidR="00013942" w:rsidRPr="00200B53" w:rsidRDefault="00013942" w:rsidP="00013942">
      <w:pPr>
        <w:spacing w:after="0" w:line="228" w:lineRule="auto"/>
        <w:ind w:right="-1"/>
        <w:rPr>
          <w:rFonts w:ascii="Times New Roman" w:hAnsi="Times New Roman"/>
          <w:sz w:val="28"/>
          <w:szCs w:val="28"/>
        </w:rPr>
      </w:pPr>
      <w:r w:rsidRPr="00200B53">
        <w:rPr>
          <w:rFonts w:ascii="Times New Roman" w:hAnsi="Times New Roman"/>
          <w:sz w:val="28"/>
          <w:szCs w:val="28"/>
        </w:rPr>
        <w:t>______________________________________________________________________</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Прилагаю следующие документы:</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1.</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2.</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3.</w:t>
      </w:r>
    </w:p>
    <w:p w:rsidR="00013942" w:rsidRPr="00200B53" w:rsidRDefault="00013942" w:rsidP="00013942">
      <w:pPr>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013942" w:rsidRPr="00200B53" w:rsidRDefault="00013942" w:rsidP="00013942">
      <w:pPr>
        <w:widowControl w:val="0"/>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посредством отправления электронного документа на адрес E-mail:_______;</w:t>
      </w:r>
    </w:p>
    <w:p w:rsidR="00013942" w:rsidRPr="00200B53" w:rsidRDefault="00013942" w:rsidP="00013942">
      <w:pPr>
        <w:widowControl w:val="0"/>
        <w:spacing w:after="0" w:line="228" w:lineRule="auto"/>
        <w:ind w:right="-1" w:firstLine="709"/>
        <w:jc w:val="both"/>
        <w:rPr>
          <w:rFonts w:ascii="Times New Roman" w:hAnsi="Times New Roman"/>
          <w:sz w:val="28"/>
          <w:szCs w:val="28"/>
        </w:rPr>
      </w:pPr>
      <w:r w:rsidRPr="00200B53">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013942" w:rsidRPr="00200B53" w:rsidRDefault="00013942" w:rsidP="00013942">
      <w:pPr>
        <w:widowControl w:val="0"/>
        <w:spacing w:after="0" w:line="228" w:lineRule="auto"/>
        <w:ind w:right="-1" w:firstLine="851"/>
        <w:jc w:val="both"/>
        <w:rPr>
          <w:rFonts w:ascii="Times New Roman" w:hAnsi="Times New Roman"/>
          <w:spacing w:val="-6"/>
          <w:sz w:val="28"/>
          <w:szCs w:val="28"/>
        </w:rPr>
      </w:pPr>
      <w:r w:rsidRPr="00200B53">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3942" w:rsidRPr="00200B53" w:rsidRDefault="00013942" w:rsidP="00013942">
      <w:pPr>
        <w:spacing w:after="0" w:line="228" w:lineRule="auto"/>
        <w:ind w:right="-1"/>
        <w:jc w:val="center"/>
        <w:rPr>
          <w:rFonts w:ascii="Times New Roman" w:hAnsi="Times New Roman"/>
          <w:sz w:val="28"/>
          <w:szCs w:val="28"/>
        </w:rPr>
      </w:pPr>
    </w:p>
    <w:p w:rsidR="00013942" w:rsidRPr="00200B53" w:rsidRDefault="00013942" w:rsidP="00013942">
      <w:pPr>
        <w:spacing w:after="0" w:line="228" w:lineRule="auto"/>
        <w:ind w:right="-1"/>
        <w:jc w:val="both"/>
        <w:rPr>
          <w:rFonts w:ascii="Times New Roman" w:hAnsi="Times New Roman"/>
          <w:sz w:val="28"/>
          <w:szCs w:val="28"/>
        </w:rPr>
      </w:pPr>
      <w:r w:rsidRPr="00200B53">
        <w:rPr>
          <w:rFonts w:ascii="Times New Roman" w:hAnsi="Times New Roman"/>
          <w:sz w:val="28"/>
          <w:szCs w:val="28"/>
        </w:rPr>
        <w:t>______________</w:t>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t>_________________ ( ________________)</w:t>
      </w:r>
    </w:p>
    <w:p w:rsidR="00636B82" w:rsidRPr="00013942" w:rsidRDefault="00013942" w:rsidP="00013942">
      <w:pPr>
        <w:spacing w:after="0" w:line="228" w:lineRule="auto"/>
        <w:ind w:right="-1"/>
        <w:jc w:val="both"/>
        <w:rPr>
          <w:rFonts w:ascii="Times New Roman" w:hAnsi="Times New Roman"/>
          <w:sz w:val="28"/>
          <w:szCs w:val="28"/>
        </w:rPr>
      </w:pPr>
      <w:r w:rsidRPr="00200B53">
        <w:rPr>
          <w:rFonts w:ascii="Times New Roman" w:hAnsi="Times New Roman"/>
          <w:sz w:val="28"/>
          <w:szCs w:val="28"/>
        </w:rPr>
        <w:tab/>
        <w:t>(дата)</w:t>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r>
      <w:r w:rsidRPr="00200B53">
        <w:rPr>
          <w:rFonts w:ascii="Times New Roman" w:hAnsi="Times New Roman"/>
          <w:sz w:val="28"/>
          <w:szCs w:val="28"/>
        </w:rPr>
        <w:tab/>
        <w:t>(подпись)</w:t>
      </w:r>
      <w:r w:rsidRPr="00200B53">
        <w:rPr>
          <w:rFonts w:ascii="Times New Roman" w:hAnsi="Times New Roman"/>
          <w:sz w:val="28"/>
          <w:szCs w:val="28"/>
        </w:rPr>
        <w:tab/>
      </w:r>
      <w:r>
        <w:rPr>
          <w:rFonts w:ascii="Times New Roman" w:hAnsi="Times New Roman"/>
          <w:sz w:val="28"/>
          <w:szCs w:val="28"/>
        </w:rPr>
        <w:tab/>
        <w:t>(Ф.И.О.)</w:t>
      </w:r>
    </w:p>
    <w:sectPr w:rsidR="00636B82" w:rsidRPr="00013942">
      <w:headerReference w:type="default" r:id="rId9"/>
      <w:pgSz w:w="11906" w:h="16838"/>
      <w:pgMar w:top="1134" w:right="567" w:bottom="1134" w:left="1134" w:header="720" w:footer="0" w:gutter="0"/>
      <w:cols w:space="720"/>
      <w:formProt w:val="0"/>
      <w:titlePg/>
      <w:docGrid w:linePitch="38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98" w:rsidRDefault="001E6098">
      <w:pPr>
        <w:spacing w:after="0" w:line="240" w:lineRule="auto"/>
      </w:pPr>
      <w:r>
        <w:separator/>
      </w:r>
    </w:p>
  </w:endnote>
  <w:endnote w:type="continuationSeparator" w:id="0">
    <w:p w:rsidR="001E6098" w:rsidRDefault="001E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nos">
    <w:altName w:val="Times New Roman"/>
    <w:charset w:val="01"/>
    <w:family w:val="roman"/>
    <w:pitch w:val="default"/>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98" w:rsidRDefault="001E6098">
      <w:pPr>
        <w:spacing w:after="0" w:line="240" w:lineRule="auto"/>
      </w:pPr>
      <w:r>
        <w:separator/>
      </w:r>
    </w:p>
  </w:footnote>
  <w:footnote w:type="continuationSeparator" w:id="0">
    <w:p w:rsidR="001E6098" w:rsidRDefault="001E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841131"/>
      <w:docPartObj>
        <w:docPartGallery w:val="Page Numbers (Top of Page)"/>
        <w:docPartUnique/>
      </w:docPartObj>
    </w:sdtPr>
    <w:sdtEndPr/>
    <w:sdtContent>
      <w:p w:rsidR="003B5CE2" w:rsidRDefault="003B5CE2">
        <w:pPr>
          <w:pStyle w:val="a4"/>
          <w:jc w:val="center"/>
        </w:pPr>
        <w:r>
          <w:fldChar w:fldCharType="begin"/>
        </w:r>
        <w:r>
          <w:instrText xml:space="preserve"> PAGE </w:instrText>
        </w:r>
        <w:r>
          <w:fldChar w:fldCharType="separate"/>
        </w:r>
        <w:r w:rsidR="0016098B">
          <w:rPr>
            <w:noProof/>
          </w:rPr>
          <w:t>41</w:t>
        </w:r>
        <w:r>
          <w:fldChar w:fldCharType="end"/>
        </w:r>
      </w:p>
    </w:sdtContent>
  </w:sdt>
  <w:p w:rsidR="003B5CE2" w:rsidRDefault="003B5C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9DA"/>
    <w:multiLevelType w:val="multilevel"/>
    <w:tmpl w:val="02F497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6590D78"/>
    <w:multiLevelType w:val="multilevel"/>
    <w:tmpl w:val="D17284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7E071C1"/>
    <w:multiLevelType w:val="hybridMultilevel"/>
    <w:tmpl w:val="D08038B6"/>
    <w:lvl w:ilvl="0" w:tplc="84C63A38">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0D3710"/>
    <w:multiLevelType w:val="multilevel"/>
    <w:tmpl w:val="535C42D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7767AAB"/>
    <w:multiLevelType w:val="hybridMultilevel"/>
    <w:tmpl w:val="C1D24AE4"/>
    <w:lvl w:ilvl="0" w:tplc="ADFABC0C">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402C1721"/>
    <w:multiLevelType w:val="multilevel"/>
    <w:tmpl w:val="089C9D0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4C603ECD"/>
    <w:multiLevelType w:val="multilevel"/>
    <w:tmpl w:val="1BFE43E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E66661A"/>
    <w:multiLevelType w:val="multilevel"/>
    <w:tmpl w:val="747409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54C011BC"/>
    <w:multiLevelType w:val="multilevel"/>
    <w:tmpl w:val="290C2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442DA2"/>
    <w:multiLevelType w:val="multilevel"/>
    <w:tmpl w:val="9ADC80D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5ACC06AF"/>
    <w:multiLevelType w:val="multilevel"/>
    <w:tmpl w:val="375AF9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B7612B1"/>
    <w:multiLevelType w:val="multilevel"/>
    <w:tmpl w:val="70E46B4C"/>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5C684602"/>
    <w:multiLevelType w:val="multilevel"/>
    <w:tmpl w:val="0324E60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66E07B23"/>
    <w:multiLevelType w:val="multilevel"/>
    <w:tmpl w:val="89285FE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6C1064AF"/>
    <w:multiLevelType w:val="multilevel"/>
    <w:tmpl w:val="957C282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B595308"/>
    <w:multiLevelType w:val="multilevel"/>
    <w:tmpl w:val="2F10093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9"/>
  </w:num>
  <w:num w:numId="2">
    <w:abstractNumId w:val="13"/>
  </w:num>
  <w:num w:numId="3">
    <w:abstractNumId w:val="3"/>
  </w:num>
  <w:num w:numId="4">
    <w:abstractNumId w:val="5"/>
  </w:num>
  <w:num w:numId="5">
    <w:abstractNumId w:val="6"/>
  </w:num>
  <w:num w:numId="6">
    <w:abstractNumId w:val="7"/>
  </w:num>
  <w:num w:numId="7">
    <w:abstractNumId w:val="12"/>
  </w:num>
  <w:num w:numId="8">
    <w:abstractNumId w:val="0"/>
  </w:num>
  <w:num w:numId="9">
    <w:abstractNumId w:val="1"/>
  </w:num>
  <w:num w:numId="10">
    <w:abstractNumId w:val="11"/>
  </w:num>
  <w:num w:numId="11">
    <w:abstractNumId w:val="10"/>
  </w:num>
  <w:num w:numId="12">
    <w:abstractNumId w:val="14"/>
  </w:num>
  <w:num w:numId="13">
    <w:abstractNumId w:val="15"/>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82"/>
    <w:rsid w:val="00013942"/>
    <w:rsid w:val="00033D6A"/>
    <w:rsid w:val="000D4134"/>
    <w:rsid w:val="000F2531"/>
    <w:rsid w:val="0016098B"/>
    <w:rsid w:val="00193682"/>
    <w:rsid w:val="001E6098"/>
    <w:rsid w:val="00200B53"/>
    <w:rsid w:val="002269EF"/>
    <w:rsid w:val="002511A8"/>
    <w:rsid w:val="002D490C"/>
    <w:rsid w:val="003B5CE2"/>
    <w:rsid w:val="0049762A"/>
    <w:rsid w:val="00504DE6"/>
    <w:rsid w:val="00526B53"/>
    <w:rsid w:val="00636B82"/>
    <w:rsid w:val="0065465B"/>
    <w:rsid w:val="0074013B"/>
    <w:rsid w:val="007B79C1"/>
    <w:rsid w:val="007E26B8"/>
    <w:rsid w:val="0088797D"/>
    <w:rsid w:val="008C001B"/>
    <w:rsid w:val="008C495B"/>
    <w:rsid w:val="008D5BDE"/>
    <w:rsid w:val="009832A6"/>
    <w:rsid w:val="00996601"/>
    <w:rsid w:val="00A050DF"/>
    <w:rsid w:val="00A1591A"/>
    <w:rsid w:val="00A8291F"/>
    <w:rsid w:val="00BC0565"/>
    <w:rsid w:val="00D4099B"/>
    <w:rsid w:val="00D4473A"/>
    <w:rsid w:val="00D77E0C"/>
    <w:rsid w:val="00D85F16"/>
    <w:rsid w:val="00EF7848"/>
    <w:rsid w:val="00FC3499"/>
    <w:rsid w:val="00FC6E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C9EC"/>
  <w15:docId w15:val="{10487B1D-369A-472B-9345-AEEAA94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
    <w:name w:val="Основной текст с отступом 2 Знак"/>
    <w:basedOn w:val="a0"/>
    <w:link w:val="20"/>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paragraph" w:customStyle="1" w:styleId="11">
    <w:name w:val="Заголовок1"/>
    <w:basedOn w:val="a"/>
    <w:next w:val="af2"/>
    <w:qFormat/>
    <w:pPr>
      <w:keepNext/>
      <w:spacing w:before="240" w:after="120"/>
    </w:pPr>
    <w:rPr>
      <w:rFonts w:ascii="PT Astra Serif" w:eastAsia="Microsoft YaHei" w:hAnsi="PT Astra Serif" w:cs="Mangal"/>
      <w:sz w:val="28"/>
      <w:szCs w:val="28"/>
    </w:rPr>
  </w:style>
  <w:style w:type="paragraph" w:styleId="af2">
    <w:name w:val="Body Text"/>
    <w:basedOn w:val="a"/>
    <w:pPr>
      <w:spacing w:after="140"/>
    </w:pPr>
  </w:style>
  <w:style w:type="paragraph" w:styleId="af3">
    <w:name w:val="List"/>
    <w:basedOn w:val="af2"/>
    <w:rPr>
      <w:rFonts w:ascii="PT Astra Serif" w:hAnsi="PT Astra Serif" w:cs="Mangal"/>
    </w:rPr>
  </w:style>
  <w:style w:type="paragraph" w:styleId="af4">
    <w:name w:val="caption"/>
    <w:basedOn w:val="a"/>
    <w:qFormat/>
    <w:pPr>
      <w:suppressLineNumbers/>
      <w:spacing w:before="120" w:after="120"/>
    </w:pPr>
    <w:rPr>
      <w:rFonts w:ascii="PT Astra Serif" w:hAnsi="PT Astra Serif" w:cs="Mangal"/>
      <w:i/>
      <w:iCs/>
      <w:sz w:val="24"/>
      <w:szCs w:val="24"/>
    </w:rPr>
  </w:style>
  <w:style w:type="paragraph" w:styleId="af5">
    <w:name w:val="index heading"/>
    <w:basedOn w:val="a"/>
    <w:qFormat/>
    <w:pPr>
      <w:suppressLineNumbers/>
    </w:pPr>
    <w:rPr>
      <w:rFonts w:ascii="PT Astra Serif" w:hAnsi="PT Astra Serif" w:cs="Mangal"/>
    </w:rPr>
  </w:style>
  <w:style w:type="paragraph" w:customStyle="1" w:styleId="af6">
    <w:name w:val="Колонтитул"/>
    <w:basedOn w:val="a"/>
    <w:qFormat/>
  </w:style>
  <w:style w:type="paragraph" w:styleId="a4">
    <w:name w:val="header"/>
    <w:basedOn w:val="a"/>
    <w:link w:val="a3"/>
    <w:uiPriority w:val="99"/>
    <w:rsid w:val="00485885"/>
    <w:pPr>
      <w:tabs>
        <w:tab w:val="center" w:pos="4677"/>
        <w:tab w:val="right" w:pos="9355"/>
      </w:tabs>
      <w:spacing w:after="0" w:line="240" w:lineRule="auto"/>
    </w:pPr>
    <w:rPr>
      <w:rFonts w:ascii="Times New Roman" w:hAnsi="Times New Roman"/>
      <w:sz w:val="24"/>
      <w:szCs w:val="24"/>
    </w:rPr>
  </w:style>
  <w:style w:type="paragraph" w:styleId="a7">
    <w:name w:val="footnote text"/>
    <w:basedOn w:val="a"/>
    <w:link w:val="a6"/>
    <w:semiHidden/>
    <w:rsid w:val="00485885"/>
    <w:pPr>
      <w:spacing w:after="0" w:line="240" w:lineRule="auto"/>
    </w:pPr>
    <w:rPr>
      <w:rFonts w:ascii="Times New Roman" w:hAnsi="Times New Roman"/>
      <w:sz w:val="20"/>
      <w:szCs w:val="20"/>
    </w:rPr>
  </w:style>
  <w:style w:type="paragraph" w:styleId="af7">
    <w:name w:val="Normal (Web)"/>
    <w:basedOn w:val="a"/>
    <w:uiPriority w:val="99"/>
    <w:qFormat/>
    <w:rsid w:val="00485885"/>
    <w:pPr>
      <w:spacing w:beforeAutospacing="1" w:afterAutospacing="1" w:line="240" w:lineRule="auto"/>
    </w:pPr>
    <w:rPr>
      <w:rFonts w:ascii="Times New Roman" w:hAnsi="Times New Roman"/>
      <w:sz w:val="24"/>
      <w:szCs w:val="24"/>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spacing w:after="0" w:line="240" w:lineRule="auto"/>
    </w:pPr>
  </w:style>
  <w:style w:type="paragraph" w:styleId="20">
    <w:name w:val="Body Text Indent 2"/>
    <w:basedOn w:val="a"/>
    <w:link w:val="2"/>
    <w:uiPriority w:val="99"/>
    <w:qFormat/>
    <w:rsid w:val="004B4B35"/>
    <w:pPr>
      <w:spacing w:after="120" w:line="480" w:lineRule="auto"/>
      <w:ind w:left="283"/>
    </w:pPr>
    <w:rPr>
      <w:rFonts w:ascii="Times New Roman" w:hAnsi="Times New Roman"/>
      <w:sz w:val="24"/>
      <w:szCs w:val="24"/>
    </w:rPr>
  </w:style>
  <w:style w:type="paragraph" w:styleId="ad">
    <w:name w:val="Balloon Text"/>
    <w:basedOn w:val="a"/>
    <w:link w:val="ac"/>
    <w:uiPriority w:val="99"/>
    <w:semiHidden/>
    <w:qFormat/>
    <w:rsid w:val="00BE45DA"/>
    <w:pPr>
      <w:spacing w:after="0" w:line="240" w:lineRule="auto"/>
    </w:pPr>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2">
    <w:name w:val="марк список 1"/>
    <w:basedOn w:val="a"/>
    <w:uiPriority w:val="99"/>
    <w:qFormat/>
    <w:rsid w:val="00A42BF9"/>
    <w:pPr>
      <w:tabs>
        <w:tab w:val="left" w:pos="360"/>
      </w:tabs>
      <w:spacing w:before="120" w:after="120" w:line="360" w:lineRule="atLeast"/>
      <w:jc w:val="both"/>
    </w:pPr>
    <w:rPr>
      <w:rFonts w:ascii="Times New Roman" w:hAnsi="Times New Roman"/>
      <w:sz w:val="24"/>
      <w:szCs w:val="24"/>
      <w:lang w:eastAsia="ar-SA"/>
    </w:rPr>
  </w:style>
  <w:style w:type="paragraph" w:styleId="af8">
    <w:name w:val="List Paragraph"/>
    <w:basedOn w:val="a"/>
    <w:uiPriority w:val="34"/>
    <w:qFormat/>
    <w:rsid w:val="00C07C2D"/>
    <w:pPr>
      <w:ind w:left="720"/>
      <w:contextualSpacing/>
    </w:pPr>
  </w:style>
  <w:style w:type="paragraph" w:customStyle="1" w:styleId="4">
    <w:name w:val="Знак Знак4"/>
    <w:basedOn w:val="a"/>
    <w:qFormat/>
    <w:rsid w:val="00DC0C5B"/>
    <w:pPr>
      <w:spacing w:beforeAutospacing="1" w:afterAutospacing="1" w:line="240" w:lineRule="auto"/>
    </w:pPr>
    <w:rPr>
      <w:rFonts w:ascii="Tahoma" w:hAnsi="Tahoma"/>
      <w:sz w:val="20"/>
      <w:szCs w:val="20"/>
      <w:lang w:val="en-US" w:eastAsia="en-US"/>
    </w:rPr>
  </w:style>
  <w:style w:type="paragraph" w:customStyle="1" w:styleId="41">
    <w:name w:val="Знак Знак41"/>
    <w:basedOn w:val="a"/>
    <w:qFormat/>
    <w:rsid w:val="00B539BB"/>
    <w:pPr>
      <w:spacing w:beforeAutospacing="1" w:afterAutospacing="1" w:line="240" w:lineRule="auto"/>
    </w:pPr>
    <w:rPr>
      <w:rFonts w:ascii="Tahoma" w:hAnsi="Tahoma"/>
      <w:sz w:val="20"/>
      <w:szCs w:val="20"/>
      <w:lang w:val="en-US" w:eastAsia="en-US"/>
    </w:rPr>
  </w:style>
  <w:style w:type="paragraph" w:customStyle="1" w:styleId="af9">
    <w:name w:val="Текст (справка)"/>
    <w:basedOn w:val="a"/>
    <w:next w:val="a"/>
    <w:uiPriority w:val="99"/>
    <w:qFormat/>
    <w:rsid w:val="00CA5C88"/>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qFormat/>
    <w:rsid w:val="00CA5C88"/>
    <w:pPr>
      <w:spacing w:before="75"/>
      <w:ind w:right="0"/>
      <w:jc w:val="both"/>
    </w:pPr>
    <w:rPr>
      <w:color w:val="353842"/>
    </w:rPr>
  </w:style>
  <w:style w:type="paragraph" w:customStyle="1" w:styleId="afb">
    <w:name w:val="Информация о версии"/>
    <w:basedOn w:val="afa"/>
    <w:next w:val="a"/>
    <w:uiPriority w:val="99"/>
    <w:qFormat/>
    <w:rsid w:val="00CA5C88"/>
    <w:rPr>
      <w:i/>
      <w:iCs/>
    </w:rPr>
  </w:style>
  <w:style w:type="paragraph" w:customStyle="1" w:styleId="afc">
    <w:name w:val="Текст информации об изменениях"/>
    <w:basedOn w:val="a"/>
    <w:next w:val="a"/>
    <w:uiPriority w:val="99"/>
    <w:qFormat/>
    <w:rsid w:val="00CA5C88"/>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d">
    <w:name w:val="Информация об изменениях"/>
    <w:basedOn w:val="afc"/>
    <w:next w:val="a"/>
    <w:uiPriority w:val="99"/>
    <w:qFormat/>
    <w:rsid w:val="00CA5C88"/>
    <w:pPr>
      <w:spacing w:before="180"/>
      <w:ind w:left="360" w:right="360" w:firstLine="0"/>
    </w:pPr>
  </w:style>
  <w:style w:type="paragraph" w:customStyle="1" w:styleId="afe">
    <w:name w:val="Нормальный (таблица)"/>
    <w:basedOn w:val="a"/>
    <w:next w:val="a"/>
    <w:uiPriority w:val="99"/>
    <w:qFormat/>
    <w:rsid w:val="00CA5C88"/>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qFormat/>
    <w:rsid w:val="00CA5C88"/>
    <w:rPr>
      <w:b/>
      <w:bCs/>
    </w:rPr>
  </w:style>
  <w:style w:type="paragraph" w:customStyle="1" w:styleId="aff0">
    <w:name w:val="Прижатый влево"/>
    <w:basedOn w:val="a"/>
    <w:next w:val="a"/>
    <w:uiPriority w:val="99"/>
    <w:qFormat/>
    <w:rsid w:val="00CA5C88"/>
    <w:pPr>
      <w:widowControl w:val="0"/>
      <w:spacing w:after="0" w:line="240" w:lineRule="auto"/>
    </w:pPr>
    <w:rPr>
      <w:rFonts w:ascii="Times New Roman CYR" w:eastAsiaTheme="minorEastAsia" w:hAnsi="Times New Roman CYR" w:cs="Times New Roman CYR"/>
      <w:sz w:val="24"/>
      <w:szCs w:val="24"/>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customStyle="1" w:styleId="aff1">
    <w:name w:val="Содержимое врезки"/>
    <w:basedOn w:val="a"/>
    <w:qFormat/>
  </w:style>
  <w:style w:type="numbering" w:customStyle="1" w:styleId="Style1">
    <w:name w:val="Style1"/>
    <w:uiPriority w:val="99"/>
    <w:qFormat/>
    <w:rsid w:val="00261D6A"/>
  </w:style>
  <w:style w:type="table" w:styleId="aff2">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50EB-E830-4F67-8F62-42E99A86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14964</Words>
  <Characters>85299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Гостева Ольга Владиславовна</cp:lastModifiedBy>
  <cp:revision>2</cp:revision>
  <cp:lastPrinted>2024-10-02T10:51:00Z</cp:lastPrinted>
  <dcterms:created xsi:type="dcterms:W3CDTF">2024-10-04T12:31:00Z</dcterms:created>
  <dcterms:modified xsi:type="dcterms:W3CDTF">2024-10-04T12:31:00Z</dcterms:modified>
  <dc:language>ru-RU</dc:language>
</cp:coreProperties>
</file>