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14:paraId="1D629D04" w14:textId="77777777" w:rsidTr="00A169C1">
        <w:trPr>
          <w:cantSplit/>
          <w:trHeight w:val="1137"/>
        </w:trPr>
        <w:tc>
          <w:tcPr>
            <w:tcW w:w="4253" w:type="dxa"/>
            <w:vAlign w:val="center"/>
          </w:tcPr>
          <w:p w14:paraId="0C4E8927" w14:textId="77777777" w:rsidR="00001150" w:rsidRPr="00ED6CBB" w:rsidRDefault="00001150" w:rsidP="00420073">
            <w:pPr>
              <w:contextualSpacing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 w:rsidRPr="00ED6CBB">
              <w:rPr>
                <w:sz w:val="28"/>
                <w:szCs w:val="28"/>
              </w:rPr>
              <w:t>МИНИСТЕРСТВО</w:t>
            </w:r>
          </w:p>
          <w:p w14:paraId="3BF06553" w14:textId="77777777" w:rsidR="00001150" w:rsidRPr="00ED6CBB" w:rsidRDefault="00001150" w:rsidP="00420073">
            <w:pPr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14:paraId="106BF7EC" w14:textId="77777777" w:rsidR="00001150" w:rsidRDefault="00001150" w:rsidP="00420073">
            <w:pPr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14:paraId="1912D940" w14:textId="77777777" w:rsidR="00001150" w:rsidRDefault="00934FDB" w:rsidP="00420073">
            <w:pPr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 w14:anchorId="6DB9D5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7" o:title=""/>
                </v:shape>
                <o:OLEObject Type="Embed" ProgID="MSPhotoEd.3" ShapeID="_x0000_s1038" DrawAspect="Content" ObjectID="_1790083351" r:id="rId8"/>
              </w:object>
            </w:r>
          </w:p>
          <w:p w14:paraId="03252ECA" w14:textId="77777777" w:rsidR="00001150" w:rsidRDefault="00001150" w:rsidP="00420073">
            <w:pPr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14:paraId="4480BA3F" w14:textId="77777777" w:rsidR="000C7119" w:rsidRDefault="00001150" w:rsidP="00420073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14:paraId="1975EBF1" w14:textId="77777777" w:rsidR="000C7119" w:rsidRDefault="003C47EF" w:rsidP="00420073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14:paraId="5BE939FE" w14:textId="77777777" w:rsidR="00001150" w:rsidRPr="00ED6CBB" w:rsidRDefault="00F77385" w:rsidP="00420073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14:paraId="3C6831FD" w14:textId="77777777" w:rsidTr="00A169C1">
        <w:trPr>
          <w:cantSplit/>
          <w:trHeight w:val="90"/>
        </w:trPr>
        <w:tc>
          <w:tcPr>
            <w:tcW w:w="4253" w:type="dxa"/>
          </w:tcPr>
          <w:p w14:paraId="6B2E70D3" w14:textId="77777777" w:rsidR="008F5369" w:rsidRPr="00C92357" w:rsidRDefault="008F5369" w:rsidP="00420073">
            <w:pPr>
              <w:contextualSpacing/>
              <w:jc w:val="center"/>
            </w:pPr>
          </w:p>
        </w:tc>
        <w:tc>
          <w:tcPr>
            <w:tcW w:w="1418" w:type="dxa"/>
            <w:vMerge/>
          </w:tcPr>
          <w:p w14:paraId="6FAB4EB4" w14:textId="77777777" w:rsidR="00001150" w:rsidRPr="006A7DAF" w:rsidRDefault="00001150" w:rsidP="00420073">
            <w:pPr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14:paraId="19F73991" w14:textId="77777777" w:rsidR="002F5B25" w:rsidRPr="002F5B25" w:rsidRDefault="002F5B25" w:rsidP="00420073">
            <w:pPr>
              <w:ind w:left="-108" w:hanging="1"/>
              <w:contextualSpacing/>
              <w:rPr>
                <w:lang w:val="tt-RU"/>
              </w:rPr>
            </w:pPr>
          </w:p>
        </w:tc>
      </w:tr>
    </w:tbl>
    <w:p w14:paraId="0452873D" w14:textId="77777777" w:rsidR="00A00472" w:rsidRDefault="00A00472" w:rsidP="00420073">
      <w:pPr>
        <w:contextualSpacing/>
        <w:jc w:val="center"/>
        <w:rPr>
          <w:lang w:val="tt-RU"/>
        </w:rPr>
      </w:pPr>
    </w:p>
    <w:p w14:paraId="6D1AD7D8" w14:textId="77777777" w:rsidR="002E1216" w:rsidRPr="002E1216" w:rsidRDefault="002E1216" w:rsidP="00420073">
      <w:pPr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3A6FE8" wp14:editId="15E3D02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9E80E72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14:paraId="5B6AB367" w14:textId="77777777" w:rsidTr="00A169C1">
        <w:tc>
          <w:tcPr>
            <w:tcW w:w="4219" w:type="dxa"/>
          </w:tcPr>
          <w:p w14:paraId="39D76B83" w14:textId="77777777" w:rsidR="003C71DA" w:rsidRPr="00E4481C" w:rsidRDefault="003C71DA" w:rsidP="00420073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14:paraId="184445C0" w14:textId="77777777" w:rsidR="003C71DA" w:rsidRDefault="003C71DA" w:rsidP="00420073">
            <w:pPr>
              <w:ind w:right="-1"/>
              <w:jc w:val="center"/>
              <w:rPr>
                <w:sz w:val="28"/>
                <w:lang w:val="tt-RU"/>
              </w:rPr>
            </w:pPr>
          </w:p>
          <w:p w14:paraId="0E34A355" w14:textId="77777777" w:rsidR="003C71DA" w:rsidRPr="003C71DA" w:rsidRDefault="003C71DA" w:rsidP="00420073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14:paraId="146A996C" w14:textId="77777777" w:rsidR="003C71DA" w:rsidRDefault="003C71DA" w:rsidP="00420073">
            <w:pPr>
              <w:ind w:right="-1"/>
              <w:rPr>
                <w:sz w:val="28"/>
                <w:lang w:val="tt-RU"/>
              </w:rPr>
            </w:pPr>
          </w:p>
          <w:p w14:paraId="588C77C9" w14:textId="77777777" w:rsidR="003C71DA" w:rsidRDefault="003C71DA" w:rsidP="00420073">
            <w:pPr>
              <w:ind w:right="-1"/>
              <w:rPr>
                <w:sz w:val="28"/>
                <w:lang w:val="tt-RU"/>
              </w:rPr>
            </w:pPr>
          </w:p>
          <w:p w14:paraId="1FDC32A9" w14:textId="77777777" w:rsidR="003C71DA" w:rsidRDefault="003C71DA" w:rsidP="00420073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14:paraId="5D9052A9" w14:textId="77777777" w:rsidR="003C71DA" w:rsidRPr="00E4481C" w:rsidRDefault="003C71DA" w:rsidP="00420073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14:paraId="04C0125D" w14:textId="77777777" w:rsidR="003C71DA" w:rsidRDefault="003C71DA" w:rsidP="00420073">
            <w:pPr>
              <w:ind w:right="-1"/>
              <w:jc w:val="center"/>
              <w:rPr>
                <w:sz w:val="28"/>
                <w:lang w:val="tt-RU"/>
              </w:rPr>
            </w:pPr>
          </w:p>
          <w:p w14:paraId="578D1BA7" w14:textId="77777777" w:rsidR="003C71DA" w:rsidRDefault="003C71DA" w:rsidP="00420073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14:paraId="4276D642" w14:textId="77777777" w:rsidR="00157193" w:rsidRDefault="00157193" w:rsidP="00420073">
      <w:pPr>
        <w:jc w:val="center"/>
        <w:rPr>
          <w:b/>
          <w:sz w:val="28"/>
          <w:szCs w:val="28"/>
        </w:rPr>
      </w:pPr>
    </w:p>
    <w:p w14:paraId="640683AE" w14:textId="77777777" w:rsidR="00122E5B" w:rsidRDefault="00122E5B" w:rsidP="00420073">
      <w:pPr>
        <w:jc w:val="center"/>
        <w:rPr>
          <w:b/>
          <w:sz w:val="28"/>
          <w:szCs w:val="28"/>
        </w:rPr>
      </w:pPr>
    </w:p>
    <w:p w14:paraId="4DD2F632" w14:textId="16B6D32C" w:rsidR="00AC38F5" w:rsidRPr="00AC38F5" w:rsidRDefault="00574F72" w:rsidP="00524746">
      <w:pPr>
        <w:pStyle w:val="aa"/>
        <w:tabs>
          <w:tab w:val="left" w:pos="4820"/>
          <w:tab w:val="left" w:pos="9356"/>
        </w:tabs>
        <w:ind w:right="4252"/>
        <w:rPr>
          <w:bCs/>
          <w:szCs w:val="28"/>
        </w:rPr>
      </w:pPr>
      <w:r>
        <w:rPr>
          <w:bCs/>
          <w:szCs w:val="28"/>
        </w:rPr>
        <w:t>О внесении изменен</w:t>
      </w:r>
      <w:r w:rsidRPr="00DD1943">
        <w:rPr>
          <w:bCs/>
          <w:szCs w:val="28"/>
        </w:rPr>
        <w:t>и</w:t>
      </w:r>
      <w:r w:rsidR="00E77871">
        <w:rPr>
          <w:bCs/>
          <w:szCs w:val="28"/>
        </w:rPr>
        <w:t>й</w:t>
      </w:r>
      <w:r w:rsidR="00AC2CDB" w:rsidRPr="00AC38F5">
        <w:rPr>
          <w:bCs/>
          <w:szCs w:val="28"/>
        </w:rPr>
        <w:t xml:space="preserve"> </w:t>
      </w:r>
      <w:r w:rsidR="00C927A8" w:rsidRPr="00AC38F5">
        <w:rPr>
          <w:bCs/>
          <w:szCs w:val="28"/>
        </w:rPr>
        <w:t>в</w:t>
      </w:r>
      <w:r w:rsidR="00915715">
        <w:rPr>
          <w:bCs/>
          <w:szCs w:val="28"/>
        </w:rPr>
        <w:t xml:space="preserve"> </w:t>
      </w:r>
      <w:r w:rsidR="00915715" w:rsidRPr="00AC38F5">
        <w:rPr>
          <w:bCs/>
          <w:szCs w:val="28"/>
        </w:rPr>
        <w:t xml:space="preserve">приказ </w:t>
      </w:r>
      <w:bookmarkStart w:id="1" w:name="_Hlk177043678"/>
      <w:r w:rsidR="00915715" w:rsidRPr="00AC38F5">
        <w:rPr>
          <w:bCs/>
          <w:szCs w:val="28"/>
        </w:rPr>
        <w:t>Министерства промышленности и торговли Республики Татарстан от 18.12.2023 № 265-ОД</w:t>
      </w:r>
      <w:r w:rsidR="00915715">
        <w:rPr>
          <w:bCs/>
          <w:szCs w:val="28"/>
        </w:rPr>
        <w:t xml:space="preserve"> «Об утверждении П</w:t>
      </w:r>
      <w:r w:rsidR="00C927A8" w:rsidRPr="00AC38F5">
        <w:rPr>
          <w:bCs/>
          <w:szCs w:val="28"/>
        </w:rPr>
        <w:t>орядк</w:t>
      </w:r>
      <w:r w:rsidR="00915715">
        <w:rPr>
          <w:bCs/>
          <w:szCs w:val="28"/>
        </w:rPr>
        <w:t>а</w:t>
      </w:r>
      <w:r w:rsidR="00C927A8" w:rsidRPr="00AC38F5">
        <w:rPr>
          <w:bCs/>
          <w:szCs w:val="28"/>
        </w:rPr>
        <w:t xml:space="preserve"> </w:t>
      </w:r>
      <w:r w:rsidR="00AC38F5" w:rsidRPr="00AC38F5">
        <w:rPr>
          <w:bCs/>
          <w:szCs w:val="28"/>
        </w:rPr>
        <w:t>определения объема и условий предоставления из бюджета Республики Татарстан субсидий на иные цели государственному автономному учреждению</w:t>
      </w:r>
      <w:r w:rsidR="00AC38F5">
        <w:rPr>
          <w:bCs/>
          <w:szCs w:val="28"/>
        </w:rPr>
        <w:t xml:space="preserve"> </w:t>
      </w:r>
      <w:r w:rsidR="00AC38F5" w:rsidRPr="00AC38F5">
        <w:rPr>
          <w:bCs/>
          <w:szCs w:val="28"/>
        </w:rPr>
        <w:t>«Центр</w:t>
      </w:r>
      <w:r w:rsidR="00AC38F5">
        <w:rPr>
          <w:bCs/>
          <w:szCs w:val="28"/>
        </w:rPr>
        <w:t xml:space="preserve"> </w:t>
      </w:r>
      <w:r w:rsidR="00AC38F5" w:rsidRPr="00AC38F5">
        <w:rPr>
          <w:bCs/>
          <w:szCs w:val="28"/>
        </w:rPr>
        <w:t>энергоресурсоэффективных</w:t>
      </w:r>
      <w:r w:rsidR="00AC38F5">
        <w:rPr>
          <w:bCs/>
          <w:szCs w:val="28"/>
        </w:rPr>
        <w:t xml:space="preserve"> </w:t>
      </w:r>
      <w:r w:rsidR="00AC38F5" w:rsidRPr="00AC38F5">
        <w:rPr>
          <w:bCs/>
          <w:szCs w:val="28"/>
        </w:rPr>
        <w:t>технологий Республики Татарстан»,</w:t>
      </w:r>
      <w:r w:rsidR="00AC38F5">
        <w:rPr>
          <w:bCs/>
          <w:szCs w:val="28"/>
        </w:rPr>
        <w:t xml:space="preserve"> </w:t>
      </w:r>
      <w:r w:rsidR="00AC38F5" w:rsidRPr="00AC38F5">
        <w:rPr>
          <w:bCs/>
          <w:szCs w:val="28"/>
        </w:rPr>
        <w:t>в отношении которого Министерство</w:t>
      </w:r>
      <w:r w:rsidR="00AC38F5">
        <w:rPr>
          <w:bCs/>
          <w:szCs w:val="28"/>
        </w:rPr>
        <w:t xml:space="preserve"> </w:t>
      </w:r>
      <w:r w:rsidR="00AC38F5" w:rsidRPr="00AC38F5">
        <w:rPr>
          <w:bCs/>
          <w:szCs w:val="28"/>
        </w:rPr>
        <w:t>промышленности и торговли Республики Татарстан осуществляет функции и полномочия учредителя</w:t>
      </w:r>
      <w:r w:rsidR="00915715">
        <w:rPr>
          <w:bCs/>
          <w:szCs w:val="28"/>
        </w:rPr>
        <w:t>»</w:t>
      </w:r>
    </w:p>
    <w:bookmarkEnd w:id="1"/>
    <w:p w14:paraId="6D116B6C" w14:textId="77777777" w:rsidR="00C927A8" w:rsidRDefault="00C927A8" w:rsidP="00964B5E">
      <w:pPr>
        <w:tabs>
          <w:tab w:val="left" w:pos="1134"/>
        </w:tabs>
        <w:jc w:val="both"/>
        <w:rPr>
          <w:sz w:val="28"/>
        </w:rPr>
      </w:pPr>
    </w:p>
    <w:p w14:paraId="760447DF" w14:textId="39256268" w:rsidR="006C4FB3" w:rsidRDefault="00D1026E" w:rsidP="00A1413F">
      <w:pPr>
        <w:ind w:firstLine="567"/>
        <w:jc w:val="both"/>
        <w:rPr>
          <w:sz w:val="28"/>
          <w:szCs w:val="28"/>
          <w:lang w:eastAsia="en-US"/>
        </w:rPr>
      </w:pPr>
      <w:r w:rsidRPr="00BD2F0A">
        <w:rPr>
          <w:sz w:val="28"/>
          <w:szCs w:val="28"/>
          <w:lang w:eastAsia="en-US"/>
        </w:rPr>
        <w:t xml:space="preserve">В соответствии с изменениями, утвержденными постановлением </w:t>
      </w:r>
      <w:r w:rsidR="00C200C6">
        <w:rPr>
          <w:sz w:val="28"/>
          <w:szCs w:val="28"/>
          <w:lang w:eastAsia="en-US"/>
        </w:rPr>
        <w:t>Правительства Российской Федерации от 20 февраля 2024 г. № 190 «О внесении изменения в постановление Правительства Российской Федерации от 22 февраля 2020</w:t>
      </w:r>
      <w:r w:rsidR="0039754F" w:rsidRPr="0039754F">
        <w:rPr>
          <w:sz w:val="28"/>
          <w:szCs w:val="28"/>
          <w:lang w:eastAsia="en-US"/>
        </w:rPr>
        <w:t xml:space="preserve"> </w:t>
      </w:r>
      <w:r w:rsidR="00C200C6">
        <w:rPr>
          <w:sz w:val="28"/>
          <w:szCs w:val="28"/>
          <w:lang w:eastAsia="en-US"/>
        </w:rPr>
        <w:t xml:space="preserve">г. № 203», </w:t>
      </w:r>
      <w:r w:rsidR="00A1413F">
        <w:rPr>
          <w:sz w:val="28"/>
          <w:szCs w:val="28"/>
          <w:lang w:eastAsia="en-US"/>
        </w:rPr>
        <w:t xml:space="preserve">постановлением Кабинета Министров Республики Татарстан </w:t>
      </w:r>
      <w:r w:rsidR="00A1413F" w:rsidRPr="003D1D75">
        <w:rPr>
          <w:sz w:val="28"/>
          <w:szCs w:val="28"/>
          <w:lang w:eastAsia="en-US"/>
        </w:rPr>
        <w:t xml:space="preserve">от </w:t>
      </w:r>
      <w:r w:rsidR="004A07C1" w:rsidRPr="003D1D75">
        <w:rPr>
          <w:sz w:val="28"/>
          <w:szCs w:val="28"/>
          <w:lang w:eastAsia="en-US"/>
        </w:rPr>
        <w:t>11.09.2023</w:t>
      </w:r>
      <w:r w:rsidR="00A1413F">
        <w:rPr>
          <w:sz w:val="28"/>
          <w:szCs w:val="28"/>
          <w:lang w:eastAsia="en-US"/>
        </w:rPr>
        <w:t xml:space="preserve"> № 1117 «О внесении изменений </w:t>
      </w:r>
      <w:r w:rsidR="00A1413F" w:rsidRPr="00A1413F">
        <w:rPr>
          <w:sz w:val="28"/>
          <w:szCs w:val="28"/>
          <w:lang w:eastAsia="en-US"/>
        </w:rPr>
        <w:t>в отдельные постановления Кабинета Министров Республики Татарстан»,</w:t>
      </w:r>
      <w:r w:rsidR="00A1413F">
        <w:rPr>
          <w:sz w:val="28"/>
          <w:szCs w:val="28"/>
          <w:lang w:eastAsia="en-US"/>
        </w:rPr>
        <w:t xml:space="preserve"> </w:t>
      </w:r>
      <w:r w:rsidR="00143872">
        <w:rPr>
          <w:sz w:val="28"/>
          <w:szCs w:val="28"/>
          <w:lang w:eastAsia="en-US"/>
        </w:rPr>
        <w:t xml:space="preserve">а также </w:t>
      </w:r>
      <w:r w:rsidR="006C4FB3">
        <w:rPr>
          <w:sz w:val="28"/>
          <w:szCs w:val="28"/>
          <w:lang w:eastAsia="en-US"/>
        </w:rPr>
        <w:t>актуализаци</w:t>
      </w:r>
      <w:r w:rsidR="00AF36DC">
        <w:rPr>
          <w:sz w:val="28"/>
          <w:szCs w:val="28"/>
          <w:lang w:eastAsia="en-US"/>
        </w:rPr>
        <w:t>ей</w:t>
      </w:r>
      <w:r w:rsidR="006C4FB3">
        <w:rPr>
          <w:sz w:val="28"/>
          <w:szCs w:val="28"/>
          <w:lang w:eastAsia="en-US"/>
        </w:rPr>
        <w:t xml:space="preserve"> паспорта регионального проекта «Повышение производительности труда на предприятиях Республики Татарстан», входящего в структуру государственной программы «Экономическое развитие и инновационная экономика Республики Татарстан</w:t>
      </w:r>
      <w:r w:rsidR="00AF36DC">
        <w:rPr>
          <w:sz w:val="28"/>
          <w:szCs w:val="28"/>
          <w:lang w:eastAsia="en-US"/>
        </w:rPr>
        <w:t>»</w:t>
      </w:r>
      <w:r w:rsidR="002148CE">
        <w:rPr>
          <w:sz w:val="28"/>
          <w:szCs w:val="28"/>
          <w:lang w:eastAsia="en-US"/>
        </w:rPr>
        <w:t xml:space="preserve">, </w:t>
      </w:r>
      <w:r w:rsidR="00B56F23">
        <w:rPr>
          <w:sz w:val="28"/>
          <w:szCs w:val="28"/>
          <w:lang w:eastAsia="en-US"/>
        </w:rPr>
        <w:t>в Цифровом модуле управления государственными программами Республики Татарстан,</w:t>
      </w:r>
    </w:p>
    <w:p w14:paraId="3D2ECFBE" w14:textId="77777777" w:rsidR="00E77871" w:rsidRPr="00BD2F0A" w:rsidRDefault="00E77871" w:rsidP="00964B5E">
      <w:pPr>
        <w:jc w:val="both"/>
      </w:pPr>
    </w:p>
    <w:p w14:paraId="4F7184C6" w14:textId="77777777" w:rsidR="00D1026E" w:rsidRPr="00B117EB" w:rsidRDefault="00D1026E" w:rsidP="00964B5E">
      <w:pPr>
        <w:ind w:firstLine="709"/>
        <w:jc w:val="both"/>
        <w:rPr>
          <w:b/>
          <w:bCs/>
          <w:sz w:val="28"/>
          <w:szCs w:val="28"/>
          <w:lang w:eastAsia="en-US"/>
        </w:rPr>
      </w:pPr>
      <w:r w:rsidRPr="00B117EB">
        <w:rPr>
          <w:b/>
          <w:bCs/>
          <w:sz w:val="28"/>
          <w:szCs w:val="28"/>
          <w:lang w:eastAsia="en-US"/>
        </w:rPr>
        <w:t>приказываю:</w:t>
      </w:r>
    </w:p>
    <w:p w14:paraId="50FF6CF5" w14:textId="150F4B94" w:rsidR="00D1026E" w:rsidRPr="003D1D75" w:rsidRDefault="00285E2C" w:rsidP="003D1D75">
      <w:pPr>
        <w:pStyle w:val="af"/>
        <w:numPr>
          <w:ilvl w:val="0"/>
          <w:numId w:val="11"/>
        </w:numPr>
        <w:tabs>
          <w:tab w:val="left" w:pos="851"/>
        </w:tabs>
        <w:ind w:left="0" w:firstLine="567"/>
        <w:jc w:val="both"/>
        <w:rPr>
          <w:sz w:val="28"/>
        </w:rPr>
      </w:pPr>
      <w:r w:rsidRPr="003D1D75">
        <w:rPr>
          <w:sz w:val="28"/>
        </w:rPr>
        <w:t>Внести в приказ Министерства промышленности и торговли Республики Татарстан от 18.12.2023 № 265-ОД «Об утверждении Порядка определения объема и условий предоставления из бюджета Республики Татарстан субсидий на иные цели государственному автономному учреждению «Центр энергоресурсоэффективных технологий Республики Татарстан», в отношении которого Министерство промышленности и торговли Республики Татарстан осуществляет функции и полномочия учредителя»</w:t>
      </w:r>
      <w:r w:rsidRPr="003D1D75">
        <w:t xml:space="preserve"> (</w:t>
      </w:r>
      <w:r w:rsidRPr="003D1D75">
        <w:rPr>
          <w:sz w:val="28"/>
        </w:rPr>
        <w:t>с изменениями, внесенными приказом Министерства промышленности и торговли Республики Татарстан от 16.05.2024 № 89-ОД) (далее – Приказ) следующие изменения:</w:t>
      </w:r>
    </w:p>
    <w:p w14:paraId="23979EBE" w14:textId="77777777" w:rsidR="003D1D75" w:rsidRDefault="00285E2C" w:rsidP="003D1D75">
      <w:pPr>
        <w:pStyle w:val="aa"/>
        <w:tabs>
          <w:tab w:val="left" w:pos="4111"/>
          <w:tab w:val="left" w:pos="4820"/>
          <w:tab w:val="left" w:pos="9356"/>
        </w:tabs>
        <w:ind w:firstLine="567"/>
        <w:rPr>
          <w:bCs/>
          <w:szCs w:val="28"/>
        </w:rPr>
      </w:pPr>
      <w:r w:rsidRPr="003D1D75">
        <w:rPr>
          <w:bCs/>
          <w:szCs w:val="28"/>
        </w:rPr>
        <w:t>в</w:t>
      </w:r>
      <w:r w:rsidR="00915715" w:rsidRPr="003D1D75">
        <w:rPr>
          <w:bCs/>
          <w:szCs w:val="28"/>
        </w:rPr>
        <w:t xml:space="preserve"> преамбул</w:t>
      </w:r>
      <w:r w:rsidR="00357569" w:rsidRPr="003D1D75">
        <w:rPr>
          <w:bCs/>
          <w:szCs w:val="28"/>
        </w:rPr>
        <w:t>е</w:t>
      </w:r>
      <w:r w:rsidR="003D1D75">
        <w:rPr>
          <w:bCs/>
          <w:szCs w:val="28"/>
        </w:rPr>
        <w:t>:</w:t>
      </w:r>
    </w:p>
    <w:p w14:paraId="524995CE" w14:textId="376472DF" w:rsidR="004B0A7F" w:rsidRDefault="00915715" w:rsidP="003D1D75">
      <w:pPr>
        <w:pStyle w:val="aa"/>
        <w:tabs>
          <w:tab w:val="left" w:pos="4111"/>
          <w:tab w:val="left" w:pos="4820"/>
          <w:tab w:val="left" w:pos="9356"/>
        </w:tabs>
        <w:ind w:firstLine="567"/>
        <w:rPr>
          <w:bCs/>
          <w:szCs w:val="28"/>
        </w:rPr>
      </w:pPr>
      <w:r w:rsidRPr="003D1D75">
        <w:rPr>
          <w:bCs/>
          <w:szCs w:val="28"/>
        </w:rPr>
        <w:lastRenderedPageBreak/>
        <w:t>слова «</w:t>
      </w:r>
      <w:r w:rsidR="000E02F6" w:rsidRPr="003D1D75">
        <w:rPr>
          <w:bCs/>
          <w:szCs w:val="28"/>
        </w:rPr>
        <w:t>постановлением Кабинета Министров Республики Татарстан от 28.02.2022 № 178 «Об исполнительных органах государственной власти Республики Татарстан, уполномоченных на установление порядка определения объема и условий предоставления из бюджета Республики Татарстан государственным и автономным учреждениям Республики Татарстан субсидий на иные цели, и о признании утратившими силу отдельных постановлений Кабинета Министров Республики Татарстан»</w:t>
      </w:r>
      <w:r w:rsidRPr="003D1D75">
        <w:rPr>
          <w:bCs/>
          <w:szCs w:val="28"/>
        </w:rPr>
        <w:t xml:space="preserve"> заменить словами «</w:t>
      </w:r>
      <w:r w:rsidR="000E02F6" w:rsidRPr="003D1D75">
        <w:rPr>
          <w:bCs/>
          <w:szCs w:val="28"/>
        </w:rPr>
        <w:t>постановлением Кабинета Министров Республики Татарстан от 28.02.2022 № 178 «О республиканских органах исполнительной власти, уполномоченных на установление Порядка определения объема и условий предоставления из бюджета Республики Татарстан государственным бюджетным и автономным учреждениям Республики Татарстан субсидий на иные цели, и о признании утратившими силу отдельных постановлений Кабинета Министров Республики Татарстан»</w:t>
      </w:r>
      <w:r w:rsidRPr="003D1D75">
        <w:rPr>
          <w:bCs/>
          <w:szCs w:val="28"/>
        </w:rPr>
        <w:t>»</w:t>
      </w:r>
      <w:r w:rsidR="004B0A7F" w:rsidRPr="003D1D75">
        <w:rPr>
          <w:bCs/>
          <w:szCs w:val="28"/>
        </w:rPr>
        <w:t>;</w:t>
      </w:r>
    </w:p>
    <w:p w14:paraId="6BC32666" w14:textId="41BBD230" w:rsidR="00374E54" w:rsidRDefault="000E02F6" w:rsidP="000E02F6">
      <w:pPr>
        <w:pStyle w:val="aa"/>
        <w:tabs>
          <w:tab w:val="left" w:pos="4111"/>
          <w:tab w:val="left" w:pos="4820"/>
          <w:tab w:val="left" w:pos="9356"/>
        </w:tabs>
        <w:ind w:firstLine="709"/>
        <w:rPr>
          <w:bCs/>
          <w:szCs w:val="28"/>
        </w:rPr>
      </w:pPr>
      <w:r>
        <w:rPr>
          <w:bCs/>
          <w:szCs w:val="28"/>
        </w:rPr>
        <w:t xml:space="preserve">пункт 15 </w:t>
      </w:r>
      <w:r w:rsidR="00FC471C">
        <w:rPr>
          <w:bCs/>
          <w:szCs w:val="28"/>
        </w:rPr>
        <w:t>Поряд</w:t>
      </w:r>
      <w:r>
        <w:rPr>
          <w:bCs/>
          <w:szCs w:val="28"/>
        </w:rPr>
        <w:t>ка</w:t>
      </w:r>
      <w:r w:rsidR="00FC471C">
        <w:rPr>
          <w:bCs/>
          <w:szCs w:val="28"/>
        </w:rPr>
        <w:t xml:space="preserve"> </w:t>
      </w:r>
      <w:r w:rsidR="00FC471C" w:rsidRPr="00AC38F5">
        <w:rPr>
          <w:bCs/>
          <w:szCs w:val="28"/>
        </w:rPr>
        <w:t>определения объема и условий предоставления из бюджета Республики Татарстан субсидий на иные цели государственному автономному учреждению</w:t>
      </w:r>
      <w:r w:rsidR="00FC471C">
        <w:rPr>
          <w:bCs/>
          <w:szCs w:val="28"/>
        </w:rPr>
        <w:t xml:space="preserve"> </w:t>
      </w:r>
      <w:r w:rsidR="00FC471C" w:rsidRPr="00AC38F5">
        <w:rPr>
          <w:bCs/>
          <w:szCs w:val="28"/>
        </w:rPr>
        <w:t>«Центр</w:t>
      </w:r>
      <w:r w:rsidR="00FC471C">
        <w:rPr>
          <w:bCs/>
          <w:szCs w:val="28"/>
        </w:rPr>
        <w:t xml:space="preserve"> </w:t>
      </w:r>
      <w:r w:rsidR="00FC471C" w:rsidRPr="00AC38F5">
        <w:rPr>
          <w:bCs/>
          <w:szCs w:val="28"/>
        </w:rPr>
        <w:t>энергоресурсоэффективных</w:t>
      </w:r>
      <w:r w:rsidR="00FC471C">
        <w:rPr>
          <w:bCs/>
          <w:szCs w:val="28"/>
        </w:rPr>
        <w:t xml:space="preserve"> </w:t>
      </w:r>
      <w:r w:rsidR="00FC471C" w:rsidRPr="00AC38F5">
        <w:rPr>
          <w:bCs/>
          <w:szCs w:val="28"/>
        </w:rPr>
        <w:t>технологий Республики Татарстан»,</w:t>
      </w:r>
      <w:r w:rsidR="00FC471C">
        <w:rPr>
          <w:bCs/>
          <w:szCs w:val="28"/>
        </w:rPr>
        <w:t xml:space="preserve"> </w:t>
      </w:r>
      <w:r w:rsidR="00FC471C" w:rsidRPr="00AC38F5">
        <w:rPr>
          <w:bCs/>
          <w:szCs w:val="28"/>
        </w:rPr>
        <w:t>в отношении которого Министерство</w:t>
      </w:r>
      <w:r w:rsidR="00FC471C">
        <w:rPr>
          <w:bCs/>
          <w:szCs w:val="28"/>
        </w:rPr>
        <w:t xml:space="preserve"> </w:t>
      </w:r>
      <w:r w:rsidR="00FC471C" w:rsidRPr="00AC38F5">
        <w:rPr>
          <w:bCs/>
          <w:szCs w:val="28"/>
        </w:rPr>
        <w:t>промышленности и торговли Республики Татарстан осуществляет функции и полномочия учредителя</w:t>
      </w:r>
      <w:r w:rsidR="003D1D75">
        <w:rPr>
          <w:bCs/>
          <w:szCs w:val="28"/>
        </w:rPr>
        <w:t xml:space="preserve"> </w:t>
      </w:r>
      <w:r>
        <w:rPr>
          <w:bCs/>
          <w:szCs w:val="28"/>
        </w:rPr>
        <w:t>(далее – Порядок)</w:t>
      </w:r>
      <w:r w:rsidR="00FC471C">
        <w:rPr>
          <w:bCs/>
          <w:szCs w:val="28"/>
        </w:rPr>
        <w:t xml:space="preserve">, </w:t>
      </w:r>
      <w:r w:rsidRPr="003D1D75">
        <w:rPr>
          <w:bCs/>
          <w:szCs w:val="28"/>
        </w:rPr>
        <w:t xml:space="preserve">утвержденного </w:t>
      </w:r>
      <w:r w:rsidR="003D1D75" w:rsidRPr="003D1D75">
        <w:rPr>
          <w:bCs/>
          <w:szCs w:val="28"/>
        </w:rPr>
        <w:t>указанным</w:t>
      </w:r>
      <w:r w:rsidRPr="003D1D75">
        <w:rPr>
          <w:bCs/>
          <w:szCs w:val="28"/>
        </w:rPr>
        <w:t xml:space="preserve"> Приказом,</w:t>
      </w:r>
      <w:r>
        <w:rPr>
          <w:bCs/>
          <w:szCs w:val="28"/>
        </w:rPr>
        <w:t xml:space="preserve"> </w:t>
      </w:r>
      <w:r w:rsidR="003D1D75">
        <w:rPr>
          <w:bCs/>
          <w:szCs w:val="28"/>
        </w:rPr>
        <w:t xml:space="preserve">дополнить абзацем следующего содержания: </w:t>
      </w:r>
    </w:p>
    <w:p w14:paraId="2C300221" w14:textId="7D9E246B" w:rsidR="00374E54" w:rsidRDefault="00374E54" w:rsidP="007B314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FC0938">
        <w:rPr>
          <w:bCs/>
          <w:sz w:val="28"/>
          <w:szCs w:val="28"/>
        </w:rPr>
        <w:t>«</w:t>
      </w:r>
      <w:r w:rsidR="00FC0938" w:rsidRPr="00FC0938">
        <w:rPr>
          <w:bCs/>
          <w:sz w:val="28"/>
          <w:szCs w:val="28"/>
        </w:rPr>
        <w:t>Мониторинг достижения значений результата предоставления субсидии и событий, отражающих факт завершения соответствующего мероприятия по получению результата предоставления субсидии (</w:t>
      </w:r>
      <w:r w:rsidR="00FC0938" w:rsidRPr="00B74553">
        <w:rPr>
          <w:bCs/>
          <w:sz w:val="28"/>
          <w:szCs w:val="28"/>
        </w:rPr>
        <w:t>контрольная точка), проводится в порядке, установленном Министерством финансов Российской Федерации.»</w:t>
      </w:r>
      <w:r w:rsidR="00B94C70">
        <w:rPr>
          <w:bCs/>
          <w:sz w:val="28"/>
          <w:szCs w:val="28"/>
        </w:rPr>
        <w:t>;</w:t>
      </w:r>
      <w:r w:rsidR="00FC0938" w:rsidRPr="00B74553">
        <w:rPr>
          <w:bCs/>
          <w:sz w:val="28"/>
          <w:szCs w:val="28"/>
        </w:rPr>
        <w:t xml:space="preserve"> </w:t>
      </w:r>
    </w:p>
    <w:p w14:paraId="0429E3EA" w14:textId="0D0AADEC" w:rsidR="00D45644" w:rsidRDefault="00C05DD5" w:rsidP="00964B5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приложение № 1 Порядка изложить в новой редакции (прилагается).</w:t>
      </w:r>
    </w:p>
    <w:p w14:paraId="3510646C" w14:textId="4FE2A78B" w:rsidR="00D45644" w:rsidRDefault="003D1D75" w:rsidP="00964B5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D45644">
        <w:rPr>
          <w:bCs/>
          <w:sz w:val="28"/>
          <w:szCs w:val="28"/>
        </w:rPr>
        <w:t xml:space="preserve">. Действие </w:t>
      </w:r>
      <w:r w:rsidR="00C07355">
        <w:rPr>
          <w:bCs/>
          <w:sz w:val="28"/>
          <w:szCs w:val="28"/>
        </w:rPr>
        <w:t>настоящего П</w:t>
      </w:r>
      <w:r w:rsidR="00D45644">
        <w:rPr>
          <w:bCs/>
          <w:sz w:val="28"/>
          <w:szCs w:val="28"/>
        </w:rPr>
        <w:t>риказа распространяется на правоотношения, возникшие с 1 января 2025 года.</w:t>
      </w:r>
    </w:p>
    <w:p w14:paraId="5133952F" w14:textId="1E52DF71" w:rsidR="00C07355" w:rsidRPr="00B74553" w:rsidRDefault="003D1D75" w:rsidP="00964B5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C07355">
        <w:rPr>
          <w:bCs/>
          <w:sz w:val="28"/>
          <w:szCs w:val="28"/>
        </w:rPr>
        <w:t>. Юридическому отделу</w:t>
      </w:r>
      <w:r w:rsidR="00C07355" w:rsidRPr="001F47A8">
        <w:rPr>
          <w:bCs/>
          <w:sz w:val="28"/>
          <w:szCs w:val="28"/>
        </w:rPr>
        <w:t xml:space="preserve"> направить </w:t>
      </w:r>
      <w:r w:rsidR="00C07355">
        <w:rPr>
          <w:bCs/>
          <w:sz w:val="28"/>
          <w:szCs w:val="28"/>
        </w:rPr>
        <w:t>Приказ</w:t>
      </w:r>
      <w:r w:rsidR="00C07355" w:rsidRPr="001F47A8">
        <w:rPr>
          <w:bCs/>
          <w:sz w:val="28"/>
          <w:szCs w:val="28"/>
        </w:rPr>
        <w:t xml:space="preserve"> на государственную регистрацию в Министерство юстиции Республики Татарстан</w:t>
      </w:r>
      <w:r w:rsidR="00C07355">
        <w:rPr>
          <w:bCs/>
          <w:sz w:val="28"/>
          <w:szCs w:val="28"/>
        </w:rPr>
        <w:t>.</w:t>
      </w:r>
    </w:p>
    <w:p w14:paraId="30178EB7" w14:textId="0B09165E" w:rsidR="00157193" w:rsidRDefault="002148CE" w:rsidP="00964B5E">
      <w:pPr>
        <w:pStyle w:val="aa"/>
        <w:tabs>
          <w:tab w:val="left" w:pos="4111"/>
          <w:tab w:val="left" w:pos="4820"/>
          <w:tab w:val="left" w:pos="9356"/>
        </w:tabs>
        <w:ind w:firstLine="709"/>
        <w:rPr>
          <w:bCs/>
          <w:szCs w:val="28"/>
        </w:rPr>
      </w:pPr>
      <w:r>
        <w:rPr>
          <w:bCs/>
          <w:szCs w:val="28"/>
        </w:rPr>
        <w:t>4</w:t>
      </w:r>
      <w:r w:rsidR="00AD626B" w:rsidRPr="00AD626B">
        <w:rPr>
          <w:bCs/>
          <w:szCs w:val="28"/>
        </w:rPr>
        <w:t>.</w:t>
      </w:r>
      <w:r w:rsidR="00897E5A">
        <w:rPr>
          <w:bCs/>
          <w:szCs w:val="28"/>
        </w:rPr>
        <w:t> </w:t>
      </w:r>
      <w:r w:rsidR="00AD626B" w:rsidRPr="00AD626B">
        <w:rPr>
          <w:bCs/>
          <w:szCs w:val="28"/>
        </w:rPr>
        <w:t>Конт</w:t>
      </w:r>
      <w:r w:rsidR="00696CC2">
        <w:rPr>
          <w:bCs/>
          <w:szCs w:val="28"/>
        </w:rPr>
        <w:t>роль за исполнением настоящего П</w:t>
      </w:r>
      <w:r w:rsidR="00AD626B" w:rsidRPr="00AD626B">
        <w:rPr>
          <w:bCs/>
          <w:szCs w:val="28"/>
        </w:rPr>
        <w:t xml:space="preserve">риказа возложить на </w:t>
      </w:r>
      <w:r w:rsidR="00D643FF">
        <w:rPr>
          <w:bCs/>
          <w:szCs w:val="28"/>
        </w:rPr>
        <w:t>п</w:t>
      </w:r>
      <w:r w:rsidR="00AD626B" w:rsidRPr="00AD626B">
        <w:rPr>
          <w:bCs/>
          <w:szCs w:val="28"/>
        </w:rPr>
        <w:t xml:space="preserve">ервого заместителя министра промышленности и торговли Республики Татарстан </w:t>
      </w:r>
      <w:r w:rsidR="00AD626B" w:rsidRPr="00AD626B">
        <w:rPr>
          <w:bCs/>
          <w:szCs w:val="28"/>
        </w:rPr>
        <w:br/>
        <w:t>Р.М. Карпова.</w:t>
      </w:r>
    </w:p>
    <w:p w14:paraId="72D324F8" w14:textId="77777777" w:rsidR="000B0C4E" w:rsidRDefault="000B0C4E" w:rsidP="00964B5E">
      <w:pPr>
        <w:ind w:firstLine="567"/>
        <w:jc w:val="both"/>
        <w:rPr>
          <w:bCs/>
          <w:sz w:val="28"/>
          <w:szCs w:val="28"/>
        </w:rPr>
      </w:pPr>
    </w:p>
    <w:p w14:paraId="50148788" w14:textId="77777777" w:rsidR="000B0C4E" w:rsidRPr="000B0C4E" w:rsidRDefault="000B0C4E" w:rsidP="00964B5E">
      <w:pPr>
        <w:ind w:firstLine="567"/>
        <w:jc w:val="both"/>
        <w:rPr>
          <w:bCs/>
          <w:sz w:val="28"/>
          <w:szCs w:val="28"/>
        </w:rPr>
      </w:pPr>
    </w:p>
    <w:p w14:paraId="12CAC698" w14:textId="77777777" w:rsidR="00A53314" w:rsidRDefault="00A53314" w:rsidP="00964B5E">
      <w:pPr>
        <w:rPr>
          <w:sz w:val="28"/>
        </w:rPr>
      </w:pPr>
      <w:r w:rsidRPr="005F7989">
        <w:rPr>
          <w:sz w:val="28"/>
        </w:rPr>
        <w:t xml:space="preserve">Заместитель Премьер-министра </w:t>
      </w:r>
    </w:p>
    <w:p w14:paraId="08316CF8" w14:textId="77777777" w:rsidR="00A53314" w:rsidRDefault="00A53314" w:rsidP="00964B5E">
      <w:pPr>
        <w:rPr>
          <w:sz w:val="28"/>
        </w:rPr>
      </w:pPr>
      <w:r w:rsidRPr="005F7989">
        <w:rPr>
          <w:sz w:val="28"/>
        </w:rPr>
        <w:t xml:space="preserve">Республики Татарстан </w:t>
      </w:r>
      <w:r>
        <w:rPr>
          <w:sz w:val="28"/>
        </w:rPr>
        <w:t>–</w:t>
      </w:r>
      <w:r w:rsidRPr="005F7989">
        <w:rPr>
          <w:sz w:val="28"/>
        </w:rPr>
        <w:t xml:space="preserve"> министр</w:t>
      </w:r>
      <w:r>
        <w:rPr>
          <w:sz w:val="28"/>
        </w:rPr>
        <w:t xml:space="preserve">                                                     </w:t>
      </w:r>
      <w:r w:rsidR="00B10292">
        <w:rPr>
          <w:sz w:val="28"/>
        </w:rPr>
        <w:t xml:space="preserve">       О.В.Коробченко</w:t>
      </w:r>
    </w:p>
    <w:p w14:paraId="1B539B30" w14:textId="77777777" w:rsidR="005F3765" w:rsidRDefault="005F3765" w:rsidP="00964B5E">
      <w:pPr>
        <w:widowControl w:val="0"/>
        <w:shd w:val="clear" w:color="auto" w:fill="FFFFFF"/>
        <w:autoSpaceDE w:val="0"/>
        <w:autoSpaceDN w:val="0"/>
        <w:adjustRightInd w:val="0"/>
        <w:ind w:firstLine="4678"/>
        <w:jc w:val="both"/>
        <w:rPr>
          <w:sz w:val="28"/>
        </w:rPr>
      </w:pPr>
    </w:p>
    <w:p w14:paraId="4A0213EF" w14:textId="77777777" w:rsidR="00C05DD5" w:rsidRPr="00C05DD5" w:rsidRDefault="00C05DD5" w:rsidP="00C05DD5">
      <w:pPr>
        <w:rPr>
          <w:sz w:val="28"/>
          <w:szCs w:val="28"/>
        </w:rPr>
      </w:pPr>
    </w:p>
    <w:p w14:paraId="0519DF8C" w14:textId="77777777" w:rsidR="00C05DD5" w:rsidRPr="00C05DD5" w:rsidRDefault="00C05DD5" w:rsidP="00C05DD5">
      <w:pPr>
        <w:rPr>
          <w:sz w:val="28"/>
          <w:szCs w:val="28"/>
        </w:rPr>
      </w:pPr>
    </w:p>
    <w:p w14:paraId="7184A8C4" w14:textId="77777777" w:rsidR="00C05DD5" w:rsidRPr="00C05DD5" w:rsidRDefault="00C05DD5" w:rsidP="00C05DD5">
      <w:pPr>
        <w:rPr>
          <w:sz w:val="28"/>
          <w:szCs w:val="28"/>
        </w:rPr>
      </w:pPr>
    </w:p>
    <w:p w14:paraId="2AF64789" w14:textId="77777777" w:rsidR="00C05DD5" w:rsidRDefault="00C05DD5" w:rsidP="00C05DD5">
      <w:pPr>
        <w:rPr>
          <w:bCs/>
          <w:sz w:val="28"/>
          <w:szCs w:val="28"/>
        </w:rPr>
      </w:pPr>
    </w:p>
    <w:p w14:paraId="6E906F94" w14:textId="36157175" w:rsidR="00C05DD5" w:rsidRDefault="00C05DD5" w:rsidP="00C05DD5">
      <w:pPr>
        <w:tabs>
          <w:tab w:val="left" w:pos="556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1306483A" w14:textId="77777777" w:rsidR="00C05DD5" w:rsidRDefault="00C05DD5" w:rsidP="00C05DD5">
      <w:pPr>
        <w:tabs>
          <w:tab w:val="left" w:pos="5565"/>
        </w:tabs>
        <w:rPr>
          <w:sz w:val="28"/>
          <w:szCs w:val="28"/>
        </w:rPr>
      </w:pPr>
    </w:p>
    <w:p w14:paraId="6DBDFB86" w14:textId="77777777" w:rsidR="00C05DD5" w:rsidRDefault="00C05DD5" w:rsidP="00C05DD5">
      <w:pPr>
        <w:tabs>
          <w:tab w:val="left" w:pos="5565"/>
        </w:tabs>
        <w:rPr>
          <w:sz w:val="28"/>
          <w:szCs w:val="28"/>
        </w:rPr>
      </w:pPr>
    </w:p>
    <w:p w14:paraId="0E6520B8" w14:textId="77777777" w:rsidR="00C05DD5" w:rsidRDefault="00C05DD5" w:rsidP="00C05DD5">
      <w:pPr>
        <w:tabs>
          <w:tab w:val="left" w:pos="5565"/>
        </w:tabs>
        <w:rPr>
          <w:sz w:val="28"/>
          <w:szCs w:val="28"/>
        </w:rPr>
      </w:pPr>
    </w:p>
    <w:p w14:paraId="4727E05A" w14:textId="77777777" w:rsidR="00C05DD5" w:rsidRDefault="00C05DD5" w:rsidP="00C05DD5">
      <w:pPr>
        <w:tabs>
          <w:tab w:val="left" w:pos="5565"/>
        </w:tabs>
        <w:rPr>
          <w:sz w:val="28"/>
          <w:szCs w:val="28"/>
        </w:rPr>
      </w:pPr>
    </w:p>
    <w:p w14:paraId="4B285750" w14:textId="77777777" w:rsidR="00C05DD5" w:rsidRDefault="00C05DD5" w:rsidP="00C05DD5">
      <w:pPr>
        <w:tabs>
          <w:tab w:val="left" w:pos="5565"/>
        </w:tabs>
        <w:rPr>
          <w:sz w:val="28"/>
          <w:szCs w:val="28"/>
        </w:rPr>
      </w:pPr>
    </w:p>
    <w:p w14:paraId="072410C3" w14:textId="380D4BAD" w:rsidR="003D1D75" w:rsidRPr="0039754F" w:rsidRDefault="003D1D75" w:rsidP="002148CE">
      <w:pPr>
        <w:tabs>
          <w:tab w:val="left" w:pos="5565"/>
        </w:tabs>
        <w:rPr>
          <w:sz w:val="28"/>
          <w:szCs w:val="28"/>
        </w:rPr>
        <w:sectPr w:rsidR="003D1D75" w:rsidRPr="0039754F" w:rsidSect="009C6137">
          <w:pgSz w:w="11906" w:h="16838"/>
          <w:pgMar w:top="1134" w:right="566" w:bottom="709" w:left="1134" w:header="720" w:footer="720" w:gutter="0"/>
          <w:cols w:space="720"/>
          <w:docGrid w:linePitch="272"/>
        </w:sectPr>
      </w:pPr>
    </w:p>
    <w:p w14:paraId="62237FC2" w14:textId="77777777" w:rsidR="00C05DD5" w:rsidRPr="00DA5A32" w:rsidRDefault="00C05DD5" w:rsidP="00930FB9">
      <w:pPr>
        <w:ind w:left="4820" w:firstLine="3685"/>
        <w:jc w:val="both"/>
        <w:rPr>
          <w:sz w:val="28"/>
          <w:szCs w:val="26"/>
        </w:rPr>
      </w:pPr>
      <w:r w:rsidRPr="00DA5A32">
        <w:rPr>
          <w:sz w:val="28"/>
          <w:szCs w:val="26"/>
        </w:rPr>
        <w:lastRenderedPageBreak/>
        <w:t>Приложение № 1</w:t>
      </w:r>
    </w:p>
    <w:p w14:paraId="3764B7EF" w14:textId="594E52E0" w:rsidR="00C05DD5" w:rsidRPr="00696CC2" w:rsidRDefault="00C05DD5" w:rsidP="00696CC2">
      <w:pPr>
        <w:tabs>
          <w:tab w:val="left" w:pos="8931"/>
        </w:tabs>
        <w:ind w:left="8505"/>
        <w:jc w:val="both"/>
        <w:rPr>
          <w:vanish/>
          <w:sz w:val="28"/>
          <w:szCs w:val="26"/>
        </w:rPr>
      </w:pPr>
      <w:r>
        <w:rPr>
          <w:sz w:val="28"/>
          <w:szCs w:val="26"/>
        </w:rPr>
        <w:t xml:space="preserve">к </w:t>
      </w:r>
      <w:r w:rsidRPr="00DA5A32">
        <w:rPr>
          <w:sz w:val="28"/>
          <w:szCs w:val="26"/>
        </w:rPr>
        <w:t xml:space="preserve">Порядку </w:t>
      </w:r>
      <w:r w:rsidRPr="005F3765">
        <w:rPr>
          <w:sz w:val="28"/>
          <w:szCs w:val="26"/>
        </w:rPr>
        <w:t>определения об</w:t>
      </w:r>
      <w:r w:rsidRPr="00BD2F0A">
        <w:rPr>
          <w:sz w:val="28"/>
          <w:szCs w:val="26"/>
        </w:rPr>
        <w:t>ъе</w:t>
      </w:r>
      <w:r w:rsidRPr="005F3765">
        <w:rPr>
          <w:sz w:val="28"/>
          <w:szCs w:val="26"/>
        </w:rPr>
        <w:t>ма и условий предоставления из бюджета Республики Татарстан субсидий на иные цели государственному автономному учреждению «Центр энергоресурсоэффективных технологий Республики Татарстан», в отношении которого Министерство промышленности и торговли Республики Татарстан осуществляет функции и полномочия учредителя</w:t>
      </w:r>
      <w:r w:rsidR="00357569">
        <w:rPr>
          <w:sz w:val="28"/>
          <w:szCs w:val="26"/>
        </w:rPr>
        <w:t>, утвержденно</w:t>
      </w:r>
      <w:r w:rsidR="00F23597">
        <w:rPr>
          <w:sz w:val="28"/>
          <w:szCs w:val="26"/>
        </w:rPr>
        <w:t>му</w:t>
      </w:r>
      <w:r w:rsidR="00357569">
        <w:rPr>
          <w:sz w:val="28"/>
          <w:szCs w:val="26"/>
        </w:rPr>
        <w:t xml:space="preserve"> приказом Министерства промышленности и торговли Республики Татарстан от 18.12.2023 № 265-ОД</w:t>
      </w:r>
    </w:p>
    <w:p w14:paraId="58E9683D" w14:textId="77777777" w:rsidR="00357569" w:rsidRDefault="00357569" w:rsidP="00C05DD5">
      <w:pPr>
        <w:tabs>
          <w:tab w:val="left" w:pos="8931"/>
        </w:tabs>
        <w:ind w:left="8647" w:right="1245" w:hanging="8647"/>
        <w:jc w:val="center"/>
        <w:rPr>
          <w:b/>
          <w:bCs/>
          <w:sz w:val="28"/>
          <w:szCs w:val="26"/>
        </w:rPr>
      </w:pPr>
    </w:p>
    <w:p w14:paraId="2DF114CE" w14:textId="530744DB" w:rsidR="00C05DD5" w:rsidRPr="000D724E" w:rsidRDefault="00C05DD5" w:rsidP="00C05DD5">
      <w:pPr>
        <w:tabs>
          <w:tab w:val="left" w:pos="8931"/>
        </w:tabs>
        <w:ind w:left="8647" w:right="1245" w:hanging="8647"/>
        <w:jc w:val="center"/>
        <w:rPr>
          <w:b/>
          <w:bCs/>
          <w:sz w:val="28"/>
          <w:szCs w:val="26"/>
        </w:rPr>
      </w:pPr>
      <w:r w:rsidRPr="000D724E">
        <w:rPr>
          <w:b/>
          <w:bCs/>
          <w:sz w:val="28"/>
          <w:szCs w:val="26"/>
        </w:rPr>
        <w:t>Значения результатов</w:t>
      </w:r>
    </w:p>
    <w:p w14:paraId="14B7F988" w14:textId="77777777" w:rsidR="00C05DD5" w:rsidRDefault="00C05DD5" w:rsidP="00C05DD5">
      <w:pPr>
        <w:tabs>
          <w:tab w:val="left" w:pos="8931"/>
        </w:tabs>
        <w:ind w:left="8647" w:right="1245" w:hanging="8647"/>
        <w:jc w:val="center"/>
        <w:rPr>
          <w:b/>
          <w:bCs/>
          <w:sz w:val="28"/>
          <w:szCs w:val="26"/>
        </w:rPr>
      </w:pPr>
      <w:r w:rsidRPr="000D724E">
        <w:rPr>
          <w:b/>
          <w:bCs/>
          <w:sz w:val="28"/>
          <w:szCs w:val="26"/>
        </w:rPr>
        <w:t>(индикаторы оценки конечных результатов)</w:t>
      </w:r>
    </w:p>
    <w:p w14:paraId="70EC8FF3" w14:textId="77777777" w:rsidR="00C05DD5" w:rsidRDefault="00C05DD5" w:rsidP="00C05DD5">
      <w:pPr>
        <w:tabs>
          <w:tab w:val="left" w:pos="8931"/>
        </w:tabs>
        <w:ind w:left="8647" w:right="1245" w:hanging="8647"/>
        <w:rPr>
          <w:b/>
          <w:bCs/>
          <w:sz w:val="28"/>
          <w:szCs w:val="26"/>
        </w:rPr>
      </w:pPr>
    </w:p>
    <w:tbl>
      <w:tblPr>
        <w:tblW w:w="15168" w:type="dxa"/>
        <w:tblInd w:w="-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"/>
        <w:gridCol w:w="6374"/>
        <w:gridCol w:w="1418"/>
        <w:gridCol w:w="992"/>
        <w:gridCol w:w="709"/>
        <w:gridCol w:w="850"/>
        <w:gridCol w:w="993"/>
        <w:gridCol w:w="992"/>
        <w:gridCol w:w="2268"/>
      </w:tblGrid>
      <w:tr w:rsidR="00C05DD5" w:rsidRPr="008F3B7F" w14:paraId="052FA157" w14:textId="77777777" w:rsidTr="001514EB">
        <w:trPr>
          <w:tblHeader/>
        </w:trPr>
        <w:tc>
          <w:tcPr>
            <w:tcW w:w="5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5B4A4C" w14:textId="7A2E3A9E" w:rsidR="00C05DD5" w:rsidRPr="0040599B" w:rsidRDefault="001514EB" w:rsidP="008F47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</w:t>
            </w:r>
            <w:r w:rsidR="00C05DD5" w:rsidRPr="0040599B">
              <w:rPr>
                <w:sz w:val="22"/>
                <w:szCs w:val="22"/>
              </w:rPr>
              <w:t>п/п</w:t>
            </w:r>
          </w:p>
        </w:tc>
        <w:tc>
          <w:tcPr>
            <w:tcW w:w="63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3E2A8A" w14:textId="77777777" w:rsidR="00C05DD5" w:rsidRPr="0040599B" w:rsidRDefault="00C05DD5" w:rsidP="008F47D8">
            <w:pPr>
              <w:jc w:val="center"/>
              <w:rPr>
                <w:sz w:val="22"/>
                <w:szCs w:val="22"/>
              </w:rPr>
            </w:pPr>
            <w:r w:rsidRPr="0040599B">
              <w:rPr>
                <w:sz w:val="22"/>
                <w:szCs w:val="22"/>
              </w:rPr>
              <w:t>Показатели регионального проекта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F2BD50" w14:textId="77777777" w:rsidR="00C05DD5" w:rsidRDefault="00C05DD5" w:rsidP="008F47D8">
            <w:pPr>
              <w:jc w:val="center"/>
              <w:rPr>
                <w:sz w:val="22"/>
                <w:szCs w:val="22"/>
              </w:rPr>
            </w:pPr>
            <w:r w:rsidRPr="0040599B">
              <w:rPr>
                <w:sz w:val="22"/>
                <w:szCs w:val="22"/>
              </w:rPr>
              <w:t xml:space="preserve">Единица измерения </w:t>
            </w:r>
          </w:p>
          <w:p w14:paraId="61555CFC" w14:textId="77777777" w:rsidR="00C05DD5" w:rsidRPr="0040599B" w:rsidRDefault="00C05DD5" w:rsidP="008F47D8">
            <w:pPr>
              <w:jc w:val="center"/>
              <w:rPr>
                <w:sz w:val="22"/>
                <w:szCs w:val="22"/>
              </w:rPr>
            </w:pPr>
            <w:r w:rsidRPr="0040599B">
              <w:rPr>
                <w:sz w:val="22"/>
                <w:szCs w:val="22"/>
              </w:rPr>
              <w:t xml:space="preserve">(по </w:t>
            </w:r>
            <w:hyperlink r:id="rId9" w:history="1">
              <w:r w:rsidRPr="00EB79F3">
                <w:rPr>
                  <w:sz w:val="22"/>
                  <w:szCs w:val="22"/>
                </w:rPr>
                <w:t>ОКЕИ</w:t>
              </w:r>
            </w:hyperlink>
            <w:r w:rsidRPr="000B0C4E">
              <w:rPr>
                <w:sz w:val="22"/>
                <w:szCs w:val="22"/>
              </w:rPr>
              <w:t>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DD0EDC" w14:textId="77777777" w:rsidR="00C05DD5" w:rsidRPr="0040599B" w:rsidRDefault="00C05DD5" w:rsidP="008F47D8">
            <w:pPr>
              <w:jc w:val="center"/>
              <w:rPr>
                <w:sz w:val="22"/>
                <w:szCs w:val="22"/>
              </w:rPr>
            </w:pPr>
            <w:r w:rsidRPr="0040599B">
              <w:rPr>
                <w:sz w:val="22"/>
                <w:szCs w:val="22"/>
              </w:rPr>
              <w:t>Базовое значение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8FC333" w14:textId="77777777" w:rsidR="00C05DD5" w:rsidRPr="0040599B" w:rsidRDefault="00C05DD5" w:rsidP="008F47D8">
            <w:pPr>
              <w:jc w:val="center"/>
              <w:rPr>
                <w:sz w:val="22"/>
                <w:szCs w:val="22"/>
              </w:rPr>
            </w:pPr>
            <w:r w:rsidRPr="0040599B">
              <w:rPr>
                <w:sz w:val="22"/>
                <w:szCs w:val="22"/>
              </w:rPr>
              <w:t>Период, год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40349F" w14:textId="77777777" w:rsidR="00C05DD5" w:rsidRPr="0040599B" w:rsidRDefault="00C05DD5" w:rsidP="008F47D8">
            <w:pPr>
              <w:ind w:left="79" w:right="54"/>
              <w:jc w:val="center"/>
              <w:rPr>
                <w:sz w:val="22"/>
                <w:szCs w:val="22"/>
              </w:rPr>
            </w:pPr>
            <w:r w:rsidRPr="0040599B">
              <w:rPr>
                <w:sz w:val="22"/>
                <w:szCs w:val="22"/>
              </w:rPr>
              <w:t>Признак возрастания/убывания</w:t>
            </w:r>
          </w:p>
        </w:tc>
      </w:tr>
      <w:tr w:rsidR="00432F56" w:rsidRPr="00BD2F0A" w14:paraId="55ED1429" w14:textId="77777777" w:rsidTr="001514EB">
        <w:trPr>
          <w:tblHeader/>
        </w:trPr>
        <w:tc>
          <w:tcPr>
            <w:tcW w:w="5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4D3776" w14:textId="77777777" w:rsidR="00432F56" w:rsidRPr="0040599B" w:rsidRDefault="00432F56" w:rsidP="00432F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556DD4" w14:textId="77777777" w:rsidR="00432F56" w:rsidRPr="0040599B" w:rsidRDefault="00432F56" w:rsidP="00432F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08632E31" w14:textId="77777777" w:rsidR="00432F56" w:rsidRPr="0040599B" w:rsidRDefault="00432F56" w:rsidP="00432F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EFCEE9" w14:textId="77777777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значение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E1BAEE" w14:textId="77777777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год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CD00B9" w14:textId="1FE0A806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2025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17EE3" w14:textId="089AC1A7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2026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DC7D3" w14:textId="34E41B6B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22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3798C9" w14:textId="77777777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</w:p>
        </w:tc>
      </w:tr>
      <w:tr w:rsidR="00432F56" w:rsidRPr="00BD2F0A" w14:paraId="4A04896A" w14:textId="77777777" w:rsidTr="001514EB"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2B4B21" w14:textId="77777777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1</w:t>
            </w:r>
          </w:p>
        </w:tc>
        <w:tc>
          <w:tcPr>
            <w:tcW w:w="6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2EEDE97C" w14:textId="77777777" w:rsidR="00432F56" w:rsidRPr="001514EB" w:rsidRDefault="00432F56" w:rsidP="00432F56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Проинформировано предприятий о предусмотренных мерах поддержки по повышению производительности труда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3123D" w14:textId="090A74AE" w:rsidR="00432F56" w:rsidRPr="001514EB" w:rsidRDefault="00432F56" w:rsidP="00432F56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условная единица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747F96FB" w14:textId="542E31BD" w:rsidR="00432F56" w:rsidRPr="001514EB" w:rsidRDefault="00432F56" w:rsidP="00432F56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300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D01FE1" w14:textId="56847B61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63EEF4" w14:textId="77777777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300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D2D5EA" w14:textId="04A41B2A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655298" w14:textId="0D76BF06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1E49DD" w14:textId="77777777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возрастающий</w:t>
            </w:r>
          </w:p>
        </w:tc>
      </w:tr>
      <w:tr w:rsidR="00432F56" w:rsidRPr="00BD2F0A" w14:paraId="432501F8" w14:textId="77777777" w:rsidTr="001514EB"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187117" w14:textId="77777777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2</w:t>
            </w:r>
          </w:p>
        </w:tc>
        <w:tc>
          <w:tcPr>
            <w:tcW w:w="6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63B74111" w14:textId="77777777" w:rsidR="00432F56" w:rsidRPr="001514EB" w:rsidRDefault="00432F56" w:rsidP="00432F56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Проведено семинаров, заседаний, круглых столов на тему повышения эффективности предприятий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80E7C" w14:textId="3B381603" w:rsidR="00432F56" w:rsidRPr="001514EB" w:rsidRDefault="00432F56" w:rsidP="00432F56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условная единица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4F604E56" w14:textId="2DA9EB2F" w:rsidR="00432F56" w:rsidRPr="001514EB" w:rsidRDefault="00432F56" w:rsidP="00432F56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AA2849" w14:textId="04D45495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D859B3" w14:textId="648A34FE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F6186C" w14:textId="54605019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13AC65" w14:textId="719E7598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C96B45" w14:textId="77777777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возрастающий</w:t>
            </w:r>
          </w:p>
        </w:tc>
      </w:tr>
      <w:tr w:rsidR="00432F56" w:rsidRPr="00BD2F0A" w14:paraId="2E710AC6" w14:textId="77777777" w:rsidTr="001514EB">
        <w:trPr>
          <w:trHeight w:val="242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C96101" w14:textId="77777777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3</w:t>
            </w:r>
          </w:p>
        </w:tc>
        <w:tc>
          <w:tcPr>
            <w:tcW w:w="6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319B625E" w14:textId="77777777" w:rsidR="00432F56" w:rsidRPr="001514EB" w:rsidRDefault="00432F56" w:rsidP="00432F56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Проведено совещаний по вопросу повышения производительности труда в муниципальных образованиях Республики Татарстан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9857E" w14:textId="35CE8996" w:rsidR="00432F56" w:rsidRPr="001514EB" w:rsidRDefault="00432F56" w:rsidP="00432F56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условная единица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3B230858" w14:textId="407A4B20" w:rsidR="00432F56" w:rsidRPr="001514EB" w:rsidRDefault="00432F56" w:rsidP="00432F56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03DC14" w14:textId="67246A17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1EC961" w14:textId="325319A9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20471B" w14:textId="228FF4ED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54D1D8" w14:textId="1A7422A5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0308B0" w14:textId="77777777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возрастающий</w:t>
            </w:r>
          </w:p>
        </w:tc>
      </w:tr>
      <w:tr w:rsidR="00432F56" w:rsidRPr="00BD2F0A" w14:paraId="18AE4D93" w14:textId="77777777" w:rsidTr="001514EB"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B728AB" w14:textId="77777777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4</w:t>
            </w:r>
          </w:p>
        </w:tc>
        <w:tc>
          <w:tcPr>
            <w:tcW w:w="6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2AA000B0" w14:textId="77777777" w:rsidR="00432F56" w:rsidRPr="001514EB" w:rsidRDefault="00432F56" w:rsidP="00432F56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Обеспечено посещение сайта ppt.tatarstan.ru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72E3D" w14:textId="3E90B6DB" w:rsidR="00432F56" w:rsidRPr="001514EB" w:rsidRDefault="00432F56" w:rsidP="00432F56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тысяча штук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60C5ACE1" w14:textId="55253876" w:rsidR="00432F56" w:rsidRPr="001514EB" w:rsidRDefault="00432F56" w:rsidP="00432F56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8621F6" w14:textId="1A0EC7C9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D19543" w14:textId="77777777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30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57FC56" w14:textId="449FF890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7856A5" w14:textId="53FA4749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A0C4E5" w14:textId="77777777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возрастающий</w:t>
            </w:r>
          </w:p>
        </w:tc>
      </w:tr>
      <w:tr w:rsidR="00432F56" w:rsidRPr="00BD2F0A" w14:paraId="65A74493" w14:textId="77777777" w:rsidTr="001514EB"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E2C5B5" w14:textId="77777777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5</w:t>
            </w:r>
          </w:p>
        </w:tc>
        <w:tc>
          <w:tcPr>
            <w:tcW w:w="6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3C7B1A2" w14:textId="2C7B2184" w:rsidR="00432F56" w:rsidRPr="001514EB" w:rsidRDefault="00432F56" w:rsidP="00432F56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Реализованы проекты по повышению производительности труда на Казанском авиационном заводе имени С.П.Горбунова - филиале публичного акционерного общества «Туполев»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17EF4" w14:textId="77777777" w:rsidR="00432F56" w:rsidRPr="001514EB" w:rsidRDefault="00432F56" w:rsidP="00432F56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условная</w:t>
            </w:r>
          </w:p>
          <w:p w14:paraId="3EF65783" w14:textId="3C2FFA62" w:rsidR="00432F56" w:rsidRPr="001514EB" w:rsidRDefault="00432F56" w:rsidP="00432F56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единица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B881742" w14:textId="17A54DBB" w:rsidR="00432F56" w:rsidRPr="001514EB" w:rsidRDefault="00432F56" w:rsidP="00432F56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0EA35" w14:textId="3BA3C764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5EC09" w14:textId="1525139C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D0DFB" w14:textId="4A6DF7B3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E21A2" w14:textId="77C4786C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D40AF" w14:textId="474CC4BD" w:rsidR="00432F56" w:rsidRPr="00BD2F0A" w:rsidRDefault="00432F56" w:rsidP="00432F56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возрастающий</w:t>
            </w:r>
          </w:p>
        </w:tc>
      </w:tr>
      <w:tr w:rsidR="009E0F81" w:rsidRPr="008F3B7F" w14:paraId="60FD580A" w14:textId="77777777" w:rsidTr="001514EB"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FEB4C9" w14:textId="77777777" w:rsidR="009E0F81" w:rsidRPr="00BD2F0A" w:rsidRDefault="009E0F81" w:rsidP="009E0F81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6</w:t>
            </w:r>
          </w:p>
        </w:tc>
        <w:tc>
          <w:tcPr>
            <w:tcW w:w="6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06378E5" w14:textId="2588ABDB" w:rsidR="009E0F81" w:rsidRPr="001514EB" w:rsidRDefault="009E0F81" w:rsidP="009E0F81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Проведены обучающие мероприятия на учебной площадке «фабрика производственных и офисных процессов» в рамках</w:t>
            </w:r>
          </w:p>
          <w:p w14:paraId="326A66C0" w14:textId="373F11D2" w:rsidR="009E0F81" w:rsidRPr="001514EB" w:rsidRDefault="009E0F81" w:rsidP="009E0F81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взаимодействия с образовательными организациями высшего образования и профессиональными образовательными организациями в части обучения студентов методам бережливого производства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20D15" w14:textId="77777777" w:rsidR="009E0F81" w:rsidRPr="001514EB" w:rsidRDefault="009E0F81" w:rsidP="009E0F81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условная</w:t>
            </w:r>
          </w:p>
          <w:p w14:paraId="36F4A486" w14:textId="7D7CAFB3" w:rsidR="009E0F81" w:rsidRPr="001514EB" w:rsidRDefault="009E0F81" w:rsidP="009E0F81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единица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2587B2D" w14:textId="336D5466" w:rsidR="009E0F81" w:rsidRPr="001514EB" w:rsidRDefault="009E0F81" w:rsidP="009E0F81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A46A9" w14:textId="676A983F" w:rsidR="009E0F81" w:rsidRPr="00BD2F0A" w:rsidRDefault="009E0F81" w:rsidP="009E0F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5AF04" w14:textId="7F5F9142" w:rsidR="009E0F81" w:rsidRPr="00BD2F0A" w:rsidRDefault="009E0F81" w:rsidP="009E0F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7FC66" w14:textId="10549228" w:rsidR="009E0F81" w:rsidRPr="00BD2F0A" w:rsidRDefault="009E0F81" w:rsidP="009E0F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ACDFE" w14:textId="1777C1B4" w:rsidR="009E0F81" w:rsidRPr="00BD2F0A" w:rsidRDefault="009E0F81" w:rsidP="009E0F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D4358" w14:textId="2E523977" w:rsidR="009E0F81" w:rsidRPr="0040599B" w:rsidRDefault="009E0F81" w:rsidP="009E0F81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возрастающий</w:t>
            </w:r>
          </w:p>
        </w:tc>
      </w:tr>
      <w:tr w:rsidR="009E0F81" w:rsidRPr="008F3B7F" w14:paraId="6004F76B" w14:textId="77777777" w:rsidTr="001514EB"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A93BB" w14:textId="3994A474" w:rsidR="009E0F81" w:rsidRPr="00BD2F0A" w:rsidRDefault="009E0F81" w:rsidP="009E0F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6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4222F9F" w14:textId="1376728A" w:rsidR="009E0F81" w:rsidRPr="001514EB" w:rsidRDefault="009E0F81" w:rsidP="009E0F81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9E0F81">
              <w:rPr>
                <w:sz w:val="22"/>
                <w:szCs w:val="22"/>
              </w:rPr>
              <w:t>Проведены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обучающие тренинги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по инструментам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бережливого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производства в рамках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взаимодействия с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образовательными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организациями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высшего образования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и профессиональными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образовательными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организациями в части</w:t>
            </w:r>
            <w:r w:rsidRPr="001514EB">
              <w:rPr>
                <w:sz w:val="22"/>
                <w:szCs w:val="22"/>
              </w:rPr>
              <w:t xml:space="preserve"> обучения студентов методам бережливого производства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42156" w14:textId="77777777" w:rsidR="009E0F81" w:rsidRPr="001514EB" w:rsidRDefault="009E0F81" w:rsidP="009E0F81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условная</w:t>
            </w:r>
          </w:p>
          <w:p w14:paraId="6E89B390" w14:textId="403FAEEB" w:rsidR="009E0F81" w:rsidRPr="001514EB" w:rsidRDefault="009E0F81" w:rsidP="009E0F81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единица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3BA7C1F" w14:textId="66263C91" w:rsidR="009E0F81" w:rsidRPr="001514EB" w:rsidRDefault="009E0F81" w:rsidP="009E0F81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87ED1" w14:textId="7F126D47" w:rsidR="009E0F81" w:rsidRDefault="009E0F81" w:rsidP="009E0F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5CB53" w14:textId="514433ED" w:rsidR="009E0F81" w:rsidRDefault="009E0F81" w:rsidP="009E0F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62039" w14:textId="6058EA9F" w:rsidR="009E0F81" w:rsidRDefault="009E0F81" w:rsidP="009E0F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EE1DB" w14:textId="4E8D60E1" w:rsidR="009E0F81" w:rsidRDefault="009E0F81" w:rsidP="009E0F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B5C6A" w14:textId="23734341" w:rsidR="009E0F81" w:rsidRPr="00BD2F0A" w:rsidRDefault="009E0F81" w:rsidP="009E0F81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возрастающий</w:t>
            </w:r>
          </w:p>
        </w:tc>
      </w:tr>
      <w:tr w:rsidR="009E0F81" w:rsidRPr="008F3B7F" w14:paraId="09D9F366" w14:textId="77777777" w:rsidTr="001514EB"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A2388" w14:textId="214C6DCE" w:rsidR="009E0F81" w:rsidRDefault="009E0F81" w:rsidP="009E0F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6C1DEFD" w14:textId="3C24DA74" w:rsidR="009E0F81" w:rsidRPr="001514EB" w:rsidRDefault="009E0F81" w:rsidP="009E0F81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9E0F81">
              <w:rPr>
                <w:sz w:val="22"/>
                <w:szCs w:val="22"/>
              </w:rPr>
              <w:t>Проведены экскурсии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на модельные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предприятия в рамках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взаимодействия с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образовательными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организациями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высшего образования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и профессиональными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образовательными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организациями в части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обучения студентов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методам бережливого</w:t>
            </w:r>
            <w:r w:rsidRPr="001514EB">
              <w:rPr>
                <w:sz w:val="22"/>
                <w:szCs w:val="22"/>
              </w:rPr>
              <w:t xml:space="preserve"> производства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9C451" w14:textId="77777777" w:rsidR="009E0F81" w:rsidRPr="001514EB" w:rsidRDefault="009E0F81" w:rsidP="009E0F81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условная</w:t>
            </w:r>
          </w:p>
          <w:p w14:paraId="669484CC" w14:textId="4EED6317" w:rsidR="009E0F81" w:rsidRPr="001514EB" w:rsidRDefault="009E0F81" w:rsidP="009E0F81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единица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AB76DBC" w14:textId="03FF5961" w:rsidR="009E0F81" w:rsidRPr="001514EB" w:rsidRDefault="009E0F81" w:rsidP="009E0F81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9A728" w14:textId="7614808D" w:rsidR="009E0F81" w:rsidRDefault="009E0F81" w:rsidP="009E0F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E658D" w14:textId="611B57AB" w:rsidR="009E0F81" w:rsidRDefault="009E0F81" w:rsidP="009E0F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A98A9" w14:textId="70FF2D9C" w:rsidR="009E0F81" w:rsidRDefault="009E0F81" w:rsidP="009E0F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F34FC" w14:textId="5F60C6FC" w:rsidR="009E0F81" w:rsidRDefault="009E0F81" w:rsidP="009E0F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053C1" w14:textId="10D3512C" w:rsidR="009E0F81" w:rsidRPr="00BD2F0A" w:rsidRDefault="009E0F81" w:rsidP="009E0F81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возрастающий</w:t>
            </w:r>
          </w:p>
        </w:tc>
      </w:tr>
      <w:tr w:rsidR="009E0F81" w:rsidRPr="008F3B7F" w14:paraId="7A72FB6A" w14:textId="77777777" w:rsidTr="001514EB"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E1C7B" w14:textId="28241190" w:rsidR="009E0F81" w:rsidRDefault="009E0F81" w:rsidP="009E0F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6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5D772A6" w14:textId="343F2E57" w:rsidR="009E0F81" w:rsidRPr="001514EB" w:rsidRDefault="009E0F81" w:rsidP="009E0F81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Проведены пресс-туры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912A2" w14:textId="77777777" w:rsidR="009E0F81" w:rsidRPr="001514EB" w:rsidRDefault="009E0F81" w:rsidP="009E0F81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условная</w:t>
            </w:r>
          </w:p>
          <w:p w14:paraId="25562D96" w14:textId="793C879F" w:rsidR="009E0F81" w:rsidRPr="001514EB" w:rsidRDefault="009E0F81" w:rsidP="009E0F81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единица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61FA0D1" w14:textId="222BD680" w:rsidR="009E0F81" w:rsidRPr="001514EB" w:rsidRDefault="009E0F81" w:rsidP="009E0F81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95D26" w14:textId="06D0AA2B" w:rsidR="009E0F81" w:rsidRDefault="009E0F81" w:rsidP="009E0F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751F3" w14:textId="0E1CF9E8" w:rsidR="009E0F81" w:rsidRDefault="009E0F81" w:rsidP="009E0F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F9446" w14:textId="08ABFB4C" w:rsidR="009E0F81" w:rsidRDefault="009E0F81" w:rsidP="009E0F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7EF5D" w14:textId="48D4470F" w:rsidR="009E0F81" w:rsidRDefault="009E0F81" w:rsidP="009E0F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69A87" w14:textId="12FFDF79" w:rsidR="009E0F81" w:rsidRPr="00BD2F0A" w:rsidRDefault="009E0F81" w:rsidP="009E0F81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возрастающий</w:t>
            </w:r>
          </w:p>
        </w:tc>
      </w:tr>
      <w:tr w:rsidR="009E0F81" w:rsidRPr="008F3B7F" w14:paraId="301BA453" w14:textId="77777777" w:rsidTr="001514EB"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3D3EF" w14:textId="3DA42F16" w:rsidR="009E0F81" w:rsidRDefault="009E0F81" w:rsidP="009E0F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6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7865928" w14:textId="399882C8" w:rsidR="009E0F81" w:rsidRPr="001514EB" w:rsidRDefault="009E0F81" w:rsidP="00696CC2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9E0F81">
              <w:rPr>
                <w:sz w:val="22"/>
                <w:szCs w:val="22"/>
              </w:rPr>
              <w:t>Обеспечены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публикации в</w:t>
            </w:r>
            <w:r w:rsidRPr="001514EB">
              <w:rPr>
                <w:sz w:val="22"/>
                <w:szCs w:val="22"/>
              </w:rPr>
              <w:t xml:space="preserve"> социальных </w:t>
            </w:r>
            <w:r w:rsidR="003D1D75">
              <w:rPr>
                <w:sz w:val="22"/>
                <w:szCs w:val="22"/>
              </w:rPr>
              <w:t>пабликах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82F31" w14:textId="77777777" w:rsidR="009E0F81" w:rsidRPr="001514EB" w:rsidRDefault="009E0F81" w:rsidP="009E0F81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условная</w:t>
            </w:r>
          </w:p>
          <w:p w14:paraId="38172B7F" w14:textId="51276622" w:rsidR="009E0F81" w:rsidRPr="001514EB" w:rsidRDefault="009E0F81" w:rsidP="009E0F81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единица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BEC8A6A" w14:textId="6F85FF70" w:rsidR="009E0F81" w:rsidRPr="001514EB" w:rsidRDefault="009E0F81" w:rsidP="009E0F81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6F832" w14:textId="02A56AC5" w:rsidR="009E0F81" w:rsidRDefault="009E0F81" w:rsidP="009E0F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C8164" w14:textId="464FF99A" w:rsidR="009E0F81" w:rsidRDefault="009E0F81" w:rsidP="009E0F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C8A1B" w14:textId="20C4878C" w:rsidR="009E0F81" w:rsidRDefault="009E0F81" w:rsidP="009E0F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B112A" w14:textId="3B101FA7" w:rsidR="009E0F81" w:rsidRDefault="009E0F81" w:rsidP="009E0F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E4C8E" w14:textId="7F46740B" w:rsidR="009E0F81" w:rsidRPr="00BD2F0A" w:rsidRDefault="009E0F81" w:rsidP="009E0F81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возрастающий</w:t>
            </w:r>
          </w:p>
        </w:tc>
      </w:tr>
      <w:tr w:rsidR="001514EB" w:rsidRPr="008F3B7F" w14:paraId="16C0B86A" w14:textId="77777777" w:rsidTr="001514EB"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CCC97" w14:textId="2319E8D8" w:rsidR="001514EB" w:rsidRDefault="001514EB" w:rsidP="001514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6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B818F6D" w14:textId="4E371CB2" w:rsidR="001514EB" w:rsidRPr="001514EB" w:rsidRDefault="001514EB" w:rsidP="001514EB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Оказана адресная поддержка малым предприятиям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A7A03" w14:textId="77777777" w:rsidR="001514EB" w:rsidRPr="001514EB" w:rsidRDefault="001514EB" w:rsidP="001514EB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условная</w:t>
            </w:r>
          </w:p>
          <w:p w14:paraId="646828E1" w14:textId="5FA7C0CB" w:rsidR="001514EB" w:rsidRPr="001514EB" w:rsidRDefault="001514EB" w:rsidP="001514EB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единица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AF52951" w14:textId="419C27C1" w:rsidR="001514EB" w:rsidRPr="001514EB" w:rsidRDefault="001514EB" w:rsidP="001514EB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EB947" w14:textId="1EADE232" w:rsidR="001514EB" w:rsidRDefault="001514EB" w:rsidP="001514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6C31E" w14:textId="0FCB4BCB" w:rsidR="001514EB" w:rsidRDefault="001514EB" w:rsidP="001514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82626" w14:textId="052763FF" w:rsidR="001514EB" w:rsidRDefault="001514EB" w:rsidP="001514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C47E2" w14:textId="5333D86C" w:rsidR="001514EB" w:rsidRDefault="001514EB" w:rsidP="001514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E9F43" w14:textId="7FE9394F" w:rsidR="001514EB" w:rsidRPr="00BD2F0A" w:rsidRDefault="001514EB" w:rsidP="001514EB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возрастающий</w:t>
            </w:r>
          </w:p>
        </w:tc>
      </w:tr>
      <w:tr w:rsidR="001514EB" w:rsidRPr="008F3B7F" w14:paraId="6DDF5232" w14:textId="77777777" w:rsidTr="001514EB"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0FE1C" w14:textId="4AD215F9" w:rsidR="001514EB" w:rsidRDefault="001514EB" w:rsidP="001514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4312E7E" w14:textId="54927380" w:rsidR="001514EB" w:rsidRPr="001514EB" w:rsidRDefault="001514EB" w:rsidP="001514EB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Реализованы проекты по диагностике и оценке уровня автоматизации бизнес-процессов на предприятиях Республики Татарстан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8F63D" w14:textId="77777777" w:rsidR="001514EB" w:rsidRPr="001514EB" w:rsidRDefault="001514EB" w:rsidP="001514EB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условная</w:t>
            </w:r>
          </w:p>
          <w:p w14:paraId="7DD18C0F" w14:textId="682B5F98" w:rsidR="001514EB" w:rsidRPr="001514EB" w:rsidRDefault="001514EB" w:rsidP="001514EB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единица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AF7180D" w14:textId="62FF3776" w:rsidR="001514EB" w:rsidRPr="001514EB" w:rsidRDefault="001514EB" w:rsidP="001514EB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2ADA0" w14:textId="73FFA39F" w:rsidR="001514EB" w:rsidRDefault="001514EB" w:rsidP="001514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B9330" w14:textId="5BE6CC69" w:rsidR="001514EB" w:rsidRDefault="001514EB" w:rsidP="001514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A7DE3" w14:textId="403CAC84" w:rsidR="001514EB" w:rsidRDefault="001514EB" w:rsidP="001514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C6B93" w14:textId="72B30BA8" w:rsidR="001514EB" w:rsidRDefault="001514EB" w:rsidP="001514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78E6B" w14:textId="145AB6B9" w:rsidR="001514EB" w:rsidRPr="00BD2F0A" w:rsidRDefault="001514EB" w:rsidP="001514EB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возрастающий</w:t>
            </w:r>
          </w:p>
        </w:tc>
      </w:tr>
      <w:tr w:rsidR="001514EB" w:rsidRPr="008F3B7F" w14:paraId="7D29159A" w14:textId="77777777" w:rsidTr="001514EB"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E9690" w14:textId="18F36D04" w:rsidR="001514EB" w:rsidRDefault="001514EB" w:rsidP="001514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6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F0305DA" w14:textId="420F6A72" w:rsidR="001514EB" w:rsidRPr="001514EB" w:rsidRDefault="001514EB" w:rsidP="001514EB">
            <w:pPr>
              <w:spacing w:line="180" w:lineRule="atLeast"/>
              <w:ind w:right="90"/>
              <w:jc w:val="both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Реализованы пилотные проекты по внедрению бережливого производства на предприятиях Республики Татарстан, не соответствующих критериям федерального проекта «Производительность труда»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2ECF5" w14:textId="77777777" w:rsidR="001514EB" w:rsidRPr="001514EB" w:rsidRDefault="001514EB" w:rsidP="001514EB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условная</w:t>
            </w:r>
          </w:p>
          <w:p w14:paraId="7204597A" w14:textId="7EF943EC" w:rsidR="001514EB" w:rsidRPr="001514EB" w:rsidRDefault="001514EB" w:rsidP="001514EB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единица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BE9A2FE" w14:textId="3BAFBB88" w:rsidR="001514EB" w:rsidRPr="001514EB" w:rsidRDefault="001514EB" w:rsidP="001514EB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EC5E9" w14:textId="5FBA218D" w:rsidR="001514EB" w:rsidRDefault="001514EB" w:rsidP="001514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B5B1A" w14:textId="6D29EF4F" w:rsidR="001514EB" w:rsidRDefault="001514EB" w:rsidP="001514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2DE05" w14:textId="1EA97CA2" w:rsidR="001514EB" w:rsidRDefault="001514EB" w:rsidP="001514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0C3D08" w14:textId="2BB89C66" w:rsidR="001514EB" w:rsidRDefault="001514EB" w:rsidP="001514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E463B" w14:textId="1FA6F183" w:rsidR="001514EB" w:rsidRPr="00BD2F0A" w:rsidRDefault="001514EB" w:rsidP="001514EB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возрастающий</w:t>
            </w:r>
          </w:p>
        </w:tc>
      </w:tr>
    </w:tbl>
    <w:p w14:paraId="48396F44" w14:textId="77777777" w:rsidR="00C05DD5" w:rsidRPr="00C05DD5" w:rsidRDefault="00C05DD5" w:rsidP="00C05DD5">
      <w:pPr>
        <w:tabs>
          <w:tab w:val="left" w:pos="5565"/>
        </w:tabs>
        <w:rPr>
          <w:sz w:val="28"/>
          <w:szCs w:val="28"/>
        </w:rPr>
      </w:pPr>
    </w:p>
    <w:sectPr w:rsidR="00C05DD5" w:rsidRPr="00C05DD5" w:rsidSect="00C05DD5">
      <w:pgSz w:w="16838" w:h="11906" w:orient="landscape"/>
      <w:pgMar w:top="1134" w:right="1134" w:bottom="567" w:left="709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527AAE" w14:textId="77777777" w:rsidR="00934FDB" w:rsidRDefault="00934FDB">
      <w:r>
        <w:separator/>
      </w:r>
    </w:p>
  </w:endnote>
  <w:endnote w:type="continuationSeparator" w:id="0">
    <w:p w14:paraId="5FC6BE44" w14:textId="77777777" w:rsidR="00934FDB" w:rsidRDefault="00934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06A8CD63-A522-4D5F-8664-D86810C02D38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3080E3CB-466C-47B8-A873-54FD91CB2820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3" w:fontKey="{A1379A08-06F4-4B28-B7CA-81B92465891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F151FCC9-F3C2-44B6-8210-F4540A6E54F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00984F" w14:textId="77777777" w:rsidR="00934FDB" w:rsidRDefault="00934FDB">
      <w:r>
        <w:separator/>
      </w:r>
    </w:p>
  </w:footnote>
  <w:footnote w:type="continuationSeparator" w:id="0">
    <w:p w14:paraId="579BADD3" w14:textId="77777777" w:rsidR="00934FDB" w:rsidRDefault="00934F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10743"/>
    <w:multiLevelType w:val="hybridMultilevel"/>
    <w:tmpl w:val="690C85FC"/>
    <w:lvl w:ilvl="0" w:tplc="DB468BF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85F9C"/>
    <w:multiLevelType w:val="hybridMultilevel"/>
    <w:tmpl w:val="D6504216"/>
    <w:lvl w:ilvl="0" w:tplc="B85A07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1761F1D"/>
    <w:multiLevelType w:val="multilevel"/>
    <w:tmpl w:val="B568FFA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" w15:restartNumberingAfterBreak="0">
    <w:nsid w:val="177B705F"/>
    <w:multiLevelType w:val="hybridMultilevel"/>
    <w:tmpl w:val="6EFE7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46BFC"/>
    <w:multiLevelType w:val="multilevel"/>
    <w:tmpl w:val="E0E41A2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1CBB6561"/>
    <w:multiLevelType w:val="hybridMultilevel"/>
    <w:tmpl w:val="F15E3EB4"/>
    <w:lvl w:ilvl="0" w:tplc="72A6D8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1803EDE"/>
    <w:multiLevelType w:val="hybridMultilevel"/>
    <w:tmpl w:val="3A8C555C"/>
    <w:lvl w:ilvl="0" w:tplc="A4AE3D6C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4A72B9"/>
    <w:multiLevelType w:val="hybridMultilevel"/>
    <w:tmpl w:val="648CD766"/>
    <w:lvl w:ilvl="0" w:tplc="DB468BF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B468BF6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90ADF"/>
    <w:multiLevelType w:val="hybridMultilevel"/>
    <w:tmpl w:val="0B74D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F3141"/>
    <w:multiLevelType w:val="multilevel"/>
    <w:tmpl w:val="AD726FC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53B87D74"/>
    <w:multiLevelType w:val="hybridMultilevel"/>
    <w:tmpl w:val="2F486040"/>
    <w:lvl w:ilvl="0" w:tplc="6D0CD3E6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</w:num>
  <w:num w:numId="5">
    <w:abstractNumId w:val="4"/>
  </w:num>
  <w:num w:numId="6">
    <w:abstractNumId w:val="9"/>
  </w:num>
  <w:num w:numId="7">
    <w:abstractNumId w:val="2"/>
  </w:num>
  <w:num w:numId="8">
    <w:abstractNumId w:val="1"/>
  </w:num>
  <w:num w:numId="9">
    <w:abstractNumId w:val="10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075F8"/>
    <w:rsid w:val="00011D4A"/>
    <w:rsid w:val="000138EA"/>
    <w:rsid w:val="00025925"/>
    <w:rsid w:val="00031B14"/>
    <w:rsid w:val="00043E03"/>
    <w:rsid w:val="00052DD5"/>
    <w:rsid w:val="000572EE"/>
    <w:rsid w:val="00063B95"/>
    <w:rsid w:val="00066936"/>
    <w:rsid w:val="00070B12"/>
    <w:rsid w:val="00073F68"/>
    <w:rsid w:val="00081936"/>
    <w:rsid w:val="0008333B"/>
    <w:rsid w:val="00085C6A"/>
    <w:rsid w:val="000B0C4E"/>
    <w:rsid w:val="000C7119"/>
    <w:rsid w:val="000D05AA"/>
    <w:rsid w:val="000D1546"/>
    <w:rsid w:val="000D724E"/>
    <w:rsid w:val="000E02F6"/>
    <w:rsid w:val="000F3886"/>
    <w:rsid w:val="000F5292"/>
    <w:rsid w:val="00103CC2"/>
    <w:rsid w:val="00122E5B"/>
    <w:rsid w:val="00126436"/>
    <w:rsid w:val="0014373E"/>
    <w:rsid w:val="00143872"/>
    <w:rsid w:val="001465AB"/>
    <w:rsid w:val="001514EB"/>
    <w:rsid w:val="001563AB"/>
    <w:rsid w:val="00157193"/>
    <w:rsid w:val="00160955"/>
    <w:rsid w:val="0018552F"/>
    <w:rsid w:val="001A168E"/>
    <w:rsid w:val="001B1D52"/>
    <w:rsid w:val="001B6DC2"/>
    <w:rsid w:val="001B7BB8"/>
    <w:rsid w:val="001D2B33"/>
    <w:rsid w:val="001D5F81"/>
    <w:rsid w:val="001D73AD"/>
    <w:rsid w:val="001E116E"/>
    <w:rsid w:val="001E2773"/>
    <w:rsid w:val="001E78AE"/>
    <w:rsid w:val="001F2EE2"/>
    <w:rsid w:val="001F43C3"/>
    <w:rsid w:val="002148CE"/>
    <w:rsid w:val="00215022"/>
    <w:rsid w:val="002269E8"/>
    <w:rsid w:val="0023482A"/>
    <w:rsid w:val="00234A1F"/>
    <w:rsid w:val="0023730B"/>
    <w:rsid w:val="0024237A"/>
    <w:rsid w:val="0025543D"/>
    <w:rsid w:val="00261041"/>
    <w:rsid w:val="00272491"/>
    <w:rsid w:val="00283571"/>
    <w:rsid w:val="00285E2C"/>
    <w:rsid w:val="002A11BC"/>
    <w:rsid w:val="002A22D2"/>
    <w:rsid w:val="002A7122"/>
    <w:rsid w:val="002B17F8"/>
    <w:rsid w:val="002C1F6F"/>
    <w:rsid w:val="002C38F3"/>
    <w:rsid w:val="002D43D6"/>
    <w:rsid w:val="002D4571"/>
    <w:rsid w:val="002D4B32"/>
    <w:rsid w:val="002E1216"/>
    <w:rsid w:val="002F13A8"/>
    <w:rsid w:val="002F5B25"/>
    <w:rsid w:val="002F726C"/>
    <w:rsid w:val="00310DF4"/>
    <w:rsid w:val="00321B87"/>
    <w:rsid w:val="00337C9C"/>
    <w:rsid w:val="00340E85"/>
    <w:rsid w:val="00347823"/>
    <w:rsid w:val="003545BB"/>
    <w:rsid w:val="0035606F"/>
    <w:rsid w:val="00357569"/>
    <w:rsid w:val="00361574"/>
    <w:rsid w:val="00363DBA"/>
    <w:rsid w:val="003667EA"/>
    <w:rsid w:val="00374E54"/>
    <w:rsid w:val="0038710D"/>
    <w:rsid w:val="00387D05"/>
    <w:rsid w:val="0039754F"/>
    <w:rsid w:val="003B1056"/>
    <w:rsid w:val="003B24F1"/>
    <w:rsid w:val="003B6DA3"/>
    <w:rsid w:val="003C47EF"/>
    <w:rsid w:val="003C71DA"/>
    <w:rsid w:val="003D0805"/>
    <w:rsid w:val="003D1D75"/>
    <w:rsid w:val="003D5B05"/>
    <w:rsid w:val="003E5929"/>
    <w:rsid w:val="003F1362"/>
    <w:rsid w:val="004101BD"/>
    <w:rsid w:val="00411385"/>
    <w:rsid w:val="00415191"/>
    <w:rsid w:val="00420073"/>
    <w:rsid w:val="0042017C"/>
    <w:rsid w:val="004203F2"/>
    <w:rsid w:val="00424825"/>
    <w:rsid w:val="00425ACB"/>
    <w:rsid w:val="004260B9"/>
    <w:rsid w:val="0043093C"/>
    <w:rsid w:val="00432F56"/>
    <w:rsid w:val="00440B7F"/>
    <w:rsid w:val="004422D2"/>
    <w:rsid w:val="0046565F"/>
    <w:rsid w:val="00465F30"/>
    <w:rsid w:val="0046612A"/>
    <w:rsid w:val="0047462F"/>
    <w:rsid w:val="00491D0D"/>
    <w:rsid w:val="004A07C1"/>
    <w:rsid w:val="004A0D1A"/>
    <w:rsid w:val="004A55F1"/>
    <w:rsid w:val="004A6460"/>
    <w:rsid w:val="004B0974"/>
    <w:rsid w:val="004B0A7F"/>
    <w:rsid w:val="004B22B6"/>
    <w:rsid w:val="004F1299"/>
    <w:rsid w:val="004F253D"/>
    <w:rsid w:val="005029BC"/>
    <w:rsid w:val="00502DB6"/>
    <w:rsid w:val="005100C1"/>
    <w:rsid w:val="00510D62"/>
    <w:rsid w:val="00511B2A"/>
    <w:rsid w:val="005142F4"/>
    <w:rsid w:val="00522D75"/>
    <w:rsid w:val="00524746"/>
    <w:rsid w:val="005349BD"/>
    <w:rsid w:val="00541AF5"/>
    <w:rsid w:val="00541DE1"/>
    <w:rsid w:val="005552F0"/>
    <w:rsid w:val="00562C02"/>
    <w:rsid w:val="00574F72"/>
    <w:rsid w:val="00574FFD"/>
    <w:rsid w:val="00576C32"/>
    <w:rsid w:val="005844DF"/>
    <w:rsid w:val="005846D3"/>
    <w:rsid w:val="00590DE9"/>
    <w:rsid w:val="005B12C4"/>
    <w:rsid w:val="005B1A38"/>
    <w:rsid w:val="005C1181"/>
    <w:rsid w:val="005C2B5A"/>
    <w:rsid w:val="005D33B5"/>
    <w:rsid w:val="005E3E68"/>
    <w:rsid w:val="005E54D8"/>
    <w:rsid w:val="005E7C67"/>
    <w:rsid w:val="005F3765"/>
    <w:rsid w:val="005F712E"/>
    <w:rsid w:val="005F7E04"/>
    <w:rsid w:val="0060340E"/>
    <w:rsid w:val="00603CA6"/>
    <w:rsid w:val="00631CBF"/>
    <w:rsid w:val="0063720C"/>
    <w:rsid w:val="00640259"/>
    <w:rsid w:val="00641542"/>
    <w:rsid w:val="00641747"/>
    <w:rsid w:val="006425CF"/>
    <w:rsid w:val="006533A2"/>
    <w:rsid w:val="00660B34"/>
    <w:rsid w:val="00665BF7"/>
    <w:rsid w:val="0066747B"/>
    <w:rsid w:val="0067013A"/>
    <w:rsid w:val="00696CC2"/>
    <w:rsid w:val="006A7DAF"/>
    <w:rsid w:val="006B1B36"/>
    <w:rsid w:val="006B5993"/>
    <w:rsid w:val="006C1DAF"/>
    <w:rsid w:val="006C4FB3"/>
    <w:rsid w:val="006F1D87"/>
    <w:rsid w:val="006F3845"/>
    <w:rsid w:val="007016F6"/>
    <w:rsid w:val="00701DDA"/>
    <w:rsid w:val="0071396E"/>
    <w:rsid w:val="00721FA9"/>
    <w:rsid w:val="0074661B"/>
    <w:rsid w:val="00753968"/>
    <w:rsid w:val="00754552"/>
    <w:rsid w:val="00772E3A"/>
    <w:rsid w:val="007775C2"/>
    <w:rsid w:val="00785AE0"/>
    <w:rsid w:val="00790912"/>
    <w:rsid w:val="007A0A46"/>
    <w:rsid w:val="007A491F"/>
    <w:rsid w:val="007B1F84"/>
    <w:rsid w:val="007B3144"/>
    <w:rsid w:val="007B761E"/>
    <w:rsid w:val="007D3199"/>
    <w:rsid w:val="007E3B31"/>
    <w:rsid w:val="007E55CE"/>
    <w:rsid w:val="007F29EC"/>
    <w:rsid w:val="008002DE"/>
    <w:rsid w:val="008167BD"/>
    <w:rsid w:val="008264F7"/>
    <w:rsid w:val="00834F8B"/>
    <w:rsid w:val="00851F77"/>
    <w:rsid w:val="00867E0C"/>
    <w:rsid w:val="00872619"/>
    <w:rsid w:val="0088471A"/>
    <w:rsid w:val="008861F7"/>
    <w:rsid w:val="00887A13"/>
    <w:rsid w:val="00897C13"/>
    <w:rsid w:val="00897E5A"/>
    <w:rsid w:val="008A02D7"/>
    <w:rsid w:val="008B55C7"/>
    <w:rsid w:val="008D4915"/>
    <w:rsid w:val="008E0882"/>
    <w:rsid w:val="008E3ADE"/>
    <w:rsid w:val="008F364D"/>
    <w:rsid w:val="008F5369"/>
    <w:rsid w:val="00903527"/>
    <w:rsid w:val="00912F96"/>
    <w:rsid w:val="00915715"/>
    <w:rsid w:val="00920DDB"/>
    <w:rsid w:val="00921378"/>
    <w:rsid w:val="00930FB9"/>
    <w:rsid w:val="00934FDB"/>
    <w:rsid w:val="00945C55"/>
    <w:rsid w:val="0095447B"/>
    <w:rsid w:val="00954D76"/>
    <w:rsid w:val="009564C3"/>
    <w:rsid w:val="009579AE"/>
    <w:rsid w:val="00964B5E"/>
    <w:rsid w:val="00965CF3"/>
    <w:rsid w:val="009757F2"/>
    <w:rsid w:val="00983091"/>
    <w:rsid w:val="00994E36"/>
    <w:rsid w:val="009A66F7"/>
    <w:rsid w:val="009C2BEB"/>
    <w:rsid w:val="009C55AF"/>
    <w:rsid w:val="009C6137"/>
    <w:rsid w:val="009D38B3"/>
    <w:rsid w:val="009E0F81"/>
    <w:rsid w:val="009E60EC"/>
    <w:rsid w:val="009F12BD"/>
    <w:rsid w:val="00A00472"/>
    <w:rsid w:val="00A017DD"/>
    <w:rsid w:val="00A0333D"/>
    <w:rsid w:val="00A05A70"/>
    <w:rsid w:val="00A06A77"/>
    <w:rsid w:val="00A116CB"/>
    <w:rsid w:val="00A13162"/>
    <w:rsid w:val="00A1413F"/>
    <w:rsid w:val="00A169C1"/>
    <w:rsid w:val="00A240CF"/>
    <w:rsid w:val="00A417A5"/>
    <w:rsid w:val="00A53314"/>
    <w:rsid w:val="00A605F2"/>
    <w:rsid w:val="00A61DD9"/>
    <w:rsid w:val="00A668B8"/>
    <w:rsid w:val="00A840A1"/>
    <w:rsid w:val="00A85914"/>
    <w:rsid w:val="00A85965"/>
    <w:rsid w:val="00A87046"/>
    <w:rsid w:val="00A95226"/>
    <w:rsid w:val="00AB2363"/>
    <w:rsid w:val="00AB25D1"/>
    <w:rsid w:val="00AC0AC0"/>
    <w:rsid w:val="00AC2CDB"/>
    <w:rsid w:val="00AC38F5"/>
    <w:rsid w:val="00AD424E"/>
    <w:rsid w:val="00AD626B"/>
    <w:rsid w:val="00AE55ED"/>
    <w:rsid w:val="00AF07F6"/>
    <w:rsid w:val="00AF36DC"/>
    <w:rsid w:val="00AF4E08"/>
    <w:rsid w:val="00B017CA"/>
    <w:rsid w:val="00B10239"/>
    <w:rsid w:val="00B10292"/>
    <w:rsid w:val="00B117EB"/>
    <w:rsid w:val="00B11E4F"/>
    <w:rsid w:val="00B20044"/>
    <w:rsid w:val="00B36FF5"/>
    <w:rsid w:val="00B37BDF"/>
    <w:rsid w:val="00B43133"/>
    <w:rsid w:val="00B43807"/>
    <w:rsid w:val="00B452BF"/>
    <w:rsid w:val="00B5125E"/>
    <w:rsid w:val="00B52053"/>
    <w:rsid w:val="00B56F23"/>
    <w:rsid w:val="00B62940"/>
    <w:rsid w:val="00B62C52"/>
    <w:rsid w:val="00B74553"/>
    <w:rsid w:val="00B7516E"/>
    <w:rsid w:val="00B810C1"/>
    <w:rsid w:val="00B9399F"/>
    <w:rsid w:val="00B94C70"/>
    <w:rsid w:val="00BA3E7C"/>
    <w:rsid w:val="00BB03F5"/>
    <w:rsid w:val="00BB47C8"/>
    <w:rsid w:val="00BC2A7E"/>
    <w:rsid w:val="00BC2FEC"/>
    <w:rsid w:val="00BD1957"/>
    <w:rsid w:val="00BD2F0A"/>
    <w:rsid w:val="00BE0003"/>
    <w:rsid w:val="00BF651D"/>
    <w:rsid w:val="00C05DD5"/>
    <w:rsid w:val="00C07355"/>
    <w:rsid w:val="00C0735A"/>
    <w:rsid w:val="00C16FB2"/>
    <w:rsid w:val="00C200C6"/>
    <w:rsid w:val="00C33C6F"/>
    <w:rsid w:val="00C5249B"/>
    <w:rsid w:val="00C548AC"/>
    <w:rsid w:val="00C56C69"/>
    <w:rsid w:val="00C75A16"/>
    <w:rsid w:val="00C921CC"/>
    <w:rsid w:val="00C92357"/>
    <w:rsid w:val="00C927A8"/>
    <w:rsid w:val="00C96DB5"/>
    <w:rsid w:val="00C9730A"/>
    <w:rsid w:val="00CB6002"/>
    <w:rsid w:val="00CD0A3E"/>
    <w:rsid w:val="00CE4FDF"/>
    <w:rsid w:val="00CE5483"/>
    <w:rsid w:val="00CF0A27"/>
    <w:rsid w:val="00D1026E"/>
    <w:rsid w:val="00D202FD"/>
    <w:rsid w:val="00D22603"/>
    <w:rsid w:val="00D227B0"/>
    <w:rsid w:val="00D23CC8"/>
    <w:rsid w:val="00D3574F"/>
    <w:rsid w:val="00D40DE6"/>
    <w:rsid w:val="00D45644"/>
    <w:rsid w:val="00D51B0E"/>
    <w:rsid w:val="00D643FF"/>
    <w:rsid w:val="00D67792"/>
    <w:rsid w:val="00D7548C"/>
    <w:rsid w:val="00D77977"/>
    <w:rsid w:val="00D82614"/>
    <w:rsid w:val="00D82743"/>
    <w:rsid w:val="00D95D58"/>
    <w:rsid w:val="00DA4563"/>
    <w:rsid w:val="00DB5969"/>
    <w:rsid w:val="00DB628F"/>
    <w:rsid w:val="00DC6046"/>
    <w:rsid w:val="00DD068C"/>
    <w:rsid w:val="00DD1943"/>
    <w:rsid w:val="00DE298C"/>
    <w:rsid w:val="00DE4A03"/>
    <w:rsid w:val="00DF0DD0"/>
    <w:rsid w:val="00DF1F3B"/>
    <w:rsid w:val="00DF515F"/>
    <w:rsid w:val="00DF70B1"/>
    <w:rsid w:val="00E02DB9"/>
    <w:rsid w:val="00E176AD"/>
    <w:rsid w:val="00E17DE6"/>
    <w:rsid w:val="00E4481C"/>
    <w:rsid w:val="00E506F8"/>
    <w:rsid w:val="00E60B3C"/>
    <w:rsid w:val="00E64054"/>
    <w:rsid w:val="00E65454"/>
    <w:rsid w:val="00E70283"/>
    <w:rsid w:val="00E775E0"/>
    <w:rsid w:val="00E77871"/>
    <w:rsid w:val="00EA0214"/>
    <w:rsid w:val="00EA0FEF"/>
    <w:rsid w:val="00EB4813"/>
    <w:rsid w:val="00EB5094"/>
    <w:rsid w:val="00EB57A1"/>
    <w:rsid w:val="00EB79F3"/>
    <w:rsid w:val="00ED6CBB"/>
    <w:rsid w:val="00ED6DE8"/>
    <w:rsid w:val="00ED6E6F"/>
    <w:rsid w:val="00EE1159"/>
    <w:rsid w:val="00EE4A7D"/>
    <w:rsid w:val="00F230CD"/>
    <w:rsid w:val="00F23597"/>
    <w:rsid w:val="00F24E5B"/>
    <w:rsid w:val="00F3603C"/>
    <w:rsid w:val="00F4446A"/>
    <w:rsid w:val="00F45CA6"/>
    <w:rsid w:val="00F659B0"/>
    <w:rsid w:val="00F77385"/>
    <w:rsid w:val="00F90269"/>
    <w:rsid w:val="00F93B3D"/>
    <w:rsid w:val="00F95DA9"/>
    <w:rsid w:val="00F969F4"/>
    <w:rsid w:val="00FA077A"/>
    <w:rsid w:val="00FA12F5"/>
    <w:rsid w:val="00FC0938"/>
    <w:rsid w:val="00FC235E"/>
    <w:rsid w:val="00FC471C"/>
    <w:rsid w:val="00FC5DEA"/>
    <w:rsid w:val="00FC71CF"/>
    <w:rsid w:val="00FD279E"/>
    <w:rsid w:val="00FE79BC"/>
    <w:rsid w:val="00FF00EB"/>
    <w:rsid w:val="00FF2037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3467E7B9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A53314"/>
    <w:rPr>
      <w:sz w:val="28"/>
    </w:rPr>
  </w:style>
  <w:style w:type="paragraph" w:styleId="ad">
    <w:name w:val="Plain Text"/>
    <w:basedOn w:val="a"/>
    <w:link w:val="ae"/>
    <w:rsid w:val="00A53314"/>
    <w:pPr>
      <w:spacing w:line="288" w:lineRule="auto"/>
      <w:ind w:firstLine="720"/>
    </w:pPr>
    <w:rPr>
      <w:rFonts w:ascii="Courier New" w:hAnsi="Courier New" w:cs="Courier New"/>
      <w:sz w:val="24"/>
      <w:szCs w:val="24"/>
    </w:rPr>
  </w:style>
  <w:style w:type="character" w:customStyle="1" w:styleId="ae">
    <w:name w:val="Текст Знак"/>
    <w:basedOn w:val="a0"/>
    <w:link w:val="ad"/>
    <w:rsid w:val="00A53314"/>
    <w:rPr>
      <w:rFonts w:ascii="Courier New" w:hAnsi="Courier New" w:cs="Courier New"/>
      <w:sz w:val="24"/>
      <w:szCs w:val="24"/>
    </w:rPr>
  </w:style>
  <w:style w:type="paragraph" w:customStyle="1" w:styleId="ConsNonformat">
    <w:name w:val="ConsNonformat"/>
    <w:rsid w:val="00A53314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styleId="30">
    <w:name w:val="Body Text Indent 3"/>
    <w:basedOn w:val="a"/>
    <w:link w:val="31"/>
    <w:rsid w:val="00A53314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A53314"/>
    <w:rPr>
      <w:sz w:val="16"/>
      <w:szCs w:val="16"/>
    </w:rPr>
  </w:style>
  <w:style w:type="paragraph" w:customStyle="1" w:styleId="ConsNormal">
    <w:name w:val="ConsNormal"/>
    <w:rsid w:val="00A53314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formattexttopleveltext">
    <w:name w:val="formattext topleveltext"/>
    <w:basedOn w:val="a"/>
    <w:rsid w:val="00A53314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c"/>
    <w:uiPriority w:val="59"/>
    <w:rsid w:val="00A53314"/>
    <w:rPr>
      <w:rFonts w:asciiTheme="minorHAnsi" w:eastAsiaTheme="minorEastAsia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A53314"/>
    <w:pPr>
      <w:ind w:left="720"/>
      <w:contextualSpacing/>
    </w:pPr>
  </w:style>
  <w:style w:type="paragraph" w:customStyle="1" w:styleId="ConsPlusNormal">
    <w:name w:val="ConsPlusNormal"/>
    <w:link w:val="ConsPlusNormal0"/>
    <w:rsid w:val="00F45CA6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Default">
    <w:name w:val="Default"/>
    <w:rsid w:val="00F45CA6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E775E0"/>
    <w:pPr>
      <w:widowControl w:val="0"/>
      <w:pBdr>
        <w:bottom w:val="single" w:sz="4" w:space="4" w:color="4F81BD" w:themeColor="accent1"/>
      </w:pBdr>
      <w:autoSpaceDE w:val="0"/>
      <w:autoSpaceDN w:val="0"/>
      <w:adjustRightInd w:val="0"/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E775E0"/>
    <w:rPr>
      <w:b/>
      <w:bCs/>
      <w:i/>
      <w:iCs/>
      <w:color w:val="4F81BD" w:themeColor="accent1"/>
    </w:rPr>
  </w:style>
  <w:style w:type="paragraph" w:customStyle="1" w:styleId="ConsPlusNonformat">
    <w:name w:val="ConsPlusNonformat"/>
    <w:rsid w:val="00B62940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customStyle="1" w:styleId="ConsPlusNormal0">
    <w:name w:val="ConsPlusNormal Знак"/>
    <w:link w:val="ConsPlusNormal"/>
    <w:locked/>
    <w:rsid w:val="00122E5B"/>
    <w:rPr>
      <w:rFonts w:ascii="Calibri" w:hAnsi="Calibri" w:cs="Calibri"/>
      <w:sz w:val="22"/>
    </w:rPr>
  </w:style>
  <w:style w:type="paragraph" w:styleId="af2">
    <w:name w:val="Normal (Web)"/>
    <w:basedOn w:val="a"/>
    <w:uiPriority w:val="99"/>
    <w:semiHidden/>
    <w:unhideWhenUsed/>
    <w:rsid w:val="00C200C6"/>
    <w:pPr>
      <w:spacing w:before="100" w:beforeAutospacing="1" w:after="100" w:afterAutospacing="1"/>
    </w:pPr>
    <w:rPr>
      <w:sz w:val="24"/>
      <w:szCs w:val="24"/>
    </w:rPr>
  </w:style>
  <w:style w:type="paragraph" w:customStyle="1" w:styleId="headertext">
    <w:name w:val="headertext"/>
    <w:basedOn w:val="a"/>
    <w:rsid w:val="00A1413F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441135&amp;date=26.01.202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</TotalTime>
  <Pages>4</Pages>
  <Words>1093</Words>
  <Characters>6232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7311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2024-09-12T07:52:00Z</cp:lastPrinted>
  <dcterms:created xsi:type="dcterms:W3CDTF">2024-10-10T13:36:00Z</dcterms:created>
  <dcterms:modified xsi:type="dcterms:W3CDTF">2024-10-10T13:36:00Z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