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371E98" w:rsidRDefault="00371E98" w:rsidP="008A75BA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71E98" w:rsidRDefault="00E83EC0" w:rsidP="008A75BA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проекта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5C76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планировки и проекта 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межевани</w:t>
      </w:r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я территории </w:t>
      </w:r>
      <w:r w:rsidR="005C76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линейного 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объекта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953EE6"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5C76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Внеплощадочная сеть газоснабжения «ИП Этилен-600», расположенного на территории Нижнекамского муниципального</w:t>
      </w:r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район</w:t>
      </w:r>
      <w:r w:rsidR="005C76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 Республики Татарстан</w:t>
      </w:r>
    </w:p>
    <w:p w:rsidR="00953EE6" w:rsidRPr="00C80C15" w:rsidRDefault="00953EE6" w:rsidP="00DC13D5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F749F7" w:rsidRDefault="00E83EC0" w:rsidP="00DC13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D01B26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Кабинета Министров Республики Татарстан от 17.01.2024  №14 «О внесении изменений в постановление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D01B26" w:rsidRPr="00C80C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8ED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2878ED">
        <w:rPr>
          <w:rFonts w:ascii="Times New Roman" w:hAnsi="Times New Roman" w:cs="Times New Roman"/>
          <w:sz w:val="28"/>
          <w:szCs w:val="28"/>
          <w:lang w:val="ru-RU"/>
        </w:rPr>
        <w:t xml:space="preserve">14.10.2024 </w:t>
      </w:r>
      <w:r w:rsidR="002878ED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878ED">
        <w:rPr>
          <w:rFonts w:ascii="Times New Roman" w:hAnsi="Times New Roman" w:cs="Times New Roman"/>
          <w:sz w:val="28"/>
          <w:szCs w:val="28"/>
          <w:lang w:val="ru-RU"/>
        </w:rPr>
        <w:t>491/о</w:t>
      </w:r>
      <w:r w:rsidR="002878ED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878ED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878ED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 и проекта межевания территории, предусматривающего размещение линейного объекта «Внеплощадочная сеть газоснабжения «ИП Этилен-600» на территории Нижнекамского муниципального района Республики Татарстан»</w:t>
      </w:r>
      <w:r w:rsidR="008B36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1B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Pr="00C80C15" w:rsidRDefault="00F749F7" w:rsidP="00DC13D5">
      <w:pPr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83EC0" w:rsidRPr="00E83EC0" w:rsidRDefault="00855AAD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прилагаемый </w:t>
      </w:r>
      <w:r w:rsidR="008B36E7">
        <w:rPr>
          <w:rFonts w:ascii="Times New Roman" w:hAnsi="Times New Roman" w:cs="Times New Roman"/>
          <w:sz w:val="28"/>
          <w:szCs w:val="28"/>
          <w:lang w:val="ru-RU"/>
        </w:rPr>
        <w:t>проект планировки и проект</w:t>
      </w:r>
      <w:r w:rsidR="008B36E7"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 линейного объекта «Внеплощадочная сеть газоснабжения «ИП Этилен-600», расположенного на территории Нижнекамского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>Начальнику отдела развития Казанской агломерации управления развития агломераций департамента развития территорий (</w:t>
      </w:r>
      <w:proofErr w:type="spellStart"/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>Н.И.Нурутдинову</w:t>
      </w:r>
      <w:proofErr w:type="spellEnd"/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направление настоящего приказа на официальное опубликование на Официальном портале правовой информации Республики Татарстан (pravo.tatarstan.ru)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r w:rsidR="008B36E7">
        <w:rPr>
          <w:rFonts w:ascii="Times New Roman" w:hAnsi="Times New Roman" w:cs="Times New Roman"/>
          <w:sz w:val="28"/>
          <w:szCs w:val="28"/>
          <w:lang w:val="ru-RU"/>
        </w:rPr>
        <w:lastRenderedPageBreak/>
        <w:t>Нижнекамского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DC13D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C80C15" w:rsidRDefault="00855AAD" w:rsidP="00DC13D5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7D54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</w:p>
    <w:p w:rsidR="00AA7D54" w:rsidRDefault="00AA7D54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1"/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B36E7" w:rsidRDefault="008B36E7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8B36E7" w:rsidSect="008A75BA">
      <w:pgSz w:w="11906" w:h="16838"/>
      <w:pgMar w:top="964" w:right="851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537DC"/>
    <w:rsid w:val="000618ED"/>
    <w:rsid w:val="000C4F1F"/>
    <w:rsid w:val="00163A49"/>
    <w:rsid w:val="001A7F6A"/>
    <w:rsid w:val="001D2369"/>
    <w:rsid w:val="002154A2"/>
    <w:rsid w:val="002170F2"/>
    <w:rsid w:val="00226DAC"/>
    <w:rsid w:val="00255E60"/>
    <w:rsid w:val="002878ED"/>
    <w:rsid w:val="00295554"/>
    <w:rsid w:val="002D2E06"/>
    <w:rsid w:val="002F017C"/>
    <w:rsid w:val="003104AE"/>
    <w:rsid w:val="00325D1A"/>
    <w:rsid w:val="00356BD5"/>
    <w:rsid w:val="00371E98"/>
    <w:rsid w:val="00410951"/>
    <w:rsid w:val="004515C1"/>
    <w:rsid w:val="00452175"/>
    <w:rsid w:val="00461461"/>
    <w:rsid w:val="00492AB4"/>
    <w:rsid w:val="004F760E"/>
    <w:rsid w:val="005C765C"/>
    <w:rsid w:val="005F7C58"/>
    <w:rsid w:val="006456C7"/>
    <w:rsid w:val="006A5F77"/>
    <w:rsid w:val="006D632B"/>
    <w:rsid w:val="00726C2E"/>
    <w:rsid w:val="00743EE5"/>
    <w:rsid w:val="007B3ACB"/>
    <w:rsid w:val="007B521F"/>
    <w:rsid w:val="007F479A"/>
    <w:rsid w:val="00830280"/>
    <w:rsid w:val="00855AAD"/>
    <w:rsid w:val="008A75BA"/>
    <w:rsid w:val="008B36E7"/>
    <w:rsid w:val="00953EE6"/>
    <w:rsid w:val="0099057F"/>
    <w:rsid w:val="00A51924"/>
    <w:rsid w:val="00A84791"/>
    <w:rsid w:val="00AA7D54"/>
    <w:rsid w:val="00B3304E"/>
    <w:rsid w:val="00BE1B46"/>
    <w:rsid w:val="00C1732A"/>
    <w:rsid w:val="00C21B75"/>
    <w:rsid w:val="00C42551"/>
    <w:rsid w:val="00C80C15"/>
    <w:rsid w:val="00CB3965"/>
    <w:rsid w:val="00D01B26"/>
    <w:rsid w:val="00D44BED"/>
    <w:rsid w:val="00D47284"/>
    <w:rsid w:val="00D541F2"/>
    <w:rsid w:val="00D80407"/>
    <w:rsid w:val="00DA5A94"/>
    <w:rsid w:val="00DC13D5"/>
    <w:rsid w:val="00E743AA"/>
    <w:rsid w:val="00E83EC0"/>
    <w:rsid w:val="00EA4B7D"/>
    <w:rsid w:val="00EE55A2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FB5E-FB91-406B-BD29-3607CC75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14</cp:revision>
  <cp:lastPrinted>2024-10-18T13:53:00Z</cp:lastPrinted>
  <dcterms:created xsi:type="dcterms:W3CDTF">2024-10-01T14:38:00Z</dcterms:created>
  <dcterms:modified xsi:type="dcterms:W3CDTF">2024-10-19T07:34:00Z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