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FFE" w:rsidRPr="001C7460" w:rsidRDefault="003B3FFE" w:rsidP="003B3FF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3B3FFE" w:rsidRDefault="003B3FFE" w:rsidP="00C25BA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E05FA5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E05FA5" w:rsidRPr="00E05FA5">
        <w:rPr>
          <w:rFonts w:ascii="Times New Roman" w:hAnsi="Times New Roman" w:cs="Times New Roman"/>
          <w:sz w:val="28"/>
          <w:szCs w:val="28"/>
        </w:rPr>
        <w:t>перечень должностных</w:t>
      </w:r>
      <w:r w:rsidR="00E05FA5" w:rsidRPr="00373FA7">
        <w:rPr>
          <w:rFonts w:ascii="Times New Roman" w:hAnsi="Times New Roman" w:cs="Times New Roman"/>
          <w:sz w:val="28"/>
          <w:szCs w:val="28"/>
        </w:rPr>
        <w:t xml:space="preserve"> лиц</w:t>
      </w:r>
      <w:r w:rsidR="00932D19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E05FA5" w:rsidRPr="00373FA7">
        <w:rPr>
          <w:rFonts w:ascii="Times New Roman" w:hAnsi="Times New Roman" w:cs="Times New Roman"/>
          <w:sz w:val="28"/>
          <w:szCs w:val="28"/>
        </w:rPr>
        <w:t>,</w:t>
      </w:r>
      <w:r w:rsidR="00932D19">
        <w:rPr>
          <w:rFonts w:ascii="Times New Roman" w:hAnsi="Times New Roman" w:cs="Times New Roman"/>
          <w:sz w:val="28"/>
          <w:szCs w:val="28"/>
        </w:rPr>
        <w:t xml:space="preserve"> которые в пределах своей компетенции</w:t>
      </w:r>
      <w:r w:rsidR="00E05FA5" w:rsidRPr="00373FA7">
        <w:rPr>
          <w:rFonts w:ascii="Times New Roman" w:hAnsi="Times New Roman" w:cs="Times New Roman"/>
          <w:sz w:val="28"/>
          <w:szCs w:val="28"/>
        </w:rPr>
        <w:t xml:space="preserve"> уполномочен</w:t>
      </w:r>
      <w:r w:rsidR="00932D19">
        <w:rPr>
          <w:rFonts w:ascii="Times New Roman" w:hAnsi="Times New Roman" w:cs="Times New Roman"/>
          <w:sz w:val="28"/>
          <w:szCs w:val="28"/>
        </w:rPr>
        <w:t>ы</w:t>
      </w:r>
      <w:r w:rsidR="00E05FA5" w:rsidRPr="00373FA7">
        <w:rPr>
          <w:rFonts w:ascii="Times New Roman" w:hAnsi="Times New Roman" w:cs="Times New Roman"/>
          <w:sz w:val="28"/>
          <w:szCs w:val="28"/>
        </w:rPr>
        <w:t xml:space="preserve"> составлять протоколы об административных правонарушениях</w:t>
      </w:r>
      <w:r w:rsidRPr="001C7460">
        <w:rPr>
          <w:rFonts w:ascii="Times New Roman" w:hAnsi="Times New Roman" w:cs="Times New Roman"/>
          <w:sz w:val="28"/>
          <w:szCs w:val="28"/>
        </w:rPr>
        <w:t>, утвержденн</w:t>
      </w:r>
      <w:r w:rsidR="00E05FA5">
        <w:rPr>
          <w:rFonts w:ascii="Times New Roman" w:hAnsi="Times New Roman" w:cs="Times New Roman"/>
          <w:sz w:val="28"/>
          <w:szCs w:val="28"/>
        </w:rPr>
        <w:t>ый</w:t>
      </w:r>
      <w:r w:rsidRPr="001C7460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от </w:t>
      </w:r>
      <w:r w:rsidR="00706967" w:rsidRPr="00706967">
        <w:rPr>
          <w:rFonts w:ascii="Times New Roman" w:hAnsi="Times New Roman" w:cs="Times New Roman"/>
          <w:sz w:val="28"/>
          <w:szCs w:val="28"/>
        </w:rPr>
        <w:t>2</w:t>
      </w:r>
      <w:r w:rsidR="00E05FA5">
        <w:rPr>
          <w:rFonts w:ascii="Times New Roman" w:hAnsi="Times New Roman" w:cs="Times New Roman"/>
          <w:sz w:val="28"/>
          <w:szCs w:val="28"/>
        </w:rPr>
        <w:t>2</w:t>
      </w:r>
      <w:r w:rsidR="00706967" w:rsidRPr="00706967">
        <w:rPr>
          <w:rFonts w:ascii="Times New Roman" w:hAnsi="Times New Roman" w:cs="Times New Roman"/>
          <w:sz w:val="28"/>
          <w:szCs w:val="28"/>
        </w:rPr>
        <w:t>.12.20</w:t>
      </w:r>
      <w:r w:rsidR="00E05FA5">
        <w:rPr>
          <w:rFonts w:ascii="Times New Roman" w:hAnsi="Times New Roman" w:cs="Times New Roman"/>
          <w:sz w:val="28"/>
          <w:szCs w:val="28"/>
        </w:rPr>
        <w:t>23</w:t>
      </w:r>
      <w:r w:rsidR="00706967">
        <w:rPr>
          <w:rFonts w:ascii="Times New Roman" w:hAnsi="Times New Roman" w:cs="Times New Roman"/>
          <w:sz w:val="28"/>
          <w:szCs w:val="28"/>
        </w:rPr>
        <w:t xml:space="preserve"> </w:t>
      </w:r>
      <w:r w:rsidRPr="001C7460">
        <w:rPr>
          <w:rFonts w:ascii="Times New Roman" w:hAnsi="Times New Roman" w:cs="Times New Roman"/>
          <w:sz w:val="28"/>
          <w:szCs w:val="28"/>
        </w:rPr>
        <w:t>№</w:t>
      </w:r>
      <w:r w:rsidR="00E05FA5">
        <w:rPr>
          <w:rFonts w:ascii="Times New Roman" w:hAnsi="Times New Roman" w:cs="Times New Roman"/>
          <w:sz w:val="28"/>
          <w:szCs w:val="28"/>
        </w:rPr>
        <w:t>12414</w:t>
      </w:r>
    </w:p>
    <w:p w:rsidR="00C25BAE" w:rsidRDefault="00C25BAE" w:rsidP="00C25BA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C25BAE" w:rsidRPr="001C7460" w:rsidRDefault="00C25BAE" w:rsidP="00C25BAE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</w:p>
    <w:p w:rsidR="003B3FFE" w:rsidRPr="001C7460" w:rsidRDefault="003B3FFE" w:rsidP="00C25B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В соответствии</w:t>
      </w:r>
      <w:r w:rsidR="00C25BAE">
        <w:rPr>
          <w:rFonts w:ascii="Times New Roman" w:hAnsi="Times New Roman" w:cs="Times New Roman"/>
          <w:sz w:val="28"/>
          <w:szCs w:val="28"/>
        </w:rPr>
        <w:t xml:space="preserve"> с</w:t>
      </w:r>
      <w:r w:rsidRPr="001C7460">
        <w:rPr>
          <w:rFonts w:ascii="Times New Roman" w:hAnsi="Times New Roman" w:cs="Times New Roman"/>
          <w:sz w:val="28"/>
          <w:szCs w:val="28"/>
        </w:rPr>
        <w:t xml:space="preserve"> пунктами 5.24, 5.25 Положения о системе муниципальных правовых актов, утвержденного Решением Городского Совета от 21.02.2007 № 19/8</w:t>
      </w:r>
    </w:p>
    <w:p w:rsidR="00706967" w:rsidRDefault="00706967" w:rsidP="00C2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FFE" w:rsidRDefault="003B3FFE" w:rsidP="00C2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25BAE" w:rsidRPr="001C7460" w:rsidRDefault="00C25BAE" w:rsidP="00C2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E85" w:rsidRDefault="00CC2E85" w:rsidP="00CC2E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3FFE" w:rsidRPr="00CC2E8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05FA5" w:rsidRPr="00CC2E85">
        <w:rPr>
          <w:rFonts w:ascii="Times New Roman" w:hAnsi="Times New Roman" w:cs="Times New Roman"/>
          <w:sz w:val="28"/>
          <w:szCs w:val="28"/>
        </w:rPr>
        <w:t>перечень должностных лиц</w:t>
      </w:r>
      <w:r w:rsidR="00932D19" w:rsidRPr="00932D19">
        <w:t xml:space="preserve"> </w:t>
      </w:r>
      <w:r w:rsidR="00932D19" w:rsidRPr="00CC2E85">
        <w:rPr>
          <w:rFonts w:ascii="Times New Roman" w:hAnsi="Times New Roman" w:cs="Times New Roman"/>
          <w:sz w:val="28"/>
          <w:szCs w:val="28"/>
        </w:rPr>
        <w:t xml:space="preserve">Исполнительного комитета, которые в пределах своей компетенции уполномочены </w:t>
      </w:r>
      <w:r w:rsidR="00E05FA5" w:rsidRPr="00CC2E85">
        <w:rPr>
          <w:rFonts w:ascii="Times New Roman" w:hAnsi="Times New Roman" w:cs="Times New Roman"/>
          <w:sz w:val="28"/>
          <w:szCs w:val="28"/>
        </w:rPr>
        <w:t>составлять протоколы об административных правонарушениях</w:t>
      </w:r>
      <w:r w:rsidR="003B3FFE" w:rsidRPr="00CC2E85">
        <w:rPr>
          <w:rFonts w:ascii="Times New Roman" w:hAnsi="Times New Roman" w:cs="Times New Roman"/>
          <w:sz w:val="28"/>
          <w:szCs w:val="28"/>
        </w:rPr>
        <w:t>, утвержденн</w:t>
      </w:r>
      <w:r w:rsidR="00E05FA5" w:rsidRPr="00CC2E85">
        <w:rPr>
          <w:rFonts w:ascii="Times New Roman" w:hAnsi="Times New Roman" w:cs="Times New Roman"/>
          <w:sz w:val="28"/>
          <w:szCs w:val="28"/>
        </w:rPr>
        <w:t>ый</w:t>
      </w:r>
      <w:r w:rsidR="003B3FFE" w:rsidRPr="00CC2E85">
        <w:rPr>
          <w:rFonts w:ascii="Times New Roman" w:hAnsi="Times New Roman" w:cs="Times New Roman"/>
          <w:sz w:val="28"/>
          <w:szCs w:val="28"/>
        </w:rPr>
        <w:t xml:space="preserve"> постановлением Исполнительного комитета от </w:t>
      </w:r>
      <w:r w:rsidR="00E05FA5" w:rsidRPr="00CC2E85">
        <w:rPr>
          <w:rFonts w:ascii="Times New Roman" w:hAnsi="Times New Roman" w:cs="Times New Roman"/>
          <w:sz w:val="28"/>
          <w:szCs w:val="28"/>
        </w:rPr>
        <w:t>22.12.2023 №12414</w:t>
      </w:r>
      <w:r w:rsidR="00AC175A" w:rsidRPr="00CC2E85">
        <w:rPr>
          <w:rFonts w:ascii="Times New Roman" w:hAnsi="Times New Roman" w:cs="Times New Roman"/>
          <w:sz w:val="28"/>
          <w:szCs w:val="28"/>
        </w:rPr>
        <w:t xml:space="preserve"> (в редакции постановления Исполнительного комитета от 22.03.2024 № 1786)</w:t>
      </w:r>
      <w:r w:rsidR="00706967" w:rsidRPr="00CC2E85">
        <w:rPr>
          <w:rFonts w:ascii="Times New Roman" w:hAnsi="Times New Roman" w:cs="Times New Roman"/>
          <w:sz w:val="28"/>
          <w:szCs w:val="28"/>
        </w:rPr>
        <w:t>,</w:t>
      </w:r>
      <w:r w:rsidR="003B3FFE" w:rsidRPr="00CC2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3B3FFE" w:rsidRPr="00CC2E85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893C24" w:rsidRDefault="00CC2E85" w:rsidP="00CC2E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93C24">
        <w:rPr>
          <w:rFonts w:ascii="Times New Roman" w:hAnsi="Times New Roman" w:cs="Times New Roman"/>
          <w:sz w:val="28"/>
          <w:szCs w:val="28"/>
        </w:rPr>
        <w:t xml:space="preserve">в </w:t>
      </w:r>
      <w:r w:rsidR="00AC175A" w:rsidRPr="00CC2E85">
        <w:rPr>
          <w:rFonts w:ascii="Times New Roman" w:hAnsi="Times New Roman" w:cs="Times New Roman"/>
          <w:sz w:val="28"/>
          <w:szCs w:val="28"/>
        </w:rPr>
        <w:t>пункт</w:t>
      </w:r>
      <w:r w:rsidR="00893C24">
        <w:rPr>
          <w:rFonts w:ascii="Times New Roman" w:hAnsi="Times New Roman" w:cs="Times New Roman"/>
          <w:sz w:val="28"/>
          <w:szCs w:val="28"/>
        </w:rPr>
        <w:t>е</w:t>
      </w:r>
      <w:r w:rsidR="00AC175A" w:rsidRPr="00CC2E85">
        <w:rPr>
          <w:rFonts w:ascii="Times New Roman" w:hAnsi="Times New Roman" w:cs="Times New Roman"/>
          <w:sz w:val="28"/>
          <w:szCs w:val="28"/>
        </w:rPr>
        <w:t xml:space="preserve"> 1</w:t>
      </w:r>
      <w:r w:rsidR="00893C24">
        <w:rPr>
          <w:rFonts w:ascii="Times New Roman" w:hAnsi="Times New Roman" w:cs="Times New Roman"/>
          <w:sz w:val="28"/>
          <w:szCs w:val="28"/>
        </w:rPr>
        <w:t>:</w:t>
      </w:r>
    </w:p>
    <w:p w:rsidR="00893C24" w:rsidRDefault="00893C24" w:rsidP="00CC2E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слов «статьям</w:t>
      </w:r>
      <w:r w:rsidR="00EB2A6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3.3, 3.4, 3.6» дополнить цифрами «3.15.1»</w:t>
      </w:r>
      <w:r w:rsidR="00EB2A65">
        <w:rPr>
          <w:rFonts w:ascii="Times New Roman" w:hAnsi="Times New Roman" w:cs="Times New Roman"/>
          <w:sz w:val="28"/>
          <w:szCs w:val="28"/>
        </w:rPr>
        <w:t>;</w:t>
      </w:r>
    </w:p>
    <w:p w:rsidR="00CC2E85" w:rsidRDefault="00EB2A65" w:rsidP="00CC2E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175A" w:rsidRPr="00CC2E85">
        <w:rPr>
          <w:rFonts w:ascii="Times New Roman" w:hAnsi="Times New Roman" w:cs="Times New Roman"/>
          <w:sz w:val="28"/>
          <w:szCs w:val="28"/>
        </w:rPr>
        <w:t xml:space="preserve"> </w:t>
      </w:r>
      <w:r w:rsidR="00CC2E8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36FCB" w:rsidRPr="00CC2E85">
        <w:rPr>
          <w:rFonts w:ascii="Times New Roman" w:hAnsi="Times New Roman" w:cs="Times New Roman"/>
          <w:sz w:val="28"/>
          <w:szCs w:val="28"/>
        </w:rPr>
        <w:t>абзац</w:t>
      </w:r>
      <w:r w:rsidR="00AC175A" w:rsidRPr="00CC2E85">
        <w:rPr>
          <w:rFonts w:ascii="Times New Roman" w:hAnsi="Times New Roman" w:cs="Times New Roman"/>
          <w:sz w:val="28"/>
          <w:szCs w:val="28"/>
        </w:rPr>
        <w:t>ем</w:t>
      </w:r>
      <w:r w:rsidR="00C36FCB" w:rsidRPr="00CC2E85">
        <w:rPr>
          <w:rFonts w:ascii="Times New Roman" w:hAnsi="Times New Roman" w:cs="Times New Roman"/>
          <w:sz w:val="28"/>
          <w:szCs w:val="28"/>
        </w:rPr>
        <w:t xml:space="preserve"> </w:t>
      </w:r>
      <w:r w:rsidR="00AC175A" w:rsidRPr="00CC2E85">
        <w:rPr>
          <w:rFonts w:ascii="Times New Roman" w:hAnsi="Times New Roman" w:cs="Times New Roman"/>
          <w:sz w:val="28"/>
          <w:szCs w:val="28"/>
        </w:rPr>
        <w:t>шестым следующего содержания:</w:t>
      </w:r>
    </w:p>
    <w:p w:rsidR="00C36FCB" w:rsidRDefault="00AC175A" w:rsidP="00CC2E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специалист 1 категории* отдела взаимодейств</w:t>
      </w:r>
      <w:r w:rsidR="00EB2A65">
        <w:rPr>
          <w:rFonts w:ascii="Times New Roman" w:hAnsi="Times New Roman" w:cs="Times New Roman"/>
          <w:sz w:val="28"/>
          <w:szCs w:val="28"/>
        </w:rPr>
        <w:t>ия с организациями территории.»;</w:t>
      </w:r>
    </w:p>
    <w:p w:rsidR="00EB2A65" w:rsidRDefault="00EB2A65" w:rsidP="00CC2E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 2 после цифр «3.15» дополнить цифрами «3.15.1».</w:t>
      </w:r>
    </w:p>
    <w:p w:rsidR="003B3FFE" w:rsidRPr="001C7460" w:rsidRDefault="003B3FFE" w:rsidP="00C25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7460">
        <w:rPr>
          <w:rFonts w:ascii="Times New Roman" w:hAnsi="Times New Roman" w:cs="Times New Roman"/>
          <w:sz w:val="28"/>
          <w:szCs w:val="28"/>
        </w:rPr>
        <w:t xml:space="preserve">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</w:t>
      </w:r>
      <w:r w:rsidR="00C25BAE">
        <w:rPr>
          <w:rFonts w:ascii="Times New Roman" w:hAnsi="Times New Roman" w:cs="Times New Roman"/>
          <w:sz w:val="28"/>
          <w:szCs w:val="28"/>
        </w:rPr>
        <w:t>«</w:t>
      </w:r>
      <w:r w:rsidRPr="001C7460">
        <w:rPr>
          <w:rFonts w:ascii="Times New Roman" w:hAnsi="Times New Roman" w:cs="Times New Roman"/>
          <w:sz w:val="28"/>
          <w:szCs w:val="28"/>
        </w:rPr>
        <w:t>Интернет</w:t>
      </w:r>
      <w:r w:rsidR="00C25BAE">
        <w:rPr>
          <w:rFonts w:ascii="Times New Roman" w:hAnsi="Times New Roman" w:cs="Times New Roman"/>
          <w:sz w:val="28"/>
          <w:szCs w:val="28"/>
        </w:rPr>
        <w:t>»</w:t>
      </w:r>
      <w:r w:rsidRPr="001C7460">
        <w:rPr>
          <w:rFonts w:ascii="Times New Roman" w:hAnsi="Times New Roman" w:cs="Times New Roman"/>
          <w:sz w:val="28"/>
          <w:szCs w:val="28"/>
        </w:rPr>
        <w:t>.</w:t>
      </w:r>
    </w:p>
    <w:p w:rsidR="003B3FFE" w:rsidRDefault="003B3FFE" w:rsidP="005B7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746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proofErr w:type="spellStart"/>
      <w:r w:rsidR="005B715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B715D">
        <w:rPr>
          <w:rFonts w:ascii="Times New Roman" w:hAnsi="Times New Roman" w:cs="Times New Roman"/>
          <w:sz w:val="28"/>
          <w:szCs w:val="28"/>
        </w:rPr>
        <w:t xml:space="preserve">. </w:t>
      </w:r>
      <w:r w:rsidR="005B715D" w:rsidRPr="005B715D">
        <w:rPr>
          <w:rFonts w:ascii="Times New Roman" w:hAnsi="Times New Roman" w:cs="Times New Roman"/>
          <w:sz w:val="28"/>
          <w:szCs w:val="28"/>
        </w:rPr>
        <w:t>Глав</w:t>
      </w:r>
      <w:r w:rsidR="005B715D">
        <w:rPr>
          <w:rFonts w:ascii="Times New Roman" w:hAnsi="Times New Roman" w:cs="Times New Roman"/>
          <w:sz w:val="28"/>
          <w:szCs w:val="28"/>
        </w:rPr>
        <w:t>ы</w:t>
      </w:r>
      <w:r w:rsidR="005B715D" w:rsidRPr="005B715D">
        <w:rPr>
          <w:rFonts w:ascii="Times New Roman" w:hAnsi="Times New Roman" w:cs="Times New Roman"/>
          <w:sz w:val="28"/>
          <w:szCs w:val="28"/>
        </w:rPr>
        <w:t xml:space="preserve"> администрации Автозаводского района Исполнительного комитета </w:t>
      </w:r>
      <w:proofErr w:type="spellStart"/>
      <w:r w:rsidR="005B715D" w:rsidRPr="005B715D">
        <w:rPr>
          <w:rFonts w:ascii="Times New Roman" w:hAnsi="Times New Roman" w:cs="Times New Roman"/>
          <w:sz w:val="28"/>
          <w:szCs w:val="28"/>
        </w:rPr>
        <w:t>Х</w:t>
      </w:r>
      <w:r w:rsidR="005B715D">
        <w:rPr>
          <w:rFonts w:ascii="Times New Roman" w:hAnsi="Times New Roman" w:cs="Times New Roman"/>
          <w:sz w:val="28"/>
          <w:szCs w:val="28"/>
        </w:rPr>
        <w:t>уснуллина</w:t>
      </w:r>
      <w:proofErr w:type="spellEnd"/>
      <w:r w:rsidR="005B715D">
        <w:rPr>
          <w:rFonts w:ascii="Times New Roman" w:hAnsi="Times New Roman" w:cs="Times New Roman"/>
          <w:sz w:val="28"/>
          <w:szCs w:val="28"/>
        </w:rPr>
        <w:t xml:space="preserve"> А.Ш.</w:t>
      </w:r>
      <w:r w:rsidR="005B715D" w:rsidRPr="005B715D">
        <w:rPr>
          <w:rFonts w:ascii="Times New Roman" w:hAnsi="Times New Roman" w:cs="Times New Roman"/>
          <w:sz w:val="28"/>
          <w:szCs w:val="28"/>
        </w:rPr>
        <w:t xml:space="preserve">, Главу администрации Комсомольского района Исполнительного комитета </w:t>
      </w:r>
      <w:proofErr w:type="spellStart"/>
      <w:r w:rsidR="005B715D" w:rsidRPr="005B715D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="005B715D" w:rsidRPr="005B715D">
        <w:rPr>
          <w:rFonts w:ascii="Times New Roman" w:hAnsi="Times New Roman" w:cs="Times New Roman"/>
          <w:sz w:val="28"/>
          <w:szCs w:val="28"/>
        </w:rPr>
        <w:t xml:space="preserve"> Л.И., </w:t>
      </w:r>
      <w:proofErr w:type="spellStart"/>
      <w:r w:rsidR="005B715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B715D">
        <w:rPr>
          <w:rFonts w:ascii="Times New Roman" w:hAnsi="Times New Roman" w:cs="Times New Roman"/>
          <w:sz w:val="28"/>
          <w:szCs w:val="28"/>
        </w:rPr>
        <w:t xml:space="preserve">. </w:t>
      </w:r>
      <w:r w:rsidR="005B715D" w:rsidRPr="005B715D">
        <w:rPr>
          <w:rFonts w:ascii="Times New Roman" w:hAnsi="Times New Roman" w:cs="Times New Roman"/>
          <w:sz w:val="28"/>
          <w:szCs w:val="28"/>
        </w:rPr>
        <w:t>Глав</w:t>
      </w:r>
      <w:r w:rsidR="005B715D">
        <w:rPr>
          <w:rFonts w:ascii="Times New Roman" w:hAnsi="Times New Roman" w:cs="Times New Roman"/>
          <w:sz w:val="28"/>
          <w:szCs w:val="28"/>
        </w:rPr>
        <w:t>ы</w:t>
      </w:r>
      <w:r w:rsidR="005B715D" w:rsidRPr="005B715D">
        <w:rPr>
          <w:rFonts w:ascii="Times New Roman" w:hAnsi="Times New Roman" w:cs="Times New Roman"/>
          <w:sz w:val="28"/>
          <w:szCs w:val="28"/>
        </w:rPr>
        <w:t xml:space="preserve"> администрации Центрального района Исполнительного комитета </w:t>
      </w:r>
      <w:proofErr w:type="spellStart"/>
      <w:r w:rsidR="005B715D">
        <w:rPr>
          <w:rFonts w:ascii="Times New Roman" w:hAnsi="Times New Roman" w:cs="Times New Roman"/>
          <w:sz w:val="28"/>
          <w:szCs w:val="28"/>
        </w:rPr>
        <w:t>Резяпова</w:t>
      </w:r>
      <w:proofErr w:type="spellEnd"/>
      <w:r w:rsidR="005B715D">
        <w:rPr>
          <w:rFonts w:ascii="Times New Roman" w:hAnsi="Times New Roman" w:cs="Times New Roman"/>
          <w:sz w:val="28"/>
          <w:szCs w:val="28"/>
        </w:rPr>
        <w:t xml:space="preserve"> А.Я</w:t>
      </w:r>
      <w:r w:rsidR="005B715D" w:rsidRPr="005B715D">
        <w:rPr>
          <w:rFonts w:ascii="Times New Roman" w:hAnsi="Times New Roman" w:cs="Times New Roman"/>
          <w:sz w:val="28"/>
          <w:szCs w:val="28"/>
        </w:rPr>
        <w:t>.</w:t>
      </w:r>
    </w:p>
    <w:p w:rsidR="00C25BAE" w:rsidRPr="001C7460" w:rsidRDefault="00C25BAE" w:rsidP="00C2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FFE" w:rsidRPr="001C7460" w:rsidRDefault="003B3FFE" w:rsidP="00C2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3B3FFE" w:rsidRPr="001C7460" w:rsidRDefault="003B3FFE" w:rsidP="00C2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460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="00C25B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Pr="001C7460">
        <w:rPr>
          <w:rFonts w:ascii="Times New Roman" w:hAnsi="Times New Roman" w:cs="Times New Roman"/>
          <w:sz w:val="28"/>
          <w:szCs w:val="28"/>
        </w:rPr>
        <w:tab/>
      </w:r>
      <w:r w:rsidR="00C25BA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C7460">
        <w:rPr>
          <w:rFonts w:ascii="Times New Roman" w:hAnsi="Times New Roman" w:cs="Times New Roman"/>
          <w:sz w:val="28"/>
          <w:szCs w:val="28"/>
        </w:rPr>
        <w:t>Ф.Ш. Салахов</w:t>
      </w:r>
    </w:p>
    <w:p w:rsidR="00246F02" w:rsidRDefault="00246F02" w:rsidP="00C25BAE">
      <w:pPr>
        <w:spacing w:after="0" w:line="240" w:lineRule="auto"/>
      </w:pPr>
    </w:p>
    <w:sectPr w:rsidR="00246F02" w:rsidSect="003B3F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D44A5"/>
    <w:multiLevelType w:val="hybridMultilevel"/>
    <w:tmpl w:val="5B4AA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933EF"/>
    <w:multiLevelType w:val="hybridMultilevel"/>
    <w:tmpl w:val="94F289CC"/>
    <w:lvl w:ilvl="0" w:tplc="FEA46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BD7065"/>
    <w:multiLevelType w:val="hybridMultilevel"/>
    <w:tmpl w:val="C8EEEA14"/>
    <w:lvl w:ilvl="0" w:tplc="90189104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FE"/>
    <w:rsid w:val="00211360"/>
    <w:rsid w:val="00246F02"/>
    <w:rsid w:val="002B6262"/>
    <w:rsid w:val="003B3FFE"/>
    <w:rsid w:val="005B715D"/>
    <w:rsid w:val="00706967"/>
    <w:rsid w:val="00741B8A"/>
    <w:rsid w:val="00893C24"/>
    <w:rsid w:val="00932D19"/>
    <w:rsid w:val="00AC175A"/>
    <w:rsid w:val="00C25BAE"/>
    <w:rsid w:val="00C36FCB"/>
    <w:rsid w:val="00CC2E85"/>
    <w:rsid w:val="00E05FA5"/>
    <w:rsid w:val="00EB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D2603-CA58-49B4-9FCE-15A8AAB6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B8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5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Р. Галиева</dc:creator>
  <cp:keywords/>
  <dc:description/>
  <cp:lastModifiedBy>Миронова Лейсан Айратовна</cp:lastModifiedBy>
  <cp:revision>2</cp:revision>
  <cp:lastPrinted>2023-12-07T10:09:00Z</cp:lastPrinted>
  <dcterms:created xsi:type="dcterms:W3CDTF">2024-11-02T07:57:00Z</dcterms:created>
  <dcterms:modified xsi:type="dcterms:W3CDTF">2024-11-02T07:57:00Z</dcterms:modified>
</cp:coreProperties>
</file>