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E0" w:rsidRDefault="007531E0" w:rsidP="007531E0">
      <w:pPr>
        <w:jc w:val="right"/>
        <w:rPr>
          <w:sz w:val="28"/>
          <w:szCs w:val="28"/>
        </w:rPr>
      </w:pPr>
      <w:r>
        <w:rPr>
          <w:sz w:val="28"/>
          <w:szCs w:val="28"/>
        </w:rPr>
        <w:t xml:space="preserve">                      </w:t>
      </w:r>
    </w:p>
    <w:p w:rsidR="007531E0" w:rsidRPr="00B17C6B" w:rsidRDefault="007531E0" w:rsidP="007531E0">
      <w:pPr>
        <w:jc w:val="right"/>
        <w:rPr>
          <w:sz w:val="22"/>
          <w:szCs w:val="22"/>
        </w:rPr>
      </w:pPr>
      <w:r w:rsidRPr="008034FE">
        <w:rPr>
          <w:sz w:val="28"/>
          <w:szCs w:val="28"/>
        </w:rPr>
        <w:t xml:space="preserve"> </w:t>
      </w:r>
      <w:r w:rsidRPr="00B17C6B">
        <w:rPr>
          <w:sz w:val="22"/>
          <w:szCs w:val="22"/>
        </w:rPr>
        <w:t>Проект постановления</w:t>
      </w:r>
    </w:p>
    <w:tbl>
      <w:tblPr>
        <w:tblW w:w="0" w:type="auto"/>
        <w:tblLook w:val="01E0" w:firstRow="1" w:lastRow="1" w:firstColumn="1" w:lastColumn="1" w:noHBand="0" w:noVBand="0"/>
      </w:tblPr>
      <w:tblGrid>
        <w:gridCol w:w="4668"/>
      </w:tblGrid>
      <w:tr w:rsidR="007531E0" w:rsidRPr="00B17C6B" w:rsidTr="00B01B92">
        <w:tc>
          <w:tcPr>
            <w:tcW w:w="4668" w:type="dxa"/>
          </w:tcPr>
          <w:p w:rsidR="007531E0" w:rsidRPr="007531E0" w:rsidRDefault="007531E0" w:rsidP="007531E0">
            <w:pPr>
              <w:pStyle w:val="1"/>
              <w:spacing w:before="0" w:after="0"/>
              <w:jc w:val="left"/>
              <w:rPr>
                <w:rFonts w:ascii="Times New Roman" w:hAnsi="Times New Roman"/>
                <w:b w:val="0"/>
                <w:sz w:val="22"/>
                <w:szCs w:val="22"/>
              </w:rPr>
            </w:pPr>
            <w:r w:rsidRPr="007531E0">
              <w:rPr>
                <w:rFonts w:ascii="Times New Roman" w:hAnsi="Times New Roman"/>
                <w:b w:val="0"/>
                <w:sz w:val="22"/>
                <w:szCs w:val="22"/>
              </w:rPr>
              <w:t>Об утверждении Ад</w:t>
            </w:r>
            <w:r w:rsidRPr="007531E0">
              <w:rPr>
                <w:rFonts w:ascii="Times New Roman" w:hAnsi="Times New Roman"/>
                <w:b w:val="0"/>
                <w:bCs/>
                <w:sz w:val="22"/>
                <w:szCs w:val="22"/>
              </w:rPr>
              <w:t>министративного</w:t>
            </w:r>
          </w:p>
          <w:p w:rsidR="007531E0" w:rsidRPr="007531E0" w:rsidRDefault="007531E0" w:rsidP="007531E0">
            <w:pPr>
              <w:pStyle w:val="1"/>
              <w:spacing w:before="0" w:after="0"/>
              <w:jc w:val="left"/>
              <w:rPr>
                <w:rFonts w:ascii="Times New Roman" w:hAnsi="Times New Roman"/>
                <w:b w:val="0"/>
                <w:bCs/>
                <w:sz w:val="22"/>
                <w:szCs w:val="22"/>
              </w:rPr>
            </w:pPr>
            <w:r w:rsidRPr="007531E0">
              <w:rPr>
                <w:rFonts w:ascii="Times New Roman" w:hAnsi="Times New Roman"/>
                <w:b w:val="0"/>
                <w:bCs/>
                <w:sz w:val="22"/>
                <w:szCs w:val="22"/>
              </w:rPr>
              <w:t xml:space="preserve">регламента </w:t>
            </w:r>
            <w:r w:rsidRPr="007531E0">
              <w:rPr>
                <w:rFonts w:ascii="Times New Roman" w:hAnsi="Times New Roman"/>
                <w:b w:val="0"/>
                <w:sz w:val="22"/>
                <w:szCs w:val="22"/>
              </w:rPr>
              <w:t>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индивидуальн</w:t>
            </w:r>
            <w:r w:rsidRPr="007531E0">
              <w:rPr>
                <w:rFonts w:ascii="Times New Roman" w:hAnsi="Times New Roman"/>
                <w:b w:val="0"/>
                <w:sz w:val="22"/>
                <w:szCs w:val="22"/>
              </w:rPr>
              <w:t>о</w:t>
            </w:r>
            <w:r w:rsidRPr="007531E0">
              <w:rPr>
                <w:rFonts w:ascii="Times New Roman" w:hAnsi="Times New Roman"/>
                <w:b w:val="0"/>
                <w:sz w:val="22"/>
                <w:szCs w:val="22"/>
              </w:rPr>
              <w:t>го жилищного строительства</w:t>
            </w:r>
          </w:p>
          <w:p w:rsidR="007531E0" w:rsidRPr="00B17C6B" w:rsidRDefault="007531E0" w:rsidP="00B01B92">
            <w:pPr>
              <w:rPr>
                <w:sz w:val="22"/>
                <w:szCs w:val="22"/>
              </w:rPr>
            </w:pPr>
          </w:p>
        </w:tc>
      </w:tr>
    </w:tbl>
    <w:p w:rsidR="007531E0" w:rsidRDefault="007531E0" w:rsidP="007531E0">
      <w:pPr>
        <w:autoSpaceDE w:val="0"/>
        <w:autoSpaceDN w:val="0"/>
        <w:adjustRightInd w:val="0"/>
        <w:ind w:firstLine="709"/>
        <w:jc w:val="both"/>
        <w:rPr>
          <w:sz w:val="22"/>
          <w:szCs w:val="22"/>
        </w:rPr>
      </w:pPr>
      <w:r w:rsidRPr="00B17C6B">
        <w:rPr>
          <w:sz w:val="22"/>
          <w:szCs w:val="22"/>
        </w:rPr>
        <w:t xml:space="preserve"> В соответствии с п.1 ст.39.18 </w:t>
      </w:r>
      <w:r>
        <w:rPr>
          <w:sz w:val="22"/>
          <w:szCs w:val="22"/>
        </w:rPr>
        <w:t>Земельного кодекса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 постановлением Исполнительного комитета от 09.04.2013 №2393 «Об утверждении Перечня муниципальных услуг, предоставляемых Исполнительным комитетом муниципального образования город Набережные Челны»,  Положением 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7531E0" w:rsidRPr="008A5BE0" w:rsidRDefault="007531E0" w:rsidP="007531E0">
      <w:pPr>
        <w:autoSpaceDE w:val="0"/>
        <w:autoSpaceDN w:val="0"/>
        <w:adjustRightInd w:val="0"/>
        <w:ind w:firstLine="709"/>
        <w:jc w:val="both"/>
        <w:rPr>
          <w:sz w:val="16"/>
          <w:szCs w:val="16"/>
        </w:rPr>
      </w:pPr>
    </w:p>
    <w:p w:rsidR="007531E0" w:rsidRPr="00B17C6B" w:rsidRDefault="007531E0" w:rsidP="007531E0">
      <w:pPr>
        <w:jc w:val="center"/>
        <w:rPr>
          <w:sz w:val="22"/>
          <w:szCs w:val="22"/>
        </w:rPr>
      </w:pPr>
      <w:r w:rsidRPr="00B17C6B">
        <w:rPr>
          <w:sz w:val="22"/>
          <w:szCs w:val="22"/>
        </w:rPr>
        <w:t>Постановляю:</w:t>
      </w:r>
    </w:p>
    <w:p w:rsidR="007531E0" w:rsidRPr="008A5BE0" w:rsidRDefault="007531E0" w:rsidP="007531E0">
      <w:pPr>
        <w:jc w:val="center"/>
        <w:rPr>
          <w:sz w:val="16"/>
          <w:szCs w:val="16"/>
        </w:rPr>
      </w:pPr>
    </w:p>
    <w:p w:rsidR="007531E0" w:rsidRPr="007531E0" w:rsidRDefault="007531E0" w:rsidP="007531E0">
      <w:pPr>
        <w:pStyle w:val="1"/>
        <w:rPr>
          <w:rFonts w:ascii="Times New Roman" w:hAnsi="Times New Roman"/>
          <w:b w:val="0"/>
          <w:sz w:val="22"/>
          <w:szCs w:val="22"/>
        </w:rPr>
      </w:pPr>
      <w:r w:rsidRPr="007531E0">
        <w:rPr>
          <w:rFonts w:ascii="Times New Roman" w:hAnsi="Times New Roman"/>
          <w:b w:val="0"/>
          <w:sz w:val="22"/>
          <w:szCs w:val="22"/>
        </w:rPr>
        <w:t xml:space="preserve">          1.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индивидуальн</w:t>
      </w:r>
      <w:r w:rsidRPr="007531E0">
        <w:rPr>
          <w:rFonts w:ascii="Times New Roman" w:hAnsi="Times New Roman"/>
          <w:b w:val="0"/>
          <w:sz w:val="22"/>
          <w:szCs w:val="22"/>
        </w:rPr>
        <w:t>о</w:t>
      </w:r>
      <w:r w:rsidRPr="007531E0">
        <w:rPr>
          <w:rFonts w:ascii="Times New Roman" w:hAnsi="Times New Roman"/>
          <w:b w:val="0"/>
          <w:sz w:val="22"/>
          <w:szCs w:val="22"/>
        </w:rPr>
        <w:t>го жилищного строительства согласно приложению.</w:t>
      </w:r>
    </w:p>
    <w:p w:rsidR="007531E0" w:rsidRPr="007531E0" w:rsidRDefault="007531E0" w:rsidP="007531E0">
      <w:pPr>
        <w:pStyle w:val="1"/>
        <w:rPr>
          <w:rFonts w:ascii="Times New Roman" w:hAnsi="Times New Roman"/>
          <w:b w:val="0"/>
          <w:sz w:val="22"/>
          <w:szCs w:val="22"/>
        </w:rPr>
      </w:pPr>
      <w:r w:rsidRPr="007531E0">
        <w:rPr>
          <w:rFonts w:ascii="Times New Roman" w:hAnsi="Times New Roman"/>
          <w:b w:val="0"/>
          <w:sz w:val="22"/>
          <w:szCs w:val="22"/>
        </w:rPr>
        <w:t xml:space="preserve">          </w:t>
      </w:r>
      <w:r w:rsidRPr="007531E0">
        <w:rPr>
          <w:rFonts w:ascii="Times New Roman" w:hAnsi="Times New Roman"/>
          <w:sz w:val="22"/>
          <w:szCs w:val="22"/>
        </w:rPr>
        <w:t>2.</w:t>
      </w:r>
      <w:r w:rsidRPr="007531E0">
        <w:rPr>
          <w:rFonts w:ascii="Times New Roman" w:hAnsi="Times New Roman"/>
          <w:b w:val="0"/>
          <w:sz w:val="22"/>
          <w:szCs w:val="22"/>
        </w:rPr>
        <w:t xml:space="preserve"> Начальнику управления земельных и имущественных отношений Исполнительного комитета Кудряшовой Л.М. обеспечить представление административного регламента предоставления муниципальной услуги по предварительному согласованию предоставления земельного участка в МАУ «Центр информационных технологий» для размещения в соответствующих информационных системах и  на официальном сайте города Набережные Челны в сети «Интернет».</w:t>
      </w:r>
    </w:p>
    <w:p w:rsidR="007531E0" w:rsidRPr="003A6D82" w:rsidRDefault="007531E0" w:rsidP="007531E0">
      <w:pPr>
        <w:jc w:val="both"/>
        <w:rPr>
          <w:sz w:val="22"/>
          <w:szCs w:val="22"/>
        </w:rPr>
      </w:pPr>
      <w:r w:rsidRPr="007531E0">
        <w:rPr>
          <w:sz w:val="22"/>
          <w:szCs w:val="22"/>
        </w:rPr>
        <w:t xml:space="preserve">           3. Признать утратившими силу  постановления Исполнительного</w:t>
      </w:r>
      <w:r w:rsidRPr="003A6D82">
        <w:rPr>
          <w:sz w:val="22"/>
          <w:szCs w:val="22"/>
        </w:rPr>
        <w:t xml:space="preserve"> комитета от 13.08.2013 №4794 «Об утверждении административного регламента предоставления муниципальной услуги по предоставлению сформированного земельного участка в аренду для жилищного строительства из земель, находящихся в муниципальной собственности», от 04.03.2014 №1267 «Об утверждении административного регламента предоставления муниципальной услуги по предоставлению земельного участка в аренду для индивидуального жилищного строительства из земель населенных пунктов»,  от 04.03.2014 №1268 «Об утверждении административного регламента предоставления муниципальной услуги по предоставлению земельного участка в собственность для индивидуального жилищного строительства из земель населенных пунктов».</w:t>
      </w:r>
    </w:p>
    <w:p w:rsidR="007531E0" w:rsidRPr="00B17C6B" w:rsidRDefault="007531E0" w:rsidP="007531E0">
      <w:pPr>
        <w:jc w:val="both"/>
        <w:rPr>
          <w:sz w:val="22"/>
          <w:szCs w:val="22"/>
        </w:rPr>
      </w:pPr>
      <w:r>
        <w:rPr>
          <w:sz w:val="22"/>
          <w:szCs w:val="22"/>
        </w:rPr>
        <w:t xml:space="preserve">          4. </w:t>
      </w:r>
      <w:r w:rsidRPr="00B17C6B">
        <w:rPr>
          <w:sz w:val="22"/>
          <w:szCs w:val="22"/>
        </w:rPr>
        <w:t>Контроль за исполнением настоящего постановления возложить на Первого заместителя Руководителя Исполнительного комитета Абдуллина Р.А.</w:t>
      </w:r>
    </w:p>
    <w:p w:rsidR="007531E0" w:rsidRPr="00B17C6B" w:rsidRDefault="007531E0" w:rsidP="007531E0">
      <w:pPr>
        <w:rPr>
          <w:sz w:val="22"/>
          <w:szCs w:val="22"/>
        </w:rPr>
      </w:pPr>
    </w:p>
    <w:p w:rsidR="007531E0" w:rsidRDefault="007531E0" w:rsidP="007531E0">
      <w:pPr>
        <w:rPr>
          <w:sz w:val="22"/>
          <w:szCs w:val="22"/>
        </w:rPr>
      </w:pPr>
    </w:p>
    <w:p w:rsidR="007531E0" w:rsidRPr="00B17C6B" w:rsidRDefault="007531E0" w:rsidP="007531E0">
      <w:pPr>
        <w:rPr>
          <w:sz w:val="22"/>
          <w:szCs w:val="22"/>
        </w:rPr>
      </w:pPr>
    </w:p>
    <w:p w:rsidR="007531E0" w:rsidRPr="00B17C6B" w:rsidRDefault="007531E0" w:rsidP="007531E0">
      <w:pPr>
        <w:rPr>
          <w:sz w:val="22"/>
          <w:szCs w:val="22"/>
        </w:rPr>
      </w:pPr>
      <w:r w:rsidRPr="00B17C6B">
        <w:rPr>
          <w:sz w:val="22"/>
          <w:szCs w:val="22"/>
        </w:rPr>
        <w:t xml:space="preserve">Руководитель </w:t>
      </w:r>
    </w:p>
    <w:p w:rsidR="007531E0" w:rsidRDefault="007531E0" w:rsidP="007531E0">
      <w:pPr>
        <w:rPr>
          <w:sz w:val="22"/>
          <w:szCs w:val="22"/>
        </w:rPr>
      </w:pPr>
      <w:r w:rsidRPr="00B17C6B">
        <w:rPr>
          <w:sz w:val="22"/>
          <w:szCs w:val="22"/>
        </w:rPr>
        <w:t xml:space="preserve">Исполнительного комитета                           </w:t>
      </w:r>
      <w:r>
        <w:rPr>
          <w:sz w:val="22"/>
          <w:szCs w:val="22"/>
        </w:rPr>
        <w:t xml:space="preserve">             </w:t>
      </w:r>
      <w:r w:rsidRPr="00B17C6B">
        <w:rPr>
          <w:sz w:val="22"/>
          <w:szCs w:val="22"/>
        </w:rPr>
        <w:t xml:space="preserve">                                                                Н.Г. Магдеев</w:t>
      </w:r>
    </w:p>
    <w:p w:rsidR="007531E0" w:rsidRDefault="007531E0" w:rsidP="007531E0">
      <w:pPr>
        <w:rPr>
          <w:sz w:val="22"/>
          <w:szCs w:val="22"/>
        </w:rPr>
      </w:pPr>
    </w:p>
    <w:p w:rsidR="007531E0" w:rsidRPr="00B17C6B" w:rsidRDefault="007531E0" w:rsidP="007531E0">
      <w:pPr>
        <w:rPr>
          <w:sz w:val="22"/>
          <w:szCs w:val="22"/>
        </w:rPr>
      </w:pPr>
    </w:p>
    <w:p w:rsidR="007531E0" w:rsidRPr="008A5BE0" w:rsidRDefault="007531E0" w:rsidP="007531E0">
      <w:pPr>
        <w:rPr>
          <w:b/>
          <w:bCs/>
          <w:sz w:val="16"/>
          <w:szCs w:val="16"/>
        </w:rPr>
      </w:pPr>
      <w:r w:rsidRPr="00B17C6B">
        <w:rPr>
          <w:b/>
          <w:bCs/>
          <w:sz w:val="22"/>
          <w:szCs w:val="22"/>
        </w:rPr>
        <w:t xml:space="preserve">     </w:t>
      </w:r>
    </w:p>
    <w:p w:rsidR="007531E0" w:rsidRDefault="007531E0" w:rsidP="007531E0">
      <w:pPr>
        <w:jc w:val="right"/>
      </w:pPr>
      <w:r>
        <w:t xml:space="preserve">                             </w:t>
      </w:r>
    </w:p>
    <w:p w:rsidR="007531E0" w:rsidRDefault="007531E0" w:rsidP="007531E0"/>
    <w:p w:rsidR="007531E0" w:rsidRDefault="007531E0" w:rsidP="00AE6B0F">
      <w:pPr>
        <w:ind w:left="6521"/>
      </w:pPr>
    </w:p>
    <w:p w:rsidR="007531E0" w:rsidRDefault="007531E0" w:rsidP="00AE6B0F">
      <w:pPr>
        <w:ind w:left="6521"/>
      </w:pPr>
    </w:p>
    <w:p w:rsidR="007531E0" w:rsidRDefault="007531E0" w:rsidP="00AE6B0F">
      <w:pPr>
        <w:ind w:left="6521"/>
      </w:pPr>
    </w:p>
    <w:p w:rsidR="007531E0" w:rsidRDefault="007531E0" w:rsidP="00AE6B0F">
      <w:pPr>
        <w:ind w:left="6521"/>
      </w:pPr>
    </w:p>
    <w:p w:rsidR="00D441E6" w:rsidRDefault="00D441E6" w:rsidP="00AE6B0F">
      <w:pPr>
        <w:ind w:left="6521"/>
      </w:pPr>
    </w:p>
    <w:p w:rsidR="00D441E6" w:rsidRDefault="00D441E6" w:rsidP="00AE6B0F">
      <w:pPr>
        <w:ind w:left="6521"/>
      </w:pPr>
      <w:bookmarkStart w:id="0" w:name="_GoBack"/>
      <w:bookmarkEnd w:id="0"/>
    </w:p>
    <w:p w:rsidR="007531E0" w:rsidRDefault="007531E0" w:rsidP="00AE6B0F">
      <w:pPr>
        <w:ind w:left="6521"/>
      </w:pPr>
    </w:p>
    <w:p w:rsidR="00AE6B0F" w:rsidRDefault="00AE6B0F" w:rsidP="00AE6B0F">
      <w:pPr>
        <w:ind w:left="6521"/>
      </w:pPr>
      <w:r>
        <w:t xml:space="preserve">Приложение </w:t>
      </w:r>
    </w:p>
    <w:p w:rsidR="00C94599" w:rsidRPr="00C80879" w:rsidRDefault="00C94599" w:rsidP="00C94599">
      <w:pPr>
        <w:ind w:left="6521"/>
      </w:pPr>
      <w:r w:rsidRPr="00C80879">
        <w:t xml:space="preserve">к постановлению Исполнительного комитета </w:t>
      </w:r>
      <w:r w:rsidR="00A73CAE">
        <w:t>муниципального образования г. Набережные Челны Республики Татарстан</w:t>
      </w:r>
    </w:p>
    <w:p w:rsidR="00AE6B0F" w:rsidRDefault="00C94599" w:rsidP="00C94599">
      <w:pPr>
        <w:ind w:left="6521"/>
        <w:rPr>
          <w:bCs/>
        </w:rPr>
      </w:pPr>
      <w:r w:rsidRPr="00C80879">
        <w:t>от «___» ______ 201</w:t>
      </w:r>
      <w:r w:rsidR="00A73CAE">
        <w:t xml:space="preserve">   </w:t>
      </w:r>
      <w:r w:rsidRPr="00C80879">
        <w:t xml:space="preserve"> г. № ____</w:t>
      </w:r>
    </w:p>
    <w:p w:rsidR="00B77D96" w:rsidRDefault="00B77D96" w:rsidP="00B77D96">
      <w:pPr>
        <w:pStyle w:val="a3"/>
        <w:suppressAutoHyphens/>
        <w:spacing w:line="336" w:lineRule="auto"/>
      </w:pPr>
    </w:p>
    <w:p w:rsidR="00B77D96" w:rsidRPr="00CB1E26" w:rsidRDefault="00B77D96" w:rsidP="0020225C">
      <w:pPr>
        <w:pStyle w:val="a3"/>
        <w:suppressAutoHyphens/>
        <w:spacing w:line="240" w:lineRule="auto"/>
      </w:pPr>
      <w:r w:rsidRPr="00CB1E26">
        <w:t>Административный регламент</w:t>
      </w:r>
    </w:p>
    <w:p w:rsidR="00FC75FB" w:rsidRPr="00CB1E26" w:rsidRDefault="00B77D96" w:rsidP="00FC75FB">
      <w:pPr>
        <w:pStyle w:val="a3"/>
        <w:suppressAutoHyphens/>
        <w:spacing w:line="240" w:lineRule="auto"/>
        <w:rPr>
          <w:color w:val="000000"/>
        </w:rPr>
      </w:pPr>
      <w:r w:rsidRPr="00CB1E26">
        <w:t>предоставления муниципальной услуги</w:t>
      </w:r>
      <w:r w:rsidR="0020225C">
        <w:t xml:space="preserve"> по</w:t>
      </w:r>
      <w:r w:rsidRPr="00CB1E26">
        <w:t xml:space="preserve"> </w:t>
      </w:r>
      <w:r w:rsidR="00F533D6" w:rsidRPr="00CB1E26">
        <w:t>п</w:t>
      </w:r>
      <w:r w:rsidR="0020225C">
        <w:rPr>
          <w:color w:val="000000"/>
        </w:rPr>
        <w:t>редоставлению</w:t>
      </w:r>
      <w:r w:rsidR="00F533D6" w:rsidRPr="00CB1E26">
        <w:rPr>
          <w:color w:val="000000"/>
        </w:rPr>
        <w:t xml:space="preserve"> земельного участка</w:t>
      </w:r>
      <w:r w:rsidR="00FC75FB">
        <w:rPr>
          <w:color w:val="000000"/>
        </w:rPr>
        <w:t>,</w:t>
      </w:r>
      <w:r w:rsidR="00FC75FB" w:rsidRPr="00FC75FB">
        <w:rPr>
          <w:color w:val="000000"/>
        </w:rPr>
        <w:t xml:space="preserve"> </w:t>
      </w:r>
      <w:r w:rsidR="00FC75FB">
        <w:rPr>
          <w:color w:val="000000"/>
        </w:rPr>
        <w:t xml:space="preserve">находящегося в муниципальной собственности, в собственность </w:t>
      </w:r>
    </w:p>
    <w:p w:rsidR="00504C49" w:rsidRDefault="0020225C" w:rsidP="0020225C">
      <w:pPr>
        <w:pStyle w:val="a3"/>
        <w:suppressAutoHyphens/>
        <w:spacing w:line="240" w:lineRule="auto"/>
        <w:rPr>
          <w:color w:val="000000"/>
        </w:rPr>
      </w:pPr>
      <w:r>
        <w:rPr>
          <w:color w:val="000000"/>
        </w:rPr>
        <w:t xml:space="preserve"> </w:t>
      </w:r>
      <w:r w:rsidR="00FC75FB">
        <w:rPr>
          <w:color w:val="000000"/>
        </w:rPr>
        <w:t>(</w:t>
      </w:r>
      <w:r w:rsidR="001757D2">
        <w:rPr>
          <w:color w:val="000000"/>
        </w:rPr>
        <w:t>аренду</w:t>
      </w:r>
      <w:r w:rsidR="00FC75FB">
        <w:rPr>
          <w:color w:val="000000"/>
        </w:rPr>
        <w:t xml:space="preserve">) гражданам </w:t>
      </w:r>
      <w:r w:rsidR="006C2CE8">
        <w:rPr>
          <w:color w:val="000000"/>
        </w:rPr>
        <w:t>для</w:t>
      </w:r>
      <w:r w:rsidR="00FC75FB">
        <w:rPr>
          <w:color w:val="000000"/>
        </w:rPr>
        <w:t xml:space="preserve"> индивидуального </w:t>
      </w:r>
      <w:r w:rsidR="006C2CE8">
        <w:rPr>
          <w:color w:val="000000"/>
        </w:rPr>
        <w:t xml:space="preserve">жилищного строительства </w:t>
      </w:r>
    </w:p>
    <w:p w:rsidR="00FC75FB" w:rsidRPr="00504C49" w:rsidRDefault="00FC75FB" w:rsidP="0020225C">
      <w:pPr>
        <w:pStyle w:val="a3"/>
        <w:suppressAutoHyphens/>
        <w:spacing w:line="240" w:lineRule="auto"/>
      </w:pPr>
    </w:p>
    <w:p w:rsidR="00B77D96" w:rsidRDefault="00B77D96" w:rsidP="0020225C">
      <w:pPr>
        <w:suppressAutoHyphens/>
        <w:jc w:val="center"/>
        <w:rPr>
          <w:b/>
          <w:sz w:val="28"/>
        </w:rPr>
      </w:pPr>
      <w:smartTag w:uri="urn:schemas-microsoft-com:office:smarttags" w:element="place">
        <w:r>
          <w:rPr>
            <w:b/>
            <w:sz w:val="28"/>
            <w:lang w:val="en-US"/>
          </w:rPr>
          <w:t>I</w:t>
        </w:r>
        <w:r>
          <w:rPr>
            <w:b/>
            <w:sz w:val="28"/>
          </w:rPr>
          <w:t>.</w:t>
        </w:r>
      </w:smartTag>
      <w:r>
        <w:rPr>
          <w:b/>
          <w:sz w:val="28"/>
        </w:rPr>
        <w:t xml:space="preserve"> Общие положения</w:t>
      </w:r>
    </w:p>
    <w:p w:rsidR="00B77D96" w:rsidRPr="006C2CE8" w:rsidRDefault="00B77D96" w:rsidP="006C2CE8">
      <w:pPr>
        <w:pStyle w:val="a3"/>
        <w:suppressAutoHyphens/>
        <w:spacing w:line="240" w:lineRule="auto"/>
        <w:jc w:val="both"/>
        <w:rPr>
          <w:b w:val="0"/>
          <w:szCs w:val="28"/>
        </w:rPr>
      </w:pPr>
    </w:p>
    <w:p w:rsidR="00BF6572" w:rsidRDefault="0020225C" w:rsidP="0020225C">
      <w:pPr>
        <w:ind w:firstLine="720"/>
        <w:jc w:val="both"/>
        <w:rPr>
          <w:sz w:val="28"/>
          <w:szCs w:val="28"/>
        </w:rPr>
      </w:pPr>
      <w:r w:rsidRPr="00F85E51">
        <w:rPr>
          <w:sz w:val="28"/>
          <w:szCs w:val="28"/>
        </w:rPr>
        <w:t xml:space="preserve">1.1. </w:t>
      </w:r>
      <w:r w:rsidR="009F0B06">
        <w:rPr>
          <w:sz w:val="28"/>
          <w:szCs w:val="28"/>
        </w:rPr>
        <w:t>Настоящий а</w:t>
      </w:r>
      <w:r w:rsidR="006C2CE8" w:rsidRPr="006C2CE8">
        <w:rPr>
          <w:sz w:val="28"/>
          <w:szCs w:val="28"/>
        </w:rPr>
        <w:t>дминистративный регламент</w:t>
      </w:r>
      <w:r w:rsidR="006C2CE8">
        <w:rPr>
          <w:b/>
          <w:szCs w:val="28"/>
        </w:rPr>
        <w:t xml:space="preserve"> </w:t>
      </w:r>
      <w:r w:rsidR="006C2CE8" w:rsidRPr="006C2CE8">
        <w:rPr>
          <w:sz w:val="28"/>
          <w:szCs w:val="28"/>
        </w:rPr>
        <w:t xml:space="preserve">предоставления муниципальной услуги </w:t>
      </w:r>
      <w:r w:rsidR="006C2CE8">
        <w:rPr>
          <w:sz w:val="28"/>
          <w:szCs w:val="28"/>
        </w:rPr>
        <w:t xml:space="preserve">(далее -   </w:t>
      </w:r>
      <w:r w:rsidRPr="00F85E51">
        <w:rPr>
          <w:sz w:val="28"/>
          <w:szCs w:val="28"/>
        </w:rPr>
        <w:t>Ре</w:t>
      </w:r>
      <w:r w:rsidR="006C2CE8">
        <w:rPr>
          <w:sz w:val="28"/>
          <w:szCs w:val="28"/>
        </w:rPr>
        <w:t>г</w:t>
      </w:r>
      <w:r w:rsidRPr="00F85E51">
        <w:rPr>
          <w:sz w:val="28"/>
          <w:szCs w:val="28"/>
        </w:rPr>
        <w:t>ламент</w:t>
      </w:r>
      <w:r w:rsidR="006C2CE8">
        <w:rPr>
          <w:sz w:val="28"/>
          <w:szCs w:val="28"/>
        </w:rPr>
        <w:t>)</w:t>
      </w:r>
      <w:r w:rsidRPr="00F85E51">
        <w:rPr>
          <w:sz w:val="28"/>
          <w:szCs w:val="28"/>
        </w:rPr>
        <w:t xml:space="preserve"> устанавливает стандарт и порядок предоставления </w:t>
      </w:r>
      <w:r w:rsidR="00BF6572">
        <w:rPr>
          <w:sz w:val="28"/>
          <w:szCs w:val="28"/>
        </w:rPr>
        <w:t xml:space="preserve">муниципальной </w:t>
      </w:r>
      <w:r w:rsidRPr="00F85E51">
        <w:rPr>
          <w:sz w:val="28"/>
          <w:szCs w:val="28"/>
        </w:rPr>
        <w:t xml:space="preserve">услуги по </w:t>
      </w:r>
      <w:r w:rsidRPr="0020225C">
        <w:rPr>
          <w:sz w:val="28"/>
          <w:szCs w:val="28"/>
        </w:rPr>
        <w:t>предоставлению земельного участка</w:t>
      </w:r>
      <w:r w:rsidR="00FC75FB">
        <w:rPr>
          <w:sz w:val="28"/>
          <w:szCs w:val="28"/>
        </w:rPr>
        <w:t>,</w:t>
      </w:r>
      <w:r w:rsidR="00FC75FB" w:rsidRPr="00FC75FB">
        <w:rPr>
          <w:sz w:val="28"/>
          <w:szCs w:val="28"/>
        </w:rPr>
        <w:t xml:space="preserve"> </w:t>
      </w:r>
      <w:r w:rsidR="00FC75FB" w:rsidRPr="0020225C">
        <w:rPr>
          <w:sz w:val="28"/>
          <w:szCs w:val="28"/>
        </w:rPr>
        <w:t>находящ</w:t>
      </w:r>
      <w:r w:rsidR="00FC75FB">
        <w:rPr>
          <w:sz w:val="28"/>
          <w:szCs w:val="28"/>
        </w:rPr>
        <w:t>егося</w:t>
      </w:r>
      <w:r w:rsidR="00FC75FB" w:rsidRPr="0020225C">
        <w:rPr>
          <w:sz w:val="28"/>
          <w:szCs w:val="28"/>
        </w:rPr>
        <w:t xml:space="preserve"> в муниципальной собственности</w:t>
      </w:r>
      <w:r w:rsidR="00FC75FB">
        <w:rPr>
          <w:sz w:val="28"/>
          <w:szCs w:val="28"/>
        </w:rPr>
        <w:t>,</w:t>
      </w:r>
      <w:r w:rsidRPr="0020225C">
        <w:rPr>
          <w:sz w:val="28"/>
          <w:szCs w:val="28"/>
        </w:rPr>
        <w:t xml:space="preserve"> </w:t>
      </w:r>
      <w:r w:rsidR="001757D2">
        <w:rPr>
          <w:sz w:val="28"/>
          <w:szCs w:val="28"/>
        </w:rPr>
        <w:t xml:space="preserve">в </w:t>
      </w:r>
      <w:r w:rsidR="00FC75FB">
        <w:rPr>
          <w:sz w:val="28"/>
          <w:szCs w:val="28"/>
        </w:rPr>
        <w:t>собственность (</w:t>
      </w:r>
      <w:r w:rsidR="001757D2">
        <w:rPr>
          <w:sz w:val="28"/>
          <w:szCs w:val="28"/>
        </w:rPr>
        <w:t>аренду</w:t>
      </w:r>
      <w:r w:rsidR="00FC75FB">
        <w:rPr>
          <w:sz w:val="28"/>
          <w:szCs w:val="28"/>
        </w:rPr>
        <w:t xml:space="preserve">) гражданам </w:t>
      </w:r>
      <w:r w:rsidRPr="0020225C">
        <w:rPr>
          <w:sz w:val="28"/>
          <w:szCs w:val="28"/>
        </w:rPr>
        <w:t xml:space="preserve">для </w:t>
      </w:r>
      <w:r w:rsidR="006C2CE8">
        <w:rPr>
          <w:sz w:val="28"/>
          <w:szCs w:val="28"/>
        </w:rPr>
        <w:t>индивидуально</w:t>
      </w:r>
      <w:r w:rsidR="00F37723">
        <w:rPr>
          <w:sz w:val="28"/>
          <w:szCs w:val="28"/>
        </w:rPr>
        <w:t xml:space="preserve">го </w:t>
      </w:r>
      <w:r w:rsidR="006C2CE8">
        <w:rPr>
          <w:sz w:val="28"/>
          <w:szCs w:val="28"/>
        </w:rPr>
        <w:t>жил</w:t>
      </w:r>
      <w:r w:rsidRPr="0020225C">
        <w:rPr>
          <w:sz w:val="28"/>
          <w:szCs w:val="28"/>
        </w:rPr>
        <w:t>ищного строительства</w:t>
      </w:r>
      <w:r w:rsidR="00FC75FB">
        <w:rPr>
          <w:sz w:val="28"/>
          <w:szCs w:val="28"/>
        </w:rPr>
        <w:t xml:space="preserve"> </w:t>
      </w:r>
      <w:r w:rsidRPr="00F85E51">
        <w:rPr>
          <w:sz w:val="28"/>
          <w:szCs w:val="28"/>
        </w:rPr>
        <w:t xml:space="preserve">(далее – </w:t>
      </w:r>
      <w:r w:rsidR="006C2CE8">
        <w:rPr>
          <w:sz w:val="28"/>
          <w:szCs w:val="28"/>
        </w:rPr>
        <w:t xml:space="preserve">муниципальная </w:t>
      </w:r>
      <w:r w:rsidRPr="00F85E51">
        <w:rPr>
          <w:sz w:val="28"/>
          <w:szCs w:val="28"/>
        </w:rPr>
        <w:t>услуга).</w:t>
      </w:r>
      <w:r w:rsidR="006C2CE8">
        <w:rPr>
          <w:sz w:val="28"/>
          <w:szCs w:val="28"/>
        </w:rPr>
        <w:t xml:space="preserve"> </w:t>
      </w:r>
    </w:p>
    <w:p w:rsidR="0020225C" w:rsidRDefault="006C2CE8" w:rsidP="0020225C">
      <w:pPr>
        <w:ind w:firstLine="720"/>
        <w:jc w:val="both"/>
        <w:rPr>
          <w:sz w:val="28"/>
          <w:szCs w:val="28"/>
        </w:rPr>
      </w:pPr>
      <w:r>
        <w:rPr>
          <w:sz w:val="28"/>
          <w:szCs w:val="28"/>
        </w:rPr>
        <w:t xml:space="preserve">Настоящий </w:t>
      </w:r>
      <w:r w:rsidR="00BF6572">
        <w:rPr>
          <w:sz w:val="28"/>
          <w:szCs w:val="28"/>
        </w:rPr>
        <w:t>Р</w:t>
      </w:r>
      <w:r>
        <w:rPr>
          <w:sz w:val="28"/>
          <w:szCs w:val="28"/>
        </w:rPr>
        <w:t>егламент распространяется на земельные участки, государственная собственность на которые не разграничена.</w:t>
      </w:r>
    </w:p>
    <w:p w:rsidR="0020225C" w:rsidRDefault="0020225C" w:rsidP="0020225C">
      <w:pPr>
        <w:ind w:firstLine="720"/>
        <w:jc w:val="both"/>
        <w:rPr>
          <w:sz w:val="28"/>
          <w:szCs w:val="28"/>
        </w:rPr>
      </w:pPr>
      <w:r w:rsidRPr="00F85E51">
        <w:rPr>
          <w:sz w:val="28"/>
          <w:szCs w:val="28"/>
        </w:rPr>
        <w:t>1.2. Получатели муниципальной услуги:</w:t>
      </w:r>
      <w:r>
        <w:rPr>
          <w:sz w:val="28"/>
          <w:szCs w:val="28"/>
        </w:rPr>
        <w:t xml:space="preserve"> </w:t>
      </w:r>
      <w:r w:rsidR="00707F8C">
        <w:rPr>
          <w:sz w:val="28"/>
          <w:szCs w:val="28"/>
        </w:rPr>
        <w:t xml:space="preserve">физические лица </w:t>
      </w:r>
      <w:r w:rsidRPr="00F85E51">
        <w:rPr>
          <w:sz w:val="28"/>
          <w:szCs w:val="28"/>
        </w:rPr>
        <w:t>(далее - заявитель).</w:t>
      </w:r>
    </w:p>
    <w:p w:rsidR="00C94599" w:rsidRPr="00C80879" w:rsidRDefault="00C94599" w:rsidP="00C94599">
      <w:pPr>
        <w:autoSpaceDE w:val="0"/>
        <w:autoSpaceDN w:val="0"/>
        <w:adjustRightInd w:val="0"/>
        <w:ind w:firstLine="720"/>
        <w:jc w:val="both"/>
        <w:rPr>
          <w:sz w:val="28"/>
          <w:szCs w:val="28"/>
        </w:rPr>
      </w:pPr>
      <w:r w:rsidRPr="00C80879">
        <w:rPr>
          <w:spacing w:val="1"/>
          <w:sz w:val="28"/>
          <w:szCs w:val="28"/>
        </w:rPr>
        <w:t xml:space="preserve">1.3. </w:t>
      </w:r>
      <w:r w:rsidRPr="00C80879">
        <w:rPr>
          <w:sz w:val="28"/>
          <w:szCs w:val="28"/>
        </w:rPr>
        <w:t xml:space="preserve">Муниципальная услуга предоставляется Исполнительным комитетом муниципального образования город Набережные Челны </w:t>
      </w:r>
      <w:r w:rsidR="0074529C">
        <w:rPr>
          <w:sz w:val="28"/>
          <w:szCs w:val="28"/>
        </w:rPr>
        <w:t xml:space="preserve">Республики Татарстан </w:t>
      </w:r>
      <w:r w:rsidRPr="00C80879">
        <w:rPr>
          <w:sz w:val="28"/>
          <w:szCs w:val="28"/>
        </w:rPr>
        <w:t>(далее – Испол</w:t>
      </w:r>
      <w:r w:rsidR="0074529C">
        <w:rPr>
          <w:sz w:val="28"/>
          <w:szCs w:val="28"/>
        </w:rPr>
        <w:t xml:space="preserve">нительный </w:t>
      </w:r>
      <w:r w:rsidRPr="00C80879">
        <w:rPr>
          <w:sz w:val="28"/>
          <w:szCs w:val="28"/>
        </w:rPr>
        <w:t>ком</w:t>
      </w:r>
      <w:r w:rsidR="0074529C">
        <w:rPr>
          <w:sz w:val="28"/>
          <w:szCs w:val="28"/>
        </w:rPr>
        <w:t>итет</w:t>
      </w:r>
      <w:r w:rsidRPr="00C80879">
        <w:rPr>
          <w:sz w:val="28"/>
          <w:szCs w:val="28"/>
        </w:rPr>
        <w:t>).</w:t>
      </w:r>
    </w:p>
    <w:p w:rsidR="00C94599" w:rsidRPr="00C80879" w:rsidRDefault="00C94599" w:rsidP="00C94599">
      <w:pPr>
        <w:autoSpaceDE w:val="0"/>
        <w:autoSpaceDN w:val="0"/>
        <w:adjustRightInd w:val="0"/>
        <w:ind w:firstLine="720"/>
        <w:jc w:val="both"/>
        <w:rPr>
          <w:sz w:val="28"/>
          <w:szCs w:val="28"/>
        </w:rPr>
      </w:pPr>
      <w:r w:rsidRPr="00C80879">
        <w:rPr>
          <w:sz w:val="28"/>
          <w:szCs w:val="28"/>
        </w:rPr>
        <w:t>Исполнитель муниципальной услуги – управление земельных и имущественных отношений Исполнительного комитета (далее – УЗИО).</w:t>
      </w:r>
    </w:p>
    <w:p w:rsidR="00C94599" w:rsidRPr="0074529C" w:rsidRDefault="00C94599" w:rsidP="00C94599">
      <w:pPr>
        <w:tabs>
          <w:tab w:val="left" w:pos="709"/>
        </w:tabs>
        <w:ind w:firstLine="709"/>
        <w:jc w:val="both"/>
        <w:rPr>
          <w:sz w:val="28"/>
          <w:szCs w:val="28"/>
        </w:rPr>
      </w:pPr>
      <w:r w:rsidRPr="00C80879">
        <w:rPr>
          <w:sz w:val="28"/>
          <w:szCs w:val="28"/>
        </w:rPr>
        <w:t xml:space="preserve">1.3.1. Место нахождение </w:t>
      </w:r>
      <w:r w:rsidR="0074529C">
        <w:rPr>
          <w:sz w:val="28"/>
          <w:szCs w:val="28"/>
        </w:rPr>
        <w:t>Исполнительного комитет</w:t>
      </w:r>
      <w:r w:rsidRPr="00C80879">
        <w:rPr>
          <w:sz w:val="28"/>
          <w:szCs w:val="28"/>
        </w:rPr>
        <w:t xml:space="preserve">а: </w:t>
      </w:r>
      <w:r w:rsidR="00BF6572">
        <w:rPr>
          <w:sz w:val="28"/>
          <w:szCs w:val="28"/>
        </w:rPr>
        <w:t xml:space="preserve">Республика Татарстан, </w:t>
      </w:r>
      <w:r w:rsidRPr="0074529C">
        <w:rPr>
          <w:sz w:val="28"/>
          <w:szCs w:val="28"/>
        </w:rPr>
        <w:t>г.Набережные Челны, ул. Хасана Туфана, д.23.</w:t>
      </w:r>
    </w:p>
    <w:p w:rsidR="00183338" w:rsidRDefault="00C94599" w:rsidP="00C94599">
      <w:pPr>
        <w:tabs>
          <w:tab w:val="left" w:pos="709"/>
        </w:tabs>
        <w:ind w:firstLine="709"/>
        <w:jc w:val="both"/>
        <w:rPr>
          <w:sz w:val="28"/>
          <w:szCs w:val="28"/>
        </w:rPr>
      </w:pPr>
      <w:r w:rsidRPr="00C80879">
        <w:rPr>
          <w:sz w:val="28"/>
          <w:szCs w:val="28"/>
        </w:rPr>
        <w:t>Место нахождени</w:t>
      </w:r>
      <w:r w:rsidR="0074529C">
        <w:rPr>
          <w:sz w:val="28"/>
          <w:szCs w:val="28"/>
        </w:rPr>
        <w:t>е</w:t>
      </w:r>
      <w:r w:rsidRPr="00C80879">
        <w:rPr>
          <w:sz w:val="28"/>
          <w:szCs w:val="28"/>
        </w:rPr>
        <w:t xml:space="preserve"> УЗИО: </w:t>
      </w:r>
      <w:r w:rsidR="0074529C">
        <w:rPr>
          <w:sz w:val="28"/>
          <w:szCs w:val="28"/>
        </w:rPr>
        <w:t xml:space="preserve">Республика Татарстан, </w:t>
      </w:r>
      <w:r w:rsidRPr="0074529C">
        <w:rPr>
          <w:sz w:val="28"/>
          <w:szCs w:val="28"/>
        </w:rPr>
        <w:t>г. Набережные Челны, ул.Хасана Туфана, д.23</w:t>
      </w:r>
      <w:r w:rsidR="009F0B06">
        <w:rPr>
          <w:sz w:val="28"/>
          <w:szCs w:val="28"/>
        </w:rPr>
        <w:t>, каб.</w:t>
      </w:r>
      <w:r w:rsidR="00FC75FB">
        <w:rPr>
          <w:sz w:val="28"/>
          <w:szCs w:val="28"/>
        </w:rPr>
        <w:t>233</w:t>
      </w:r>
    </w:p>
    <w:p w:rsidR="00C94599" w:rsidRPr="00C80879" w:rsidRDefault="00C94599" w:rsidP="00C94599">
      <w:pPr>
        <w:tabs>
          <w:tab w:val="left" w:pos="709"/>
        </w:tabs>
        <w:ind w:firstLine="709"/>
        <w:jc w:val="both"/>
        <w:rPr>
          <w:sz w:val="28"/>
          <w:szCs w:val="28"/>
        </w:rPr>
      </w:pPr>
      <w:r w:rsidRPr="00C80879">
        <w:rPr>
          <w:sz w:val="28"/>
          <w:szCs w:val="28"/>
        </w:rPr>
        <w:t>График работы</w:t>
      </w:r>
      <w:r w:rsidR="00183338">
        <w:rPr>
          <w:sz w:val="28"/>
          <w:szCs w:val="28"/>
        </w:rPr>
        <w:t xml:space="preserve"> Исполнительного комитета</w:t>
      </w:r>
      <w:r w:rsidRPr="00C80879">
        <w:rPr>
          <w:sz w:val="28"/>
          <w:szCs w:val="28"/>
        </w:rPr>
        <w:t xml:space="preserve">: </w:t>
      </w:r>
    </w:p>
    <w:p w:rsidR="00C94599" w:rsidRPr="00C80879" w:rsidRDefault="00C94599" w:rsidP="00C94599">
      <w:pPr>
        <w:tabs>
          <w:tab w:val="left" w:pos="709"/>
        </w:tabs>
        <w:ind w:firstLine="709"/>
        <w:jc w:val="both"/>
        <w:rPr>
          <w:sz w:val="28"/>
          <w:szCs w:val="28"/>
        </w:rPr>
      </w:pPr>
      <w:r w:rsidRPr="00C80879">
        <w:rPr>
          <w:sz w:val="28"/>
          <w:szCs w:val="28"/>
        </w:rPr>
        <w:t xml:space="preserve">понедельник – </w:t>
      </w:r>
      <w:r w:rsidR="0074529C">
        <w:rPr>
          <w:sz w:val="28"/>
          <w:szCs w:val="28"/>
        </w:rPr>
        <w:t>пятница</w:t>
      </w:r>
      <w:r w:rsidRPr="00C80879">
        <w:rPr>
          <w:sz w:val="28"/>
          <w:szCs w:val="28"/>
        </w:rPr>
        <w:t xml:space="preserve">: с </w:t>
      </w:r>
      <w:r w:rsidRPr="0074529C">
        <w:rPr>
          <w:sz w:val="28"/>
          <w:szCs w:val="28"/>
        </w:rPr>
        <w:t>8.00 до 17.00</w:t>
      </w:r>
      <w:r w:rsidRPr="00C80879">
        <w:rPr>
          <w:sz w:val="28"/>
          <w:szCs w:val="28"/>
        </w:rPr>
        <w:t xml:space="preserve">; </w:t>
      </w:r>
    </w:p>
    <w:p w:rsidR="00C94599" w:rsidRPr="00C80879" w:rsidRDefault="00C94599" w:rsidP="00C94599">
      <w:pPr>
        <w:tabs>
          <w:tab w:val="left" w:pos="709"/>
        </w:tabs>
        <w:ind w:firstLine="709"/>
        <w:jc w:val="both"/>
        <w:rPr>
          <w:sz w:val="28"/>
          <w:szCs w:val="28"/>
        </w:rPr>
      </w:pPr>
      <w:r w:rsidRPr="00C80879">
        <w:rPr>
          <w:sz w:val="28"/>
          <w:szCs w:val="28"/>
        </w:rPr>
        <w:t>суббота, воскресенье: выходные дни</w:t>
      </w:r>
      <w:r w:rsidR="0074529C">
        <w:rPr>
          <w:sz w:val="28"/>
          <w:szCs w:val="28"/>
        </w:rPr>
        <w:t>;</w:t>
      </w:r>
    </w:p>
    <w:p w:rsidR="00C94599" w:rsidRPr="00C80879" w:rsidRDefault="00BF6572" w:rsidP="00C94599">
      <w:pPr>
        <w:tabs>
          <w:tab w:val="left" w:pos="709"/>
        </w:tabs>
        <w:ind w:firstLine="709"/>
        <w:jc w:val="both"/>
        <w:rPr>
          <w:sz w:val="28"/>
          <w:szCs w:val="28"/>
        </w:rPr>
      </w:pPr>
      <w:r>
        <w:rPr>
          <w:sz w:val="28"/>
          <w:szCs w:val="28"/>
        </w:rPr>
        <w:t>п</w:t>
      </w:r>
      <w:r w:rsidR="00C94599" w:rsidRPr="00C80879">
        <w:rPr>
          <w:sz w:val="28"/>
          <w:szCs w:val="28"/>
        </w:rPr>
        <w:t>ерерыв</w:t>
      </w:r>
      <w:r w:rsidR="0074529C">
        <w:rPr>
          <w:sz w:val="28"/>
          <w:szCs w:val="28"/>
        </w:rPr>
        <w:t xml:space="preserve"> на обед с 12.00 до 13.00</w:t>
      </w:r>
      <w:r w:rsidR="00C94599" w:rsidRPr="00C80879">
        <w:rPr>
          <w:sz w:val="28"/>
          <w:szCs w:val="28"/>
        </w:rPr>
        <w:t>.</w:t>
      </w:r>
    </w:p>
    <w:p w:rsidR="00C94599" w:rsidRPr="00C80879" w:rsidRDefault="00C94599" w:rsidP="00C94599">
      <w:pPr>
        <w:tabs>
          <w:tab w:val="left" w:pos="709"/>
        </w:tabs>
        <w:ind w:firstLine="709"/>
        <w:jc w:val="both"/>
        <w:rPr>
          <w:sz w:val="28"/>
          <w:szCs w:val="28"/>
        </w:rPr>
      </w:pPr>
      <w:r w:rsidRPr="00C80879">
        <w:rPr>
          <w:sz w:val="28"/>
          <w:szCs w:val="28"/>
        </w:rPr>
        <w:t xml:space="preserve">Справочный телефон </w:t>
      </w:r>
      <w:r w:rsidR="00183338">
        <w:rPr>
          <w:sz w:val="28"/>
          <w:szCs w:val="28"/>
        </w:rPr>
        <w:t>УЗИО</w:t>
      </w:r>
      <w:r w:rsidRPr="00C80879">
        <w:rPr>
          <w:sz w:val="28"/>
          <w:szCs w:val="28"/>
        </w:rPr>
        <w:t xml:space="preserve"> </w:t>
      </w:r>
      <w:r w:rsidRPr="0074529C">
        <w:rPr>
          <w:sz w:val="28"/>
          <w:szCs w:val="28"/>
        </w:rPr>
        <w:t>30-55-54</w:t>
      </w:r>
      <w:r w:rsidRPr="00C80879">
        <w:rPr>
          <w:sz w:val="28"/>
          <w:szCs w:val="28"/>
        </w:rPr>
        <w:t>.</w:t>
      </w:r>
    </w:p>
    <w:p w:rsidR="00C94599" w:rsidRPr="00C80879" w:rsidRDefault="00C94599" w:rsidP="00C94599">
      <w:pPr>
        <w:tabs>
          <w:tab w:val="left" w:pos="709"/>
        </w:tabs>
        <w:ind w:firstLine="709"/>
        <w:jc w:val="both"/>
        <w:rPr>
          <w:sz w:val="28"/>
          <w:szCs w:val="28"/>
        </w:rPr>
      </w:pPr>
      <w:r w:rsidRPr="00C80879">
        <w:rPr>
          <w:sz w:val="28"/>
          <w:szCs w:val="28"/>
        </w:rPr>
        <w:t xml:space="preserve">Проход </w:t>
      </w:r>
      <w:r w:rsidR="007827FD">
        <w:rPr>
          <w:sz w:val="28"/>
          <w:szCs w:val="28"/>
        </w:rPr>
        <w:t xml:space="preserve">в здание Исполнительного комитета </w:t>
      </w:r>
      <w:r w:rsidRPr="00C80879">
        <w:rPr>
          <w:sz w:val="28"/>
          <w:szCs w:val="28"/>
        </w:rPr>
        <w:t>по документам</w:t>
      </w:r>
      <w:r>
        <w:rPr>
          <w:sz w:val="28"/>
          <w:szCs w:val="28"/>
        </w:rPr>
        <w:t>,</w:t>
      </w:r>
      <w:r w:rsidRPr="00C80879">
        <w:rPr>
          <w:sz w:val="28"/>
          <w:szCs w:val="28"/>
        </w:rPr>
        <w:t xml:space="preserve"> удостоверяющим личность.</w:t>
      </w:r>
    </w:p>
    <w:p w:rsidR="00C94599" w:rsidRPr="00C80879" w:rsidRDefault="00C94599" w:rsidP="00C94599">
      <w:pPr>
        <w:tabs>
          <w:tab w:val="left" w:pos="709"/>
        </w:tabs>
        <w:ind w:firstLine="709"/>
        <w:jc w:val="both"/>
        <w:rPr>
          <w:sz w:val="28"/>
          <w:szCs w:val="28"/>
        </w:rPr>
      </w:pPr>
      <w:r w:rsidRPr="00C80879">
        <w:rPr>
          <w:sz w:val="28"/>
          <w:szCs w:val="28"/>
        </w:rPr>
        <w:t xml:space="preserve">1.3.2. Адрес официального сайта </w:t>
      </w:r>
      <w:r w:rsidR="007827FD">
        <w:rPr>
          <w:sz w:val="28"/>
          <w:szCs w:val="28"/>
        </w:rPr>
        <w:t xml:space="preserve">Исполнительного комитета </w:t>
      </w:r>
      <w:r w:rsidRPr="00C80879">
        <w:rPr>
          <w:sz w:val="28"/>
          <w:szCs w:val="28"/>
        </w:rPr>
        <w:t>муниципального образования город Набережные Челны в информационно-телекоммуникационной сети «Интернет» (далее – сеть «Интернет»): (</w:t>
      </w:r>
      <w:r w:rsidRPr="00C80879">
        <w:rPr>
          <w:sz w:val="28"/>
          <w:szCs w:val="28"/>
          <w:lang w:val="en-US"/>
        </w:rPr>
        <w:t>http</w:t>
      </w:r>
      <w:r w:rsidRPr="00C80879">
        <w:rPr>
          <w:sz w:val="28"/>
          <w:szCs w:val="28"/>
        </w:rPr>
        <w:t xml:space="preserve">:// </w:t>
      </w:r>
      <w:r w:rsidRPr="00C80879">
        <w:rPr>
          <w:sz w:val="28"/>
          <w:szCs w:val="28"/>
          <w:lang w:val="en-US" w:eastAsia="zh-CN"/>
        </w:rPr>
        <w:t>www</w:t>
      </w:r>
      <w:r w:rsidRPr="00C80879">
        <w:rPr>
          <w:sz w:val="28"/>
          <w:szCs w:val="28"/>
          <w:lang w:eastAsia="zh-CN"/>
        </w:rPr>
        <w:t>.nabchelny.ru</w:t>
      </w:r>
      <w:r w:rsidRPr="00C80879">
        <w:rPr>
          <w:sz w:val="28"/>
          <w:szCs w:val="28"/>
          <w:u w:val="single"/>
        </w:rPr>
        <w:t>)</w:t>
      </w:r>
      <w:r w:rsidRPr="00C80879">
        <w:rPr>
          <w:sz w:val="28"/>
          <w:szCs w:val="28"/>
        </w:rPr>
        <w:t>.</w:t>
      </w:r>
    </w:p>
    <w:p w:rsidR="00C94599" w:rsidRPr="00C80879" w:rsidRDefault="00C94599" w:rsidP="00C94599">
      <w:pPr>
        <w:tabs>
          <w:tab w:val="left" w:pos="709"/>
        </w:tabs>
        <w:ind w:firstLine="709"/>
        <w:jc w:val="both"/>
        <w:rPr>
          <w:sz w:val="28"/>
          <w:szCs w:val="28"/>
        </w:rPr>
      </w:pPr>
      <w:r w:rsidRPr="00C80879">
        <w:rPr>
          <w:sz w:val="28"/>
          <w:szCs w:val="28"/>
        </w:rPr>
        <w:t xml:space="preserve">1.3.3. Информация о муниципальной услуге может быть получена: </w:t>
      </w:r>
    </w:p>
    <w:p w:rsidR="00C94599" w:rsidRPr="00C80879" w:rsidRDefault="00C94599" w:rsidP="00C94599">
      <w:pPr>
        <w:tabs>
          <w:tab w:val="left" w:pos="709"/>
        </w:tabs>
        <w:ind w:firstLine="709"/>
        <w:jc w:val="both"/>
        <w:rPr>
          <w:sz w:val="28"/>
          <w:szCs w:val="28"/>
        </w:rPr>
      </w:pPr>
      <w:r w:rsidRPr="00C80879">
        <w:rPr>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w:t>
      </w:r>
      <w:r w:rsidR="0074529C">
        <w:rPr>
          <w:sz w:val="28"/>
          <w:szCs w:val="28"/>
        </w:rPr>
        <w:t>Исполнительного комитет</w:t>
      </w:r>
      <w:r w:rsidRPr="00C80879">
        <w:rPr>
          <w:sz w:val="28"/>
          <w:szCs w:val="28"/>
        </w:rPr>
        <w:t>а (УЗИО), для работы с заявителями;</w:t>
      </w:r>
    </w:p>
    <w:p w:rsidR="00C94599" w:rsidRPr="00C80879" w:rsidRDefault="00C94599" w:rsidP="00C94599">
      <w:pPr>
        <w:tabs>
          <w:tab w:val="left" w:pos="709"/>
        </w:tabs>
        <w:ind w:firstLine="709"/>
        <w:jc w:val="both"/>
        <w:rPr>
          <w:sz w:val="28"/>
          <w:szCs w:val="28"/>
        </w:rPr>
      </w:pPr>
      <w:r w:rsidRPr="00C80879">
        <w:rPr>
          <w:sz w:val="28"/>
          <w:szCs w:val="28"/>
        </w:rPr>
        <w:lastRenderedPageBreak/>
        <w:t>2) посредством сети «Интернет» на официальном сайте муниципального образования город Набережные Челны (</w:t>
      </w:r>
      <w:r w:rsidRPr="00C80879">
        <w:rPr>
          <w:sz w:val="28"/>
          <w:szCs w:val="28"/>
          <w:lang w:val="en-US"/>
        </w:rPr>
        <w:t>http</w:t>
      </w:r>
      <w:r w:rsidRPr="00C80879">
        <w:rPr>
          <w:sz w:val="28"/>
          <w:szCs w:val="28"/>
        </w:rPr>
        <w:t xml:space="preserve">:// </w:t>
      </w:r>
      <w:r w:rsidRPr="00C80879">
        <w:rPr>
          <w:sz w:val="28"/>
          <w:szCs w:val="28"/>
          <w:lang w:val="en-US" w:eastAsia="zh-CN"/>
        </w:rPr>
        <w:t>www</w:t>
      </w:r>
      <w:r w:rsidRPr="00C80879">
        <w:rPr>
          <w:sz w:val="28"/>
          <w:szCs w:val="28"/>
          <w:lang w:eastAsia="zh-CN"/>
        </w:rPr>
        <w:t>.nabchelny.ru</w:t>
      </w:r>
      <w:r w:rsidRPr="00C80879">
        <w:rPr>
          <w:sz w:val="28"/>
          <w:szCs w:val="28"/>
        </w:rPr>
        <w:t>.);</w:t>
      </w:r>
    </w:p>
    <w:p w:rsidR="00C94599" w:rsidRPr="00C80879" w:rsidRDefault="00C94599" w:rsidP="00C94599">
      <w:pPr>
        <w:tabs>
          <w:tab w:val="left" w:pos="709"/>
        </w:tabs>
        <w:ind w:firstLine="709"/>
        <w:jc w:val="both"/>
        <w:rPr>
          <w:sz w:val="28"/>
          <w:szCs w:val="28"/>
        </w:rPr>
      </w:pPr>
      <w:r w:rsidRPr="00C80879">
        <w:rPr>
          <w:sz w:val="28"/>
          <w:szCs w:val="28"/>
        </w:rPr>
        <w:t>3) на Портале государственных и муниципальных услуг Республики Татарстан (</w:t>
      </w:r>
      <w:r w:rsidRPr="00C80879">
        <w:rPr>
          <w:sz w:val="28"/>
          <w:szCs w:val="28"/>
          <w:lang w:val="en-US"/>
        </w:rPr>
        <w:t>http</w:t>
      </w:r>
      <w:r w:rsidRPr="00C80879">
        <w:rPr>
          <w:sz w:val="28"/>
          <w:szCs w:val="28"/>
        </w:rPr>
        <w:t>://u</w:t>
      </w:r>
      <w:r w:rsidRPr="00C80879">
        <w:rPr>
          <w:sz w:val="28"/>
          <w:szCs w:val="28"/>
          <w:lang w:val="en-US"/>
        </w:rPr>
        <w:t>slugi</w:t>
      </w:r>
      <w:r w:rsidRPr="00C80879">
        <w:rPr>
          <w:sz w:val="28"/>
          <w:szCs w:val="28"/>
        </w:rPr>
        <w:t xml:space="preserve">. </w:t>
      </w:r>
      <w:hyperlink r:id="rId8" w:history="1">
        <w:r w:rsidRPr="00C80879">
          <w:rPr>
            <w:sz w:val="28"/>
            <w:szCs w:val="28"/>
            <w:u w:val="single"/>
            <w:lang w:val="en-US"/>
          </w:rPr>
          <w:t>tatar</w:t>
        </w:r>
        <w:r w:rsidRPr="00C80879">
          <w:rPr>
            <w:sz w:val="28"/>
            <w:szCs w:val="28"/>
            <w:u w:val="single"/>
          </w:rPr>
          <w:t>.</w:t>
        </w:r>
        <w:r w:rsidRPr="00C80879">
          <w:rPr>
            <w:sz w:val="28"/>
            <w:szCs w:val="28"/>
            <w:u w:val="single"/>
            <w:lang w:val="en-US"/>
          </w:rPr>
          <w:t>ru</w:t>
        </w:r>
      </w:hyperlink>
      <w:r w:rsidRPr="00C80879">
        <w:rPr>
          <w:sz w:val="28"/>
          <w:szCs w:val="28"/>
        </w:rPr>
        <w:t xml:space="preserve">/); </w:t>
      </w:r>
    </w:p>
    <w:p w:rsidR="00C94599" w:rsidRPr="00C80879" w:rsidRDefault="00C94599" w:rsidP="00C94599">
      <w:pPr>
        <w:tabs>
          <w:tab w:val="left" w:pos="709"/>
        </w:tabs>
        <w:ind w:firstLine="709"/>
        <w:jc w:val="both"/>
        <w:rPr>
          <w:sz w:val="28"/>
          <w:szCs w:val="28"/>
        </w:rPr>
      </w:pPr>
      <w:r w:rsidRPr="00C80879">
        <w:rPr>
          <w:sz w:val="28"/>
          <w:szCs w:val="28"/>
        </w:rPr>
        <w:t>4) на Едином портале государственных и муниципальных услуг (функций) (</w:t>
      </w:r>
      <w:r w:rsidRPr="00C80879">
        <w:rPr>
          <w:sz w:val="28"/>
          <w:szCs w:val="28"/>
          <w:lang w:val="en-US"/>
        </w:rPr>
        <w:t>http</w:t>
      </w:r>
      <w:r w:rsidRPr="00C80879">
        <w:rPr>
          <w:sz w:val="28"/>
          <w:szCs w:val="28"/>
        </w:rPr>
        <w:t xml:space="preserve">:// </w:t>
      </w:r>
      <w:hyperlink r:id="rId9" w:history="1">
        <w:r w:rsidRPr="00C80879">
          <w:rPr>
            <w:sz w:val="28"/>
            <w:szCs w:val="28"/>
            <w:u w:val="single"/>
            <w:lang w:val="en-US"/>
          </w:rPr>
          <w:t>www</w:t>
        </w:r>
        <w:r w:rsidRPr="00C80879">
          <w:rPr>
            <w:sz w:val="28"/>
            <w:szCs w:val="28"/>
            <w:u w:val="single"/>
          </w:rPr>
          <w:t>.</w:t>
        </w:r>
        <w:r w:rsidRPr="00C80879">
          <w:rPr>
            <w:sz w:val="28"/>
            <w:szCs w:val="28"/>
            <w:u w:val="single"/>
            <w:lang w:val="en-US"/>
          </w:rPr>
          <w:t>gosuslugi</w:t>
        </w:r>
        <w:r w:rsidRPr="00C80879">
          <w:rPr>
            <w:sz w:val="28"/>
            <w:szCs w:val="28"/>
            <w:u w:val="single"/>
          </w:rPr>
          <w:t>.</w:t>
        </w:r>
        <w:r w:rsidRPr="00C80879">
          <w:rPr>
            <w:sz w:val="28"/>
            <w:szCs w:val="28"/>
            <w:u w:val="single"/>
            <w:lang w:val="en-US"/>
          </w:rPr>
          <w:t>ru</w:t>
        </w:r>
        <w:r w:rsidRPr="00C80879">
          <w:rPr>
            <w:sz w:val="28"/>
            <w:szCs w:val="28"/>
            <w:u w:val="single"/>
          </w:rPr>
          <w:t>/</w:t>
        </w:r>
      </w:hyperlink>
      <w:r w:rsidRPr="00C80879">
        <w:rPr>
          <w:sz w:val="28"/>
          <w:szCs w:val="28"/>
        </w:rPr>
        <w:t>);</w:t>
      </w:r>
    </w:p>
    <w:p w:rsidR="00C94599" w:rsidRPr="00C80879" w:rsidRDefault="00C94599" w:rsidP="00C94599">
      <w:pPr>
        <w:tabs>
          <w:tab w:val="left" w:pos="709"/>
        </w:tabs>
        <w:ind w:firstLine="709"/>
        <w:jc w:val="both"/>
        <w:rPr>
          <w:sz w:val="28"/>
          <w:szCs w:val="28"/>
        </w:rPr>
      </w:pPr>
      <w:r w:rsidRPr="00C80879">
        <w:rPr>
          <w:sz w:val="28"/>
          <w:szCs w:val="28"/>
        </w:rPr>
        <w:t xml:space="preserve">5) в </w:t>
      </w:r>
      <w:r w:rsidR="0074529C">
        <w:rPr>
          <w:sz w:val="28"/>
          <w:szCs w:val="28"/>
        </w:rPr>
        <w:t>Исполнительном комитет</w:t>
      </w:r>
      <w:r w:rsidRPr="00C80879">
        <w:rPr>
          <w:sz w:val="28"/>
          <w:szCs w:val="28"/>
        </w:rPr>
        <w:t>е (УЗИО):</w:t>
      </w:r>
    </w:p>
    <w:p w:rsidR="00C94599" w:rsidRPr="00C80879" w:rsidRDefault="00C94599" w:rsidP="00C94599">
      <w:pPr>
        <w:tabs>
          <w:tab w:val="left" w:pos="709"/>
        </w:tabs>
        <w:ind w:firstLine="709"/>
        <w:jc w:val="both"/>
        <w:rPr>
          <w:szCs w:val="28"/>
        </w:rPr>
      </w:pPr>
      <w:r w:rsidRPr="00C80879">
        <w:rPr>
          <w:sz w:val="28"/>
          <w:szCs w:val="28"/>
        </w:rPr>
        <w:t xml:space="preserve">при устном обращении - лично или по телефону; </w:t>
      </w:r>
    </w:p>
    <w:p w:rsidR="00C94599" w:rsidRPr="007827FD" w:rsidRDefault="00C94599" w:rsidP="00C94599">
      <w:pPr>
        <w:widowControl w:val="0"/>
        <w:autoSpaceDE w:val="0"/>
        <w:autoSpaceDN w:val="0"/>
        <w:adjustRightInd w:val="0"/>
        <w:ind w:firstLine="720"/>
        <w:jc w:val="both"/>
        <w:outlineLvl w:val="0"/>
        <w:rPr>
          <w:bCs/>
          <w:sz w:val="28"/>
          <w:szCs w:val="28"/>
          <w:u w:val="single"/>
        </w:rPr>
      </w:pPr>
      <w:r w:rsidRPr="00C80879">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r w:rsidR="00BF6572">
        <w:rPr>
          <w:bCs/>
          <w:sz w:val="28"/>
          <w:szCs w:val="28"/>
        </w:rPr>
        <w:t xml:space="preserve">          </w:t>
      </w:r>
      <w:r w:rsidR="00BF6572" w:rsidRPr="007827FD">
        <w:rPr>
          <w:bCs/>
          <w:sz w:val="28"/>
          <w:szCs w:val="28"/>
          <w:u w:val="single"/>
        </w:rPr>
        <w:t>(</w:t>
      </w:r>
      <w:r w:rsidR="00A7060D">
        <w:rPr>
          <w:u w:val="single"/>
          <w:lang w:val="en-US"/>
        </w:rPr>
        <w:t>uzioip</w:t>
      </w:r>
      <w:r w:rsidR="007827FD" w:rsidRPr="007827FD">
        <w:rPr>
          <w:u w:val="single"/>
        </w:rPr>
        <w:t>@</w:t>
      </w:r>
      <w:r w:rsidR="00A7060D">
        <w:rPr>
          <w:u w:val="single"/>
          <w:lang w:val="en-US"/>
        </w:rPr>
        <w:t>yandex</w:t>
      </w:r>
      <w:r w:rsidR="007827FD" w:rsidRPr="007827FD">
        <w:rPr>
          <w:u w:val="single"/>
        </w:rPr>
        <w:t>.ru.</w:t>
      </w:r>
      <w:r w:rsidR="00BF6572" w:rsidRPr="007827FD">
        <w:rPr>
          <w:bCs/>
          <w:sz w:val="28"/>
          <w:szCs w:val="28"/>
          <w:u w:val="single"/>
        </w:rPr>
        <w:t>)</w:t>
      </w:r>
    </w:p>
    <w:p w:rsidR="00C94599" w:rsidRPr="00C80879" w:rsidRDefault="00C94599" w:rsidP="00C94599">
      <w:pPr>
        <w:widowControl w:val="0"/>
        <w:autoSpaceDE w:val="0"/>
        <w:autoSpaceDN w:val="0"/>
        <w:adjustRightInd w:val="0"/>
        <w:ind w:firstLine="720"/>
        <w:jc w:val="both"/>
        <w:outlineLvl w:val="0"/>
        <w:rPr>
          <w:bCs/>
          <w:sz w:val="28"/>
          <w:szCs w:val="28"/>
        </w:rPr>
      </w:pPr>
      <w:r w:rsidRPr="00C80879">
        <w:rPr>
          <w:bCs/>
          <w:sz w:val="28"/>
          <w:szCs w:val="28"/>
        </w:rPr>
        <w:t xml:space="preserve">1.3.4. Информация по вопросам предоставления муниципальной услуги размещается специалистом УЗИО на официальном сайте </w:t>
      </w:r>
      <w:r w:rsidRPr="00C80879">
        <w:rPr>
          <w:sz w:val="28"/>
          <w:szCs w:val="28"/>
        </w:rPr>
        <w:t xml:space="preserve">муниципального образования город Набережные Челны </w:t>
      </w:r>
      <w:r w:rsidRPr="00C80879">
        <w:rPr>
          <w:bCs/>
          <w:sz w:val="28"/>
          <w:szCs w:val="28"/>
        </w:rPr>
        <w:t>и на информационных стендах в помещениях УЗИО для работы с заявителями.</w:t>
      </w:r>
    </w:p>
    <w:p w:rsidR="0020225C" w:rsidRPr="00351314" w:rsidRDefault="0020225C" w:rsidP="0020225C">
      <w:pPr>
        <w:ind w:firstLine="720"/>
        <w:jc w:val="both"/>
        <w:rPr>
          <w:sz w:val="28"/>
          <w:szCs w:val="28"/>
        </w:rPr>
      </w:pPr>
      <w:r w:rsidRPr="00351314">
        <w:rPr>
          <w:sz w:val="28"/>
          <w:szCs w:val="28"/>
        </w:rPr>
        <w:t xml:space="preserve">1.4. Предоставление </w:t>
      </w:r>
      <w:r w:rsidR="00183338" w:rsidRPr="00351314">
        <w:rPr>
          <w:sz w:val="28"/>
          <w:szCs w:val="28"/>
        </w:rPr>
        <w:t xml:space="preserve">муниципальной </w:t>
      </w:r>
      <w:r w:rsidRPr="00351314">
        <w:rPr>
          <w:sz w:val="28"/>
          <w:szCs w:val="28"/>
        </w:rPr>
        <w:t>услуги осуществляется в соответствии с:</w:t>
      </w:r>
    </w:p>
    <w:p w:rsidR="0020225C" w:rsidRPr="00351314" w:rsidRDefault="0020225C" w:rsidP="0020225C">
      <w:pPr>
        <w:ind w:firstLine="720"/>
        <w:jc w:val="both"/>
        <w:rPr>
          <w:color w:val="000000"/>
          <w:sz w:val="28"/>
          <w:szCs w:val="28"/>
        </w:rPr>
      </w:pPr>
      <w:r w:rsidRPr="00351314">
        <w:rPr>
          <w:color w:val="000000"/>
          <w:sz w:val="28"/>
          <w:szCs w:val="28"/>
        </w:rPr>
        <w:t>Гражданским кодексом Российской Федерации от 30.11.1994 № 51-ФЗ (Собрание законодательства РФ, 05.12.1994, №32, ст.3301) (далее – ГК РФ);</w:t>
      </w:r>
    </w:p>
    <w:p w:rsidR="00284AEB" w:rsidRPr="00351314" w:rsidRDefault="0020225C" w:rsidP="0020225C">
      <w:pPr>
        <w:ind w:firstLine="720"/>
        <w:jc w:val="both"/>
        <w:rPr>
          <w:color w:val="000000"/>
          <w:sz w:val="28"/>
          <w:szCs w:val="28"/>
        </w:rPr>
      </w:pPr>
      <w:r w:rsidRPr="00351314">
        <w:rPr>
          <w:color w:val="000000"/>
          <w:sz w:val="28"/>
          <w:szCs w:val="28"/>
        </w:rPr>
        <w:t>Земельным кодексом Российской Федерации от 25.10.2001 №136-ФЗ (Собрание законодательства РФ, 29.10.2001, №44, ст. 4147) (далее – ЗК РФ);</w:t>
      </w:r>
    </w:p>
    <w:p w:rsidR="0020225C" w:rsidRPr="00351314" w:rsidRDefault="0020225C" w:rsidP="0020225C">
      <w:pPr>
        <w:autoSpaceDE w:val="0"/>
        <w:autoSpaceDN w:val="0"/>
        <w:adjustRightInd w:val="0"/>
        <w:ind w:firstLine="709"/>
        <w:jc w:val="both"/>
        <w:rPr>
          <w:color w:val="000000"/>
          <w:sz w:val="28"/>
          <w:szCs w:val="28"/>
        </w:rPr>
      </w:pPr>
      <w:r w:rsidRPr="00351314">
        <w:rPr>
          <w:color w:val="000000"/>
          <w:sz w:val="28"/>
          <w:szCs w:val="28"/>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6423DE" w:rsidRPr="00351314" w:rsidRDefault="006423DE" w:rsidP="0020225C">
      <w:pPr>
        <w:suppressAutoHyphens/>
        <w:ind w:firstLine="709"/>
        <w:jc w:val="both"/>
        <w:rPr>
          <w:color w:val="000000"/>
          <w:sz w:val="28"/>
          <w:szCs w:val="28"/>
        </w:rPr>
      </w:pPr>
      <w:r w:rsidRPr="00351314">
        <w:rPr>
          <w:color w:val="000000"/>
          <w:sz w:val="28"/>
          <w:szCs w:val="28"/>
        </w:rPr>
        <w:t xml:space="preserve">Федеральным законом от </w:t>
      </w:r>
      <w:r w:rsidR="004C799D" w:rsidRPr="00351314">
        <w:rPr>
          <w:color w:val="000000"/>
          <w:sz w:val="28"/>
          <w:szCs w:val="28"/>
        </w:rPr>
        <w:t>06.10.2003 №131</w:t>
      </w:r>
      <w:r w:rsidRPr="00351314">
        <w:rPr>
          <w:color w:val="000000"/>
          <w:sz w:val="28"/>
          <w:szCs w:val="28"/>
        </w:rPr>
        <w:t>-ФЗ</w:t>
      </w:r>
      <w:r w:rsidR="004C799D" w:rsidRPr="00351314">
        <w:rPr>
          <w:color w:val="000000"/>
          <w:sz w:val="28"/>
          <w:szCs w:val="28"/>
        </w:rPr>
        <w:t xml:space="preserve"> «Об общих принципах организации местного самоуправления в Российской Федерации»</w:t>
      </w:r>
      <w:r w:rsidR="0044256F" w:rsidRPr="00351314">
        <w:rPr>
          <w:color w:val="000000"/>
          <w:sz w:val="28"/>
          <w:szCs w:val="28"/>
        </w:rPr>
        <w:t xml:space="preserve"> (Собрание законодательства РФ, 06.10.2003, №40, ст.3822)</w:t>
      </w:r>
      <w:r w:rsidR="004C799D" w:rsidRPr="00351314">
        <w:rPr>
          <w:color w:val="000000"/>
          <w:sz w:val="28"/>
          <w:szCs w:val="28"/>
        </w:rPr>
        <w:t xml:space="preserve"> (далее Федеральный закон №131-ФЗ);</w:t>
      </w:r>
    </w:p>
    <w:p w:rsidR="0020225C" w:rsidRPr="00351314" w:rsidRDefault="0020225C" w:rsidP="0020225C">
      <w:pPr>
        <w:suppressAutoHyphens/>
        <w:ind w:firstLine="709"/>
        <w:jc w:val="both"/>
        <w:rPr>
          <w:color w:val="000000"/>
          <w:sz w:val="28"/>
          <w:szCs w:val="28"/>
        </w:rPr>
      </w:pPr>
      <w:r w:rsidRPr="00351314">
        <w:rPr>
          <w:color w:val="000000"/>
          <w:sz w:val="28"/>
          <w:szCs w:val="28"/>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284AEB" w:rsidRDefault="00284AEB" w:rsidP="00284AEB">
      <w:pPr>
        <w:autoSpaceDE w:val="0"/>
        <w:autoSpaceDN w:val="0"/>
        <w:adjustRightInd w:val="0"/>
        <w:ind w:firstLine="709"/>
        <w:jc w:val="both"/>
        <w:rPr>
          <w:sz w:val="28"/>
          <w:szCs w:val="28"/>
        </w:rPr>
      </w:pPr>
      <w:r w:rsidRPr="00351314">
        <w:rPr>
          <w:sz w:val="28"/>
          <w:szCs w:val="28"/>
        </w:rPr>
        <w:t>Земельным кодексом Республики Татарстан 10.07.1998 №1736 (далее – ЗК РТ) (Республика Татарстан, №10-11, 22.01.2005);</w:t>
      </w:r>
    </w:p>
    <w:p w:rsidR="00B65CDC" w:rsidRDefault="00B65CDC" w:rsidP="00284AEB">
      <w:pPr>
        <w:autoSpaceDE w:val="0"/>
        <w:autoSpaceDN w:val="0"/>
        <w:adjustRightInd w:val="0"/>
        <w:ind w:firstLine="709"/>
        <w:jc w:val="both"/>
        <w:rPr>
          <w:sz w:val="28"/>
          <w:szCs w:val="28"/>
        </w:rPr>
      </w:pPr>
      <w:r>
        <w:rPr>
          <w:sz w:val="28"/>
          <w:szCs w:val="28"/>
        </w:rPr>
        <w:t>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w:t>
      </w:r>
      <w:r w:rsidR="00F603FE">
        <w:rPr>
          <w:sz w:val="28"/>
          <w:szCs w:val="28"/>
        </w:rPr>
        <w:t>р</w:t>
      </w:r>
      <w:r>
        <w:rPr>
          <w:sz w:val="28"/>
          <w:szCs w:val="28"/>
        </w:rPr>
        <w:t>гов»;</w:t>
      </w:r>
    </w:p>
    <w:p w:rsidR="00D62AEA" w:rsidRPr="006A5681" w:rsidRDefault="00D62AEA" w:rsidP="00D62AEA">
      <w:pPr>
        <w:autoSpaceDE w:val="0"/>
        <w:autoSpaceDN w:val="0"/>
        <w:adjustRightInd w:val="0"/>
        <w:ind w:firstLine="709"/>
        <w:jc w:val="both"/>
        <w:rPr>
          <w:sz w:val="28"/>
          <w:szCs w:val="28"/>
        </w:rPr>
      </w:pPr>
      <w:r w:rsidRPr="006A5681">
        <w:rPr>
          <w:sz w:val="28"/>
          <w:szCs w:val="28"/>
        </w:rPr>
        <w:t>Уставом муниципального образования город Набережные Челны Республики Татарстан, принятого Решением Городского Совета муниципального образования город Набережные Челны от 08.12.2005 №6/5 (далее – Устав</w:t>
      </w:r>
      <w:r w:rsidR="006423DE" w:rsidRPr="006A5681">
        <w:rPr>
          <w:sz w:val="28"/>
          <w:szCs w:val="28"/>
        </w:rPr>
        <w:t xml:space="preserve"> города</w:t>
      </w:r>
      <w:r w:rsidRPr="006A5681">
        <w:rPr>
          <w:sz w:val="28"/>
          <w:szCs w:val="28"/>
        </w:rPr>
        <w:t>);</w:t>
      </w:r>
    </w:p>
    <w:p w:rsidR="0044256F" w:rsidRPr="006A5681" w:rsidRDefault="00183338" w:rsidP="00D62AEA">
      <w:pPr>
        <w:autoSpaceDE w:val="0"/>
        <w:autoSpaceDN w:val="0"/>
        <w:adjustRightInd w:val="0"/>
        <w:ind w:firstLine="709"/>
        <w:jc w:val="both"/>
        <w:rPr>
          <w:sz w:val="28"/>
          <w:szCs w:val="28"/>
        </w:rPr>
      </w:pPr>
      <w:r w:rsidRPr="006A5681">
        <w:rPr>
          <w:sz w:val="28"/>
          <w:szCs w:val="28"/>
        </w:rPr>
        <w:t xml:space="preserve">Постановлением Исполнительного комитета от 09.04.2013 №2393 «Об </w:t>
      </w:r>
      <w:r w:rsidR="000A46E6" w:rsidRPr="006A5681">
        <w:rPr>
          <w:sz w:val="28"/>
          <w:szCs w:val="28"/>
        </w:rPr>
        <w:t xml:space="preserve">утверждении перечней муниципальных и государственных услуг» (далее - </w:t>
      </w:r>
      <w:r w:rsidR="0044256F" w:rsidRPr="006A5681">
        <w:rPr>
          <w:sz w:val="28"/>
          <w:szCs w:val="28"/>
        </w:rPr>
        <w:t>Переч</w:t>
      </w:r>
      <w:r w:rsidR="000A46E6" w:rsidRPr="006A5681">
        <w:rPr>
          <w:sz w:val="28"/>
          <w:szCs w:val="28"/>
        </w:rPr>
        <w:t>е</w:t>
      </w:r>
      <w:r w:rsidR="0044256F" w:rsidRPr="006A5681">
        <w:rPr>
          <w:sz w:val="28"/>
          <w:szCs w:val="28"/>
        </w:rPr>
        <w:t>н</w:t>
      </w:r>
      <w:r w:rsidR="000A46E6" w:rsidRPr="006A5681">
        <w:rPr>
          <w:sz w:val="28"/>
          <w:szCs w:val="28"/>
        </w:rPr>
        <w:t>ь</w:t>
      </w:r>
      <w:r w:rsidR="0044256F" w:rsidRPr="006A5681">
        <w:rPr>
          <w:sz w:val="28"/>
          <w:szCs w:val="28"/>
        </w:rPr>
        <w:t xml:space="preserve"> муниципальных услуг</w:t>
      </w:r>
      <w:r w:rsidR="000A46E6" w:rsidRPr="006A5681">
        <w:rPr>
          <w:sz w:val="28"/>
          <w:szCs w:val="28"/>
        </w:rPr>
        <w:t>)</w:t>
      </w:r>
      <w:r w:rsidR="0044256F" w:rsidRPr="006A5681">
        <w:rPr>
          <w:sz w:val="28"/>
          <w:szCs w:val="28"/>
        </w:rPr>
        <w:t>;</w:t>
      </w:r>
    </w:p>
    <w:p w:rsidR="00D62AEA" w:rsidRPr="006A5681" w:rsidRDefault="00D62AEA" w:rsidP="00D62AEA">
      <w:pPr>
        <w:autoSpaceDE w:val="0"/>
        <w:autoSpaceDN w:val="0"/>
        <w:adjustRightInd w:val="0"/>
        <w:ind w:firstLine="709"/>
        <w:jc w:val="both"/>
        <w:rPr>
          <w:sz w:val="28"/>
          <w:szCs w:val="28"/>
        </w:rPr>
      </w:pPr>
      <w:r w:rsidRPr="006A5681">
        <w:rPr>
          <w:sz w:val="28"/>
          <w:szCs w:val="28"/>
        </w:rPr>
        <w:t>Положением об управлении земельных и имущественных отношений Исполнительного комитета, утвержденным распоряжением Руководителя Исполнительного комитета от 17.11.2008 №1259 (далее – Положение об УЗИО);</w:t>
      </w:r>
    </w:p>
    <w:p w:rsidR="00D62AEA" w:rsidRPr="006A5681" w:rsidRDefault="006423DE" w:rsidP="00D62AEA">
      <w:pPr>
        <w:autoSpaceDE w:val="0"/>
        <w:autoSpaceDN w:val="0"/>
        <w:adjustRightInd w:val="0"/>
        <w:ind w:firstLine="709"/>
        <w:jc w:val="both"/>
        <w:rPr>
          <w:sz w:val="28"/>
          <w:szCs w:val="28"/>
        </w:rPr>
      </w:pPr>
      <w:r w:rsidRPr="006A5681">
        <w:rPr>
          <w:sz w:val="28"/>
          <w:szCs w:val="28"/>
        </w:rPr>
        <w:lastRenderedPageBreak/>
        <w:t xml:space="preserve">Служебным регламентом </w:t>
      </w:r>
      <w:r w:rsidR="004C799D" w:rsidRPr="006A5681">
        <w:rPr>
          <w:sz w:val="28"/>
          <w:szCs w:val="28"/>
        </w:rPr>
        <w:t>Исполнительного комитета города Набережные Челны</w:t>
      </w:r>
      <w:r w:rsidR="00D62AEA" w:rsidRPr="006A5681">
        <w:rPr>
          <w:sz w:val="28"/>
          <w:szCs w:val="28"/>
        </w:rPr>
        <w:t xml:space="preserve">, утвержденным распоряжением </w:t>
      </w:r>
      <w:r w:rsidR="004C799D" w:rsidRPr="006A5681">
        <w:rPr>
          <w:sz w:val="28"/>
          <w:szCs w:val="28"/>
        </w:rPr>
        <w:t>Р</w:t>
      </w:r>
      <w:r w:rsidR="00D62AEA" w:rsidRPr="006A5681">
        <w:rPr>
          <w:sz w:val="28"/>
          <w:szCs w:val="28"/>
        </w:rPr>
        <w:t xml:space="preserve">уководителя </w:t>
      </w:r>
      <w:r w:rsidR="0074529C" w:rsidRPr="006A5681">
        <w:rPr>
          <w:sz w:val="28"/>
          <w:szCs w:val="28"/>
        </w:rPr>
        <w:t>Исполни</w:t>
      </w:r>
      <w:r w:rsidR="004C799D" w:rsidRPr="006A5681">
        <w:rPr>
          <w:sz w:val="28"/>
          <w:szCs w:val="28"/>
        </w:rPr>
        <w:t>тельного</w:t>
      </w:r>
      <w:r w:rsidR="0074529C" w:rsidRPr="006A5681">
        <w:rPr>
          <w:sz w:val="28"/>
          <w:szCs w:val="28"/>
        </w:rPr>
        <w:t xml:space="preserve"> комитет</w:t>
      </w:r>
      <w:r w:rsidR="00D62AEA" w:rsidRPr="006A5681">
        <w:rPr>
          <w:sz w:val="28"/>
          <w:szCs w:val="28"/>
        </w:rPr>
        <w:t xml:space="preserve">а от </w:t>
      </w:r>
      <w:r w:rsidR="00A7060D" w:rsidRPr="00A7060D">
        <w:rPr>
          <w:sz w:val="28"/>
          <w:szCs w:val="28"/>
        </w:rPr>
        <w:t>11.03.2014</w:t>
      </w:r>
      <w:r w:rsidR="004C799D" w:rsidRPr="00A7060D">
        <w:rPr>
          <w:sz w:val="28"/>
          <w:szCs w:val="28"/>
        </w:rPr>
        <w:t xml:space="preserve"> №</w:t>
      </w:r>
      <w:r w:rsidR="00A7060D">
        <w:rPr>
          <w:sz w:val="28"/>
          <w:szCs w:val="28"/>
        </w:rPr>
        <w:t>147-р</w:t>
      </w:r>
      <w:r w:rsidR="00D62AEA" w:rsidRPr="006A5681">
        <w:rPr>
          <w:sz w:val="28"/>
          <w:szCs w:val="28"/>
        </w:rPr>
        <w:t xml:space="preserve"> (</w:t>
      </w:r>
      <w:r w:rsidR="004C799D" w:rsidRPr="006A5681">
        <w:rPr>
          <w:sz w:val="28"/>
          <w:szCs w:val="28"/>
        </w:rPr>
        <w:t>далее - Служебный регламент)</w:t>
      </w:r>
      <w:r w:rsidR="00D62AEA" w:rsidRPr="006A5681">
        <w:rPr>
          <w:sz w:val="28"/>
          <w:szCs w:val="28"/>
        </w:rPr>
        <w:t>.</w:t>
      </w:r>
    </w:p>
    <w:p w:rsidR="00F44DA0" w:rsidRDefault="00F44DA0" w:rsidP="00F44DA0">
      <w:pPr>
        <w:autoSpaceDE w:val="0"/>
        <w:autoSpaceDN w:val="0"/>
        <w:adjustRightInd w:val="0"/>
        <w:ind w:firstLine="709"/>
        <w:jc w:val="both"/>
        <w:rPr>
          <w:sz w:val="28"/>
          <w:szCs w:val="28"/>
        </w:rPr>
      </w:pPr>
    </w:p>
    <w:p w:rsidR="00F44DA0" w:rsidRDefault="00F44DA0" w:rsidP="00F44DA0">
      <w:pPr>
        <w:autoSpaceDE w:val="0"/>
        <w:autoSpaceDN w:val="0"/>
        <w:adjustRightInd w:val="0"/>
        <w:ind w:firstLine="709"/>
        <w:jc w:val="both"/>
        <w:rPr>
          <w:sz w:val="28"/>
          <w:szCs w:val="28"/>
        </w:rPr>
      </w:pPr>
      <w:r w:rsidRPr="007974E7">
        <w:rPr>
          <w:sz w:val="28"/>
          <w:szCs w:val="28"/>
        </w:rPr>
        <w:t xml:space="preserve">1.5. В настоящем </w:t>
      </w:r>
      <w:r>
        <w:rPr>
          <w:sz w:val="28"/>
          <w:szCs w:val="28"/>
        </w:rPr>
        <w:t>Р</w:t>
      </w:r>
      <w:r w:rsidRPr="007974E7">
        <w:rPr>
          <w:sz w:val="28"/>
          <w:szCs w:val="28"/>
        </w:rPr>
        <w:t>егламенте используются следующие термины и определения:</w:t>
      </w:r>
    </w:p>
    <w:p w:rsidR="00F44DA0" w:rsidRPr="00C735E9" w:rsidRDefault="00F44DA0" w:rsidP="00F44DA0">
      <w:pPr>
        <w:pStyle w:val="ConsPlusNonformat"/>
        <w:ind w:right="281" w:firstLine="709"/>
        <w:jc w:val="both"/>
        <w:rPr>
          <w:rFonts w:ascii="Times New Roman" w:hAnsi="Times New Roman"/>
          <w:sz w:val="28"/>
          <w:szCs w:val="28"/>
        </w:rPr>
      </w:pPr>
      <w:r w:rsidRPr="00C735E9">
        <w:rPr>
          <w:rFonts w:ascii="Times New Roman" w:hAnsi="Times New Roman"/>
          <w:sz w:val="28"/>
          <w:szCs w:val="28"/>
        </w:rPr>
        <w:t>техническ</w:t>
      </w:r>
      <w:r>
        <w:rPr>
          <w:rFonts w:ascii="Times New Roman" w:hAnsi="Times New Roman"/>
          <w:sz w:val="28"/>
          <w:szCs w:val="28"/>
        </w:rPr>
        <w:t>ая</w:t>
      </w:r>
      <w:r w:rsidRPr="00C735E9">
        <w:rPr>
          <w:rFonts w:ascii="Times New Roman" w:hAnsi="Times New Roman"/>
          <w:sz w:val="28"/>
          <w:szCs w:val="28"/>
        </w:rPr>
        <w:t xml:space="preserve"> ошибк</w:t>
      </w:r>
      <w:r>
        <w:rPr>
          <w:rFonts w:ascii="Times New Roman" w:hAnsi="Times New Roman"/>
          <w:sz w:val="28"/>
          <w:szCs w:val="28"/>
        </w:rPr>
        <w:t>а</w:t>
      </w:r>
      <w:r w:rsidRPr="00C735E9">
        <w:rPr>
          <w:rFonts w:ascii="Times New Roman" w:hAnsi="Times New Roman"/>
          <w:sz w:val="28"/>
          <w:szCs w:val="28"/>
        </w:rPr>
        <w:t xml:space="preserve"> </w:t>
      </w:r>
      <w:r w:rsidRPr="001A1578">
        <w:rPr>
          <w:bCs/>
          <w:sz w:val="28"/>
          <w:szCs w:val="28"/>
        </w:rPr>
        <w:t>–</w:t>
      </w:r>
      <w:r w:rsidRPr="00C735E9">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44DA0" w:rsidRPr="00C735E9" w:rsidRDefault="00F44DA0" w:rsidP="00F44DA0">
      <w:pPr>
        <w:autoSpaceDE w:val="0"/>
        <w:autoSpaceDN w:val="0"/>
        <w:adjustRightInd w:val="0"/>
        <w:ind w:firstLine="709"/>
        <w:jc w:val="both"/>
        <w:rPr>
          <w:sz w:val="28"/>
          <w:szCs w:val="28"/>
        </w:rPr>
      </w:pPr>
      <w:r w:rsidRPr="00C735E9">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6F041B" w:rsidRDefault="006F041B" w:rsidP="00504C49">
      <w:pPr>
        <w:suppressAutoHyphens/>
        <w:spacing w:line="360" w:lineRule="auto"/>
        <w:ind w:firstLine="540"/>
        <w:jc w:val="both"/>
        <w:rPr>
          <w:sz w:val="28"/>
        </w:rPr>
        <w:sectPr w:rsidR="006F041B" w:rsidSect="00F44DA0">
          <w:headerReference w:type="even" r:id="rId10"/>
          <w:headerReference w:type="default" r:id="rId11"/>
          <w:pgSz w:w="11907" w:h="16840" w:code="9"/>
          <w:pgMar w:top="1134" w:right="567" w:bottom="851" w:left="1134" w:header="720" w:footer="510" w:gutter="0"/>
          <w:cols w:space="708"/>
          <w:titlePg/>
          <w:docGrid w:linePitch="360"/>
        </w:sectPr>
      </w:pPr>
    </w:p>
    <w:p w:rsidR="00A62740" w:rsidRDefault="003A6840" w:rsidP="00D9143A">
      <w:pPr>
        <w:suppressAutoHyphens/>
        <w:autoSpaceDE w:val="0"/>
        <w:autoSpaceDN w:val="0"/>
        <w:adjustRightInd w:val="0"/>
        <w:spacing w:line="288" w:lineRule="auto"/>
        <w:jc w:val="center"/>
        <w:rPr>
          <w:b/>
          <w:sz w:val="28"/>
          <w:szCs w:val="28"/>
        </w:rPr>
      </w:pPr>
      <w:r>
        <w:rPr>
          <w:b/>
          <w:sz w:val="28"/>
          <w:lang w:val="en-US"/>
        </w:rPr>
        <w:t>II</w:t>
      </w:r>
      <w:r w:rsidRPr="009D6885">
        <w:rPr>
          <w:b/>
          <w:sz w:val="28"/>
          <w:szCs w:val="28"/>
        </w:rPr>
        <w:t xml:space="preserve">. </w:t>
      </w:r>
      <w:r w:rsidR="00D9143A" w:rsidRPr="009D6885">
        <w:rPr>
          <w:b/>
          <w:sz w:val="28"/>
          <w:szCs w:val="28"/>
        </w:rPr>
        <w:t xml:space="preserve">Стандарт </w:t>
      </w:r>
      <w:r w:rsidR="00F907D3" w:rsidRPr="00F907D3">
        <w:rPr>
          <w:b/>
          <w:sz w:val="28"/>
          <w:szCs w:val="28"/>
        </w:rPr>
        <w:t xml:space="preserve">предоставления </w:t>
      </w:r>
      <w:r w:rsidR="00D9143A" w:rsidRPr="009D6885">
        <w:rPr>
          <w:b/>
          <w:sz w:val="28"/>
          <w:szCs w:val="28"/>
        </w:rPr>
        <w:t>муниципальной услуги</w:t>
      </w:r>
    </w:p>
    <w:tbl>
      <w:tblPr>
        <w:tblW w:w="1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797"/>
        <w:gridCol w:w="4190"/>
      </w:tblGrid>
      <w:tr w:rsidR="004E6AC8" w:rsidRPr="000C2975" w:rsidTr="001D5183">
        <w:tc>
          <w:tcPr>
            <w:tcW w:w="3510" w:type="dxa"/>
            <w:shd w:val="clear" w:color="auto" w:fill="auto"/>
          </w:tcPr>
          <w:p w:rsidR="004E6AC8" w:rsidRPr="000C2975" w:rsidRDefault="004E6AC8" w:rsidP="004B1154">
            <w:pPr>
              <w:suppressAutoHyphens/>
              <w:ind w:left="11" w:hanging="11"/>
              <w:jc w:val="center"/>
              <w:rPr>
                <w:b/>
                <w:sz w:val="28"/>
                <w:szCs w:val="28"/>
              </w:rPr>
            </w:pPr>
            <w:r w:rsidRPr="000C2975">
              <w:rPr>
                <w:b/>
                <w:sz w:val="28"/>
                <w:szCs w:val="28"/>
              </w:rPr>
              <w:t>Наименование</w:t>
            </w:r>
            <w:r w:rsidR="004B1154">
              <w:rPr>
                <w:b/>
                <w:sz w:val="28"/>
                <w:szCs w:val="28"/>
              </w:rPr>
              <w:t xml:space="preserve">  </w:t>
            </w:r>
            <w:r w:rsidRPr="000C2975">
              <w:rPr>
                <w:b/>
                <w:sz w:val="28"/>
                <w:szCs w:val="28"/>
              </w:rPr>
              <w:t xml:space="preserve"> требования</w:t>
            </w:r>
            <w:r w:rsidR="004B1154">
              <w:rPr>
                <w:b/>
                <w:sz w:val="28"/>
                <w:szCs w:val="28"/>
              </w:rPr>
              <w:t xml:space="preserve"> к</w:t>
            </w:r>
            <w:r w:rsidRPr="000C2975">
              <w:rPr>
                <w:b/>
                <w:sz w:val="28"/>
                <w:szCs w:val="28"/>
              </w:rPr>
              <w:t xml:space="preserve"> стандарт</w:t>
            </w:r>
            <w:r w:rsidR="004B1154">
              <w:rPr>
                <w:b/>
                <w:sz w:val="28"/>
                <w:szCs w:val="28"/>
              </w:rPr>
              <w:t>у предоставления муниципальной услуги</w:t>
            </w:r>
          </w:p>
        </w:tc>
        <w:tc>
          <w:tcPr>
            <w:tcW w:w="7797" w:type="dxa"/>
            <w:shd w:val="clear" w:color="auto" w:fill="auto"/>
          </w:tcPr>
          <w:p w:rsidR="004E6AC8" w:rsidRPr="000C2975" w:rsidRDefault="004E6AC8" w:rsidP="004B1154">
            <w:pPr>
              <w:tabs>
                <w:tab w:val="left" w:pos="2520"/>
                <w:tab w:val="left" w:pos="2700"/>
                <w:tab w:val="left" w:pos="7740"/>
                <w:tab w:val="left" w:pos="7920"/>
                <w:tab w:val="left" w:pos="8100"/>
              </w:tabs>
              <w:suppressAutoHyphens/>
              <w:autoSpaceDE w:val="0"/>
              <w:autoSpaceDN w:val="0"/>
              <w:adjustRightInd w:val="0"/>
              <w:ind w:firstLine="497"/>
              <w:jc w:val="center"/>
              <w:rPr>
                <w:b/>
                <w:sz w:val="28"/>
                <w:szCs w:val="28"/>
              </w:rPr>
            </w:pPr>
            <w:r w:rsidRPr="000C2975">
              <w:rPr>
                <w:b/>
                <w:sz w:val="28"/>
                <w:szCs w:val="28"/>
              </w:rPr>
              <w:t>Содержание требовани</w:t>
            </w:r>
            <w:r w:rsidR="004B1154">
              <w:rPr>
                <w:b/>
                <w:sz w:val="28"/>
                <w:szCs w:val="28"/>
              </w:rPr>
              <w:t>й к</w:t>
            </w:r>
            <w:r w:rsidRPr="000C2975">
              <w:rPr>
                <w:b/>
                <w:sz w:val="28"/>
                <w:szCs w:val="28"/>
              </w:rPr>
              <w:t xml:space="preserve"> стандарт</w:t>
            </w:r>
            <w:r w:rsidR="004B1154">
              <w:rPr>
                <w:b/>
                <w:sz w:val="28"/>
                <w:szCs w:val="28"/>
              </w:rPr>
              <w:t>у</w:t>
            </w:r>
          </w:p>
        </w:tc>
        <w:tc>
          <w:tcPr>
            <w:tcW w:w="4190" w:type="dxa"/>
            <w:shd w:val="clear" w:color="auto" w:fill="auto"/>
          </w:tcPr>
          <w:p w:rsidR="004E6AC8" w:rsidRPr="000C2975" w:rsidRDefault="004E6AC8" w:rsidP="004B1154">
            <w:pPr>
              <w:tabs>
                <w:tab w:val="left" w:pos="2520"/>
                <w:tab w:val="left" w:pos="2700"/>
                <w:tab w:val="left" w:pos="7740"/>
                <w:tab w:val="left" w:pos="7920"/>
                <w:tab w:val="left" w:pos="8100"/>
              </w:tabs>
              <w:suppressAutoHyphens/>
              <w:autoSpaceDE w:val="0"/>
              <w:autoSpaceDN w:val="0"/>
              <w:adjustRightInd w:val="0"/>
              <w:ind w:firstLine="34"/>
              <w:jc w:val="center"/>
              <w:rPr>
                <w:b/>
                <w:sz w:val="28"/>
                <w:szCs w:val="28"/>
              </w:rPr>
            </w:pPr>
            <w:r w:rsidRPr="000C2975">
              <w:rPr>
                <w:b/>
                <w:sz w:val="28"/>
                <w:szCs w:val="28"/>
              </w:rPr>
              <w:t>Нормативный акт, устанавливающий муниципальную услугу или требование</w:t>
            </w:r>
          </w:p>
        </w:tc>
      </w:tr>
      <w:tr w:rsidR="006653B3" w:rsidRPr="000C2975" w:rsidTr="001D5183">
        <w:tc>
          <w:tcPr>
            <w:tcW w:w="3510" w:type="dxa"/>
            <w:shd w:val="clear" w:color="auto" w:fill="auto"/>
          </w:tcPr>
          <w:p w:rsidR="006653B3" w:rsidRPr="004011AB" w:rsidRDefault="006653B3" w:rsidP="00164EEB">
            <w:pPr>
              <w:ind w:left="11"/>
              <w:rPr>
                <w:sz w:val="28"/>
                <w:szCs w:val="28"/>
              </w:rPr>
            </w:pPr>
            <w:r w:rsidRPr="004011AB">
              <w:rPr>
                <w:sz w:val="28"/>
                <w:szCs w:val="28"/>
              </w:rPr>
              <w:t xml:space="preserve">2.1. Наименование </w:t>
            </w:r>
            <w:r w:rsidR="00164EEB">
              <w:rPr>
                <w:sz w:val="28"/>
                <w:szCs w:val="28"/>
              </w:rPr>
              <w:t xml:space="preserve"> муниципальной услуги</w:t>
            </w:r>
          </w:p>
        </w:tc>
        <w:tc>
          <w:tcPr>
            <w:tcW w:w="7797" w:type="dxa"/>
            <w:shd w:val="clear" w:color="auto" w:fill="auto"/>
          </w:tcPr>
          <w:p w:rsidR="006653B3" w:rsidRPr="006E516E" w:rsidRDefault="0020225C" w:rsidP="00F97A86">
            <w:pPr>
              <w:pStyle w:val="a3"/>
              <w:spacing w:line="240" w:lineRule="auto"/>
              <w:ind w:firstLine="288"/>
              <w:jc w:val="both"/>
              <w:rPr>
                <w:b w:val="0"/>
                <w:bCs/>
              </w:rPr>
            </w:pPr>
            <w:r w:rsidRPr="006E516E">
              <w:rPr>
                <w:b w:val="0"/>
                <w:szCs w:val="28"/>
              </w:rPr>
              <w:t xml:space="preserve">Предоставление </w:t>
            </w:r>
            <w:r w:rsidR="008B6D55" w:rsidRPr="006E516E">
              <w:rPr>
                <w:b w:val="0"/>
                <w:szCs w:val="28"/>
              </w:rPr>
              <w:t>земельного участка</w:t>
            </w:r>
            <w:r w:rsidR="00F97A86" w:rsidRPr="006E516E">
              <w:rPr>
                <w:b w:val="0"/>
                <w:szCs w:val="28"/>
              </w:rPr>
              <w:t>, находящегося в муниципальной собственности, в собственность (аренду) гражданам</w:t>
            </w:r>
            <w:r w:rsidR="008B6D55" w:rsidRPr="006E516E">
              <w:rPr>
                <w:b w:val="0"/>
                <w:szCs w:val="28"/>
              </w:rPr>
              <w:t xml:space="preserve"> для </w:t>
            </w:r>
            <w:r w:rsidR="00F97A86" w:rsidRPr="006E516E">
              <w:rPr>
                <w:b w:val="0"/>
                <w:szCs w:val="28"/>
              </w:rPr>
              <w:t xml:space="preserve">индивидуального </w:t>
            </w:r>
            <w:r w:rsidR="008B6D55" w:rsidRPr="006E516E">
              <w:rPr>
                <w:b w:val="0"/>
                <w:szCs w:val="28"/>
              </w:rPr>
              <w:t>жилищного стр</w:t>
            </w:r>
            <w:r w:rsidR="00F97A86" w:rsidRPr="006E516E">
              <w:rPr>
                <w:b w:val="0"/>
                <w:szCs w:val="28"/>
              </w:rPr>
              <w:t xml:space="preserve">оительства </w:t>
            </w:r>
          </w:p>
        </w:tc>
        <w:tc>
          <w:tcPr>
            <w:tcW w:w="4190" w:type="dxa"/>
            <w:shd w:val="clear" w:color="auto" w:fill="auto"/>
          </w:tcPr>
          <w:p w:rsidR="00BF6572" w:rsidRDefault="00164EEB" w:rsidP="002E1C81">
            <w:pPr>
              <w:rPr>
                <w:sz w:val="28"/>
                <w:szCs w:val="28"/>
              </w:rPr>
            </w:pPr>
            <w:r>
              <w:rPr>
                <w:sz w:val="28"/>
                <w:szCs w:val="28"/>
              </w:rPr>
              <w:t>Ст.39.18 ЗК РФ</w:t>
            </w:r>
          </w:p>
          <w:p w:rsidR="00164EEB" w:rsidRPr="00B272EF" w:rsidRDefault="00164EEB" w:rsidP="002E1C81">
            <w:pPr>
              <w:rPr>
                <w:sz w:val="28"/>
                <w:szCs w:val="28"/>
              </w:rPr>
            </w:pPr>
            <w:r>
              <w:rPr>
                <w:sz w:val="28"/>
                <w:szCs w:val="28"/>
              </w:rPr>
              <w:t>Перечень муниципальных услуг</w:t>
            </w:r>
          </w:p>
        </w:tc>
      </w:tr>
      <w:tr w:rsidR="006653B3" w:rsidRPr="000C2975" w:rsidTr="001D5183">
        <w:tc>
          <w:tcPr>
            <w:tcW w:w="3510" w:type="dxa"/>
            <w:shd w:val="clear" w:color="auto" w:fill="auto"/>
          </w:tcPr>
          <w:p w:rsidR="006653B3" w:rsidRPr="006C3646" w:rsidRDefault="006653B3" w:rsidP="00164EEB">
            <w:pPr>
              <w:rPr>
                <w:sz w:val="28"/>
                <w:szCs w:val="28"/>
              </w:rPr>
            </w:pPr>
            <w:r w:rsidRPr="006C3646">
              <w:rPr>
                <w:sz w:val="28"/>
                <w:szCs w:val="28"/>
              </w:rPr>
              <w:t xml:space="preserve">2.2. Наименование органа, предоставляющего </w:t>
            </w:r>
            <w:r w:rsidR="00164EEB">
              <w:rPr>
                <w:sz w:val="28"/>
                <w:szCs w:val="28"/>
              </w:rPr>
              <w:t>муниципальную услугу</w:t>
            </w:r>
          </w:p>
        </w:tc>
        <w:tc>
          <w:tcPr>
            <w:tcW w:w="7797" w:type="dxa"/>
            <w:shd w:val="clear" w:color="auto" w:fill="auto"/>
          </w:tcPr>
          <w:p w:rsidR="0020225C" w:rsidRDefault="0020225C" w:rsidP="00F34AE8">
            <w:pPr>
              <w:ind w:firstLine="288"/>
              <w:rPr>
                <w:sz w:val="28"/>
                <w:szCs w:val="28"/>
              </w:rPr>
            </w:pPr>
            <w:r>
              <w:rPr>
                <w:sz w:val="28"/>
                <w:szCs w:val="28"/>
              </w:rPr>
              <w:t xml:space="preserve">Исполнительный комитет </w:t>
            </w:r>
            <w:r w:rsidR="00164EEB">
              <w:rPr>
                <w:sz w:val="28"/>
                <w:szCs w:val="28"/>
              </w:rPr>
              <w:t xml:space="preserve">муниципального образования город Набережные Челны Республики Татарстан </w:t>
            </w:r>
            <w:r w:rsidR="00D62AEA">
              <w:rPr>
                <w:sz w:val="28"/>
                <w:szCs w:val="28"/>
              </w:rPr>
              <w:t xml:space="preserve">в лице </w:t>
            </w:r>
            <w:r w:rsidR="001D5183">
              <w:rPr>
                <w:sz w:val="28"/>
                <w:szCs w:val="28"/>
              </w:rPr>
              <w:t>УЗИО</w:t>
            </w:r>
          </w:p>
          <w:p w:rsidR="006653B3" w:rsidRPr="006C3646" w:rsidRDefault="006653B3" w:rsidP="00F34AE8">
            <w:pPr>
              <w:ind w:firstLine="288"/>
              <w:jc w:val="both"/>
              <w:rPr>
                <w:color w:val="000000"/>
                <w:sz w:val="28"/>
                <w:szCs w:val="28"/>
              </w:rPr>
            </w:pPr>
          </w:p>
        </w:tc>
        <w:tc>
          <w:tcPr>
            <w:tcW w:w="4190" w:type="dxa"/>
            <w:shd w:val="clear" w:color="auto" w:fill="auto"/>
          </w:tcPr>
          <w:p w:rsidR="00164EEB" w:rsidRDefault="00164EEB" w:rsidP="00F97A86">
            <w:pPr>
              <w:autoSpaceDE w:val="0"/>
              <w:autoSpaceDN w:val="0"/>
              <w:adjustRightInd w:val="0"/>
              <w:jc w:val="both"/>
              <w:rPr>
                <w:sz w:val="28"/>
                <w:szCs w:val="28"/>
              </w:rPr>
            </w:pPr>
            <w:r>
              <w:rPr>
                <w:sz w:val="28"/>
                <w:szCs w:val="28"/>
              </w:rPr>
              <w:t>ФЗ №210-ФЗ</w:t>
            </w:r>
          </w:p>
          <w:p w:rsidR="00164EEB" w:rsidRDefault="00164EEB" w:rsidP="00F97A86">
            <w:pPr>
              <w:autoSpaceDE w:val="0"/>
              <w:autoSpaceDN w:val="0"/>
              <w:adjustRightInd w:val="0"/>
              <w:jc w:val="both"/>
              <w:rPr>
                <w:sz w:val="28"/>
                <w:szCs w:val="28"/>
              </w:rPr>
            </w:pPr>
            <w:r>
              <w:rPr>
                <w:sz w:val="28"/>
                <w:szCs w:val="28"/>
              </w:rPr>
              <w:t>Ст.39.18 ЗК РФ</w:t>
            </w:r>
          </w:p>
          <w:p w:rsidR="00F97A86" w:rsidRPr="0044256F" w:rsidRDefault="006653B3" w:rsidP="00F97A86">
            <w:pPr>
              <w:autoSpaceDE w:val="0"/>
              <w:autoSpaceDN w:val="0"/>
              <w:adjustRightInd w:val="0"/>
              <w:jc w:val="both"/>
              <w:rPr>
                <w:sz w:val="28"/>
                <w:szCs w:val="28"/>
              </w:rPr>
            </w:pPr>
            <w:r>
              <w:rPr>
                <w:sz w:val="28"/>
                <w:szCs w:val="28"/>
              </w:rPr>
              <w:t>Устав</w:t>
            </w:r>
            <w:r w:rsidR="00B808D6">
              <w:rPr>
                <w:sz w:val="28"/>
                <w:szCs w:val="28"/>
              </w:rPr>
              <w:t xml:space="preserve"> города</w:t>
            </w:r>
            <w:r w:rsidR="00F97A86">
              <w:rPr>
                <w:sz w:val="28"/>
                <w:szCs w:val="28"/>
              </w:rPr>
              <w:t xml:space="preserve"> </w:t>
            </w:r>
          </w:p>
          <w:p w:rsidR="006653B3" w:rsidRDefault="006653B3" w:rsidP="00164EEB">
            <w:pPr>
              <w:rPr>
                <w:sz w:val="28"/>
                <w:szCs w:val="28"/>
              </w:rPr>
            </w:pPr>
          </w:p>
        </w:tc>
      </w:tr>
      <w:tr w:rsidR="006653B3" w:rsidRPr="000C2975" w:rsidTr="001D5183">
        <w:tc>
          <w:tcPr>
            <w:tcW w:w="3510" w:type="dxa"/>
            <w:shd w:val="clear" w:color="auto" w:fill="auto"/>
          </w:tcPr>
          <w:p w:rsidR="006653B3" w:rsidRPr="006C3646" w:rsidRDefault="006653B3" w:rsidP="001D5183">
            <w:pPr>
              <w:ind w:left="11"/>
              <w:rPr>
                <w:sz w:val="28"/>
                <w:szCs w:val="28"/>
              </w:rPr>
            </w:pPr>
            <w:r w:rsidRPr="006C3646">
              <w:rPr>
                <w:sz w:val="28"/>
                <w:szCs w:val="28"/>
              </w:rPr>
              <w:t xml:space="preserve">2.3. Результат предоставления </w:t>
            </w:r>
            <w:r w:rsidR="00164EEB">
              <w:rPr>
                <w:sz w:val="28"/>
                <w:szCs w:val="28"/>
              </w:rPr>
              <w:t xml:space="preserve">муниципальной </w:t>
            </w:r>
            <w:r w:rsidRPr="006C3646">
              <w:rPr>
                <w:sz w:val="28"/>
                <w:szCs w:val="28"/>
              </w:rPr>
              <w:t>услуги</w:t>
            </w:r>
          </w:p>
        </w:tc>
        <w:tc>
          <w:tcPr>
            <w:tcW w:w="7797" w:type="dxa"/>
            <w:shd w:val="clear" w:color="auto" w:fill="auto"/>
          </w:tcPr>
          <w:p w:rsidR="0020225C" w:rsidRPr="006E516E" w:rsidRDefault="0020225C" w:rsidP="00F34AE8">
            <w:pPr>
              <w:pStyle w:val="1"/>
              <w:spacing w:before="0" w:after="0"/>
              <w:ind w:firstLine="288"/>
              <w:rPr>
                <w:rFonts w:ascii="Times New Roman" w:hAnsi="Times New Roman"/>
                <w:b w:val="0"/>
                <w:bCs/>
              </w:rPr>
            </w:pPr>
            <w:r w:rsidRPr="006E516E">
              <w:rPr>
                <w:rFonts w:ascii="Times New Roman" w:hAnsi="Times New Roman"/>
                <w:b w:val="0"/>
                <w:bCs/>
              </w:rPr>
              <w:t>Договор</w:t>
            </w:r>
            <w:r w:rsidR="001D5183" w:rsidRPr="006E516E">
              <w:rPr>
                <w:rFonts w:ascii="Times New Roman" w:hAnsi="Times New Roman"/>
                <w:b w:val="0"/>
                <w:bCs/>
              </w:rPr>
              <w:t xml:space="preserve"> купли-продажи (</w:t>
            </w:r>
            <w:r w:rsidRPr="006E516E">
              <w:rPr>
                <w:rFonts w:ascii="Times New Roman" w:hAnsi="Times New Roman"/>
                <w:b w:val="0"/>
                <w:bCs/>
              </w:rPr>
              <w:t>аренды</w:t>
            </w:r>
            <w:r w:rsidR="001D5183" w:rsidRPr="006E516E">
              <w:rPr>
                <w:rFonts w:ascii="Times New Roman" w:hAnsi="Times New Roman"/>
                <w:b w:val="0"/>
                <w:bCs/>
              </w:rPr>
              <w:t>)</w:t>
            </w:r>
            <w:r w:rsidRPr="006E516E">
              <w:rPr>
                <w:rFonts w:ascii="Times New Roman" w:hAnsi="Times New Roman"/>
                <w:b w:val="0"/>
                <w:bCs/>
              </w:rPr>
              <w:t xml:space="preserve"> земельного участка.</w:t>
            </w:r>
          </w:p>
          <w:p w:rsidR="006653B3" w:rsidRPr="006E516E" w:rsidRDefault="0020225C" w:rsidP="00BB352F">
            <w:pPr>
              <w:pStyle w:val="1"/>
              <w:spacing w:before="0" w:after="0"/>
              <w:ind w:firstLine="288"/>
              <w:rPr>
                <w:szCs w:val="28"/>
                <w:lang w:eastAsia="zh-CN"/>
              </w:rPr>
            </w:pPr>
            <w:r w:rsidRPr="006E516E">
              <w:rPr>
                <w:rFonts w:ascii="Times New Roman" w:hAnsi="Times New Roman"/>
                <w:b w:val="0"/>
                <w:bCs/>
              </w:rPr>
              <w:t>Письмо об отказе в предоставлении муниципальной услуги</w:t>
            </w:r>
          </w:p>
        </w:tc>
        <w:tc>
          <w:tcPr>
            <w:tcW w:w="4190" w:type="dxa"/>
            <w:shd w:val="clear" w:color="auto" w:fill="auto"/>
          </w:tcPr>
          <w:p w:rsidR="006653B3" w:rsidRDefault="00164EEB" w:rsidP="002E1C81">
            <w:pPr>
              <w:rPr>
                <w:sz w:val="28"/>
                <w:szCs w:val="28"/>
              </w:rPr>
            </w:pPr>
            <w:r>
              <w:rPr>
                <w:sz w:val="28"/>
                <w:szCs w:val="28"/>
              </w:rPr>
              <w:t>Ст.39.1</w:t>
            </w:r>
            <w:r w:rsidR="00665C2D">
              <w:rPr>
                <w:sz w:val="28"/>
                <w:szCs w:val="28"/>
              </w:rPr>
              <w:t xml:space="preserve">6 </w:t>
            </w:r>
            <w:r w:rsidR="00770780">
              <w:rPr>
                <w:sz w:val="28"/>
                <w:szCs w:val="28"/>
              </w:rPr>
              <w:t xml:space="preserve">, ст.39.18 </w:t>
            </w:r>
            <w:r w:rsidR="006653B3">
              <w:rPr>
                <w:sz w:val="28"/>
                <w:szCs w:val="28"/>
              </w:rPr>
              <w:t>ЗК РФ</w:t>
            </w:r>
          </w:p>
          <w:p w:rsidR="006653B3" w:rsidRPr="00B272EF" w:rsidRDefault="006653B3" w:rsidP="002E1C81">
            <w:pPr>
              <w:rPr>
                <w:sz w:val="28"/>
                <w:szCs w:val="28"/>
              </w:rPr>
            </w:pPr>
            <w:r>
              <w:rPr>
                <w:sz w:val="28"/>
                <w:szCs w:val="28"/>
              </w:rPr>
              <w:t xml:space="preserve"> </w:t>
            </w:r>
          </w:p>
        </w:tc>
      </w:tr>
      <w:tr w:rsidR="006653B3" w:rsidRPr="000C2975" w:rsidTr="001D5183">
        <w:tc>
          <w:tcPr>
            <w:tcW w:w="3510" w:type="dxa"/>
            <w:shd w:val="clear" w:color="auto" w:fill="auto"/>
          </w:tcPr>
          <w:p w:rsidR="006653B3" w:rsidRPr="006C3646" w:rsidRDefault="006653B3" w:rsidP="001D5183">
            <w:pPr>
              <w:ind w:left="11"/>
              <w:rPr>
                <w:sz w:val="28"/>
                <w:szCs w:val="28"/>
              </w:rPr>
            </w:pPr>
            <w:r w:rsidRPr="006C3646">
              <w:rPr>
                <w:sz w:val="28"/>
                <w:szCs w:val="28"/>
              </w:rPr>
              <w:t>2.</w:t>
            </w:r>
            <w:r>
              <w:rPr>
                <w:sz w:val="28"/>
                <w:szCs w:val="28"/>
                <w:lang w:val="en-US"/>
              </w:rPr>
              <w:t>4</w:t>
            </w:r>
            <w:r w:rsidRPr="006C3646">
              <w:rPr>
                <w:sz w:val="28"/>
                <w:szCs w:val="28"/>
              </w:rPr>
              <w:t>.</w:t>
            </w:r>
            <w:r w:rsidRPr="006C3646">
              <w:rPr>
                <w:sz w:val="28"/>
                <w:szCs w:val="28"/>
                <w:lang w:val="en-US"/>
              </w:rPr>
              <w:t> </w:t>
            </w:r>
            <w:r w:rsidRPr="006C3646">
              <w:rPr>
                <w:sz w:val="28"/>
                <w:szCs w:val="28"/>
              </w:rPr>
              <w:t xml:space="preserve">Срок предоставления </w:t>
            </w:r>
            <w:r w:rsidR="00164EEB">
              <w:rPr>
                <w:sz w:val="28"/>
                <w:szCs w:val="28"/>
              </w:rPr>
              <w:t xml:space="preserve">муниципальной </w:t>
            </w:r>
            <w:r w:rsidRPr="006C3646">
              <w:rPr>
                <w:sz w:val="28"/>
                <w:szCs w:val="28"/>
              </w:rPr>
              <w:t>услуги</w:t>
            </w:r>
          </w:p>
        </w:tc>
        <w:tc>
          <w:tcPr>
            <w:tcW w:w="7797" w:type="dxa"/>
            <w:shd w:val="clear" w:color="auto" w:fill="auto"/>
          </w:tcPr>
          <w:p w:rsidR="006653B3" w:rsidRPr="00362DB9" w:rsidRDefault="0020225C" w:rsidP="00126CA4">
            <w:pPr>
              <w:ind w:firstLine="288"/>
              <w:jc w:val="both"/>
              <w:rPr>
                <w:sz w:val="28"/>
                <w:szCs w:val="28"/>
              </w:rPr>
            </w:pPr>
            <w:r w:rsidRPr="00362DB9">
              <w:rPr>
                <w:color w:val="000000"/>
                <w:sz w:val="28"/>
                <w:szCs w:val="28"/>
              </w:rPr>
              <w:t xml:space="preserve">Не более </w:t>
            </w:r>
            <w:r w:rsidR="00126CA4">
              <w:rPr>
                <w:color w:val="000000"/>
                <w:sz w:val="28"/>
                <w:szCs w:val="28"/>
              </w:rPr>
              <w:t>20</w:t>
            </w:r>
            <w:r w:rsidR="0001767A">
              <w:rPr>
                <w:color w:val="000000"/>
                <w:sz w:val="28"/>
                <w:szCs w:val="28"/>
              </w:rPr>
              <w:t xml:space="preserve"> </w:t>
            </w:r>
            <w:r w:rsidRPr="00362DB9">
              <w:rPr>
                <w:color w:val="000000"/>
                <w:sz w:val="28"/>
                <w:szCs w:val="28"/>
              </w:rPr>
              <w:t xml:space="preserve">дней с момента регистрации </w:t>
            </w:r>
            <w:r w:rsidR="00BB352F">
              <w:rPr>
                <w:color w:val="000000"/>
                <w:sz w:val="28"/>
                <w:szCs w:val="28"/>
              </w:rPr>
              <w:t>заявления,</w:t>
            </w:r>
            <w:r w:rsidR="006748D9" w:rsidRPr="00362DB9">
              <w:t xml:space="preserve"> </w:t>
            </w:r>
            <w:r w:rsidR="006748D9" w:rsidRPr="00362DB9">
              <w:rPr>
                <w:color w:val="000000"/>
                <w:sz w:val="28"/>
                <w:szCs w:val="28"/>
              </w:rPr>
              <w:t xml:space="preserve">не включая срока </w:t>
            </w:r>
            <w:r w:rsidR="00BF6572">
              <w:rPr>
                <w:color w:val="000000"/>
                <w:sz w:val="28"/>
                <w:szCs w:val="28"/>
              </w:rPr>
              <w:t xml:space="preserve"> </w:t>
            </w:r>
            <w:r w:rsidR="006748D9" w:rsidRPr="00362DB9">
              <w:rPr>
                <w:color w:val="000000"/>
                <w:sz w:val="28"/>
                <w:szCs w:val="28"/>
              </w:rPr>
              <w:t>прием</w:t>
            </w:r>
            <w:r w:rsidR="001D5183">
              <w:rPr>
                <w:color w:val="000000"/>
                <w:sz w:val="28"/>
                <w:szCs w:val="28"/>
              </w:rPr>
              <w:t>а</w:t>
            </w:r>
            <w:r w:rsidR="006748D9" w:rsidRPr="00362DB9">
              <w:rPr>
                <w:color w:val="000000"/>
                <w:sz w:val="28"/>
                <w:szCs w:val="28"/>
              </w:rPr>
              <w:t xml:space="preserve"> заявлений о предоставлении в аренду испрашиваемого заявителем земельного участка</w:t>
            </w:r>
            <w:r w:rsidR="00B1352A" w:rsidRPr="00362DB9">
              <w:rPr>
                <w:color w:val="000000"/>
                <w:sz w:val="28"/>
                <w:szCs w:val="28"/>
              </w:rPr>
              <w:t xml:space="preserve"> (30 дней)</w:t>
            </w:r>
            <w:r w:rsidR="006748D9" w:rsidRPr="00362DB9">
              <w:rPr>
                <w:color w:val="000000"/>
                <w:sz w:val="28"/>
                <w:szCs w:val="28"/>
              </w:rPr>
              <w:t xml:space="preserve"> и срока с момента объявления о проведении аукциона по момент его проведения</w:t>
            </w:r>
            <w:r w:rsidR="00B1352A" w:rsidRPr="00362DB9">
              <w:rPr>
                <w:color w:val="000000"/>
                <w:sz w:val="28"/>
                <w:szCs w:val="28"/>
              </w:rPr>
              <w:t xml:space="preserve"> (30 дней)</w:t>
            </w:r>
          </w:p>
        </w:tc>
        <w:tc>
          <w:tcPr>
            <w:tcW w:w="4190" w:type="dxa"/>
            <w:shd w:val="clear" w:color="auto" w:fill="auto"/>
          </w:tcPr>
          <w:p w:rsidR="006653B3" w:rsidRPr="00B272EF" w:rsidRDefault="00F017C0" w:rsidP="002E1C81">
            <w:pPr>
              <w:rPr>
                <w:sz w:val="28"/>
                <w:szCs w:val="28"/>
              </w:rPr>
            </w:pPr>
            <w:r>
              <w:rPr>
                <w:sz w:val="28"/>
                <w:szCs w:val="28"/>
              </w:rPr>
              <w:t>п.1 ст.39.18 ЗК РФ</w:t>
            </w:r>
          </w:p>
        </w:tc>
      </w:tr>
      <w:tr w:rsidR="002B1DD6" w:rsidRPr="000C2975" w:rsidTr="001D5183">
        <w:tc>
          <w:tcPr>
            <w:tcW w:w="3510" w:type="dxa"/>
            <w:shd w:val="clear" w:color="auto" w:fill="auto"/>
          </w:tcPr>
          <w:p w:rsidR="002B1DD6" w:rsidRPr="004011AB" w:rsidRDefault="002B1DD6" w:rsidP="001D5183">
            <w:pPr>
              <w:ind w:left="11"/>
              <w:rPr>
                <w:sz w:val="28"/>
                <w:szCs w:val="28"/>
              </w:rPr>
            </w:pPr>
            <w:r w:rsidRPr="006C3646">
              <w:rPr>
                <w:sz w:val="28"/>
                <w:szCs w:val="28"/>
              </w:rPr>
              <w:t>2.</w:t>
            </w:r>
            <w:r w:rsidRPr="009F1F8C">
              <w:rPr>
                <w:sz w:val="28"/>
                <w:szCs w:val="28"/>
              </w:rPr>
              <w:t>5</w:t>
            </w:r>
            <w:r w:rsidRPr="006C3646">
              <w:rPr>
                <w:sz w:val="28"/>
                <w:szCs w:val="28"/>
              </w:rPr>
              <w:t>.</w:t>
            </w:r>
            <w:r w:rsidRPr="006C3646">
              <w:rPr>
                <w:sz w:val="28"/>
                <w:szCs w:val="28"/>
                <w:lang w:val="en-US"/>
              </w:rPr>
              <w:t> </w:t>
            </w:r>
            <w:r w:rsidRPr="006C3646">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w:t>
            </w:r>
            <w:r w:rsidR="00F017C0">
              <w:rPr>
                <w:sz w:val="28"/>
                <w:szCs w:val="28"/>
              </w:rPr>
              <w:t xml:space="preserve"> муниципальной </w:t>
            </w:r>
            <w:r w:rsidRPr="006C3646">
              <w:rPr>
                <w:sz w:val="28"/>
                <w:szCs w:val="28"/>
              </w:rPr>
              <w:t xml:space="preserve"> </w:t>
            </w:r>
            <w:r w:rsidR="00BB352F">
              <w:rPr>
                <w:sz w:val="28"/>
                <w:szCs w:val="28"/>
              </w:rPr>
              <w:t>услуги</w:t>
            </w:r>
          </w:p>
        </w:tc>
        <w:tc>
          <w:tcPr>
            <w:tcW w:w="7797" w:type="dxa"/>
            <w:shd w:val="clear" w:color="auto" w:fill="auto"/>
          </w:tcPr>
          <w:p w:rsidR="002B1DD6" w:rsidRPr="006E516E" w:rsidRDefault="001D5183" w:rsidP="00F34AE8">
            <w:pPr>
              <w:pStyle w:val="1"/>
              <w:spacing w:before="0" w:after="0"/>
              <w:ind w:firstLine="288"/>
              <w:rPr>
                <w:rFonts w:ascii="Times New Roman" w:hAnsi="Times New Roman"/>
                <w:b w:val="0"/>
                <w:bCs/>
                <w:color w:val="000000"/>
              </w:rPr>
            </w:pPr>
            <w:r w:rsidRPr="006E516E">
              <w:rPr>
                <w:rFonts w:ascii="Times New Roman" w:hAnsi="Times New Roman"/>
                <w:b w:val="0"/>
              </w:rPr>
              <w:t xml:space="preserve">1) </w:t>
            </w:r>
            <w:r w:rsidR="002B1DD6" w:rsidRPr="006E516E">
              <w:rPr>
                <w:rFonts w:ascii="Times New Roman" w:hAnsi="Times New Roman"/>
                <w:b w:val="0"/>
              </w:rPr>
              <w:t>Заявление</w:t>
            </w:r>
            <w:r w:rsidRPr="006E516E">
              <w:rPr>
                <w:rFonts w:ascii="Times New Roman" w:hAnsi="Times New Roman"/>
                <w:b w:val="0"/>
              </w:rPr>
              <w:t>;</w:t>
            </w:r>
            <w:r w:rsidR="002B1DD6" w:rsidRPr="006E516E">
              <w:rPr>
                <w:rFonts w:ascii="Times New Roman" w:hAnsi="Times New Roman"/>
                <w:b w:val="0"/>
              </w:rPr>
              <w:t xml:space="preserve"> </w:t>
            </w:r>
            <w:r w:rsidR="005C6E68" w:rsidRPr="006E516E">
              <w:rPr>
                <w:rFonts w:ascii="Times New Roman" w:hAnsi="Times New Roman"/>
                <w:b w:val="0"/>
              </w:rPr>
              <w:t xml:space="preserve"> </w:t>
            </w:r>
          </w:p>
          <w:p w:rsidR="001D5183" w:rsidRPr="006E516E" w:rsidRDefault="001D5183" w:rsidP="001D5183">
            <w:pPr>
              <w:pStyle w:val="20"/>
              <w:ind w:firstLine="288"/>
            </w:pPr>
            <w:r w:rsidRPr="006E516E">
              <w:t>2) Д</w:t>
            </w:r>
            <w:r w:rsidR="005B1C1A" w:rsidRPr="006E516E">
              <w:t>окумент</w:t>
            </w:r>
            <w:r w:rsidRPr="006E516E">
              <w:t>ы, удостоверяющие</w:t>
            </w:r>
            <w:r w:rsidR="005B1C1A" w:rsidRPr="006E516E">
              <w:t xml:space="preserve"> личность</w:t>
            </w:r>
            <w:r w:rsidRPr="006E516E">
              <w:t>;</w:t>
            </w:r>
          </w:p>
          <w:p w:rsidR="002B1DD6" w:rsidRPr="006E516E" w:rsidRDefault="001D5183" w:rsidP="001D5183">
            <w:pPr>
              <w:pStyle w:val="20"/>
              <w:ind w:firstLine="288"/>
            </w:pPr>
            <w:r w:rsidRPr="006E516E">
              <w:t>3) Д</w:t>
            </w:r>
            <w:r w:rsidR="005B1C1A" w:rsidRPr="006E516E">
              <w:t>окумент</w:t>
            </w:r>
            <w:r w:rsidRPr="006E516E">
              <w:t xml:space="preserve">, подтверждающие </w:t>
            </w:r>
            <w:r w:rsidR="005B1C1A" w:rsidRPr="006E516E">
              <w:t xml:space="preserve">полномочия представителя </w:t>
            </w:r>
            <w:r w:rsidRPr="006E516E">
              <w:t>(</w:t>
            </w:r>
            <w:r w:rsidR="005B1C1A" w:rsidRPr="006E516E">
              <w:t xml:space="preserve">если </w:t>
            </w:r>
            <w:r w:rsidRPr="006E516E">
              <w:t>от имени заявителя действует представитель)</w:t>
            </w:r>
            <w:r w:rsidR="00A912F2" w:rsidRPr="006E516E">
              <w:t>;</w:t>
            </w:r>
          </w:p>
          <w:p w:rsidR="00A912F2" w:rsidRPr="006E516E" w:rsidRDefault="00A912F2" w:rsidP="00714615">
            <w:pPr>
              <w:pStyle w:val="20"/>
              <w:ind w:firstLine="288"/>
            </w:pPr>
            <w:r w:rsidRPr="006E516E">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4190" w:type="dxa"/>
            <w:shd w:val="clear" w:color="auto" w:fill="auto"/>
          </w:tcPr>
          <w:p w:rsidR="00B65CDC" w:rsidRDefault="004F0530" w:rsidP="00F603FE">
            <w:pPr>
              <w:rPr>
                <w:sz w:val="28"/>
                <w:szCs w:val="28"/>
              </w:rPr>
            </w:pPr>
            <w:r>
              <w:rPr>
                <w:sz w:val="28"/>
                <w:szCs w:val="28"/>
              </w:rPr>
              <w:t xml:space="preserve">Приказ </w:t>
            </w:r>
            <w:r w:rsidR="00B65CDC">
              <w:rPr>
                <w:sz w:val="28"/>
                <w:szCs w:val="28"/>
              </w:rPr>
              <w:t>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w:t>
            </w:r>
            <w:r w:rsidR="00F603FE">
              <w:rPr>
                <w:sz w:val="28"/>
                <w:szCs w:val="28"/>
              </w:rPr>
              <w:t>р</w:t>
            </w:r>
            <w:r w:rsidR="00B65CDC">
              <w:rPr>
                <w:sz w:val="28"/>
                <w:szCs w:val="28"/>
              </w:rPr>
              <w:t>гов»;</w:t>
            </w:r>
          </w:p>
          <w:p w:rsidR="00B65CDC" w:rsidRDefault="00B65CDC" w:rsidP="007E6599">
            <w:pPr>
              <w:rPr>
                <w:sz w:val="28"/>
                <w:szCs w:val="28"/>
              </w:rPr>
            </w:pPr>
          </w:p>
        </w:tc>
      </w:tr>
      <w:tr w:rsidR="008245A8" w:rsidRPr="000C2975" w:rsidTr="001D5183">
        <w:tc>
          <w:tcPr>
            <w:tcW w:w="3510" w:type="dxa"/>
            <w:shd w:val="clear" w:color="auto" w:fill="auto"/>
          </w:tcPr>
          <w:p w:rsidR="008245A8" w:rsidRPr="00C6639E" w:rsidRDefault="008245A8" w:rsidP="008264B8">
            <w:pPr>
              <w:suppressAutoHyphens/>
              <w:ind w:left="11"/>
              <w:jc w:val="both"/>
              <w:rPr>
                <w:sz w:val="28"/>
                <w:szCs w:val="28"/>
              </w:rPr>
            </w:pPr>
            <w:r w:rsidRPr="00C6639E">
              <w:rPr>
                <w:sz w:val="28"/>
                <w:szCs w:val="28"/>
              </w:rPr>
              <w:t xml:space="preserve">2.6. Исчерпывающий перечень документов, необходимых в соответствии с  нормативными правовыми актами для предоставления </w:t>
            </w:r>
            <w:r w:rsidR="00F017C0">
              <w:rPr>
                <w:sz w:val="28"/>
                <w:szCs w:val="28"/>
              </w:rPr>
              <w:t xml:space="preserve">муниципальной </w:t>
            </w:r>
            <w:r w:rsidRPr="00C6639E">
              <w:rPr>
                <w:sz w:val="28"/>
                <w:szCs w:val="28"/>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797" w:type="dxa"/>
            <w:shd w:val="clear" w:color="auto" w:fill="auto"/>
          </w:tcPr>
          <w:p w:rsidR="008264B8" w:rsidRPr="007D497A" w:rsidRDefault="008264B8" w:rsidP="008264B8">
            <w:pPr>
              <w:autoSpaceDE w:val="0"/>
              <w:autoSpaceDN w:val="0"/>
              <w:adjustRightInd w:val="0"/>
              <w:ind w:firstLine="283"/>
              <w:jc w:val="both"/>
              <w:rPr>
                <w:sz w:val="28"/>
                <w:szCs w:val="28"/>
              </w:rPr>
            </w:pPr>
            <w:r w:rsidRPr="007D497A">
              <w:rPr>
                <w:sz w:val="28"/>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(о правах на здание, строение, сооружение);</w:t>
            </w:r>
          </w:p>
          <w:p w:rsidR="008264B8" w:rsidRDefault="00F52D1B" w:rsidP="008264B8">
            <w:pPr>
              <w:autoSpaceDE w:val="0"/>
              <w:autoSpaceDN w:val="0"/>
              <w:adjustRightInd w:val="0"/>
              <w:ind w:firstLine="283"/>
              <w:jc w:val="both"/>
              <w:rPr>
                <w:sz w:val="28"/>
                <w:szCs w:val="28"/>
              </w:rPr>
            </w:pPr>
            <w:r>
              <w:rPr>
                <w:sz w:val="28"/>
                <w:szCs w:val="28"/>
              </w:rPr>
              <w:t>2</w:t>
            </w:r>
            <w:r w:rsidR="008264B8" w:rsidRPr="007D497A">
              <w:rPr>
                <w:sz w:val="28"/>
                <w:szCs w:val="28"/>
              </w:rPr>
              <w:t xml:space="preserve">) Кадастровый паспорт </w:t>
            </w:r>
            <w:r>
              <w:rPr>
                <w:sz w:val="28"/>
                <w:szCs w:val="28"/>
              </w:rPr>
              <w:t>испрашиваемого земельного участка либо кадастровая выписка об испрашиваемом земельном участке</w:t>
            </w:r>
            <w:r w:rsidR="008264B8">
              <w:rPr>
                <w:sz w:val="28"/>
                <w:szCs w:val="28"/>
              </w:rPr>
              <w:t>;</w:t>
            </w:r>
          </w:p>
          <w:p w:rsidR="003B447E" w:rsidRPr="003B447E" w:rsidRDefault="008264B8" w:rsidP="00F52D1B">
            <w:pPr>
              <w:suppressAutoHyphens/>
              <w:jc w:val="both"/>
              <w:rPr>
                <w:sz w:val="28"/>
                <w:szCs w:val="28"/>
              </w:rPr>
            </w:pPr>
            <w:r>
              <w:rPr>
                <w:color w:val="000000"/>
                <w:sz w:val="28"/>
                <w:szCs w:val="28"/>
                <w:lang w:val="tt-RU"/>
              </w:rPr>
              <w:t xml:space="preserve">    </w:t>
            </w:r>
            <w:r w:rsidR="00F52D1B">
              <w:rPr>
                <w:color w:val="000000"/>
                <w:sz w:val="28"/>
                <w:szCs w:val="28"/>
                <w:lang w:val="tt-RU"/>
              </w:rPr>
              <w:t>3</w:t>
            </w:r>
            <w:r>
              <w:rPr>
                <w:color w:val="000000"/>
                <w:sz w:val="28"/>
                <w:szCs w:val="28"/>
                <w:lang w:val="tt-RU"/>
              </w:rPr>
              <w:t>) </w:t>
            </w:r>
            <w:r w:rsidRPr="00E418D8">
              <w:rPr>
                <w:color w:val="000000"/>
                <w:sz w:val="28"/>
                <w:szCs w:val="28"/>
                <w:lang w:val="tt-RU"/>
              </w:rPr>
              <w:t xml:space="preserve">Распоряжение </w:t>
            </w:r>
            <w:r w:rsidRPr="00E418D8">
              <w:rPr>
                <w:color w:val="000000"/>
                <w:sz w:val="28"/>
                <w:szCs w:val="28"/>
              </w:rPr>
              <w:t xml:space="preserve">Исполнительного комитета </w:t>
            </w:r>
            <w:r w:rsidRPr="00E418D8">
              <w:rPr>
                <w:bCs/>
                <w:color w:val="000000"/>
                <w:sz w:val="28"/>
                <w:szCs w:val="28"/>
                <w:lang w:val="tt-RU"/>
              </w:rPr>
              <w:t>о присвоении адреса земельному участку</w:t>
            </w:r>
          </w:p>
        </w:tc>
        <w:tc>
          <w:tcPr>
            <w:tcW w:w="4190" w:type="dxa"/>
            <w:shd w:val="clear" w:color="auto" w:fill="auto"/>
          </w:tcPr>
          <w:p w:rsidR="008245A8" w:rsidRPr="00C6639E" w:rsidRDefault="008245A8" w:rsidP="00504C49">
            <w:pPr>
              <w:tabs>
                <w:tab w:val="left" w:pos="2520"/>
                <w:tab w:val="left" w:pos="2700"/>
                <w:tab w:val="left" w:pos="7740"/>
                <w:tab w:val="left" w:pos="7920"/>
                <w:tab w:val="left" w:pos="8100"/>
              </w:tabs>
              <w:suppressAutoHyphens/>
              <w:autoSpaceDE w:val="0"/>
              <w:autoSpaceDN w:val="0"/>
              <w:adjustRightInd w:val="0"/>
              <w:ind w:right="110"/>
              <w:rPr>
                <w:b/>
                <w:sz w:val="28"/>
                <w:szCs w:val="28"/>
              </w:rPr>
            </w:pPr>
          </w:p>
        </w:tc>
      </w:tr>
      <w:tr w:rsidR="008245A8" w:rsidRPr="000C2975" w:rsidTr="001D5183">
        <w:tc>
          <w:tcPr>
            <w:tcW w:w="3510" w:type="dxa"/>
            <w:shd w:val="clear" w:color="auto" w:fill="auto"/>
          </w:tcPr>
          <w:p w:rsidR="008245A8" w:rsidRPr="00C6639E" w:rsidRDefault="00913D8E" w:rsidP="00F603FE">
            <w:pPr>
              <w:suppressAutoHyphens/>
              <w:ind w:left="11"/>
              <w:jc w:val="both"/>
              <w:rPr>
                <w:spacing w:val="-5"/>
                <w:sz w:val="28"/>
                <w:szCs w:val="28"/>
              </w:rPr>
            </w:pPr>
            <w:r w:rsidRPr="00C6639E">
              <w:rPr>
                <w:spacing w:val="-5"/>
                <w:sz w:val="28"/>
                <w:szCs w:val="28"/>
              </w:rPr>
              <w:t>2.7. Перечень органов местного самоуправления и их</w:t>
            </w:r>
            <w:r w:rsidR="004F0530">
              <w:rPr>
                <w:spacing w:val="-5"/>
                <w:sz w:val="28"/>
                <w:szCs w:val="28"/>
              </w:rPr>
              <w:t xml:space="preserve"> </w:t>
            </w:r>
            <w:r w:rsidRPr="00C6639E">
              <w:rPr>
                <w:spacing w:val="-5"/>
                <w:sz w:val="28"/>
                <w:szCs w:val="28"/>
              </w:rPr>
              <w:t xml:space="preserve">структурных подразделений, согласование которых в случаях, предусмотренных нормативными правовыми актами, требуется для предоставления </w:t>
            </w:r>
            <w:r w:rsidR="004F0530">
              <w:rPr>
                <w:spacing w:val="-5"/>
                <w:sz w:val="28"/>
                <w:szCs w:val="28"/>
              </w:rPr>
              <w:t>муниципальной услуги</w:t>
            </w:r>
            <w:r w:rsidRPr="00C6639E">
              <w:rPr>
                <w:spacing w:val="-5"/>
                <w:sz w:val="28"/>
                <w:szCs w:val="28"/>
              </w:rPr>
              <w:t xml:space="preserve"> и которое осуществляется органом</w:t>
            </w:r>
            <w:r w:rsidR="004F0530">
              <w:rPr>
                <w:spacing w:val="-5"/>
                <w:sz w:val="28"/>
                <w:szCs w:val="28"/>
              </w:rPr>
              <w:t xml:space="preserve"> местного самоуправления</w:t>
            </w:r>
            <w:r w:rsidRPr="00C6639E">
              <w:rPr>
                <w:spacing w:val="-5"/>
                <w:sz w:val="28"/>
                <w:szCs w:val="28"/>
              </w:rPr>
              <w:t>, предоставляющим муниципальную услугу</w:t>
            </w:r>
          </w:p>
        </w:tc>
        <w:tc>
          <w:tcPr>
            <w:tcW w:w="7797" w:type="dxa"/>
            <w:shd w:val="clear" w:color="auto" w:fill="auto"/>
          </w:tcPr>
          <w:p w:rsidR="006C672C" w:rsidRDefault="001D01DD" w:rsidP="00F34AE8">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1</w:t>
            </w:r>
            <w:r w:rsidR="00FF0505" w:rsidRPr="00F017C0">
              <w:rPr>
                <w:sz w:val="28"/>
                <w:szCs w:val="28"/>
              </w:rPr>
              <w:t>)</w:t>
            </w:r>
            <w:r w:rsidR="006C672C">
              <w:rPr>
                <w:sz w:val="28"/>
                <w:szCs w:val="28"/>
              </w:rPr>
              <w:t xml:space="preserve"> Управление земельных и имущественных отношений Исполнительного комитета</w:t>
            </w:r>
          </w:p>
          <w:p w:rsidR="00FF0505" w:rsidRPr="00F017C0" w:rsidRDefault="006C672C" w:rsidP="00F34AE8">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 xml:space="preserve">2) </w:t>
            </w:r>
            <w:r w:rsidR="00FF0505" w:rsidRPr="00F017C0">
              <w:rPr>
                <w:sz w:val="28"/>
                <w:szCs w:val="28"/>
              </w:rPr>
              <w:t>Правовое управление Исполнительного комитета;</w:t>
            </w:r>
          </w:p>
          <w:p w:rsidR="006C672C" w:rsidRDefault="006C672C" w:rsidP="00F34AE8">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3</w:t>
            </w:r>
            <w:r w:rsidR="000A46E6" w:rsidRPr="00F017C0">
              <w:rPr>
                <w:sz w:val="28"/>
                <w:szCs w:val="28"/>
              </w:rPr>
              <w:t>)</w:t>
            </w:r>
            <w:r>
              <w:rPr>
                <w:sz w:val="28"/>
                <w:szCs w:val="28"/>
              </w:rPr>
              <w:t xml:space="preserve"> Первый заместитель Руководителя Исполнительного комитета</w:t>
            </w:r>
          </w:p>
          <w:p w:rsidR="00FF0505" w:rsidRPr="00C6639E" w:rsidRDefault="00270143" w:rsidP="00F34AE8">
            <w:pPr>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Pr>
                <w:sz w:val="28"/>
                <w:szCs w:val="28"/>
              </w:rPr>
              <w:t>3)</w:t>
            </w:r>
            <w:r w:rsidR="000A46E6" w:rsidRPr="00F017C0">
              <w:rPr>
                <w:sz w:val="28"/>
                <w:szCs w:val="28"/>
              </w:rPr>
              <w:t>Управление делопроизводством Исполнительного комитета.</w:t>
            </w:r>
            <w:r w:rsidR="00FF0505">
              <w:rPr>
                <w:sz w:val="28"/>
                <w:szCs w:val="28"/>
              </w:rPr>
              <w:t xml:space="preserve"> </w:t>
            </w:r>
          </w:p>
        </w:tc>
        <w:tc>
          <w:tcPr>
            <w:tcW w:w="4190" w:type="dxa"/>
            <w:shd w:val="clear" w:color="auto" w:fill="auto"/>
          </w:tcPr>
          <w:p w:rsidR="008245A8" w:rsidRPr="00BB352F" w:rsidRDefault="00BB352F" w:rsidP="00F017C0">
            <w:pPr>
              <w:tabs>
                <w:tab w:val="left" w:pos="2520"/>
                <w:tab w:val="left" w:pos="2700"/>
                <w:tab w:val="left" w:pos="7740"/>
                <w:tab w:val="left" w:pos="7920"/>
                <w:tab w:val="left" w:pos="8100"/>
              </w:tabs>
              <w:suppressAutoHyphens/>
              <w:autoSpaceDE w:val="0"/>
              <w:autoSpaceDN w:val="0"/>
              <w:adjustRightInd w:val="0"/>
              <w:ind w:left="110" w:right="110"/>
              <w:rPr>
                <w:sz w:val="28"/>
                <w:szCs w:val="28"/>
              </w:rPr>
            </w:pPr>
            <w:r w:rsidRPr="00F017C0">
              <w:rPr>
                <w:sz w:val="28"/>
                <w:szCs w:val="28"/>
              </w:rPr>
              <w:t>Служебн</w:t>
            </w:r>
            <w:r w:rsidR="00F017C0">
              <w:rPr>
                <w:sz w:val="28"/>
                <w:szCs w:val="28"/>
              </w:rPr>
              <w:t>ый</w:t>
            </w:r>
            <w:r w:rsidRPr="00F017C0">
              <w:rPr>
                <w:sz w:val="28"/>
                <w:szCs w:val="28"/>
              </w:rPr>
              <w:t xml:space="preserve"> регламент</w:t>
            </w:r>
          </w:p>
        </w:tc>
      </w:tr>
      <w:tr w:rsidR="008245A8" w:rsidRPr="000C2975" w:rsidTr="001D5183">
        <w:tc>
          <w:tcPr>
            <w:tcW w:w="3510" w:type="dxa"/>
            <w:shd w:val="clear" w:color="auto" w:fill="auto"/>
          </w:tcPr>
          <w:p w:rsidR="008245A8" w:rsidRPr="00C6639E" w:rsidRDefault="008245A8" w:rsidP="00913D8E">
            <w:pPr>
              <w:suppressAutoHyphens/>
              <w:ind w:left="11"/>
              <w:jc w:val="both"/>
              <w:rPr>
                <w:sz w:val="28"/>
                <w:szCs w:val="28"/>
              </w:rPr>
            </w:pPr>
            <w:r w:rsidRPr="00C6639E">
              <w:rPr>
                <w:sz w:val="28"/>
                <w:szCs w:val="28"/>
              </w:rPr>
              <w:t>2.8. Исчерпывающий перечень оснований для</w:t>
            </w:r>
            <w:r w:rsidR="00913D8E">
              <w:rPr>
                <w:sz w:val="28"/>
                <w:szCs w:val="28"/>
              </w:rPr>
              <w:t xml:space="preserve"> </w:t>
            </w:r>
            <w:r w:rsidRPr="00C6639E">
              <w:rPr>
                <w:sz w:val="28"/>
                <w:szCs w:val="28"/>
              </w:rPr>
              <w:t>отказа в приеме документов, необходимых для предоставления муниципальной услуги</w:t>
            </w:r>
          </w:p>
        </w:tc>
        <w:tc>
          <w:tcPr>
            <w:tcW w:w="7797" w:type="dxa"/>
            <w:shd w:val="clear" w:color="auto" w:fill="auto"/>
          </w:tcPr>
          <w:p w:rsidR="00362DB9" w:rsidRPr="009779A3" w:rsidRDefault="00362DB9" w:rsidP="00362DB9">
            <w:pPr>
              <w:ind w:firstLine="288"/>
              <w:jc w:val="both"/>
              <w:rPr>
                <w:sz w:val="28"/>
                <w:szCs w:val="28"/>
              </w:rPr>
            </w:pPr>
            <w:r w:rsidRPr="009779A3">
              <w:rPr>
                <w:sz w:val="28"/>
                <w:szCs w:val="28"/>
              </w:rPr>
              <w:t>1</w:t>
            </w:r>
            <w:r>
              <w:rPr>
                <w:sz w:val="28"/>
                <w:szCs w:val="28"/>
              </w:rPr>
              <w:t>) </w:t>
            </w:r>
            <w:r w:rsidRPr="009779A3">
              <w:rPr>
                <w:sz w:val="28"/>
                <w:szCs w:val="28"/>
              </w:rPr>
              <w:t>Подача документов ненадлежащим лицом</w:t>
            </w:r>
            <w:r>
              <w:rPr>
                <w:sz w:val="28"/>
                <w:szCs w:val="28"/>
              </w:rPr>
              <w:t>;</w:t>
            </w:r>
          </w:p>
          <w:p w:rsidR="00362DB9" w:rsidRDefault="00362DB9" w:rsidP="00362DB9">
            <w:pPr>
              <w:ind w:firstLine="288"/>
              <w:jc w:val="both"/>
              <w:rPr>
                <w:sz w:val="28"/>
                <w:szCs w:val="28"/>
              </w:rPr>
            </w:pPr>
            <w:r w:rsidRPr="009779A3">
              <w:rPr>
                <w:sz w:val="28"/>
                <w:szCs w:val="28"/>
              </w:rPr>
              <w:t>2</w:t>
            </w:r>
            <w:r>
              <w:rPr>
                <w:sz w:val="28"/>
                <w:szCs w:val="28"/>
              </w:rPr>
              <w:t>) </w:t>
            </w:r>
            <w:r w:rsidRPr="009779A3">
              <w:rPr>
                <w:sz w:val="28"/>
                <w:szCs w:val="28"/>
              </w:rPr>
              <w:t>Несоответствие представленных документов перечню документов, указанных в п</w:t>
            </w:r>
            <w:r>
              <w:rPr>
                <w:sz w:val="28"/>
                <w:szCs w:val="28"/>
              </w:rPr>
              <w:t>ункте</w:t>
            </w:r>
            <w:r w:rsidRPr="009779A3">
              <w:rPr>
                <w:sz w:val="28"/>
                <w:szCs w:val="28"/>
              </w:rPr>
              <w:t xml:space="preserve"> 2.5</w:t>
            </w:r>
            <w:r>
              <w:rPr>
                <w:sz w:val="28"/>
                <w:szCs w:val="28"/>
              </w:rPr>
              <w:t xml:space="preserve"> настоящего Регламента;</w:t>
            </w:r>
          </w:p>
          <w:p w:rsidR="008264B8" w:rsidRDefault="008264B8" w:rsidP="008264B8">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sidRPr="009779A3">
              <w:rPr>
                <w:sz w:val="28"/>
                <w:szCs w:val="28"/>
              </w:rPr>
              <w:t>3</w:t>
            </w:r>
            <w:r>
              <w:rPr>
                <w:sz w:val="28"/>
                <w:szCs w:val="28"/>
              </w:rPr>
              <w:t>) </w:t>
            </w:r>
            <w:r w:rsidRPr="009779A3">
              <w:rPr>
                <w:sz w:val="28"/>
                <w:szCs w:val="28"/>
              </w:rPr>
              <w:t>Наличие в документах неоговоренных исправлений, серьезных повреждений, не позволяющие однозначно истолковать их содержание</w:t>
            </w:r>
            <w:r>
              <w:rPr>
                <w:sz w:val="28"/>
                <w:szCs w:val="28"/>
              </w:rPr>
              <w:t>;</w:t>
            </w:r>
          </w:p>
          <w:p w:rsidR="008245A8" w:rsidRPr="00C6639E" w:rsidRDefault="008264B8" w:rsidP="008264B8">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sz w:val="28"/>
                <w:szCs w:val="28"/>
              </w:rPr>
            </w:pPr>
            <w:r w:rsidRPr="00541455">
              <w:rPr>
                <w:sz w:val="28"/>
                <w:szCs w:val="28"/>
                <w:lang w:eastAsia="en-US"/>
              </w:rPr>
              <w:t>4) Представление документов в ненадлежащий орган</w:t>
            </w:r>
          </w:p>
        </w:tc>
        <w:tc>
          <w:tcPr>
            <w:tcW w:w="4190" w:type="dxa"/>
            <w:shd w:val="clear" w:color="auto" w:fill="auto"/>
          </w:tcPr>
          <w:p w:rsidR="008245A8" w:rsidRPr="00C6639E" w:rsidRDefault="008245A8" w:rsidP="000C2975">
            <w:pPr>
              <w:tabs>
                <w:tab w:val="left" w:pos="2520"/>
                <w:tab w:val="left" w:pos="2700"/>
                <w:tab w:val="left" w:pos="7740"/>
                <w:tab w:val="left" w:pos="7920"/>
                <w:tab w:val="left" w:pos="8100"/>
              </w:tabs>
              <w:suppressAutoHyphens/>
              <w:ind w:left="110"/>
              <w:rPr>
                <w:sz w:val="28"/>
                <w:szCs w:val="28"/>
              </w:rPr>
            </w:pPr>
          </w:p>
        </w:tc>
      </w:tr>
      <w:tr w:rsidR="008245A8" w:rsidRPr="000C2975" w:rsidTr="001D5183">
        <w:trPr>
          <w:trHeight w:val="3316"/>
        </w:trPr>
        <w:tc>
          <w:tcPr>
            <w:tcW w:w="3510" w:type="dxa"/>
            <w:shd w:val="clear" w:color="auto" w:fill="auto"/>
          </w:tcPr>
          <w:p w:rsidR="008245A8" w:rsidRPr="000C2975" w:rsidRDefault="008245A8" w:rsidP="008264B8">
            <w:pPr>
              <w:suppressAutoHyphens/>
              <w:ind w:left="11"/>
              <w:jc w:val="both"/>
              <w:rPr>
                <w:sz w:val="28"/>
                <w:szCs w:val="28"/>
              </w:rPr>
            </w:pPr>
            <w:r w:rsidRPr="000C2975">
              <w:rPr>
                <w:sz w:val="28"/>
                <w:szCs w:val="28"/>
              </w:rPr>
              <w:t xml:space="preserve">2.9. Исчерпывающий перечень оснований для </w:t>
            </w:r>
            <w:r w:rsidR="00913D8E">
              <w:rPr>
                <w:sz w:val="28"/>
                <w:szCs w:val="28"/>
              </w:rPr>
              <w:t xml:space="preserve"> приостановления или </w:t>
            </w:r>
            <w:r w:rsidRPr="000C2975">
              <w:rPr>
                <w:sz w:val="28"/>
                <w:szCs w:val="28"/>
              </w:rPr>
              <w:t>отказа в предоставлении услуги</w:t>
            </w:r>
          </w:p>
        </w:tc>
        <w:tc>
          <w:tcPr>
            <w:tcW w:w="7797" w:type="dxa"/>
            <w:shd w:val="clear" w:color="auto" w:fill="auto"/>
          </w:tcPr>
          <w:p w:rsidR="008264B8" w:rsidRPr="00541455" w:rsidRDefault="008264B8" w:rsidP="008264B8">
            <w:pPr>
              <w:ind w:firstLine="318"/>
              <w:jc w:val="both"/>
              <w:rPr>
                <w:sz w:val="28"/>
                <w:szCs w:val="28"/>
              </w:rPr>
            </w:pPr>
            <w:r w:rsidRPr="00541455">
              <w:rPr>
                <w:sz w:val="28"/>
                <w:szCs w:val="28"/>
              </w:rPr>
              <w:t>Основания для приостановления муниципальной услуги не предусмотрен</w:t>
            </w:r>
            <w:r w:rsidR="00F603FE">
              <w:rPr>
                <w:sz w:val="28"/>
                <w:szCs w:val="28"/>
              </w:rPr>
              <w:t>ы</w:t>
            </w:r>
            <w:r w:rsidR="007A08CE">
              <w:rPr>
                <w:sz w:val="28"/>
                <w:szCs w:val="28"/>
              </w:rPr>
              <w:t>.</w:t>
            </w:r>
          </w:p>
          <w:p w:rsidR="008264B8" w:rsidRPr="00541455" w:rsidRDefault="008264B8" w:rsidP="008264B8">
            <w:pPr>
              <w:ind w:firstLine="318"/>
              <w:jc w:val="both"/>
              <w:rPr>
                <w:sz w:val="28"/>
                <w:szCs w:val="28"/>
              </w:rPr>
            </w:pPr>
            <w:r w:rsidRPr="00541455">
              <w:rPr>
                <w:sz w:val="28"/>
                <w:szCs w:val="28"/>
              </w:rPr>
              <w:t xml:space="preserve">Основания для </w:t>
            </w:r>
            <w:r>
              <w:rPr>
                <w:sz w:val="28"/>
                <w:szCs w:val="28"/>
              </w:rPr>
              <w:t>о</w:t>
            </w:r>
            <w:r w:rsidRPr="00541455">
              <w:rPr>
                <w:sz w:val="28"/>
                <w:szCs w:val="28"/>
              </w:rPr>
              <w:t>тказ</w:t>
            </w:r>
            <w:r>
              <w:rPr>
                <w:sz w:val="28"/>
                <w:szCs w:val="28"/>
              </w:rPr>
              <w:t>а:</w:t>
            </w:r>
          </w:p>
          <w:p w:rsidR="008264B8" w:rsidRDefault="008264B8" w:rsidP="008264B8">
            <w:pPr>
              <w:autoSpaceDE w:val="0"/>
              <w:autoSpaceDN w:val="0"/>
              <w:adjustRightInd w:val="0"/>
              <w:ind w:firstLine="540"/>
              <w:jc w:val="both"/>
              <w:rPr>
                <w:sz w:val="28"/>
                <w:szCs w:val="28"/>
              </w:rPr>
            </w:pPr>
            <w:r>
              <w:rPr>
                <w:sz w:val="28"/>
                <w:szCs w:val="28"/>
              </w:rPr>
              <w:t>Предусмотренные пп.2 п.</w:t>
            </w:r>
            <w:r w:rsidR="008F5DBB">
              <w:rPr>
                <w:sz w:val="28"/>
                <w:szCs w:val="28"/>
              </w:rPr>
              <w:t>1</w:t>
            </w:r>
            <w:r>
              <w:rPr>
                <w:sz w:val="28"/>
                <w:szCs w:val="28"/>
              </w:rPr>
              <w:t xml:space="preserve"> ст.39.1</w:t>
            </w:r>
            <w:r w:rsidR="008F5DBB">
              <w:rPr>
                <w:sz w:val="28"/>
                <w:szCs w:val="28"/>
              </w:rPr>
              <w:t>8</w:t>
            </w:r>
            <w:r>
              <w:rPr>
                <w:sz w:val="28"/>
                <w:szCs w:val="28"/>
              </w:rPr>
              <w:t xml:space="preserve"> ЗК РФ:</w:t>
            </w:r>
          </w:p>
          <w:p w:rsidR="008264B8" w:rsidRDefault="008264B8" w:rsidP="008264B8">
            <w:pPr>
              <w:autoSpaceDE w:val="0"/>
              <w:autoSpaceDN w:val="0"/>
              <w:adjustRightInd w:val="0"/>
              <w:ind w:firstLine="540"/>
              <w:jc w:val="both"/>
              <w:rPr>
                <w:sz w:val="28"/>
                <w:szCs w:val="28"/>
              </w:rPr>
            </w:pPr>
            <w:r>
              <w:rPr>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2" w:history="1">
              <w:r w:rsidRPr="00C57E55">
                <w:rPr>
                  <w:sz w:val="28"/>
                  <w:szCs w:val="28"/>
                </w:rPr>
                <w:t>пункте 16 статьи 11.10</w:t>
              </w:r>
            </w:hyperlink>
            <w:r w:rsidRPr="00C57E55">
              <w:rPr>
                <w:sz w:val="28"/>
                <w:szCs w:val="28"/>
              </w:rPr>
              <w:t xml:space="preserve"> </w:t>
            </w:r>
            <w:r>
              <w:rPr>
                <w:sz w:val="28"/>
                <w:szCs w:val="28"/>
              </w:rPr>
              <w:t>ЗК РФ;</w:t>
            </w:r>
          </w:p>
          <w:p w:rsidR="008264B8" w:rsidRDefault="008264B8" w:rsidP="008264B8">
            <w:pPr>
              <w:autoSpaceDE w:val="0"/>
              <w:autoSpaceDN w:val="0"/>
              <w:adjustRightInd w:val="0"/>
              <w:ind w:firstLine="540"/>
              <w:jc w:val="both"/>
              <w:rPr>
                <w:sz w:val="28"/>
                <w:szCs w:val="28"/>
              </w:rPr>
            </w:pPr>
            <w:r>
              <w:rPr>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3" w:history="1">
              <w:r w:rsidRPr="00C57E55">
                <w:rPr>
                  <w:sz w:val="28"/>
                  <w:szCs w:val="28"/>
                </w:rPr>
                <w:t>подпунктах 1</w:t>
              </w:r>
            </w:hyperlink>
            <w:r w:rsidRPr="00C57E55">
              <w:rPr>
                <w:sz w:val="28"/>
                <w:szCs w:val="28"/>
              </w:rPr>
              <w:t xml:space="preserve"> - </w:t>
            </w:r>
            <w:hyperlink r:id="rId14" w:history="1">
              <w:r w:rsidRPr="00C57E55">
                <w:rPr>
                  <w:sz w:val="28"/>
                  <w:szCs w:val="28"/>
                </w:rPr>
                <w:t>13</w:t>
              </w:r>
            </w:hyperlink>
            <w:r w:rsidRPr="00C57E55">
              <w:rPr>
                <w:sz w:val="28"/>
                <w:szCs w:val="28"/>
              </w:rPr>
              <w:t xml:space="preserve">, </w:t>
            </w:r>
            <w:hyperlink r:id="rId15" w:history="1">
              <w:r w:rsidRPr="00C57E55">
                <w:rPr>
                  <w:sz w:val="28"/>
                  <w:szCs w:val="28"/>
                </w:rPr>
                <w:t>15</w:t>
              </w:r>
            </w:hyperlink>
            <w:r w:rsidRPr="00C57E55">
              <w:rPr>
                <w:sz w:val="28"/>
                <w:szCs w:val="28"/>
              </w:rPr>
              <w:t xml:space="preserve"> - </w:t>
            </w:r>
            <w:hyperlink r:id="rId16" w:history="1">
              <w:r w:rsidRPr="00C57E55">
                <w:rPr>
                  <w:sz w:val="28"/>
                  <w:szCs w:val="28"/>
                </w:rPr>
                <w:t>19</w:t>
              </w:r>
            </w:hyperlink>
            <w:r w:rsidRPr="00C57E55">
              <w:rPr>
                <w:sz w:val="28"/>
                <w:szCs w:val="28"/>
              </w:rPr>
              <w:t xml:space="preserve">, </w:t>
            </w:r>
            <w:hyperlink r:id="rId17" w:history="1">
              <w:r w:rsidRPr="00C57E55">
                <w:rPr>
                  <w:sz w:val="28"/>
                  <w:szCs w:val="28"/>
                </w:rPr>
                <w:t>22</w:t>
              </w:r>
            </w:hyperlink>
            <w:r w:rsidRPr="00C57E55">
              <w:rPr>
                <w:sz w:val="28"/>
                <w:szCs w:val="28"/>
              </w:rPr>
              <w:t xml:space="preserve"> и </w:t>
            </w:r>
            <w:hyperlink r:id="rId18" w:history="1">
              <w:r w:rsidRPr="00C57E55">
                <w:rPr>
                  <w:sz w:val="28"/>
                  <w:szCs w:val="28"/>
                </w:rPr>
                <w:t>23 статьи 39.16</w:t>
              </w:r>
            </w:hyperlink>
            <w:r>
              <w:rPr>
                <w:sz w:val="28"/>
                <w:szCs w:val="28"/>
              </w:rPr>
              <w:t xml:space="preserve"> ЗК РФ;</w:t>
            </w:r>
          </w:p>
          <w:p w:rsidR="008264B8" w:rsidRDefault="008264B8" w:rsidP="008264B8">
            <w:pPr>
              <w:autoSpaceDE w:val="0"/>
              <w:autoSpaceDN w:val="0"/>
              <w:adjustRightInd w:val="0"/>
              <w:ind w:firstLine="540"/>
              <w:jc w:val="both"/>
              <w:rPr>
                <w:sz w:val="28"/>
                <w:szCs w:val="28"/>
              </w:rPr>
            </w:pPr>
            <w:r>
              <w:rPr>
                <w:sz w:val="28"/>
                <w:szCs w:val="28"/>
              </w:rPr>
              <w:t xml:space="preserve">3) земельный участок, границы которого подлежат уточнению в соответствии с Федеральным </w:t>
            </w:r>
            <w:hyperlink r:id="rId19" w:history="1">
              <w:r w:rsidRPr="00C57E55">
                <w:rPr>
                  <w:sz w:val="28"/>
                  <w:szCs w:val="28"/>
                </w:rPr>
                <w:t>законом</w:t>
              </w:r>
            </w:hyperlink>
            <w:r w:rsidRPr="00C57E55">
              <w:rPr>
                <w:sz w:val="28"/>
                <w:szCs w:val="28"/>
              </w:rPr>
              <w:t xml:space="preserve"> </w:t>
            </w:r>
            <w:r>
              <w:rPr>
                <w:sz w:val="28"/>
                <w:szCs w:val="28"/>
              </w:rPr>
              <w:t xml:space="preserve">«О государственном кадастре недвижимости», не может быть предоставлен заявителю по основаниям, указанным в </w:t>
            </w:r>
            <w:hyperlink r:id="rId20" w:history="1">
              <w:r w:rsidRPr="00C57E55">
                <w:rPr>
                  <w:sz w:val="28"/>
                  <w:szCs w:val="28"/>
                </w:rPr>
                <w:t>подпунктах 1</w:t>
              </w:r>
            </w:hyperlink>
            <w:r w:rsidRPr="00C57E55">
              <w:rPr>
                <w:sz w:val="28"/>
                <w:szCs w:val="28"/>
              </w:rPr>
              <w:t xml:space="preserve"> - </w:t>
            </w:r>
            <w:hyperlink r:id="rId21" w:history="1">
              <w:r w:rsidRPr="00C57E55">
                <w:rPr>
                  <w:sz w:val="28"/>
                  <w:szCs w:val="28"/>
                </w:rPr>
                <w:t>23 статьи 39.16</w:t>
              </w:r>
            </w:hyperlink>
            <w:r>
              <w:rPr>
                <w:sz w:val="28"/>
                <w:szCs w:val="28"/>
              </w:rPr>
              <w:t xml:space="preserve"> ЗК РФ.</w:t>
            </w:r>
          </w:p>
          <w:p w:rsidR="008264B8" w:rsidRPr="00A0540A" w:rsidRDefault="008264B8" w:rsidP="008264B8">
            <w:pPr>
              <w:autoSpaceDE w:val="0"/>
              <w:autoSpaceDN w:val="0"/>
              <w:adjustRightInd w:val="0"/>
              <w:ind w:firstLine="540"/>
              <w:jc w:val="both"/>
              <w:rPr>
                <w:sz w:val="28"/>
                <w:szCs w:val="28"/>
              </w:rPr>
            </w:pPr>
            <w:r>
              <w:rPr>
                <w:sz w:val="28"/>
                <w:szCs w:val="28"/>
              </w:rPr>
              <w:t>Предусмотренные ст.36.16 ЗК РФ</w:t>
            </w:r>
            <w:r w:rsidRPr="00A0540A">
              <w:rPr>
                <w:sz w:val="28"/>
                <w:szCs w:val="28"/>
              </w:rPr>
              <w:t>:</w:t>
            </w:r>
          </w:p>
          <w:p w:rsidR="008264B8" w:rsidRDefault="008264B8" w:rsidP="008264B8">
            <w:pPr>
              <w:autoSpaceDE w:val="0"/>
              <w:autoSpaceDN w:val="0"/>
              <w:adjustRightInd w:val="0"/>
              <w:ind w:firstLine="540"/>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264B8" w:rsidRDefault="008264B8" w:rsidP="008264B8">
            <w:pPr>
              <w:autoSpaceDE w:val="0"/>
              <w:autoSpaceDN w:val="0"/>
              <w:adjustRightInd w:val="0"/>
              <w:ind w:firstLine="540"/>
              <w:jc w:val="both"/>
              <w:rPr>
                <w:sz w:val="28"/>
                <w:szCs w:val="28"/>
              </w:rPr>
            </w:pPr>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2" w:history="1">
              <w:r w:rsidRPr="00C97242">
                <w:rPr>
                  <w:sz w:val="28"/>
                  <w:szCs w:val="28"/>
                </w:rPr>
                <w:t>подпунктом 10 пункта 2 статьи 39.10</w:t>
              </w:r>
            </w:hyperlink>
            <w:r>
              <w:rPr>
                <w:sz w:val="28"/>
                <w:szCs w:val="28"/>
              </w:rPr>
              <w:t xml:space="preserve"> ЗК РФ;</w:t>
            </w:r>
          </w:p>
          <w:p w:rsidR="008264B8" w:rsidRDefault="008264B8" w:rsidP="008264B8">
            <w:pPr>
              <w:autoSpaceDE w:val="0"/>
              <w:autoSpaceDN w:val="0"/>
              <w:adjustRightInd w:val="0"/>
              <w:ind w:firstLine="540"/>
              <w:jc w:val="both"/>
              <w:rPr>
                <w:sz w:val="28"/>
                <w:szCs w:val="28"/>
              </w:rPr>
            </w:pPr>
            <w:r>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264B8" w:rsidRDefault="008264B8" w:rsidP="008264B8">
            <w:pPr>
              <w:autoSpaceDE w:val="0"/>
              <w:autoSpaceDN w:val="0"/>
              <w:adjustRightInd w:val="0"/>
              <w:ind w:firstLine="540"/>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3" w:history="1">
              <w:r w:rsidRPr="00C97242">
                <w:rPr>
                  <w:sz w:val="28"/>
                  <w:szCs w:val="28"/>
                </w:rPr>
                <w:t>пунктом 3 статьи 39.36</w:t>
              </w:r>
            </w:hyperlink>
            <w:r w:rsidRPr="00C97242">
              <w:rPr>
                <w:sz w:val="28"/>
                <w:szCs w:val="28"/>
              </w:rPr>
              <w:t xml:space="preserve"> </w:t>
            </w:r>
            <w:r>
              <w:rPr>
                <w:sz w:val="28"/>
                <w:szCs w:val="28"/>
              </w:rPr>
              <w:t>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8264B8" w:rsidRDefault="008264B8" w:rsidP="008264B8">
            <w:pPr>
              <w:autoSpaceDE w:val="0"/>
              <w:autoSpaceDN w:val="0"/>
              <w:adjustRightInd w:val="0"/>
              <w:ind w:firstLine="540"/>
              <w:jc w:val="both"/>
              <w:rPr>
                <w:sz w:val="28"/>
                <w:szCs w:val="28"/>
              </w:rPr>
            </w:pPr>
            <w:r>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264B8" w:rsidRDefault="008264B8" w:rsidP="008264B8">
            <w:pPr>
              <w:autoSpaceDE w:val="0"/>
              <w:autoSpaceDN w:val="0"/>
              <w:adjustRightInd w:val="0"/>
              <w:ind w:firstLine="540"/>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264B8" w:rsidRDefault="008264B8" w:rsidP="008264B8">
            <w:pPr>
              <w:autoSpaceDE w:val="0"/>
              <w:autoSpaceDN w:val="0"/>
              <w:adjustRightInd w:val="0"/>
              <w:ind w:firstLine="540"/>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264B8" w:rsidRDefault="008264B8" w:rsidP="008264B8">
            <w:pPr>
              <w:autoSpaceDE w:val="0"/>
              <w:autoSpaceDN w:val="0"/>
              <w:adjustRightInd w:val="0"/>
              <w:ind w:firstLine="540"/>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264B8" w:rsidRDefault="008264B8" w:rsidP="008264B8">
            <w:pPr>
              <w:autoSpaceDE w:val="0"/>
              <w:autoSpaceDN w:val="0"/>
              <w:adjustRightInd w:val="0"/>
              <w:ind w:firstLine="540"/>
              <w:jc w:val="both"/>
              <w:rPr>
                <w:sz w:val="28"/>
                <w:szCs w:val="28"/>
              </w:rPr>
            </w:pPr>
            <w:r>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264B8" w:rsidRDefault="008264B8" w:rsidP="008264B8">
            <w:pPr>
              <w:autoSpaceDE w:val="0"/>
              <w:autoSpaceDN w:val="0"/>
              <w:adjustRightInd w:val="0"/>
              <w:ind w:firstLine="540"/>
              <w:jc w:val="both"/>
              <w:rPr>
                <w:sz w:val="28"/>
                <w:szCs w:val="28"/>
              </w:rPr>
            </w:pPr>
            <w:r>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264B8" w:rsidRDefault="008264B8" w:rsidP="008264B8">
            <w:pPr>
              <w:autoSpaceDE w:val="0"/>
              <w:autoSpaceDN w:val="0"/>
              <w:adjustRightInd w:val="0"/>
              <w:ind w:firstLine="540"/>
              <w:jc w:val="both"/>
              <w:rPr>
                <w:sz w:val="28"/>
                <w:szCs w:val="28"/>
              </w:rPr>
            </w:pPr>
            <w:r>
              <w:rPr>
                <w:sz w:val="28"/>
                <w:szCs w:val="28"/>
              </w:rPr>
              <w:t>11) указанный в заявлении о предоставлении земельного участка земельный участок является предметом аукциона, извещение</w:t>
            </w:r>
            <w:r w:rsidR="008F5DBB">
              <w:rPr>
                <w:sz w:val="28"/>
                <w:szCs w:val="28"/>
              </w:rPr>
              <w:t>,</w:t>
            </w:r>
            <w:r>
              <w:rPr>
                <w:sz w:val="28"/>
                <w:szCs w:val="28"/>
              </w:rPr>
              <w:t xml:space="preserve"> о проведении которого</w:t>
            </w:r>
            <w:r w:rsidR="008F5DBB">
              <w:rPr>
                <w:sz w:val="28"/>
                <w:szCs w:val="28"/>
              </w:rPr>
              <w:t>,</w:t>
            </w:r>
            <w:r>
              <w:rPr>
                <w:sz w:val="28"/>
                <w:szCs w:val="28"/>
              </w:rPr>
              <w:t xml:space="preserve"> размещено в соответствии с </w:t>
            </w:r>
            <w:hyperlink r:id="rId24" w:history="1">
              <w:r w:rsidRPr="00C97242">
                <w:rPr>
                  <w:sz w:val="28"/>
                  <w:szCs w:val="28"/>
                </w:rPr>
                <w:t>пунктом 19 статьи 39.11</w:t>
              </w:r>
            </w:hyperlink>
            <w:r w:rsidRPr="00C97242">
              <w:rPr>
                <w:sz w:val="28"/>
                <w:szCs w:val="28"/>
              </w:rPr>
              <w:t xml:space="preserve"> </w:t>
            </w:r>
            <w:r>
              <w:rPr>
                <w:sz w:val="28"/>
                <w:szCs w:val="28"/>
              </w:rPr>
              <w:t>ЗК РФ;</w:t>
            </w:r>
          </w:p>
          <w:p w:rsidR="008264B8" w:rsidRDefault="008264B8" w:rsidP="008264B8">
            <w:pPr>
              <w:autoSpaceDE w:val="0"/>
              <w:autoSpaceDN w:val="0"/>
              <w:adjustRightInd w:val="0"/>
              <w:ind w:firstLine="540"/>
              <w:jc w:val="both"/>
              <w:rPr>
                <w:sz w:val="28"/>
                <w:szCs w:val="28"/>
              </w:rPr>
            </w:pPr>
            <w:r>
              <w:rPr>
                <w:sz w:val="28"/>
                <w:szCs w:val="28"/>
              </w:rPr>
              <w:t xml:space="preserve">12) в отношении земельного участка, указанного в заявлении о его предоставлении, поступило предусмотренное </w:t>
            </w:r>
            <w:hyperlink r:id="rId25" w:history="1">
              <w:r w:rsidRPr="00C97242">
                <w:rPr>
                  <w:sz w:val="28"/>
                  <w:szCs w:val="28"/>
                </w:rPr>
                <w:t>подпунктом 6 пункта 4 статьи 39.11</w:t>
              </w:r>
            </w:hyperlink>
            <w:r>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6" w:history="1">
              <w:r w:rsidRPr="00C97242">
                <w:rPr>
                  <w:sz w:val="28"/>
                  <w:szCs w:val="28"/>
                </w:rPr>
                <w:t>подпунктом 4 пункта 4 статьи 39.11</w:t>
              </w:r>
            </w:hyperlink>
            <w:r>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27" w:history="1">
              <w:r w:rsidRPr="00C97242">
                <w:rPr>
                  <w:sz w:val="28"/>
                  <w:szCs w:val="28"/>
                </w:rPr>
                <w:t>пунктом 8 статьи 39.11</w:t>
              </w:r>
            </w:hyperlink>
            <w:r>
              <w:rPr>
                <w:sz w:val="28"/>
                <w:szCs w:val="28"/>
              </w:rPr>
              <w:t xml:space="preserve"> ЗК РФ;</w:t>
            </w:r>
          </w:p>
          <w:p w:rsidR="008264B8" w:rsidRDefault="008264B8" w:rsidP="008264B8">
            <w:pPr>
              <w:autoSpaceDE w:val="0"/>
              <w:autoSpaceDN w:val="0"/>
              <w:adjustRightInd w:val="0"/>
              <w:ind w:firstLine="540"/>
              <w:jc w:val="both"/>
              <w:rPr>
                <w:sz w:val="28"/>
                <w:szCs w:val="28"/>
              </w:rPr>
            </w:pPr>
            <w:r>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8" w:history="1">
              <w:r w:rsidRPr="00C97242">
                <w:rPr>
                  <w:sz w:val="28"/>
                  <w:szCs w:val="28"/>
                </w:rPr>
                <w:t>подпунктом 1 пункта 1 статьи 39.18</w:t>
              </w:r>
            </w:hyperlink>
            <w:r>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264B8" w:rsidRDefault="008264B8" w:rsidP="008264B8">
            <w:pPr>
              <w:autoSpaceDE w:val="0"/>
              <w:autoSpaceDN w:val="0"/>
              <w:adjustRightInd w:val="0"/>
              <w:ind w:firstLine="540"/>
              <w:jc w:val="both"/>
              <w:rPr>
                <w:sz w:val="28"/>
                <w:szCs w:val="28"/>
              </w:rPr>
            </w:pPr>
            <w:r>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264B8" w:rsidRDefault="008264B8" w:rsidP="008264B8">
            <w:pPr>
              <w:autoSpaceDE w:val="0"/>
              <w:autoSpaceDN w:val="0"/>
              <w:adjustRightInd w:val="0"/>
              <w:ind w:firstLine="540"/>
              <w:jc w:val="both"/>
              <w:rPr>
                <w:sz w:val="28"/>
                <w:szCs w:val="28"/>
              </w:rPr>
            </w:pPr>
            <w:r>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9" w:history="1">
              <w:r w:rsidRPr="00C97242">
                <w:rPr>
                  <w:sz w:val="28"/>
                  <w:szCs w:val="28"/>
                </w:rPr>
                <w:t>подпунктом 10 пункта 2 статьи 39.10</w:t>
              </w:r>
            </w:hyperlink>
            <w:r>
              <w:rPr>
                <w:sz w:val="28"/>
                <w:szCs w:val="28"/>
              </w:rPr>
              <w:t xml:space="preserve"> ЗК РФ;</w:t>
            </w:r>
          </w:p>
          <w:p w:rsidR="008264B8" w:rsidRDefault="008264B8" w:rsidP="008264B8">
            <w:pPr>
              <w:autoSpaceDE w:val="0"/>
              <w:autoSpaceDN w:val="0"/>
              <w:adjustRightInd w:val="0"/>
              <w:ind w:firstLine="540"/>
              <w:jc w:val="both"/>
              <w:rPr>
                <w:sz w:val="28"/>
                <w:szCs w:val="28"/>
              </w:rPr>
            </w:pPr>
            <w:r>
              <w:rPr>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264B8" w:rsidRDefault="008264B8" w:rsidP="008264B8">
            <w:pPr>
              <w:autoSpaceDE w:val="0"/>
              <w:autoSpaceDN w:val="0"/>
              <w:adjustRightInd w:val="0"/>
              <w:ind w:firstLine="540"/>
              <w:jc w:val="both"/>
              <w:rPr>
                <w:sz w:val="28"/>
                <w:szCs w:val="28"/>
              </w:rPr>
            </w:pPr>
            <w:r>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264B8" w:rsidRDefault="008264B8" w:rsidP="008264B8">
            <w:pPr>
              <w:autoSpaceDE w:val="0"/>
              <w:autoSpaceDN w:val="0"/>
              <w:adjustRightInd w:val="0"/>
              <w:ind w:firstLine="540"/>
              <w:jc w:val="both"/>
              <w:rPr>
                <w:sz w:val="28"/>
                <w:szCs w:val="28"/>
              </w:rPr>
            </w:pPr>
            <w:r>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264B8" w:rsidRDefault="008264B8" w:rsidP="008264B8">
            <w:pPr>
              <w:autoSpaceDE w:val="0"/>
              <w:autoSpaceDN w:val="0"/>
              <w:adjustRightInd w:val="0"/>
              <w:ind w:firstLine="540"/>
              <w:jc w:val="both"/>
              <w:rPr>
                <w:sz w:val="28"/>
                <w:szCs w:val="28"/>
              </w:rPr>
            </w:pPr>
            <w:r>
              <w:rPr>
                <w:sz w:val="28"/>
                <w:szCs w:val="28"/>
              </w:rPr>
              <w:t>19) предоставление земельного участка на заявленном виде прав не допускается;</w:t>
            </w:r>
          </w:p>
          <w:p w:rsidR="008264B8" w:rsidRDefault="008264B8" w:rsidP="008264B8">
            <w:pPr>
              <w:autoSpaceDE w:val="0"/>
              <w:autoSpaceDN w:val="0"/>
              <w:adjustRightInd w:val="0"/>
              <w:ind w:firstLine="540"/>
              <w:jc w:val="both"/>
              <w:rPr>
                <w:sz w:val="28"/>
                <w:szCs w:val="28"/>
              </w:rPr>
            </w:pPr>
            <w:r>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8264B8" w:rsidRDefault="008264B8" w:rsidP="008264B8">
            <w:pPr>
              <w:autoSpaceDE w:val="0"/>
              <w:autoSpaceDN w:val="0"/>
              <w:adjustRightInd w:val="0"/>
              <w:ind w:firstLine="540"/>
              <w:jc w:val="both"/>
              <w:rPr>
                <w:sz w:val="28"/>
                <w:szCs w:val="28"/>
              </w:rPr>
            </w:pPr>
            <w:r>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8264B8" w:rsidRDefault="008264B8" w:rsidP="008264B8">
            <w:pPr>
              <w:autoSpaceDE w:val="0"/>
              <w:autoSpaceDN w:val="0"/>
              <w:adjustRightInd w:val="0"/>
              <w:ind w:firstLine="540"/>
              <w:jc w:val="both"/>
              <w:rPr>
                <w:sz w:val="28"/>
                <w:szCs w:val="28"/>
              </w:rPr>
            </w:pPr>
            <w:r>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264B8" w:rsidRDefault="008264B8" w:rsidP="008264B8">
            <w:pPr>
              <w:autoSpaceDE w:val="0"/>
              <w:autoSpaceDN w:val="0"/>
              <w:adjustRightInd w:val="0"/>
              <w:ind w:firstLine="540"/>
              <w:jc w:val="both"/>
              <w:rPr>
                <w:sz w:val="28"/>
                <w:szCs w:val="28"/>
              </w:rPr>
            </w:pPr>
            <w:r>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264B8" w:rsidRDefault="001D01DD" w:rsidP="001D01DD">
            <w:pPr>
              <w:autoSpaceDE w:val="0"/>
              <w:autoSpaceDN w:val="0"/>
              <w:adjustRightInd w:val="0"/>
              <w:jc w:val="both"/>
              <w:rPr>
                <w:sz w:val="28"/>
                <w:szCs w:val="28"/>
              </w:rPr>
            </w:pPr>
            <w:r>
              <w:rPr>
                <w:sz w:val="28"/>
                <w:szCs w:val="28"/>
              </w:rPr>
              <w:t xml:space="preserve">   </w:t>
            </w:r>
            <w:r w:rsidR="008264B8">
              <w:rPr>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30" w:history="1">
              <w:r w:rsidR="008264B8" w:rsidRPr="00C97242">
                <w:rPr>
                  <w:sz w:val="28"/>
                  <w:szCs w:val="28"/>
                </w:rPr>
                <w:t>законом</w:t>
              </w:r>
            </w:hyperlink>
            <w:r w:rsidR="008264B8">
              <w:rPr>
                <w:sz w:val="28"/>
                <w:szCs w:val="28"/>
              </w:rPr>
              <w:t xml:space="preserve"> «О государственном кадастре недвижимости»;</w:t>
            </w:r>
          </w:p>
          <w:p w:rsidR="00F37723" w:rsidRPr="001E4D3A" w:rsidRDefault="008264B8" w:rsidP="008264B8">
            <w:pPr>
              <w:ind w:firstLine="313"/>
              <w:jc w:val="both"/>
              <w:rPr>
                <w:sz w:val="28"/>
                <w:szCs w:val="28"/>
              </w:rPr>
            </w:pPr>
            <w:r>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190" w:type="dxa"/>
            <w:shd w:val="clear" w:color="auto" w:fill="auto"/>
          </w:tcPr>
          <w:p w:rsidR="004556A5" w:rsidRDefault="00F52D1B" w:rsidP="004556A5">
            <w:pPr>
              <w:tabs>
                <w:tab w:val="left" w:pos="2520"/>
                <w:tab w:val="left" w:pos="2700"/>
                <w:tab w:val="left" w:pos="7740"/>
                <w:tab w:val="left" w:pos="7920"/>
                <w:tab w:val="left" w:pos="8100"/>
              </w:tabs>
              <w:suppressAutoHyphens/>
              <w:autoSpaceDE w:val="0"/>
              <w:autoSpaceDN w:val="0"/>
              <w:adjustRightInd w:val="0"/>
              <w:ind w:left="110"/>
              <w:rPr>
                <w:sz w:val="28"/>
                <w:szCs w:val="28"/>
              </w:rPr>
            </w:pPr>
            <w:r>
              <w:rPr>
                <w:sz w:val="28"/>
                <w:szCs w:val="28"/>
              </w:rPr>
              <w:t>Ст.ст. 39.16, пп</w:t>
            </w:r>
            <w:r w:rsidR="004556A5">
              <w:rPr>
                <w:sz w:val="28"/>
                <w:szCs w:val="28"/>
              </w:rPr>
              <w:t>.2 п.1 ст. 39.18 ЗК РФ</w:t>
            </w:r>
            <w:r w:rsidR="001F0E1C">
              <w:rPr>
                <w:sz w:val="28"/>
                <w:szCs w:val="28"/>
              </w:rPr>
              <w:t xml:space="preserve"> </w:t>
            </w:r>
          </w:p>
          <w:p w:rsidR="008245A8" w:rsidRPr="000C2975" w:rsidRDefault="008245A8" w:rsidP="000C2975">
            <w:pPr>
              <w:tabs>
                <w:tab w:val="left" w:pos="2520"/>
                <w:tab w:val="left" w:pos="2700"/>
                <w:tab w:val="left" w:pos="7740"/>
                <w:tab w:val="left" w:pos="7920"/>
                <w:tab w:val="left" w:pos="8100"/>
              </w:tabs>
              <w:suppressAutoHyphens/>
              <w:autoSpaceDE w:val="0"/>
              <w:autoSpaceDN w:val="0"/>
              <w:adjustRightInd w:val="0"/>
              <w:ind w:left="110"/>
              <w:rPr>
                <w:sz w:val="28"/>
                <w:szCs w:val="28"/>
              </w:rPr>
            </w:pPr>
          </w:p>
        </w:tc>
      </w:tr>
      <w:tr w:rsidR="00F34AE8" w:rsidRPr="000C2975" w:rsidTr="001D5183">
        <w:tc>
          <w:tcPr>
            <w:tcW w:w="3510" w:type="dxa"/>
            <w:tcBorders>
              <w:top w:val="nil"/>
            </w:tcBorders>
            <w:shd w:val="clear" w:color="auto" w:fill="auto"/>
          </w:tcPr>
          <w:p w:rsidR="00F34AE8" w:rsidRPr="000C2975" w:rsidRDefault="00F34AE8" w:rsidP="000C2975">
            <w:pPr>
              <w:suppressAutoHyphens/>
              <w:ind w:left="11"/>
              <w:jc w:val="both"/>
              <w:rPr>
                <w:sz w:val="28"/>
                <w:szCs w:val="28"/>
              </w:rPr>
            </w:pPr>
            <w:r w:rsidRPr="000C2975">
              <w:rPr>
                <w:sz w:val="28"/>
                <w:szCs w:val="28"/>
              </w:rPr>
              <w:t>2.10. Порядок, размер и основания взимания государственной пошлины или иной платы, взимаемой за предоставление муниципальной услуги</w:t>
            </w:r>
          </w:p>
        </w:tc>
        <w:tc>
          <w:tcPr>
            <w:tcW w:w="7797" w:type="dxa"/>
            <w:shd w:val="clear" w:color="auto" w:fill="auto"/>
          </w:tcPr>
          <w:p w:rsidR="00F34AE8" w:rsidRPr="0060781B" w:rsidRDefault="00F34AE8" w:rsidP="004556A5">
            <w:pPr>
              <w:tabs>
                <w:tab w:val="num" w:pos="370"/>
              </w:tabs>
              <w:ind w:firstLine="283"/>
              <w:jc w:val="both"/>
              <w:rPr>
                <w:sz w:val="28"/>
                <w:szCs w:val="22"/>
              </w:rPr>
            </w:pPr>
            <w:r w:rsidRPr="0060781B">
              <w:rPr>
                <w:rFonts w:ascii="Times New Roman CYR" w:hAnsi="Times New Roman CYR" w:cs="Times New Roman CYR"/>
                <w:sz w:val="28"/>
                <w:szCs w:val="28"/>
              </w:rPr>
              <w:t>Муниципальная услуга предоставляется на безвозмездной основе</w:t>
            </w:r>
          </w:p>
        </w:tc>
        <w:tc>
          <w:tcPr>
            <w:tcW w:w="4190" w:type="dxa"/>
            <w:shd w:val="clear" w:color="auto" w:fill="auto"/>
          </w:tcPr>
          <w:p w:rsidR="00F34AE8" w:rsidRPr="000C2975" w:rsidRDefault="00F34AE8" w:rsidP="000C2975">
            <w:pPr>
              <w:tabs>
                <w:tab w:val="left" w:pos="2520"/>
                <w:tab w:val="left" w:pos="2700"/>
                <w:tab w:val="left" w:pos="7740"/>
                <w:tab w:val="left" w:pos="7920"/>
                <w:tab w:val="left" w:pos="8100"/>
              </w:tabs>
              <w:suppressAutoHyphens/>
              <w:ind w:left="110"/>
              <w:rPr>
                <w:sz w:val="28"/>
                <w:szCs w:val="28"/>
              </w:rPr>
            </w:pPr>
          </w:p>
        </w:tc>
      </w:tr>
      <w:tr w:rsidR="00F34AE8" w:rsidRPr="000C2975" w:rsidTr="001D5183">
        <w:tc>
          <w:tcPr>
            <w:tcW w:w="3510" w:type="dxa"/>
            <w:shd w:val="clear" w:color="auto" w:fill="auto"/>
          </w:tcPr>
          <w:p w:rsidR="00F34AE8" w:rsidRPr="000C2975" w:rsidRDefault="00F34AE8" w:rsidP="000C2975">
            <w:pPr>
              <w:suppressAutoHyphens/>
              <w:ind w:left="11"/>
              <w:jc w:val="both"/>
              <w:rPr>
                <w:sz w:val="28"/>
                <w:szCs w:val="28"/>
              </w:rPr>
            </w:pPr>
            <w:r w:rsidRPr="000C2975">
              <w:rPr>
                <w:sz w:val="28"/>
                <w:szCs w:val="28"/>
              </w:rPr>
              <w:t xml:space="preserve">2.11. </w:t>
            </w:r>
            <w:r w:rsidRPr="000C2975">
              <w:rPr>
                <w:spacing w:val="-2"/>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797" w:type="dxa"/>
            <w:shd w:val="clear" w:color="auto" w:fill="auto"/>
          </w:tcPr>
          <w:p w:rsidR="00F34AE8" w:rsidRPr="0060781B" w:rsidRDefault="00F34AE8" w:rsidP="004556A5">
            <w:pPr>
              <w:spacing w:after="200"/>
              <w:ind w:firstLine="283"/>
              <w:jc w:val="both"/>
              <w:rPr>
                <w:sz w:val="28"/>
                <w:szCs w:val="28"/>
                <w:vertAlign w:val="superscript"/>
              </w:rPr>
            </w:pPr>
            <w:r w:rsidRPr="0022504C">
              <w:rPr>
                <w:sz w:val="28"/>
                <w:szCs w:val="28"/>
              </w:rPr>
              <w:t>Предоставление необходимых и обязательных услуг не требуется</w:t>
            </w:r>
          </w:p>
        </w:tc>
        <w:tc>
          <w:tcPr>
            <w:tcW w:w="4190" w:type="dxa"/>
            <w:shd w:val="clear" w:color="auto" w:fill="auto"/>
          </w:tcPr>
          <w:p w:rsidR="00F34AE8" w:rsidRPr="000C2975" w:rsidRDefault="00F34AE8" w:rsidP="00B804AE">
            <w:pPr>
              <w:tabs>
                <w:tab w:val="left" w:pos="2520"/>
                <w:tab w:val="left" w:pos="2700"/>
                <w:tab w:val="left" w:pos="7740"/>
                <w:tab w:val="left" w:pos="7920"/>
                <w:tab w:val="left" w:pos="8100"/>
              </w:tabs>
              <w:suppressAutoHyphens/>
              <w:ind w:left="110"/>
              <w:rPr>
                <w:sz w:val="28"/>
                <w:szCs w:val="28"/>
              </w:rPr>
            </w:pPr>
          </w:p>
        </w:tc>
      </w:tr>
      <w:tr w:rsidR="0020225C" w:rsidRPr="000C2975" w:rsidTr="001D5183">
        <w:tc>
          <w:tcPr>
            <w:tcW w:w="3510" w:type="dxa"/>
            <w:shd w:val="clear" w:color="auto" w:fill="auto"/>
          </w:tcPr>
          <w:p w:rsidR="0020225C" w:rsidRPr="000C2975" w:rsidRDefault="0020225C" w:rsidP="000C2975">
            <w:pPr>
              <w:suppressAutoHyphens/>
              <w:ind w:left="11"/>
              <w:jc w:val="both"/>
              <w:rPr>
                <w:sz w:val="28"/>
                <w:szCs w:val="28"/>
              </w:rPr>
            </w:pPr>
            <w:r w:rsidRPr="000C2975">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7797" w:type="dxa"/>
            <w:shd w:val="clear" w:color="auto" w:fill="auto"/>
          </w:tcPr>
          <w:p w:rsidR="0020225C" w:rsidRPr="0060781B" w:rsidRDefault="0020225C" w:rsidP="00F34AE8">
            <w:pPr>
              <w:tabs>
                <w:tab w:val="left" w:pos="0"/>
              </w:tabs>
              <w:autoSpaceDE w:val="0"/>
              <w:autoSpaceDN w:val="0"/>
              <w:adjustRightInd w:val="0"/>
              <w:ind w:firstLine="288"/>
              <w:jc w:val="both"/>
              <w:rPr>
                <w:rFonts w:ascii="Times New Roman CYR" w:hAnsi="Times New Roman CYR" w:cs="Times New Roman CYR"/>
                <w:sz w:val="28"/>
                <w:szCs w:val="28"/>
              </w:rPr>
            </w:pPr>
            <w:r w:rsidRPr="0060781B">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20225C" w:rsidRPr="0060781B" w:rsidRDefault="0020225C" w:rsidP="004556A5">
            <w:pPr>
              <w:tabs>
                <w:tab w:val="left" w:pos="0"/>
              </w:tabs>
              <w:autoSpaceDE w:val="0"/>
              <w:autoSpaceDN w:val="0"/>
              <w:adjustRightInd w:val="0"/>
              <w:ind w:firstLine="288"/>
              <w:jc w:val="both"/>
              <w:rPr>
                <w:sz w:val="28"/>
                <w:szCs w:val="28"/>
              </w:rPr>
            </w:pPr>
            <w:r w:rsidRPr="0060781B">
              <w:rPr>
                <w:rFonts w:ascii="Times New Roman CYR" w:hAnsi="Times New Roman CYR" w:cs="Times New Roman CYR"/>
                <w:sz w:val="28"/>
                <w:szCs w:val="28"/>
              </w:rPr>
              <w:t xml:space="preserve">При получении результата предоставления муниципальной услуги максимальный срок ожидания в очереди не должен превышать </w:t>
            </w:r>
            <w:r w:rsidR="004556A5">
              <w:rPr>
                <w:rFonts w:ascii="Times New Roman CYR" w:hAnsi="Times New Roman CYR" w:cs="Times New Roman CYR"/>
                <w:sz w:val="28"/>
                <w:szCs w:val="28"/>
              </w:rPr>
              <w:t>15</w:t>
            </w:r>
            <w:r w:rsidRPr="0060781B">
              <w:rPr>
                <w:rFonts w:ascii="Times New Roman CYR" w:hAnsi="Times New Roman CYR" w:cs="Times New Roman CYR"/>
                <w:sz w:val="28"/>
                <w:szCs w:val="28"/>
              </w:rPr>
              <w:t xml:space="preserve"> минут</w:t>
            </w:r>
          </w:p>
        </w:tc>
        <w:tc>
          <w:tcPr>
            <w:tcW w:w="4190" w:type="dxa"/>
            <w:shd w:val="clear" w:color="auto" w:fill="auto"/>
          </w:tcPr>
          <w:p w:rsidR="0020225C" w:rsidRPr="000C2975" w:rsidRDefault="0020225C" w:rsidP="000C2975">
            <w:pPr>
              <w:tabs>
                <w:tab w:val="left" w:pos="2520"/>
                <w:tab w:val="left" w:pos="2700"/>
                <w:tab w:val="left" w:pos="7740"/>
                <w:tab w:val="left" w:pos="7920"/>
                <w:tab w:val="left" w:pos="8100"/>
              </w:tabs>
              <w:suppressAutoHyphens/>
              <w:ind w:left="110"/>
              <w:rPr>
                <w:sz w:val="28"/>
                <w:szCs w:val="28"/>
              </w:rPr>
            </w:pPr>
          </w:p>
        </w:tc>
      </w:tr>
      <w:tr w:rsidR="0020225C" w:rsidRPr="000C2975" w:rsidTr="001D5183">
        <w:tc>
          <w:tcPr>
            <w:tcW w:w="3510" w:type="dxa"/>
            <w:shd w:val="clear" w:color="auto" w:fill="auto"/>
          </w:tcPr>
          <w:p w:rsidR="0020225C" w:rsidRPr="000C2975" w:rsidRDefault="0020225C" w:rsidP="000C2975">
            <w:pPr>
              <w:suppressAutoHyphens/>
              <w:ind w:left="11"/>
              <w:jc w:val="both"/>
              <w:rPr>
                <w:sz w:val="28"/>
                <w:szCs w:val="28"/>
              </w:rPr>
            </w:pPr>
            <w:r w:rsidRPr="000C2975">
              <w:rPr>
                <w:sz w:val="28"/>
                <w:szCs w:val="28"/>
              </w:rPr>
              <w:t xml:space="preserve">2.13. Срок регистрации запроса заявителя о предоставлении муниципальной услуги </w:t>
            </w:r>
          </w:p>
        </w:tc>
        <w:tc>
          <w:tcPr>
            <w:tcW w:w="7797" w:type="dxa"/>
            <w:shd w:val="clear" w:color="auto" w:fill="auto"/>
          </w:tcPr>
          <w:p w:rsidR="0020225C" w:rsidRPr="0060781B" w:rsidRDefault="0020225C" w:rsidP="00F34AE8">
            <w:pPr>
              <w:tabs>
                <w:tab w:val="num" w:pos="0"/>
              </w:tabs>
              <w:ind w:firstLine="288"/>
              <w:rPr>
                <w:sz w:val="28"/>
                <w:szCs w:val="28"/>
              </w:rPr>
            </w:pPr>
            <w:r w:rsidRPr="0060781B">
              <w:rPr>
                <w:rFonts w:ascii="Times New Roman CYR" w:hAnsi="Times New Roman CYR" w:cs="Times New Roman CYR"/>
                <w:sz w:val="28"/>
                <w:szCs w:val="28"/>
              </w:rPr>
              <w:t>В течение одного дня с момента поступления заявления</w:t>
            </w:r>
          </w:p>
        </w:tc>
        <w:tc>
          <w:tcPr>
            <w:tcW w:w="4190" w:type="dxa"/>
            <w:shd w:val="clear" w:color="auto" w:fill="auto"/>
          </w:tcPr>
          <w:p w:rsidR="0020225C" w:rsidRPr="00217669" w:rsidRDefault="0020225C" w:rsidP="000C2975">
            <w:pPr>
              <w:tabs>
                <w:tab w:val="left" w:pos="2520"/>
                <w:tab w:val="left" w:pos="2700"/>
                <w:tab w:val="left" w:pos="7740"/>
                <w:tab w:val="left" w:pos="7920"/>
                <w:tab w:val="left" w:pos="8100"/>
              </w:tabs>
              <w:suppressAutoHyphens/>
              <w:ind w:left="110"/>
              <w:rPr>
                <w:sz w:val="28"/>
                <w:szCs w:val="28"/>
              </w:rPr>
            </w:pPr>
          </w:p>
        </w:tc>
      </w:tr>
      <w:tr w:rsidR="0020225C" w:rsidRPr="000C2975" w:rsidTr="001D5183">
        <w:tc>
          <w:tcPr>
            <w:tcW w:w="3510" w:type="dxa"/>
            <w:shd w:val="clear" w:color="auto" w:fill="auto"/>
          </w:tcPr>
          <w:p w:rsidR="0020225C" w:rsidRPr="000C2975" w:rsidRDefault="0020225C" w:rsidP="000C2975">
            <w:pPr>
              <w:suppressAutoHyphens/>
              <w:ind w:left="11"/>
              <w:jc w:val="both"/>
              <w:rPr>
                <w:sz w:val="28"/>
                <w:szCs w:val="28"/>
              </w:rPr>
            </w:pPr>
            <w:r w:rsidRPr="000C2975">
              <w:rPr>
                <w:sz w:val="28"/>
                <w:szCs w:val="28"/>
              </w:rPr>
              <w:t>2.14. Требования к помещениям, в которых предоставляется муниципальная услуга</w:t>
            </w:r>
          </w:p>
        </w:tc>
        <w:tc>
          <w:tcPr>
            <w:tcW w:w="7797" w:type="dxa"/>
            <w:shd w:val="clear" w:color="auto" w:fill="auto"/>
          </w:tcPr>
          <w:p w:rsidR="00212E33" w:rsidRDefault="004556A5" w:rsidP="004556A5">
            <w:pPr>
              <w:tabs>
                <w:tab w:val="num" w:pos="370"/>
              </w:tabs>
              <w:ind w:firstLine="288"/>
              <w:jc w:val="both"/>
              <w:rPr>
                <w:sz w:val="28"/>
                <w:szCs w:val="22"/>
              </w:rPr>
            </w:pPr>
            <w:r>
              <w:rPr>
                <w:sz w:val="28"/>
                <w:szCs w:val="22"/>
              </w:rPr>
              <w:t xml:space="preserve">Заявление на бумажном носителе подается </w:t>
            </w:r>
            <w:r w:rsidR="00212E33">
              <w:rPr>
                <w:sz w:val="28"/>
                <w:szCs w:val="22"/>
              </w:rPr>
              <w:t xml:space="preserve">в </w:t>
            </w:r>
            <w:r w:rsidR="00C21F14">
              <w:rPr>
                <w:bCs/>
                <w:sz w:val="28"/>
                <w:szCs w:val="28"/>
              </w:rPr>
              <w:t xml:space="preserve">управление делопроизводством </w:t>
            </w:r>
            <w:r w:rsidR="00212E33">
              <w:rPr>
                <w:sz w:val="28"/>
                <w:szCs w:val="22"/>
              </w:rPr>
              <w:t>Исполнительн</w:t>
            </w:r>
            <w:r w:rsidR="00C21F14">
              <w:rPr>
                <w:sz w:val="28"/>
                <w:szCs w:val="22"/>
              </w:rPr>
              <w:t>ого</w:t>
            </w:r>
            <w:r w:rsidR="00212E33">
              <w:rPr>
                <w:sz w:val="28"/>
                <w:szCs w:val="22"/>
              </w:rPr>
              <w:t xml:space="preserve"> комитет</w:t>
            </w:r>
            <w:r w:rsidR="00C21F14">
              <w:rPr>
                <w:sz w:val="28"/>
                <w:szCs w:val="22"/>
              </w:rPr>
              <w:t>а</w:t>
            </w:r>
            <w:r w:rsidR="00212E33">
              <w:rPr>
                <w:sz w:val="28"/>
                <w:szCs w:val="22"/>
              </w:rPr>
              <w:t>.</w:t>
            </w:r>
          </w:p>
          <w:p w:rsidR="0020225C" w:rsidRPr="0060781B" w:rsidRDefault="0020225C" w:rsidP="004F0530">
            <w:pPr>
              <w:tabs>
                <w:tab w:val="num" w:pos="370"/>
              </w:tabs>
              <w:ind w:firstLine="288"/>
              <w:jc w:val="both"/>
              <w:rPr>
                <w:sz w:val="28"/>
                <w:szCs w:val="22"/>
              </w:rPr>
            </w:pPr>
            <w:r w:rsidRPr="0060781B">
              <w:rPr>
                <w:sz w:val="28"/>
                <w:szCs w:val="22"/>
              </w:rPr>
              <w:t>Присутственное место оборудовано столом и стульями для оформления з</w:t>
            </w:r>
            <w:r w:rsidR="004F0530">
              <w:rPr>
                <w:sz w:val="28"/>
                <w:szCs w:val="22"/>
              </w:rPr>
              <w:t>аявления</w:t>
            </w:r>
            <w:r w:rsidRPr="0060781B">
              <w:rPr>
                <w:sz w:val="28"/>
                <w:szCs w:val="22"/>
              </w:rPr>
              <w:t xml:space="preserve">, информационными стендами с образцами заполнения </w:t>
            </w:r>
            <w:r w:rsidR="004F0530">
              <w:rPr>
                <w:sz w:val="28"/>
                <w:szCs w:val="22"/>
              </w:rPr>
              <w:t>заявления</w:t>
            </w:r>
            <w:r w:rsidRPr="0060781B">
              <w:rPr>
                <w:sz w:val="28"/>
                <w:szCs w:val="22"/>
              </w:rPr>
              <w:t xml:space="preserve"> и перечнем документов, необходимых для получения</w:t>
            </w:r>
            <w:r w:rsidR="00541955">
              <w:rPr>
                <w:sz w:val="28"/>
                <w:szCs w:val="22"/>
              </w:rPr>
              <w:t xml:space="preserve"> </w:t>
            </w:r>
            <w:r w:rsidRPr="0060781B">
              <w:rPr>
                <w:sz w:val="28"/>
                <w:szCs w:val="22"/>
              </w:rPr>
              <w:t>услуги</w:t>
            </w:r>
          </w:p>
        </w:tc>
        <w:tc>
          <w:tcPr>
            <w:tcW w:w="4190" w:type="dxa"/>
            <w:shd w:val="clear" w:color="auto" w:fill="auto"/>
          </w:tcPr>
          <w:p w:rsidR="0020225C" w:rsidRPr="00217669" w:rsidRDefault="0020225C" w:rsidP="000C2975">
            <w:pPr>
              <w:tabs>
                <w:tab w:val="left" w:pos="2520"/>
                <w:tab w:val="left" w:pos="2700"/>
                <w:tab w:val="left" w:pos="7740"/>
                <w:tab w:val="left" w:pos="7920"/>
                <w:tab w:val="left" w:pos="8100"/>
              </w:tabs>
              <w:suppressAutoHyphens/>
              <w:ind w:left="110"/>
              <w:rPr>
                <w:sz w:val="28"/>
                <w:szCs w:val="28"/>
              </w:rPr>
            </w:pPr>
          </w:p>
        </w:tc>
      </w:tr>
      <w:tr w:rsidR="00D960BD" w:rsidRPr="000C2975" w:rsidTr="001D5183">
        <w:tc>
          <w:tcPr>
            <w:tcW w:w="3510" w:type="dxa"/>
            <w:shd w:val="clear" w:color="auto" w:fill="auto"/>
          </w:tcPr>
          <w:p w:rsidR="00D960BD" w:rsidRPr="006A5681" w:rsidRDefault="00D960BD" w:rsidP="00FF0574">
            <w:pPr>
              <w:jc w:val="both"/>
              <w:rPr>
                <w:sz w:val="28"/>
                <w:szCs w:val="28"/>
              </w:rPr>
            </w:pPr>
            <w:r w:rsidRPr="006A5681">
              <w:rPr>
                <w:sz w:val="28"/>
                <w:szCs w:val="28"/>
              </w:rPr>
              <w:t>2.15. Показатели доступности и качества муниципальной услуги,</w:t>
            </w:r>
            <w:r w:rsidRPr="006A5681">
              <w:t xml:space="preserve"> </w:t>
            </w:r>
            <w:r w:rsidRPr="006A5681">
              <w:rPr>
                <w:sz w:val="28"/>
                <w:szCs w:val="28"/>
              </w:rPr>
              <w:t>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7797" w:type="dxa"/>
            <w:shd w:val="clear" w:color="auto" w:fill="auto"/>
          </w:tcPr>
          <w:p w:rsidR="00D960BD" w:rsidRPr="006A5681" w:rsidRDefault="00D960BD" w:rsidP="00FF0574">
            <w:pPr>
              <w:autoSpaceDE w:val="0"/>
              <w:autoSpaceDN w:val="0"/>
              <w:adjustRightInd w:val="0"/>
              <w:ind w:firstLine="427"/>
              <w:jc w:val="both"/>
              <w:rPr>
                <w:rFonts w:eastAsia="Calibri"/>
                <w:sz w:val="28"/>
                <w:szCs w:val="28"/>
              </w:rPr>
            </w:pPr>
            <w:r w:rsidRPr="006A5681">
              <w:rPr>
                <w:sz w:val="28"/>
                <w:szCs w:val="28"/>
              </w:rPr>
              <w:t>Показателями доступности предоставления муниципальной услуги являются:</w:t>
            </w:r>
          </w:p>
          <w:p w:rsidR="00D960BD" w:rsidRPr="006A5681" w:rsidRDefault="00D960BD" w:rsidP="00FF0574">
            <w:pPr>
              <w:autoSpaceDE w:val="0"/>
              <w:autoSpaceDN w:val="0"/>
              <w:adjustRightInd w:val="0"/>
              <w:ind w:firstLine="427"/>
              <w:jc w:val="both"/>
              <w:rPr>
                <w:sz w:val="28"/>
                <w:szCs w:val="28"/>
              </w:rPr>
            </w:pPr>
            <w:r w:rsidRPr="006A5681">
              <w:rPr>
                <w:sz w:val="28"/>
                <w:szCs w:val="28"/>
              </w:rPr>
              <w:t xml:space="preserve">расположенность помещения </w:t>
            </w:r>
            <w:r w:rsidR="006A5681" w:rsidRPr="006A5681">
              <w:rPr>
                <w:sz w:val="28"/>
                <w:szCs w:val="28"/>
              </w:rPr>
              <w:t>Исполнительного комитета</w:t>
            </w:r>
            <w:r w:rsidRPr="006A5681">
              <w:rPr>
                <w:sz w:val="28"/>
                <w:szCs w:val="28"/>
              </w:rPr>
              <w:t xml:space="preserve"> в зоне доступности общественного транспорта;</w:t>
            </w:r>
          </w:p>
          <w:p w:rsidR="00D960BD" w:rsidRPr="006A5681" w:rsidRDefault="00D960BD" w:rsidP="00FF0574">
            <w:pPr>
              <w:autoSpaceDE w:val="0"/>
              <w:autoSpaceDN w:val="0"/>
              <w:adjustRightInd w:val="0"/>
              <w:ind w:firstLine="427"/>
              <w:jc w:val="both"/>
              <w:rPr>
                <w:sz w:val="28"/>
                <w:szCs w:val="28"/>
              </w:rPr>
            </w:pPr>
            <w:r w:rsidRPr="006A568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D960BD" w:rsidRPr="006A5681" w:rsidRDefault="00D960BD" w:rsidP="00FF0574">
            <w:pPr>
              <w:autoSpaceDE w:val="0"/>
              <w:autoSpaceDN w:val="0"/>
              <w:adjustRightInd w:val="0"/>
              <w:ind w:firstLine="427"/>
              <w:jc w:val="both"/>
              <w:rPr>
                <w:sz w:val="28"/>
                <w:szCs w:val="28"/>
              </w:rPr>
            </w:pPr>
            <w:r w:rsidRPr="006A5681">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A5681" w:rsidRPr="006A5681">
              <w:rPr>
                <w:sz w:val="28"/>
                <w:szCs w:val="28"/>
              </w:rPr>
              <w:t>на официальном сайте муниципального образования город Набережные Челны (</w:t>
            </w:r>
            <w:r w:rsidR="006A5681" w:rsidRPr="006A5681">
              <w:rPr>
                <w:sz w:val="28"/>
                <w:szCs w:val="28"/>
                <w:lang w:val="en-US"/>
              </w:rPr>
              <w:t>http</w:t>
            </w:r>
            <w:r w:rsidR="006A5681" w:rsidRPr="006A5681">
              <w:rPr>
                <w:sz w:val="28"/>
                <w:szCs w:val="28"/>
              </w:rPr>
              <w:t xml:space="preserve">:// </w:t>
            </w:r>
            <w:hyperlink r:id="rId31" w:history="1">
              <w:r w:rsidR="006A5681" w:rsidRPr="006A5681">
                <w:rPr>
                  <w:rStyle w:val="a7"/>
                  <w:sz w:val="28"/>
                  <w:szCs w:val="28"/>
                  <w:lang w:val="en-US" w:eastAsia="zh-CN"/>
                </w:rPr>
                <w:t>www</w:t>
              </w:r>
              <w:r w:rsidR="006A5681" w:rsidRPr="006A5681">
                <w:rPr>
                  <w:rStyle w:val="a7"/>
                  <w:sz w:val="28"/>
                  <w:szCs w:val="28"/>
                  <w:lang w:eastAsia="zh-CN"/>
                </w:rPr>
                <w:t>.nabchelny.ru</w:t>
              </w:r>
            </w:hyperlink>
            <w:r w:rsidR="006A5681" w:rsidRPr="006A5681">
              <w:rPr>
                <w:sz w:val="28"/>
                <w:szCs w:val="28"/>
              </w:rPr>
              <w:t xml:space="preserve">.) </w:t>
            </w:r>
            <w:r w:rsidRPr="006A5681">
              <w:rPr>
                <w:sz w:val="28"/>
                <w:szCs w:val="28"/>
              </w:rPr>
              <w:t xml:space="preserve"> в сети «Интернет», на Едином портале государственных и муниципальных услуг.</w:t>
            </w:r>
          </w:p>
          <w:p w:rsidR="00D960BD" w:rsidRPr="006A5681" w:rsidRDefault="00D960BD" w:rsidP="00FF0574">
            <w:pPr>
              <w:autoSpaceDE w:val="0"/>
              <w:autoSpaceDN w:val="0"/>
              <w:adjustRightInd w:val="0"/>
              <w:ind w:firstLine="427"/>
              <w:jc w:val="both"/>
              <w:rPr>
                <w:sz w:val="28"/>
                <w:szCs w:val="28"/>
              </w:rPr>
            </w:pPr>
            <w:r w:rsidRPr="006A5681">
              <w:rPr>
                <w:sz w:val="28"/>
                <w:szCs w:val="28"/>
              </w:rPr>
              <w:t>Качество предоставления муниципальной услуги характеризуется отсутствием:</w:t>
            </w:r>
          </w:p>
          <w:p w:rsidR="00D960BD" w:rsidRPr="006A5681" w:rsidRDefault="00D960BD" w:rsidP="00FF0574">
            <w:pPr>
              <w:autoSpaceDE w:val="0"/>
              <w:autoSpaceDN w:val="0"/>
              <w:adjustRightInd w:val="0"/>
              <w:ind w:firstLine="427"/>
              <w:jc w:val="both"/>
              <w:rPr>
                <w:sz w:val="28"/>
                <w:szCs w:val="28"/>
              </w:rPr>
            </w:pPr>
            <w:r w:rsidRPr="006A5681">
              <w:rPr>
                <w:sz w:val="28"/>
                <w:szCs w:val="28"/>
              </w:rPr>
              <w:t>очередей при приеме и выдаче документов заявителям;</w:t>
            </w:r>
          </w:p>
          <w:p w:rsidR="00D960BD" w:rsidRPr="006A5681" w:rsidRDefault="00D960BD" w:rsidP="00FF0574">
            <w:pPr>
              <w:autoSpaceDE w:val="0"/>
              <w:autoSpaceDN w:val="0"/>
              <w:adjustRightInd w:val="0"/>
              <w:ind w:firstLine="427"/>
              <w:jc w:val="both"/>
              <w:rPr>
                <w:sz w:val="28"/>
                <w:szCs w:val="28"/>
              </w:rPr>
            </w:pPr>
            <w:r w:rsidRPr="006A5681">
              <w:rPr>
                <w:sz w:val="28"/>
                <w:szCs w:val="28"/>
              </w:rPr>
              <w:t>нарушений сроков предоставления муниципальной услуги;</w:t>
            </w:r>
          </w:p>
          <w:p w:rsidR="00D960BD" w:rsidRPr="006A5681" w:rsidRDefault="00D960BD" w:rsidP="00FF0574">
            <w:pPr>
              <w:autoSpaceDE w:val="0"/>
              <w:autoSpaceDN w:val="0"/>
              <w:adjustRightInd w:val="0"/>
              <w:ind w:firstLine="427"/>
              <w:jc w:val="both"/>
              <w:rPr>
                <w:sz w:val="28"/>
                <w:szCs w:val="28"/>
              </w:rPr>
            </w:pPr>
            <w:r w:rsidRPr="006A5681">
              <w:rPr>
                <w:sz w:val="28"/>
                <w:szCs w:val="28"/>
              </w:rPr>
              <w:t>жалоб на действия (бездействие) муниципальных служащих, предоставляющих муниципальную услугу;</w:t>
            </w:r>
          </w:p>
          <w:p w:rsidR="00D960BD" w:rsidRPr="006A5681" w:rsidRDefault="00D960BD" w:rsidP="00FF0574">
            <w:pPr>
              <w:autoSpaceDE w:val="0"/>
              <w:autoSpaceDN w:val="0"/>
              <w:adjustRightInd w:val="0"/>
              <w:ind w:firstLine="427"/>
              <w:jc w:val="both"/>
              <w:rPr>
                <w:sz w:val="28"/>
                <w:szCs w:val="28"/>
              </w:rPr>
            </w:pPr>
            <w:r w:rsidRPr="006A5681">
              <w:rPr>
                <w:sz w:val="28"/>
                <w:szCs w:val="28"/>
              </w:rPr>
              <w:t>жалоб на некорректное, невнимательное отношение муниципальных служащих, оказывающих муниципальную услугу, к заявителям.</w:t>
            </w:r>
          </w:p>
          <w:p w:rsidR="00D960BD" w:rsidRPr="006A5681" w:rsidRDefault="00D960BD" w:rsidP="00FF0574">
            <w:pPr>
              <w:autoSpaceDE w:val="0"/>
              <w:autoSpaceDN w:val="0"/>
              <w:adjustRightInd w:val="0"/>
              <w:ind w:firstLine="427"/>
              <w:jc w:val="both"/>
              <w:rPr>
                <w:rFonts w:ascii="Times New Roman CYR" w:hAnsi="Times New Roman CYR" w:cs="Times New Roman CYR"/>
                <w:sz w:val="28"/>
                <w:szCs w:val="28"/>
              </w:rPr>
            </w:pPr>
            <w:r w:rsidRPr="006A5681">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960BD" w:rsidRPr="006A5681" w:rsidRDefault="00D960BD" w:rsidP="00FF0574">
            <w:pPr>
              <w:autoSpaceDE w:val="0"/>
              <w:autoSpaceDN w:val="0"/>
              <w:adjustRightInd w:val="0"/>
              <w:ind w:firstLine="427"/>
              <w:jc w:val="both"/>
              <w:rPr>
                <w:rFonts w:ascii="Times New Roman CYR" w:hAnsi="Times New Roman CYR" w:cs="Times New Roman CYR"/>
                <w:sz w:val="28"/>
                <w:szCs w:val="28"/>
              </w:rPr>
            </w:pPr>
            <w:r w:rsidRPr="006A5681">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D960BD" w:rsidRPr="006A5681" w:rsidRDefault="00D960BD" w:rsidP="00FF0574">
            <w:pPr>
              <w:autoSpaceDE w:val="0"/>
              <w:autoSpaceDN w:val="0"/>
              <w:adjustRightInd w:val="0"/>
              <w:ind w:firstLine="427"/>
              <w:jc w:val="both"/>
              <w:rPr>
                <w:sz w:val="28"/>
                <w:szCs w:val="28"/>
              </w:rPr>
            </w:pPr>
            <w:r w:rsidRPr="006A5681">
              <w:rPr>
                <w:sz w:val="28"/>
                <w:szCs w:val="28"/>
              </w:rPr>
              <w:t xml:space="preserve">Информация о ходе предоставления муниципальной услуги может быть получена заявителем на сайте  </w:t>
            </w:r>
            <w:r w:rsidR="006A5681" w:rsidRPr="006A5681">
              <w:rPr>
                <w:sz w:val="28"/>
                <w:szCs w:val="28"/>
              </w:rPr>
              <w:t>муниципального образования город Набережные Челны (</w:t>
            </w:r>
            <w:r w:rsidR="006A5681" w:rsidRPr="006A5681">
              <w:rPr>
                <w:sz w:val="28"/>
                <w:szCs w:val="28"/>
                <w:lang w:val="en-US"/>
              </w:rPr>
              <w:t>http</w:t>
            </w:r>
            <w:r w:rsidR="006A5681" w:rsidRPr="006A5681">
              <w:rPr>
                <w:sz w:val="28"/>
                <w:szCs w:val="28"/>
              </w:rPr>
              <w:t xml:space="preserve">:// </w:t>
            </w:r>
            <w:hyperlink r:id="rId32" w:history="1">
              <w:r w:rsidR="006A5681" w:rsidRPr="006A5681">
                <w:rPr>
                  <w:rStyle w:val="a7"/>
                  <w:sz w:val="28"/>
                  <w:szCs w:val="28"/>
                  <w:lang w:val="en-US" w:eastAsia="zh-CN"/>
                </w:rPr>
                <w:t>www</w:t>
              </w:r>
              <w:r w:rsidR="006A5681" w:rsidRPr="006A5681">
                <w:rPr>
                  <w:rStyle w:val="a7"/>
                  <w:sz w:val="28"/>
                  <w:szCs w:val="28"/>
                  <w:lang w:eastAsia="zh-CN"/>
                </w:rPr>
                <w:t>.nabchelny.ru</w:t>
              </w:r>
            </w:hyperlink>
            <w:r w:rsidR="006A5681" w:rsidRPr="006A5681">
              <w:rPr>
                <w:sz w:val="28"/>
                <w:szCs w:val="28"/>
              </w:rPr>
              <w:t>.)  в сети «Интернет»</w:t>
            </w:r>
            <w:r w:rsidRPr="006A5681">
              <w:rPr>
                <w:sz w:val="28"/>
                <w:szCs w:val="28"/>
              </w:rPr>
              <w:t>, на Едином портале государственных и муниципальных услуг, в МФЦ</w:t>
            </w:r>
          </w:p>
        </w:tc>
        <w:tc>
          <w:tcPr>
            <w:tcW w:w="4190" w:type="dxa"/>
            <w:shd w:val="clear" w:color="auto" w:fill="auto"/>
          </w:tcPr>
          <w:p w:rsidR="00D960BD" w:rsidRPr="00217669" w:rsidRDefault="00D960BD" w:rsidP="000C2975">
            <w:pPr>
              <w:tabs>
                <w:tab w:val="left" w:pos="2520"/>
                <w:tab w:val="left" w:pos="2700"/>
                <w:tab w:val="left" w:pos="7740"/>
                <w:tab w:val="left" w:pos="7920"/>
                <w:tab w:val="left" w:pos="8100"/>
              </w:tabs>
              <w:suppressAutoHyphens/>
              <w:ind w:left="110"/>
              <w:rPr>
                <w:sz w:val="28"/>
                <w:szCs w:val="28"/>
              </w:rPr>
            </w:pPr>
          </w:p>
        </w:tc>
      </w:tr>
      <w:tr w:rsidR="0020225C" w:rsidRPr="000C2975" w:rsidTr="001D5183">
        <w:tc>
          <w:tcPr>
            <w:tcW w:w="3510" w:type="dxa"/>
            <w:shd w:val="clear" w:color="auto" w:fill="auto"/>
          </w:tcPr>
          <w:p w:rsidR="0020225C" w:rsidRPr="000C2975" w:rsidRDefault="0020225C" w:rsidP="001E4D3A">
            <w:pPr>
              <w:suppressAutoHyphens/>
              <w:ind w:left="11"/>
              <w:jc w:val="both"/>
              <w:rPr>
                <w:sz w:val="28"/>
                <w:szCs w:val="28"/>
              </w:rPr>
            </w:pPr>
            <w:r w:rsidRPr="000C2975">
              <w:rPr>
                <w:sz w:val="28"/>
                <w:szCs w:val="28"/>
              </w:rPr>
              <w:t>2.16.</w:t>
            </w:r>
            <w:r w:rsidRPr="000C2975">
              <w:rPr>
                <w:spacing w:val="-4"/>
                <w:sz w:val="28"/>
                <w:szCs w:val="28"/>
              </w:rPr>
              <w:t>Особенности предоставления муниципальной услуги в электронной форме</w:t>
            </w:r>
          </w:p>
        </w:tc>
        <w:tc>
          <w:tcPr>
            <w:tcW w:w="7797" w:type="dxa"/>
            <w:shd w:val="clear" w:color="auto" w:fill="auto"/>
          </w:tcPr>
          <w:p w:rsidR="0020225C" w:rsidRPr="0060781B" w:rsidRDefault="0020225C" w:rsidP="00F34AE8">
            <w:pPr>
              <w:tabs>
                <w:tab w:val="left" w:pos="709"/>
              </w:tabs>
              <w:ind w:firstLine="288"/>
              <w:jc w:val="both"/>
              <w:rPr>
                <w:rFonts w:ascii="Times New Roman CYR" w:hAnsi="Times New Roman CYR" w:cs="Times New Roman CYR"/>
                <w:sz w:val="28"/>
                <w:szCs w:val="28"/>
              </w:rPr>
            </w:pPr>
            <w:r w:rsidRPr="0060781B">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20225C" w:rsidRPr="0060781B" w:rsidRDefault="0020225C" w:rsidP="00F34AE8">
            <w:pPr>
              <w:tabs>
                <w:tab w:val="left" w:pos="709"/>
              </w:tabs>
              <w:ind w:firstLine="288"/>
              <w:jc w:val="both"/>
              <w:rPr>
                <w:sz w:val="28"/>
                <w:szCs w:val="28"/>
              </w:rPr>
            </w:pPr>
            <w:r w:rsidRPr="0060781B">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60781B">
              <w:rPr>
                <w:sz w:val="28"/>
                <w:szCs w:val="28"/>
              </w:rPr>
              <w:t>Портал государственных и муниципальных услуг Республики Татарстан (</w:t>
            </w:r>
            <w:r w:rsidRPr="0060781B">
              <w:rPr>
                <w:sz w:val="28"/>
                <w:szCs w:val="28"/>
                <w:lang w:val="en-US"/>
              </w:rPr>
              <w:t>http</w:t>
            </w:r>
            <w:r w:rsidRPr="0060781B">
              <w:rPr>
                <w:sz w:val="28"/>
                <w:szCs w:val="28"/>
              </w:rPr>
              <w:t>://u</w:t>
            </w:r>
            <w:r w:rsidRPr="0060781B">
              <w:rPr>
                <w:sz w:val="28"/>
                <w:szCs w:val="28"/>
                <w:lang w:val="en-US"/>
              </w:rPr>
              <w:t>slugi</w:t>
            </w:r>
            <w:r w:rsidRPr="0060781B">
              <w:rPr>
                <w:sz w:val="28"/>
                <w:szCs w:val="28"/>
              </w:rPr>
              <w:t xml:space="preserve">. </w:t>
            </w:r>
            <w:hyperlink r:id="rId33" w:history="1">
              <w:r w:rsidRPr="0060781B">
                <w:rPr>
                  <w:sz w:val="28"/>
                  <w:szCs w:val="28"/>
                  <w:u w:val="single"/>
                  <w:lang w:val="en-US"/>
                </w:rPr>
                <w:t>tatar</w:t>
              </w:r>
              <w:r w:rsidRPr="0060781B">
                <w:rPr>
                  <w:sz w:val="28"/>
                  <w:szCs w:val="28"/>
                  <w:u w:val="single"/>
                </w:rPr>
                <w:t>.</w:t>
              </w:r>
              <w:r w:rsidRPr="0060781B">
                <w:rPr>
                  <w:sz w:val="28"/>
                  <w:szCs w:val="28"/>
                  <w:u w:val="single"/>
                  <w:lang w:val="en-US"/>
                </w:rPr>
                <w:t>ru</w:t>
              </w:r>
            </w:hyperlink>
            <w:r w:rsidRPr="0060781B">
              <w:rPr>
                <w:sz w:val="28"/>
                <w:szCs w:val="28"/>
              </w:rPr>
              <w:t>/) или Единый портал  государственных и муниципальных услуг (функций) (</w:t>
            </w:r>
            <w:r w:rsidRPr="0060781B">
              <w:rPr>
                <w:sz w:val="28"/>
                <w:szCs w:val="28"/>
                <w:lang w:val="en-US"/>
              </w:rPr>
              <w:t>http</w:t>
            </w:r>
            <w:r w:rsidRPr="0060781B">
              <w:rPr>
                <w:sz w:val="28"/>
                <w:szCs w:val="28"/>
              </w:rPr>
              <w:t xml:space="preserve">:// </w:t>
            </w:r>
            <w:hyperlink r:id="rId34" w:history="1">
              <w:r w:rsidRPr="0060781B">
                <w:rPr>
                  <w:sz w:val="28"/>
                  <w:szCs w:val="28"/>
                  <w:u w:val="single"/>
                  <w:lang w:val="en-US"/>
                </w:rPr>
                <w:t>www</w:t>
              </w:r>
              <w:r w:rsidRPr="0060781B">
                <w:rPr>
                  <w:sz w:val="28"/>
                  <w:szCs w:val="28"/>
                  <w:u w:val="single"/>
                </w:rPr>
                <w:t>.</w:t>
              </w:r>
              <w:r w:rsidRPr="0060781B">
                <w:rPr>
                  <w:sz w:val="28"/>
                  <w:szCs w:val="28"/>
                  <w:u w:val="single"/>
                  <w:lang w:val="en-US"/>
                </w:rPr>
                <w:t>gosuslugi</w:t>
              </w:r>
              <w:r w:rsidRPr="0060781B">
                <w:rPr>
                  <w:sz w:val="28"/>
                  <w:szCs w:val="28"/>
                  <w:u w:val="single"/>
                </w:rPr>
                <w:t>.</w:t>
              </w:r>
              <w:r w:rsidRPr="0060781B">
                <w:rPr>
                  <w:sz w:val="28"/>
                  <w:szCs w:val="28"/>
                  <w:u w:val="single"/>
                  <w:lang w:val="en-US"/>
                </w:rPr>
                <w:t>ru</w:t>
              </w:r>
              <w:r w:rsidRPr="0060781B">
                <w:rPr>
                  <w:sz w:val="28"/>
                  <w:szCs w:val="28"/>
                  <w:u w:val="single"/>
                </w:rPr>
                <w:t>/</w:t>
              </w:r>
            </w:hyperlink>
            <w:r w:rsidRPr="0060781B">
              <w:rPr>
                <w:sz w:val="28"/>
                <w:szCs w:val="28"/>
              </w:rPr>
              <w:t>)</w:t>
            </w:r>
          </w:p>
        </w:tc>
        <w:tc>
          <w:tcPr>
            <w:tcW w:w="4190" w:type="dxa"/>
            <w:shd w:val="clear" w:color="auto" w:fill="auto"/>
          </w:tcPr>
          <w:p w:rsidR="0020225C" w:rsidRPr="000C2975" w:rsidRDefault="0020225C" w:rsidP="000C2975">
            <w:pPr>
              <w:tabs>
                <w:tab w:val="left" w:pos="2520"/>
                <w:tab w:val="left" w:pos="2700"/>
                <w:tab w:val="left" w:pos="7740"/>
                <w:tab w:val="left" w:pos="7920"/>
                <w:tab w:val="left" w:pos="8100"/>
              </w:tabs>
              <w:suppressAutoHyphens/>
              <w:autoSpaceDE w:val="0"/>
              <w:autoSpaceDN w:val="0"/>
              <w:adjustRightInd w:val="0"/>
              <w:ind w:left="110"/>
              <w:rPr>
                <w:sz w:val="28"/>
                <w:szCs w:val="28"/>
              </w:rPr>
            </w:pPr>
          </w:p>
        </w:tc>
      </w:tr>
    </w:tbl>
    <w:p w:rsidR="00D9143A" w:rsidRDefault="00D9143A" w:rsidP="00D9143A">
      <w:pPr>
        <w:suppressAutoHyphens/>
        <w:rPr>
          <w:sz w:val="28"/>
        </w:rPr>
      </w:pPr>
    </w:p>
    <w:p w:rsidR="00D9143A" w:rsidRDefault="00D9143A" w:rsidP="00D9143A">
      <w:pPr>
        <w:pStyle w:val="ConsPlusNormal"/>
        <w:suppressAutoHyphens/>
        <w:ind w:firstLine="0"/>
        <w:jc w:val="center"/>
        <w:sectPr w:rsidR="00D9143A" w:rsidSect="00F37723">
          <w:pgSz w:w="16840" w:h="11907" w:orient="landscape" w:code="9"/>
          <w:pgMar w:top="851" w:right="567" w:bottom="567" w:left="1134" w:header="720" w:footer="720" w:gutter="0"/>
          <w:cols w:space="708"/>
          <w:docGrid w:linePitch="360"/>
        </w:sectPr>
      </w:pPr>
    </w:p>
    <w:p w:rsidR="00215B6D" w:rsidRPr="003D3F09" w:rsidRDefault="004505A0" w:rsidP="00215B6D">
      <w:pPr>
        <w:autoSpaceDE w:val="0"/>
        <w:autoSpaceDN w:val="0"/>
        <w:adjustRightInd w:val="0"/>
        <w:jc w:val="center"/>
        <w:rPr>
          <w:color w:val="000000"/>
          <w:sz w:val="28"/>
          <w:szCs w:val="28"/>
        </w:rPr>
      </w:pPr>
      <w:r>
        <w:rPr>
          <w:b/>
          <w:bCs/>
          <w:sz w:val="28"/>
          <w:szCs w:val="28"/>
        </w:rPr>
        <w:t xml:space="preserve">  </w:t>
      </w:r>
      <w:r w:rsidR="00215B6D">
        <w:rPr>
          <w:b/>
          <w:bCs/>
          <w:sz w:val="28"/>
          <w:szCs w:val="28"/>
        </w:rPr>
        <w:t xml:space="preserve">    </w:t>
      </w:r>
      <w:r w:rsidR="00215B6D" w:rsidRPr="003D3F09">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15B6D">
        <w:rPr>
          <w:b/>
          <w:bCs/>
          <w:sz w:val="28"/>
          <w:szCs w:val="28"/>
        </w:rPr>
        <w:t>, а также особенности выполнения административных процедур в многофункциональных центрах</w:t>
      </w:r>
    </w:p>
    <w:p w:rsidR="00215B6D" w:rsidRPr="00125F62" w:rsidRDefault="00215B6D" w:rsidP="00215B6D">
      <w:pPr>
        <w:autoSpaceDE w:val="0"/>
        <w:autoSpaceDN w:val="0"/>
        <w:adjustRightInd w:val="0"/>
        <w:ind w:firstLine="720"/>
        <w:jc w:val="both"/>
        <w:rPr>
          <w:sz w:val="28"/>
          <w:szCs w:val="28"/>
        </w:rPr>
      </w:pPr>
    </w:p>
    <w:p w:rsidR="00215B6D" w:rsidRDefault="00215B6D" w:rsidP="00215B6D">
      <w:pPr>
        <w:suppressAutoHyphens/>
        <w:autoSpaceDE w:val="0"/>
        <w:autoSpaceDN w:val="0"/>
        <w:adjustRightInd w:val="0"/>
        <w:ind w:firstLine="709"/>
        <w:jc w:val="both"/>
        <w:rPr>
          <w:sz w:val="28"/>
          <w:szCs w:val="28"/>
        </w:rPr>
      </w:pPr>
      <w:r w:rsidRPr="00125F62">
        <w:rPr>
          <w:sz w:val="28"/>
          <w:szCs w:val="28"/>
        </w:rPr>
        <w:t>3.1. Описание последовательности действий при предоставлении муниципальной услуги</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3.1.1. Предоставление муниципальной услуги</w:t>
      </w:r>
      <w:r w:rsidRPr="00125F62">
        <w:t xml:space="preserve"> </w:t>
      </w:r>
      <w:r w:rsidRPr="00125F62">
        <w:rPr>
          <w:sz w:val="28"/>
          <w:szCs w:val="28"/>
        </w:rPr>
        <w:t>включает в себя следующие процедуры:</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1) консультирование заявителя;</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2) принятие и регистрация заявления;</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 xml:space="preserve">3) формирование и направление межведомственных запросов в органы, участвующие в предоставлении </w:t>
      </w:r>
      <w:r>
        <w:rPr>
          <w:sz w:val="28"/>
          <w:szCs w:val="28"/>
        </w:rPr>
        <w:t>муниципаль</w:t>
      </w:r>
      <w:r w:rsidRPr="00125F62">
        <w:rPr>
          <w:sz w:val="28"/>
          <w:szCs w:val="28"/>
        </w:rPr>
        <w:t>ной услуги;</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 xml:space="preserve">4) подготовка </w:t>
      </w:r>
      <w:r>
        <w:rPr>
          <w:sz w:val="28"/>
          <w:szCs w:val="28"/>
        </w:rPr>
        <w:t>результата муниципальной услуги</w:t>
      </w:r>
      <w:r w:rsidRPr="00125F62">
        <w:rPr>
          <w:sz w:val="28"/>
          <w:szCs w:val="28"/>
        </w:rPr>
        <w:t>;</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 xml:space="preserve">5) </w:t>
      </w:r>
      <w:r>
        <w:rPr>
          <w:sz w:val="28"/>
          <w:szCs w:val="28"/>
        </w:rPr>
        <w:t xml:space="preserve">заключение договора и </w:t>
      </w:r>
      <w:r w:rsidRPr="00125F62">
        <w:rPr>
          <w:sz w:val="28"/>
          <w:szCs w:val="28"/>
        </w:rPr>
        <w:t>выдача заявителю рез</w:t>
      </w:r>
      <w:r>
        <w:rPr>
          <w:sz w:val="28"/>
          <w:szCs w:val="28"/>
        </w:rPr>
        <w:t>ультата муниципальной услуги.</w:t>
      </w:r>
    </w:p>
    <w:p w:rsidR="00215B6D" w:rsidRDefault="00215B6D" w:rsidP="00215B6D">
      <w:pPr>
        <w:suppressAutoHyphens/>
        <w:autoSpaceDE w:val="0"/>
        <w:autoSpaceDN w:val="0"/>
        <w:adjustRightInd w:val="0"/>
        <w:ind w:firstLine="709"/>
        <w:jc w:val="both"/>
        <w:rPr>
          <w:sz w:val="28"/>
          <w:szCs w:val="28"/>
        </w:rPr>
      </w:pPr>
      <w:r w:rsidRPr="00125F62">
        <w:rPr>
          <w:sz w:val="28"/>
          <w:szCs w:val="28"/>
        </w:rPr>
        <w:t xml:space="preserve">3.1.2. Блок-схема последовательности действий по предоставлению </w:t>
      </w:r>
      <w:r>
        <w:rPr>
          <w:sz w:val="28"/>
          <w:szCs w:val="28"/>
        </w:rPr>
        <w:t>муниципальной</w:t>
      </w:r>
      <w:r w:rsidRPr="00125F62">
        <w:rPr>
          <w:sz w:val="28"/>
          <w:szCs w:val="28"/>
        </w:rPr>
        <w:t xml:space="preserve"> услуги представлена в приложении №</w:t>
      </w:r>
      <w:r>
        <w:rPr>
          <w:sz w:val="28"/>
          <w:szCs w:val="28"/>
        </w:rPr>
        <w:t>2.</w:t>
      </w:r>
    </w:p>
    <w:p w:rsidR="00215B6D" w:rsidRDefault="00215B6D" w:rsidP="00215B6D">
      <w:pPr>
        <w:tabs>
          <w:tab w:val="left" w:pos="1230"/>
        </w:tabs>
        <w:suppressAutoHyphens/>
        <w:autoSpaceDE w:val="0"/>
        <w:autoSpaceDN w:val="0"/>
        <w:adjustRightInd w:val="0"/>
        <w:ind w:firstLine="709"/>
        <w:jc w:val="both"/>
        <w:rPr>
          <w:sz w:val="28"/>
          <w:szCs w:val="28"/>
        </w:rPr>
      </w:pPr>
      <w:r>
        <w:rPr>
          <w:sz w:val="28"/>
          <w:szCs w:val="28"/>
        </w:rPr>
        <w:tab/>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3.2. Оказание консультаций заявителю</w:t>
      </w:r>
    </w:p>
    <w:p w:rsidR="00215B6D" w:rsidRPr="00125F62" w:rsidRDefault="00215B6D" w:rsidP="00215B6D">
      <w:pPr>
        <w:suppressAutoHyphens/>
        <w:autoSpaceDE w:val="0"/>
        <w:autoSpaceDN w:val="0"/>
        <w:adjustRightInd w:val="0"/>
        <w:ind w:firstLine="709"/>
        <w:jc w:val="both"/>
        <w:rPr>
          <w:sz w:val="28"/>
          <w:szCs w:val="28"/>
        </w:rPr>
      </w:pPr>
      <w:r>
        <w:rPr>
          <w:sz w:val="28"/>
          <w:szCs w:val="28"/>
        </w:rPr>
        <w:t>3.2.1. </w:t>
      </w:r>
      <w:r w:rsidRPr="00125F62">
        <w:rPr>
          <w:sz w:val="28"/>
          <w:szCs w:val="28"/>
        </w:rPr>
        <w:t xml:space="preserve">Заявитель вправе обратиться в </w:t>
      </w:r>
      <w:r>
        <w:rPr>
          <w:sz w:val="28"/>
          <w:szCs w:val="28"/>
        </w:rPr>
        <w:t>Исполнительный комитет</w:t>
      </w:r>
      <w:r w:rsidRPr="00125F62">
        <w:rPr>
          <w:sz w:val="28"/>
          <w:szCs w:val="28"/>
        </w:rPr>
        <w:t xml:space="preserve"> лично, по телефону и (или) электронной почте для получения консультаций о порядке получения муниципальной услуги.</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 xml:space="preserve">Специалист </w:t>
      </w:r>
      <w:r>
        <w:rPr>
          <w:sz w:val="28"/>
          <w:szCs w:val="28"/>
        </w:rPr>
        <w:t>Исполнительного комитета</w:t>
      </w:r>
      <w:r w:rsidRPr="00125F62">
        <w:rPr>
          <w:sz w:val="28"/>
          <w:szCs w:val="28"/>
        </w:rPr>
        <w:t xml:space="preserve"> консультирует заявителя, в том числе по составу, форме представляемой документации и другим вопросам для получения муниципальной услуги</w:t>
      </w:r>
      <w:r>
        <w:rPr>
          <w:sz w:val="28"/>
          <w:szCs w:val="28"/>
        </w:rPr>
        <w:t xml:space="preserve"> </w:t>
      </w:r>
      <w:r w:rsidRPr="00AB3C7F">
        <w:rPr>
          <w:sz w:val="28"/>
          <w:szCs w:val="28"/>
        </w:rPr>
        <w:t>и при необходимости оказывает помощь в заполнении бланка заявления.</w:t>
      </w:r>
    </w:p>
    <w:p w:rsidR="00215B6D" w:rsidRPr="00125F62" w:rsidRDefault="00215B6D" w:rsidP="00215B6D">
      <w:pPr>
        <w:suppressAutoHyphens/>
        <w:autoSpaceDE w:val="0"/>
        <w:autoSpaceDN w:val="0"/>
        <w:adjustRightInd w:val="0"/>
        <w:ind w:firstLine="709"/>
        <w:jc w:val="both"/>
        <w:rPr>
          <w:sz w:val="28"/>
          <w:szCs w:val="28"/>
        </w:rPr>
      </w:pPr>
      <w:r w:rsidRPr="00125F62">
        <w:rPr>
          <w:sz w:val="28"/>
          <w:szCs w:val="28"/>
        </w:rPr>
        <w:t>Процедуры, устанавливаемые настоящим пунктом, осуществляются в день обращения заявителя.</w:t>
      </w:r>
    </w:p>
    <w:p w:rsidR="00215B6D" w:rsidRDefault="00215B6D" w:rsidP="00215B6D">
      <w:pPr>
        <w:suppressAutoHyphens/>
        <w:autoSpaceDE w:val="0"/>
        <w:autoSpaceDN w:val="0"/>
        <w:adjustRightInd w:val="0"/>
        <w:ind w:firstLine="709"/>
        <w:jc w:val="both"/>
        <w:rPr>
          <w:sz w:val="28"/>
          <w:szCs w:val="28"/>
        </w:rPr>
      </w:pPr>
      <w:r w:rsidRPr="00125F62">
        <w:rPr>
          <w:sz w:val="28"/>
          <w:szCs w:val="28"/>
        </w:rPr>
        <w:t xml:space="preserve">Результат процедур: консультации по составу, форме представляемой документации и другим вопросам получения </w:t>
      </w:r>
      <w:r>
        <w:rPr>
          <w:sz w:val="28"/>
          <w:szCs w:val="28"/>
        </w:rPr>
        <w:t>муниципальной услуги</w:t>
      </w:r>
      <w:r w:rsidRPr="00125F62">
        <w:rPr>
          <w:sz w:val="28"/>
          <w:szCs w:val="28"/>
        </w:rPr>
        <w:t>.</w:t>
      </w:r>
    </w:p>
    <w:p w:rsidR="00215B6D" w:rsidRDefault="00215B6D" w:rsidP="00215B6D">
      <w:pPr>
        <w:suppressAutoHyphens/>
        <w:autoSpaceDE w:val="0"/>
        <w:autoSpaceDN w:val="0"/>
        <w:adjustRightInd w:val="0"/>
        <w:ind w:firstLine="709"/>
        <w:jc w:val="both"/>
        <w:rPr>
          <w:sz w:val="28"/>
          <w:szCs w:val="28"/>
          <w:highlight w:val="yellow"/>
        </w:rPr>
      </w:pPr>
    </w:p>
    <w:p w:rsidR="00215B6D" w:rsidRPr="00125F62" w:rsidRDefault="00215B6D" w:rsidP="00215B6D">
      <w:pPr>
        <w:suppressAutoHyphens/>
        <w:autoSpaceDE w:val="0"/>
        <w:autoSpaceDN w:val="0"/>
        <w:adjustRightInd w:val="0"/>
        <w:ind w:firstLine="709"/>
        <w:jc w:val="both"/>
        <w:rPr>
          <w:sz w:val="28"/>
          <w:szCs w:val="28"/>
        </w:rPr>
      </w:pPr>
      <w:r w:rsidRPr="007C7FCD">
        <w:rPr>
          <w:sz w:val="28"/>
          <w:szCs w:val="28"/>
        </w:rPr>
        <w:t>3.3. Принятие и регистрация заявления</w:t>
      </w:r>
    </w:p>
    <w:p w:rsidR="00215B6D" w:rsidRDefault="00215B6D" w:rsidP="00215B6D">
      <w:pPr>
        <w:suppressAutoHyphens/>
        <w:ind w:firstLine="709"/>
        <w:jc w:val="both"/>
        <w:rPr>
          <w:sz w:val="28"/>
          <w:szCs w:val="28"/>
        </w:rPr>
      </w:pPr>
      <w:r w:rsidRPr="00AB3C7F">
        <w:rPr>
          <w:sz w:val="28"/>
          <w:szCs w:val="28"/>
        </w:rPr>
        <w:t>3.3.1. Заявител</w:t>
      </w:r>
      <w:r>
        <w:rPr>
          <w:sz w:val="28"/>
          <w:szCs w:val="28"/>
        </w:rPr>
        <w:t xml:space="preserve">ь лично, </w:t>
      </w:r>
      <w:r w:rsidRPr="009E7807">
        <w:rPr>
          <w:sz w:val="28"/>
          <w:szCs w:val="28"/>
        </w:rPr>
        <w:t xml:space="preserve"> через доверенное лицо</w:t>
      </w:r>
      <w:r>
        <w:rPr>
          <w:sz w:val="28"/>
          <w:szCs w:val="28"/>
        </w:rPr>
        <w:t xml:space="preserve"> </w:t>
      </w:r>
      <w:r w:rsidRPr="00AB3C7F">
        <w:rPr>
          <w:sz w:val="28"/>
          <w:szCs w:val="28"/>
        </w:rPr>
        <w:t xml:space="preserve">подает письменное заявление о </w:t>
      </w:r>
      <w:r>
        <w:rPr>
          <w:sz w:val="28"/>
          <w:szCs w:val="28"/>
        </w:rPr>
        <w:t>предоставлении муниципальной услуги</w:t>
      </w:r>
      <w:r w:rsidRPr="00AB3C7F">
        <w:rPr>
          <w:color w:val="000000"/>
          <w:sz w:val="28"/>
        </w:rPr>
        <w:t xml:space="preserve"> </w:t>
      </w:r>
      <w:r>
        <w:rPr>
          <w:color w:val="000000"/>
          <w:sz w:val="28"/>
        </w:rPr>
        <w:t xml:space="preserve">и </w:t>
      </w:r>
      <w:r w:rsidRPr="00AB3C7F">
        <w:rPr>
          <w:color w:val="000000"/>
          <w:sz w:val="28"/>
        </w:rPr>
        <w:t>представля</w:t>
      </w:r>
      <w:r>
        <w:rPr>
          <w:color w:val="000000"/>
          <w:sz w:val="28"/>
        </w:rPr>
        <w:t>е</w:t>
      </w:r>
      <w:r w:rsidRPr="00AB3C7F">
        <w:rPr>
          <w:color w:val="000000"/>
          <w:sz w:val="28"/>
        </w:rPr>
        <w:t>т документы в соответствии с пунктом 2.</w:t>
      </w:r>
      <w:r w:rsidRPr="00174AE2">
        <w:rPr>
          <w:color w:val="000000"/>
          <w:sz w:val="28"/>
        </w:rPr>
        <w:t>5</w:t>
      </w:r>
      <w:r w:rsidRPr="00AB3C7F">
        <w:rPr>
          <w:color w:val="000000"/>
          <w:sz w:val="28"/>
        </w:rPr>
        <w:t xml:space="preserve"> настоящего Регламента </w:t>
      </w:r>
      <w:r w:rsidRPr="00AB3C7F">
        <w:rPr>
          <w:sz w:val="28"/>
          <w:szCs w:val="28"/>
        </w:rPr>
        <w:t xml:space="preserve">в </w:t>
      </w:r>
      <w:r>
        <w:rPr>
          <w:bCs/>
          <w:sz w:val="28"/>
          <w:szCs w:val="28"/>
        </w:rPr>
        <w:t xml:space="preserve">управление делопроизводством </w:t>
      </w:r>
      <w:r>
        <w:rPr>
          <w:sz w:val="28"/>
          <w:szCs w:val="28"/>
        </w:rPr>
        <w:t>Исполнительного комитета</w:t>
      </w:r>
      <w:r w:rsidRPr="00AB3C7F">
        <w:rPr>
          <w:sz w:val="28"/>
          <w:szCs w:val="28"/>
        </w:rPr>
        <w:t>.</w:t>
      </w:r>
    </w:p>
    <w:p w:rsidR="00215B6D" w:rsidRPr="00AB3C7F" w:rsidRDefault="00215B6D" w:rsidP="00215B6D">
      <w:pPr>
        <w:suppressAutoHyphens/>
        <w:ind w:firstLine="709"/>
        <w:jc w:val="both"/>
        <w:rPr>
          <w:sz w:val="28"/>
          <w:szCs w:val="28"/>
        </w:rPr>
      </w:pPr>
      <w:r>
        <w:rPr>
          <w:sz w:val="28"/>
          <w:szCs w:val="28"/>
        </w:rPr>
        <w:t xml:space="preserve">Заявление о предоставлении муниципальной услуги в электронной форме направляется в </w:t>
      </w:r>
      <w:r>
        <w:rPr>
          <w:bCs/>
          <w:sz w:val="28"/>
          <w:szCs w:val="28"/>
        </w:rPr>
        <w:t xml:space="preserve">управление делопроизводством </w:t>
      </w:r>
      <w:r>
        <w:rPr>
          <w:sz w:val="28"/>
          <w:szCs w:val="28"/>
        </w:rPr>
        <w:t xml:space="preserve">Исполнительного комитета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215B6D" w:rsidRDefault="00215B6D" w:rsidP="00215B6D">
      <w:pPr>
        <w:suppressAutoHyphens/>
        <w:autoSpaceDE w:val="0"/>
        <w:autoSpaceDN w:val="0"/>
        <w:adjustRightInd w:val="0"/>
        <w:ind w:firstLine="709"/>
        <w:jc w:val="both"/>
        <w:rPr>
          <w:sz w:val="28"/>
          <w:szCs w:val="28"/>
        </w:rPr>
      </w:pPr>
    </w:p>
    <w:p w:rsidR="001D01DD" w:rsidRDefault="001D01DD" w:rsidP="00215B6D">
      <w:pPr>
        <w:suppressAutoHyphens/>
        <w:autoSpaceDE w:val="0"/>
        <w:autoSpaceDN w:val="0"/>
        <w:adjustRightInd w:val="0"/>
        <w:ind w:firstLine="709"/>
        <w:jc w:val="both"/>
        <w:rPr>
          <w:sz w:val="28"/>
          <w:szCs w:val="28"/>
        </w:rPr>
      </w:pPr>
    </w:p>
    <w:p w:rsidR="00215B6D" w:rsidRPr="00AB3C7F" w:rsidRDefault="00215B6D" w:rsidP="00215B6D">
      <w:pPr>
        <w:suppressAutoHyphens/>
        <w:autoSpaceDE w:val="0"/>
        <w:autoSpaceDN w:val="0"/>
        <w:adjustRightInd w:val="0"/>
        <w:ind w:firstLine="709"/>
        <w:jc w:val="both"/>
        <w:rPr>
          <w:bCs/>
          <w:sz w:val="28"/>
          <w:szCs w:val="28"/>
        </w:rPr>
      </w:pPr>
      <w:r w:rsidRPr="00AB3C7F">
        <w:rPr>
          <w:sz w:val="28"/>
          <w:szCs w:val="28"/>
        </w:rPr>
        <w:t>3.3.2.</w:t>
      </w:r>
      <w:r w:rsidRPr="00AB3C7F">
        <w:rPr>
          <w:bCs/>
          <w:sz w:val="28"/>
          <w:szCs w:val="28"/>
        </w:rPr>
        <w:t xml:space="preserve">Специалист </w:t>
      </w:r>
      <w:r>
        <w:rPr>
          <w:bCs/>
          <w:sz w:val="28"/>
          <w:szCs w:val="28"/>
        </w:rPr>
        <w:t>управления делопроизводством Исполнительного комитета</w:t>
      </w:r>
      <w:r w:rsidRPr="00AB3C7F">
        <w:rPr>
          <w:bCs/>
          <w:sz w:val="28"/>
          <w:szCs w:val="28"/>
        </w:rPr>
        <w:t>, ведущий прием заявлений, осуществляет:</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 xml:space="preserve">установление личности заявителя; </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проверку полномочий заявителя (в случае действия по доверенности);</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 xml:space="preserve">проверку наличия документов, предусмотренных пунктом 2.5 настоящего Регламента; </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w:t>
      </w:r>
      <w:r>
        <w:rPr>
          <w:bCs/>
          <w:sz w:val="28"/>
          <w:szCs w:val="28"/>
        </w:rPr>
        <w:t>сток, приписок, зачеркнутых слов и иных не оговоренных исправлений</w:t>
      </w:r>
      <w:r w:rsidRPr="00AB3C7F">
        <w:rPr>
          <w:bCs/>
          <w:sz w:val="28"/>
          <w:szCs w:val="28"/>
        </w:rPr>
        <w:t>).</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В случае отсутствия замечаний специалист</w:t>
      </w:r>
      <w:r w:rsidRPr="007B24D2">
        <w:rPr>
          <w:bCs/>
          <w:sz w:val="28"/>
          <w:szCs w:val="28"/>
        </w:rPr>
        <w:t xml:space="preserve"> </w:t>
      </w:r>
      <w:r>
        <w:rPr>
          <w:bCs/>
          <w:sz w:val="28"/>
          <w:szCs w:val="28"/>
        </w:rPr>
        <w:t>управления делопроизводством</w:t>
      </w:r>
      <w:r w:rsidRPr="00AB3C7F">
        <w:rPr>
          <w:bCs/>
          <w:sz w:val="28"/>
          <w:szCs w:val="28"/>
        </w:rPr>
        <w:t xml:space="preserve"> </w:t>
      </w:r>
      <w:r>
        <w:rPr>
          <w:bCs/>
          <w:sz w:val="28"/>
          <w:szCs w:val="28"/>
        </w:rPr>
        <w:t xml:space="preserve">Исполнительного комитета </w:t>
      </w:r>
      <w:r w:rsidRPr="00AB3C7F">
        <w:rPr>
          <w:bCs/>
          <w:sz w:val="28"/>
          <w:szCs w:val="28"/>
        </w:rPr>
        <w:t>осуществляет:</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прием и регистрацию заявления в специальном журнале;</w:t>
      </w:r>
    </w:p>
    <w:p w:rsidR="00215B6D" w:rsidRPr="00AB3C7F" w:rsidRDefault="00215B6D" w:rsidP="00215B6D">
      <w:pPr>
        <w:suppressAutoHyphens/>
        <w:autoSpaceDE w:val="0"/>
        <w:autoSpaceDN w:val="0"/>
        <w:adjustRightInd w:val="0"/>
        <w:ind w:firstLine="709"/>
        <w:jc w:val="both"/>
        <w:rPr>
          <w:bCs/>
          <w:sz w:val="28"/>
          <w:szCs w:val="28"/>
        </w:rPr>
      </w:pPr>
      <w:r w:rsidRPr="00AB3C7F">
        <w:rPr>
          <w:bCs/>
          <w:sz w:val="28"/>
          <w:szCs w:val="28"/>
        </w:rPr>
        <w:t xml:space="preserve">вручение заявителю </w:t>
      </w:r>
      <w:r w:rsidRPr="005C6E05">
        <w:rPr>
          <w:bCs/>
          <w:sz w:val="28"/>
          <w:szCs w:val="28"/>
        </w:rPr>
        <w:t xml:space="preserve">копии </w:t>
      </w:r>
      <w:r>
        <w:rPr>
          <w:sz w:val="28"/>
          <w:szCs w:val="28"/>
        </w:rPr>
        <w:t>заявления и описи представленных документов</w:t>
      </w:r>
      <w:r w:rsidRPr="00AB3C7F">
        <w:rPr>
          <w:sz w:val="28"/>
          <w:szCs w:val="28"/>
        </w:rPr>
        <w:t xml:space="preserve"> с отметкой о дате приема документов, присвоенном входящем номере, дате и времени исполнения муниципальной услуги</w:t>
      </w:r>
      <w:r>
        <w:rPr>
          <w:sz w:val="28"/>
          <w:szCs w:val="28"/>
        </w:rPr>
        <w:t>;</w:t>
      </w:r>
    </w:p>
    <w:p w:rsidR="00215B6D" w:rsidRPr="00BE726F" w:rsidRDefault="00215B6D" w:rsidP="00215B6D">
      <w:pPr>
        <w:suppressAutoHyphens/>
        <w:autoSpaceDE w:val="0"/>
        <w:autoSpaceDN w:val="0"/>
        <w:adjustRightInd w:val="0"/>
        <w:ind w:firstLine="709"/>
        <w:jc w:val="both"/>
        <w:rPr>
          <w:bCs/>
          <w:sz w:val="28"/>
          <w:szCs w:val="28"/>
        </w:rPr>
      </w:pPr>
      <w:r>
        <w:rPr>
          <w:bCs/>
          <w:sz w:val="28"/>
          <w:szCs w:val="28"/>
        </w:rPr>
        <w:t>направление заявления на рассмотрение Руководителю Исполнительного комитета.</w:t>
      </w:r>
    </w:p>
    <w:p w:rsidR="00215B6D" w:rsidRPr="00AB3C7F" w:rsidRDefault="00215B6D" w:rsidP="00215B6D">
      <w:pPr>
        <w:autoSpaceDE w:val="0"/>
        <w:autoSpaceDN w:val="0"/>
        <w:adjustRightInd w:val="0"/>
        <w:ind w:firstLine="709"/>
        <w:jc w:val="both"/>
        <w:rPr>
          <w:bCs/>
          <w:sz w:val="28"/>
          <w:szCs w:val="28"/>
        </w:rPr>
      </w:pPr>
      <w:r w:rsidRPr="00AB3C7F">
        <w:rPr>
          <w:bCs/>
          <w:sz w:val="28"/>
          <w:szCs w:val="28"/>
        </w:rPr>
        <w:t>В случае наличия оснований</w:t>
      </w:r>
      <w:r>
        <w:rPr>
          <w:bCs/>
          <w:sz w:val="28"/>
          <w:szCs w:val="28"/>
        </w:rPr>
        <w:t xml:space="preserve"> для отказа в приеме документов</w:t>
      </w:r>
      <w:r w:rsidRPr="00AB3C7F">
        <w:rPr>
          <w:bCs/>
          <w:sz w:val="28"/>
          <w:szCs w:val="28"/>
        </w:rPr>
        <w:t xml:space="preserve"> специалист</w:t>
      </w:r>
      <w:r w:rsidRPr="00E66DC3">
        <w:rPr>
          <w:bCs/>
          <w:sz w:val="28"/>
          <w:szCs w:val="28"/>
        </w:rPr>
        <w:t xml:space="preserve"> </w:t>
      </w:r>
      <w:r>
        <w:rPr>
          <w:bCs/>
          <w:sz w:val="28"/>
          <w:szCs w:val="28"/>
        </w:rPr>
        <w:t>управления делопроизводством</w:t>
      </w:r>
      <w:r w:rsidRPr="00AB3C7F">
        <w:rPr>
          <w:bCs/>
          <w:sz w:val="28"/>
          <w:szCs w:val="28"/>
        </w:rPr>
        <w:t xml:space="preserve"> </w:t>
      </w:r>
      <w:r>
        <w:rPr>
          <w:sz w:val="28"/>
          <w:szCs w:val="28"/>
        </w:rPr>
        <w:t>Исполнительного комитета</w:t>
      </w:r>
      <w:r w:rsidRPr="00AB3C7F">
        <w:rPr>
          <w:bCs/>
          <w:sz w:val="28"/>
          <w:szCs w:val="28"/>
        </w:rPr>
        <w:t xml:space="preserve">, ведущий прием документов, уведомляет заявителя </w:t>
      </w:r>
      <w:r w:rsidRPr="009A62C1">
        <w:rPr>
          <w:rFonts w:ascii="Times New Roman CYR" w:hAnsi="Times New Roman CYR" w:cs="Times New Roman CYR"/>
          <w:sz w:val="28"/>
          <w:szCs w:val="28"/>
        </w:rPr>
        <w:t xml:space="preserve">о наличии препятствий для регистрации заявления и возвращает ему документы с </w:t>
      </w:r>
      <w:r w:rsidRPr="00431CD6">
        <w:rPr>
          <w:rFonts w:ascii="Times New Roman CYR" w:hAnsi="Times New Roman CYR" w:cs="Times New Roman CYR"/>
          <w:sz w:val="28"/>
          <w:szCs w:val="28"/>
        </w:rPr>
        <w:t>объяснением содержания выявленных оснований для отказа в приеме документов</w:t>
      </w:r>
      <w:r>
        <w:rPr>
          <w:rFonts w:ascii="Times New Roman CYR" w:hAnsi="Times New Roman CYR" w:cs="Times New Roman CYR"/>
          <w:sz w:val="28"/>
          <w:szCs w:val="28"/>
        </w:rPr>
        <w:t>.</w:t>
      </w:r>
    </w:p>
    <w:p w:rsidR="00215B6D" w:rsidRPr="00B60164" w:rsidRDefault="00215B6D" w:rsidP="00215B6D">
      <w:pPr>
        <w:ind w:firstLine="709"/>
        <w:jc w:val="both"/>
        <w:rPr>
          <w:sz w:val="28"/>
          <w:szCs w:val="28"/>
        </w:rPr>
      </w:pPr>
      <w:r w:rsidRPr="00B60164">
        <w:rPr>
          <w:sz w:val="28"/>
          <w:szCs w:val="28"/>
        </w:rPr>
        <w:t>Процедуры, устанавливаемые настоящим пунктом, осуществляются:</w:t>
      </w:r>
    </w:p>
    <w:p w:rsidR="00215B6D" w:rsidRPr="007C7FCD" w:rsidRDefault="00215B6D" w:rsidP="00215B6D">
      <w:pPr>
        <w:ind w:firstLine="709"/>
        <w:jc w:val="both"/>
        <w:rPr>
          <w:sz w:val="28"/>
          <w:szCs w:val="28"/>
          <w:lang w:eastAsia="en-US"/>
        </w:rPr>
      </w:pPr>
      <w:r w:rsidRPr="00B60164">
        <w:rPr>
          <w:sz w:val="28"/>
          <w:szCs w:val="28"/>
        </w:rPr>
        <w:t xml:space="preserve">прием заявления и документов </w:t>
      </w:r>
      <w:r w:rsidRPr="007C7FCD">
        <w:rPr>
          <w:sz w:val="28"/>
          <w:szCs w:val="28"/>
        </w:rPr>
        <w:t>в течение 15 минут;</w:t>
      </w:r>
    </w:p>
    <w:p w:rsidR="00215B6D" w:rsidRPr="00B60164" w:rsidRDefault="00215B6D" w:rsidP="00215B6D">
      <w:pPr>
        <w:ind w:firstLine="709"/>
        <w:jc w:val="both"/>
        <w:rPr>
          <w:rFonts w:ascii="Times New Roman CYR" w:hAnsi="Times New Roman CYR" w:cs="Times New Roman CYR"/>
          <w:sz w:val="28"/>
          <w:szCs w:val="28"/>
        </w:rPr>
      </w:pPr>
      <w:r w:rsidRPr="007C7FCD">
        <w:rPr>
          <w:rFonts w:ascii="Times New Roman CYR" w:hAnsi="Times New Roman CYR" w:cs="Times New Roman CYR"/>
          <w:sz w:val="28"/>
          <w:szCs w:val="28"/>
        </w:rPr>
        <w:t>регистрация заявления в течение одного дня</w:t>
      </w:r>
      <w:r w:rsidRPr="00B60164">
        <w:rPr>
          <w:rFonts w:ascii="Times New Roman CYR" w:hAnsi="Times New Roman CYR" w:cs="Times New Roman CYR"/>
          <w:sz w:val="28"/>
          <w:szCs w:val="28"/>
        </w:rPr>
        <w:t xml:space="preserve"> с момента поступления заявления.</w:t>
      </w:r>
    </w:p>
    <w:p w:rsidR="00215B6D" w:rsidRPr="00B60164" w:rsidRDefault="00215B6D" w:rsidP="00215B6D">
      <w:pPr>
        <w:suppressAutoHyphens/>
        <w:autoSpaceDE w:val="0"/>
        <w:autoSpaceDN w:val="0"/>
        <w:adjustRightInd w:val="0"/>
        <w:ind w:firstLine="709"/>
        <w:jc w:val="both"/>
        <w:rPr>
          <w:bCs/>
          <w:sz w:val="28"/>
          <w:szCs w:val="28"/>
        </w:rPr>
      </w:pPr>
      <w:r w:rsidRPr="00B60164">
        <w:rPr>
          <w:sz w:val="28"/>
          <w:szCs w:val="28"/>
        </w:rPr>
        <w:t>Результат процедур: принятое и зарегистрированное заявление</w:t>
      </w:r>
      <w:r w:rsidR="00270143">
        <w:rPr>
          <w:sz w:val="28"/>
          <w:szCs w:val="28"/>
        </w:rPr>
        <w:t xml:space="preserve"> и документы</w:t>
      </w:r>
      <w:r w:rsidRPr="00B60164">
        <w:rPr>
          <w:sz w:val="28"/>
          <w:szCs w:val="28"/>
        </w:rPr>
        <w:t>, направленн</w:t>
      </w:r>
      <w:r w:rsidR="00270143">
        <w:rPr>
          <w:sz w:val="28"/>
          <w:szCs w:val="28"/>
        </w:rPr>
        <w:t>ые</w:t>
      </w:r>
      <w:r w:rsidRPr="00B60164">
        <w:rPr>
          <w:sz w:val="28"/>
          <w:szCs w:val="28"/>
        </w:rPr>
        <w:t xml:space="preserve"> на рассмотрение Руководителю Исполнительного комитета или возвращенные заявителю документы. </w:t>
      </w:r>
    </w:p>
    <w:p w:rsidR="00215B6D" w:rsidRPr="00124EAF" w:rsidRDefault="00215B6D" w:rsidP="00215B6D">
      <w:pPr>
        <w:autoSpaceDE w:val="0"/>
        <w:autoSpaceDN w:val="0"/>
        <w:adjustRightInd w:val="0"/>
        <w:ind w:firstLine="709"/>
        <w:jc w:val="both"/>
        <w:rPr>
          <w:sz w:val="28"/>
          <w:szCs w:val="28"/>
        </w:rPr>
      </w:pPr>
      <w:r w:rsidRPr="00124EAF">
        <w:rPr>
          <w:sz w:val="28"/>
          <w:szCs w:val="28"/>
        </w:rPr>
        <w:t>3.3.3. Руководитель Исполнительного комитета в день регистрации заяв</w:t>
      </w:r>
      <w:r w:rsidR="00124EAF" w:rsidRPr="00124EAF">
        <w:rPr>
          <w:sz w:val="28"/>
          <w:szCs w:val="28"/>
        </w:rPr>
        <w:t xml:space="preserve">ления  рассматривает заявление </w:t>
      </w:r>
      <w:r w:rsidRPr="00124EAF">
        <w:rPr>
          <w:sz w:val="28"/>
          <w:szCs w:val="28"/>
        </w:rPr>
        <w:t>с приложенными к нему документами</w:t>
      </w:r>
      <w:r w:rsidR="00270143">
        <w:rPr>
          <w:sz w:val="28"/>
          <w:szCs w:val="28"/>
        </w:rPr>
        <w:t xml:space="preserve"> и</w:t>
      </w:r>
      <w:r w:rsidRPr="00124EAF">
        <w:rPr>
          <w:sz w:val="28"/>
          <w:szCs w:val="28"/>
        </w:rPr>
        <w:t xml:space="preserve"> передает </w:t>
      </w:r>
      <w:r w:rsidR="00270143">
        <w:rPr>
          <w:sz w:val="28"/>
          <w:szCs w:val="28"/>
        </w:rPr>
        <w:t>на рассмотрение п</w:t>
      </w:r>
      <w:r w:rsidRPr="00124EAF">
        <w:rPr>
          <w:sz w:val="28"/>
          <w:szCs w:val="28"/>
        </w:rPr>
        <w:t xml:space="preserve">ервому заместителю Руководителя Исполнительного комитета </w:t>
      </w:r>
    </w:p>
    <w:p w:rsidR="00215B6D" w:rsidRPr="00124EAF" w:rsidRDefault="00215B6D" w:rsidP="00215B6D">
      <w:pPr>
        <w:autoSpaceDE w:val="0"/>
        <w:autoSpaceDN w:val="0"/>
        <w:adjustRightInd w:val="0"/>
        <w:ind w:firstLine="709"/>
        <w:jc w:val="both"/>
        <w:rPr>
          <w:sz w:val="28"/>
          <w:szCs w:val="28"/>
        </w:rPr>
      </w:pPr>
      <w:r w:rsidRPr="00124EAF">
        <w:rPr>
          <w:sz w:val="28"/>
          <w:szCs w:val="28"/>
        </w:rPr>
        <w:t>3.3.4. Первый заместитель Руководителя Исполнительного комитета рассматривает заявление и документы и направляет их начальнику УЗИО.</w:t>
      </w:r>
    </w:p>
    <w:p w:rsidR="00215B6D" w:rsidRPr="00124EAF" w:rsidRDefault="00215B6D" w:rsidP="00215B6D">
      <w:pPr>
        <w:suppressAutoHyphens/>
        <w:ind w:firstLine="709"/>
        <w:jc w:val="both"/>
        <w:rPr>
          <w:sz w:val="28"/>
          <w:szCs w:val="28"/>
        </w:rPr>
      </w:pPr>
      <w:r w:rsidRPr="00124EAF">
        <w:rPr>
          <w:sz w:val="28"/>
          <w:szCs w:val="28"/>
        </w:rPr>
        <w:t>Процедуры, устанавливаемые пунктами 3.3.3 и 3.3.4 осуществляются в течение одного дня с момента регистрации заявления.</w:t>
      </w:r>
    </w:p>
    <w:p w:rsidR="00215B6D" w:rsidRPr="005C442E" w:rsidRDefault="00215B6D" w:rsidP="00215B6D">
      <w:pPr>
        <w:suppressAutoHyphens/>
        <w:autoSpaceDE w:val="0"/>
        <w:autoSpaceDN w:val="0"/>
        <w:adjustRightInd w:val="0"/>
        <w:ind w:firstLine="709"/>
        <w:jc w:val="both"/>
        <w:rPr>
          <w:sz w:val="28"/>
          <w:szCs w:val="28"/>
        </w:rPr>
      </w:pPr>
      <w:r w:rsidRPr="00124EAF">
        <w:rPr>
          <w:sz w:val="28"/>
          <w:szCs w:val="28"/>
        </w:rPr>
        <w:t xml:space="preserve">Результат процедуры: заявление и документы, направленные </w:t>
      </w:r>
      <w:r w:rsidR="00124EAF" w:rsidRPr="00124EAF">
        <w:rPr>
          <w:sz w:val="28"/>
          <w:szCs w:val="28"/>
        </w:rPr>
        <w:t xml:space="preserve">начальнику </w:t>
      </w:r>
      <w:r w:rsidRPr="00124EAF">
        <w:rPr>
          <w:sz w:val="28"/>
          <w:szCs w:val="28"/>
        </w:rPr>
        <w:t xml:space="preserve"> УЗИО.</w:t>
      </w:r>
    </w:p>
    <w:p w:rsidR="00215B6D" w:rsidRPr="00124EAF" w:rsidRDefault="00215B6D" w:rsidP="00215B6D">
      <w:pPr>
        <w:suppressAutoHyphens/>
        <w:autoSpaceDE w:val="0"/>
        <w:autoSpaceDN w:val="0"/>
        <w:adjustRightInd w:val="0"/>
        <w:ind w:firstLine="709"/>
        <w:jc w:val="both"/>
        <w:rPr>
          <w:sz w:val="28"/>
          <w:szCs w:val="28"/>
        </w:rPr>
      </w:pPr>
      <w:r w:rsidRPr="00124EAF">
        <w:rPr>
          <w:sz w:val="28"/>
          <w:szCs w:val="28"/>
        </w:rPr>
        <w:t>3.</w:t>
      </w:r>
      <w:r w:rsidR="00A9774F">
        <w:rPr>
          <w:sz w:val="28"/>
          <w:szCs w:val="28"/>
        </w:rPr>
        <w:t>3.5</w:t>
      </w:r>
      <w:r w:rsidRPr="00124EAF">
        <w:rPr>
          <w:sz w:val="28"/>
          <w:szCs w:val="28"/>
        </w:rPr>
        <w:t>. Начальник УЗИО рассматривает заявление и документы и направляет их начальнику отдела управления земельными ресурсами УЗИО (далее – начальник отдела УЗИО).</w:t>
      </w:r>
    </w:p>
    <w:p w:rsidR="00215B6D" w:rsidRPr="00124EAF" w:rsidRDefault="00215B6D" w:rsidP="00215B6D">
      <w:pPr>
        <w:suppressAutoHyphens/>
        <w:autoSpaceDE w:val="0"/>
        <w:autoSpaceDN w:val="0"/>
        <w:adjustRightInd w:val="0"/>
        <w:ind w:firstLine="709"/>
        <w:jc w:val="both"/>
        <w:rPr>
          <w:sz w:val="28"/>
          <w:szCs w:val="28"/>
        </w:rPr>
      </w:pPr>
      <w:r w:rsidRPr="00124EAF">
        <w:rPr>
          <w:sz w:val="28"/>
          <w:szCs w:val="28"/>
        </w:rPr>
        <w:t>Результат процедуры: заявление и документы, направленные начальнику отдела УЗИО.</w:t>
      </w:r>
    </w:p>
    <w:p w:rsidR="00215B6D" w:rsidRPr="00124EAF" w:rsidRDefault="00215B6D" w:rsidP="00215B6D">
      <w:pPr>
        <w:autoSpaceDE w:val="0"/>
        <w:autoSpaceDN w:val="0"/>
        <w:adjustRightInd w:val="0"/>
        <w:ind w:firstLine="709"/>
        <w:jc w:val="both"/>
        <w:rPr>
          <w:sz w:val="28"/>
          <w:szCs w:val="28"/>
        </w:rPr>
      </w:pPr>
      <w:r w:rsidRPr="00124EAF">
        <w:rPr>
          <w:sz w:val="28"/>
          <w:szCs w:val="28"/>
        </w:rPr>
        <w:t>3.</w:t>
      </w:r>
      <w:r w:rsidR="00A9774F">
        <w:rPr>
          <w:sz w:val="28"/>
          <w:szCs w:val="28"/>
        </w:rPr>
        <w:t>3.6.</w:t>
      </w:r>
      <w:r w:rsidRPr="00124EAF">
        <w:rPr>
          <w:sz w:val="28"/>
          <w:szCs w:val="28"/>
        </w:rPr>
        <w:t xml:space="preserve"> Начальник отдела УЗИО рассм</w:t>
      </w:r>
      <w:r w:rsidR="00E35782">
        <w:rPr>
          <w:sz w:val="28"/>
          <w:szCs w:val="28"/>
        </w:rPr>
        <w:t xml:space="preserve">атривает заявление и документы </w:t>
      </w:r>
      <w:r w:rsidR="004710DF">
        <w:rPr>
          <w:sz w:val="28"/>
          <w:szCs w:val="28"/>
        </w:rPr>
        <w:t xml:space="preserve">и направляет </w:t>
      </w:r>
      <w:r w:rsidR="00954097" w:rsidRPr="00124EAF">
        <w:rPr>
          <w:sz w:val="28"/>
          <w:szCs w:val="28"/>
        </w:rPr>
        <w:t>специалисту отдела управления земельными ресурсами УЗИО (далее - специалист отдела УЗИО)</w:t>
      </w:r>
      <w:r w:rsidR="00954097">
        <w:rPr>
          <w:sz w:val="28"/>
          <w:szCs w:val="28"/>
        </w:rPr>
        <w:t xml:space="preserve"> </w:t>
      </w:r>
      <w:r w:rsidR="004710DF" w:rsidRPr="00124EAF">
        <w:rPr>
          <w:sz w:val="28"/>
          <w:szCs w:val="28"/>
        </w:rPr>
        <w:t xml:space="preserve">для </w:t>
      </w:r>
      <w:r w:rsidRPr="00124EAF">
        <w:rPr>
          <w:sz w:val="28"/>
          <w:szCs w:val="28"/>
        </w:rPr>
        <w:t>опубликовани</w:t>
      </w:r>
      <w:r w:rsidR="004710DF">
        <w:rPr>
          <w:sz w:val="28"/>
          <w:szCs w:val="28"/>
        </w:rPr>
        <w:t>я</w:t>
      </w:r>
      <w:r w:rsidRPr="00124EAF">
        <w:rPr>
          <w:sz w:val="28"/>
          <w:szCs w:val="28"/>
        </w:rPr>
        <w:t xml:space="preserve"> извещения в периодическом печатном издании (газете «Челнинские известия» и  «Ша</w:t>
      </w:r>
      <w:r w:rsidRPr="00124EAF">
        <w:rPr>
          <w:sz w:val="28"/>
          <w:szCs w:val="28"/>
          <w:lang w:val="en-US"/>
        </w:rPr>
        <w:t>h</w:t>
      </w:r>
      <w:r w:rsidRPr="00124EAF">
        <w:rPr>
          <w:sz w:val="28"/>
          <w:szCs w:val="28"/>
        </w:rPr>
        <w:t>ри Чал</w:t>
      </w:r>
      <w:r w:rsidR="00954097">
        <w:rPr>
          <w:sz w:val="28"/>
          <w:szCs w:val="28"/>
        </w:rPr>
        <w:t xml:space="preserve">лы») и </w:t>
      </w:r>
      <w:r w:rsidRPr="00124EAF">
        <w:rPr>
          <w:sz w:val="28"/>
          <w:szCs w:val="28"/>
        </w:rPr>
        <w:t>на официальном сайте муниципального образования (</w:t>
      </w:r>
      <w:r w:rsidRPr="00124EAF">
        <w:rPr>
          <w:sz w:val="28"/>
          <w:szCs w:val="28"/>
          <w:lang w:val="en-US"/>
        </w:rPr>
        <w:t>http</w:t>
      </w:r>
      <w:r w:rsidRPr="00124EAF">
        <w:rPr>
          <w:sz w:val="28"/>
          <w:szCs w:val="28"/>
        </w:rPr>
        <w:t xml:space="preserve">:// </w:t>
      </w:r>
      <w:r w:rsidRPr="00124EAF">
        <w:rPr>
          <w:sz w:val="28"/>
          <w:szCs w:val="28"/>
          <w:lang w:val="en-US" w:eastAsia="zh-CN"/>
        </w:rPr>
        <w:t>www</w:t>
      </w:r>
      <w:r w:rsidRPr="00124EAF">
        <w:rPr>
          <w:sz w:val="28"/>
          <w:szCs w:val="28"/>
          <w:lang w:eastAsia="zh-CN"/>
        </w:rPr>
        <w:t xml:space="preserve">.nabchelny.ru), </w:t>
      </w:r>
      <w:r w:rsidRPr="00124EAF">
        <w:rPr>
          <w:sz w:val="28"/>
          <w:szCs w:val="28"/>
        </w:rPr>
        <w:t xml:space="preserve"> в сети «Интернет» с указанием информации о возможности предоставления земельного участка для индивидуального жилищного строительства  и о праве граждан, заинтересованных в предоставлении такого земельного участка в течение тридцати 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r w:rsidR="00954097">
        <w:rPr>
          <w:sz w:val="28"/>
          <w:szCs w:val="28"/>
        </w:rPr>
        <w:t>.</w:t>
      </w:r>
    </w:p>
    <w:p w:rsidR="00215B6D" w:rsidRPr="00124EAF" w:rsidRDefault="00215B6D" w:rsidP="00215B6D">
      <w:pPr>
        <w:suppressAutoHyphens/>
        <w:autoSpaceDE w:val="0"/>
        <w:autoSpaceDN w:val="0"/>
        <w:adjustRightInd w:val="0"/>
        <w:ind w:firstLine="709"/>
        <w:jc w:val="both"/>
        <w:rPr>
          <w:sz w:val="28"/>
          <w:szCs w:val="28"/>
        </w:rPr>
      </w:pPr>
      <w:r w:rsidRPr="00124EAF">
        <w:rPr>
          <w:sz w:val="28"/>
          <w:szCs w:val="28"/>
        </w:rPr>
        <w:t>Результат процедуры: заявление и документы, направленные специалисту отдела УЗИО</w:t>
      </w:r>
      <w:r w:rsidR="00954097">
        <w:rPr>
          <w:sz w:val="28"/>
          <w:szCs w:val="28"/>
        </w:rPr>
        <w:t xml:space="preserve"> для опубликования извещения и дальнейшей работы</w:t>
      </w:r>
      <w:r w:rsidRPr="00124EAF">
        <w:rPr>
          <w:sz w:val="28"/>
          <w:szCs w:val="28"/>
        </w:rPr>
        <w:t>.</w:t>
      </w:r>
    </w:p>
    <w:p w:rsidR="00215B6D" w:rsidRPr="007C7FCD" w:rsidRDefault="00215B6D" w:rsidP="00201F2B">
      <w:pPr>
        <w:suppressAutoHyphens/>
        <w:jc w:val="both"/>
        <w:rPr>
          <w:sz w:val="28"/>
          <w:szCs w:val="28"/>
        </w:rPr>
      </w:pPr>
      <w:r w:rsidRPr="00124EAF">
        <w:rPr>
          <w:sz w:val="28"/>
          <w:szCs w:val="28"/>
        </w:rPr>
        <w:t>Срок осуществления процедур, устанавливаемых пунктами 3.</w:t>
      </w:r>
      <w:r w:rsidR="00A9774F">
        <w:rPr>
          <w:sz w:val="28"/>
          <w:szCs w:val="28"/>
        </w:rPr>
        <w:t>3.5.</w:t>
      </w:r>
      <w:r w:rsidRPr="00124EAF">
        <w:rPr>
          <w:sz w:val="28"/>
          <w:szCs w:val="28"/>
        </w:rPr>
        <w:t xml:space="preserve"> и 3.</w:t>
      </w:r>
      <w:r w:rsidR="00A9774F">
        <w:rPr>
          <w:sz w:val="28"/>
          <w:szCs w:val="28"/>
        </w:rPr>
        <w:t>3</w:t>
      </w:r>
      <w:r w:rsidRPr="00124EAF">
        <w:rPr>
          <w:sz w:val="28"/>
          <w:szCs w:val="28"/>
        </w:rPr>
        <w:t>.</w:t>
      </w:r>
      <w:r w:rsidR="00A9774F">
        <w:rPr>
          <w:sz w:val="28"/>
          <w:szCs w:val="28"/>
        </w:rPr>
        <w:t>6</w:t>
      </w:r>
      <w:r w:rsidRPr="00124EAF">
        <w:rPr>
          <w:sz w:val="28"/>
          <w:szCs w:val="28"/>
        </w:rPr>
        <w:t xml:space="preserve"> </w:t>
      </w:r>
      <w:r w:rsidRPr="00124EAF">
        <w:rPr>
          <w:b/>
          <w:sz w:val="28"/>
          <w:szCs w:val="28"/>
        </w:rPr>
        <w:t xml:space="preserve">– </w:t>
      </w:r>
      <w:r w:rsidRPr="00124EAF">
        <w:rPr>
          <w:sz w:val="28"/>
          <w:szCs w:val="28"/>
        </w:rPr>
        <w:t>1 день.</w:t>
      </w:r>
    </w:p>
    <w:p w:rsidR="00A9774F" w:rsidRDefault="00215B6D" w:rsidP="00215B6D">
      <w:pPr>
        <w:suppressAutoHyphens/>
        <w:ind w:firstLine="709"/>
        <w:jc w:val="both"/>
        <w:rPr>
          <w:spacing w:val="-1"/>
          <w:sz w:val="28"/>
          <w:szCs w:val="28"/>
        </w:rPr>
      </w:pPr>
      <w:r w:rsidRPr="00AB3C7F">
        <w:rPr>
          <w:spacing w:val="-1"/>
          <w:sz w:val="28"/>
          <w:szCs w:val="28"/>
        </w:rPr>
        <w:t>3.</w:t>
      </w:r>
      <w:r w:rsidR="00A9774F">
        <w:rPr>
          <w:spacing w:val="-1"/>
          <w:sz w:val="28"/>
          <w:szCs w:val="28"/>
        </w:rPr>
        <w:t>4.</w:t>
      </w:r>
      <w:r w:rsidR="00496B34">
        <w:rPr>
          <w:spacing w:val="-1"/>
          <w:sz w:val="28"/>
          <w:szCs w:val="28"/>
        </w:rPr>
        <w:t xml:space="preserve"> Формирование и направление межведомственных запросов в органы, участвующие в предоставлении муниципальной услуги</w:t>
      </w:r>
    </w:p>
    <w:p w:rsidR="00037E57" w:rsidRPr="00037E57" w:rsidRDefault="00037E57" w:rsidP="00037E57">
      <w:pPr>
        <w:suppressAutoHyphens/>
        <w:ind w:firstLine="709"/>
        <w:jc w:val="both"/>
        <w:rPr>
          <w:sz w:val="28"/>
          <w:szCs w:val="28"/>
        </w:rPr>
      </w:pPr>
      <w:r w:rsidRPr="00037E57">
        <w:rPr>
          <w:sz w:val="28"/>
          <w:szCs w:val="28"/>
        </w:rPr>
        <w:t>3.4.1. Специалист отдела УЗИО осуществляет:</w:t>
      </w:r>
    </w:p>
    <w:p w:rsidR="00037E57" w:rsidRPr="00037E57" w:rsidRDefault="00037E57" w:rsidP="00037E57">
      <w:pPr>
        <w:suppressAutoHyphens/>
        <w:autoSpaceDE w:val="0"/>
        <w:autoSpaceDN w:val="0"/>
        <w:adjustRightInd w:val="0"/>
        <w:ind w:firstLine="709"/>
        <w:jc w:val="both"/>
        <w:rPr>
          <w:sz w:val="28"/>
          <w:szCs w:val="28"/>
        </w:rPr>
      </w:pPr>
      <w:r w:rsidRPr="00037E57">
        <w:rPr>
          <w:sz w:val="28"/>
          <w:szCs w:val="28"/>
        </w:rPr>
        <w:t>1) рассмотрение заявления и документов с учетом нормативной правовой базы;</w:t>
      </w:r>
    </w:p>
    <w:p w:rsidR="00037E57" w:rsidRPr="00037E57" w:rsidRDefault="00037E57" w:rsidP="00037E57">
      <w:pPr>
        <w:suppressAutoHyphens/>
        <w:autoSpaceDE w:val="0"/>
        <w:autoSpaceDN w:val="0"/>
        <w:adjustRightInd w:val="0"/>
        <w:ind w:firstLine="709"/>
        <w:jc w:val="both"/>
        <w:rPr>
          <w:sz w:val="28"/>
          <w:szCs w:val="28"/>
        </w:rPr>
      </w:pPr>
      <w:r w:rsidRPr="00037E57">
        <w:rPr>
          <w:sz w:val="28"/>
          <w:szCs w:val="28"/>
        </w:rPr>
        <w:t>2) формирование и направление в электронной форме посредством системы межведомственного электронного взаимодействия запросов о предоставлении документов, указанных в п. 2.6  настоящего Регламента.</w:t>
      </w:r>
    </w:p>
    <w:p w:rsidR="00037E57" w:rsidRPr="00037E57" w:rsidRDefault="00037E57" w:rsidP="00037E57">
      <w:pPr>
        <w:pStyle w:val="af3"/>
        <w:ind w:left="-283" w:firstLine="567"/>
        <w:jc w:val="both"/>
        <w:rPr>
          <w:rFonts w:ascii="Times New Roman" w:hAnsi="Times New Roman"/>
          <w:sz w:val="28"/>
          <w:szCs w:val="28"/>
        </w:rPr>
      </w:pPr>
      <w:r w:rsidRPr="00037E57">
        <w:rPr>
          <w:rFonts w:ascii="Times New Roman" w:hAnsi="Times New Roman"/>
          <w:sz w:val="28"/>
          <w:szCs w:val="28"/>
        </w:rPr>
        <w:t xml:space="preserve">     Срок – 1 день. </w:t>
      </w:r>
    </w:p>
    <w:p w:rsidR="00037E57" w:rsidRPr="00037E57" w:rsidRDefault="00037E57" w:rsidP="00037E57">
      <w:pPr>
        <w:suppressAutoHyphens/>
        <w:autoSpaceDE w:val="0"/>
        <w:autoSpaceDN w:val="0"/>
        <w:adjustRightInd w:val="0"/>
        <w:ind w:firstLine="709"/>
        <w:jc w:val="both"/>
        <w:rPr>
          <w:sz w:val="28"/>
          <w:szCs w:val="28"/>
        </w:rPr>
      </w:pPr>
      <w:r w:rsidRPr="00037E57">
        <w:rPr>
          <w:sz w:val="28"/>
          <w:szCs w:val="28"/>
        </w:rPr>
        <w:t>Результат процедуры: направленные в электронном виде межведомственные запросы.</w:t>
      </w:r>
    </w:p>
    <w:p w:rsidR="00037E57" w:rsidRPr="00037E57" w:rsidRDefault="00037E57" w:rsidP="00037E57">
      <w:pPr>
        <w:autoSpaceDE w:val="0"/>
        <w:autoSpaceDN w:val="0"/>
        <w:adjustRightInd w:val="0"/>
        <w:ind w:firstLine="709"/>
        <w:jc w:val="both"/>
        <w:rPr>
          <w:sz w:val="28"/>
          <w:szCs w:val="28"/>
        </w:rPr>
      </w:pPr>
      <w:r w:rsidRPr="00037E57">
        <w:rPr>
          <w:sz w:val="28"/>
          <w:szCs w:val="28"/>
        </w:rPr>
        <w:t>3.4.2.</w:t>
      </w:r>
      <w:r w:rsidRPr="00037E57">
        <w:rPr>
          <w:rFonts w:ascii="Times New Roman CYR" w:hAnsi="Times New Roman CYR" w:cs="Times New Roman CYR"/>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37E57" w:rsidRPr="00037E57" w:rsidRDefault="00037E57" w:rsidP="00037E57">
      <w:pPr>
        <w:autoSpaceDE w:val="0"/>
        <w:autoSpaceDN w:val="0"/>
        <w:adjustRightInd w:val="0"/>
        <w:ind w:firstLine="709"/>
        <w:jc w:val="both"/>
        <w:rPr>
          <w:sz w:val="28"/>
          <w:szCs w:val="28"/>
        </w:rPr>
      </w:pPr>
      <w:r w:rsidRPr="00037E57">
        <w:rPr>
          <w:sz w:val="28"/>
          <w:szCs w:val="28"/>
        </w:rPr>
        <w:t>Процедуры, устанавливаемые настоящим пунктом, осуществляются в течение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37E57" w:rsidRPr="00037E57" w:rsidRDefault="00037E57" w:rsidP="00037E57">
      <w:pPr>
        <w:suppressAutoHyphens/>
        <w:autoSpaceDE w:val="0"/>
        <w:autoSpaceDN w:val="0"/>
        <w:adjustRightInd w:val="0"/>
        <w:ind w:firstLine="709"/>
        <w:jc w:val="both"/>
        <w:rPr>
          <w:sz w:val="28"/>
          <w:szCs w:val="28"/>
        </w:rPr>
      </w:pPr>
      <w:r w:rsidRPr="00037E57">
        <w:rPr>
          <w:sz w:val="28"/>
          <w:szCs w:val="28"/>
        </w:rPr>
        <w:t xml:space="preserve">Результат процедур: документы (сведения), либо уведомления об отказе, направленные  специалисту отдела УЗИО. </w:t>
      </w:r>
    </w:p>
    <w:p w:rsidR="00A62740" w:rsidRDefault="00037E57" w:rsidP="00202A81">
      <w:pPr>
        <w:rPr>
          <w:spacing w:val="-1"/>
          <w:sz w:val="28"/>
          <w:szCs w:val="28"/>
        </w:rPr>
      </w:pPr>
      <w:r>
        <w:rPr>
          <w:spacing w:val="-1"/>
          <w:sz w:val="28"/>
          <w:szCs w:val="28"/>
        </w:rPr>
        <w:t xml:space="preserve">        </w:t>
      </w:r>
    </w:p>
    <w:p w:rsidR="00215B6D" w:rsidRPr="00125F62" w:rsidRDefault="00A62740" w:rsidP="00202A81">
      <w:pPr>
        <w:rPr>
          <w:sz w:val="28"/>
          <w:szCs w:val="28"/>
        </w:rPr>
      </w:pPr>
      <w:r>
        <w:rPr>
          <w:spacing w:val="-1"/>
          <w:sz w:val="28"/>
          <w:szCs w:val="28"/>
        </w:rPr>
        <w:t xml:space="preserve">          </w:t>
      </w:r>
      <w:r w:rsidR="00037E57">
        <w:rPr>
          <w:spacing w:val="-1"/>
          <w:sz w:val="28"/>
          <w:szCs w:val="28"/>
        </w:rPr>
        <w:t xml:space="preserve"> </w:t>
      </w:r>
      <w:r w:rsidR="00215B6D" w:rsidRPr="007C7FCD">
        <w:rPr>
          <w:rFonts w:ascii="Times New Roman CYR" w:hAnsi="Times New Roman CYR" w:cs="Times New Roman CYR"/>
          <w:sz w:val="28"/>
          <w:szCs w:val="28"/>
        </w:rPr>
        <w:t>3.5. П</w:t>
      </w:r>
      <w:r w:rsidR="00215B6D" w:rsidRPr="007C7FCD">
        <w:rPr>
          <w:sz w:val="28"/>
          <w:szCs w:val="28"/>
        </w:rPr>
        <w:t>одготовка результата муниципальной услуги</w:t>
      </w:r>
    </w:p>
    <w:p w:rsidR="00FE3B7C" w:rsidRDefault="00215B6D" w:rsidP="00215B6D">
      <w:pPr>
        <w:suppressAutoHyphens/>
        <w:autoSpaceDE w:val="0"/>
        <w:autoSpaceDN w:val="0"/>
        <w:adjustRightInd w:val="0"/>
        <w:ind w:firstLine="709"/>
        <w:jc w:val="both"/>
        <w:rPr>
          <w:sz w:val="28"/>
          <w:szCs w:val="28"/>
        </w:rPr>
      </w:pPr>
      <w:r w:rsidRPr="0024472B">
        <w:rPr>
          <w:sz w:val="28"/>
          <w:szCs w:val="28"/>
        </w:rPr>
        <w:t>3.5.</w:t>
      </w:r>
      <w:r w:rsidR="00A9774F">
        <w:rPr>
          <w:sz w:val="28"/>
          <w:szCs w:val="28"/>
        </w:rPr>
        <w:t>1</w:t>
      </w:r>
      <w:r w:rsidRPr="0024472B">
        <w:rPr>
          <w:sz w:val="28"/>
          <w:szCs w:val="28"/>
        </w:rPr>
        <w:t>. Специалист отдела УЗИО на основании полученных документов</w:t>
      </w:r>
      <w:r w:rsidR="00FE51B9">
        <w:rPr>
          <w:sz w:val="28"/>
          <w:szCs w:val="28"/>
        </w:rPr>
        <w:t xml:space="preserve"> (сведений)</w:t>
      </w:r>
      <w:r w:rsidRPr="0024472B">
        <w:rPr>
          <w:sz w:val="28"/>
          <w:szCs w:val="28"/>
        </w:rPr>
        <w:t xml:space="preserve"> по межведомственному электронному взаимодействию (и результатов аукциона, при проведении последнего)</w:t>
      </w:r>
      <w:r w:rsidR="00FE3B7C">
        <w:rPr>
          <w:sz w:val="28"/>
          <w:szCs w:val="28"/>
        </w:rPr>
        <w:t>:</w:t>
      </w:r>
    </w:p>
    <w:p w:rsidR="00215B6D" w:rsidRPr="0024472B" w:rsidRDefault="00FE51B9" w:rsidP="00FE3B7C">
      <w:pPr>
        <w:suppressAutoHyphens/>
        <w:autoSpaceDE w:val="0"/>
        <w:autoSpaceDN w:val="0"/>
        <w:adjustRightInd w:val="0"/>
        <w:ind w:firstLine="709"/>
        <w:jc w:val="both"/>
        <w:rPr>
          <w:sz w:val="28"/>
          <w:szCs w:val="28"/>
        </w:rPr>
      </w:pPr>
      <w:r>
        <w:rPr>
          <w:sz w:val="28"/>
          <w:szCs w:val="28"/>
        </w:rPr>
        <w:t xml:space="preserve"> </w:t>
      </w:r>
      <w:r w:rsidR="00FE3B7C">
        <w:rPr>
          <w:sz w:val="28"/>
          <w:szCs w:val="28"/>
        </w:rPr>
        <w:t xml:space="preserve">- </w:t>
      </w:r>
      <w:r>
        <w:rPr>
          <w:sz w:val="28"/>
          <w:szCs w:val="28"/>
        </w:rPr>
        <w:t>осуществляет подготовку</w:t>
      </w:r>
      <w:r w:rsidR="00215B6D" w:rsidRPr="0024472B">
        <w:rPr>
          <w:sz w:val="28"/>
          <w:szCs w:val="28"/>
        </w:rPr>
        <w:t xml:space="preserve"> проект</w:t>
      </w:r>
      <w:r>
        <w:rPr>
          <w:sz w:val="28"/>
          <w:szCs w:val="28"/>
        </w:rPr>
        <w:t xml:space="preserve">а </w:t>
      </w:r>
      <w:r w:rsidR="00215B6D" w:rsidRPr="0024472B">
        <w:rPr>
          <w:sz w:val="28"/>
          <w:szCs w:val="28"/>
        </w:rPr>
        <w:t xml:space="preserve"> договора купли-продажи (аренды)</w:t>
      </w:r>
      <w:r>
        <w:rPr>
          <w:sz w:val="28"/>
          <w:szCs w:val="28"/>
        </w:rPr>
        <w:t xml:space="preserve"> земельного участка</w:t>
      </w:r>
      <w:r w:rsidR="00215B6D" w:rsidRPr="0024472B">
        <w:rPr>
          <w:sz w:val="28"/>
          <w:szCs w:val="28"/>
        </w:rPr>
        <w:t xml:space="preserve"> (далее - договор) при отсутствии заявлений от других граждан о предоставлении земельного участка, поступивших в течение 30 дней с момента опубликования извещения, в случае если земельный участок сформирован и поставлен на кадастровый учет, </w:t>
      </w:r>
      <w:r w:rsidR="00215B6D" w:rsidRPr="0024472B">
        <w:rPr>
          <w:sz w:val="28"/>
          <w:szCs w:val="28"/>
          <w:lang w:eastAsia="zh-CN"/>
        </w:rPr>
        <w:t>или письм</w:t>
      </w:r>
      <w:r>
        <w:rPr>
          <w:sz w:val="28"/>
          <w:szCs w:val="28"/>
          <w:lang w:eastAsia="zh-CN"/>
        </w:rPr>
        <w:t>а</w:t>
      </w:r>
      <w:r w:rsidR="00215B6D" w:rsidRPr="0024472B">
        <w:rPr>
          <w:sz w:val="28"/>
          <w:szCs w:val="28"/>
          <w:lang w:eastAsia="zh-CN"/>
        </w:rPr>
        <w:t xml:space="preserve"> об отказе, если земельный участок требуется сформировать и поставить на кадастровый учет</w:t>
      </w:r>
      <w:r w:rsidR="00215B6D" w:rsidRPr="0024472B">
        <w:rPr>
          <w:sz w:val="28"/>
          <w:szCs w:val="28"/>
        </w:rPr>
        <w:t>;</w:t>
      </w:r>
    </w:p>
    <w:p w:rsidR="00215B6D" w:rsidRPr="0024472B" w:rsidRDefault="00215B6D" w:rsidP="00215B6D">
      <w:pPr>
        <w:suppressAutoHyphens/>
        <w:autoSpaceDE w:val="0"/>
        <w:autoSpaceDN w:val="0"/>
        <w:adjustRightInd w:val="0"/>
        <w:ind w:firstLine="708"/>
        <w:jc w:val="both"/>
        <w:rPr>
          <w:sz w:val="28"/>
          <w:szCs w:val="28"/>
        </w:rPr>
      </w:pPr>
      <w:r w:rsidRPr="0024472B">
        <w:rPr>
          <w:sz w:val="28"/>
          <w:szCs w:val="28"/>
        </w:rPr>
        <w:t xml:space="preserve">- направляет </w:t>
      </w:r>
      <w:r w:rsidR="00954097" w:rsidRPr="0024472B">
        <w:rPr>
          <w:sz w:val="28"/>
          <w:szCs w:val="28"/>
        </w:rPr>
        <w:t>начальнику УЗИО</w:t>
      </w:r>
      <w:r w:rsidR="00954097" w:rsidRPr="0024472B">
        <w:rPr>
          <w:sz w:val="28"/>
          <w:szCs w:val="28"/>
          <w:lang w:eastAsia="zh-CN"/>
        </w:rPr>
        <w:t xml:space="preserve"> </w:t>
      </w:r>
      <w:r w:rsidRPr="0024472B">
        <w:rPr>
          <w:sz w:val="28"/>
          <w:szCs w:val="28"/>
          <w:lang w:eastAsia="zh-CN"/>
        </w:rPr>
        <w:t>проект договора</w:t>
      </w:r>
      <w:r w:rsidRPr="0024472B">
        <w:rPr>
          <w:sz w:val="28"/>
          <w:szCs w:val="28"/>
        </w:rPr>
        <w:t xml:space="preserve"> </w:t>
      </w:r>
      <w:r w:rsidR="00FB160A" w:rsidRPr="0024472B">
        <w:rPr>
          <w:sz w:val="28"/>
          <w:szCs w:val="28"/>
        </w:rPr>
        <w:t xml:space="preserve">на согласование </w:t>
      </w:r>
      <w:r w:rsidRPr="0024472B">
        <w:rPr>
          <w:sz w:val="28"/>
          <w:szCs w:val="28"/>
        </w:rPr>
        <w:t>или письмо об отказе на подпись.</w:t>
      </w:r>
    </w:p>
    <w:p w:rsidR="00215B6D" w:rsidRPr="0024472B" w:rsidRDefault="00215B6D" w:rsidP="00215B6D">
      <w:pPr>
        <w:jc w:val="both"/>
        <w:rPr>
          <w:sz w:val="28"/>
          <w:szCs w:val="28"/>
        </w:rPr>
      </w:pPr>
      <w:r w:rsidRPr="0024472B">
        <w:rPr>
          <w:sz w:val="28"/>
          <w:szCs w:val="28"/>
        </w:rPr>
        <w:t xml:space="preserve">       </w:t>
      </w:r>
      <w:r w:rsidR="00954097">
        <w:rPr>
          <w:sz w:val="28"/>
          <w:szCs w:val="28"/>
        </w:rPr>
        <w:t xml:space="preserve">  </w:t>
      </w:r>
      <w:r w:rsidRPr="0024472B">
        <w:rPr>
          <w:sz w:val="28"/>
          <w:szCs w:val="28"/>
        </w:rPr>
        <w:t xml:space="preserve"> Результат процедуры: </w:t>
      </w:r>
      <w:r w:rsidR="00FB160A">
        <w:rPr>
          <w:sz w:val="28"/>
          <w:szCs w:val="28"/>
        </w:rPr>
        <w:t xml:space="preserve">направленные </w:t>
      </w:r>
      <w:r w:rsidR="00954097" w:rsidRPr="0024472B">
        <w:rPr>
          <w:sz w:val="28"/>
          <w:szCs w:val="28"/>
        </w:rPr>
        <w:t xml:space="preserve">начальнику УЗИО  </w:t>
      </w:r>
      <w:r w:rsidR="00FB160A">
        <w:rPr>
          <w:sz w:val="28"/>
          <w:szCs w:val="28"/>
        </w:rPr>
        <w:t xml:space="preserve">проект договора </w:t>
      </w:r>
      <w:r w:rsidRPr="0024472B">
        <w:rPr>
          <w:sz w:val="28"/>
          <w:szCs w:val="28"/>
        </w:rPr>
        <w:t xml:space="preserve">на согласование </w:t>
      </w:r>
      <w:r w:rsidRPr="0024472B">
        <w:rPr>
          <w:sz w:val="28"/>
          <w:szCs w:val="28"/>
          <w:lang w:eastAsia="zh-CN"/>
        </w:rPr>
        <w:t>или письмо об отказе</w:t>
      </w:r>
      <w:r w:rsidRPr="0024472B">
        <w:rPr>
          <w:sz w:val="28"/>
          <w:szCs w:val="28"/>
        </w:rPr>
        <w:t xml:space="preserve"> на подпись</w:t>
      </w:r>
      <w:r w:rsidR="00954097">
        <w:rPr>
          <w:sz w:val="28"/>
          <w:szCs w:val="28"/>
        </w:rPr>
        <w:t>.</w:t>
      </w:r>
      <w:r w:rsidRPr="0024472B">
        <w:rPr>
          <w:sz w:val="28"/>
          <w:szCs w:val="28"/>
        </w:rPr>
        <w:t xml:space="preserve"> </w:t>
      </w:r>
    </w:p>
    <w:p w:rsidR="00215B6D" w:rsidRPr="0088508C" w:rsidRDefault="00215B6D" w:rsidP="00215B6D">
      <w:pPr>
        <w:jc w:val="both"/>
        <w:rPr>
          <w:sz w:val="28"/>
          <w:szCs w:val="28"/>
        </w:rPr>
      </w:pPr>
      <w:r w:rsidRPr="0024472B">
        <w:rPr>
          <w:sz w:val="28"/>
          <w:szCs w:val="28"/>
        </w:rPr>
        <w:t xml:space="preserve">         Срок осуществления процедуры – 2 дня.</w:t>
      </w:r>
    </w:p>
    <w:p w:rsidR="00FB160A" w:rsidRDefault="00FB160A" w:rsidP="00FB160A">
      <w:pPr>
        <w:tabs>
          <w:tab w:val="left" w:pos="1701"/>
        </w:tabs>
        <w:suppressAutoHyphens/>
        <w:ind w:firstLine="709"/>
        <w:jc w:val="both"/>
        <w:rPr>
          <w:sz w:val="28"/>
          <w:szCs w:val="28"/>
        </w:rPr>
      </w:pPr>
      <w:r w:rsidRPr="0024472B">
        <w:rPr>
          <w:sz w:val="28"/>
          <w:szCs w:val="28"/>
        </w:rPr>
        <w:t>3.5.</w:t>
      </w:r>
      <w:r w:rsidR="001F395F">
        <w:rPr>
          <w:sz w:val="28"/>
          <w:szCs w:val="28"/>
        </w:rPr>
        <w:t>2</w:t>
      </w:r>
      <w:r w:rsidRPr="0024472B">
        <w:rPr>
          <w:sz w:val="28"/>
          <w:szCs w:val="28"/>
        </w:rPr>
        <w:t xml:space="preserve">. Начальник УЗИО согласовывает проект договора и направляет </w:t>
      </w:r>
      <w:r w:rsidR="00FE51B9">
        <w:rPr>
          <w:sz w:val="28"/>
          <w:szCs w:val="28"/>
        </w:rPr>
        <w:t xml:space="preserve">его </w:t>
      </w:r>
      <w:r>
        <w:rPr>
          <w:sz w:val="28"/>
          <w:szCs w:val="28"/>
        </w:rPr>
        <w:t>на согласование в Правовое управление</w:t>
      </w:r>
      <w:r w:rsidRPr="0024472B">
        <w:rPr>
          <w:sz w:val="28"/>
          <w:szCs w:val="28"/>
        </w:rPr>
        <w:t xml:space="preserve"> </w:t>
      </w:r>
      <w:r w:rsidRPr="0024472B">
        <w:rPr>
          <w:sz w:val="28"/>
          <w:szCs w:val="28"/>
          <w:lang w:eastAsia="zh-CN"/>
        </w:rPr>
        <w:t>или подписывает письмо об отказе и направляет</w:t>
      </w:r>
      <w:r w:rsidRPr="0024472B">
        <w:rPr>
          <w:sz w:val="28"/>
          <w:szCs w:val="28"/>
        </w:rPr>
        <w:t xml:space="preserve"> на регистрацию</w:t>
      </w:r>
      <w:r w:rsidRPr="0024472B">
        <w:rPr>
          <w:rFonts w:ascii="Times New Roman CYR" w:hAnsi="Times New Roman CYR" w:cs="Times New Roman CYR"/>
          <w:sz w:val="28"/>
          <w:szCs w:val="28"/>
        </w:rPr>
        <w:t xml:space="preserve"> специалисту управления делопроизводством Исполнительного комитета</w:t>
      </w:r>
      <w:r w:rsidRPr="0024472B">
        <w:rPr>
          <w:sz w:val="28"/>
          <w:szCs w:val="28"/>
        </w:rPr>
        <w:t>.</w:t>
      </w:r>
    </w:p>
    <w:p w:rsidR="00FB160A" w:rsidRPr="0024472B" w:rsidRDefault="00FB160A" w:rsidP="00FB160A">
      <w:pPr>
        <w:jc w:val="both"/>
        <w:rPr>
          <w:sz w:val="28"/>
          <w:szCs w:val="28"/>
        </w:rPr>
      </w:pPr>
      <w:r>
        <w:rPr>
          <w:sz w:val="28"/>
          <w:szCs w:val="28"/>
        </w:rPr>
        <w:t xml:space="preserve">         </w:t>
      </w:r>
      <w:r>
        <w:rPr>
          <w:color w:val="000000"/>
          <w:sz w:val="28"/>
          <w:szCs w:val="28"/>
        </w:rPr>
        <w:t xml:space="preserve"> </w:t>
      </w:r>
      <w:r w:rsidRPr="0024472B">
        <w:rPr>
          <w:color w:val="000000"/>
          <w:sz w:val="28"/>
          <w:szCs w:val="28"/>
        </w:rPr>
        <w:t xml:space="preserve">Результат процедуры: направленный </w:t>
      </w:r>
      <w:r>
        <w:rPr>
          <w:color w:val="000000"/>
          <w:sz w:val="28"/>
          <w:szCs w:val="28"/>
        </w:rPr>
        <w:t xml:space="preserve">на согласование в Правовое управление </w:t>
      </w:r>
      <w:r w:rsidRPr="0024472B">
        <w:rPr>
          <w:color w:val="000000"/>
          <w:sz w:val="28"/>
          <w:szCs w:val="28"/>
        </w:rPr>
        <w:t xml:space="preserve"> проект договора,</w:t>
      </w:r>
      <w:r w:rsidRPr="0024472B">
        <w:rPr>
          <w:sz w:val="28"/>
          <w:szCs w:val="28"/>
          <w:lang w:eastAsia="zh-CN"/>
        </w:rPr>
        <w:t xml:space="preserve"> либо </w:t>
      </w:r>
      <w:r w:rsidRPr="0024472B">
        <w:rPr>
          <w:sz w:val="28"/>
          <w:szCs w:val="28"/>
        </w:rPr>
        <w:t xml:space="preserve">подписанное </w:t>
      </w:r>
      <w:r w:rsidRPr="0024472B">
        <w:rPr>
          <w:sz w:val="28"/>
          <w:szCs w:val="28"/>
          <w:lang w:eastAsia="zh-CN"/>
        </w:rPr>
        <w:t>письмо об отказе</w:t>
      </w:r>
      <w:r w:rsidRPr="0024472B">
        <w:rPr>
          <w:sz w:val="28"/>
          <w:szCs w:val="28"/>
        </w:rPr>
        <w:t xml:space="preserve"> направленное на регистрацию</w:t>
      </w:r>
      <w:r w:rsidR="001F395F" w:rsidRPr="001F395F">
        <w:rPr>
          <w:rFonts w:ascii="Times New Roman CYR" w:hAnsi="Times New Roman CYR" w:cs="Times New Roman CYR"/>
          <w:sz w:val="28"/>
          <w:szCs w:val="28"/>
        </w:rPr>
        <w:t xml:space="preserve"> </w:t>
      </w:r>
      <w:r w:rsidR="001F395F" w:rsidRPr="0024472B">
        <w:rPr>
          <w:rFonts w:ascii="Times New Roman CYR" w:hAnsi="Times New Roman CYR" w:cs="Times New Roman CYR"/>
          <w:sz w:val="28"/>
          <w:szCs w:val="28"/>
        </w:rPr>
        <w:t>специалисту управления делопроизводством Исполнительного комитета</w:t>
      </w:r>
      <w:r w:rsidRPr="0024472B">
        <w:rPr>
          <w:sz w:val="28"/>
          <w:szCs w:val="28"/>
        </w:rPr>
        <w:t xml:space="preserve">. </w:t>
      </w:r>
    </w:p>
    <w:p w:rsidR="00FB160A" w:rsidRDefault="00FB160A" w:rsidP="00FB160A">
      <w:pPr>
        <w:autoSpaceDE w:val="0"/>
        <w:autoSpaceDN w:val="0"/>
        <w:adjustRightInd w:val="0"/>
        <w:ind w:firstLine="720"/>
        <w:jc w:val="both"/>
        <w:rPr>
          <w:color w:val="000000"/>
          <w:sz w:val="28"/>
          <w:szCs w:val="28"/>
        </w:rPr>
      </w:pPr>
      <w:r w:rsidRPr="0024472B">
        <w:rPr>
          <w:rFonts w:ascii="Times New Roman CYR" w:hAnsi="Times New Roman CYR" w:cs="Times New Roman CYR"/>
          <w:sz w:val="28"/>
          <w:szCs w:val="28"/>
        </w:rPr>
        <w:t>Процедуры, устанавливаемые настоящим пунктом, осуществляются в течение одного дня с момента окончания предыдущей процедуры.</w:t>
      </w:r>
    </w:p>
    <w:p w:rsidR="00215B6D" w:rsidRDefault="00FB160A" w:rsidP="00215B6D">
      <w:pPr>
        <w:jc w:val="both"/>
        <w:rPr>
          <w:bCs/>
          <w:sz w:val="28"/>
          <w:szCs w:val="28"/>
        </w:rPr>
      </w:pPr>
      <w:r>
        <w:rPr>
          <w:sz w:val="28"/>
          <w:szCs w:val="28"/>
        </w:rPr>
        <w:t xml:space="preserve">         </w:t>
      </w:r>
      <w:r w:rsidR="00215B6D" w:rsidRPr="00EA43A3">
        <w:rPr>
          <w:sz w:val="28"/>
          <w:szCs w:val="28"/>
        </w:rPr>
        <w:t>3.</w:t>
      </w:r>
      <w:r w:rsidR="00215B6D">
        <w:rPr>
          <w:sz w:val="28"/>
          <w:szCs w:val="28"/>
        </w:rPr>
        <w:t>5.</w:t>
      </w:r>
      <w:r w:rsidR="001F395F">
        <w:rPr>
          <w:sz w:val="28"/>
          <w:szCs w:val="28"/>
        </w:rPr>
        <w:t xml:space="preserve">3. </w:t>
      </w:r>
      <w:r w:rsidR="00215B6D" w:rsidRPr="00EA43A3">
        <w:rPr>
          <w:sz w:val="28"/>
          <w:szCs w:val="28"/>
        </w:rPr>
        <w:t xml:space="preserve"> Правовое управление рассматривает и согласовывает </w:t>
      </w:r>
      <w:r w:rsidR="00215B6D">
        <w:rPr>
          <w:sz w:val="28"/>
          <w:szCs w:val="28"/>
        </w:rPr>
        <w:t>проект договора</w:t>
      </w:r>
      <w:r w:rsidR="00215B6D" w:rsidRPr="00FE29C7">
        <w:rPr>
          <w:sz w:val="28"/>
          <w:szCs w:val="28"/>
        </w:rPr>
        <w:t xml:space="preserve"> </w:t>
      </w:r>
      <w:r w:rsidR="00215B6D" w:rsidRPr="00EA43A3">
        <w:rPr>
          <w:sz w:val="28"/>
          <w:szCs w:val="28"/>
        </w:rPr>
        <w:t>и направляет</w:t>
      </w:r>
      <w:r w:rsidR="00AD3771">
        <w:rPr>
          <w:sz w:val="28"/>
          <w:szCs w:val="28"/>
        </w:rPr>
        <w:t xml:space="preserve"> </w:t>
      </w:r>
      <w:r w:rsidR="00215B6D" w:rsidRPr="00EA43A3">
        <w:rPr>
          <w:sz w:val="28"/>
          <w:szCs w:val="28"/>
        </w:rPr>
        <w:t xml:space="preserve"> </w:t>
      </w:r>
      <w:r w:rsidR="00FE51B9">
        <w:rPr>
          <w:sz w:val="28"/>
          <w:szCs w:val="28"/>
        </w:rPr>
        <w:t>п</w:t>
      </w:r>
      <w:r>
        <w:rPr>
          <w:sz w:val="28"/>
          <w:szCs w:val="28"/>
        </w:rPr>
        <w:t>ервому з</w:t>
      </w:r>
      <w:r>
        <w:rPr>
          <w:rFonts w:ascii="Times New Roman CYR" w:hAnsi="Times New Roman CYR" w:cs="Times New Roman CYR"/>
          <w:sz w:val="28"/>
          <w:szCs w:val="28"/>
        </w:rPr>
        <w:t>аместителю Руководителя Исполнительного комитета</w:t>
      </w:r>
      <w:r w:rsidR="00215B6D" w:rsidRPr="00EA43A3">
        <w:rPr>
          <w:sz w:val="28"/>
          <w:szCs w:val="28"/>
        </w:rPr>
        <w:t xml:space="preserve"> на </w:t>
      </w:r>
      <w:r>
        <w:rPr>
          <w:sz w:val="28"/>
          <w:szCs w:val="28"/>
        </w:rPr>
        <w:t xml:space="preserve">подпись </w:t>
      </w:r>
      <w:r w:rsidR="00215B6D" w:rsidRPr="00EA43A3">
        <w:rPr>
          <w:sz w:val="28"/>
          <w:szCs w:val="28"/>
        </w:rPr>
        <w:t xml:space="preserve">либо готовит замечания к проекту </w:t>
      </w:r>
      <w:r w:rsidR="00215B6D">
        <w:rPr>
          <w:sz w:val="28"/>
          <w:szCs w:val="28"/>
        </w:rPr>
        <w:t>договора</w:t>
      </w:r>
      <w:r w:rsidR="00215B6D" w:rsidRPr="00EA43A3">
        <w:rPr>
          <w:bCs/>
          <w:sz w:val="28"/>
          <w:szCs w:val="28"/>
        </w:rPr>
        <w:t xml:space="preserve"> и направляет его специалисту отдела УЗИО для исправления данных замечаний</w:t>
      </w:r>
      <w:r w:rsidR="00215B6D" w:rsidRPr="00EA43A3">
        <w:rPr>
          <w:sz w:val="28"/>
          <w:szCs w:val="28"/>
        </w:rPr>
        <w:t>.</w:t>
      </w:r>
      <w:r w:rsidR="00215B6D" w:rsidRPr="00EA43A3">
        <w:rPr>
          <w:bCs/>
          <w:sz w:val="28"/>
          <w:szCs w:val="28"/>
        </w:rPr>
        <w:t xml:space="preserve"> </w:t>
      </w:r>
    </w:p>
    <w:p w:rsidR="00FE51B9" w:rsidRPr="00EA43A3" w:rsidRDefault="00FE51B9" w:rsidP="00215B6D">
      <w:pPr>
        <w:jc w:val="both"/>
        <w:rPr>
          <w:bCs/>
          <w:sz w:val="28"/>
          <w:szCs w:val="28"/>
        </w:rPr>
      </w:pPr>
      <w:r>
        <w:rPr>
          <w:bCs/>
          <w:sz w:val="28"/>
          <w:szCs w:val="28"/>
        </w:rPr>
        <w:t xml:space="preserve">        </w:t>
      </w:r>
      <w:r w:rsidRPr="0024472B">
        <w:rPr>
          <w:sz w:val="28"/>
          <w:szCs w:val="28"/>
        </w:rPr>
        <w:t>Срок осуществления процедуры – 2 дня.</w:t>
      </w:r>
    </w:p>
    <w:p w:rsidR="00013900" w:rsidRDefault="00215B6D" w:rsidP="00215B6D">
      <w:pPr>
        <w:jc w:val="both"/>
        <w:rPr>
          <w:sz w:val="28"/>
          <w:szCs w:val="28"/>
        </w:rPr>
      </w:pPr>
      <w:r w:rsidRPr="00EA43A3">
        <w:rPr>
          <w:sz w:val="28"/>
          <w:szCs w:val="28"/>
        </w:rPr>
        <w:t xml:space="preserve">        </w:t>
      </w:r>
      <w:r>
        <w:rPr>
          <w:sz w:val="28"/>
          <w:szCs w:val="28"/>
        </w:rPr>
        <w:t xml:space="preserve"> </w:t>
      </w:r>
      <w:r w:rsidR="00FE51B9" w:rsidRPr="00EA43A3">
        <w:rPr>
          <w:sz w:val="28"/>
          <w:szCs w:val="28"/>
        </w:rPr>
        <w:t xml:space="preserve">Результат процедуры: согласованный </w:t>
      </w:r>
      <w:r w:rsidR="00FE51B9">
        <w:rPr>
          <w:sz w:val="28"/>
          <w:szCs w:val="28"/>
        </w:rPr>
        <w:t>проект договора</w:t>
      </w:r>
      <w:r w:rsidR="00FE51B9" w:rsidRPr="00EA43A3">
        <w:rPr>
          <w:sz w:val="28"/>
          <w:szCs w:val="28"/>
        </w:rPr>
        <w:t xml:space="preserve">, направленный </w:t>
      </w:r>
      <w:r w:rsidR="00013900">
        <w:rPr>
          <w:sz w:val="28"/>
          <w:szCs w:val="28"/>
        </w:rPr>
        <w:t>п</w:t>
      </w:r>
      <w:r w:rsidR="00FE51B9">
        <w:rPr>
          <w:sz w:val="28"/>
          <w:szCs w:val="28"/>
        </w:rPr>
        <w:t>ервому з</w:t>
      </w:r>
      <w:r w:rsidR="00FE51B9">
        <w:rPr>
          <w:rFonts w:ascii="Times New Roman CYR" w:hAnsi="Times New Roman CYR" w:cs="Times New Roman CYR"/>
          <w:sz w:val="28"/>
          <w:szCs w:val="28"/>
        </w:rPr>
        <w:t xml:space="preserve">аместителю Руководителя Исполнительного </w:t>
      </w:r>
      <w:r w:rsidR="00013900">
        <w:rPr>
          <w:rFonts w:ascii="Times New Roman CYR" w:hAnsi="Times New Roman CYR" w:cs="Times New Roman CYR"/>
          <w:sz w:val="28"/>
          <w:szCs w:val="28"/>
        </w:rPr>
        <w:t xml:space="preserve"> либо замечания к проекту договора, направленные специалисту отдела УЗИО.</w:t>
      </w:r>
    </w:p>
    <w:p w:rsidR="00215B6D" w:rsidRDefault="00FE51B9" w:rsidP="00215B6D">
      <w:pPr>
        <w:jc w:val="both"/>
        <w:rPr>
          <w:sz w:val="28"/>
          <w:szCs w:val="28"/>
        </w:rPr>
      </w:pPr>
      <w:r>
        <w:rPr>
          <w:sz w:val="28"/>
          <w:szCs w:val="28"/>
        </w:rPr>
        <w:t xml:space="preserve"> </w:t>
      </w:r>
      <w:r w:rsidR="00013900">
        <w:rPr>
          <w:sz w:val="28"/>
          <w:szCs w:val="28"/>
        </w:rPr>
        <w:t xml:space="preserve">        3.5.4. В случае направления </w:t>
      </w:r>
      <w:r w:rsidR="00B5716B">
        <w:rPr>
          <w:sz w:val="28"/>
          <w:szCs w:val="28"/>
        </w:rPr>
        <w:t>П</w:t>
      </w:r>
      <w:r w:rsidR="00013900">
        <w:rPr>
          <w:sz w:val="28"/>
          <w:szCs w:val="28"/>
        </w:rPr>
        <w:t>равовым управлением замечаний к проекту договора с</w:t>
      </w:r>
      <w:r w:rsidR="00215B6D">
        <w:rPr>
          <w:sz w:val="28"/>
          <w:szCs w:val="28"/>
        </w:rPr>
        <w:t>п</w:t>
      </w:r>
      <w:r w:rsidR="00215B6D" w:rsidRPr="00EA43A3">
        <w:rPr>
          <w:sz w:val="28"/>
          <w:szCs w:val="28"/>
        </w:rPr>
        <w:t xml:space="preserve">ециалист отдела УЗИО исправляет замечания и направляет исправленный </w:t>
      </w:r>
      <w:r w:rsidR="00215B6D">
        <w:rPr>
          <w:sz w:val="28"/>
          <w:szCs w:val="28"/>
        </w:rPr>
        <w:t>проект договора</w:t>
      </w:r>
      <w:r w:rsidR="00215B6D" w:rsidRPr="00EA43A3">
        <w:rPr>
          <w:sz w:val="28"/>
          <w:szCs w:val="28"/>
        </w:rPr>
        <w:t xml:space="preserve"> в Правовое управление на согласование</w:t>
      </w:r>
      <w:r w:rsidR="00215B6D">
        <w:rPr>
          <w:sz w:val="28"/>
          <w:szCs w:val="28"/>
        </w:rPr>
        <w:t>.</w:t>
      </w:r>
      <w:r w:rsidR="00215B6D" w:rsidRPr="001E3409">
        <w:rPr>
          <w:sz w:val="28"/>
          <w:szCs w:val="28"/>
        </w:rPr>
        <w:t xml:space="preserve"> </w:t>
      </w:r>
    </w:p>
    <w:p w:rsidR="00013900" w:rsidRDefault="00013900" w:rsidP="00215B6D">
      <w:pPr>
        <w:jc w:val="both"/>
        <w:rPr>
          <w:sz w:val="28"/>
          <w:szCs w:val="28"/>
        </w:rPr>
      </w:pPr>
      <w:r>
        <w:rPr>
          <w:sz w:val="28"/>
          <w:szCs w:val="28"/>
        </w:rPr>
        <w:t xml:space="preserve">         </w:t>
      </w:r>
      <w:r w:rsidRPr="0024472B">
        <w:rPr>
          <w:color w:val="000000"/>
          <w:sz w:val="28"/>
          <w:szCs w:val="28"/>
        </w:rPr>
        <w:t xml:space="preserve">Результат процедуры: </w:t>
      </w:r>
      <w:r>
        <w:rPr>
          <w:color w:val="000000"/>
          <w:sz w:val="28"/>
          <w:szCs w:val="28"/>
        </w:rPr>
        <w:t>исправленный проект договора</w:t>
      </w:r>
      <w:r w:rsidR="00B5716B">
        <w:rPr>
          <w:color w:val="000000"/>
          <w:sz w:val="28"/>
          <w:szCs w:val="28"/>
        </w:rPr>
        <w:t>,</w:t>
      </w:r>
      <w:r>
        <w:rPr>
          <w:color w:val="000000"/>
          <w:sz w:val="28"/>
          <w:szCs w:val="28"/>
        </w:rPr>
        <w:t xml:space="preserve"> </w:t>
      </w:r>
      <w:r w:rsidRPr="0024472B">
        <w:rPr>
          <w:color w:val="000000"/>
          <w:sz w:val="28"/>
          <w:szCs w:val="28"/>
        </w:rPr>
        <w:t xml:space="preserve">направленный </w:t>
      </w:r>
      <w:r>
        <w:rPr>
          <w:color w:val="000000"/>
          <w:sz w:val="28"/>
          <w:szCs w:val="28"/>
        </w:rPr>
        <w:t>на согласование в Правовое управление.</w:t>
      </w:r>
    </w:p>
    <w:p w:rsidR="00013900" w:rsidRDefault="00215B6D" w:rsidP="00215B6D">
      <w:pPr>
        <w:jc w:val="both"/>
        <w:rPr>
          <w:sz w:val="28"/>
          <w:szCs w:val="28"/>
        </w:rPr>
      </w:pPr>
      <w:r>
        <w:rPr>
          <w:sz w:val="28"/>
          <w:szCs w:val="28"/>
        </w:rPr>
        <w:t xml:space="preserve">         </w:t>
      </w:r>
      <w:r w:rsidR="00013900" w:rsidRPr="0024472B">
        <w:rPr>
          <w:sz w:val="28"/>
          <w:szCs w:val="28"/>
        </w:rPr>
        <w:t xml:space="preserve">Срок осуществления процедуры – </w:t>
      </w:r>
      <w:r w:rsidR="00013900">
        <w:rPr>
          <w:sz w:val="28"/>
          <w:szCs w:val="28"/>
        </w:rPr>
        <w:t>1</w:t>
      </w:r>
      <w:r w:rsidR="00013900" w:rsidRPr="0024472B">
        <w:rPr>
          <w:sz w:val="28"/>
          <w:szCs w:val="28"/>
        </w:rPr>
        <w:t xml:space="preserve"> д</w:t>
      </w:r>
      <w:r w:rsidR="00013900">
        <w:rPr>
          <w:sz w:val="28"/>
          <w:szCs w:val="28"/>
        </w:rPr>
        <w:t>ень.</w:t>
      </w:r>
    </w:p>
    <w:p w:rsidR="00215B6D" w:rsidRDefault="00B5716B" w:rsidP="00215B6D">
      <w:pPr>
        <w:jc w:val="both"/>
        <w:rPr>
          <w:sz w:val="28"/>
          <w:szCs w:val="28"/>
        </w:rPr>
      </w:pPr>
      <w:r>
        <w:rPr>
          <w:sz w:val="28"/>
          <w:szCs w:val="28"/>
        </w:rPr>
        <w:t xml:space="preserve">          3.5.5.</w:t>
      </w:r>
      <w:r w:rsidR="00013900" w:rsidRPr="00EA43A3">
        <w:rPr>
          <w:sz w:val="28"/>
          <w:szCs w:val="28"/>
        </w:rPr>
        <w:t xml:space="preserve"> </w:t>
      </w:r>
      <w:r w:rsidR="00215B6D" w:rsidRPr="00EA43A3">
        <w:rPr>
          <w:sz w:val="28"/>
          <w:szCs w:val="28"/>
        </w:rPr>
        <w:t xml:space="preserve">Правовое управление рассматривает </w:t>
      </w:r>
      <w:r w:rsidR="00215B6D">
        <w:rPr>
          <w:sz w:val="28"/>
          <w:szCs w:val="28"/>
        </w:rPr>
        <w:t>исправленный проект договора</w:t>
      </w:r>
      <w:r>
        <w:rPr>
          <w:sz w:val="28"/>
          <w:szCs w:val="28"/>
        </w:rPr>
        <w:t>,</w:t>
      </w:r>
      <w:r w:rsidRPr="00EA43A3">
        <w:rPr>
          <w:sz w:val="28"/>
          <w:szCs w:val="28"/>
        </w:rPr>
        <w:t xml:space="preserve"> согласов</w:t>
      </w:r>
      <w:r>
        <w:rPr>
          <w:sz w:val="28"/>
          <w:szCs w:val="28"/>
        </w:rPr>
        <w:t>ывает</w:t>
      </w:r>
      <w:r w:rsidR="00215B6D" w:rsidRPr="00EA43A3">
        <w:rPr>
          <w:sz w:val="28"/>
          <w:szCs w:val="28"/>
        </w:rPr>
        <w:t xml:space="preserve"> и направляет </w:t>
      </w:r>
      <w:r>
        <w:rPr>
          <w:sz w:val="28"/>
          <w:szCs w:val="28"/>
        </w:rPr>
        <w:t>п</w:t>
      </w:r>
      <w:r w:rsidR="00FB160A">
        <w:rPr>
          <w:sz w:val="28"/>
          <w:szCs w:val="28"/>
        </w:rPr>
        <w:t>ервому з</w:t>
      </w:r>
      <w:r w:rsidR="00FB160A">
        <w:rPr>
          <w:rFonts w:ascii="Times New Roman CYR" w:hAnsi="Times New Roman CYR" w:cs="Times New Roman CYR"/>
          <w:sz w:val="28"/>
          <w:szCs w:val="28"/>
        </w:rPr>
        <w:t>аместителю Руководителя Исполнительного комитета</w:t>
      </w:r>
      <w:r w:rsidR="00FB160A" w:rsidRPr="00EA43A3">
        <w:rPr>
          <w:sz w:val="28"/>
          <w:szCs w:val="28"/>
        </w:rPr>
        <w:t xml:space="preserve"> </w:t>
      </w:r>
      <w:r w:rsidR="00215B6D" w:rsidRPr="00EA43A3">
        <w:rPr>
          <w:sz w:val="28"/>
          <w:szCs w:val="28"/>
        </w:rPr>
        <w:t xml:space="preserve">на </w:t>
      </w:r>
      <w:r w:rsidR="00AD3771">
        <w:rPr>
          <w:sz w:val="28"/>
          <w:szCs w:val="28"/>
        </w:rPr>
        <w:t>подпис</w:t>
      </w:r>
      <w:r>
        <w:rPr>
          <w:sz w:val="28"/>
          <w:szCs w:val="28"/>
        </w:rPr>
        <w:t>ь</w:t>
      </w:r>
      <w:r w:rsidR="00215B6D">
        <w:rPr>
          <w:sz w:val="28"/>
          <w:szCs w:val="28"/>
        </w:rPr>
        <w:t>.</w:t>
      </w:r>
    </w:p>
    <w:p w:rsidR="00AD3771" w:rsidRDefault="00215B6D" w:rsidP="00215B6D">
      <w:pPr>
        <w:jc w:val="both"/>
        <w:rPr>
          <w:sz w:val="28"/>
          <w:szCs w:val="28"/>
        </w:rPr>
      </w:pPr>
      <w:r>
        <w:rPr>
          <w:sz w:val="28"/>
          <w:szCs w:val="28"/>
        </w:rPr>
        <w:t xml:space="preserve">         </w:t>
      </w:r>
      <w:r w:rsidRPr="00EA43A3">
        <w:rPr>
          <w:sz w:val="28"/>
          <w:szCs w:val="28"/>
        </w:rPr>
        <w:t xml:space="preserve">Результат процедуры: согласованный </w:t>
      </w:r>
      <w:r>
        <w:rPr>
          <w:sz w:val="28"/>
          <w:szCs w:val="28"/>
        </w:rPr>
        <w:t>проект договора</w:t>
      </w:r>
      <w:r w:rsidRPr="00EA43A3">
        <w:rPr>
          <w:sz w:val="28"/>
          <w:szCs w:val="28"/>
        </w:rPr>
        <w:t xml:space="preserve">, направленный </w:t>
      </w:r>
      <w:r w:rsidR="00B5716B">
        <w:rPr>
          <w:sz w:val="28"/>
          <w:szCs w:val="28"/>
        </w:rPr>
        <w:t>п</w:t>
      </w:r>
      <w:r w:rsidR="00AD3771">
        <w:rPr>
          <w:sz w:val="28"/>
          <w:szCs w:val="28"/>
        </w:rPr>
        <w:t>ервому з</w:t>
      </w:r>
      <w:r w:rsidR="00AD3771">
        <w:rPr>
          <w:rFonts w:ascii="Times New Roman CYR" w:hAnsi="Times New Roman CYR" w:cs="Times New Roman CYR"/>
          <w:sz w:val="28"/>
          <w:szCs w:val="28"/>
        </w:rPr>
        <w:t>аместителю Руководителя Исполнительного комитета</w:t>
      </w:r>
      <w:r w:rsidR="00AD3771" w:rsidRPr="00EA43A3">
        <w:rPr>
          <w:sz w:val="28"/>
          <w:szCs w:val="28"/>
        </w:rPr>
        <w:t xml:space="preserve"> на </w:t>
      </w:r>
      <w:r w:rsidR="00AD3771">
        <w:rPr>
          <w:sz w:val="28"/>
          <w:szCs w:val="28"/>
        </w:rPr>
        <w:t>подпись</w:t>
      </w:r>
      <w:r w:rsidR="00B5716B">
        <w:rPr>
          <w:sz w:val="28"/>
          <w:szCs w:val="28"/>
        </w:rPr>
        <w:t>.</w:t>
      </w:r>
    </w:p>
    <w:p w:rsidR="00215B6D" w:rsidRPr="0088508C" w:rsidRDefault="00215B6D" w:rsidP="00215B6D">
      <w:pPr>
        <w:jc w:val="both"/>
        <w:rPr>
          <w:sz w:val="28"/>
          <w:szCs w:val="28"/>
        </w:rPr>
      </w:pPr>
      <w:r w:rsidRPr="00EA43A3">
        <w:rPr>
          <w:sz w:val="28"/>
          <w:szCs w:val="28"/>
        </w:rPr>
        <w:t xml:space="preserve">         </w:t>
      </w:r>
      <w:r>
        <w:rPr>
          <w:sz w:val="28"/>
          <w:szCs w:val="28"/>
        </w:rPr>
        <w:t xml:space="preserve">Срок осуществления процедуры </w:t>
      </w:r>
      <w:r w:rsidRPr="0088508C">
        <w:rPr>
          <w:sz w:val="28"/>
          <w:szCs w:val="28"/>
        </w:rPr>
        <w:t xml:space="preserve">– </w:t>
      </w:r>
      <w:r w:rsidR="00B5716B">
        <w:rPr>
          <w:sz w:val="28"/>
          <w:szCs w:val="28"/>
        </w:rPr>
        <w:t>1</w:t>
      </w:r>
      <w:r w:rsidRPr="0088508C">
        <w:rPr>
          <w:sz w:val="28"/>
          <w:szCs w:val="28"/>
        </w:rPr>
        <w:t xml:space="preserve"> д</w:t>
      </w:r>
      <w:r w:rsidR="00B5716B">
        <w:rPr>
          <w:sz w:val="28"/>
          <w:szCs w:val="28"/>
        </w:rPr>
        <w:t>е</w:t>
      </w:r>
      <w:r w:rsidRPr="0088508C">
        <w:rPr>
          <w:sz w:val="28"/>
          <w:szCs w:val="28"/>
        </w:rPr>
        <w:t>н</w:t>
      </w:r>
      <w:r w:rsidR="00B5716B">
        <w:rPr>
          <w:sz w:val="28"/>
          <w:szCs w:val="28"/>
        </w:rPr>
        <w:t>ь</w:t>
      </w:r>
      <w:r w:rsidRPr="0088508C">
        <w:rPr>
          <w:sz w:val="28"/>
          <w:szCs w:val="28"/>
        </w:rPr>
        <w:t>.</w:t>
      </w:r>
    </w:p>
    <w:p w:rsidR="00215B6D" w:rsidRDefault="00215B6D" w:rsidP="00215B6D">
      <w:pPr>
        <w:autoSpaceDE w:val="0"/>
        <w:autoSpaceDN w:val="0"/>
        <w:adjustRightInd w:val="0"/>
        <w:ind w:firstLine="720"/>
        <w:jc w:val="both"/>
        <w:rPr>
          <w:sz w:val="28"/>
          <w:szCs w:val="28"/>
        </w:rPr>
      </w:pPr>
      <w:r>
        <w:rPr>
          <w:sz w:val="28"/>
          <w:szCs w:val="28"/>
        </w:rPr>
        <w:t>3.5.</w:t>
      </w:r>
      <w:r w:rsidR="00B5716B">
        <w:rPr>
          <w:sz w:val="28"/>
          <w:szCs w:val="28"/>
        </w:rPr>
        <w:t>6</w:t>
      </w:r>
      <w:r>
        <w:rPr>
          <w:sz w:val="28"/>
          <w:szCs w:val="28"/>
        </w:rPr>
        <w:t>. Первый з</w:t>
      </w:r>
      <w:r>
        <w:rPr>
          <w:rFonts w:ascii="Times New Roman CYR" w:hAnsi="Times New Roman CYR" w:cs="Times New Roman CYR"/>
          <w:sz w:val="28"/>
          <w:szCs w:val="28"/>
        </w:rPr>
        <w:t>аместитель Руководителя Исполнительного комитета</w:t>
      </w:r>
      <w:r>
        <w:rPr>
          <w:sz w:val="28"/>
          <w:szCs w:val="28"/>
        </w:rPr>
        <w:t xml:space="preserve"> подписывает проект договора и направляет специалисту отдела УЗИО.</w:t>
      </w:r>
    </w:p>
    <w:p w:rsidR="00215B6D" w:rsidRPr="0088508C" w:rsidRDefault="00215B6D" w:rsidP="00215B6D">
      <w:pPr>
        <w:tabs>
          <w:tab w:val="left" w:pos="1701"/>
        </w:tabs>
        <w:suppressAutoHyphens/>
        <w:ind w:firstLine="709"/>
        <w:jc w:val="both"/>
        <w:rPr>
          <w:sz w:val="28"/>
          <w:szCs w:val="28"/>
        </w:rPr>
      </w:pPr>
      <w:r w:rsidRPr="00AB65C1">
        <w:rPr>
          <w:sz w:val="28"/>
          <w:szCs w:val="28"/>
        </w:rPr>
        <w:t xml:space="preserve">Процедуры, устанавливаемые </w:t>
      </w:r>
      <w:r>
        <w:rPr>
          <w:sz w:val="28"/>
          <w:szCs w:val="28"/>
        </w:rPr>
        <w:t xml:space="preserve">настоящим </w:t>
      </w:r>
      <w:r w:rsidRPr="00AB65C1">
        <w:rPr>
          <w:sz w:val="28"/>
          <w:szCs w:val="28"/>
        </w:rPr>
        <w:t>пункт</w:t>
      </w:r>
      <w:r>
        <w:rPr>
          <w:sz w:val="28"/>
          <w:szCs w:val="28"/>
        </w:rPr>
        <w:t>ом</w:t>
      </w:r>
      <w:r w:rsidR="00954097">
        <w:rPr>
          <w:sz w:val="28"/>
          <w:szCs w:val="28"/>
        </w:rPr>
        <w:t>,</w:t>
      </w:r>
      <w:r w:rsidRPr="00AB65C1">
        <w:rPr>
          <w:sz w:val="28"/>
          <w:szCs w:val="28"/>
        </w:rPr>
        <w:t xml:space="preserve"> </w:t>
      </w:r>
      <w:r w:rsidRPr="0088508C">
        <w:rPr>
          <w:sz w:val="28"/>
          <w:szCs w:val="28"/>
        </w:rPr>
        <w:t>осущест</w:t>
      </w:r>
      <w:r w:rsidRPr="0088508C">
        <w:rPr>
          <w:color w:val="000000"/>
          <w:sz w:val="28"/>
          <w:szCs w:val="28"/>
        </w:rPr>
        <w:t>вляются в</w:t>
      </w:r>
      <w:r w:rsidRPr="0088508C">
        <w:rPr>
          <w:color w:val="000000"/>
          <w:sz w:val="28"/>
        </w:rPr>
        <w:t xml:space="preserve"> </w:t>
      </w:r>
      <w:r w:rsidRPr="0088508C">
        <w:rPr>
          <w:sz w:val="28"/>
          <w:szCs w:val="28"/>
        </w:rPr>
        <w:t xml:space="preserve">течение одного дня с момента окончания предыдущей процедуры. </w:t>
      </w:r>
    </w:p>
    <w:p w:rsidR="00215B6D" w:rsidRDefault="00215B6D" w:rsidP="00215B6D">
      <w:pPr>
        <w:autoSpaceDE w:val="0"/>
        <w:autoSpaceDN w:val="0"/>
        <w:adjustRightInd w:val="0"/>
        <w:ind w:firstLine="709"/>
        <w:jc w:val="both"/>
        <w:rPr>
          <w:sz w:val="28"/>
          <w:szCs w:val="28"/>
        </w:rPr>
      </w:pPr>
      <w:r w:rsidRPr="005D1128">
        <w:rPr>
          <w:sz w:val="28"/>
          <w:szCs w:val="28"/>
        </w:rPr>
        <w:t xml:space="preserve">Результат процедур: </w:t>
      </w:r>
      <w:r>
        <w:rPr>
          <w:sz w:val="28"/>
          <w:szCs w:val="28"/>
        </w:rPr>
        <w:t>подписанный проект договора</w:t>
      </w:r>
      <w:r w:rsidR="0024472B">
        <w:rPr>
          <w:sz w:val="28"/>
          <w:szCs w:val="28"/>
        </w:rPr>
        <w:t>, направленный специалисту отдела УЗИО</w:t>
      </w:r>
      <w:r w:rsidR="00954097">
        <w:rPr>
          <w:sz w:val="28"/>
          <w:szCs w:val="28"/>
        </w:rPr>
        <w:t xml:space="preserve"> для регистрации и выдачи заявителю</w:t>
      </w:r>
      <w:r w:rsidRPr="005D1128">
        <w:rPr>
          <w:sz w:val="28"/>
          <w:szCs w:val="28"/>
        </w:rPr>
        <w:t>.</w:t>
      </w:r>
    </w:p>
    <w:p w:rsidR="00215B6D" w:rsidRPr="002070F5" w:rsidRDefault="00215B6D" w:rsidP="00215B6D">
      <w:pPr>
        <w:suppressAutoHyphens/>
        <w:ind w:firstLine="709"/>
        <w:jc w:val="both"/>
        <w:rPr>
          <w:sz w:val="28"/>
          <w:szCs w:val="28"/>
        </w:rPr>
      </w:pPr>
      <w:r w:rsidRPr="002070F5">
        <w:rPr>
          <w:sz w:val="28"/>
          <w:szCs w:val="28"/>
        </w:rPr>
        <w:t>3.6. Заключение договора и выдача заявителю результата муниципальной услуги</w:t>
      </w:r>
    </w:p>
    <w:p w:rsidR="00215B6D" w:rsidRPr="002070F5" w:rsidRDefault="00215B6D" w:rsidP="00215B6D">
      <w:pPr>
        <w:autoSpaceDE w:val="0"/>
        <w:autoSpaceDN w:val="0"/>
        <w:adjustRightInd w:val="0"/>
        <w:ind w:firstLine="709"/>
        <w:jc w:val="both"/>
        <w:rPr>
          <w:rFonts w:ascii="Times New Roman CYR" w:hAnsi="Times New Roman CYR" w:cs="Times New Roman CYR"/>
          <w:sz w:val="28"/>
          <w:szCs w:val="28"/>
        </w:rPr>
      </w:pPr>
      <w:r w:rsidRPr="002070F5">
        <w:rPr>
          <w:rFonts w:ascii="Times New Roman CYR" w:hAnsi="Times New Roman CYR" w:cs="Times New Roman CYR"/>
          <w:sz w:val="28"/>
          <w:szCs w:val="28"/>
        </w:rPr>
        <w:t>3.6.1. Специалист управления делопроизводством Исполнительного комитета:</w:t>
      </w:r>
    </w:p>
    <w:p w:rsidR="00215B6D" w:rsidRPr="002070F5" w:rsidRDefault="00215B6D" w:rsidP="00215B6D">
      <w:pPr>
        <w:autoSpaceDE w:val="0"/>
        <w:autoSpaceDN w:val="0"/>
        <w:adjustRightInd w:val="0"/>
        <w:ind w:firstLine="709"/>
        <w:jc w:val="both"/>
        <w:rPr>
          <w:rFonts w:ascii="Times New Roman CYR" w:hAnsi="Times New Roman CYR" w:cs="Times New Roman CYR"/>
          <w:sz w:val="28"/>
          <w:szCs w:val="28"/>
        </w:rPr>
      </w:pPr>
      <w:r w:rsidRPr="002070F5">
        <w:rPr>
          <w:rFonts w:ascii="Times New Roman CYR" w:hAnsi="Times New Roman CYR" w:cs="Times New Roman CYR"/>
          <w:sz w:val="28"/>
          <w:szCs w:val="28"/>
        </w:rPr>
        <w:t>регистрирует письмо об отказе</w:t>
      </w:r>
      <w:r w:rsidRPr="002070F5">
        <w:rPr>
          <w:sz w:val="28"/>
          <w:szCs w:val="28"/>
        </w:rPr>
        <w:t xml:space="preserve"> в предоставлении муниципальной услуги;</w:t>
      </w:r>
    </w:p>
    <w:p w:rsidR="00215B6D" w:rsidRPr="002070F5" w:rsidRDefault="00215B6D" w:rsidP="00215B6D">
      <w:pPr>
        <w:autoSpaceDE w:val="0"/>
        <w:autoSpaceDN w:val="0"/>
        <w:adjustRightInd w:val="0"/>
        <w:ind w:firstLine="709"/>
        <w:jc w:val="both"/>
        <w:rPr>
          <w:rFonts w:ascii="Times New Roman CYR" w:hAnsi="Times New Roman CYR" w:cs="Times New Roman CYR"/>
          <w:sz w:val="28"/>
          <w:szCs w:val="28"/>
        </w:rPr>
      </w:pPr>
      <w:r w:rsidRPr="002070F5">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письма об отказе в предоставлении муниципальной услуги;</w:t>
      </w:r>
    </w:p>
    <w:p w:rsidR="00215B6D" w:rsidRPr="002070F5" w:rsidRDefault="00215B6D" w:rsidP="00215B6D">
      <w:pPr>
        <w:autoSpaceDE w:val="0"/>
        <w:autoSpaceDN w:val="0"/>
        <w:adjustRightInd w:val="0"/>
        <w:ind w:firstLine="709"/>
        <w:jc w:val="both"/>
        <w:rPr>
          <w:rFonts w:ascii="Times New Roman CYR" w:hAnsi="Times New Roman CYR" w:cs="Times New Roman CYR"/>
          <w:sz w:val="28"/>
          <w:szCs w:val="28"/>
        </w:rPr>
      </w:pPr>
      <w:r w:rsidRPr="002070F5">
        <w:rPr>
          <w:sz w:val="28"/>
          <w:szCs w:val="28"/>
        </w:rPr>
        <w:t>выдает заявителю</w:t>
      </w:r>
      <w:r w:rsidRPr="002070F5">
        <w:rPr>
          <w:rFonts w:ascii="Times New Roman CYR" w:hAnsi="Times New Roman CYR" w:cs="Times New Roman CYR"/>
          <w:sz w:val="28"/>
          <w:szCs w:val="28"/>
        </w:rPr>
        <w:t xml:space="preserve"> под роспись</w:t>
      </w:r>
      <w:r w:rsidRPr="002070F5">
        <w:rPr>
          <w:sz w:val="28"/>
          <w:szCs w:val="28"/>
        </w:rPr>
        <w:t xml:space="preserve"> либо направляет по почте</w:t>
      </w:r>
      <w:r w:rsidRPr="002070F5">
        <w:rPr>
          <w:rFonts w:ascii="Times New Roman CYR" w:hAnsi="Times New Roman CYR" w:cs="Times New Roman CYR"/>
          <w:sz w:val="28"/>
          <w:szCs w:val="28"/>
        </w:rPr>
        <w:t xml:space="preserve"> </w:t>
      </w:r>
      <w:r w:rsidRPr="002070F5">
        <w:rPr>
          <w:sz w:val="28"/>
          <w:szCs w:val="28"/>
        </w:rPr>
        <w:t>письмо об отказе в предоставлении муниципальной услуги.</w:t>
      </w:r>
    </w:p>
    <w:p w:rsidR="00215B6D" w:rsidRPr="002070F5" w:rsidRDefault="00215B6D" w:rsidP="00215B6D">
      <w:pPr>
        <w:autoSpaceDE w:val="0"/>
        <w:autoSpaceDN w:val="0"/>
        <w:adjustRightInd w:val="0"/>
        <w:ind w:firstLine="709"/>
        <w:jc w:val="both"/>
        <w:rPr>
          <w:rFonts w:ascii="Times New Roman CYR" w:hAnsi="Times New Roman CYR" w:cs="Times New Roman CYR"/>
          <w:sz w:val="28"/>
          <w:szCs w:val="28"/>
        </w:rPr>
      </w:pPr>
      <w:r w:rsidRPr="002070F5">
        <w:rPr>
          <w:rFonts w:ascii="Times New Roman CYR" w:hAnsi="Times New Roman CYR" w:cs="Times New Roman CYR"/>
          <w:sz w:val="28"/>
          <w:szCs w:val="28"/>
        </w:rPr>
        <w:t xml:space="preserve">Результат процедур: выданное заявителю (его представителю) </w:t>
      </w:r>
      <w:r w:rsidRPr="002070F5">
        <w:rPr>
          <w:sz w:val="28"/>
          <w:szCs w:val="28"/>
        </w:rPr>
        <w:t>письмо об отказе</w:t>
      </w:r>
      <w:r w:rsidR="006527C8">
        <w:rPr>
          <w:rFonts w:ascii="Times New Roman CYR" w:hAnsi="Times New Roman CYR" w:cs="Times New Roman CYR"/>
          <w:sz w:val="28"/>
          <w:szCs w:val="28"/>
        </w:rPr>
        <w:t xml:space="preserve"> </w:t>
      </w:r>
      <w:r w:rsidR="00FB7BF0">
        <w:rPr>
          <w:rFonts w:ascii="Times New Roman CYR" w:hAnsi="Times New Roman CYR" w:cs="Times New Roman CYR"/>
          <w:sz w:val="28"/>
          <w:szCs w:val="28"/>
        </w:rPr>
        <w:t>в предоставлении муниципальной услуги.</w:t>
      </w:r>
    </w:p>
    <w:p w:rsidR="00215B6D" w:rsidRPr="0088508C" w:rsidRDefault="00215B6D" w:rsidP="00215B6D">
      <w:pPr>
        <w:autoSpaceDE w:val="0"/>
        <w:autoSpaceDN w:val="0"/>
        <w:adjustRightInd w:val="0"/>
        <w:ind w:firstLine="709"/>
        <w:jc w:val="both"/>
        <w:rPr>
          <w:rFonts w:ascii="Times New Roman CYR" w:hAnsi="Times New Roman CYR" w:cs="Times New Roman CYR"/>
          <w:sz w:val="28"/>
          <w:szCs w:val="28"/>
        </w:rPr>
      </w:pPr>
      <w:r w:rsidRPr="002070F5">
        <w:rPr>
          <w:rFonts w:ascii="Times New Roman CYR" w:hAnsi="Times New Roman CYR" w:cs="Times New Roman CYR"/>
          <w:sz w:val="28"/>
          <w:szCs w:val="28"/>
        </w:rPr>
        <w:t xml:space="preserve">Процедуры, устанавливаемые настоящим пунктом, осуществляются в </w:t>
      </w:r>
      <w:r w:rsidR="002070F5" w:rsidRPr="002070F5">
        <w:rPr>
          <w:rFonts w:ascii="Times New Roman CYR" w:hAnsi="Times New Roman CYR" w:cs="Times New Roman CYR"/>
          <w:sz w:val="28"/>
          <w:szCs w:val="28"/>
        </w:rPr>
        <w:t xml:space="preserve">течение одного дня с момента </w:t>
      </w:r>
      <w:r w:rsidRPr="002070F5">
        <w:rPr>
          <w:rFonts w:ascii="Times New Roman CYR" w:hAnsi="Times New Roman CYR" w:cs="Times New Roman CYR"/>
          <w:sz w:val="28"/>
          <w:szCs w:val="28"/>
        </w:rPr>
        <w:t xml:space="preserve">подписания </w:t>
      </w:r>
      <w:r w:rsidRPr="002070F5">
        <w:rPr>
          <w:sz w:val="28"/>
          <w:szCs w:val="28"/>
        </w:rPr>
        <w:t>письма об отказе в предоставлении муниципальной услуги</w:t>
      </w:r>
      <w:r w:rsidRPr="002070F5">
        <w:rPr>
          <w:rFonts w:ascii="Times New Roman CYR" w:hAnsi="Times New Roman CYR" w:cs="Times New Roman CYR"/>
          <w:sz w:val="28"/>
          <w:szCs w:val="28"/>
        </w:rPr>
        <w:t>.</w:t>
      </w:r>
    </w:p>
    <w:p w:rsidR="00215B6D" w:rsidRDefault="00215B6D" w:rsidP="00215B6D">
      <w:pPr>
        <w:autoSpaceDE w:val="0"/>
        <w:autoSpaceDN w:val="0"/>
        <w:adjustRightInd w:val="0"/>
        <w:ind w:firstLine="709"/>
        <w:jc w:val="both"/>
        <w:rPr>
          <w:sz w:val="28"/>
          <w:szCs w:val="28"/>
        </w:rPr>
      </w:pPr>
      <w:r>
        <w:rPr>
          <w:sz w:val="28"/>
          <w:szCs w:val="28"/>
        </w:rPr>
        <w:t>3.6.2. Специалист отдела УЗИО:</w:t>
      </w:r>
    </w:p>
    <w:p w:rsidR="00215B6D" w:rsidRPr="0058681F" w:rsidRDefault="00215B6D" w:rsidP="00215B6D">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извещает</w:t>
      </w:r>
      <w:r w:rsidRPr="000F00CA">
        <w:rPr>
          <w:rFonts w:ascii="Times New Roman CYR" w:hAnsi="Times New Roman CYR" w:cs="Times New Roman CYR"/>
          <w:sz w:val="28"/>
          <w:szCs w:val="28"/>
        </w:rPr>
        <w:t xml:space="preserve"> заявител</w:t>
      </w:r>
      <w:r>
        <w:rPr>
          <w:rFonts w:ascii="Times New Roman CYR" w:hAnsi="Times New Roman CYR" w:cs="Times New Roman CYR"/>
          <w:sz w:val="28"/>
          <w:szCs w:val="28"/>
        </w:rPr>
        <w:t>я</w:t>
      </w:r>
      <w:r w:rsidRPr="000F00CA">
        <w:rPr>
          <w:rFonts w:ascii="Times New Roman CYR" w:hAnsi="Times New Roman CYR" w:cs="Times New Roman CYR"/>
          <w:sz w:val="28"/>
          <w:szCs w:val="28"/>
        </w:rPr>
        <w:t xml:space="preserve"> (его представител</w:t>
      </w:r>
      <w:r>
        <w:rPr>
          <w:rFonts w:ascii="Times New Roman CYR" w:hAnsi="Times New Roman CYR" w:cs="Times New Roman CYR"/>
          <w:sz w:val="28"/>
          <w:szCs w:val="28"/>
        </w:rPr>
        <w:t>я</w:t>
      </w:r>
      <w:r w:rsidRPr="000F00CA">
        <w:rPr>
          <w:rFonts w:ascii="Times New Roman CYR" w:hAnsi="Times New Roman CYR" w:cs="Times New Roman CYR"/>
          <w:sz w:val="28"/>
          <w:szCs w:val="28"/>
        </w:rPr>
        <w:t xml:space="preserve">) с использованием способа связи, </w:t>
      </w:r>
      <w:r w:rsidRPr="00AB65C1">
        <w:rPr>
          <w:rFonts w:ascii="Times New Roman CYR" w:hAnsi="Times New Roman CYR" w:cs="Times New Roman CYR"/>
          <w:sz w:val="28"/>
          <w:szCs w:val="28"/>
        </w:rPr>
        <w:t xml:space="preserve">указанного в заявлении, о результате предоставления </w:t>
      </w:r>
      <w:r>
        <w:rPr>
          <w:rFonts w:ascii="Times New Roman CYR" w:hAnsi="Times New Roman CYR" w:cs="Times New Roman CYR"/>
          <w:sz w:val="28"/>
          <w:szCs w:val="28"/>
        </w:rPr>
        <w:t>муниципальной</w:t>
      </w:r>
      <w:r w:rsidRPr="00AB65C1">
        <w:rPr>
          <w:rFonts w:ascii="Times New Roman CYR" w:hAnsi="Times New Roman CYR" w:cs="Times New Roman CYR"/>
          <w:sz w:val="28"/>
          <w:szCs w:val="28"/>
        </w:rPr>
        <w:t xml:space="preserve"> услуги, </w:t>
      </w:r>
      <w:r w:rsidRPr="0058681F">
        <w:rPr>
          <w:rFonts w:ascii="Times New Roman CYR" w:hAnsi="Times New Roman CYR" w:cs="Times New Roman CYR"/>
          <w:sz w:val="28"/>
          <w:szCs w:val="28"/>
        </w:rPr>
        <w:t xml:space="preserve">сообщает дату и время выдачи </w:t>
      </w:r>
      <w:r>
        <w:rPr>
          <w:rFonts w:ascii="Times New Roman CYR" w:hAnsi="Times New Roman CYR" w:cs="Times New Roman CYR"/>
          <w:sz w:val="28"/>
          <w:szCs w:val="28"/>
        </w:rPr>
        <w:t>результата муниципальной услуги;</w:t>
      </w:r>
    </w:p>
    <w:p w:rsidR="00215B6D" w:rsidRDefault="00215B6D" w:rsidP="00215B6D">
      <w:pPr>
        <w:tabs>
          <w:tab w:val="left" w:pos="1701"/>
        </w:tabs>
        <w:suppressAutoHyphens/>
        <w:ind w:firstLine="709"/>
        <w:jc w:val="both"/>
        <w:rPr>
          <w:sz w:val="28"/>
          <w:szCs w:val="28"/>
        </w:rPr>
      </w:pPr>
      <w:r>
        <w:rPr>
          <w:sz w:val="28"/>
          <w:szCs w:val="28"/>
        </w:rPr>
        <w:t>регистрирует договор в журнале регистрации.</w:t>
      </w:r>
    </w:p>
    <w:p w:rsidR="00215B6D" w:rsidRPr="00AB65C1" w:rsidRDefault="00215B6D" w:rsidP="00215B6D">
      <w:pPr>
        <w:autoSpaceDE w:val="0"/>
        <w:autoSpaceDN w:val="0"/>
        <w:adjustRightInd w:val="0"/>
        <w:ind w:firstLine="709"/>
        <w:jc w:val="both"/>
        <w:rPr>
          <w:rFonts w:ascii="Times New Roman CYR" w:hAnsi="Times New Roman CYR" w:cs="Times New Roman CYR"/>
          <w:sz w:val="28"/>
          <w:szCs w:val="28"/>
        </w:rPr>
      </w:pPr>
      <w:r w:rsidRPr="0058681F">
        <w:rPr>
          <w:rFonts w:ascii="Times New Roman CYR" w:hAnsi="Times New Roman CYR" w:cs="Times New Roman CYR"/>
          <w:sz w:val="28"/>
          <w:szCs w:val="28"/>
        </w:rPr>
        <w:t>Процедуры, устанавливаемые</w:t>
      </w:r>
      <w:r w:rsidRPr="00AB65C1">
        <w:rPr>
          <w:rFonts w:ascii="Times New Roman CYR" w:hAnsi="Times New Roman CYR" w:cs="Times New Roman CYR"/>
          <w:sz w:val="28"/>
          <w:szCs w:val="28"/>
        </w:rPr>
        <w:t xml:space="preserve"> настоящим пунктом, </w:t>
      </w:r>
      <w:r w:rsidRPr="0088508C">
        <w:rPr>
          <w:rFonts w:ascii="Times New Roman CYR" w:hAnsi="Times New Roman CYR" w:cs="Times New Roman CYR"/>
          <w:sz w:val="28"/>
          <w:szCs w:val="28"/>
        </w:rPr>
        <w:t xml:space="preserve">осуществляются в день подписания договора </w:t>
      </w:r>
      <w:r w:rsidR="00CD651F">
        <w:rPr>
          <w:rFonts w:ascii="Times New Roman CYR" w:hAnsi="Times New Roman CYR" w:cs="Times New Roman CYR"/>
          <w:sz w:val="28"/>
          <w:szCs w:val="28"/>
        </w:rPr>
        <w:t xml:space="preserve"> </w:t>
      </w:r>
      <w:r w:rsidRPr="0088508C">
        <w:rPr>
          <w:rFonts w:ascii="Times New Roman CYR" w:hAnsi="Times New Roman CYR" w:cs="Times New Roman CYR"/>
          <w:sz w:val="28"/>
          <w:szCs w:val="28"/>
        </w:rPr>
        <w:t>Первым заместителем Руководителя</w:t>
      </w:r>
      <w:r>
        <w:rPr>
          <w:rFonts w:ascii="Times New Roman CYR" w:hAnsi="Times New Roman CYR" w:cs="Times New Roman CYR"/>
          <w:sz w:val="28"/>
          <w:szCs w:val="28"/>
        </w:rPr>
        <w:t xml:space="preserve"> Исполнительного комитета</w:t>
      </w:r>
      <w:r w:rsidRPr="00AB65C1">
        <w:rPr>
          <w:rFonts w:ascii="Times New Roman CYR" w:hAnsi="Times New Roman CYR" w:cs="Times New Roman CYR"/>
          <w:sz w:val="28"/>
          <w:szCs w:val="28"/>
        </w:rPr>
        <w:t>.</w:t>
      </w:r>
    </w:p>
    <w:p w:rsidR="00215B6D" w:rsidRDefault="00215B6D" w:rsidP="00215B6D">
      <w:pPr>
        <w:tabs>
          <w:tab w:val="left" w:pos="1701"/>
        </w:tabs>
        <w:suppressAutoHyphens/>
        <w:ind w:firstLine="709"/>
        <w:jc w:val="both"/>
        <w:rPr>
          <w:sz w:val="28"/>
          <w:szCs w:val="28"/>
        </w:rPr>
      </w:pPr>
      <w:r>
        <w:rPr>
          <w:sz w:val="28"/>
          <w:szCs w:val="28"/>
        </w:rPr>
        <w:t xml:space="preserve">Результат процедуры: </w:t>
      </w:r>
      <w:r w:rsidR="00FB7BF0">
        <w:rPr>
          <w:sz w:val="28"/>
          <w:szCs w:val="28"/>
        </w:rPr>
        <w:t>извещени</w:t>
      </w:r>
      <w:r w:rsidR="00954097">
        <w:rPr>
          <w:sz w:val="28"/>
          <w:szCs w:val="28"/>
        </w:rPr>
        <w:t>е заявителя (его представителя) и</w:t>
      </w:r>
      <w:r w:rsidR="00FB7BF0">
        <w:rPr>
          <w:sz w:val="28"/>
          <w:szCs w:val="28"/>
        </w:rPr>
        <w:t xml:space="preserve"> </w:t>
      </w:r>
      <w:r w:rsidR="00954097">
        <w:rPr>
          <w:sz w:val="28"/>
          <w:szCs w:val="28"/>
        </w:rPr>
        <w:t>регистрация договора</w:t>
      </w:r>
      <w:r>
        <w:rPr>
          <w:sz w:val="28"/>
          <w:szCs w:val="28"/>
        </w:rPr>
        <w:t>.</w:t>
      </w:r>
    </w:p>
    <w:p w:rsidR="00215B6D" w:rsidRDefault="00215B6D" w:rsidP="00215B6D">
      <w:pPr>
        <w:tabs>
          <w:tab w:val="left" w:pos="1701"/>
        </w:tabs>
        <w:suppressAutoHyphens/>
        <w:ind w:firstLine="709"/>
        <w:jc w:val="both"/>
        <w:rPr>
          <w:rFonts w:ascii="Times New Roman CYR" w:hAnsi="Times New Roman CYR" w:cs="Times New Roman CYR"/>
          <w:sz w:val="28"/>
          <w:szCs w:val="28"/>
        </w:rPr>
      </w:pPr>
      <w:r>
        <w:rPr>
          <w:sz w:val="28"/>
          <w:szCs w:val="28"/>
        </w:rPr>
        <w:t xml:space="preserve">3.6.3. Специалист отдела УЗИО </w:t>
      </w:r>
      <w:r w:rsidRPr="00B618F4">
        <w:rPr>
          <w:sz w:val="28"/>
          <w:szCs w:val="28"/>
        </w:rPr>
        <w:t>выдает заявителю</w:t>
      </w:r>
      <w:r w:rsidRPr="005D221D">
        <w:rPr>
          <w:rFonts w:ascii="Times New Roman CYR" w:hAnsi="Times New Roman CYR" w:cs="Times New Roman CYR"/>
          <w:sz w:val="28"/>
          <w:szCs w:val="28"/>
        </w:rPr>
        <w:t xml:space="preserve"> </w:t>
      </w:r>
      <w:r w:rsidRPr="000F00CA">
        <w:rPr>
          <w:rFonts w:ascii="Times New Roman CYR" w:hAnsi="Times New Roman CYR" w:cs="Times New Roman CYR"/>
          <w:sz w:val="28"/>
          <w:szCs w:val="28"/>
        </w:rPr>
        <w:t>(его представител</w:t>
      </w:r>
      <w:r>
        <w:rPr>
          <w:rFonts w:ascii="Times New Roman CYR" w:hAnsi="Times New Roman CYR" w:cs="Times New Roman CYR"/>
          <w:sz w:val="28"/>
          <w:szCs w:val="28"/>
        </w:rPr>
        <w:t>ю</w:t>
      </w:r>
      <w:r w:rsidRPr="000F00CA">
        <w:rPr>
          <w:rFonts w:ascii="Times New Roman CYR" w:hAnsi="Times New Roman CYR" w:cs="Times New Roman CYR"/>
          <w:sz w:val="28"/>
          <w:szCs w:val="28"/>
        </w:rPr>
        <w:t>)</w:t>
      </w:r>
      <w:r>
        <w:rPr>
          <w:rFonts w:ascii="Times New Roman CYR" w:hAnsi="Times New Roman CYR" w:cs="Times New Roman CYR"/>
          <w:sz w:val="28"/>
          <w:szCs w:val="28"/>
        </w:rPr>
        <w:t xml:space="preserve"> под роспись</w:t>
      </w:r>
      <w:r w:rsidRPr="00B618F4">
        <w:rPr>
          <w:sz w:val="28"/>
          <w:szCs w:val="28"/>
        </w:rPr>
        <w:t xml:space="preserve"> </w:t>
      </w:r>
      <w:r>
        <w:rPr>
          <w:sz w:val="28"/>
          <w:szCs w:val="28"/>
        </w:rPr>
        <w:t xml:space="preserve">либо направляет по почте </w:t>
      </w:r>
      <w:r>
        <w:rPr>
          <w:rFonts w:ascii="Times New Roman CYR" w:hAnsi="Times New Roman CYR" w:cs="Times New Roman CYR"/>
          <w:sz w:val="28"/>
          <w:szCs w:val="28"/>
        </w:rPr>
        <w:t>три экземпляра договора для подписания.</w:t>
      </w:r>
    </w:p>
    <w:p w:rsidR="00215B6D" w:rsidRPr="0088508C" w:rsidRDefault="00215B6D" w:rsidP="00215B6D">
      <w:pPr>
        <w:pStyle w:val="ConsPlusNormal"/>
        <w:suppressAutoHyphens/>
        <w:jc w:val="both"/>
        <w:rPr>
          <w:rFonts w:ascii="Times New Roman" w:hAnsi="Times New Roman" w:cs="Times New Roman"/>
          <w:sz w:val="28"/>
          <w:szCs w:val="28"/>
        </w:rPr>
      </w:pPr>
      <w:r w:rsidRPr="0088508C">
        <w:rPr>
          <w:rFonts w:ascii="Times New Roman" w:hAnsi="Times New Roman" w:cs="Times New Roman"/>
          <w:sz w:val="28"/>
          <w:szCs w:val="28"/>
        </w:rPr>
        <w:t>Процедура, устанавливаемая настоящим пунктом, осуществляется:</w:t>
      </w:r>
    </w:p>
    <w:p w:rsidR="00215B6D" w:rsidRPr="0088508C" w:rsidRDefault="00215B6D" w:rsidP="00215B6D">
      <w:pPr>
        <w:pStyle w:val="ConsPlusNormal"/>
        <w:suppressAutoHyphens/>
        <w:jc w:val="both"/>
        <w:rPr>
          <w:rFonts w:ascii="Times New Roman" w:hAnsi="Times New Roman" w:cs="Times New Roman"/>
          <w:sz w:val="28"/>
          <w:szCs w:val="28"/>
        </w:rPr>
      </w:pPr>
      <w:r w:rsidRPr="0088508C">
        <w:rPr>
          <w:rFonts w:ascii="Times New Roman" w:hAnsi="Times New Roman" w:cs="Times New Roman"/>
          <w:sz w:val="28"/>
          <w:szCs w:val="28"/>
        </w:rPr>
        <w:t>в течение 15 минут - в случае личного прибытия заявителя;</w:t>
      </w:r>
    </w:p>
    <w:p w:rsidR="00215B6D" w:rsidRPr="00B618F4" w:rsidRDefault="00215B6D" w:rsidP="00215B6D">
      <w:pPr>
        <w:pStyle w:val="ConsPlusNormal"/>
        <w:suppressAutoHyphens/>
        <w:jc w:val="both"/>
        <w:rPr>
          <w:rFonts w:ascii="Times New Roman" w:hAnsi="Times New Roman" w:cs="Times New Roman"/>
          <w:sz w:val="28"/>
          <w:szCs w:val="28"/>
        </w:rPr>
      </w:pPr>
      <w:r w:rsidRPr="0088508C">
        <w:rPr>
          <w:rFonts w:ascii="Times New Roman" w:hAnsi="Times New Roman" w:cs="Times New Roman"/>
          <w:sz w:val="28"/>
          <w:szCs w:val="28"/>
        </w:rPr>
        <w:t>в течение одного дня с момента окончания процедуры предусмотренной</w:t>
      </w:r>
      <w:r w:rsidRPr="00B618F4">
        <w:rPr>
          <w:rFonts w:ascii="Times New Roman" w:hAnsi="Times New Roman" w:cs="Times New Roman"/>
          <w:sz w:val="28"/>
          <w:szCs w:val="28"/>
        </w:rPr>
        <w:t xml:space="preserve"> </w:t>
      </w:r>
      <w:r>
        <w:rPr>
          <w:rFonts w:ascii="Times New Roman" w:hAnsi="Times New Roman" w:cs="Times New Roman"/>
          <w:sz w:val="28"/>
          <w:szCs w:val="28"/>
        </w:rPr>
        <w:t>под</w:t>
      </w:r>
      <w:r w:rsidRPr="00B618F4">
        <w:rPr>
          <w:rFonts w:ascii="Times New Roman" w:hAnsi="Times New Roman" w:cs="Times New Roman"/>
          <w:sz w:val="28"/>
          <w:szCs w:val="28"/>
        </w:rPr>
        <w:t>пунктом 3.</w:t>
      </w:r>
      <w:r w:rsidR="00A349F4">
        <w:rPr>
          <w:rFonts w:ascii="Times New Roman" w:hAnsi="Times New Roman" w:cs="Times New Roman"/>
          <w:sz w:val="28"/>
          <w:szCs w:val="28"/>
        </w:rPr>
        <w:t>6.2.</w:t>
      </w:r>
      <w:r>
        <w:rPr>
          <w:rFonts w:ascii="Times New Roman" w:hAnsi="Times New Roman" w:cs="Times New Roman"/>
          <w:sz w:val="28"/>
          <w:szCs w:val="28"/>
        </w:rPr>
        <w:t xml:space="preserve"> </w:t>
      </w:r>
      <w:r w:rsidRPr="00B618F4">
        <w:rPr>
          <w:rFonts w:ascii="Times New Roman" w:hAnsi="Times New Roman" w:cs="Times New Roman"/>
          <w:sz w:val="28"/>
          <w:szCs w:val="28"/>
        </w:rPr>
        <w:t xml:space="preserve">настоящего Регламента, в случае направления </w:t>
      </w:r>
      <w:r>
        <w:rPr>
          <w:rFonts w:ascii="Times New Roman" w:hAnsi="Times New Roman" w:cs="Times New Roman"/>
          <w:sz w:val="28"/>
          <w:szCs w:val="28"/>
        </w:rPr>
        <w:t>договора</w:t>
      </w:r>
      <w:r w:rsidRPr="00B618F4">
        <w:rPr>
          <w:rFonts w:ascii="Times New Roman" w:hAnsi="Times New Roman" w:cs="Times New Roman"/>
          <w:sz w:val="28"/>
          <w:szCs w:val="28"/>
        </w:rPr>
        <w:t xml:space="preserve"> </w:t>
      </w:r>
      <w:r>
        <w:rPr>
          <w:rFonts w:ascii="Times New Roman" w:hAnsi="Times New Roman" w:cs="Times New Roman"/>
          <w:sz w:val="28"/>
          <w:szCs w:val="28"/>
        </w:rPr>
        <w:t>по почте</w:t>
      </w:r>
      <w:r w:rsidRPr="00B618F4">
        <w:rPr>
          <w:rFonts w:ascii="Times New Roman" w:hAnsi="Times New Roman" w:cs="Times New Roman"/>
          <w:sz w:val="28"/>
          <w:szCs w:val="28"/>
        </w:rPr>
        <w:t>.</w:t>
      </w:r>
    </w:p>
    <w:p w:rsidR="00215B6D" w:rsidRPr="00B618F4" w:rsidRDefault="00215B6D" w:rsidP="00215B6D">
      <w:pPr>
        <w:pStyle w:val="ConsPlusNormal"/>
        <w:suppressAutoHyphens/>
        <w:ind w:firstLine="709"/>
        <w:jc w:val="both"/>
        <w:rPr>
          <w:rFonts w:ascii="Times New Roman" w:hAnsi="Times New Roman" w:cs="Times New Roman"/>
          <w:sz w:val="28"/>
          <w:szCs w:val="28"/>
        </w:rPr>
      </w:pPr>
      <w:r w:rsidRPr="00B618F4">
        <w:rPr>
          <w:rFonts w:ascii="Times New Roman" w:hAnsi="Times New Roman" w:cs="Times New Roman"/>
          <w:sz w:val="28"/>
          <w:szCs w:val="28"/>
        </w:rPr>
        <w:t>Результат процедуры: выданн</w:t>
      </w:r>
      <w:r>
        <w:rPr>
          <w:rFonts w:ascii="Times New Roman" w:hAnsi="Times New Roman" w:cs="Times New Roman"/>
          <w:sz w:val="28"/>
          <w:szCs w:val="28"/>
        </w:rPr>
        <w:t xml:space="preserve">ый </w:t>
      </w:r>
      <w:r w:rsidRPr="00B618F4">
        <w:rPr>
          <w:rFonts w:ascii="Times New Roman" w:hAnsi="Times New Roman" w:cs="Times New Roman"/>
          <w:sz w:val="28"/>
          <w:szCs w:val="28"/>
        </w:rPr>
        <w:t>заявителю</w:t>
      </w:r>
      <w:r>
        <w:rPr>
          <w:rFonts w:ascii="Times New Roman" w:hAnsi="Times New Roman" w:cs="Times New Roman"/>
          <w:sz w:val="28"/>
          <w:szCs w:val="28"/>
        </w:rPr>
        <w:t xml:space="preserve"> либо направленный по почте </w:t>
      </w:r>
      <w:r w:rsidRPr="00B618F4">
        <w:rPr>
          <w:rFonts w:ascii="Times New Roman" w:hAnsi="Times New Roman" w:cs="Times New Roman"/>
          <w:sz w:val="28"/>
          <w:szCs w:val="28"/>
        </w:rPr>
        <w:t xml:space="preserve"> </w:t>
      </w:r>
      <w:r>
        <w:rPr>
          <w:rFonts w:ascii="Times New Roman" w:hAnsi="Times New Roman" w:cs="Times New Roman"/>
          <w:sz w:val="28"/>
          <w:szCs w:val="28"/>
        </w:rPr>
        <w:t>договор</w:t>
      </w:r>
      <w:r w:rsidRPr="00AB66D5">
        <w:rPr>
          <w:rFonts w:ascii="Times New Roman" w:hAnsi="Times New Roman" w:cs="Times New Roman"/>
          <w:sz w:val="28"/>
          <w:szCs w:val="28"/>
        </w:rPr>
        <w:t>.</w:t>
      </w:r>
    </w:p>
    <w:p w:rsidR="00215B6D" w:rsidRPr="00DF7724" w:rsidRDefault="00215B6D" w:rsidP="00215B6D">
      <w:pPr>
        <w:pStyle w:val="ConsPlusNormal"/>
        <w:suppressAutoHyphens/>
        <w:ind w:firstLine="709"/>
        <w:jc w:val="both"/>
        <w:rPr>
          <w:rFonts w:ascii="Times New Roman" w:hAnsi="Times New Roman" w:cs="Times New Roman"/>
          <w:sz w:val="28"/>
          <w:szCs w:val="28"/>
        </w:rPr>
      </w:pPr>
      <w:r w:rsidRPr="00DF7724">
        <w:rPr>
          <w:rFonts w:ascii="Times New Roman" w:hAnsi="Times New Roman" w:cs="Times New Roman"/>
          <w:sz w:val="28"/>
          <w:szCs w:val="28"/>
        </w:rPr>
        <w:t>3.6.</w:t>
      </w:r>
      <w:r>
        <w:rPr>
          <w:rFonts w:ascii="Times New Roman" w:hAnsi="Times New Roman" w:cs="Times New Roman"/>
          <w:sz w:val="28"/>
          <w:szCs w:val="28"/>
        </w:rPr>
        <w:t>4</w:t>
      </w:r>
      <w:r w:rsidRPr="00DF7724">
        <w:rPr>
          <w:rFonts w:ascii="Times New Roman" w:hAnsi="Times New Roman" w:cs="Times New Roman"/>
          <w:sz w:val="28"/>
          <w:szCs w:val="28"/>
        </w:rPr>
        <w:t>. Заявитель подписывает договор</w:t>
      </w:r>
      <w:r>
        <w:rPr>
          <w:rFonts w:ascii="Times New Roman" w:hAnsi="Times New Roman" w:cs="Times New Roman"/>
          <w:sz w:val="28"/>
          <w:szCs w:val="28"/>
        </w:rPr>
        <w:t xml:space="preserve"> в трех экземплярах и передает </w:t>
      </w:r>
      <w:r w:rsidRPr="00DF7724">
        <w:rPr>
          <w:rFonts w:ascii="Times New Roman" w:hAnsi="Times New Roman" w:cs="Times New Roman"/>
          <w:sz w:val="28"/>
          <w:szCs w:val="28"/>
        </w:rPr>
        <w:t>специалисту отдела УЗИО</w:t>
      </w:r>
      <w:r>
        <w:rPr>
          <w:rFonts w:ascii="Times New Roman" w:hAnsi="Times New Roman" w:cs="Times New Roman"/>
          <w:sz w:val="28"/>
          <w:szCs w:val="28"/>
        </w:rPr>
        <w:t>.</w:t>
      </w:r>
      <w:r w:rsidRPr="00DF7724">
        <w:rPr>
          <w:rFonts w:ascii="Times New Roman" w:hAnsi="Times New Roman" w:cs="Times New Roman"/>
          <w:sz w:val="28"/>
          <w:szCs w:val="28"/>
        </w:rPr>
        <w:t xml:space="preserve"> </w:t>
      </w:r>
    </w:p>
    <w:p w:rsidR="00215B6D" w:rsidRPr="00DF7724" w:rsidRDefault="00215B6D" w:rsidP="00215B6D">
      <w:pPr>
        <w:pStyle w:val="ConsPlusNormal"/>
        <w:suppressAutoHyphens/>
        <w:ind w:firstLine="709"/>
        <w:jc w:val="both"/>
        <w:rPr>
          <w:rFonts w:ascii="Times New Roman" w:hAnsi="Times New Roman" w:cs="Times New Roman"/>
          <w:sz w:val="28"/>
          <w:szCs w:val="28"/>
        </w:rPr>
      </w:pPr>
      <w:r w:rsidRPr="00DF7724">
        <w:rPr>
          <w:rFonts w:ascii="Times New Roman" w:hAnsi="Times New Roman" w:cs="Times New Roman"/>
          <w:sz w:val="28"/>
          <w:szCs w:val="28"/>
        </w:rPr>
        <w:t>Срок данной процедуры не входит в срок предоставления муниципальной услуги.</w:t>
      </w:r>
    </w:p>
    <w:p w:rsidR="00215B6D" w:rsidRDefault="00215B6D" w:rsidP="00215B6D">
      <w:pPr>
        <w:pStyle w:val="ConsPlusNormal"/>
        <w:suppressAutoHyphens/>
        <w:ind w:firstLine="709"/>
        <w:jc w:val="both"/>
        <w:rPr>
          <w:rFonts w:ascii="Times New Roman" w:hAnsi="Times New Roman" w:cs="Times New Roman"/>
          <w:sz w:val="28"/>
          <w:szCs w:val="28"/>
        </w:rPr>
      </w:pPr>
      <w:r w:rsidRPr="00DF7724">
        <w:rPr>
          <w:rFonts w:ascii="Times New Roman" w:hAnsi="Times New Roman" w:cs="Times New Roman"/>
          <w:sz w:val="28"/>
          <w:szCs w:val="28"/>
        </w:rPr>
        <w:t xml:space="preserve">Результат процедуры: </w:t>
      </w:r>
      <w:r w:rsidR="00A349F4">
        <w:rPr>
          <w:rFonts w:ascii="Times New Roman" w:hAnsi="Times New Roman" w:cs="Times New Roman"/>
          <w:sz w:val="28"/>
          <w:szCs w:val="28"/>
        </w:rPr>
        <w:t>переданный заявителем специалисту отдела УЗИО</w:t>
      </w:r>
      <w:r w:rsidR="00A349F4" w:rsidRPr="00A349F4">
        <w:rPr>
          <w:rFonts w:ascii="Times New Roman" w:hAnsi="Times New Roman" w:cs="Times New Roman"/>
          <w:sz w:val="28"/>
          <w:szCs w:val="28"/>
        </w:rPr>
        <w:t xml:space="preserve"> </w:t>
      </w:r>
      <w:r w:rsidR="00A349F4">
        <w:rPr>
          <w:rFonts w:ascii="Times New Roman" w:hAnsi="Times New Roman" w:cs="Times New Roman"/>
          <w:sz w:val="28"/>
          <w:szCs w:val="28"/>
        </w:rPr>
        <w:t xml:space="preserve">подписанный </w:t>
      </w:r>
      <w:r w:rsidR="00A349F4" w:rsidRPr="00DF7724">
        <w:rPr>
          <w:rFonts w:ascii="Times New Roman" w:hAnsi="Times New Roman" w:cs="Times New Roman"/>
          <w:sz w:val="28"/>
          <w:szCs w:val="28"/>
        </w:rPr>
        <w:t>договор</w:t>
      </w:r>
      <w:r>
        <w:rPr>
          <w:rFonts w:ascii="Times New Roman" w:hAnsi="Times New Roman" w:cs="Times New Roman"/>
          <w:sz w:val="28"/>
          <w:szCs w:val="28"/>
        </w:rPr>
        <w:t>.</w:t>
      </w:r>
    </w:p>
    <w:p w:rsidR="00215B6D" w:rsidRDefault="00215B6D" w:rsidP="00215B6D">
      <w:pPr>
        <w:ind w:firstLine="709"/>
        <w:jc w:val="both"/>
        <w:rPr>
          <w:sz w:val="28"/>
          <w:szCs w:val="28"/>
        </w:rPr>
      </w:pPr>
    </w:p>
    <w:p w:rsidR="00215B6D" w:rsidRDefault="00215B6D" w:rsidP="00215B6D">
      <w:pPr>
        <w:autoSpaceDE w:val="0"/>
        <w:autoSpaceDN w:val="0"/>
        <w:adjustRightInd w:val="0"/>
        <w:ind w:firstLine="709"/>
        <w:jc w:val="both"/>
        <w:rPr>
          <w:sz w:val="28"/>
          <w:szCs w:val="28"/>
        </w:rPr>
      </w:pPr>
      <w:r>
        <w:rPr>
          <w:sz w:val="28"/>
          <w:szCs w:val="28"/>
        </w:rPr>
        <w:t>3.7. Предоставление муниципальной услуги через МФЦ</w:t>
      </w:r>
    </w:p>
    <w:p w:rsidR="00215B6D" w:rsidRPr="00125F62" w:rsidRDefault="00215B6D" w:rsidP="00215B6D">
      <w:pPr>
        <w:autoSpaceDE w:val="0"/>
        <w:autoSpaceDN w:val="0"/>
        <w:adjustRightInd w:val="0"/>
        <w:ind w:firstLine="709"/>
        <w:jc w:val="both"/>
        <w:rPr>
          <w:sz w:val="28"/>
          <w:szCs w:val="28"/>
        </w:rPr>
      </w:pPr>
      <w:r>
        <w:rPr>
          <w:sz w:val="28"/>
          <w:szCs w:val="28"/>
        </w:rPr>
        <w:t>3.7.1.  </w:t>
      </w:r>
      <w:r w:rsidRPr="00125F62">
        <w:rPr>
          <w:sz w:val="28"/>
          <w:szCs w:val="28"/>
        </w:rPr>
        <w:t>Заявитель вправе обратиться для получения муниципальной услуги</w:t>
      </w:r>
      <w:r>
        <w:rPr>
          <w:sz w:val="28"/>
          <w:szCs w:val="28"/>
        </w:rPr>
        <w:t xml:space="preserve"> в МФЦ.</w:t>
      </w:r>
    </w:p>
    <w:p w:rsidR="00215B6D" w:rsidRDefault="00215B6D" w:rsidP="00215B6D">
      <w:pPr>
        <w:autoSpaceDE w:val="0"/>
        <w:autoSpaceDN w:val="0"/>
        <w:adjustRightInd w:val="0"/>
        <w:ind w:firstLine="709"/>
        <w:jc w:val="both"/>
        <w:rPr>
          <w:sz w:val="28"/>
          <w:szCs w:val="28"/>
        </w:rPr>
      </w:pPr>
      <w:r>
        <w:rPr>
          <w:sz w:val="28"/>
          <w:szCs w:val="28"/>
        </w:rPr>
        <w:t>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215B6D" w:rsidRDefault="00215B6D" w:rsidP="00215B6D">
      <w:pPr>
        <w:autoSpaceDE w:val="0"/>
        <w:autoSpaceDN w:val="0"/>
        <w:adjustRightInd w:val="0"/>
        <w:ind w:firstLine="709"/>
        <w:jc w:val="both"/>
        <w:rPr>
          <w:sz w:val="28"/>
          <w:szCs w:val="28"/>
        </w:rPr>
      </w:pPr>
      <w:r>
        <w:rPr>
          <w:sz w:val="28"/>
          <w:szCs w:val="28"/>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215B6D" w:rsidRDefault="00215B6D" w:rsidP="00215B6D">
      <w:pPr>
        <w:suppressAutoHyphens/>
        <w:autoSpaceDE w:val="0"/>
        <w:autoSpaceDN w:val="0"/>
        <w:adjustRightInd w:val="0"/>
        <w:ind w:firstLine="709"/>
        <w:jc w:val="both"/>
        <w:rPr>
          <w:rFonts w:eastAsia="Calibri"/>
          <w:b/>
          <w:sz w:val="28"/>
          <w:szCs w:val="28"/>
          <w:lang w:eastAsia="en-US"/>
        </w:rPr>
      </w:pPr>
    </w:p>
    <w:p w:rsidR="00215B6D" w:rsidRPr="00A6669D" w:rsidRDefault="00215B6D" w:rsidP="00215B6D">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 xml:space="preserve">3.8. Исправление технических ошибок. </w:t>
      </w:r>
    </w:p>
    <w:p w:rsidR="00215B6D" w:rsidRPr="00A6669D" w:rsidRDefault="00215B6D" w:rsidP="00215B6D">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 xml:space="preserve">3.8.1. В случае обнаружения технической ошибки в </w:t>
      </w:r>
      <w:r>
        <w:rPr>
          <w:rFonts w:ascii="Times New Roman" w:hAnsi="Times New Roman"/>
          <w:sz w:val="28"/>
          <w:szCs w:val="28"/>
        </w:rPr>
        <w:t>договоре</w:t>
      </w:r>
      <w:r w:rsidRPr="00A6669D">
        <w:rPr>
          <w:rFonts w:ascii="Times New Roman" w:hAnsi="Times New Roman"/>
          <w:sz w:val="28"/>
          <w:szCs w:val="28"/>
        </w:rPr>
        <w:t xml:space="preserve">, являющемся результатом муниципальной услуги, заявитель представляет в </w:t>
      </w:r>
      <w:r>
        <w:rPr>
          <w:rFonts w:ascii="Times New Roman" w:hAnsi="Times New Roman"/>
          <w:sz w:val="28"/>
          <w:szCs w:val="28"/>
        </w:rPr>
        <w:t>управление делопроизводством Исполнительного комитета</w:t>
      </w:r>
      <w:r w:rsidRPr="00A6669D">
        <w:rPr>
          <w:rFonts w:ascii="Times New Roman" w:hAnsi="Times New Roman"/>
          <w:sz w:val="28"/>
          <w:szCs w:val="28"/>
        </w:rPr>
        <w:t>:</w:t>
      </w:r>
    </w:p>
    <w:p w:rsidR="00215B6D" w:rsidRPr="00A6669D" w:rsidRDefault="00215B6D" w:rsidP="00215B6D">
      <w:pPr>
        <w:pStyle w:val="ConsPlusNonformat"/>
        <w:spacing w:line="276" w:lineRule="auto"/>
        <w:ind w:right="281" w:firstLine="709"/>
        <w:jc w:val="both"/>
        <w:rPr>
          <w:rFonts w:ascii="Times New Roman" w:hAnsi="Times New Roman"/>
          <w:sz w:val="28"/>
          <w:szCs w:val="28"/>
        </w:rPr>
      </w:pPr>
      <w:r w:rsidRPr="00A6669D">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5</w:t>
      </w:r>
      <w:r w:rsidRPr="00A6669D">
        <w:rPr>
          <w:rFonts w:ascii="Times New Roman" w:hAnsi="Times New Roman"/>
          <w:sz w:val="28"/>
          <w:szCs w:val="28"/>
        </w:rPr>
        <w:t>);</w:t>
      </w:r>
    </w:p>
    <w:p w:rsidR="00215B6D" w:rsidRPr="0088508C" w:rsidRDefault="00215B6D" w:rsidP="00215B6D">
      <w:pPr>
        <w:jc w:val="both"/>
        <w:rPr>
          <w:sz w:val="28"/>
          <w:szCs w:val="28"/>
        </w:rPr>
      </w:pPr>
      <w:r>
        <w:rPr>
          <w:sz w:val="28"/>
          <w:szCs w:val="28"/>
        </w:rPr>
        <w:t>договор в трех экземплярах</w:t>
      </w:r>
      <w:r w:rsidRPr="0088508C">
        <w:rPr>
          <w:sz w:val="28"/>
          <w:szCs w:val="28"/>
        </w:rPr>
        <w:t>, выданн</w:t>
      </w:r>
      <w:r>
        <w:rPr>
          <w:sz w:val="28"/>
          <w:szCs w:val="28"/>
        </w:rPr>
        <w:t>ый</w:t>
      </w:r>
      <w:r w:rsidRPr="0088508C">
        <w:rPr>
          <w:sz w:val="28"/>
          <w:szCs w:val="28"/>
        </w:rPr>
        <w:t xml:space="preserve"> заявителю как результат муниципальной услуги, в котором содержится техническая ошибка;</w:t>
      </w:r>
    </w:p>
    <w:p w:rsidR="00215B6D" w:rsidRPr="0088508C" w:rsidRDefault="00215B6D" w:rsidP="00215B6D">
      <w:pPr>
        <w:jc w:val="both"/>
        <w:rPr>
          <w:sz w:val="28"/>
          <w:szCs w:val="28"/>
        </w:rPr>
      </w:pPr>
      <w:r w:rsidRPr="0088508C">
        <w:rPr>
          <w:sz w:val="28"/>
          <w:szCs w:val="28"/>
        </w:rPr>
        <w:t xml:space="preserve">документы, имеющие юридическую силу, свидетельствующие о наличии технической ошибки. </w:t>
      </w:r>
    </w:p>
    <w:p w:rsidR="00215B6D" w:rsidRPr="0088508C" w:rsidRDefault="00215B6D" w:rsidP="00215B6D">
      <w:pPr>
        <w:jc w:val="both"/>
        <w:rPr>
          <w:sz w:val="28"/>
          <w:szCs w:val="28"/>
        </w:rPr>
      </w:pPr>
      <w:r>
        <w:rPr>
          <w:sz w:val="28"/>
          <w:szCs w:val="28"/>
        </w:rPr>
        <w:t xml:space="preserve">          </w:t>
      </w:r>
      <w:r w:rsidRPr="0088508C">
        <w:rPr>
          <w:sz w:val="28"/>
          <w:szCs w:val="28"/>
        </w:rPr>
        <w:t>Заявление об исправлении технической ошибки в сведениях, указанных</w:t>
      </w:r>
      <w:r>
        <w:rPr>
          <w:sz w:val="28"/>
          <w:szCs w:val="28"/>
        </w:rPr>
        <w:t xml:space="preserve"> в</w:t>
      </w:r>
      <w:r w:rsidRPr="0088508C">
        <w:rPr>
          <w:sz w:val="28"/>
          <w:szCs w:val="28"/>
        </w:rPr>
        <w:t xml:space="preserve"> </w:t>
      </w:r>
      <w:r>
        <w:rPr>
          <w:sz w:val="28"/>
          <w:szCs w:val="28"/>
        </w:rPr>
        <w:t>договоре</w:t>
      </w:r>
      <w:r w:rsidRPr="0088508C">
        <w:rPr>
          <w:sz w:val="28"/>
          <w:szCs w:val="28"/>
        </w:rPr>
        <w:t>,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215B6D" w:rsidRPr="0088508C" w:rsidRDefault="00215B6D" w:rsidP="00215B6D">
      <w:pPr>
        <w:jc w:val="both"/>
        <w:rPr>
          <w:sz w:val="28"/>
          <w:szCs w:val="28"/>
        </w:rPr>
      </w:pPr>
      <w:r>
        <w:rPr>
          <w:sz w:val="28"/>
          <w:szCs w:val="28"/>
        </w:rPr>
        <w:t xml:space="preserve">           </w:t>
      </w:r>
      <w:r w:rsidRPr="0088508C">
        <w:rPr>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УЗИО.</w:t>
      </w:r>
    </w:p>
    <w:p w:rsidR="00215B6D" w:rsidRPr="0088508C" w:rsidRDefault="00215B6D" w:rsidP="00215B6D">
      <w:pPr>
        <w:jc w:val="both"/>
        <w:rPr>
          <w:sz w:val="28"/>
          <w:szCs w:val="28"/>
        </w:rPr>
      </w:pPr>
      <w:r w:rsidRPr="0088508C">
        <w:rPr>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215B6D" w:rsidRPr="0088508C" w:rsidRDefault="00215B6D" w:rsidP="00215B6D">
      <w:pPr>
        <w:jc w:val="both"/>
        <w:rPr>
          <w:sz w:val="28"/>
          <w:szCs w:val="28"/>
        </w:rPr>
      </w:pPr>
      <w:r w:rsidRPr="0088508C">
        <w:rPr>
          <w:sz w:val="28"/>
          <w:szCs w:val="28"/>
        </w:rPr>
        <w:t>Результат процедуры: принятое и зарегистрированное заявление, направленное на рассмотрение специалисту УЗИО.</w:t>
      </w:r>
    </w:p>
    <w:p w:rsidR="00215B6D" w:rsidRPr="0088508C" w:rsidRDefault="00215B6D" w:rsidP="00215B6D">
      <w:pPr>
        <w:jc w:val="both"/>
        <w:rPr>
          <w:sz w:val="28"/>
          <w:szCs w:val="28"/>
        </w:rPr>
      </w:pPr>
      <w:r>
        <w:rPr>
          <w:sz w:val="28"/>
          <w:szCs w:val="28"/>
        </w:rPr>
        <w:t xml:space="preserve">           </w:t>
      </w:r>
      <w:r w:rsidRPr="0088508C">
        <w:rPr>
          <w:sz w:val="28"/>
          <w:szCs w:val="28"/>
        </w:rPr>
        <w:t xml:space="preserve">3.8.3. Специалист УЗИО рассматривает документы и в целях внесения исправлений в </w:t>
      </w:r>
      <w:r>
        <w:rPr>
          <w:sz w:val="28"/>
          <w:szCs w:val="28"/>
        </w:rPr>
        <w:t>договор</w:t>
      </w:r>
      <w:r w:rsidRPr="0088508C">
        <w:rPr>
          <w:sz w:val="28"/>
          <w:szCs w:val="28"/>
        </w:rPr>
        <w:t>, являющейся результатом услуги, осуществляет процедуры, предусмотренные пунктом 3.5 настоящего Регламента, и выдает исправленн</w:t>
      </w:r>
      <w:r>
        <w:rPr>
          <w:sz w:val="28"/>
          <w:szCs w:val="28"/>
        </w:rPr>
        <w:t>ый</w:t>
      </w:r>
      <w:r w:rsidRPr="0088508C">
        <w:rPr>
          <w:sz w:val="28"/>
          <w:szCs w:val="28"/>
        </w:rPr>
        <w:t xml:space="preserve"> </w:t>
      </w:r>
      <w:r>
        <w:rPr>
          <w:sz w:val="28"/>
          <w:szCs w:val="28"/>
        </w:rPr>
        <w:t>договор</w:t>
      </w:r>
      <w:r w:rsidRPr="0088508C">
        <w:rPr>
          <w:sz w:val="28"/>
          <w:szCs w:val="28"/>
        </w:rPr>
        <w:t xml:space="preserve">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УЗИО оригинала документа, в котором содержится техническая ошибка.</w:t>
      </w:r>
    </w:p>
    <w:p w:rsidR="00215B6D" w:rsidRPr="0088508C" w:rsidRDefault="00215B6D" w:rsidP="00215B6D">
      <w:pPr>
        <w:jc w:val="both"/>
        <w:rPr>
          <w:sz w:val="28"/>
          <w:szCs w:val="28"/>
        </w:rPr>
      </w:pPr>
      <w:r>
        <w:rPr>
          <w:sz w:val="28"/>
          <w:szCs w:val="28"/>
        </w:rPr>
        <w:t xml:space="preserve">          </w:t>
      </w:r>
      <w:r w:rsidRPr="0088508C">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215B6D" w:rsidRDefault="00215B6D" w:rsidP="00215B6D">
      <w:pPr>
        <w:jc w:val="both"/>
      </w:pPr>
      <w:r w:rsidRPr="0088508C">
        <w:rPr>
          <w:sz w:val="28"/>
          <w:szCs w:val="28"/>
        </w:rPr>
        <w:t>Результат процедуры: выданн</w:t>
      </w:r>
      <w:r>
        <w:rPr>
          <w:sz w:val="28"/>
          <w:szCs w:val="28"/>
        </w:rPr>
        <w:t>ый</w:t>
      </w:r>
      <w:r w:rsidRPr="0088508C">
        <w:rPr>
          <w:sz w:val="28"/>
          <w:szCs w:val="28"/>
        </w:rPr>
        <w:t xml:space="preserve"> (направленн</w:t>
      </w:r>
      <w:r>
        <w:rPr>
          <w:sz w:val="28"/>
          <w:szCs w:val="28"/>
        </w:rPr>
        <w:t>ый</w:t>
      </w:r>
      <w:r w:rsidRPr="0088508C">
        <w:rPr>
          <w:sz w:val="28"/>
          <w:szCs w:val="28"/>
        </w:rPr>
        <w:t xml:space="preserve">) заявителю </w:t>
      </w:r>
      <w:r>
        <w:rPr>
          <w:sz w:val="28"/>
          <w:szCs w:val="28"/>
        </w:rPr>
        <w:t>договор.</w:t>
      </w:r>
    </w:p>
    <w:p w:rsidR="002D4A32" w:rsidRDefault="002D4A32" w:rsidP="00215B6D">
      <w:pPr>
        <w:autoSpaceDE w:val="0"/>
        <w:autoSpaceDN w:val="0"/>
        <w:adjustRightInd w:val="0"/>
        <w:jc w:val="center"/>
        <w:rPr>
          <w:rFonts w:eastAsia="Calibri"/>
          <w:b/>
          <w:sz w:val="28"/>
          <w:szCs w:val="28"/>
          <w:lang w:eastAsia="en-US"/>
        </w:rPr>
      </w:pPr>
    </w:p>
    <w:p w:rsidR="0020225C" w:rsidRPr="00196841" w:rsidRDefault="0020225C" w:rsidP="000C616F">
      <w:pPr>
        <w:suppressAutoHyphens/>
        <w:autoSpaceDE w:val="0"/>
        <w:autoSpaceDN w:val="0"/>
        <w:adjustRightInd w:val="0"/>
        <w:ind w:firstLine="709"/>
        <w:jc w:val="both"/>
        <w:rPr>
          <w:rFonts w:eastAsia="Calibri"/>
          <w:b/>
          <w:sz w:val="28"/>
          <w:szCs w:val="28"/>
          <w:lang w:eastAsia="en-US"/>
        </w:rPr>
      </w:pPr>
      <w:r w:rsidRPr="00196841">
        <w:rPr>
          <w:rFonts w:eastAsia="Calibri"/>
          <w:b/>
          <w:sz w:val="28"/>
          <w:szCs w:val="28"/>
          <w:lang w:eastAsia="en-US"/>
        </w:rPr>
        <w:t>4. Порядок и формы контроля за предоставлением муниципальной услуги</w:t>
      </w:r>
    </w:p>
    <w:p w:rsidR="0020225C" w:rsidRPr="00196841" w:rsidRDefault="0020225C" w:rsidP="000C616F">
      <w:pPr>
        <w:suppressAutoHyphens/>
        <w:autoSpaceDE w:val="0"/>
        <w:autoSpaceDN w:val="0"/>
        <w:adjustRightInd w:val="0"/>
        <w:ind w:firstLine="709"/>
        <w:jc w:val="both"/>
        <w:rPr>
          <w:sz w:val="28"/>
          <w:szCs w:val="28"/>
        </w:rPr>
      </w:pPr>
    </w:p>
    <w:p w:rsidR="0020225C" w:rsidRPr="00196841" w:rsidRDefault="0020225C" w:rsidP="000C616F">
      <w:pPr>
        <w:suppressAutoHyphens/>
        <w:autoSpaceDE w:val="0"/>
        <w:autoSpaceDN w:val="0"/>
        <w:adjustRightInd w:val="0"/>
        <w:ind w:firstLine="709"/>
        <w:jc w:val="both"/>
        <w:rPr>
          <w:sz w:val="28"/>
          <w:szCs w:val="28"/>
        </w:rPr>
      </w:pPr>
      <w:r w:rsidRPr="00196841">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w:t>
      </w:r>
      <w:r w:rsidR="00AB66D5">
        <w:rPr>
          <w:sz w:val="28"/>
          <w:szCs w:val="28"/>
        </w:rPr>
        <w:t xml:space="preserve"> действия </w:t>
      </w:r>
      <w:r w:rsidRPr="00196841">
        <w:rPr>
          <w:sz w:val="28"/>
          <w:szCs w:val="28"/>
        </w:rPr>
        <w:t xml:space="preserve">(бездействие) должностных лиц </w:t>
      </w:r>
      <w:r w:rsidR="00AB66D5">
        <w:rPr>
          <w:sz w:val="28"/>
          <w:szCs w:val="28"/>
        </w:rPr>
        <w:t>Исполнительного комитета</w:t>
      </w:r>
      <w:r w:rsidRPr="00196841">
        <w:rPr>
          <w:sz w:val="28"/>
          <w:szCs w:val="28"/>
        </w:rPr>
        <w:t>.</w:t>
      </w:r>
    </w:p>
    <w:p w:rsidR="0020225C" w:rsidRPr="00196841" w:rsidRDefault="0020225C" w:rsidP="000C616F">
      <w:pPr>
        <w:suppressAutoHyphens/>
        <w:autoSpaceDE w:val="0"/>
        <w:autoSpaceDN w:val="0"/>
        <w:adjustRightInd w:val="0"/>
        <w:ind w:firstLine="709"/>
        <w:jc w:val="both"/>
        <w:rPr>
          <w:sz w:val="28"/>
          <w:szCs w:val="28"/>
        </w:rPr>
      </w:pPr>
      <w:r w:rsidRPr="00196841">
        <w:rPr>
          <w:sz w:val="28"/>
          <w:szCs w:val="28"/>
        </w:rPr>
        <w:t xml:space="preserve">Формами контроля </w:t>
      </w:r>
      <w:r w:rsidR="00D27AD7">
        <w:rPr>
          <w:sz w:val="28"/>
          <w:szCs w:val="28"/>
        </w:rPr>
        <w:t xml:space="preserve"> </w:t>
      </w:r>
      <w:r w:rsidRPr="00196841">
        <w:rPr>
          <w:sz w:val="28"/>
          <w:szCs w:val="28"/>
        </w:rPr>
        <w:t>за соблюдением исполнения административных процедур являются:</w:t>
      </w:r>
    </w:p>
    <w:p w:rsidR="0020225C" w:rsidRPr="00196841" w:rsidRDefault="0020225C" w:rsidP="001C5415">
      <w:pPr>
        <w:suppressAutoHyphens/>
        <w:autoSpaceDE w:val="0"/>
        <w:autoSpaceDN w:val="0"/>
        <w:adjustRightInd w:val="0"/>
        <w:ind w:firstLine="709"/>
        <w:jc w:val="both"/>
        <w:rPr>
          <w:sz w:val="28"/>
          <w:szCs w:val="28"/>
        </w:rPr>
      </w:pPr>
      <w:r>
        <w:rPr>
          <w:sz w:val="28"/>
          <w:szCs w:val="28"/>
        </w:rPr>
        <w:t>1) </w:t>
      </w:r>
      <w:r w:rsidRPr="00196841">
        <w:rPr>
          <w:sz w:val="28"/>
          <w:szCs w:val="28"/>
        </w:rPr>
        <w:t xml:space="preserve">проверка и согласование проектов </w:t>
      </w:r>
      <w:r w:rsidR="00643B51">
        <w:rPr>
          <w:sz w:val="28"/>
          <w:szCs w:val="28"/>
        </w:rPr>
        <w:t>постановлений</w:t>
      </w:r>
      <w:r w:rsidRPr="00196841">
        <w:rPr>
          <w:bCs/>
          <w:sz w:val="28"/>
          <w:szCs w:val="28"/>
        </w:rPr>
        <w:t xml:space="preserve"> </w:t>
      </w:r>
      <w:r w:rsidRPr="00196841">
        <w:rPr>
          <w:sz w:val="28"/>
          <w:szCs w:val="28"/>
        </w:rPr>
        <w:t>по предоставлению муниципальной услуги. Результатом проверки является визирование проектов;</w:t>
      </w:r>
    </w:p>
    <w:p w:rsidR="0020225C" w:rsidRPr="00196841" w:rsidRDefault="000C616F" w:rsidP="001C5415">
      <w:pPr>
        <w:suppressAutoHyphens/>
        <w:autoSpaceDE w:val="0"/>
        <w:autoSpaceDN w:val="0"/>
        <w:adjustRightInd w:val="0"/>
        <w:ind w:firstLine="709"/>
        <w:jc w:val="both"/>
        <w:rPr>
          <w:sz w:val="28"/>
          <w:szCs w:val="28"/>
        </w:rPr>
      </w:pPr>
      <w:r>
        <w:rPr>
          <w:sz w:val="28"/>
          <w:szCs w:val="28"/>
        </w:rPr>
        <w:t>2</w:t>
      </w:r>
      <w:r w:rsidR="0020225C">
        <w:rPr>
          <w:sz w:val="28"/>
          <w:szCs w:val="28"/>
        </w:rPr>
        <w:t>) </w:t>
      </w:r>
      <w:r w:rsidR="0020225C" w:rsidRPr="00196841">
        <w:rPr>
          <w:sz w:val="28"/>
          <w:szCs w:val="28"/>
        </w:rPr>
        <w:t>проводимые в установленном порядке проверки ведения делопроизводства;</w:t>
      </w:r>
    </w:p>
    <w:p w:rsidR="0020225C" w:rsidRPr="00196841" w:rsidRDefault="0020225C" w:rsidP="001C5415">
      <w:pPr>
        <w:suppressAutoHyphens/>
        <w:autoSpaceDE w:val="0"/>
        <w:autoSpaceDN w:val="0"/>
        <w:adjustRightInd w:val="0"/>
        <w:ind w:firstLine="709"/>
        <w:jc w:val="both"/>
        <w:rPr>
          <w:sz w:val="28"/>
          <w:szCs w:val="28"/>
        </w:rPr>
      </w:pPr>
      <w:r>
        <w:rPr>
          <w:sz w:val="28"/>
          <w:szCs w:val="28"/>
        </w:rPr>
        <w:t>3) </w:t>
      </w:r>
      <w:r w:rsidRPr="00196841">
        <w:rPr>
          <w:sz w:val="28"/>
          <w:szCs w:val="28"/>
        </w:rPr>
        <w:t>проведение в установленном порядке контрольных проверок соблюдения процедур предоставления муниципальной услуги.</w:t>
      </w:r>
    </w:p>
    <w:p w:rsidR="0020225C" w:rsidRPr="00196841" w:rsidRDefault="0020225C" w:rsidP="001C5415">
      <w:pPr>
        <w:suppressAutoHyphens/>
        <w:autoSpaceDE w:val="0"/>
        <w:autoSpaceDN w:val="0"/>
        <w:adjustRightInd w:val="0"/>
        <w:ind w:firstLine="709"/>
        <w:jc w:val="both"/>
        <w:rPr>
          <w:sz w:val="28"/>
          <w:szCs w:val="28"/>
        </w:rPr>
      </w:pPr>
      <w:r w:rsidRPr="00196841">
        <w:rPr>
          <w:sz w:val="28"/>
          <w:szCs w:val="28"/>
        </w:rPr>
        <w:t xml:space="preserve">Контрольные проверки могут быть плановыми (осуществляться на основании полугодовых или годовых планов работы </w:t>
      </w:r>
      <w:r w:rsidR="00AB66D5">
        <w:rPr>
          <w:sz w:val="28"/>
          <w:szCs w:val="28"/>
        </w:rPr>
        <w:t>Исполнительного комитета</w:t>
      </w:r>
      <w:r w:rsidRPr="00196841">
        <w:rPr>
          <w:sz w:val="28"/>
          <w:szCs w:val="28"/>
        </w:rPr>
        <w:t>)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0225C" w:rsidRPr="00196841" w:rsidRDefault="0020225C" w:rsidP="001C5415">
      <w:pPr>
        <w:suppressAutoHyphens/>
        <w:autoSpaceDE w:val="0"/>
        <w:autoSpaceDN w:val="0"/>
        <w:adjustRightInd w:val="0"/>
        <w:ind w:firstLine="709"/>
        <w:jc w:val="both"/>
        <w:rPr>
          <w:sz w:val="28"/>
          <w:szCs w:val="28"/>
        </w:rPr>
      </w:pPr>
      <w:r w:rsidRPr="00196841">
        <w:rPr>
          <w:sz w:val="28"/>
          <w:szCs w:val="28"/>
        </w:rPr>
        <w:t xml:space="preserve">В целях осуществления контроля за совершением действий при предоставлении муниципальной услуги и принятии решений </w:t>
      </w:r>
      <w:r w:rsidR="00AB66D5">
        <w:rPr>
          <w:sz w:val="28"/>
          <w:szCs w:val="28"/>
        </w:rPr>
        <w:t>Р</w:t>
      </w:r>
      <w:r w:rsidRPr="00196841">
        <w:rPr>
          <w:sz w:val="28"/>
          <w:szCs w:val="28"/>
        </w:rPr>
        <w:t xml:space="preserve">уководителю </w:t>
      </w:r>
      <w:r w:rsidR="0074529C">
        <w:rPr>
          <w:sz w:val="28"/>
          <w:szCs w:val="28"/>
        </w:rPr>
        <w:t>Исполнительн</w:t>
      </w:r>
      <w:r w:rsidR="00AB66D5">
        <w:rPr>
          <w:sz w:val="28"/>
          <w:szCs w:val="28"/>
        </w:rPr>
        <w:t>ого</w:t>
      </w:r>
      <w:r w:rsidR="0074529C">
        <w:rPr>
          <w:sz w:val="28"/>
          <w:szCs w:val="28"/>
        </w:rPr>
        <w:t xml:space="preserve"> комитет</w:t>
      </w:r>
      <w:r w:rsidRPr="00196841">
        <w:rPr>
          <w:sz w:val="28"/>
          <w:szCs w:val="28"/>
        </w:rPr>
        <w:t>а представляются справки о результатах предоставления муниципальной услуги.</w:t>
      </w:r>
    </w:p>
    <w:p w:rsidR="007159C4" w:rsidRPr="00196841" w:rsidRDefault="007159C4" w:rsidP="001C5415">
      <w:pPr>
        <w:suppressAutoHyphens/>
        <w:autoSpaceDE w:val="0"/>
        <w:autoSpaceDN w:val="0"/>
        <w:adjustRightInd w:val="0"/>
        <w:ind w:firstLine="709"/>
        <w:jc w:val="both"/>
        <w:rPr>
          <w:sz w:val="28"/>
          <w:szCs w:val="28"/>
        </w:rPr>
      </w:pPr>
      <w:r w:rsidRPr="00196841">
        <w:rPr>
          <w:sz w:val="28"/>
          <w:szCs w:val="28"/>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643B51">
        <w:rPr>
          <w:sz w:val="28"/>
          <w:szCs w:val="28"/>
        </w:rPr>
        <w:t xml:space="preserve">Первым </w:t>
      </w:r>
      <w:r w:rsidRPr="00196841">
        <w:rPr>
          <w:sz w:val="28"/>
          <w:szCs w:val="28"/>
        </w:rPr>
        <w:t xml:space="preserve">заместителем </w:t>
      </w:r>
      <w:r w:rsidR="0060744E">
        <w:rPr>
          <w:sz w:val="28"/>
          <w:szCs w:val="28"/>
        </w:rPr>
        <w:t>Р</w:t>
      </w:r>
      <w:r w:rsidRPr="00196841">
        <w:rPr>
          <w:sz w:val="28"/>
          <w:szCs w:val="28"/>
        </w:rPr>
        <w:t xml:space="preserve">уководителя </w:t>
      </w:r>
      <w:r w:rsidR="0074529C">
        <w:rPr>
          <w:sz w:val="28"/>
          <w:szCs w:val="28"/>
        </w:rPr>
        <w:t>Исполнительн</w:t>
      </w:r>
      <w:r w:rsidR="00AB66D5">
        <w:rPr>
          <w:sz w:val="28"/>
          <w:szCs w:val="28"/>
        </w:rPr>
        <w:t>ого</w:t>
      </w:r>
      <w:r w:rsidR="0074529C">
        <w:rPr>
          <w:sz w:val="28"/>
          <w:szCs w:val="28"/>
        </w:rPr>
        <w:t xml:space="preserve"> комитет</w:t>
      </w:r>
      <w:r w:rsidRPr="00196841">
        <w:rPr>
          <w:sz w:val="28"/>
          <w:szCs w:val="28"/>
        </w:rPr>
        <w:t>а,</w:t>
      </w:r>
      <w:r w:rsidR="00AB66D5">
        <w:rPr>
          <w:sz w:val="28"/>
          <w:szCs w:val="28"/>
        </w:rPr>
        <w:t xml:space="preserve"> </w:t>
      </w:r>
      <w:r w:rsidRPr="00196841">
        <w:rPr>
          <w:sz w:val="28"/>
          <w:szCs w:val="28"/>
        </w:rPr>
        <w:t>ответственным за организацию работы по пред</w:t>
      </w:r>
      <w:r w:rsidR="008A72AF">
        <w:rPr>
          <w:sz w:val="28"/>
          <w:szCs w:val="28"/>
        </w:rPr>
        <w:t>оставлению муниципальной услуги</w:t>
      </w:r>
      <w:r w:rsidRPr="00196841">
        <w:rPr>
          <w:sz w:val="28"/>
          <w:szCs w:val="28"/>
        </w:rPr>
        <w:t>.</w:t>
      </w:r>
    </w:p>
    <w:p w:rsidR="0020225C" w:rsidRPr="00196841" w:rsidRDefault="0020225C" w:rsidP="001C5415">
      <w:pPr>
        <w:suppressAutoHyphens/>
        <w:autoSpaceDE w:val="0"/>
        <w:autoSpaceDN w:val="0"/>
        <w:adjustRightInd w:val="0"/>
        <w:ind w:firstLine="709"/>
        <w:jc w:val="both"/>
        <w:rPr>
          <w:sz w:val="28"/>
          <w:szCs w:val="28"/>
        </w:rPr>
      </w:pPr>
      <w:r w:rsidRPr="00196841">
        <w:rPr>
          <w:sz w:val="28"/>
          <w:szCs w:val="28"/>
        </w:rPr>
        <w:t>4.3. Перечень должностных лиц</w:t>
      </w:r>
      <w:r w:rsidR="00215519">
        <w:rPr>
          <w:sz w:val="28"/>
          <w:szCs w:val="28"/>
        </w:rPr>
        <w:t xml:space="preserve"> Исполнительного комитета</w:t>
      </w:r>
      <w:r w:rsidRPr="00196841">
        <w:rPr>
          <w:sz w:val="28"/>
          <w:szCs w:val="28"/>
        </w:rPr>
        <w:t xml:space="preserve">, осуществляющих текущий контроль, устанавливается положениями о структурных подразделениях </w:t>
      </w:r>
      <w:r w:rsidR="00215519">
        <w:rPr>
          <w:sz w:val="28"/>
          <w:szCs w:val="28"/>
        </w:rPr>
        <w:t>Исполнительного комитета</w:t>
      </w:r>
      <w:r w:rsidRPr="00196841">
        <w:rPr>
          <w:sz w:val="28"/>
          <w:szCs w:val="28"/>
        </w:rPr>
        <w:t xml:space="preserve"> и должностными </w:t>
      </w:r>
      <w:r w:rsidR="00CE37FD">
        <w:rPr>
          <w:sz w:val="28"/>
          <w:szCs w:val="28"/>
        </w:rPr>
        <w:t>инструкциями</w:t>
      </w:r>
      <w:r w:rsidRPr="00196841">
        <w:rPr>
          <w:sz w:val="28"/>
          <w:szCs w:val="28"/>
        </w:rPr>
        <w:t>.</w:t>
      </w:r>
    </w:p>
    <w:p w:rsidR="0020225C" w:rsidRPr="00196841" w:rsidRDefault="0020225C" w:rsidP="001C5415">
      <w:pPr>
        <w:suppressAutoHyphens/>
        <w:autoSpaceDE w:val="0"/>
        <w:autoSpaceDN w:val="0"/>
        <w:adjustRightInd w:val="0"/>
        <w:ind w:firstLine="709"/>
        <w:jc w:val="both"/>
        <w:rPr>
          <w:sz w:val="28"/>
          <w:szCs w:val="28"/>
        </w:rPr>
      </w:pPr>
      <w:r w:rsidRPr="00196841">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0225C" w:rsidRPr="00196841" w:rsidRDefault="0020225C" w:rsidP="001C5415">
      <w:pPr>
        <w:suppressAutoHyphens/>
        <w:autoSpaceDE w:val="0"/>
        <w:autoSpaceDN w:val="0"/>
        <w:adjustRightInd w:val="0"/>
        <w:ind w:firstLine="709"/>
        <w:jc w:val="both"/>
        <w:rPr>
          <w:sz w:val="28"/>
          <w:szCs w:val="28"/>
        </w:rPr>
      </w:pPr>
      <w:r w:rsidRPr="00196841">
        <w:rPr>
          <w:sz w:val="28"/>
          <w:szCs w:val="28"/>
        </w:rPr>
        <w:t xml:space="preserve">4.4. Руководитель </w:t>
      </w:r>
      <w:r w:rsidR="00215519">
        <w:rPr>
          <w:sz w:val="28"/>
          <w:szCs w:val="28"/>
        </w:rPr>
        <w:t>Исполнительного комитета</w:t>
      </w:r>
      <w:r w:rsidRPr="00196841">
        <w:rPr>
          <w:sz w:val="28"/>
          <w:szCs w:val="28"/>
        </w:rPr>
        <w:t xml:space="preserve"> несет ответственность за несвоевременное рассмотрение обращений заявителей.</w:t>
      </w:r>
    </w:p>
    <w:p w:rsidR="0020225C" w:rsidRPr="00196841" w:rsidRDefault="00643B51" w:rsidP="001C5415">
      <w:pPr>
        <w:suppressAutoHyphens/>
        <w:autoSpaceDE w:val="0"/>
        <w:autoSpaceDN w:val="0"/>
        <w:adjustRightInd w:val="0"/>
        <w:ind w:firstLine="709"/>
        <w:jc w:val="both"/>
        <w:rPr>
          <w:sz w:val="28"/>
          <w:szCs w:val="28"/>
        </w:rPr>
      </w:pPr>
      <w:r>
        <w:rPr>
          <w:sz w:val="28"/>
          <w:szCs w:val="28"/>
        </w:rPr>
        <w:t>Первый з</w:t>
      </w:r>
      <w:r w:rsidR="00215519">
        <w:rPr>
          <w:sz w:val="28"/>
          <w:szCs w:val="28"/>
        </w:rPr>
        <w:t>аместитель Руковод</w:t>
      </w:r>
      <w:r w:rsidR="0060744E">
        <w:rPr>
          <w:sz w:val="28"/>
          <w:szCs w:val="28"/>
        </w:rPr>
        <w:t xml:space="preserve">ителя Исполнительного комитета </w:t>
      </w:r>
      <w:r w:rsidR="0020225C" w:rsidRPr="00196841">
        <w:rPr>
          <w:sz w:val="28"/>
          <w:szCs w:val="28"/>
        </w:rPr>
        <w:t>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20225C" w:rsidRPr="00196841" w:rsidRDefault="0020225C" w:rsidP="001C5415">
      <w:pPr>
        <w:suppressAutoHyphens/>
        <w:autoSpaceDE w:val="0"/>
        <w:autoSpaceDN w:val="0"/>
        <w:adjustRightInd w:val="0"/>
        <w:ind w:firstLine="709"/>
        <w:jc w:val="both"/>
        <w:rPr>
          <w:sz w:val="28"/>
          <w:szCs w:val="28"/>
        </w:rPr>
      </w:pPr>
      <w:r w:rsidRPr="00196841">
        <w:rPr>
          <w:sz w:val="28"/>
          <w:szCs w:val="28"/>
        </w:rPr>
        <w:t xml:space="preserve">Должностные лица и иные муниципальные служащие </w:t>
      </w:r>
      <w:r w:rsidR="00215519">
        <w:rPr>
          <w:sz w:val="28"/>
          <w:szCs w:val="28"/>
        </w:rPr>
        <w:t xml:space="preserve">Исполнительного комитета </w:t>
      </w:r>
      <w:r w:rsidRPr="00196841">
        <w:rPr>
          <w:sz w:val="28"/>
          <w:szCs w:val="28"/>
        </w:rPr>
        <w:t xml:space="preserve">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8A72AF">
        <w:rPr>
          <w:sz w:val="28"/>
          <w:szCs w:val="28"/>
        </w:rPr>
        <w:t>з</w:t>
      </w:r>
      <w:r w:rsidRPr="00196841">
        <w:rPr>
          <w:sz w:val="28"/>
          <w:szCs w:val="28"/>
        </w:rPr>
        <w:t>аконом порядке.</w:t>
      </w:r>
    </w:p>
    <w:p w:rsidR="00643B51" w:rsidRPr="00D633CC" w:rsidRDefault="00643B51" w:rsidP="00643B51">
      <w:pPr>
        <w:autoSpaceDE w:val="0"/>
        <w:autoSpaceDN w:val="0"/>
        <w:adjustRightInd w:val="0"/>
        <w:ind w:firstLine="709"/>
        <w:jc w:val="both"/>
        <w:rPr>
          <w:sz w:val="28"/>
          <w:szCs w:val="28"/>
        </w:rPr>
      </w:pPr>
      <w:r w:rsidRPr="00D362E9">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sz w:val="28"/>
          <w:szCs w:val="28"/>
        </w:rPr>
        <w:t>Исполнительного комитета</w:t>
      </w:r>
      <w:r w:rsidRPr="00D362E9">
        <w:rPr>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62740" w:rsidRDefault="00A62740" w:rsidP="001C5415">
      <w:pPr>
        <w:suppressAutoHyphens/>
        <w:autoSpaceDE w:val="0"/>
        <w:autoSpaceDN w:val="0"/>
        <w:adjustRightInd w:val="0"/>
        <w:spacing w:before="108" w:after="108"/>
        <w:jc w:val="center"/>
        <w:rPr>
          <w:b/>
          <w:bCs/>
          <w:sz w:val="28"/>
          <w:szCs w:val="28"/>
        </w:rPr>
      </w:pPr>
    </w:p>
    <w:p w:rsidR="0020225C" w:rsidRPr="00196841" w:rsidRDefault="0020225C" w:rsidP="001C5415">
      <w:pPr>
        <w:suppressAutoHyphens/>
        <w:autoSpaceDE w:val="0"/>
        <w:autoSpaceDN w:val="0"/>
        <w:adjustRightInd w:val="0"/>
        <w:spacing w:before="108" w:after="108"/>
        <w:jc w:val="center"/>
        <w:rPr>
          <w:b/>
          <w:bCs/>
          <w:sz w:val="28"/>
          <w:szCs w:val="28"/>
        </w:rPr>
      </w:pPr>
      <w:r w:rsidRPr="0019684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A2B6D" w:rsidRDefault="00FA2B6D" w:rsidP="001C5415">
      <w:pPr>
        <w:suppressAutoHyphens/>
        <w:ind w:firstLine="720"/>
        <w:jc w:val="both"/>
        <w:rPr>
          <w:sz w:val="28"/>
          <w:szCs w:val="28"/>
        </w:rPr>
      </w:pPr>
    </w:p>
    <w:p w:rsidR="0020225C" w:rsidRPr="00196841" w:rsidRDefault="0020225C" w:rsidP="001C5415">
      <w:pPr>
        <w:suppressAutoHyphens/>
        <w:ind w:firstLine="720"/>
        <w:jc w:val="both"/>
        <w:rPr>
          <w:sz w:val="28"/>
          <w:szCs w:val="28"/>
        </w:rPr>
      </w:pPr>
      <w:r w:rsidRPr="00196841">
        <w:rPr>
          <w:sz w:val="28"/>
          <w:szCs w:val="28"/>
        </w:rPr>
        <w:t>5.1. Получатели муниципальной услуги имеют право на обжалование в досудебном порядке</w:t>
      </w:r>
      <w:r w:rsidR="00215519">
        <w:rPr>
          <w:sz w:val="28"/>
          <w:szCs w:val="28"/>
        </w:rPr>
        <w:t xml:space="preserve"> </w:t>
      </w:r>
      <w:r w:rsidRPr="00196841">
        <w:rPr>
          <w:sz w:val="28"/>
          <w:szCs w:val="28"/>
        </w:rPr>
        <w:t xml:space="preserve">действий (бездействия) сотрудников </w:t>
      </w:r>
      <w:r w:rsidR="0074529C">
        <w:rPr>
          <w:sz w:val="28"/>
          <w:szCs w:val="28"/>
        </w:rPr>
        <w:t>Исполнительн</w:t>
      </w:r>
      <w:r w:rsidR="00215519">
        <w:rPr>
          <w:sz w:val="28"/>
          <w:szCs w:val="28"/>
        </w:rPr>
        <w:t>ого</w:t>
      </w:r>
      <w:r w:rsidR="0074529C">
        <w:rPr>
          <w:sz w:val="28"/>
          <w:szCs w:val="28"/>
        </w:rPr>
        <w:t xml:space="preserve"> комитет</w:t>
      </w:r>
      <w:r w:rsidRPr="00196841">
        <w:rPr>
          <w:sz w:val="28"/>
          <w:szCs w:val="28"/>
        </w:rPr>
        <w:t xml:space="preserve">а, участвующих в предоставлении муниципальной услуги, в </w:t>
      </w:r>
      <w:r w:rsidR="0074529C">
        <w:rPr>
          <w:sz w:val="28"/>
          <w:szCs w:val="28"/>
        </w:rPr>
        <w:t>Исполнительный комитет</w:t>
      </w:r>
      <w:r w:rsidRPr="00196841">
        <w:rPr>
          <w:sz w:val="28"/>
          <w:szCs w:val="28"/>
        </w:rPr>
        <w:t>.</w:t>
      </w:r>
    </w:p>
    <w:p w:rsidR="0020225C" w:rsidRPr="00196841" w:rsidRDefault="0020225C" w:rsidP="001C5415">
      <w:pPr>
        <w:suppressAutoHyphens/>
        <w:ind w:firstLine="720"/>
        <w:jc w:val="both"/>
        <w:rPr>
          <w:sz w:val="28"/>
          <w:szCs w:val="28"/>
        </w:rPr>
      </w:pPr>
      <w:r w:rsidRPr="00196841">
        <w:rPr>
          <w:sz w:val="28"/>
          <w:szCs w:val="28"/>
        </w:rPr>
        <w:t>Заявитель может обратиться с жалобой, в том числе в следующих случаях:</w:t>
      </w:r>
    </w:p>
    <w:p w:rsidR="0020225C" w:rsidRPr="00196841" w:rsidRDefault="0020225C" w:rsidP="001C5415">
      <w:pPr>
        <w:suppressAutoHyphens/>
        <w:ind w:firstLine="720"/>
        <w:jc w:val="both"/>
        <w:rPr>
          <w:sz w:val="28"/>
          <w:szCs w:val="28"/>
        </w:rPr>
      </w:pPr>
      <w:r>
        <w:rPr>
          <w:sz w:val="28"/>
          <w:szCs w:val="28"/>
        </w:rPr>
        <w:t>1) </w:t>
      </w:r>
      <w:r w:rsidRPr="00196841">
        <w:rPr>
          <w:sz w:val="28"/>
          <w:szCs w:val="28"/>
        </w:rPr>
        <w:t>нарушение срока регистрации запроса заявителя о предоставлении муниципальной услуги;</w:t>
      </w:r>
    </w:p>
    <w:p w:rsidR="0020225C" w:rsidRPr="00196841" w:rsidRDefault="0020225C" w:rsidP="001C5415">
      <w:pPr>
        <w:suppressAutoHyphens/>
        <w:ind w:firstLine="720"/>
        <w:jc w:val="both"/>
        <w:rPr>
          <w:sz w:val="28"/>
          <w:szCs w:val="28"/>
        </w:rPr>
      </w:pPr>
      <w:r>
        <w:rPr>
          <w:sz w:val="28"/>
          <w:szCs w:val="28"/>
        </w:rPr>
        <w:t>2) </w:t>
      </w:r>
      <w:r w:rsidRPr="00196841">
        <w:rPr>
          <w:sz w:val="28"/>
          <w:szCs w:val="28"/>
        </w:rPr>
        <w:t>нарушение срока предоставления муниципальной услуги;</w:t>
      </w:r>
    </w:p>
    <w:p w:rsidR="0020225C" w:rsidRPr="00196841" w:rsidRDefault="0020225C" w:rsidP="001C5415">
      <w:pPr>
        <w:suppressAutoHyphens/>
        <w:ind w:firstLine="720"/>
        <w:jc w:val="both"/>
        <w:rPr>
          <w:sz w:val="28"/>
          <w:szCs w:val="28"/>
        </w:rPr>
      </w:pPr>
      <w:r>
        <w:rPr>
          <w:sz w:val="28"/>
          <w:szCs w:val="28"/>
        </w:rPr>
        <w:t>3) </w:t>
      </w:r>
      <w:r w:rsidRPr="00196841">
        <w:rPr>
          <w:sz w:val="28"/>
          <w:szCs w:val="28"/>
        </w:rPr>
        <w:t xml:space="preserve">требование у заявителя документов, не предусмотренных нормативными правовыми актами Российской Федерации, Республики Татарстан, </w:t>
      </w:r>
      <w:r w:rsidR="00D54BBC">
        <w:rPr>
          <w:sz w:val="28"/>
          <w:szCs w:val="28"/>
        </w:rPr>
        <w:t>муниципального образования город Набережные Челны</w:t>
      </w:r>
      <w:r w:rsidRPr="00196841">
        <w:rPr>
          <w:sz w:val="28"/>
          <w:szCs w:val="28"/>
        </w:rPr>
        <w:t xml:space="preserve"> для предоставления муниципальной услуги;</w:t>
      </w:r>
    </w:p>
    <w:p w:rsidR="0020225C" w:rsidRPr="00196841" w:rsidRDefault="0020225C" w:rsidP="001C5415">
      <w:pPr>
        <w:suppressAutoHyphens/>
        <w:ind w:firstLine="720"/>
        <w:jc w:val="both"/>
        <w:rPr>
          <w:sz w:val="28"/>
          <w:szCs w:val="28"/>
        </w:rPr>
      </w:pPr>
      <w:r>
        <w:rPr>
          <w:sz w:val="28"/>
          <w:szCs w:val="28"/>
        </w:rPr>
        <w:t>4) </w:t>
      </w:r>
      <w:r w:rsidRPr="00196841">
        <w:rPr>
          <w:sz w:val="28"/>
          <w:szCs w:val="28"/>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r w:rsidR="00D54BBC">
        <w:rPr>
          <w:sz w:val="28"/>
          <w:szCs w:val="28"/>
        </w:rPr>
        <w:t>муниципального образования город Набережные Челны</w:t>
      </w:r>
      <w:r w:rsidR="00D54BBC" w:rsidRPr="00196841">
        <w:rPr>
          <w:sz w:val="28"/>
          <w:szCs w:val="28"/>
        </w:rPr>
        <w:t xml:space="preserve"> </w:t>
      </w:r>
      <w:r w:rsidRPr="00196841">
        <w:rPr>
          <w:sz w:val="28"/>
          <w:szCs w:val="28"/>
        </w:rPr>
        <w:t>для предоставления муниципальной услуги, у заявителя;</w:t>
      </w:r>
    </w:p>
    <w:p w:rsidR="0020225C" w:rsidRPr="00196841" w:rsidRDefault="0020225C" w:rsidP="001C5415">
      <w:pPr>
        <w:suppressAutoHyphens/>
        <w:ind w:firstLine="720"/>
        <w:jc w:val="both"/>
        <w:rPr>
          <w:sz w:val="28"/>
          <w:szCs w:val="28"/>
        </w:rPr>
      </w:pPr>
      <w:r>
        <w:rPr>
          <w:sz w:val="28"/>
          <w:szCs w:val="28"/>
        </w:rPr>
        <w:t>5) </w:t>
      </w:r>
      <w:r w:rsidRPr="00196841">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w:t>
      </w:r>
      <w:r w:rsidR="00D54BBC">
        <w:rPr>
          <w:sz w:val="28"/>
          <w:szCs w:val="28"/>
        </w:rPr>
        <w:t>муниципального образования город Набережные Челны</w:t>
      </w:r>
      <w:r w:rsidRPr="00196841">
        <w:rPr>
          <w:sz w:val="28"/>
          <w:szCs w:val="28"/>
        </w:rPr>
        <w:t>;</w:t>
      </w:r>
    </w:p>
    <w:p w:rsidR="0020225C" w:rsidRPr="00196841" w:rsidRDefault="0020225C" w:rsidP="001C5415">
      <w:pPr>
        <w:suppressAutoHyphens/>
        <w:ind w:firstLine="720"/>
        <w:jc w:val="both"/>
        <w:rPr>
          <w:sz w:val="28"/>
          <w:szCs w:val="28"/>
        </w:rPr>
      </w:pPr>
      <w:r>
        <w:rPr>
          <w:sz w:val="28"/>
          <w:szCs w:val="28"/>
        </w:rPr>
        <w:t>6) </w:t>
      </w:r>
      <w:r w:rsidRPr="00196841">
        <w:rPr>
          <w:sz w:val="28"/>
          <w:szCs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D54BBC">
        <w:rPr>
          <w:sz w:val="28"/>
          <w:szCs w:val="28"/>
        </w:rPr>
        <w:t>муниципального образования город Набережные Челны</w:t>
      </w:r>
      <w:r w:rsidRPr="00196841">
        <w:rPr>
          <w:sz w:val="28"/>
          <w:szCs w:val="28"/>
        </w:rPr>
        <w:t>;</w:t>
      </w:r>
    </w:p>
    <w:p w:rsidR="0020225C" w:rsidRPr="00196841" w:rsidRDefault="0020225C" w:rsidP="001C5415">
      <w:pPr>
        <w:suppressAutoHyphens/>
        <w:ind w:firstLine="720"/>
        <w:jc w:val="both"/>
        <w:rPr>
          <w:sz w:val="28"/>
          <w:szCs w:val="28"/>
        </w:rPr>
      </w:pPr>
      <w:r>
        <w:rPr>
          <w:sz w:val="28"/>
          <w:szCs w:val="28"/>
        </w:rPr>
        <w:t>7) </w:t>
      </w:r>
      <w:r w:rsidRPr="00196841">
        <w:rPr>
          <w:sz w:val="28"/>
          <w:szCs w:val="28"/>
        </w:rPr>
        <w:t xml:space="preserve">отказ </w:t>
      </w:r>
      <w:r w:rsidR="0074529C">
        <w:rPr>
          <w:sz w:val="28"/>
          <w:szCs w:val="28"/>
        </w:rPr>
        <w:t>Исполнительн</w:t>
      </w:r>
      <w:r w:rsidR="00D96AD8">
        <w:rPr>
          <w:sz w:val="28"/>
          <w:szCs w:val="28"/>
        </w:rPr>
        <w:t>ого</w:t>
      </w:r>
      <w:r w:rsidR="0074529C">
        <w:rPr>
          <w:sz w:val="28"/>
          <w:szCs w:val="28"/>
        </w:rPr>
        <w:t xml:space="preserve"> комитет</w:t>
      </w:r>
      <w:r w:rsidRPr="00196841">
        <w:rPr>
          <w:sz w:val="28"/>
          <w:szCs w:val="28"/>
        </w:rPr>
        <w:t xml:space="preserve">а, должностного лица </w:t>
      </w:r>
      <w:r w:rsidR="0074529C">
        <w:rPr>
          <w:sz w:val="28"/>
          <w:szCs w:val="28"/>
        </w:rPr>
        <w:t>Исполнительн</w:t>
      </w:r>
      <w:r w:rsidR="00D96AD8">
        <w:rPr>
          <w:sz w:val="28"/>
          <w:szCs w:val="28"/>
        </w:rPr>
        <w:t>ого</w:t>
      </w:r>
      <w:r w:rsidR="0074529C">
        <w:rPr>
          <w:sz w:val="28"/>
          <w:szCs w:val="28"/>
        </w:rPr>
        <w:t xml:space="preserve"> комитет</w:t>
      </w:r>
      <w:r w:rsidRPr="00196841">
        <w:rPr>
          <w:sz w:val="28"/>
          <w:szCs w:val="28"/>
        </w:rPr>
        <w:t>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5.2. Жалоба подается в письменной форме на бумажном носителе или в электронной форме</w:t>
      </w:r>
      <w:r w:rsidR="009B0A9B">
        <w:rPr>
          <w:sz w:val="28"/>
          <w:szCs w:val="28"/>
        </w:rPr>
        <w:t xml:space="preserve"> в Исполнительный комитет или Руководителю Исполнительного комитета</w:t>
      </w:r>
      <w:r w:rsidRPr="00196841">
        <w:rPr>
          <w:sz w:val="28"/>
          <w:szCs w:val="28"/>
        </w:rPr>
        <w:t>.</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 xml:space="preserve">Жалоба может быть направлена по почте, через МФЦ, с использованием информационно-телекоммуникационной сети </w:t>
      </w:r>
      <w:r w:rsidR="00D96AD8">
        <w:rPr>
          <w:sz w:val="28"/>
          <w:szCs w:val="28"/>
        </w:rPr>
        <w:t>«</w:t>
      </w:r>
      <w:r w:rsidRPr="00196841">
        <w:rPr>
          <w:sz w:val="28"/>
          <w:szCs w:val="28"/>
        </w:rPr>
        <w:t>Интернет</w:t>
      </w:r>
      <w:r w:rsidR="00D96AD8">
        <w:rPr>
          <w:sz w:val="28"/>
          <w:szCs w:val="28"/>
        </w:rPr>
        <w:t>»</w:t>
      </w:r>
      <w:r w:rsidRPr="00196841">
        <w:rPr>
          <w:sz w:val="28"/>
          <w:szCs w:val="28"/>
        </w:rPr>
        <w:t xml:space="preserve">, официального сайта </w:t>
      </w:r>
      <w:r w:rsidR="00D54BBC">
        <w:rPr>
          <w:sz w:val="28"/>
          <w:szCs w:val="28"/>
        </w:rPr>
        <w:t>муниципального образования город Набережные Челны</w:t>
      </w:r>
      <w:r w:rsidR="00D54BBC" w:rsidRPr="00196841">
        <w:rPr>
          <w:sz w:val="28"/>
          <w:szCs w:val="28"/>
        </w:rPr>
        <w:t xml:space="preserve"> </w:t>
      </w:r>
      <w:r w:rsidR="00D54BBC" w:rsidRPr="00C80879">
        <w:rPr>
          <w:sz w:val="28"/>
          <w:szCs w:val="28"/>
        </w:rPr>
        <w:t>(</w:t>
      </w:r>
      <w:r w:rsidR="00D54BBC" w:rsidRPr="00C80879">
        <w:rPr>
          <w:sz w:val="28"/>
          <w:szCs w:val="28"/>
          <w:lang w:val="en-US"/>
        </w:rPr>
        <w:t>http</w:t>
      </w:r>
      <w:r w:rsidR="00D54BBC" w:rsidRPr="00C80879">
        <w:rPr>
          <w:sz w:val="28"/>
          <w:szCs w:val="28"/>
        </w:rPr>
        <w:t xml:space="preserve">:// </w:t>
      </w:r>
      <w:r w:rsidR="00D54BBC" w:rsidRPr="00C80879">
        <w:rPr>
          <w:sz w:val="28"/>
          <w:szCs w:val="28"/>
          <w:lang w:val="en-US" w:eastAsia="zh-CN"/>
        </w:rPr>
        <w:t>www</w:t>
      </w:r>
      <w:r w:rsidR="00D54BBC" w:rsidRPr="00C80879">
        <w:rPr>
          <w:sz w:val="28"/>
          <w:szCs w:val="28"/>
          <w:lang w:eastAsia="zh-CN"/>
        </w:rPr>
        <w:t>.nabchelny.ru</w:t>
      </w:r>
      <w:r w:rsidR="00D54BBC" w:rsidRPr="00C80879">
        <w:rPr>
          <w:sz w:val="28"/>
          <w:szCs w:val="28"/>
        </w:rPr>
        <w:t>.)</w:t>
      </w:r>
      <w:r w:rsidRPr="00196841">
        <w:rPr>
          <w:sz w:val="28"/>
          <w:szCs w:val="28"/>
        </w:rPr>
        <w:t>, Единого портала государственных и муниципальных услуг Республики Татарстан (</w:t>
      </w:r>
      <w:hyperlink r:id="rId35" w:history="1">
        <w:r w:rsidRPr="00196841">
          <w:rPr>
            <w:sz w:val="28"/>
            <w:szCs w:val="28"/>
            <w:u w:val="single"/>
          </w:rPr>
          <w:t>http://uslugi.tatar.ru/</w:t>
        </w:r>
      </w:hyperlink>
      <w:r w:rsidRPr="00196841">
        <w:rPr>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 xml:space="preserve">5.3. Срок рассмотрения жалобы - в течение  пятнадцати рабочих дней со дня ее регистрации. В случае обжалования отказа </w:t>
      </w:r>
      <w:r w:rsidR="00D96AD8">
        <w:rPr>
          <w:sz w:val="28"/>
          <w:szCs w:val="28"/>
        </w:rPr>
        <w:t>Исполнительного комитета</w:t>
      </w:r>
      <w:r w:rsidRPr="00196841">
        <w:rPr>
          <w:sz w:val="28"/>
          <w:szCs w:val="28"/>
        </w:rPr>
        <w:t xml:space="preserve">, должностного лица </w:t>
      </w:r>
      <w:r w:rsidR="00D96AD8">
        <w:rPr>
          <w:sz w:val="28"/>
          <w:szCs w:val="28"/>
        </w:rPr>
        <w:t>Исполнительного комитета</w:t>
      </w:r>
      <w:r w:rsidRPr="0019684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5.4. Жалоба должн</w:t>
      </w:r>
      <w:r>
        <w:rPr>
          <w:sz w:val="28"/>
          <w:szCs w:val="28"/>
        </w:rPr>
        <w:t>а</w:t>
      </w:r>
      <w:r w:rsidRPr="00196841">
        <w:rPr>
          <w:sz w:val="28"/>
          <w:szCs w:val="28"/>
        </w:rPr>
        <w:t xml:space="preserve"> содержать следующую информацию:</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 xml:space="preserve">1) наименование </w:t>
      </w:r>
      <w:r w:rsidR="009B0A9B">
        <w:rPr>
          <w:sz w:val="28"/>
          <w:szCs w:val="28"/>
        </w:rPr>
        <w:t>Исполнительного комитета</w:t>
      </w:r>
      <w:r w:rsidRPr="00196841">
        <w:rPr>
          <w:sz w:val="28"/>
          <w:szCs w:val="28"/>
        </w:rPr>
        <w:t xml:space="preserve">, должностного лица </w:t>
      </w:r>
      <w:r w:rsidR="009B0A9B">
        <w:rPr>
          <w:sz w:val="28"/>
          <w:szCs w:val="28"/>
        </w:rPr>
        <w:t>Исполнительного комитета</w:t>
      </w:r>
      <w:r>
        <w:rPr>
          <w:sz w:val="28"/>
          <w:szCs w:val="28"/>
        </w:rPr>
        <w:t>,</w:t>
      </w:r>
      <w:r w:rsidRPr="00196841">
        <w:rPr>
          <w:sz w:val="28"/>
          <w:szCs w:val="28"/>
        </w:rPr>
        <w:t xml:space="preserve"> или муниципального служащего</w:t>
      </w:r>
      <w:r w:rsidR="009B0A9B">
        <w:rPr>
          <w:sz w:val="28"/>
          <w:szCs w:val="28"/>
        </w:rPr>
        <w:t xml:space="preserve"> Исполнительного комитета</w:t>
      </w:r>
      <w:r w:rsidRPr="00196841">
        <w:rPr>
          <w:sz w:val="28"/>
          <w:szCs w:val="28"/>
        </w:rPr>
        <w:t>, решения и действия (бездействие) которых обжалуются;</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 xml:space="preserve">3) сведения об обжалуемых решениях и действиях (бездействии) </w:t>
      </w:r>
      <w:r w:rsidR="00D96AD8">
        <w:rPr>
          <w:sz w:val="28"/>
          <w:szCs w:val="28"/>
        </w:rPr>
        <w:t>Исполнительного комитета</w:t>
      </w:r>
      <w:r w:rsidRPr="00196841">
        <w:rPr>
          <w:sz w:val="28"/>
          <w:szCs w:val="28"/>
        </w:rPr>
        <w:t xml:space="preserve">, должностного лица </w:t>
      </w:r>
      <w:r w:rsidR="00D96AD8">
        <w:rPr>
          <w:sz w:val="28"/>
          <w:szCs w:val="28"/>
        </w:rPr>
        <w:t>Исполнительного комитета</w:t>
      </w:r>
      <w:r w:rsidRPr="00196841">
        <w:rPr>
          <w:sz w:val="28"/>
          <w:szCs w:val="28"/>
        </w:rPr>
        <w:t>, или муниципального служащего</w:t>
      </w:r>
      <w:r w:rsidR="009B0A9B" w:rsidRPr="009B0A9B">
        <w:rPr>
          <w:sz w:val="28"/>
          <w:szCs w:val="28"/>
        </w:rPr>
        <w:t xml:space="preserve"> </w:t>
      </w:r>
      <w:r w:rsidR="009B0A9B">
        <w:rPr>
          <w:sz w:val="28"/>
          <w:szCs w:val="28"/>
        </w:rPr>
        <w:t>Исполнительного комитета</w:t>
      </w:r>
      <w:r w:rsidRPr="00196841">
        <w:rPr>
          <w:sz w:val="28"/>
          <w:szCs w:val="28"/>
        </w:rPr>
        <w:t>;</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 xml:space="preserve">4) доводы, на основании которых заявитель не согласен с решением и действием (бездействием) </w:t>
      </w:r>
      <w:r w:rsidR="009B0A9B">
        <w:rPr>
          <w:sz w:val="28"/>
          <w:szCs w:val="28"/>
        </w:rPr>
        <w:t>Исполнительного комитета</w:t>
      </w:r>
      <w:r w:rsidRPr="00196841">
        <w:rPr>
          <w:sz w:val="28"/>
          <w:szCs w:val="28"/>
        </w:rPr>
        <w:t xml:space="preserve">, должностного лица </w:t>
      </w:r>
      <w:r w:rsidR="009B0A9B">
        <w:rPr>
          <w:sz w:val="28"/>
          <w:szCs w:val="28"/>
        </w:rPr>
        <w:t>Исполнительного комитета</w:t>
      </w:r>
      <w:r w:rsidRPr="00196841">
        <w:rPr>
          <w:sz w:val="28"/>
          <w:szCs w:val="28"/>
        </w:rPr>
        <w:t>, или муниципального служащего</w:t>
      </w:r>
      <w:r w:rsidR="009B0A9B" w:rsidRPr="009B0A9B">
        <w:rPr>
          <w:sz w:val="28"/>
          <w:szCs w:val="28"/>
        </w:rPr>
        <w:t xml:space="preserve"> </w:t>
      </w:r>
      <w:r w:rsidR="009B0A9B">
        <w:rPr>
          <w:sz w:val="28"/>
          <w:szCs w:val="28"/>
        </w:rPr>
        <w:t>Исполнительного комитета</w:t>
      </w:r>
      <w:r w:rsidRPr="00196841">
        <w:rPr>
          <w:sz w:val="28"/>
          <w:szCs w:val="28"/>
        </w:rPr>
        <w:t xml:space="preserve">. </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5.6. Жалоба подписывается подавшим ее получателем муниципальной услуги.</w:t>
      </w: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 xml:space="preserve">5.7. По результатам рассмотрения жалобы </w:t>
      </w:r>
      <w:r w:rsidR="00D96AD8">
        <w:rPr>
          <w:sz w:val="28"/>
          <w:szCs w:val="28"/>
        </w:rPr>
        <w:t>Р</w:t>
      </w:r>
      <w:r w:rsidRPr="00196841">
        <w:rPr>
          <w:sz w:val="28"/>
          <w:szCs w:val="28"/>
        </w:rPr>
        <w:t xml:space="preserve">уководитель </w:t>
      </w:r>
      <w:r w:rsidR="0074529C">
        <w:rPr>
          <w:sz w:val="28"/>
          <w:szCs w:val="28"/>
        </w:rPr>
        <w:t>Исполнительн</w:t>
      </w:r>
      <w:r w:rsidR="00D96AD8">
        <w:rPr>
          <w:sz w:val="28"/>
          <w:szCs w:val="28"/>
        </w:rPr>
        <w:t>ого</w:t>
      </w:r>
      <w:r w:rsidR="0074529C">
        <w:rPr>
          <w:sz w:val="28"/>
          <w:szCs w:val="28"/>
        </w:rPr>
        <w:t xml:space="preserve"> комитет</w:t>
      </w:r>
      <w:r w:rsidRPr="00196841">
        <w:rPr>
          <w:sz w:val="28"/>
          <w:szCs w:val="28"/>
        </w:rPr>
        <w:t>а</w:t>
      </w:r>
      <w:r w:rsidR="009B0A9B">
        <w:rPr>
          <w:sz w:val="28"/>
          <w:szCs w:val="28"/>
        </w:rPr>
        <w:t xml:space="preserve"> (лицо, его замещающее)</w:t>
      </w:r>
      <w:r w:rsidRPr="00196841">
        <w:rPr>
          <w:sz w:val="28"/>
          <w:szCs w:val="28"/>
        </w:rPr>
        <w:t xml:space="preserve"> принимает одно из следующих решений:</w:t>
      </w:r>
    </w:p>
    <w:p w:rsidR="0020225C" w:rsidRDefault="0020225C" w:rsidP="001C5415">
      <w:pPr>
        <w:suppressAutoHyphens/>
        <w:autoSpaceDE w:val="0"/>
        <w:autoSpaceDN w:val="0"/>
        <w:adjustRightInd w:val="0"/>
        <w:ind w:firstLine="720"/>
        <w:jc w:val="both"/>
        <w:rPr>
          <w:sz w:val="28"/>
          <w:szCs w:val="28"/>
        </w:rPr>
      </w:pPr>
      <w:r w:rsidRPr="00196841">
        <w:rPr>
          <w:sz w:val="28"/>
          <w:szCs w:val="28"/>
        </w:rPr>
        <w:t>1) удовлетворяет жалобу, в том числе в форме отмены принятого решения, исправления допущенных</w:t>
      </w:r>
      <w:r w:rsidR="00D96AD8">
        <w:rPr>
          <w:sz w:val="28"/>
          <w:szCs w:val="28"/>
        </w:rPr>
        <w:t xml:space="preserve"> Исполнительным комитетом</w:t>
      </w:r>
      <w:r w:rsidRPr="00196841">
        <w:rPr>
          <w:sz w:val="28"/>
          <w:szCs w:val="28"/>
        </w:rPr>
        <w:t xml:space="preserve"> опечаток и ошибок</w:t>
      </w:r>
      <w:r w:rsidR="00D96AD8">
        <w:rPr>
          <w:sz w:val="28"/>
          <w:szCs w:val="28"/>
        </w:rPr>
        <w:t>,</w:t>
      </w:r>
      <w:r w:rsidRPr="00196841">
        <w:rPr>
          <w:sz w:val="28"/>
          <w:szCs w:val="28"/>
        </w:rPr>
        <w:t xml:space="preserve"> в выданных в результате предоставления </w:t>
      </w:r>
      <w:r w:rsidR="00E65726">
        <w:rPr>
          <w:sz w:val="28"/>
          <w:szCs w:val="28"/>
        </w:rPr>
        <w:t>муниципальной услуги</w:t>
      </w:r>
      <w:r w:rsidRPr="00196841">
        <w:rPr>
          <w:sz w:val="28"/>
          <w:szCs w:val="28"/>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w:t>
      </w:r>
      <w:r w:rsidRPr="00D27AD7">
        <w:rPr>
          <w:sz w:val="28"/>
          <w:szCs w:val="28"/>
        </w:rPr>
        <w:t xml:space="preserve">Татарстан, </w:t>
      </w:r>
      <w:r w:rsidR="00777807">
        <w:rPr>
          <w:sz w:val="28"/>
          <w:szCs w:val="28"/>
        </w:rPr>
        <w:t xml:space="preserve">муниципальными </w:t>
      </w:r>
      <w:r w:rsidR="00D27AD7" w:rsidRPr="00D27AD7">
        <w:rPr>
          <w:sz w:val="28"/>
          <w:szCs w:val="28"/>
        </w:rPr>
        <w:t>правовыми актами г</w:t>
      </w:r>
      <w:r w:rsidR="00777807">
        <w:rPr>
          <w:sz w:val="28"/>
          <w:szCs w:val="28"/>
        </w:rPr>
        <w:t>орода</w:t>
      </w:r>
      <w:r w:rsidR="00D27AD7" w:rsidRPr="00D27AD7">
        <w:rPr>
          <w:sz w:val="28"/>
          <w:szCs w:val="28"/>
        </w:rPr>
        <w:t xml:space="preserve"> Набережные Челны, </w:t>
      </w:r>
      <w:r w:rsidRPr="00D27AD7">
        <w:rPr>
          <w:sz w:val="28"/>
          <w:szCs w:val="28"/>
        </w:rPr>
        <w:t>а также в иных формах</w:t>
      </w:r>
      <w:r w:rsidRPr="00196841">
        <w:rPr>
          <w:sz w:val="28"/>
          <w:szCs w:val="28"/>
        </w:rPr>
        <w:t>;</w:t>
      </w:r>
    </w:p>
    <w:p w:rsidR="00A349F4" w:rsidRPr="00196841" w:rsidRDefault="00A349F4" w:rsidP="001C5415">
      <w:pPr>
        <w:suppressAutoHyphens/>
        <w:autoSpaceDE w:val="0"/>
        <w:autoSpaceDN w:val="0"/>
        <w:adjustRightInd w:val="0"/>
        <w:ind w:firstLine="720"/>
        <w:jc w:val="both"/>
        <w:rPr>
          <w:sz w:val="28"/>
          <w:szCs w:val="28"/>
        </w:rPr>
      </w:pPr>
    </w:p>
    <w:p w:rsidR="0020225C" w:rsidRPr="00196841" w:rsidRDefault="0020225C" w:rsidP="001C5415">
      <w:pPr>
        <w:suppressAutoHyphens/>
        <w:autoSpaceDE w:val="0"/>
        <w:autoSpaceDN w:val="0"/>
        <w:adjustRightInd w:val="0"/>
        <w:ind w:firstLine="720"/>
        <w:jc w:val="both"/>
        <w:rPr>
          <w:sz w:val="28"/>
          <w:szCs w:val="28"/>
        </w:rPr>
      </w:pPr>
      <w:r w:rsidRPr="00196841">
        <w:rPr>
          <w:sz w:val="28"/>
          <w:szCs w:val="28"/>
        </w:rPr>
        <w:t>2) отказывает в удовлетворении жалобы.</w:t>
      </w:r>
    </w:p>
    <w:p w:rsidR="00FA27C0" w:rsidRPr="00FA27C0" w:rsidRDefault="00FA27C0" w:rsidP="00FA27C0">
      <w:pPr>
        <w:autoSpaceDE w:val="0"/>
        <w:autoSpaceDN w:val="0"/>
        <w:adjustRightInd w:val="0"/>
        <w:ind w:firstLine="720"/>
        <w:jc w:val="both"/>
        <w:rPr>
          <w:sz w:val="28"/>
          <w:szCs w:val="28"/>
        </w:rPr>
      </w:pPr>
      <w:r w:rsidRPr="00FA27C0">
        <w:rPr>
          <w:sz w:val="28"/>
          <w:szCs w:val="28"/>
        </w:rPr>
        <w:t>Не позднее дня, следующего за днем принятия решения, указанного в пункте</w:t>
      </w:r>
      <w:r w:rsidR="00172DE5">
        <w:rPr>
          <w:sz w:val="28"/>
          <w:szCs w:val="28"/>
        </w:rPr>
        <w:t xml:space="preserve"> 5.7 настоящего Регламента</w:t>
      </w:r>
      <w:r w:rsidRPr="00FA27C0">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225C" w:rsidRDefault="00FA27C0" w:rsidP="00402F1B">
      <w:pPr>
        <w:autoSpaceDE w:val="0"/>
        <w:autoSpaceDN w:val="0"/>
        <w:adjustRightInd w:val="0"/>
        <w:ind w:firstLine="720"/>
        <w:jc w:val="both"/>
        <w:rPr>
          <w:sz w:val="28"/>
          <w:szCs w:val="28"/>
        </w:rPr>
      </w:pPr>
      <w:r w:rsidRPr="00FA27C0">
        <w:rPr>
          <w:sz w:val="28"/>
          <w:szCs w:val="28"/>
        </w:rPr>
        <w:t>5.</w:t>
      </w:r>
      <w:r w:rsidR="00A73CAE">
        <w:rPr>
          <w:sz w:val="28"/>
          <w:szCs w:val="28"/>
        </w:rPr>
        <w:t>8</w:t>
      </w:r>
      <w:r w:rsidRPr="00FA27C0">
        <w:rPr>
          <w:sz w:val="28"/>
          <w:szCs w:val="28"/>
        </w:rPr>
        <w:t xml:space="preserve">. </w:t>
      </w:r>
      <w:r w:rsidR="00172DE5">
        <w:rPr>
          <w:sz w:val="28"/>
          <w:szCs w:val="28"/>
        </w:rPr>
        <w:t>В случае удовлетворения жалобы полностью или частично Руководитель Исполнительного комитета определяет меры, которые должны быть приняты в целях устранения нарушений.</w:t>
      </w:r>
      <w:r w:rsidR="008772F2" w:rsidRPr="00FA27C0">
        <w:rPr>
          <w:sz w:val="28"/>
          <w:szCs w:val="28"/>
        </w:rPr>
        <w:t xml:space="preserve"> </w:t>
      </w:r>
      <w:r w:rsidRPr="00FA27C0">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172DE5">
        <w:rPr>
          <w:sz w:val="28"/>
          <w:szCs w:val="28"/>
        </w:rPr>
        <w:t>Руково</w:t>
      </w:r>
      <w:r w:rsidR="00402F1B">
        <w:rPr>
          <w:sz w:val="28"/>
          <w:szCs w:val="28"/>
        </w:rPr>
        <w:t>дитель Исполнительного комитета</w:t>
      </w:r>
      <w:r w:rsidRPr="00FA27C0">
        <w:rPr>
          <w:sz w:val="28"/>
          <w:szCs w:val="28"/>
        </w:rPr>
        <w:t xml:space="preserve"> незамедлительно направляет имеющиеся материалы в органы прокуратуры.</w:t>
      </w:r>
    </w:p>
    <w:p w:rsidR="00402F1B" w:rsidRDefault="00402F1B" w:rsidP="00402F1B">
      <w:pPr>
        <w:autoSpaceDE w:val="0"/>
        <w:autoSpaceDN w:val="0"/>
        <w:adjustRightInd w:val="0"/>
        <w:ind w:firstLine="720"/>
        <w:jc w:val="both"/>
        <w:rPr>
          <w:sz w:val="28"/>
          <w:szCs w:val="28"/>
        </w:rPr>
      </w:pPr>
      <w:r>
        <w:rPr>
          <w:sz w:val="28"/>
          <w:szCs w:val="28"/>
        </w:rPr>
        <w:t>5.</w:t>
      </w:r>
      <w:r w:rsidR="00A73CAE">
        <w:rPr>
          <w:sz w:val="28"/>
          <w:szCs w:val="28"/>
        </w:rPr>
        <w:t>9</w:t>
      </w:r>
      <w:r>
        <w:rPr>
          <w:sz w:val="28"/>
          <w:szCs w:val="28"/>
        </w:rPr>
        <w:t>. Решения, действия (бездействие) должностного лица, ответственного за предоставление муниципальной услуги, могут быть обжалованы в суде в порядке, установленном гражданским и арбитражным процессуальным законодательством Р</w:t>
      </w:r>
      <w:r w:rsidR="008772F2">
        <w:rPr>
          <w:sz w:val="28"/>
          <w:szCs w:val="28"/>
        </w:rPr>
        <w:t xml:space="preserve">оссийской </w:t>
      </w:r>
      <w:r>
        <w:rPr>
          <w:sz w:val="28"/>
          <w:szCs w:val="28"/>
        </w:rPr>
        <w:t>Ф</w:t>
      </w:r>
      <w:r w:rsidR="008772F2">
        <w:rPr>
          <w:sz w:val="28"/>
          <w:szCs w:val="28"/>
        </w:rPr>
        <w:t>едерации</w:t>
      </w:r>
      <w:r>
        <w:rPr>
          <w:sz w:val="28"/>
          <w:szCs w:val="28"/>
        </w:rPr>
        <w:t>.</w:t>
      </w:r>
    </w:p>
    <w:p w:rsidR="00402F1B" w:rsidRDefault="00402F1B" w:rsidP="0020225C">
      <w:pPr>
        <w:jc w:val="both"/>
        <w:rPr>
          <w:sz w:val="28"/>
          <w:szCs w:val="28"/>
        </w:rPr>
      </w:pPr>
    </w:p>
    <w:p w:rsidR="00A9539F" w:rsidRDefault="00A9539F" w:rsidP="0020225C">
      <w:pPr>
        <w:jc w:val="both"/>
        <w:rPr>
          <w:sz w:val="28"/>
          <w:szCs w:val="28"/>
        </w:rPr>
      </w:pPr>
    </w:p>
    <w:p w:rsidR="00A9539F" w:rsidRDefault="00A9539F" w:rsidP="0020225C">
      <w:pPr>
        <w:jc w:val="both"/>
        <w:rPr>
          <w:sz w:val="28"/>
          <w:szCs w:val="28"/>
        </w:rPr>
      </w:pPr>
    </w:p>
    <w:p w:rsidR="00A9539F" w:rsidRDefault="00A9539F" w:rsidP="0020225C">
      <w:pPr>
        <w:jc w:val="both"/>
        <w:rPr>
          <w:sz w:val="28"/>
          <w:szCs w:val="28"/>
        </w:rPr>
      </w:pPr>
      <w:r>
        <w:rPr>
          <w:sz w:val="28"/>
          <w:szCs w:val="28"/>
        </w:rPr>
        <w:t>Руководител</w:t>
      </w:r>
      <w:r w:rsidR="00A45A6D">
        <w:rPr>
          <w:sz w:val="28"/>
          <w:szCs w:val="28"/>
        </w:rPr>
        <w:t>ь</w:t>
      </w:r>
      <w:r>
        <w:rPr>
          <w:sz w:val="28"/>
          <w:szCs w:val="28"/>
        </w:rPr>
        <w:t xml:space="preserve"> Аппарата </w:t>
      </w:r>
    </w:p>
    <w:p w:rsidR="00A9539F" w:rsidRDefault="00A9539F" w:rsidP="0020225C">
      <w:pPr>
        <w:jc w:val="both"/>
        <w:rPr>
          <w:sz w:val="28"/>
          <w:szCs w:val="28"/>
        </w:rPr>
      </w:pPr>
      <w:r>
        <w:rPr>
          <w:sz w:val="28"/>
          <w:szCs w:val="28"/>
        </w:rPr>
        <w:t xml:space="preserve">Исполнительного комитета                     </w:t>
      </w:r>
      <w:r w:rsidR="00D130E1">
        <w:rPr>
          <w:sz w:val="28"/>
          <w:szCs w:val="28"/>
        </w:rPr>
        <w:t xml:space="preserve">                                        </w:t>
      </w:r>
      <w:r>
        <w:rPr>
          <w:sz w:val="28"/>
          <w:szCs w:val="28"/>
        </w:rPr>
        <w:t xml:space="preserve">        </w:t>
      </w:r>
      <w:r w:rsidR="00D130E1">
        <w:rPr>
          <w:sz w:val="28"/>
          <w:szCs w:val="28"/>
        </w:rPr>
        <w:t>Г.К. Ахметова</w:t>
      </w:r>
      <w:r>
        <w:rPr>
          <w:sz w:val="28"/>
          <w:szCs w:val="28"/>
        </w:rPr>
        <w:t xml:space="preserve">              </w:t>
      </w:r>
      <w:r w:rsidR="00201F2B">
        <w:rPr>
          <w:sz w:val="28"/>
          <w:szCs w:val="28"/>
        </w:rPr>
        <w:t xml:space="preserve">               </w:t>
      </w:r>
      <w:r>
        <w:rPr>
          <w:sz w:val="28"/>
          <w:szCs w:val="28"/>
        </w:rPr>
        <w:t xml:space="preserve">              </w:t>
      </w:r>
    </w:p>
    <w:p w:rsidR="00A73CAE" w:rsidRDefault="00A73CAE" w:rsidP="0020225C">
      <w:pPr>
        <w:jc w:val="both"/>
        <w:rPr>
          <w:sz w:val="28"/>
          <w:szCs w:val="28"/>
        </w:rPr>
        <w:sectPr w:rsidR="00A73CAE" w:rsidSect="00A92474">
          <w:pgSz w:w="12240" w:h="15840"/>
          <w:pgMar w:top="1134" w:right="851" w:bottom="709" w:left="1134" w:header="720" w:footer="720" w:gutter="0"/>
          <w:cols w:space="720"/>
          <w:noEndnote/>
          <w:docGrid w:linePitch="326"/>
        </w:sectPr>
      </w:pPr>
    </w:p>
    <w:p w:rsidR="00374444" w:rsidRDefault="00374444" w:rsidP="00374444">
      <w:pPr>
        <w:jc w:val="right"/>
      </w:pPr>
      <w:r w:rsidRPr="00C171BE">
        <w:t>Приложение № </w:t>
      </w:r>
      <w:r>
        <w:t>1</w:t>
      </w:r>
    </w:p>
    <w:p w:rsidR="00374444" w:rsidRDefault="00374444" w:rsidP="00374444">
      <w:pPr>
        <w:rPr>
          <w:b/>
          <w:bCs/>
          <w:sz w:val="18"/>
          <w:szCs w:val="18"/>
        </w:rPr>
      </w:pPr>
      <w:r>
        <w:rPr>
          <w:b/>
          <w:bCs/>
          <w:sz w:val="18"/>
          <w:szCs w:val="18"/>
        </w:rPr>
        <w:t xml:space="preserve">                                                                                                                                                          </w:t>
      </w:r>
    </w:p>
    <w:p w:rsidR="00374444" w:rsidRPr="008827D9" w:rsidRDefault="00374444" w:rsidP="005C2654">
      <w:pPr>
        <w:pStyle w:val="1"/>
        <w:rPr>
          <w:sz w:val="20"/>
          <w:szCs w:val="20"/>
        </w:rPr>
      </w:pPr>
      <w:r>
        <w:rPr>
          <w:b w:val="0"/>
          <w:bCs/>
          <w:sz w:val="18"/>
          <w:szCs w:val="18"/>
        </w:rPr>
        <w:t xml:space="preserve">    </w:t>
      </w:r>
      <w:r>
        <w:tab/>
      </w:r>
      <w:r>
        <w:tab/>
      </w:r>
      <w:r>
        <w:tab/>
      </w:r>
    </w:p>
    <w:p w:rsidR="00374444" w:rsidRDefault="00374444" w:rsidP="00374444">
      <w:pPr>
        <w:rPr>
          <w:sz w:val="28"/>
          <w:szCs w:val="28"/>
        </w:rPr>
      </w:pPr>
      <w:r>
        <w:tab/>
      </w:r>
      <w:r>
        <w:tab/>
      </w:r>
      <w:r>
        <w:tab/>
      </w:r>
      <w:r>
        <w:tab/>
      </w:r>
      <w:r>
        <w:tab/>
        <w:t xml:space="preserve">   </w:t>
      </w:r>
      <w:r w:rsidR="000C616F">
        <w:t xml:space="preserve">  </w:t>
      </w:r>
      <w:r>
        <w:t xml:space="preserve">  </w:t>
      </w:r>
      <w:r w:rsidRPr="000C616F">
        <w:rPr>
          <w:sz w:val="28"/>
          <w:szCs w:val="28"/>
        </w:rPr>
        <w:t>Руководителю Исполнительного комитета</w:t>
      </w:r>
    </w:p>
    <w:p w:rsidR="00A3599A" w:rsidRDefault="000C616F" w:rsidP="00374444">
      <w:r>
        <w:tab/>
      </w:r>
      <w:r>
        <w:tab/>
      </w:r>
      <w:r>
        <w:tab/>
      </w:r>
      <w:r>
        <w:tab/>
      </w:r>
      <w:r>
        <w:tab/>
        <w:t xml:space="preserve">                                       </w:t>
      </w:r>
      <w:r w:rsidR="00487A4A">
        <w:t xml:space="preserve">           </w:t>
      </w:r>
      <w:r w:rsidR="00A3599A">
        <w:t xml:space="preserve"> </w:t>
      </w:r>
    </w:p>
    <w:p w:rsidR="005C6E05" w:rsidRDefault="00A3599A" w:rsidP="00374444">
      <w:r>
        <w:t xml:space="preserve">                                                                  </w:t>
      </w:r>
      <w:r w:rsidR="000C616F">
        <w:t>_________________________________________</w:t>
      </w:r>
      <w:r>
        <w:t>_________</w:t>
      </w:r>
    </w:p>
    <w:p w:rsidR="000C616F" w:rsidRPr="002622A2" w:rsidRDefault="000C616F" w:rsidP="000C616F">
      <w:pPr>
        <w:autoSpaceDE w:val="0"/>
        <w:autoSpaceDN w:val="0"/>
        <w:adjustRightInd w:val="0"/>
        <w:ind w:firstLine="720"/>
        <w:jc w:val="right"/>
        <w:rPr>
          <w:b/>
          <w:sz w:val="28"/>
          <w:szCs w:val="28"/>
          <w:highlight w:val="cyan"/>
        </w:rPr>
      </w:pPr>
    </w:p>
    <w:p w:rsidR="000C616F" w:rsidRPr="00A352E1" w:rsidRDefault="000C616F" w:rsidP="000C616F">
      <w:pPr>
        <w:shd w:val="clear" w:color="auto" w:fill="FFFFFF"/>
        <w:tabs>
          <w:tab w:val="left" w:leader="underscore" w:pos="10334"/>
        </w:tabs>
        <w:ind w:left="3969"/>
        <w:jc w:val="both"/>
        <w:rPr>
          <w:sz w:val="28"/>
          <w:szCs w:val="28"/>
        </w:rPr>
      </w:pPr>
      <w:r w:rsidRPr="00A352E1">
        <w:rPr>
          <w:spacing w:val="-7"/>
          <w:sz w:val="28"/>
          <w:szCs w:val="28"/>
        </w:rPr>
        <w:t>от_</w:t>
      </w:r>
      <w:r w:rsidRPr="00A352E1">
        <w:rPr>
          <w:sz w:val="28"/>
          <w:szCs w:val="28"/>
        </w:rPr>
        <w:t xml:space="preserve">_______________________________________ </w:t>
      </w:r>
    </w:p>
    <w:p w:rsidR="000C616F" w:rsidRPr="00A352E1" w:rsidRDefault="000C616F" w:rsidP="000C616F">
      <w:pPr>
        <w:shd w:val="clear" w:color="auto" w:fill="FFFFFF"/>
        <w:tabs>
          <w:tab w:val="left" w:leader="underscore" w:pos="10334"/>
        </w:tabs>
        <w:ind w:left="3969"/>
        <w:jc w:val="both"/>
        <w:rPr>
          <w:spacing w:val="-3"/>
          <w:sz w:val="20"/>
          <w:szCs w:val="20"/>
        </w:rPr>
      </w:pPr>
      <w:r w:rsidRPr="00A352E1">
        <w:rPr>
          <w:spacing w:val="-3"/>
          <w:sz w:val="20"/>
          <w:szCs w:val="20"/>
        </w:rPr>
        <w:t>(фамилия, имя, отчество (при наличии), место жительства, реквизиты документа, удостоверяющего личность, ИНН)</w:t>
      </w:r>
    </w:p>
    <w:p w:rsidR="000C616F" w:rsidRPr="00A352E1" w:rsidRDefault="000C616F" w:rsidP="000C616F">
      <w:pPr>
        <w:shd w:val="clear" w:color="auto" w:fill="FFFFFF"/>
        <w:tabs>
          <w:tab w:val="left" w:leader="underscore" w:pos="10334"/>
        </w:tabs>
        <w:ind w:left="3969"/>
        <w:jc w:val="both"/>
        <w:rPr>
          <w:spacing w:val="-3"/>
          <w:sz w:val="20"/>
          <w:szCs w:val="20"/>
        </w:rPr>
      </w:pPr>
      <w:r w:rsidRPr="00A352E1">
        <w:rPr>
          <w:sz w:val="28"/>
          <w:szCs w:val="28"/>
        </w:rPr>
        <w:t xml:space="preserve">__________________________________________ </w:t>
      </w:r>
    </w:p>
    <w:p w:rsidR="000C616F" w:rsidRDefault="000C616F" w:rsidP="000C616F">
      <w:pPr>
        <w:autoSpaceDE w:val="0"/>
        <w:autoSpaceDN w:val="0"/>
        <w:adjustRightInd w:val="0"/>
        <w:ind w:left="3969"/>
        <w:jc w:val="both"/>
        <w:rPr>
          <w:spacing w:val="-3"/>
          <w:sz w:val="20"/>
          <w:szCs w:val="20"/>
        </w:rPr>
      </w:pPr>
    </w:p>
    <w:p w:rsidR="000C616F" w:rsidRPr="00A352E1" w:rsidRDefault="000C616F" w:rsidP="000C616F">
      <w:pPr>
        <w:autoSpaceDE w:val="0"/>
        <w:autoSpaceDN w:val="0"/>
        <w:adjustRightInd w:val="0"/>
        <w:ind w:left="3969"/>
        <w:jc w:val="both"/>
        <w:rPr>
          <w:spacing w:val="-3"/>
          <w:sz w:val="20"/>
          <w:szCs w:val="20"/>
        </w:rPr>
      </w:pPr>
      <w:r w:rsidRPr="00A352E1">
        <w:rPr>
          <w:spacing w:val="-3"/>
          <w:sz w:val="20"/>
          <w:szCs w:val="20"/>
        </w:rPr>
        <w:t>_____________________________________________________________</w:t>
      </w:r>
    </w:p>
    <w:p w:rsidR="000C616F" w:rsidRPr="00A352E1" w:rsidRDefault="000C616F" w:rsidP="000C616F">
      <w:pPr>
        <w:autoSpaceDE w:val="0"/>
        <w:autoSpaceDN w:val="0"/>
        <w:adjustRightInd w:val="0"/>
        <w:ind w:left="3969"/>
        <w:jc w:val="both"/>
        <w:rPr>
          <w:sz w:val="20"/>
          <w:szCs w:val="20"/>
        </w:rPr>
      </w:pPr>
      <w:r w:rsidRPr="00A352E1">
        <w:rPr>
          <w:spacing w:val="-3"/>
          <w:sz w:val="20"/>
          <w:szCs w:val="20"/>
        </w:rPr>
        <w:t>(</w:t>
      </w:r>
      <w:r w:rsidRPr="00A352E1">
        <w:rPr>
          <w:sz w:val="20"/>
          <w:szCs w:val="20"/>
        </w:rPr>
        <w:t>почтовый адрес, адрес электронной почты, номер телефона для связи)</w:t>
      </w:r>
    </w:p>
    <w:p w:rsidR="000C616F" w:rsidRPr="00A352E1" w:rsidRDefault="000C616F" w:rsidP="000C616F">
      <w:pPr>
        <w:shd w:val="clear" w:color="auto" w:fill="FFFFFF"/>
        <w:tabs>
          <w:tab w:val="left" w:leader="underscore" w:pos="10334"/>
        </w:tabs>
        <w:ind w:left="3969"/>
        <w:jc w:val="both"/>
        <w:rPr>
          <w:spacing w:val="-7"/>
          <w:sz w:val="20"/>
          <w:szCs w:val="20"/>
        </w:rPr>
      </w:pPr>
    </w:p>
    <w:p w:rsidR="000C616F" w:rsidRPr="00A352E1" w:rsidRDefault="000C616F" w:rsidP="000C616F">
      <w:pPr>
        <w:ind w:left="3969"/>
        <w:rPr>
          <w:sz w:val="28"/>
          <w:szCs w:val="28"/>
          <w:highlight w:val="cyan"/>
        </w:rPr>
      </w:pPr>
    </w:p>
    <w:p w:rsidR="000C616F" w:rsidRPr="00A352E1" w:rsidRDefault="000C616F" w:rsidP="000C616F">
      <w:pPr>
        <w:jc w:val="center"/>
        <w:rPr>
          <w:sz w:val="28"/>
          <w:szCs w:val="28"/>
        </w:rPr>
      </w:pPr>
      <w:r w:rsidRPr="00A352E1">
        <w:rPr>
          <w:sz w:val="28"/>
          <w:szCs w:val="28"/>
        </w:rPr>
        <w:t>Заявление</w:t>
      </w:r>
    </w:p>
    <w:p w:rsidR="00A3599A" w:rsidRDefault="000C616F" w:rsidP="000C616F">
      <w:pPr>
        <w:autoSpaceDE w:val="0"/>
        <w:autoSpaceDN w:val="0"/>
        <w:adjustRightInd w:val="0"/>
        <w:ind w:firstLine="540"/>
        <w:jc w:val="center"/>
        <w:rPr>
          <w:sz w:val="28"/>
          <w:szCs w:val="28"/>
        </w:rPr>
      </w:pPr>
      <w:r>
        <w:rPr>
          <w:sz w:val="28"/>
          <w:szCs w:val="28"/>
        </w:rPr>
        <w:t xml:space="preserve">о предоставлении </w:t>
      </w:r>
      <w:r w:rsidRPr="00A352E1">
        <w:rPr>
          <w:sz w:val="28"/>
          <w:szCs w:val="28"/>
        </w:rPr>
        <w:t xml:space="preserve">земельного участка </w:t>
      </w:r>
      <w:r>
        <w:rPr>
          <w:sz w:val="28"/>
          <w:szCs w:val="28"/>
        </w:rPr>
        <w:t xml:space="preserve">в собственность (аренду) для </w:t>
      </w:r>
    </w:p>
    <w:p w:rsidR="000C616F" w:rsidRPr="00A352E1" w:rsidRDefault="000C616F" w:rsidP="000C616F">
      <w:pPr>
        <w:autoSpaceDE w:val="0"/>
        <w:autoSpaceDN w:val="0"/>
        <w:adjustRightInd w:val="0"/>
        <w:ind w:firstLine="540"/>
        <w:jc w:val="center"/>
        <w:rPr>
          <w:sz w:val="28"/>
          <w:szCs w:val="28"/>
        </w:rPr>
      </w:pPr>
      <w:r>
        <w:rPr>
          <w:sz w:val="28"/>
          <w:szCs w:val="28"/>
        </w:rPr>
        <w:t>индивидуального жилищного строительства</w:t>
      </w:r>
    </w:p>
    <w:p w:rsidR="000C616F" w:rsidRPr="00A352E1" w:rsidRDefault="000C616F" w:rsidP="000C616F">
      <w:pPr>
        <w:rPr>
          <w:sz w:val="28"/>
          <w:szCs w:val="28"/>
          <w:highlight w:val="cyan"/>
        </w:rPr>
      </w:pPr>
    </w:p>
    <w:p w:rsidR="000C616F" w:rsidRPr="00A352E1" w:rsidRDefault="000C616F" w:rsidP="000C616F">
      <w:pPr>
        <w:ind w:firstLine="709"/>
        <w:jc w:val="both"/>
        <w:rPr>
          <w:sz w:val="28"/>
          <w:szCs w:val="28"/>
        </w:rPr>
      </w:pPr>
      <w:r w:rsidRPr="00A352E1">
        <w:rPr>
          <w:sz w:val="28"/>
          <w:szCs w:val="28"/>
        </w:rPr>
        <w:t xml:space="preserve">Прошу Вас предоставить земельный участок в </w:t>
      </w:r>
      <w:r>
        <w:rPr>
          <w:sz w:val="28"/>
          <w:szCs w:val="28"/>
        </w:rPr>
        <w:t>собственность (аренду)</w:t>
      </w:r>
      <w:r w:rsidRPr="00A352E1">
        <w:rPr>
          <w:sz w:val="28"/>
          <w:szCs w:val="28"/>
        </w:rPr>
        <w:t xml:space="preserve"> </w:t>
      </w:r>
      <w:r>
        <w:rPr>
          <w:sz w:val="28"/>
          <w:szCs w:val="28"/>
        </w:rPr>
        <w:t>для индивидуального жилищного строительства.</w:t>
      </w:r>
    </w:p>
    <w:p w:rsidR="000C616F" w:rsidRPr="00A352E1" w:rsidRDefault="000C616F" w:rsidP="000C616F">
      <w:pPr>
        <w:ind w:firstLine="709"/>
        <w:jc w:val="both"/>
        <w:rPr>
          <w:sz w:val="28"/>
          <w:szCs w:val="28"/>
        </w:rPr>
      </w:pPr>
      <w:r w:rsidRPr="00A352E1">
        <w:rPr>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0C616F" w:rsidRPr="00A352E1" w:rsidRDefault="000C616F" w:rsidP="000C616F">
      <w:pPr>
        <w:ind w:firstLine="709"/>
        <w:rPr>
          <w:sz w:val="28"/>
          <w:szCs w:val="28"/>
        </w:rPr>
      </w:pPr>
      <w:r w:rsidRPr="00A352E1">
        <w:rPr>
          <w:sz w:val="28"/>
          <w:szCs w:val="28"/>
        </w:rPr>
        <w:t>К заявлению прилагаются следующие документы (сканкопии):</w:t>
      </w:r>
    </w:p>
    <w:p w:rsidR="000C616F" w:rsidRPr="00A352E1" w:rsidRDefault="000C616F" w:rsidP="000C616F">
      <w:pPr>
        <w:ind w:firstLine="709"/>
        <w:jc w:val="both"/>
        <w:rPr>
          <w:color w:val="000000"/>
          <w:sz w:val="28"/>
          <w:szCs w:val="28"/>
        </w:rPr>
      </w:pPr>
      <w:r w:rsidRPr="00A352E1">
        <w:rPr>
          <w:color w:val="000000"/>
          <w:sz w:val="28"/>
          <w:szCs w:val="28"/>
        </w:rPr>
        <w:t>1) Копия документа, удостоверяющего личность;</w:t>
      </w:r>
    </w:p>
    <w:p w:rsidR="000C616F" w:rsidRPr="00A352E1" w:rsidRDefault="000C616F" w:rsidP="000C616F">
      <w:pPr>
        <w:ind w:firstLine="709"/>
        <w:jc w:val="both"/>
        <w:rPr>
          <w:color w:val="000000"/>
          <w:sz w:val="28"/>
          <w:szCs w:val="28"/>
        </w:rPr>
      </w:pPr>
      <w:r w:rsidRPr="00A352E1">
        <w:rPr>
          <w:color w:val="000000"/>
          <w:sz w:val="28"/>
          <w:szCs w:val="28"/>
        </w:rPr>
        <w:t>2) Документ, подтверждающий полномочия представителя (если от имени заявителя действует представитель);</w:t>
      </w:r>
    </w:p>
    <w:p w:rsidR="000C616F" w:rsidRPr="00A352E1" w:rsidRDefault="000C616F" w:rsidP="000C616F">
      <w:pPr>
        <w:ind w:firstLine="709"/>
        <w:jc w:val="both"/>
        <w:rPr>
          <w:color w:val="000000"/>
          <w:sz w:val="28"/>
          <w:szCs w:val="28"/>
        </w:rPr>
      </w:pPr>
      <w:r w:rsidRPr="00A352E1">
        <w:rPr>
          <w:color w:val="000000"/>
          <w:sz w:val="28"/>
          <w:szCs w:val="28"/>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C616F" w:rsidRPr="00A352E1" w:rsidRDefault="000C616F" w:rsidP="000C616F">
      <w:pPr>
        <w:widowControl w:val="0"/>
        <w:autoSpaceDE w:val="0"/>
        <w:autoSpaceDN w:val="0"/>
        <w:adjustRightInd w:val="0"/>
        <w:ind w:firstLine="851"/>
        <w:jc w:val="both"/>
        <w:rPr>
          <w:i/>
          <w:color w:val="000000"/>
          <w:spacing w:val="-6"/>
          <w:sz w:val="28"/>
          <w:szCs w:val="28"/>
        </w:rPr>
      </w:pPr>
      <w:r w:rsidRPr="00A352E1">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C616F" w:rsidRPr="00A352E1" w:rsidRDefault="000C616F" w:rsidP="000C616F">
      <w:pPr>
        <w:widowControl w:val="0"/>
        <w:autoSpaceDE w:val="0"/>
        <w:autoSpaceDN w:val="0"/>
        <w:adjustRightInd w:val="0"/>
        <w:ind w:firstLine="851"/>
        <w:jc w:val="both"/>
        <w:rPr>
          <w:i/>
          <w:color w:val="000000"/>
          <w:spacing w:val="-6"/>
          <w:sz w:val="28"/>
          <w:szCs w:val="28"/>
        </w:rPr>
      </w:pPr>
      <w:r w:rsidRPr="00A352E1">
        <w:rPr>
          <w:i/>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C616F" w:rsidRPr="00A352E1" w:rsidRDefault="000C616F" w:rsidP="000C616F">
      <w:pPr>
        <w:widowControl w:val="0"/>
        <w:autoSpaceDE w:val="0"/>
        <w:autoSpaceDN w:val="0"/>
        <w:adjustRightInd w:val="0"/>
        <w:ind w:firstLine="851"/>
        <w:jc w:val="both"/>
        <w:rPr>
          <w:i/>
          <w:color w:val="000000"/>
          <w:spacing w:val="-6"/>
          <w:sz w:val="28"/>
          <w:szCs w:val="28"/>
        </w:rPr>
      </w:pPr>
      <w:r w:rsidRPr="00A352E1">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0C616F" w:rsidRPr="00A352E1" w:rsidRDefault="000C616F" w:rsidP="000C616F">
      <w:pPr>
        <w:jc w:val="center"/>
        <w:rPr>
          <w:sz w:val="28"/>
          <w:szCs w:val="28"/>
        </w:rPr>
      </w:pPr>
    </w:p>
    <w:p w:rsidR="000C616F" w:rsidRPr="00A352E1" w:rsidRDefault="000C616F" w:rsidP="000C616F">
      <w:pPr>
        <w:jc w:val="center"/>
        <w:rPr>
          <w:sz w:val="28"/>
          <w:szCs w:val="28"/>
        </w:rPr>
      </w:pPr>
    </w:p>
    <w:p w:rsidR="000C616F" w:rsidRPr="00A352E1" w:rsidRDefault="000C616F" w:rsidP="000C616F">
      <w:pPr>
        <w:jc w:val="both"/>
        <w:rPr>
          <w:sz w:val="28"/>
          <w:szCs w:val="28"/>
        </w:rPr>
      </w:pPr>
      <w:r w:rsidRPr="00A352E1">
        <w:rPr>
          <w:sz w:val="28"/>
          <w:szCs w:val="28"/>
        </w:rPr>
        <w:t>______________</w:t>
      </w:r>
      <w:r w:rsidRPr="00A352E1">
        <w:rPr>
          <w:sz w:val="28"/>
          <w:szCs w:val="28"/>
        </w:rPr>
        <w:tab/>
      </w:r>
      <w:r w:rsidRPr="00A352E1">
        <w:rPr>
          <w:sz w:val="28"/>
          <w:szCs w:val="28"/>
        </w:rPr>
        <w:tab/>
      </w:r>
      <w:r w:rsidRPr="00A352E1">
        <w:rPr>
          <w:sz w:val="28"/>
          <w:szCs w:val="28"/>
        </w:rPr>
        <w:tab/>
      </w:r>
      <w:r w:rsidRPr="00A352E1">
        <w:rPr>
          <w:sz w:val="28"/>
          <w:szCs w:val="28"/>
        </w:rPr>
        <w:tab/>
        <w:t>_________________ ( ________________)</w:t>
      </w:r>
    </w:p>
    <w:p w:rsidR="000C616F" w:rsidRPr="00A352E1" w:rsidRDefault="000C616F" w:rsidP="000C616F">
      <w:pPr>
        <w:rPr>
          <w:highlight w:val="cyan"/>
        </w:rPr>
      </w:pPr>
      <w:r w:rsidRPr="00A352E1">
        <w:rPr>
          <w:sz w:val="28"/>
          <w:szCs w:val="28"/>
        </w:rPr>
        <w:tab/>
        <w:t>(дата)</w:t>
      </w:r>
      <w:r w:rsidRPr="00A352E1">
        <w:rPr>
          <w:sz w:val="28"/>
          <w:szCs w:val="28"/>
        </w:rPr>
        <w:tab/>
      </w:r>
      <w:r w:rsidRPr="00A352E1">
        <w:rPr>
          <w:sz w:val="28"/>
          <w:szCs w:val="28"/>
        </w:rPr>
        <w:tab/>
      </w:r>
      <w:r w:rsidRPr="00A352E1">
        <w:rPr>
          <w:sz w:val="28"/>
          <w:szCs w:val="28"/>
        </w:rPr>
        <w:tab/>
      </w:r>
      <w:r w:rsidRPr="00A352E1">
        <w:rPr>
          <w:sz w:val="28"/>
          <w:szCs w:val="28"/>
        </w:rPr>
        <w:tab/>
      </w:r>
      <w:r w:rsidRPr="00A352E1">
        <w:rPr>
          <w:sz w:val="28"/>
          <w:szCs w:val="28"/>
        </w:rPr>
        <w:tab/>
      </w:r>
      <w:r w:rsidRPr="00A352E1">
        <w:rPr>
          <w:sz w:val="28"/>
          <w:szCs w:val="28"/>
        </w:rPr>
        <w:tab/>
        <w:t>(подпись)</w:t>
      </w:r>
      <w:r w:rsidRPr="00A352E1">
        <w:rPr>
          <w:sz w:val="28"/>
          <w:szCs w:val="28"/>
        </w:rPr>
        <w:tab/>
      </w:r>
      <w:r w:rsidRPr="00A352E1">
        <w:rPr>
          <w:sz w:val="28"/>
          <w:szCs w:val="28"/>
        </w:rPr>
        <w:tab/>
        <w:t>(Ф.И.О.)</w:t>
      </w:r>
    </w:p>
    <w:p w:rsidR="00374444" w:rsidRDefault="00374444" w:rsidP="008B6EB9">
      <w:pPr>
        <w:jc w:val="right"/>
      </w:pPr>
    </w:p>
    <w:p w:rsidR="00351314" w:rsidRDefault="00351314" w:rsidP="008B6EB9">
      <w:pPr>
        <w:jc w:val="right"/>
      </w:pPr>
    </w:p>
    <w:p w:rsidR="00351314" w:rsidRDefault="00351314" w:rsidP="008B6EB9">
      <w:pPr>
        <w:jc w:val="right"/>
      </w:pPr>
    </w:p>
    <w:p w:rsidR="00351314" w:rsidRDefault="00351314" w:rsidP="008B6EB9">
      <w:pPr>
        <w:jc w:val="right"/>
      </w:pPr>
    </w:p>
    <w:p w:rsidR="00351314" w:rsidRDefault="00351314" w:rsidP="008B6EB9">
      <w:pPr>
        <w:jc w:val="right"/>
      </w:pPr>
    </w:p>
    <w:p w:rsidR="00351314" w:rsidRDefault="00351314"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A3599A" w:rsidRDefault="00A3599A" w:rsidP="008B6EB9">
      <w:pPr>
        <w:jc w:val="right"/>
      </w:pPr>
    </w:p>
    <w:p w:rsidR="002D4A32" w:rsidRDefault="002D4A32" w:rsidP="008B6EB9">
      <w:pPr>
        <w:jc w:val="right"/>
      </w:pPr>
    </w:p>
    <w:p w:rsidR="00F20BE7" w:rsidRDefault="00F20BE7" w:rsidP="008B6EB9">
      <w:pPr>
        <w:jc w:val="right"/>
      </w:pPr>
    </w:p>
    <w:p w:rsidR="00F20BE7" w:rsidRDefault="00F20BE7" w:rsidP="008B6EB9">
      <w:pPr>
        <w:jc w:val="right"/>
      </w:pPr>
    </w:p>
    <w:p w:rsidR="00F20BE7" w:rsidRDefault="00F20BE7" w:rsidP="008B6EB9">
      <w:pPr>
        <w:jc w:val="right"/>
      </w:pPr>
    </w:p>
    <w:p w:rsidR="00F20BE7" w:rsidRDefault="00F20BE7" w:rsidP="008B6EB9">
      <w:pPr>
        <w:jc w:val="right"/>
      </w:pPr>
    </w:p>
    <w:p w:rsidR="00F20BE7" w:rsidRDefault="00F20BE7" w:rsidP="008B6EB9">
      <w:pPr>
        <w:jc w:val="right"/>
      </w:pPr>
    </w:p>
    <w:p w:rsidR="00F20BE7" w:rsidRDefault="00F20BE7" w:rsidP="008B6EB9">
      <w:pPr>
        <w:jc w:val="right"/>
      </w:pPr>
    </w:p>
    <w:p w:rsidR="008B6EB9" w:rsidRDefault="008B6EB9" w:rsidP="008B6EB9">
      <w:pPr>
        <w:jc w:val="right"/>
      </w:pPr>
      <w:r w:rsidRPr="00C171BE">
        <w:t>Приложение № </w:t>
      </w:r>
      <w:r w:rsidR="003669B4">
        <w:t>2</w:t>
      </w:r>
    </w:p>
    <w:p w:rsidR="008B6EB9" w:rsidRPr="00C171BE" w:rsidRDefault="00D27AD7" w:rsidP="008B6EB9">
      <w:r>
        <w:rPr>
          <w:bCs/>
        </w:rPr>
        <w:t xml:space="preserve">  </w:t>
      </w:r>
      <w:r w:rsidR="009778DE">
        <w:rPr>
          <w:bCs/>
        </w:rPr>
        <w:t xml:space="preserve">         </w:t>
      </w:r>
      <w:r w:rsidR="008B6EB9" w:rsidRPr="00C171BE">
        <w:t>Блок-схема последовательности действий по предоставлению муниципальной услуги</w:t>
      </w:r>
    </w:p>
    <w:p w:rsidR="009778DE" w:rsidRDefault="00D441E6" w:rsidP="008B6EB9">
      <w:pPr>
        <w:rPr>
          <w:sz w:val="26"/>
          <w:szCs w:val="26"/>
        </w:rPr>
      </w:pPr>
      <w:r>
        <w:rPr>
          <w:noProof/>
          <w:sz w:val="26"/>
          <w:szCs w:val="26"/>
        </w:rPr>
        <w:pict>
          <v:rect id="_x0000_s2459" style="position:absolute;margin-left:-6.35pt;margin-top:13.2pt;width:263.95pt;height:45pt;z-index:251602944">
            <v:textbox style="mso-next-textbox:#_x0000_s2459" inset="0,0,0">
              <w:txbxContent>
                <w:p w:rsidR="006C672C" w:rsidRPr="00020FF8" w:rsidRDefault="006C672C" w:rsidP="00036BC6">
                  <w:pPr>
                    <w:jc w:val="both"/>
                    <w:rPr>
                      <w:sz w:val="18"/>
                      <w:szCs w:val="18"/>
                    </w:rPr>
                  </w:pPr>
                  <w:r>
                    <w:rPr>
                      <w:sz w:val="16"/>
                      <w:szCs w:val="16"/>
                    </w:rPr>
                    <w:t xml:space="preserve"> </w:t>
                  </w:r>
                  <w:r w:rsidRPr="00020FF8">
                    <w:rPr>
                      <w:sz w:val="18"/>
                      <w:szCs w:val="18"/>
                    </w:rPr>
                    <w:t>Заявитель подает заявление о предоставлении муниципальной услуги и предоставляет  документы в соответствии с п.2.5 настоящего Регламента в управление  делопроизводством Исполнительного комитета</w:t>
                  </w:r>
                </w:p>
              </w:txbxContent>
            </v:textbox>
          </v:rect>
        </w:pict>
      </w:r>
    </w:p>
    <w:p w:rsidR="008B6EB9" w:rsidRDefault="00D441E6" w:rsidP="008B6EB9">
      <w:pPr>
        <w:rPr>
          <w:sz w:val="26"/>
          <w:szCs w:val="26"/>
        </w:rPr>
      </w:pPr>
      <w:r>
        <w:rPr>
          <w:noProof/>
          <w:sz w:val="26"/>
          <w:szCs w:val="26"/>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2460" type="#_x0000_t114" style="position:absolute;margin-left:296.4pt;margin-top:3.5pt;width:81pt;height:34.95pt;z-index:251603968">
            <v:textbox style="mso-next-textbox:#_x0000_s2460">
              <w:txbxContent>
                <w:p w:rsidR="006C672C" w:rsidRPr="00020FF8" w:rsidRDefault="006C672C" w:rsidP="008B6EB9">
                  <w:pPr>
                    <w:jc w:val="center"/>
                    <w:rPr>
                      <w:sz w:val="18"/>
                      <w:szCs w:val="18"/>
                    </w:rPr>
                  </w:pPr>
                  <w:r w:rsidRPr="00020FF8">
                    <w:rPr>
                      <w:sz w:val="18"/>
                      <w:szCs w:val="18"/>
                    </w:rPr>
                    <w:t>Заявление и</w:t>
                  </w:r>
                </w:p>
                <w:p w:rsidR="006C672C" w:rsidRPr="00020FF8" w:rsidRDefault="006C672C" w:rsidP="008B6EB9">
                  <w:pPr>
                    <w:jc w:val="center"/>
                    <w:rPr>
                      <w:sz w:val="18"/>
                      <w:szCs w:val="18"/>
                    </w:rPr>
                  </w:pPr>
                  <w:r w:rsidRPr="00020FF8">
                    <w:rPr>
                      <w:sz w:val="18"/>
                      <w:szCs w:val="18"/>
                    </w:rPr>
                    <w:t>документы</w:t>
                  </w:r>
                </w:p>
              </w:txbxContent>
            </v:textbox>
          </v:shape>
        </w:pict>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p>
    <w:p w:rsidR="008B6EB9" w:rsidRDefault="00D441E6" w:rsidP="008B6EB9">
      <w:pPr>
        <w:rPr>
          <w:sz w:val="26"/>
          <w:szCs w:val="26"/>
        </w:rPr>
      </w:pPr>
      <w:r>
        <w:rPr>
          <w:noProof/>
          <w:sz w:val="26"/>
          <w:szCs w:val="26"/>
        </w:rPr>
        <w:pict>
          <v:line id="_x0000_s2461" style="position:absolute;z-index:251604992" from="257.6pt,1.8pt" to="296.4pt,2.05pt">
            <v:stroke endarrow="block"/>
          </v:line>
        </w:pict>
      </w:r>
    </w:p>
    <w:p w:rsidR="008B6EB9" w:rsidRDefault="00D441E6" w:rsidP="008B6EB9">
      <w:pPr>
        <w:rPr>
          <w:sz w:val="26"/>
          <w:szCs w:val="26"/>
        </w:rPr>
      </w:pPr>
      <w:r>
        <w:rPr>
          <w:noProof/>
          <w:sz w:val="26"/>
          <w:szCs w:val="26"/>
        </w:rPr>
        <w:pict>
          <v:line id="_x0000_s2463" style="position:absolute;flip:x;z-index:251607040" from="335.3pt,8.55pt" to="335.3pt,21.6pt"/>
        </w:pict>
      </w:r>
    </w:p>
    <w:p w:rsidR="009778DE" w:rsidRDefault="00D441E6" w:rsidP="008B6EB9">
      <w:pPr>
        <w:rPr>
          <w:sz w:val="26"/>
          <w:szCs w:val="26"/>
        </w:rPr>
      </w:pPr>
      <w:r>
        <w:rPr>
          <w:noProof/>
          <w:sz w:val="26"/>
          <w:szCs w:val="26"/>
        </w:rPr>
        <w:pict>
          <v:line id="_x0000_s2465" style="position:absolute;flip:x;z-index:251609088" from="68pt,10.4pt" to="68.35pt,23.85pt">
            <v:stroke endarrow="block"/>
          </v:line>
        </w:pict>
      </w:r>
      <w:r>
        <w:rPr>
          <w:noProof/>
          <w:sz w:val="26"/>
          <w:szCs w:val="26"/>
        </w:rPr>
        <w:pict>
          <v:line id="_x0000_s2464" style="position:absolute;flip:x;z-index:251608064" from="68pt,10.1pt" to="336.15pt,10.4pt"/>
        </w:pict>
      </w:r>
      <w:r w:rsidR="008B6EB9">
        <w:rPr>
          <w:sz w:val="26"/>
          <w:szCs w:val="26"/>
        </w:rPr>
        <w:tab/>
      </w:r>
    </w:p>
    <w:p w:rsidR="008B6EB9" w:rsidRDefault="008B6EB9" w:rsidP="008B6EB9">
      <w:pPr>
        <w:rPr>
          <w:sz w:val="26"/>
          <w:szCs w:val="26"/>
        </w:rPr>
      </w:pPr>
      <w:r>
        <w:rPr>
          <w:sz w:val="26"/>
          <w:szCs w:val="26"/>
        </w:rPr>
        <w:tab/>
      </w:r>
      <w:r>
        <w:rPr>
          <w:sz w:val="26"/>
          <w:szCs w:val="26"/>
        </w:rPr>
        <w:tab/>
      </w:r>
      <w:r>
        <w:rPr>
          <w:sz w:val="26"/>
          <w:szCs w:val="26"/>
        </w:rPr>
        <w:tab/>
      </w:r>
      <w:r>
        <w:rPr>
          <w:sz w:val="26"/>
          <w:szCs w:val="26"/>
        </w:rPr>
        <w:tab/>
      </w:r>
      <w:r>
        <w:rPr>
          <w:sz w:val="26"/>
          <w:szCs w:val="26"/>
        </w:rPr>
        <w:tab/>
      </w:r>
    </w:p>
    <w:p w:rsidR="008B6EB9" w:rsidRDefault="00D441E6" w:rsidP="008B6EB9">
      <w:pPr>
        <w:rPr>
          <w:sz w:val="26"/>
          <w:szCs w:val="26"/>
        </w:rPr>
      </w:pPr>
      <w:r>
        <w:rPr>
          <w:noProof/>
          <w:sz w:val="26"/>
          <w:szCs w:val="26"/>
        </w:rPr>
        <w:pict>
          <v:rect id="_x0000_s2462" style="position:absolute;margin-left:-6.35pt;margin-top:1.4pt;width:192.35pt;height:57.1pt;z-index:251606016">
            <v:textbox style="mso-next-textbox:#_x0000_s2462" inset="0,0,0">
              <w:txbxContent>
                <w:p w:rsidR="006C672C" w:rsidRPr="000D6484" w:rsidRDefault="006C672C" w:rsidP="008B6EB9">
                  <w:pPr>
                    <w:rPr>
                      <w:sz w:val="16"/>
                      <w:szCs w:val="16"/>
                    </w:rPr>
                  </w:pPr>
                  <w:r w:rsidRPr="000D6484">
                    <w:rPr>
                      <w:sz w:val="16"/>
                      <w:szCs w:val="16"/>
                    </w:rPr>
                    <w:t xml:space="preserve">Специалист </w:t>
                  </w:r>
                  <w:r>
                    <w:rPr>
                      <w:sz w:val="16"/>
                      <w:szCs w:val="16"/>
                    </w:rPr>
                    <w:t>управления делопроизводством Исполнительного комитет</w:t>
                  </w:r>
                  <w:r w:rsidRPr="000D6484">
                    <w:rPr>
                      <w:sz w:val="16"/>
                      <w:szCs w:val="16"/>
                    </w:rPr>
                    <w:t>а проверяет документы в соответствии с пунктом 2.5 настоящего Регламента. Проверяет наличие оснований для отказа в приеме документов, предусмотренных п.2.8 настоящего Регламента.</w:t>
                  </w:r>
                </w:p>
              </w:txbxContent>
            </v:textbox>
          </v:rect>
        </w:pict>
      </w:r>
    </w:p>
    <w:p w:rsidR="008B6EB9" w:rsidRDefault="00D441E6" w:rsidP="008B6EB9">
      <w:pPr>
        <w:rPr>
          <w:sz w:val="26"/>
          <w:szCs w:val="26"/>
        </w:rPr>
      </w:pPr>
      <w:r>
        <w:rPr>
          <w:noProof/>
          <w:sz w:val="26"/>
          <w:szCs w:val="26"/>
        </w:rPr>
        <w:pict>
          <v:line id="_x0000_s2533" style="position:absolute;flip:x;z-index:251639808" from="186pt,4.9pt" to="234pt,4.9pt"/>
        </w:pict>
      </w:r>
      <w:r>
        <w:rPr>
          <w:noProof/>
          <w:sz w:val="26"/>
          <w:szCs w:val="26"/>
        </w:rPr>
        <w:pict>
          <v:line id="_x0000_s2534" style="position:absolute;z-index:251640832" from="234pt,4.9pt" to="234pt,22.9pt">
            <v:stroke endarrow="block"/>
          </v:line>
        </w:pict>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p>
    <w:p w:rsidR="008B6EB9" w:rsidRDefault="00D441E6" w:rsidP="008B6EB9">
      <w:pPr>
        <w:rPr>
          <w:sz w:val="26"/>
          <w:szCs w:val="26"/>
        </w:rPr>
      </w:pPr>
      <w:r>
        <w:rPr>
          <w:noProof/>
          <w:sz w:val="26"/>
          <w:szCs w:val="26"/>
        </w:rPr>
        <w:pict>
          <v:shapetype id="_x0000_t4" coordsize="21600,21600" o:spt="4" path="m10800,l,10800,10800,21600,21600,10800xe">
            <v:stroke joinstyle="miter"/>
            <v:path gradientshapeok="t" o:connecttype="rect" textboxrect="5400,5400,16200,16200"/>
          </v:shapetype>
          <v:shape id="_x0000_s2466" type="#_x0000_t4" style="position:absolute;margin-left:174.5pt;margin-top:7.95pt;width:116.5pt;height:59.35pt;z-index:251610112">
            <v:textbox style="mso-next-textbox:#_x0000_s2466">
              <w:txbxContent>
                <w:p w:rsidR="006C672C" w:rsidRPr="00A166B0" w:rsidRDefault="006C672C" w:rsidP="008B6EB9">
                  <w:pPr>
                    <w:jc w:val="center"/>
                    <w:rPr>
                      <w:sz w:val="16"/>
                      <w:szCs w:val="16"/>
                    </w:rPr>
                  </w:pPr>
                  <w:r w:rsidRPr="00A166B0">
                    <w:rPr>
                      <w:sz w:val="16"/>
                      <w:szCs w:val="16"/>
                    </w:rPr>
                    <w:t>Документы соответствуют требованиям</w:t>
                  </w:r>
                </w:p>
              </w:txbxContent>
            </v:textbox>
          </v:shape>
        </w:pict>
      </w:r>
    </w:p>
    <w:p w:rsidR="008B6EB9" w:rsidRDefault="008B6EB9" w:rsidP="008B6EB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8B6EB9" w:rsidRDefault="00D441E6" w:rsidP="008B6EB9">
      <w:pPr>
        <w:rPr>
          <w:sz w:val="18"/>
          <w:szCs w:val="18"/>
        </w:rPr>
      </w:pPr>
      <w:r>
        <w:rPr>
          <w:noProof/>
          <w:sz w:val="26"/>
          <w:szCs w:val="26"/>
        </w:rPr>
        <w:pict>
          <v:line id="_x0000_s2472" style="position:absolute;z-index:251616256" from="366.3pt,6.65pt" to="366.3pt,28.85pt">
            <v:stroke endarrow="block"/>
          </v:line>
        </w:pict>
      </w:r>
      <w:r>
        <w:rPr>
          <w:noProof/>
          <w:sz w:val="26"/>
          <w:szCs w:val="26"/>
        </w:rPr>
        <w:pict>
          <v:line id="_x0000_s2470" style="position:absolute;flip:x;z-index:251614208" from="348.3pt,7.05pt" to="366.3pt,7.05pt"/>
        </w:pict>
      </w:r>
      <w:r w:rsidR="008B6EB9">
        <w:rPr>
          <w:sz w:val="16"/>
          <w:szCs w:val="16"/>
        </w:rPr>
        <w:t xml:space="preserve">                                                                                                                                                                     </w:t>
      </w:r>
      <w:r w:rsidR="008B6EB9" w:rsidRPr="005E0BB5">
        <w:rPr>
          <w:sz w:val="16"/>
          <w:szCs w:val="16"/>
        </w:rPr>
        <w:t>Нет</w:t>
      </w:r>
      <w:r>
        <w:rPr>
          <w:noProof/>
          <w:sz w:val="26"/>
          <w:szCs w:val="26"/>
        </w:rPr>
        <w:pict>
          <v:line id="_x0000_s2468" style="position:absolute;flip:x;z-index:251612160;mso-position-horizontal-relative:text;mso-position-vertical-relative:text" from="4in,7.05pt" to="315pt,7.05pt"/>
        </w:pict>
      </w:r>
      <w:r>
        <w:rPr>
          <w:noProof/>
          <w:sz w:val="26"/>
          <w:szCs w:val="26"/>
        </w:rPr>
        <w:pict>
          <v:line id="_x0000_s2471" style="position:absolute;z-index:251615232;mso-position-horizontal-relative:text;mso-position-vertical-relative:text" from="56.5pt,6.65pt" to="56.5pt,31.55pt">
            <v:stroke endarrow="block"/>
          </v:line>
        </w:pict>
      </w:r>
      <w:r>
        <w:rPr>
          <w:noProof/>
          <w:sz w:val="26"/>
          <w:szCs w:val="26"/>
        </w:rPr>
        <w:pict>
          <v:line id="_x0000_s2469" style="position:absolute;flip:x;z-index:251613184;mso-position-horizontal-relative:text;mso-position-vertical-relative:text" from="56.5pt,7.55pt" to="95.5pt,7.55pt"/>
        </w:pict>
      </w:r>
      <w:r>
        <w:rPr>
          <w:noProof/>
          <w:sz w:val="26"/>
          <w:szCs w:val="26"/>
        </w:rPr>
        <w:pict>
          <v:line id="_x0000_s2467" style="position:absolute;flip:x;z-index:251611136;mso-position-horizontal-relative:text;mso-position-vertical-relative:text" from="111.5pt,7.55pt" to="174.5pt,7.55pt"/>
        </w:pict>
      </w:r>
    </w:p>
    <w:p w:rsidR="008B6EB9" w:rsidRDefault="008B6EB9" w:rsidP="008B6EB9">
      <w:pPr>
        <w:rPr>
          <w:sz w:val="26"/>
          <w:szCs w:val="26"/>
        </w:rPr>
      </w:pPr>
      <w:r>
        <w:rPr>
          <w:sz w:val="18"/>
          <w:szCs w:val="18"/>
        </w:rPr>
        <w:t xml:space="preserve">                                          </w:t>
      </w:r>
      <w:r w:rsidRPr="005E0BB5">
        <w:rPr>
          <w:sz w:val="16"/>
          <w:szCs w:val="16"/>
        </w:rPr>
        <w:t xml:space="preserve">Да </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8B6EB9" w:rsidRDefault="00D441E6" w:rsidP="008B6EB9">
      <w:pPr>
        <w:rPr>
          <w:sz w:val="26"/>
          <w:szCs w:val="26"/>
        </w:rPr>
      </w:pPr>
      <w:r>
        <w:rPr>
          <w:noProof/>
          <w:sz w:val="26"/>
          <w:szCs w:val="26"/>
        </w:rPr>
        <w:pict>
          <v:rect id="_x0000_s2474" style="position:absolute;margin-left:276.3pt;margin-top:10.45pt;width:164.7pt;height:70.65pt;z-index:251618304">
            <v:textbox style="mso-next-textbox:#_x0000_s2474">
              <w:txbxContent>
                <w:p w:rsidR="006C672C" w:rsidRPr="00A166B0" w:rsidRDefault="006C672C" w:rsidP="008B6EB9">
                  <w:pPr>
                    <w:rPr>
                      <w:sz w:val="16"/>
                      <w:szCs w:val="16"/>
                    </w:rPr>
                  </w:pPr>
                  <w:r w:rsidRPr="00A166B0">
                    <w:rPr>
                      <w:sz w:val="16"/>
                      <w:szCs w:val="16"/>
                    </w:rPr>
                    <w:t xml:space="preserve">Специалист </w:t>
                  </w:r>
                  <w:r>
                    <w:rPr>
                      <w:sz w:val="16"/>
                      <w:szCs w:val="16"/>
                    </w:rPr>
                    <w:t>управления делопроизводством Исполнительного комитет</w:t>
                  </w:r>
                  <w:r w:rsidRPr="00A166B0">
                    <w:rPr>
                      <w:sz w:val="16"/>
                      <w:szCs w:val="16"/>
                    </w:rPr>
                    <w:t>а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txbxContent>
            </v:textbox>
          </v:rect>
        </w:pict>
      </w:r>
      <w:r>
        <w:rPr>
          <w:noProof/>
          <w:sz w:val="26"/>
          <w:szCs w:val="26"/>
        </w:rPr>
        <w:pict>
          <v:rect id="_x0000_s2473" style="position:absolute;margin-left:-6.35pt;margin-top:13.15pt;width:144.9pt;height:52.2pt;z-index:251617280">
            <v:textbox style="mso-next-textbox:#_x0000_s2473">
              <w:txbxContent>
                <w:p w:rsidR="006C672C" w:rsidRPr="00A166B0" w:rsidRDefault="006C672C" w:rsidP="008B6EB9">
                  <w:pPr>
                    <w:rPr>
                      <w:sz w:val="16"/>
                      <w:szCs w:val="16"/>
                    </w:rPr>
                  </w:pPr>
                  <w:r w:rsidRPr="00A166B0">
                    <w:rPr>
                      <w:sz w:val="16"/>
                      <w:szCs w:val="16"/>
                    </w:rPr>
                    <w:t xml:space="preserve">Специалист </w:t>
                  </w:r>
                  <w:r>
                    <w:rPr>
                      <w:sz w:val="16"/>
                      <w:szCs w:val="16"/>
                    </w:rPr>
                    <w:t>управления делопроизводством Исполнительного комитет</w:t>
                  </w:r>
                  <w:r w:rsidRPr="00A166B0">
                    <w:rPr>
                      <w:sz w:val="16"/>
                      <w:szCs w:val="16"/>
                    </w:rPr>
                    <w:t>а регистрирует заявлени</w:t>
                  </w:r>
                  <w:r>
                    <w:rPr>
                      <w:sz w:val="16"/>
                      <w:szCs w:val="16"/>
                    </w:rPr>
                    <w:t>е</w:t>
                  </w:r>
                  <w:r w:rsidRPr="00A166B0">
                    <w:rPr>
                      <w:sz w:val="16"/>
                      <w:szCs w:val="16"/>
                    </w:rPr>
                    <w:t xml:space="preserve"> и документы </w:t>
                  </w:r>
                  <w:r>
                    <w:rPr>
                      <w:sz w:val="16"/>
                      <w:szCs w:val="16"/>
                    </w:rPr>
                    <w:t>и направляет на рассмотрение Руководителю Исполнительного комитета</w:t>
                  </w:r>
                </w:p>
              </w:txbxContent>
            </v:textbox>
          </v:rect>
        </w:pict>
      </w:r>
    </w:p>
    <w:p w:rsidR="008B6EB9" w:rsidRPr="001A76B3" w:rsidRDefault="00D441E6" w:rsidP="008B6EB9">
      <w:pPr>
        <w:rPr>
          <w:sz w:val="18"/>
          <w:szCs w:val="18"/>
        </w:rPr>
      </w:pPr>
      <w:r>
        <w:rPr>
          <w:noProof/>
          <w:sz w:val="26"/>
          <w:szCs w:val="26"/>
        </w:rPr>
        <w:pict>
          <v:shape id="_x0000_s2475" type="#_x0000_t114" style="position:absolute;margin-left:453.65pt;margin-top:4.1pt;width:67.6pt;height:40.65pt;z-index:251619328">
            <v:textbox style="mso-next-textbox:#_x0000_s2475">
              <w:txbxContent>
                <w:p w:rsidR="006C672C" w:rsidRPr="00A166B0" w:rsidRDefault="006C672C" w:rsidP="00DD62D9">
                  <w:pPr>
                    <w:rPr>
                      <w:sz w:val="16"/>
                      <w:szCs w:val="16"/>
                    </w:rPr>
                  </w:pPr>
                  <w:r w:rsidRPr="00A166B0">
                    <w:rPr>
                      <w:sz w:val="16"/>
                      <w:szCs w:val="16"/>
                    </w:rPr>
                    <w:t>Возвращенные</w:t>
                  </w:r>
                </w:p>
                <w:p w:rsidR="006C672C" w:rsidRPr="00A166B0" w:rsidRDefault="006C672C" w:rsidP="00DD62D9">
                  <w:pPr>
                    <w:rPr>
                      <w:sz w:val="16"/>
                      <w:szCs w:val="16"/>
                    </w:rPr>
                  </w:pPr>
                  <w:r w:rsidRPr="00A166B0">
                    <w:rPr>
                      <w:sz w:val="16"/>
                      <w:szCs w:val="16"/>
                    </w:rPr>
                    <w:t>заявителю документы</w:t>
                  </w:r>
                </w:p>
              </w:txbxContent>
            </v:textbox>
          </v:shape>
        </w:pict>
      </w:r>
      <w:r>
        <w:rPr>
          <w:noProof/>
          <w:sz w:val="26"/>
          <w:szCs w:val="26"/>
        </w:rPr>
        <w:pict>
          <v:shape id="_x0000_s2477" type="#_x0000_t114" style="position:absolute;margin-left:165.55pt;margin-top:2.25pt;width:99pt;height:38.1pt;z-index:251620352">
            <v:textbox style="mso-next-textbox:#_x0000_s2477">
              <w:txbxContent>
                <w:p w:rsidR="006C672C" w:rsidRPr="00A166B0" w:rsidRDefault="006C672C" w:rsidP="008B6EB9">
                  <w:pPr>
                    <w:rPr>
                      <w:sz w:val="16"/>
                      <w:szCs w:val="16"/>
                    </w:rPr>
                  </w:pPr>
                  <w:r w:rsidRPr="00A166B0">
                    <w:rPr>
                      <w:sz w:val="16"/>
                      <w:szCs w:val="16"/>
                    </w:rPr>
                    <w:t>Зарегистрированное заявление и документы</w:t>
                  </w:r>
                </w:p>
              </w:txbxContent>
            </v:textbox>
          </v:shape>
        </w:pict>
      </w:r>
      <w:r w:rsidR="008B6EB9">
        <w:rPr>
          <w:sz w:val="26"/>
          <w:szCs w:val="26"/>
        </w:rPr>
        <w:tab/>
      </w:r>
      <w:r w:rsidR="008B6EB9">
        <w:rPr>
          <w:sz w:val="26"/>
          <w:szCs w:val="26"/>
        </w:rPr>
        <w:tab/>
      </w:r>
      <w:r w:rsidR="008B6EB9">
        <w:rPr>
          <w:sz w:val="26"/>
          <w:szCs w:val="26"/>
        </w:rPr>
        <w:tab/>
      </w:r>
      <w:r w:rsidR="008B6EB9">
        <w:rPr>
          <w:sz w:val="18"/>
          <w:szCs w:val="18"/>
        </w:rPr>
        <w:tab/>
      </w:r>
      <w:r w:rsidR="008B6EB9">
        <w:rPr>
          <w:sz w:val="18"/>
          <w:szCs w:val="18"/>
        </w:rPr>
        <w:tab/>
      </w:r>
      <w:r w:rsidR="008B6EB9">
        <w:rPr>
          <w:sz w:val="18"/>
          <w:szCs w:val="18"/>
        </w:rPr>
        <w:tab/>
      </w:r>
      <w:r w:rsidR="008B6EB9">
        <w:rPr>
          <w:sz w:val="18"/>
          <w:szCs w:val="18"/>
        </w:rPr>
        <w:tab/>
      </w:r>
      <w:r w:rsidR="008B6EB9">
        <w:rPr>
          <w:sz w:val="18"/>
          <w:szCs w:val="18"/>
        </w:rPr>
        <w:tab/>
      </w:r>
      <w:r w:rsidR="008B6EB9">
        <w:rPr>
          <w:sz w:val="18"/>
          <w:szCs w:val="18"/>
        </w:rPr>
        <w:tab/>
        <w:t xml:space="preserve">           </w:t>
      </w:r>
    </w:p>
    <w:p w:rsidR="008B6EB9" w:rsidRDefault="00D441E6" w:rsidP="008B6EB9">
      <w:pPr>
        <w:rPr>
          <w:sz w:val="26"/>
          <w:szCs w:val="26"/>
        </w:rPr>
      </w:pPr>
      <w:r>
        <w:rPr>
          <w:noProof/>
          <w:sz w:val="16"/>
          <w:szCs w:val="16"/>
        </w:rPr>
        <w:pict>
          <v:line id="_x0000_s2541" style="position:absolute;z-index:251646976" from="441pt,13.85pt" to="453.65pt,13.85pt">
            <v:stroke endarrow="block"/>
          </v:line>
        </w:pict>
      </w:r>
      <w:r>
        <w:rPr>
          <w:noProof/>
          <w:sz w:val="26"/>
          <w:szCs w:val="26"/>
        </w:rPr>
        <w:pict>
          <v:line id="_x0000_s2478" style="position:absolute;z-index:251621376" from="138.55pt,9.2pt" to="165.55pt,9.2pt">
            <v:stroke endarrow="block"/>
          </v:line>
        </w:pict>
      </w:r>
    </w:p>
    <w:p w:rsidR="008B6EB9" w:rsidRDefault="008B6EB9" w:rsidP="008B6EB9">
      <w:pPr>
        <w:rPr>
          <w:sz w:val="26"/>
          <w:szCs w:val="26"/>
        </w:rPr>
      </w:pPr>
    </w:p>
    <w:p w:rsidR="008B6EB9" w:rsidRDefault="00D441E6" w:rsidP="008B6EB9">
      <w:pPr>
        <w:rPr>
          <w:sz w:val="26"/>
          <w:szCs w:val="26"/>
        </w:rPr>
      </w:pPr>
      <w:r>
        <w:rPr>
          <w:noProof/>
          <w:sz w:val="26"/>
          <w:szCs w:val="26"/>
        </w:rPr>
        <w:pict>
          <v:line id="_x0000_s2502" style="position:absolute;flip:x;z-index:251627520" from="195.35pt,.1pt" to="195.35pt,15.95pt"/>
        </w:pict>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p>
    <w:p w:rsidR="008B6EB9" w:rsidRDefault="00D441E6" w:rsidP="008B6EB9">
      <w:pPr>
        <w:rPr>
          <w:sz w:val="26"/>
          <w:szCs w:val="26"/>
        </w:rPr>
      </w:pPr>
      <w:r>
        <w:rPr>
          <w:noProof/>
          <w:sz w:val="26"/>
          <w:szCs w:val="26"/>
        </w:rPr>
        <w:pict>
          <v:rect id="_x0000_s2543" style="position:absolute;margin-left:-6.35pt;margin-top:12.35pt;width:213.35pt;height:42.5pt;z-index:251648000">
            <v:textbox style="mso-next-textbox:#_x0000_s2543">
              <w:txbxContent>
                <w:p w:rsidR="006C672C" w:rsidRPr="00A166B0" w:rsidRDefault="006C672C" w:rsidP="004C2B23">
                  <w:pPr>
                    <w:rPr>
                      <w:sz w:val="16"/>
                      <w:szCs w:val="16"/>
                    </w:rPr>
                  </w:pPr>
                  <w:r>
                    <w:rPr>
                      <w:sz w:val="16"/>
                      <w:szCs w:val="16"/>
                    </w:rPr>
                    <w:t xml:space="preserve">Руководитель Исполнительного комитета передает заявление  с приложенными документами </w:t>
                  </w:r>
                  <w:r w:rsidR="006E5869">
                    <w:rPr>
                      <w:sz w:val="16"/>
                      <w:szCs w:val="16"/>
                    </w:rPr>
                    <w:t>п</w:t>
                  </w:r>
                  <w:r>
                    <w:rPr>
                      <w:sz w:val="16"/>
                      <w:szCs w:val="16"/>
                    </w:rPr>
                    <w:t>ервому заместителю Руководителя Исполнительного комитета</w:t>
                  </w:r>
                </w:p>
                <w:p w:rsidR="006C672C" w:rsidRPr="00A166B0" w:rsidRDefault="006C672C" w:rsidP="008B6EB9">
                  <w:pPr>
                    <w:rPr>
                      <w:sz w:val="16"/>
                      <w:szCs w:val="16"/>
                    </w:rPr>
                  </w:pPr>
                </w:p>
              </w:txbxContent>
            </v:textbox>
          </v:rect>
        </w:pict>
      </w:r>
      <w:r>
        <w:rPr>
          <w:noProof/>
          <w:sz w:val="26"/>
          <w:szCs w:val="26"/>
        </w:rPr>
        <w:pict>
          <v:line id="_x0000_s2503" style="position:absolute;flip:x;z-index:251628544" from="55.45pt,.3pt" to="55.8pt,12.35pt">
            <v:stroke endarrow="block"/>
          </v:line>
        </w:pict>
      </w:r>
      <w:r>
        <w:rPr>
          <w:noProof/>
          <w:sz w:val="26"/>
          <w:szCs w:val="26"/>
        </w:rPr>
        <w:pict>
          <v:line id="_x0000_s2511" style="position:absolute;flip:x;z-index:251630592" from="56.15pt,1pt" to="195pt,1pt"/>
        </w:pict>
      </w:r>
    </w:p>
    <w:p w:rsidR="008B6EB9" w:rsidRDefault="00D441E6" w:rsidP="008B6EB9">
      <w:pPr>
        <w:rPr>
          <w:sz w:val="26"/>
          <w:szCs w:val="26"/>
        </w:rPr>
      </w:pPr>
      <w:r>
        <w:rPr>
          <w:noProof/>
          <w:sz w:val="26"/>
          <w:szCs w:val="26"/>
        </w:rPr>
        <w:pict>
          <v:shape id="_x0000_s2544" type="#_x0000_t114" style="position:absolute;margin-left:234pt;margin-top:5.4pt;width:163pt;height:39.7pt;z-index:251649024">
            <v:textbox style="mso-next-textbox:#_x0000_s2544">
              <w:txbxContent>
                <w:p w:rsidR="006C672C" w:rsidRPr="00A166B0" w:rsidRDefault="006C672C" w:rsidP="008B6EB9">
                  <w:pPr>
                    <w:rPr>
                      <w:sz w:val="16"/>
                      <w:szCs w:val="16"/>
                    </w:rPr>
                  </w:pPr>
                  <w:r>
                    <w:rPr>
                      <w:sz w:val="16"/>
                      <w:szCs w:val="16"/>
                    </w:rPr>
                    <w:t xml:space="preserve">Заявление с приложенными документами, направленное  </w:t>
                  </w:r>
                  <w:r w:rsidR="006E5869">
                    <w:rPr>
                      <w:sz w:val="16"/>
                      <w:szCs w:val="16"/>
                    </w:rPr>
                    <w:t>п</w:t>
                  </w:r>
                  <w:r>
                    <w:rPr>
                      <w:sz w:val="16"/>
                      <w:szCs w:val="16"/>
                    </w:rPr>
                    <w:t>ервому заместителю  Руководителя Исполнительного комитета</w:t>
                  </w:r>
                </w:p>
              </w:txbxContent>
            </v:textbox>
          </v:shape>
        </w:pict>
      </w:r>
    </w:p>
    <w:p w:rsidR="008B6EB9" w:rsidRDefault="00D441E6" w:rsidP="008B6EB9">
      <w:pPr>
        <w:rPr>
          <w:sz w:val="26"/>
          <w:szCs w:val="26"/>
        </w:rPr>
      </w:pPr>
      <w:r>
        <w:rPr>
          <w:noProof/>
          <w:sz w:val="26"/>
          <w:szCs w:val="26"/>
        </w:rPr>
        <w:pict>
          <v:line id="_x0000_s2546" style="position:absolute;z-index:251650048" from="207pt,6.8pt" to="234pt,6.8pt">
            <v:stroke endarrow="block"/>
          </v:line>
        </w:pict>
      </w:r>
    </w:p>
    <w:p w:rsidR="008B6EB9" w:rsidRDefault="008B6EB9" w:rsidP="008B6EB9">
      <w:pPr>
        <w:rPr>
          <w:sz w:val="26"/>
          <w:szCs w:val="26"/>
        </w:rPr>
      </w:pPr>
    </w:p>
    <w:p w:rsidR="00036BC6" w:rsidRDefault="00D441E6" w:rsidP="008B6EB9">
      <w:pPr>
        <w:rPr>
          <w:sz w:val="26"/>
          <w:szCs w:val="26"/>
        </w:rPr>
      </w:pPr>
      <w:r>
        <w:rPr>
          <w:noProof/>
          <w:sz w:val="26"/>
          <w:szCs w:val="26"/>
        </w:rPr>
        <w:pict>
          <v:line id="_x0000_s2547" style="position:absolute;flip:x;z-index:251651072" from="55.8pt,9.3pt" to="56.15pt,21.35pt">
            <v:stroke endarrow="block"/>
          </v:line>
        </w:pict>
      </w:r>
      <w:r>
        <w:rPr>
          <w:noProof/>
          <w:sz w:val="26"/>
          <w:szCs w:val="26"/>
        </w:rPr>
        <w:pict>
          <v:line id="_x0000_s2548" style="position:absolute;flip:x y;z-index:251652096" from="55.45pt,9.3pt" to="281.95pt,9.3pt"/>
        </w:pict>
      </w:r>
      <w:r>
        <w:rPr>
          <w:noProof/>
          <w:sz w:val="26"/>
          <w:szCs w:val="26"/>
        </w:rPr>
        <w:pict>
          <v:line id="_x0000_s2549" style="position:absolute;flip:x;z-index:251653120" from="281.95pt,.3pt" to="281.95pt,9.3pt"/>
        </w:pict>
      </w:r>
    </w:p>
    <w:p w:rsidR="005C0981" w:rsidRDefault="00D441E6" w:rsidP="008B6EB9">
      <w:pPr>
        <w:rPr>
          <w:sz w:val="26"/>
          <w:szCs w:val="26"/>
        </w:rPr>
      </w:pPr>
      <w:r>
        <w:rPr>
          <w:noProof/>
        </w:rPr>
        <w:pict>
          <v:shape id="_x0000_s2653" type="#_x0000_t114" style="position:absolute;margin-left:237pt;margin-top:9.7pt;width:148.8pt;height:30.65pt;z-index:251686912">
            <v:textbox style="mso-next-textbox:#_x0000_s2653">
              <w:txbxContent>
                <w:p w:rsidR="006C672C" w:rsidRPr="00A166B0" w:rsidRDefault="006C672C" w:rsidP="005C0981">
                  <w:pPr>
                    <w:rPr>
                      <w:sz w:val="16"/>
                      <w:szCs w:val="16"/>
                    </w:rPr>
                  </w:pPr>
                  <w:r>
                    <w:rPr>
                      <w:sz w:val="16"/>
                      <w:szCs w:val="16"/>
                    </w:rPr>
                    <w:t>Заявление и документы, направленные начальнику УЗИО</w:t>
                  </w:r>
                </w:p>
              </w:txbxContent>
            </v:textbox>
          </v:shape>
        </w:pict>
      </w:r>
      <w:r>
        <w:rPr>
          <w:noProof/>
          <w:sz w:val="26"/>
          <w:szCs w:val="26"/>
        </w:rPr>
        <w:pict>
          <v:rect id="_x0000_s2651" style="position:absolute;margin-left:-6.35pt;margin-top:6.4pt;width:213.35pt;height:33.95pt;z-index:251684864">
            <v:textbox style="mso-next-textbox:#_x0000_s2651">
              <w:txbxContent>
                <w:p w:rsidR="006C672C" w:rsidRPr="00A166B0" w:rsidRDefault="006C672C" w:rsidP="005C0981">
                  <w:pPr>
                    <w:rPr>
                      <w:sz w:val="16"/>
                      <w:szCs w:val="16"/>
                    </w:rPr>
                  </w:pPr>
                  <w:r>
                    <w:rPr>
                      <w:sz w:val="16"/>
                      <w:szCs w:val="16"/>
                    </w:rPr>
                    <w:t>Первый заместитель Руководителя Исполнительного комитета рассматривает заявление и документы и направляет начальнику УЗИО</w:t>
                  </w:r>
                </w:p>
              </w:txbxContent>
            </v:textbox>
          </v:rect>
        </w:pict>
      </w:r>
    </w:p>
    <w:p w:rsidR="005C0981" w:rsidRDefault="00D441E6" w:rsidP="008B6EB9">
      <w:pPr>
        <w:rPr>
          <w:sz w:val="26"/>
          <w:szCs w:val="26"/>
        </w:rPr>
      </w:pPr>
      <w:r>
        <w:rPr>
          <w:noProof/>
          <w:sz w:val="26"/>
          <w:szCs w:val="26"/>
        </w:rPr>
        <w:pict>
          <v:line id="_x0000_s2654" style="position:absolute;z-index:251687936" from="210.55pt,10.8pt" to="237.55pt,10.8pt">
            <v:stroke endarrow="block"/>
          </v:line>
        </w:pict>
      </w:r>
    </w:p>
    <w:p w:rsidR="005C0981" w:rsidRDefault="00D441E6" w:rsidP="008B6EB9">
      <w:pPr>
        <w:rPr>
          <w:sz w:val="26"/>
          <w:szCs w:val="26"/>
        </w:rPr>
      </w:pPr>
      <w:r>
        <w:rPr>
          <w:noProof/>
          <w:sz w:val="26"/>
          <w:szCs w:val="26"/>
        </w:rPr>
        <w:pict>
          <v:line id="_x0000_s2662" style="position:absolute;flip:x;z-index:251693056" from="285.95pt,11.85pt" to="285.95pt,20.85pt"/>
        </w:pict>
      </w:r>
    </w:p>
    <w:p w:rsidR="005C0981" w:rsidRDefault="00D441E6" w:rsidP="008B6EB9">
      <w:pPr>
        <w:rPr>
          <w:sz w:val="26"/>
          <w:szCs w:val="26"/>
        </w:rPr>
      </w:pPr>
      <w:r>
        <w:rPr>
          <w:noProof/>
          <w:sz w:val="26"/>
          <w:szCs w:val="26"/>
        </w:rPr>
        <w:pict>
          <v:line id="_x0000_s2661" style="position:absolute;flip:x;z-index:251692032" from="59.1pt,5.9pt" to="59.45pt,17.95pt">
            <v:stroke endarrow="block"/>
          </v:line>
        </w:pict>
      </w:r>
      <w:r>
        <w:rPr>
          <w:noProof/>
          <w:sz w:val="26"/>
          <w:szCs w:val="26"/>
        </w:rPr>
        <w:pict>
          <v:line id="_x0000_s2660" style="position:absolute;flip:x y;z-index:251691008" from="60pt,5.9pt" to="286.5pt,5.9pt"/>
        </w:pict>
      </w:r>
    </w:p>
    <w:p w:rsidR="005E7514" w:rsidRDefault="00D441E6" w:rsidP="008B6EB9">
      <w:pPr>
        <w:rPr>
          <w:sz w:val="26"/>
          <w:szCs w:val="26"/>
        </w:rPr>
      </w:pPr>
      <w:r>
        <w:rPr>
          <w:noProof/>
          <w:sz w:val="26"/>
          <w:szCs w:val="26"/>
        </w:rPr>
        <w:pict>
          <v:rect id="_x0000_s2669" style="position:absolute;margin-left:-6.35pt;margin-top:2.95pt;width:213.35pt;height:27.15pt;z-index:251695104">
            <v:textbox style="mso-next-textbox:#_x0000_s2669">
              <w:txbxContent>
                <w:p w:rsidR="006C672C" w:rsidRPr="00A166B0" w:rsidRDefault="006C672C" w:rsidP="005C0981">
                  <w:pPr>
                    <w:rPr>
                      <w:sz w:val="16"/>
                      <w:szCs w:val="16"/>
                    </w:rPr>
                  </w:pPr>
                  <w:r>
                    <w:rPr>
                      <w:sz w:val="16"/>
                      <w:szCs w:val="16"/>
                    </w:rPr>
                    <w:t>Начальник УЗИО рассматривает заявление и документы и направляет их начальнику отдела УЗИО</w:t>
                  </w:r>
                </w:p>
                <w:p w:rsidR="006C672C" w:rsidRPr="005C0981" w:rsidRDefault="006C672C" w:rsidP="005C0981">
                  <w:pPr>
                    <w:rPr>
                      <w:szCs w:val="16"/>
                    </w:rPr>
                  </w:pPr>
                </w:p>
              </w:txbxContent>
            </v:textbox>
          </v:rect>
        </w:pict>
      </w:r>
      <w:r>
        <w:rPr>
          <w:noProof/>
          <w:sz w:val="26"/>
          <w:szCs w:val="26"/>
        </w:rPr>
        <w:pict>
          <v:shape id="_x0000_s2655" type="#_x0000_t114" style="position:absolute;margin-left:237.7pt;margin-top:3pt;width:148.8pt;height:30.65pt;z-index:251688960">
            <v:textbox style="mso-next-textbox:#_x0000_s2655">
              <w:txbxContent>
                <w:p w:rsidR="006C672C" w:rsidRPr="00A166B0" w:rsidRDefault="006C672C" w:rsidP="005E7514">
                  <w:pPr>
                    <w:rPr>
                      <w:sz w:val="16"/>
                      <w:szCs w:val="16"/>
                    </w:rPr>
                  </w:pPr>
                  <w:r>
                    <w:rPr>
                      <w:sz w:val="16"/>
                      <w:szCs w:val="16"/>
                    </w:rPr>
                    <w:t>Заявление и документы, направленные начальнику отдела УЗИО</w:t>
                  </w:r>
                </w:p>
              </w:txbxContent>
            </v:textbox>
          </v:shape>
        </w:pict>
      </w:r>
      <w:r>
        <w:rPr>
          <w:noProof/>
          <w:sz w:val="26"/>
          <w:szCs w:val="26"/>
        </w:rPr>
        <w:pict>
          <v:rect id="_x0000_s2652" style="position:absolute;margin-left:-6.35pt;margin-top:3pt;width:213.35pt;height:27.15pt;z-index:251685888">
            <v:textbox style="mso-next-textbox:#_x0000_s2652">
              <w:txbxContent>
                <w:p w:rsidR="006C672C" w:rsidRPr="00A166B0" w:rsidRDefault="006C672C" w:rsidP="005C0981">
                  <w:pPr>
                    <w:rPr>
                      <w:sz w:val="16"/>
                      <w:szCs w:val="16"/>
                    </w:rPr>
                  </w:pPr>
                  <w:r>
                    <w:rPr>
                      <w:sz w:val="16"/>
                      <w:szCs w:val="16"/>
                    </w:rPr>
                    <w:t>Начальник УЗИО рассматривает заявление и документы и направляет их начальнику отдела УЗИО</w:t>
                  </w:r>
                </w:p>
                <w:p w:rsidR="006C672C" w:rsidRPr="005C0981" w:rsidRDefault="006C672C" w:rsidP="005C0981">
                  <w:pPr>
                    <w:rPr>
                      <w:szCs w:val="16"/>
                    </w:rPr>
                  </w:pPr>
                </w:p>
              </w:txbxContent>
            </v:textbox>
          </v:rect>
        </w:pict>
      </w:r>
    </w:p>
    <w:p w:rsidR="005C0981" w:rsidRDefault="00D441E6" w:rsidP="008B6EB9">
      <w:pPr>
        <w:rPr>
          <w:sz w:val="26"/>
          <w:szCs w:val="26"/>
        </w:rPr>
      </w:pPr>
      <w:r>
        <w:rPr>
          <w:noProof/>
          <w:sz w:val="26"/>
          <w:szCs w:val="26"/>
        </w:rPr>
        <w:pict>
          <v:line id="_x0000_s2666" style="position:absolute;z-index:251694080" from="207pt,3.95pt" to="237.55pt,3.95pt">
            <v:stroke endarrow="block"/>
          </v:line>
        </w:pict>
      </w:r>
    </w:p>
    <w:p w:rsidR="005C0981" w:rsidRDefault="00D441E6" w:rsidP="008B6EB9">
      <w:pPr>
        <w:rPr>
          <w:sz w:val="26"/>
          <w:szCs w:val="26"/>
        </w:rPr>
      </w:pPr>
      <w:r>
        <w:rPr>
          <w:noProof/>
          <w:sz w:val="26"/>
          <w:szCs w:val="26"/>
        </w:rPr>
        <w:pict>
          <v:line id="_x0000_s2671" style="position:absolute;flip:x;z-index:251697152" from="56.5pt,13.55pt" to="56.85pt,25.6pt">
            <v:stroke endarrow="block"/>
          </v:line>
        </w:pict>
      </w:r>
      <w:r>
        <w:rPr>
          <w:noProof/>
          <w:sz w:val="26"/>
          <w:szCs w:val="26"/>
        </w:rPr>
        <w:pict>
          <v:line id="_x0000_s2672" style="position:absolute;flip:x y;z-index:251698176" from="57.55pt,13.55pt" to="284.05pt,13.55pt"/>
        </w:pict>
      </w:r>
      <w:r>
        <w:rPr>
          <w:noProof/>
          <w:sz w:val="26"/>
          <w:szCs w:val="26"/>
        </w:rPr>
        <w:pict>
          <v:line id="_x0000_s2675" style="position:absolute;flip:x;z-index:251699200" from="284.05pt,4.55pt" to="284.05pt,13.55pt"/>
        </w:pict>
      </w:r>
    </w:p>
    <w:p w:rsidR="00036BC6" w:rsidRDefault="00D441E6" w:rsidP="008B6EB9">
      <w:pPr>
        <w:rPr>
          <w:sz w:val="26"/>
          <w:szCs w:val="26"/>
        </w:rPr>
      </w:pPr>
      <w:r>
        <w:rPr>
          <w:noProof/>
          <w:sz w:val="26"/>
          <w:szCs w:val="26"/>
        </w:rPr>
        <w:pict>
          <v:rect id="_x0000_s2670" style="position:absolute;margin-left:-10.6pt;margin-top:10.65pt;width:221.15pt;height:44.65pt;z-index:251696128">
            <v:textbox style="mso-next-textbox:#_x0000_s2670">
              <w:txbxContent>
                <w:p w:rsidR="006C672C" w:rsidRPr="00E438FC" w:rsidRDefault="006C672C" w:rsidP="00C06091">
                  <w:pPr>
                    <w:autoSpaceDE w:val="0"/>
                    <w:autoSpaceDN w:val="0"/>
                    <w:adjustRightInd w:val="0"/>
                    <w:jc w:val="both"/>
                    <w:rPr>
                      <w:sz w:val="16"/>
                      <w:szCs w:val="16"/>
                    </w:rPr>
                  </w:pPr>
                  <w:r w:rsidRPr="00E401A0">
                    <w:rPr>
                      <w:sz w:val="16"/>
                      <w:szCs w:val="16"/>
                    </w:rPr>
                    <w:t xml:space="preserve">Начальник отдела УЗИО рассматривает заявление и документы и направляет специалисту отдела УЗИО для  опубликования извещения </w:t>
                  </w:r>
                  <w:r w:rsidR="006E5869">
                    <w:rPr>
                      <w:sz w:val="16"/>
                      <w:szCs w:val="16"/>
                    </w:rPr>
                    <w:t>и дальнейшей работы</w:t>
                  </w:r>
                  <w:r w:rsidRPr="00E401A0">
                    <w:rPr>
                      <w:sz w:val="16"/>
                      <w:szCs w:val="16"/>
                    </w:rPr>
                    <w:t>.</w:t>
                  </w:r>
                </w:p>
                <w:p w:rsidR="006C672C" w:rsidRPr="005C0981" w:rsidRDefault="006C672C" w:rsidP="00036BC6">
                  <w:pPr>
                    <w:rPr>
                      <w:szCs w:val="16"/>
                    </w:rPr>
                  </w:pPr>
                </w:p>
              </w:txbxContent>
            </v:textbox>
          </v:rect>
        </w:pict>
      </w:r>
    </w:p>
    <w:p w:rsidR="00036BC6" w:rsidRDefault="00D441E6" w:rsidP="008B6EB9">
      <w:pPr>
        <w:rPr>
          <w:sz w:val="26"/>
          <w:szCs w:val="26"/>
        </w:rPr>
      </w:pPr>
      <w:r>
        <w:rPr>
          <w:noProof/>
          <w:sz w:val="26"/>
          <w:szCs w:val="26"/>
        </w:rPr>
        <w:pict>
          <v:shape id="_x0000_s2677" type="#_x0000_t114" style="position:absolute;margin-left:237pt;margin-top:.45pt;width:148.8pt;height:33.1pt;z-index:251700224">
            <v:textbox style="mso-next-textbox:#_x0000_s2677">
              <w:txbxContent>
                <w:p w:rsidR="006C672C" w:rsidRPr="00A166B0" w:rsidRDefault="006C672C" w:rsidP="00036BC6">
                  <w:pPr>
                    <w:rPr>
                      <w:sz w:val="16"/>
                      <w:szCs w:val="16"/>
                    </w:rPr>
                  </w:pPr>
                  <w:r>
                    <w:rPr>
                      <w:sz w:val="16"/>
                      <w:szCs w:val="16"/>
                    </w:rPr>
                    <w:t>Заявление и документы, направленные специалисту отдела УЗИО</w:t>
                  </w:r>
                </w:p>
              </w:txbxContent>
            </v:textbox>
          </v:shape>
        </w:pict>
      </w:r>
      <w:r>
        <w:rPr>
          <w:noProof/>
          <w:sz w:val="26"/>
          <w:szCs w:val="26"/>
        </w:rPr>
        <w:pict>
          <v:line id="_x0000_s2678" style="position:absolute;z-index:251701248" from="210.55pt,12.3pt" to="237pt,12.3pt">
            <v:stroke endarrow="block"/>
          </v:line>
        </w:pict>
      </w:r>
    </w:p>
    <w:p w:rsidR="00036BC6" w:rsidRDefault="00036BC6" w:rsidP="008B6EB9">
      <w:pPr>
        <w:rPr>
          <w:sz w:val="26"/>
          <w:szCs w:val="26"/>
        </w:rPr>
      </w:pPr>
    </w:p>
    <w:p w:rsidR="00036BC6" w:rsidRDefault="00D441E6" w:rsidP="008B6EB9">
      <w:pPr>
        <w:rPr>
          <w:sz w:val="26"/>
          <w:szCs w:val="26"/>
        </w:rPr>
      </w:pPr>
      <w:r>
        <w:rPr>
          <w:noProof/>
          <w:sz w:val="26"/>
          <w:szCs w:val="26"/>
        </w:rPr>
        <w:pict>
          <v:line id="_x0000_s2499" style="position:absolute;flip:x;z-index:251625472" from="4in,5.2pt" to="4in,33.55pt"/>
        </w:pict>
      </w:r>
    </w:p>
    <w:p w:rsidR="00DA7035" w:rsidRDefault="00DA7035" w:rsidP="008B6EB9">
      <w:pPr>
        <w:rPr>
          <w:sz w:val="26"/>
          <w:szCs w:val="26"/>
        </w:rPr>
      </w:pPr>
    </w:p>
    <w:p w:rsidR="008B6EB9" w:rsidRPr="00036BC6" w:rsidRDefault="00D441E6" w:rsidP="008B6EB9">
      <w:pPr>
        <w:rPr>
          <w:b/>
          <w:sz w:val="16"/>
          <w:szCs w:val="16"/>
        </w:rPr>
      </w:pPr>
      <w:r>
        <w:rPr>
          <w:noProof/>
          <w:sz w:val="26"/>
          <w:szCs w:val="26"/>
        </w:rPr>
        <w:pict>
          <v:line id="_x0000_s2501" style="position:absolute;z-index:251626496" from="63.35pt,3.65pt" to="63.35pt,18.2pt">
            <v:stroke endarrow="block"/>
          </v:line>
        </w:pict>
      </w:r>
      <w:r>
        <w:rPr>
          <w:noProof/>
          <w:sz w:val="26"/>
          <w:szCs w:val="26"/>
        </w:rPr>
        <w:pict>
          <v:line id="_x0000_s2495" style="position:absolute;flip:x;z-index:251624448" from="63.35pt,3.65pt" to="287.05pt,3.65pt"/>
        </w:pict>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16"/>
          <w:szCs w:val="16"/>
        </w:rPr>
        <w:t xml:space="preserve">        </w:t>
      </w:r>
    </w:p>
    <w:p w:rsidR="008B6EB9" w:rsidRPr="00036BC6" w:rsidRDefault="00D441E6" w:rsidP="008B6EB9">
      <w:pPr>
        <w:rPr>
          <w:b/>
          <w:sz w:val="26"/>
          <w:szCs w:val="26"/>
        </w:rPr>
      </w:pPr>
      <w:r>
        <w:rPr>
          <w:b/>
          <w:noProof/>
          <w:sz w:val="26"/>
          <w:szCs w:val="26"/>
        </w:rPr>
        <w:pict>
          <v:rect id="_x0000_s2488" style="position:absolute;margin-left:-10.6pt;margin-top:11.4pt;width:268.2pt;height:53.15pt;z-index:251622400">
            <v:textbox style="mso-next-textbox:#_x0000_s2488">
              <w:txbxContent>
                <w:p w:rsidR="006C672C" w:rsidRPr="009778DE" w:rsidRDefault="006C672C" w:rsidP="0026308D">
                  <w:pPr>
                    <w:rPr>
                      <w:sz w:val="16"/>
                      <w:szCs w:val="16"/>
                    </w:rPr>
                  </w:pPr>
                  <w:r w:rsidRPr="009778DE">
                    <w:rPr>
                      <w:sz w:val="16"/>
                      <w:szCs w:val="16"/>
                    </w:rPr>
                    <w:t>Специалист отдела УЗИО 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о предоставлении документов, указанных в п. 2.6 настоящего Регламента</w:t>
                  </w:r>
                </w:p>
                <w:p w:rsidR="006C672C" w:rsidRPr="0026308D" w:rsidRDefault="006C672C" w:rsidP="0026308D">
                  <w:pPr>
                    <w:rPr>
                      <w:szCs w:val="16"/>
                    </w:rPr>
                  </w:pPr>
                </w:p>
              </w:txbxContent>
            </v:textbox>
          </v:rect>
        </w:pict>
      </w:r>
      <w:r w:rsidR="008B6EB9" w:rsidRPr="00036BC6">
        <w:rPr>
          <w:b/>
          <w:sz w:val="26"/>
          <w:szCs w:val="26"/>
        </w:rPr>
        <w:tab/>
        <w:t xml:space="preserve">                                                                 </w:t>
      </w:r>
      <w:r w:rsidR="008B6EB9" w:rsidRPr="00036BC6">
        <w:rPr>
          <w:b/>
          <w:sz w:val="20"/>
          <w:szCs w:val="20"/>
        </w:rPr>
        <w:t xml:space="preserve">    </w:t>
      </w:r>
    </w:p>
    <w:p w:rsidR="008B6EB9" w:rsidRDefault="00D441E6" w:rsidP="008B6EB9">
      <w:pPr>
        <w:rPr>
          <w:sz w:val="16"/>
          <w:szCs w:val="16"/>
        </w:rPr>
      </w:pPr>
      <w:r>
        <w:rPr>
          <w:noProof/>
          <w:sz w:val="26"/>
          <w:szCs w:val="26"/>
        </w:rPr>
        <w:pict>
          <v:rect id="_x0000_s2489" style="position:absolute;margin-left:284.05pt;margin-top:6.5pt;width:198pt;height:36pt;z-index:251623424">
            <v:textbox style="mso-next-textbox:#_x0000_s2489">
              <w:txbxContent>
                <w:p w:rsidR="006C672C" w:rsidRPr="00B05BD0" w:rsidRDefault="006C672C" w:rsidP="008B6EB9">
                  <w:pPr>
                    <w:rPr>
                      <w:sz w:val="16"/>
                      <w:szCs w:val="16"/>
                    </w:rPr>
                  </w:pPr>
                  <w:r w:rsidRPr="00B05BD0">
                    <w:rPr>
                      <w:sz w:val="16"/>
                      <w:szCs w:val="16"/>
                    </w:rPr>
                    <w:t>Специалисты поставщиков данных обрабатывают запросы и представляют данные (сведения) или уведомлени</w:t>
                  </w:r>
                  <w:r>
                    <w:rPr>
                      <w:sz w:val="16"/>
                      <w:szCs w:val="16"/>
                    </w:rPr>
                    <w:t>е</w:t>
                  </w:r>
                  <w:r w:rsidRPr="00B05BD0">
                    <w:rPr>
                      <w:sz w:val="16"/>
                      <w:szCs w:val="16"/>
                    </w:rPr>
                    <w:t xml:space="preserve"> об отсутствии  документов (сведений)</w:t>
                  </w:r>
                </w:p>
              </w:txbxContent>
            </v:textbox>
          </v:rect>
        </w:pict>
      </w:r>
      <w:r w:rsidR="008B6EB9">
        <w:rPr>
          <w:sz w:val="16"/>
          <w:szCs w:val="16"/>
        </w:rPr>
        <w:tab/>
      </w:r>
      <w:r w:rsidR="008B6EB9">
        <w:rPr>
          <w:sz w:val="16"/>
          <w:szCs w:val="16"/>
        </w:rPr>
        <w:tab/>
      </w:r>
      <w:r w:rsidR="008B6EB9">
        <w:rPr>
          <w:sz w:val="16"/>
          <w:szCs w:val="16"/>
        </w:rPr>
        <w:tab/>
      </w:r>
      <w:r w:rsidR="008B6EB9">
        <w:rPr>
          <w:sz w:val="16"/>
          <w:szCs w:val="16"/>
        </w:rPr>
        <w:tab/>
      </w:r>
      <w:r w:rsidR="008B6EB9">
        <w:rPr>
          <w:sz w:val="16"/>
          <w:szCs w:val="16"/>
        </w:rPr>
        <w:tab/>
      </w:r>
      <w:r w:rsidR="008B6EB9">
        <w:rPr>
          <w:sz w:val="16"/>
          <w:szCs w:val="16"/>
        </w:rPr>
        <w:tab/>
      </w:r>
      <w:r w:rsidR="008B6EB9">
        <w:rPr>
          <w:sz w:val="16"/>
          <w:szCs w:val="16"/>
        </w:rPr>
        <w:tab/>
      </w:r>
      <w:r w:rsidR="008B6EB9">
        <w:rPr>
          <w:sz w:val="16"/>
          <w:szCs w:val="16"/>
        </w:rPr>
        <w:tab/>
      </w:r>
      <w:r w:rsidR="008B6EB9">
        <w:rPr>
          <w:sz w:val="16"/>
          <w:szCs w:val="16"/>
        </w:rPr>
        <w:tab/>
      </w:r>
    </w:p>
    <w:p w:rsidR="008B6EB9" w:rsidRPr="00A166B0" w:rsidRDefault="00D441E6" w:rsidP="008B6EB9">
      <w:pPr>
        <w:rPr>
          <w:sz w:val="16"/>
          <w:szCs w:val="16"/>
        </w:rPr>
      </w:pPr>
      <w:r>
        <w:rPr>
          <w:noProof/>
          <w:sz w:val="26"/>
          <w:szCs w:val="26"/>
        </w:rPr>
        <w:pict>
          <v:line id="_x0000_s2656" style="position:absolute;z-index:251689984" from="261.25pt,13.2pt" to="281.95pt,13.2pt">
            <v:stroke endarrow="block"/>
          </v:line>
        </w:pict>
      </w:r>
      <w:r w:rsidR="008B6EB9">
        <w:rPr>
          <w:sz w:val="26"/>
          <w:szCs w:val="26"/>
        </w:rPr>
        <w:t xml:space="preserve">   </w:t>
      </w:r>
      <w:r w:rsidR="008B6EB9">
        <w:rPr>
          <w:sz w:val="26"/>
          <w:szCs w:val="26"/>
        </w:rPr>
        <w:tab/>
      </w:r>
      <w:r w:rsidR="008B6EB9">
        <w:rPr>
          <w:sz w:val="26"/>
          <w:szCs w:val="26"/>
        </w:rPr>
        <w:tab/>
        <w:t xml:space="preserve">                  </w:t>
      </w:r>
      <w:r w:rsidR="008B6EB9">
        <w:rPr>
          <w:sz w:val="26"/>
          <w:szCs w:val="26"/>
        </w:rPr>
        <w:tab/>
      </w:r>
      <w:r w:rsidR="008B6EB9">
        <w:rPr>
          <w:sz w:val="26"/>
          <w:szCs w:val="26"/>
        </w:rPr>
        <w:tab/>
        <w:t xml:space="preserve"> </w:t>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r>
      <w:r w:rsidR="008B6EB9">
        <w:rPr>
          <w:sz w:val="26"/>
          <w:szCs w:val="26"/>
        </w:rPr>
        <w:tab/>
        <w:t xml:space="preserve">        </w:t>
      </w:r>
      <w:r w:rsidR="008B6EB9" w:rsidRPr="00A166B0">
        <w:rPr>
          <w:sz w:val="16"/>
          <w:szCs w:val="16"/>
        </w:rPr>
        <w:tab/>
      </w:r>
      <w:r w:rsidR="008B6EB9">
        <w:rPr>
          <w:sz w:val="26"/>
          <w:szCs w:val="26"/>
        </w:rPr>
        <w:tab/>
      </w:r>
      <w:r w:rsidR="008B6EB9">
        <w:rPr>
          <w:sz w:val="26"/>
          <w:szCs w:val="26"/>
        </w:rPr>
        <w:tab/>
        <w:t xml:space="preserve">       </w:t>
      </w:r>
    </w:p>
    <w:p w:rsidR="008B6EB9" w:rsidRDefault="00D441E6" w:rsidP="008B6EB9">
      <w:pPr>
        <w:rPr>
          <w:sz w:val="26"/>
          <w:szCs w:val="26"/>
        </w:rPr>
      </w:pPr>
      <w:r>
        <w:rPr>
          <w:noProof/>
          <w:sz w:val="26"/>
          <w:szCs w:val="26"/>
        </w:rPr>
        <w:pict>
          <v:line id="_x0000_s2514" style="position:absolute;flip:x;z-index:251631616" from="257.6pt,.75pt" to="281.95pt,.75pt">
            <v:stroke endarrow="block"/>
          </v:line>
        </w:pict>
      </w:r>
      <w:r w:rsidR="008B6EB9">
        <w:rPr>
          <w:sz w:val="26"/>
          <w:szCs w:val="26"/>
        </w:rPr>
        <w:tab/>
      </w:r>
      <w:r w:rsidR="008B6EB9">
        <w:rPr>
          <w:sz w:val="26"/>
          <w:szCs w:val="26"/>
        </w:rPr>
        <w:tab/>
      </w:r>
      <w:r w:rsidR="008B6EB9">
        <w:rPr>
          <w:sz w:val="26"/>
          <w:szCs w:val="26"/>
        </w:rPr>
        <w:tab/>
      </w:r>
    </w:p>
    <w:p w:rsidR="00EA0119" w:rsidRDefault="00D441E6" w:rsidP="008B6EB9">
      <w:pPr>
        <w:rPr>
          <w:sz w:val="26"/>
          <w:szCs w:val="26"/>
        </w:rPr>
      </w:pPr>
      <w:r>
        <w:rPr>
          <w:noProof/>
          <w:sz w:val="26"/>
          <w:szCs w:val="26"/>
        </w:rPr>
        <w:pict>
          <v:line id="_x0000_s2520" style="position:absolute;z-index:251632640" from="118.05pt,1.3pt" to="118.05pt,19.45pt">
            <v:stroke endarrow="block"/>
          </v:line>
        </w:pict>
      </w:r>
    </w:p>
    <w:p w:rsidR="004904A3" w:rsidRDefault="00D27AD7" w:rsidP="004904A3">
      <w:pPr>
        <w:rPr>
          <w:sz w:val="16"/>
          <w:szCs w:val="16"/>
        </w:rPr>
      </w:pPr>
      <w:r>
        <w:rPr>
          <w:sz w:val="16"/>
          <w:szCs w:val="16"/>
        </w:rPr>
        <w:t xml:space="preserve">                                             </w:t>
      </w:r>
      <w:r w:rsidR="008B6EB9">
        <w:rPr>
          <w:sz w:val="16"/>
          <w:szCs w:val="16"/>
        </w:rPr>
        <w:t xml:space="preserve">    </w:t>
      </w:r>
    </w:p>
    <w:p w:rsidR="008B6EB9" w:rsidRDefault="00D441E6" w:rsidP="004904A3">
      <w:pPr>
        <w:rPr>
          <w:sz w:val="16"/>
          <w:szCs w:val="16"/>
        </w:rPr>
      </w:pPr>
      <w:r>
        <w:rPr>
          <w:noProof/>
          <w:sz w:val="26"/>
          <w:szCs w:val="26"/>
        </w:rPr>
        <w:pict>
          <v:shape id="_x0000_s2536" type="#_x0000_t114" style="position:absolute;margin-left:299.1pt;margin-top:2.35pt;width:125.25pt;height:33.75pt;z-index:251642880">
            <v:textbox style="mso-next-textbox:#_x0000_s2536">
              <w:txbxContent>
                <w:p w:rsidR="006C672C" w:rsidRPr="0087215F" w:rsidRDefault="006C672C" w:rsidP="008B6EB9">
                  <w:pPr>
                    <w:rPr>
                      <w:sz w:val="16"/>
                      <w:szCs w:val="16"/>
                    </w:rPr>
                  </w:pPr>
                  <w:r>
                    <w:rPr>
                      <w:sz w:val="16"/>
                      <w:szCs w:val="16"/>
                    </w:rPr>
                    <w:t>Проект договора или письмо об отказе</w:t>
                  </w:r>
                </w:p>
              </w:txbxContent>
            </v:textbox>
          </v:shape>
        </w:pict>
      </w:r>
      <w:r>
        <w:rPr>
          <w:noProof/>
          <w:sz w:val="26"/>
          <w:szCs w:val="26"/>
        </w:rPr>
        <w:pict>
          <v:rect id="_x0000_s2504" style="position:absolute;margin-left:-10.6pt;margin-top:-.55pt;width:278.85pt;height:53.9pt;z-index:251629568">
            <v:textbox style="mso-next-textbox:#_x0000_s2504">
              <w:txbxContent>
                <w:p w:rsidR="006C672C" w:rsidRDefault="006C672C" w:rsidP="008B6EB9">
                  <w:pPr>
                    <w:rPr>
                      <w:sz w:val="16"/>
                      <w:szCs w:val="16"/>
                    </w:rPr>
                  </w:pPr>
                  <w:r w:rsidRPr="006A35FD">
                    <w:rPr>
                      <w:sz w:val="16"/>
                      <w:szCs w:val="16"/>
                    </w:rPr>
                    <w:t xml:space="preserve">Специалист </w:t>
                  </w:r>
                  <w:r>
                    <w:rPr>
                      <w:sz w:val="16"/>
                      <w:szCs w:val="16"/>
                    </w:rPr>
                    <w:t xml:space="preserve"> отдела </w:t>
                  </w:r>
                  <w:r w:rsidRPr="006A35FD">
                    <w:rPr>
                      <w:sz w:val="16"/>
                      <w:szCs w:val="16"/>
                    </w:rPr>
                    <w:t>УЗИО на основании полученных документов</w:t>
                  </w:r>
                  <w:r w:rsidR="006E5869">
                    <w:rPr>
                      <w:sz w:val="16"/>
                      <w:szCs w:val="16"/>
                    </w:rPr>
                    <w:t xml:space="preserve"> (сведений</w:t>
                  </w:r>
                  <w:r>
                    <w:rPr>
                      <w:sz w:val="16"/>
                      <w:szCs w:val="16"/>
                    </w:rPr>
                    <w:t>):</w:t>
                  </w:r>
                </w:p>
                <w:p w:rsidR="006C672C" w:rsidRDefault="006E5869" w:rsidP="008B6EB9">
                  <w:pPr>
                    <w:rPr>
                      <w:sz w:val="16"/>
                      <w:szCs w:val="16"/>
                    </w:rPr>
                  </w:pPr>
                  <w:r>
                    <w:rPr>
                      <w:sz w:val="16"/>
                      <w:szCs w:val="16"/>
                    </w:rPr>
                    <w:t xml:space="preserve">Осуществляет подготовку </w:t>
                  </w:r>
                  <w:r w:rsidR="006C672C">
                    <w:rPr>
                      <w:sz w:val="16"/>
                      <w:szCs w:val="16"/>
                    </w:rPr>
                    <w:t xml:space="preserve"> проект</w:t>
                  </w:r>
                  <w:r>
                    <w:rPr>
                      <w:sz w:val="16"/>
                      <w:szCs w:val="16"/>
                    </w:rPr>
                    <w:t xml:space="preserve">а </w:t>
                  </w:r>
                  <w:r w:rsidR="006C672C">
                    <w:rPr>
                      <w:sz w:val="16"/>
                      <w:szCs w:val="16"/>
                    </w:rPr>
                    <w:t xml:space="preserve"> договора или письм</w:t>
                  </w:r>
                  <w:r>
                    <w:rPr>
                      <w:sz w:val="16"/>
                      <w:szCs w:val="16"/>
                    </w:rPr>
                    <w:t>а</w:t>
                  </w:r>
                  <w:r w:rsidR="006C672C">
                    <w:rPr>
                      <w:sz w:val="16"/>
                      <w:szCs w:val="16"/>
                    </w:rPr>
                    <w:t xml:space="preserve"> об отказе;</w:t>
                  </w:r>
                </w:p>
                <w:p w:rsidR="006C672C" w:rsidRDefault="006C672C" w:rsidP="008B6EB9">
                  <w:pPr>
                    <w:rPr>
                      <w:sz w:val="16"/>
                      <w:szCs w:val="16"/>
                    </w:rPr>
                  </w:pPr>
                  <w:r>
                    <w:rPr>
                      <w:sz w:val="16"/>
                      <w:szCs w:val="16"/>
                    </w:rPr>
                    <w:t xml:space="preserve">направляет </w:t>
                  </w:r>
                  <w:r w:rsidR="006E5869">
                    <w:rPr>
                      <w:sz w:val="16"/>
                      <w:szCs w:val="16"/>
                    </w:rPr>
                    <w:t xml:space="preserve">начальнику УЗИО  </w:t>
                  </w:r>
                  <w:r>
                    <w:rPr>
                      <w:sz w:val="16"/>
                      <w:szCs w:val="16"/>
                    </w:rPr>
                    <w:t xml:space="preserve">проект договора на согласование  или письмо об отказе на подпись </w:t>
                  </w:r>
                </w:p>
              </w:txbxContent>
            </v:textbox>
          </v:rect>
        </w:pict>
      </w:r>
      <w:r w:rsidR="008B6EB9">
        <w:rPr>
          <w:sz w:val="16"/>
          <w:szCs w:val="16"/>
        </w:rPr>
        <w:t xml:space="preserve">                 </w:t>
      </w:r>
      <w:r w:rsidR="00D27AD7">
        <w:rPr>
          <w:sz w:val="16"/>
          <w:szCs w:val="16"/>
        </w:rPr>
        <w:t xml:space="preserve">                      </w:t>
      </w:r>
      <w:r w:rsidR="008B6EB9">
        <w:rPr>
          <w:sz w:val="16"/>
          <w:szCs w:val="16"/>
        </w:rPr>
        <w:t xml:space="preserve">         </w:t>
      </w:r>
      <w:r w:rsidR="008B6EB9">
        <w:rPr>
          <w:sz w:val="26"/>
          <w:szCs w:val="26"/>
        </w:rPr>
        <w:t xml:space="preserve">                                             </w:t>
      </w:r>
      <w:r w:rsidR="008B6EB9">
        <w:rPr>
          <w:sz w:val="16"/>
          <w:szCs w:val="16"/>
        </w:rPr>
        <w:t xml:space="preserve">                                                                                                                                                 </w:t>
      </w:r>
    </w:p>
    <w:p w:rsidR="008B6EB9" w:rsidRDefault="00D441E6" w:rsidP="008B6EB9">
      <w:pPr>
        <w:rPr>
          <w:sz w:val="26"/>
          <w:szCs w:val="26"/>
        </w:rPr>
      </w:pPr>
      <w:r>
        <w:rPr>
          <w:noProof/>
          <w:sz w:val="26"/>
          <w:szCs w:val="26"/>
        </w:rPr>
        <w:pict>
          <v:line id="_x0000_s2524" style="position:absolute;z-index:251634688" from="270.95pt,11.45pt" to="299.1pt,11.45pt">
            <v:stroke endarrow="block"/>
          </v:line>
        </w:pict>
      </w:r>
      <w:r w:rsidR="008B6EB9">
        <w:rPr>
          <w:sz w:val="16"/>
          <w:szCs w:val="16"/>
        </w:rPr>
        <w:t xml:space="preserve">                                                                                                                                                  </w:t>
      </w:r>
      <w:r w:rsidR="008B6EB9">
        <w:rPr>
          <w:sz w:val="26"/>
          <w:szCs w:val="26"/>
        </w:rPr>
        <w:tab/>
      </w:r>
    </w:p>
    <w:p w:rsidR="008B6EB9" w:rsidRDefault="00D441E6" w:rsidP="008B6EB9">
      <w:pPr>
        <w:tabs>
          <w:tab w:val="left" w:pos="7360"/>
        </w:tabs>
        <w:rPr>
          <w:sz w:val="26"/>
          <w:szCs w:val="26"/>
        </w:rPr>
      </w:pPr>
      <w:r>
        <w:rPr>
          <w:noProof/>
          <w:sz w:val="26"/>
          <w:szCs w:val="26"/>
        </w:rPr>
        <w:pict>
          <v:line id="_x0000_s2690" style="position:absolute;z-index:251705344" from="335.3pt,11.95pt" to="335.3pt,41.5pt"/>
        </w:pict>
      </w:r>
    </w:p>
    <w:p w:rsidR="008B6EB9" w:rsidRDefault="008B6EB9" w:rsidP="008B6EB9">
      <w:pPr>
        <w:tabs>
          <w:tab w:val="left" w:pos="7360"/>
        </w:tabs>
        <w:rPr>
          <w:sz w:val="26"/>
          <w:szCs w:val="26"/>
        </w:rPr>
      </w:pPr>
      <w:r>
        <w:rPr>
          <w:sz w:val="26"/>
          <w:szCs w:val="26"/>
        </w:rPr>
        <w:t xml:space="preserve">                                  </w:t>
      </w:r>
    </w:p>
    <w:p w:rsidR="008B6EB9" w:rsidRDefault="00D441E6" w:rsidP="008B6EB9">
      <w:pPr>
        <w:rPr>
          <w:sz w:val="26"/>
          <w:szCs w:val="26"/>
        </w:rPr>
      </w:pPr>
      <w:r>
        <w:rPr>
          <w:noProof/>
          <w:sz w:val="26"/>
          <w:szCs w:val="26"/>
        </w:rPr>
        <w:pict>
          <v:line id="_x0000_s2569" style="position:absolute;z-index:251657216" from="84.8pt,11.6pt" to="84.8pt,32.6pt">
            <v:stroke endarrow="block"/>
          </v:line>
        </w:pict>
      </w:r>
      <w:r>
        <w:rPr>
          <w:noProof/>
          <w:sz w:val="26"/>
          <w:szCs w:val="26"/>
        </w:rPr>
        <w:pict>
          <v:line id="_x0000_s2570" style="position:absolute;flip:x;z-index:251658240" from="84.8pt,11.6pt" to="336.15pt,11.6pt"/>
        </w:pict>
      </w:r>
    </w:p>
    <w:p w:rsidR="008B6EB9" w:rsidRDefault="008B6EB9" w:rsidP="008B6EB9">
      <w:pPr>
        <w:rPr>
          <w:sz w:val="16"/>
          <w:szCs w:val="16"/>
        </w:rPr>
      </w:pPr>
      <w:r>
        <w:rPr>
          <w:sz w:val="16"/>
          <w:szCs w:val="16"/>
        </w:rPr>
        <w:t xml:space="preserve">                                                                                                                                                                                                                                                     </w:t>
      </w:r>
    </w:p>
    <w:p w:rsidR="00F20BE7" w:rsidRDefault="00D441E6" w:rsidP="008B6EB9">
      <w:pPr>
        <w:rPr>
          <w:sz w:val="26"/>
          <w:szCs w:val="26"/>
        </w:rPr>
      </w:pPr>
      <w:r>
        <w:rPr>
          <w:noProof/>
          <w:sz w:val="26"/>
          <w:szCs w:val="26"/>
        </w:rPr>
        <w:pict>
          <v:shape id="_x0000_s2699" type="#_x0000_t114" style="position:absolute;margin-left:407.3pt;margin-top:.25pt;width:100.95pt;height:32.65pt;z-index:251709440">
            <v:textbox style="mso-next-textbox:#_x0000_s2699">
              <w:txbxContent>
                <w:p w:rsidR="006C672C" w:rsidRDefault="006C672C" w:rsidP="004904A3">
                  <w:pPr>
                    <w:rPr>
                      <w:sz w:val="16"/>
                      <w:szCs w:val="16"/>
                    </w:rPr>
                  </w:pPr>
                  <w:r>
                    <w:rPr>
                      <w:sz w:val="16"/>
                      <w:szCs w:val="16"/>
                    </w:rPr>
                    <w:t xml:space="preserve">Подписанное  письмо об отказе </w:t>
                  </w:r>
                </w:p>
                <w:p w:rsidR="006C672C" w:rsidRPr="008A6D02" w:rsidRDefault="006C672C" w:rsidP="004904A3">
                  <w:pPr>
                    <w:rPr>
                      <w:szCs w:val="16"/>
                    </w:rPr>
                  </w:pPr>
                </w:p>
              </w:txbxContent>
            </v:textbox>
          </v:shape>
        </w:pict>
      </w:r>
      <w:r>
        <w:rPr>
          <w:noProof/>
          <w:sz w:val="26"/>
          <w:szCs w:val="26"/>
        </w:rPr>
        <w:pict>
          <v:rect id="_x0000_s2695" style="position:absolute;margin-left:-10.6pt;margin-top:8.45pt;width:293.2pt;height:53.75pt;z-index:251706368">
            <v:textbox style="mso-next-textbox:#_x0000_s2695">
              <w:txbxContent>
                <w:p w:rsidR="006C672C" w:rsidRDefault="006C672C" w:rsidP="00DF391E">
                  <w:pPr>
                    <w:rPr>
                      <w:sz w:val="16"/>
                      <w:szCs w:val="16"/>
                    </w:rPr>
                  </w:pPr>
                  <w:r>
                    <w:rPr>
                      <w:sz w:val="16"/>
                      <w:szCs w:val="16"/>
                    </w:rPr>
                    <w:t>Начальник УЗИО:</w:t>
                  </w:r>
                </w:p>
                <w:p w:rsidR="006C672C" w:rsidRDefault="006C672C" w:rsidP="00DF391E">
                  <w:pPr>
                    <w:rPr>
                      <w:sz w:val="16"/>
                      <w:szCs w:val="16"/>
                    </w:rPr>
                  </w:pPr>
                  <w:r>
                    <w:rPr>
                      <w:sz w:val="16"/>
                      <w:szCs w:val="16"/>
                    </w:rPr>
                    <w:t xml:space="preserve"> согласовывает проект договора или  подписывает  письмо об отказе;</w:t>
                  </w:r>
                </w:p>
                <w:p w:rsidR="006C672C" w:rsidRDefault="006C672C" w:rsidP="00DF391E">
                  <w:pPr>
                    <w:rPr>
                      <w:sz w:val="16"/>
                      <w:szCs w:val="16"/>
                    </w:rPr>
                  </w:pPr>
                  <w:r>
                    <w:rPr>
                      <w:sz w:val="16"/>
                      <w:szCs w:val="16"/>
                    </w:rPr>
                    <w:t xml:space="preserve"> направляет проект договора на согласование в Правовое управление  или подписанное письмо об отказе на регистрацию в управление делопроизводством Исполнительного комитета</w:t>
                  </w:r>
                </w:p>
                <w:p w:rsidR="006C672C" w:rsidRDefault="006C672C" w:rsidP="00DF391E">
                  <w:pPr>
                    <w:rPr>
                      <w:sz w:val="16"/>
                      <w:szCs w:val="16"/>
                    </w:rPr>
                  </w:pPr>
                </w:p>
                <w:p w:rsidR="006C672C" w:rsidRPr="008A6D02" w:rsidRDefault="006C672C" w:rsidP="00DF391E">
                  <w:pPr>
                    <w:rPr>
                      <w:szCs w:val="16"/>
                    </w:rPr>
                  </w:pPr>
                </w:p>
              </w:txbxContent>
            </v:textbox>
          </v:rect>
        </w:pict>
      </w:r>
    </w:p>
    <w:p w:rsidR="00C10EB3" w:rsidRDefault="00D441E6" w:rsidP="008B6EB9">
      <w:pPr>
        <w:rPr>
          <w:sz w:val="26"/>
          <w:szCs w:val="26"/>
        </w:rPr>
      </w:pPr>
      <w:r>
        <w:rPr>
          <w:noProof/>
          <w:sz w:val="16"/>
          <w:szCs w:val="16"/>
        </w:rPr>
        <w:pict>
          <v:line id="_x0000_s2707" style="position:absolute;z-index:251714560" from="460.05pt,17.95pt" to="460.05pt,64.05pt"/>
        </w:pict>
      </w:r>
      <w:r>
        <w:rPr>
          <w:noProof/>
          <w:sz w:val="26"/>
          <w:szCs w:val="26"/>
        </w:rPr>
        <w:pict>
          <v:line id="_x0000_s2703" style="position:absolute;z-index:251712512" from="355.8pt,47.25pt" to="355.8pt,73.75pt"/>
        </w:pict>
      </w:r>
      <w:r>
        <w:rPr>
          <w:noProof/>
          <w:sz w:val="26"/>
          <w:szCs w:val="26"/>
        </w:rPr>
        <w:pict>
          <v:shape id="_x0000_s2696" type="#_x0000_t114" style="position:absolute;margin-left:306pt;margin-top:17.95pt;width:96.1pt;height:32.65pt;z-index:251707392">
            <v:textbox style="mso-next-textbox:#_x0000_s2696">
              <w:txbxContent>
                <w:p w:rsidR="006C672C" w:rsidRDefault="006C672C" w:rsidP="00DF391E">
                  <w:pPr>
                    <w:rPr>
                      <w:sz w:val="16"/>
                      <w:szCs w:val="16"/>
                    </w:rPr>
                  </w:pPr>
                  <w:r>
                    <w:rPr>
                      <w:sz w:val="16"/>
                      <w:szCs w:val="16"/>
                    </w:rPr>
                    <w:t xml:space="preserve">Согласованный проект договора  </w:t>
                  </w:r>
                </w:p>
                <w:p w:rsidR="006C672C" w:rsidRPr="008A6D02" w:rsidRDefault="006C672C" w:rsidP="00DF391E">
                  <w:pPr>
                    <w:rPr>
                      <w:szCs w:val="16"/>
                    </w:rPr>
                  </w:pPr>
                </w:p>
              </w:txbxContent>
            </v:textbox>
          </v:shape>
        </w:pict>
      </w:r>
      <w:r>
        <w:rPr>
          <w:noProof/>
          <w:sz w:val="26"/>
          <w:szCs w:val="26"/>
        </w:rPr>
        <w:pict>
          <v:line id="_x0000_s2523" style="position:absolute;z-index:251633664" from="282.6pt,29.55pt" to="306pt,29.55pt">
            <v:stroke endarrow="block"/>
          </v:line>
        </w:pict>
      </w:r>
      <w:r>
        <w:rPr>
          <w:noProof/>
          <w:sz w:val="26"/>
          <w:szCs w:val="26"/>
        </w:rPr>
        <w:pict>
          <v:line id="_x0000_s2700" style="position:absolute;z-index:251710464" from="4in,4pt" to="407.3pt,4pt">
            <v:stroke endarrow="block"/>
          </v:line>
        </w:pict>
      </w:r>
    </w:p>
    <w:p w:rsidR="00510D00" w:rsidRDefault="00D441E6" w:rsidP="008B6EB9">
      <w:pPr>
        <w:rPr>
          <w:sz w:val="26"/>
          <w:szCs w:val="26"/>
        </w:rPr>
      </w:pPr>
      <w:r>
        <w:rPr>
          <w:noProof/>
          <w:sz w:val="26"/>
          <w:szCs w:val="26"/>
        </w:rPr>
        <w:pict>
          <v:line id="_x0000_s2706" style="position:absolute;z-index:251713536" from="356.55pt,-45.75pt" to="356.55pt,13.75pt"/>
        </w:pict>
      </w:r>
      <w:r>
        <w:rPr>
          <w:noProof/>
          <w:sz w:val="26"/>
          <w:szCs w:val="26"/>
        </w:rPr>
        <w:pict>
          <v:line id="_x0000_s2532" style="position:absolute;z-index:251638784" from="355.05pt,37.15pt" to="355.05pt,63.65pt"/>
        </w:pict>
      </w:r>
      <w:r>
        <w:rPr>
          <w:noProof/>
          <w:sz w:val="26"/>
          <w:szCs w:val="26"/>
        </w:rPr>
        <w:pict>
          <v:line id="_x0000_s2702" style="position:absolute;z-index:251711488" from="466.8pt,7.05pt" to="466.8pt,53.55pt"/>
        </w:pict>
      </w:r>
    </w:p>
    <w:p w:rsidR="00510D00" w:rsidRDefault="00D441E6" w:rsidP="008B6EB9">
      <w:pPr>
        <w:rPr>
          <w:sz w:val="26"/>
          <w:szCs w:val="26"/>
        </w:rPr>
      </w:pPr>
      <w:r>
        <w:rPr>
          <w:noProof/>
          <w:sz w:val="26"/>
          <w:szCs w:val="26"/>
        </w:rPr>
        <w:pict>
          <v:line id="_x0000_s2528" style="position:absolute;flip:x;z-index:251636736" from="466.8pt,-39.9pt" to="466.8pt,331.85pt"/>
        </w:pict>
      </w:r>
      <w:r>
        <w:rPr>
          <w:noProof/>
          <w:sz w:val="26"/>
          <w:szCs w:val="26"/>
        </w:rPr>
        <w:pict>
          <v:line id="_x0000_s2535" style="position:absolute;flip:x;z-index:251641856" from="66.35pt,-1.2pt" to="66.85pt,19.8pt">
            <v:stroke endarrow="block"/>
          </v:line>
        </w:pict>
      </w:r>
      <w:r>
        <w:rPr>
          <w:noProof/>
          <w:sz w:val="26"/>
          <w:szCs w:val="26"/>
        </w:rPr>
        <w:pict>
          <v:line id="_x0000_s2527" style="position:absolute;flip:x;z-index:251635712" from="66.85pt,-1.2pt" to="356.55pt,-1.2pt"/>
        </w:pict>
      </w:r>
    </w:p>
    <w:p w:rsidR="00C10EB3" w:rsidRDefault="00D441E6" w:rsidP="008B6EB9">
      <w:pPr>
        <w:rPr>
          <w:sz w:val="26"/>
          <w:szCs w:val="26"/>
        </w:rPr>
      </w:pPr>
      <w:r>
        <w:rPr>
          <w:noProof/>
          <w:sz w:val="26"/>
          <w:szCs w:val="26"/>
        </w:rPr>
        <w:pict>
          <v:rect id="_x0000_s2689" style="position:absolute;margin-left:-6.5pt;margin-top:4.85pt;width:272.1pt;height:43.5pt;z-index:251704320">
            <v:textbox style="mso-next-textbox:#_x0000_s2689">
              <w:txbxContent>
                <w:p w:rsidR="006C672C" w:rsidRDefault="006C672C" w:rsidP="00C10EB3">
                  <w:pPr>
                    <w:rPr>
                      <w:sz w:val="26"/>
                      <w:szCs w:val="26"/>
                    </w:rPr>
                  </w:pPr>
                  <w:r>
                    <w:rPr>
                      <w:sz w:val="16"/>
                      <w:szCs w:val="16"/>
                    </w:rPr>
                    <w:t xml:space="preserve">Правовое управление  согласовывает проект договора и направляет на подпись  </w:t>
                  </w:r>
                  <w:r w:rsidR="006E5869">
                    <w:rPr>
                      <w:sz w:val="16"/>
                      <w:szCs w:val="16"/>
                    </w:rPr>
                    <w:t>п</w:t>
                  </w:r>
                  <w:r>
                    <w:rPr>
                      <w:sz w:val="16"/>
                      <w:szCs w:val="16"/>
                    </w:rPr>
                    <w:t xml:space="preserve">ервому заместителю Руководителя Исполнительного комитета </w:t>
                  </w:r>
                  <w:r w:rsidRPr="00033169">
                    <w:rPr>
                      <w:sz w:val="16"/>
                      <w:szCs w:val="16"/>
                    </w:rPr>
                    <w:t xml:space="preserve"> либо готовит замечания к проекту </w:t>
                  </w:r>
                  <w:r>
                    <w:rPr>
                      <w:sz w:val="16"/>
                      <w:szCs w:val="16"/>
                    </w:rPr>
                    <w:t>договора</w:t>
                  </w:r>
                  <w:r w:rsidRPr="00033169">
                    <w:rPr>
                      <w:sz w:val="16"/>
                      <w:szCs w:val="16"/>
                    </w:rPr>
                    <w:t xml:space="preserve"> и направляет специалисту отдела УЗИО</w:t>
                  </w:r>
                  <w:r>
                    <w:rPr>
                      <w:sz w:val="18"/>
                      <w:szCs w:val="18"/>
                    </w:rPr>
                    <w:t xml:space="preserve"> </w:t>
                  </w:r>
                  <w:r w:rsidRPr="00033169">
                    <w:rPr>
                      <w:sz w:val="16"/>
                      <w:szCs w:val="16"/>
                    </w:rPr>
                    <w:t>для исправления данных замечаний</w:t>
                  </w:r>
                </w:p>
                <w:p w:rsidR="006C672C" w:rsidRPr="00EA6B49" w:rsidRDefault="006C672C" w:rsidP="00C10EB3">
                  <w:pPr>
                    <w:rPr>
                      <w:szCs w:val="16"/>
                    </w:rPr>
                  </w:pPr>
                </w:p>
              </w:txbxContent>
            </v:textbox>
          </v:rect>
        </w:pict>
      </w:r>
      <w:r>
        <w:rPr>
          <w:noProof/>
          <w:sz w:val="26"/>
          <w:szCs w:val="26"/>
        </w:rPr>
        <w:pict>
          <v:shape id="_x0000_s2576" type="#_x0000_t114" style="position:absolute;margin-left:296.4pt;margin-top:7.5pt;width:105.3pt;height:35.2pt;z-index:251662336">
            <v:textbox style="mso-next-textbox:#_x0000_s2576">
              <w:txbxContent>
                <w:p w:rsidR="006C672C" w:rsidRPr="008A45B0" w:rsidRDefault="006C672C" w:rsidP="008A45B0">
                  <w:pPr>
                    <w:rPr>
                      <w:szCs w:val="16"/>
                    </w:rPr>
                  </w:pPr>
                  <w:r>
                    <w:rPr>
                      <w:sz w:val="16"/>
                      <w:szCs w:val="16"/>
                    </w:rPr>
                    <w:t>Согласованный п</w:t>
                  </w:r>
                  <w:r w:rsidRPr="006D47F9">
                    <w:rPr>
                      <w:sz w:val="16"/>
                      <w:szCs w:val="16"/>
                    </w:rPr>
                    <w:t xml:space="preserve">роект </w:t>
                  </w:r>
                  <w:r>
                    <w:rPr>
                      <w:sz w:val="16"/>
                      <w:szCs w:val="16"/>
                    </w:rPr>
                    <w:t>договора</w:t>
                  </w:r>
                </w:p>
              </w:txbxContent>
            </v:textbox>
          </v:shape>
        </w:pict>
      </w:r>
    </w:p>
    <w:p w:rsidR="00C10EB3" w:rsidRDefault="00D441E6" w:rsidP="008B6EB9">
      <w:pPr>
        <w:rPr>
          <w:sz w:val="26"/>
          <w:szCs w:val="26"/>
        </w:rPr>
      </w:pPr>
      <w:r>
        <w:rPr>
          <w:noProof/>
          <w:sz w:val="26"/>
          <w:szCs w:val="26"/>
        </w:rPr>
        <w:pict>
          <v:line id="_x0000_s2568" style="position:absolute;z-index:251656192" from="266.45pt,8.7pt" to="293.45pt,8.7pt">
            <v:stroke endarrow="block"/>
          </v:line>
        </w:pict>
      </w:r>
    </w:p>
    <w:p w:rsidR="00C10EB3" w:rsidRDefault="00D441E6" w:rsidP="008B6EB9">
      <w:pPr>
        <w:rPr>
          <w:sz w:val="26"/>
          <w:szCs w:val="26"/>
        </w:rPr>
      </w:pPr>
      <w:r>
        <w:rPr>
          <w:noProof/>
          <w:sz w:val="26"/>
          <w:szCs w:val="26"/>
        </w:rPr>
        <w:pict>
          <v:line id="_x0000_s2571" style="position:absolute;z-index:251659264" from="332.1pt,12.8pt" to="332.1pt,93.9pt"/>
        </w:pict>
      </w:r>
    </w:p>
    <w:p w:rsidR="00C10EB3" w:rsidRDefault="00D441E6" w:rsidP="008B6EB9">
      <w:pPr>
        <w:rPr>
          <w:sz w:val="26"/>
          <w:szCs w:val="26"/>
        </w:rPr>
      </w:pPr>
      <w:r>
        <w:rPr>
          <w:noProof/>
          <w:sz w:val="26"/>
          <w:szCs w:val="26"/>
        </w:rPr>
        <w:pict>
          <v:line id="_x0000_s2617" style="position:absolute;flip:y;z-index:251678720" from="101.1pt,11.3pt" to="101.1pt,29.7pt">
            <v:stroke endarrow="block"/>
          </v:line>
        </w:pict>
      </w:r>
      <w:r>
        <w:rPr>
          <w:noProof/>
          <w:sz w:val="26"/>
          <w:szCs w:val="26"/>
        </w:rPr>
        <w:pict>
          <v:line id="_x0000_s2616" style="position:absolute;z-index:251677696" from="88.5pt,5.3pt" to="88.5pt,21.9pt">
            <v:stroke endarrow="block"/>
          </v:line>
        </w:pict>
      </w:r>
    </w:p>
    <w:p w:rsidR="00C10EB3" w:rsidRDefault="00C10EB3" w:rsidP="008B6EB9">
      <w:pPr>
        <w:rPr>
          <w:sz w:val="26"/>
          <w:szCs w:val="26"/>
        </w:rPr>
      </w:pPr>
    </w:p>
    <w:p w:rsidR="00C10EB3" w:rsidRDefault="00D441E6" w:rsidP="008B6EB9">
      <w:pPr>
        <w:rPr>
          <w:sz w:val="26"/>
          <w:szCs w:val="26"/>
        </w:rPr>
      </w:pPr>
      <w:r>
        <w:rPr>
          <w:noProof/>
          <w:sz w:val="26"/>
          <w:szCs w:val="26"/>
        </w:rPr>
        <w:pict>
          <v:rect id="_x0000_s2615" style="position:absolute;margin-left:-4.55pt;margin-top:-.2pt;width:272.8pt;height:35.05pt;z-index:251676672">
            <v:textbox style="mso-next-textbox:#_x0000_s2615">
              <w:txbxContent>
                <w:p w:rsidR="006C672C" w:rsidRPr="00033169" w:rsidRDefault="006C672C" w:rsidP="00B41DBF">
                  <w:pPr>
                    <w:rPr>
                      <w:szCs w:val="16"/>
                    </w:rPr>
                  </w:pPr>
                  <w:r w:rsidRPr="00B41DBF">
                    <w:rPr>
                      <w:sz w:val="16"/>
                      <w:szCs w:val="16"/>
                    </w:rPr>
                    <w:t xml:space="preserve">Специалист отдела УЗИО исправляет замечания и направляет проект </w:t>
                  </w:r>
                  <w:r>
                    <w:rPr>
                      <w:sz w:val="16"/>
                      <w:szCs w:val="16"/>
                    </w:rPr>
                    <w:t>договора</w:t>
                  </w:r>
                  <w:r w:rsidRPr="00B41DBF">
                    <w:rPr>
                      <w:sz w:val="16"/>
                      <w:szCs w:val="16"/>
                    </w:rPr>
                    <w:t xml:space="preserve"> в </w:t>
                  </w:r>
                  <w:r>
                    <w:rPr>
                      <w:sz w:val="16"/>
                      <w:szCs w:val="16"/>
                    </w:rPr>
                    <w:t xml:space="preserve">Правовое управление </w:t>
                  </w:r>
                  <w:r w:rsidR="006E5869" w:rsidRPr="00B41DBF">
                    <w:rPr>
                      <w:sz w:val="16"/>
                      <w:szCs w:val="16"/>
                    </w:rPr>
                    <w:t>на согласование</w:t>
                  </w:r>
                </w:p>
              </w:txbxContent>
            </v:textbox>
          </v:rect>
        </w:pict>
      </w:r>
    </w:p>
    <w:p w:rsidR="00C10EB3" w:rsidRDefault="00C10EB3" w:rsidP="008B6EB9">
      <w:pPr>
        <w:rPr>
          <w:sz w:val="26"/>
          <w:szCs w:val="26"/>
        </w:rPr>
      </w:pPr>
    </w:p>
    <w:p w:rsidR="00036BC6" w:rsidRDefault="008B6EB9" w:rsidP="008B6EB9">
      <w:pPr>
        <w:rPr>
          <w:sz w:val="26"/>
          <w:szCs w:val="26"/>
        </w:rPr>
      </w:pPr>
      <w:r>
        <w:rPr>
          <w:sz w:val="26"/>
          <w:szCs w:val="26"/>
        </w:rPr>
        <w:t xml:space="preserve">               </w:t>
      </w:r>
    </w:p>
    <w:p w:rsidR="00DF391E" w:rsidRDefault="00D441E6" w:rsidP="008B6EB9">
      <w:pPr>
        <w:rPr>
          <w:sz w:val="26"/>
          <w:szCs w:val="26"/>
        </w:rPr>
      </w:pPr>
      <w:r>
        <w:rPr>
          <w:noProof/>
          <w:sz w:val="26"/>
          <w:szCs w:val="26"/>
        </w:rPr>
        <w:pict>
          <v:line id="_x0000_s2561" style="position:absolute;flip:x;z-index:251654144" from="65.85pt,4.2pt" to="332.1pt,4.2pt"/>
        </w:pict>
      </w:r>
      <w:r>
        <w:rPr>
          <w:noProof/>
          <w:sz w:val="26"/>
          <w:szCs w:val="26"/>
        </w:rPr>
        <w:pict>
          <v:line id="_x0000_s2697" style="position:absolute;z-index:251708416" from="66.85pt,4.2pt" to="66.85pt,26.6pt">
            <v:stroke endarrow="block"/>
          </v:line>
        </w:pict>
      </w:r>
      <w:r w:rsidR="008B6EB9">
        <w:rPr>
          <w:sz w:val="26"/>
          <w:szCs w:val="26"/>
        </w:rPr>
        <w:t xml:space="preserve">    </w:t>
      </w:r>
    </w:p>
    <w:p w:rsidR="006A0EE6" w:rsidRDefault="00D441E6" w:rsidP="008B6EB9">
      <w:pPr>
        <w:rPr>
          <w:sz w:val="26"/>
          <w:szCs w:val="26"/>
        </w:rPr>
      </w:pPr>
      <w:r>
        <w:rPr>
          <w:noProof/>
          <w:sz w:val="26"/>
          <w:szCs w:val="26"/>
        </w:rPr>
        <w:pict>
          <v:line id="_x0000_s2564" style="position:absolute;z-index:251655168" from="66.35pt,12.2pt" to="66.35pt,23.95pt">
            <v:stroke endarrow="block"/>
          </v:line>
        </w:pict>
      </w:r>
      <w:r>
        <w:rPr>
          <w:noProof/>
          <w:sz w:val="26"/>
          <w:szCs w:val="26"/>
        </w:rPr>
        <w:pict>
          <v:shape id="_x0000_s2579" type="#_x0000_t114" style="position:absolute;margin-left:317.7pt;margin-top:11.65pt;width:86.4pt;height:36.8pt;z-index:251664384">
            <v:textbox style="mso-next-textbox:#_x0000_s2579">
              <w:txbxContent>
                <w:p w:rsidR="006C672C" w:rsidRPr="008A6D02" w:rsidRDefault="006C672C" w:rsidP="008A45B0">
                  <w:pPr>
                    <w:rPr>
                      <w:szCs w:val="16"/>
                    </w:rPr>
                  </w:pPr>
                  <w:r>
                    <w:rPr>
                      <w:sz w:val="16"/>
                      <w:szCs w:val="16"/>
                    </w:rPr>
                    <w:t>Подписанный проект договора</w:t>
                  </w:r>
                </w:p>
                <w:p w:rsidR="006C672C" w:rsidRPr="008A45B0" w:rsidRDefault="006C672C" w:rsidP="008A45B0">
                  <w:pPr>
                    <w:rPr>
                      <w:szCs w:val="16"/>
                    </w:rPr>
                  </w:pPr>
                </w:p>
              </w:txbxContent>
            </v:textbox>
          </v:shape>
        </w:pict>
      </w:r>
      <w:r>
        <w:rPr>
          <w:noProof/>
          <w:sz w:val="26"/>
          <w:szCs w:val="26"/>
        </w:rPr>
        <w:pict>
          <v:rect id="_x0000_s2578" style="position:absolute;margin-left:-4.55pt;margin-top:11.65pt;width:300.95pt;height:36.8pt;z-index:251663360">
            <v:textbox style="mso-next-textbox:#_x0000_s2578">
              <w:txbxContent>
                <w:p w:rsidR="006C672C" w:rsidRPr="003568B8" w:rsidRDefault="006C672C" w:rsidP="008A45B0">
                  <w:pPr>
                    <w:rPr>
                      <w:szCs w:val="16"/>
                    </w:rPr>
                  </w:pPr>
                  <w:r>
                    <w:rPr>
                      <w:sz w:val="16"/>
                      <w:szCs w:val="16"/>
                    </w:rPr>
                    <w:t>Первый з</w:t>
                  </w:r>
                  <w:r w:rsidRPr="006D47F9">
                    <w:rPr>
                      <w:sz w:val="16"/>
                      <w:szCs w:val="16"/>
                    </w:rPr>
                    <w:t>аместитель Руководителя Исполнительного комитета</w:t>
                  </w:r>
                  <w:r>
                    <w:rPr>
                      <w:sz w:val="16"/>
                      <w:szCs w:val="16"/>
                    </w:rPr>
                    <w:t xml:space="preserve"> подписывает проект договора и направляет специалисту отдела УЗИО</w:t>
                  </w:r>
                </w:p>
                <w:p w:rsidR="006C672C" w:rsidRPr="008A45B0" w:rsidRDefault="006C672C" w:rsidP="008A45B0">
                  <w:pPr>
                    <w:rPr>
                      <w:szCs w:val="16"/>
                    </w:rPr>
                  </w:pPr>
                </w:p>
              </w:txbxContent>
            </v:textbox>
          </v:rect>
        </w:pict>
      </w:r>
    </w:p>
    <w:p w:rsidR="00C10EB3" w:rsidRDefault="00D441E6" w:rsidP="008B6EB9">
      <w:pPr>
        <w:rPr>
          <w:sz w:val="26"/>
          <w:szCs w:val="26"/>
        </w:rPr>
      </w:pPr>
      <w:r>
        <w:rPr>
          <w:noProof/>
          <w:sz w:val="26"/>
          <w:szCs w:val="26"/>
        </w:rPr>
        <w:pict>
          <v:line id="_x0000_s2583" style="position:absolute;z-index:251665408" from="296.4pt,11.95pt" to="314.9pt,11.95pt">
            <v:stroke endarrow="block"/>
          </v:line>
        </w:pict>
      </w:r>
    </w:p>
    <w:p w:rsidR="00C10EB3" w:rsidRDefault="00C10EB3" w:rsidP="008B6EB9">
      <w:pPr>
        <w:rPr>
          <w:sz w:val="26"/>
          <w:szCs w:val="26"/>
        </w:rPr>
      </w:pPr>
    </w:p>
    <w:p w:rsidR="00C10EB3" w:rsidRDefault="00D441E6" w:rsidP="008B6EB9">
      <w:pPr>
        <w:rPr>
          <w:sz w:val="26"/>
          <w:szCs w:val="26"/>
        </w:rPr>
      </w:pPr>
      <w:r>
        <w:rPr>
          <w:noProof/>
          <w:sz w:val="26"/>
          <w:szCs w:val="26"/>
        </w:rPr>
        <w:pict>
          <v:line id="_x0000_s2589" style="position:absolute;z-index:251666432" from="339.85pt,7.05pt" to="339.85pt,21.55pt"/>
        </w:pict>
      </w:r>
    </w:p>
    <w:p w:rsidR="00C10EB3" w:rsidRDefault="00D441E6" w:rsidP="008B6EB9">
      <w:pPr>
        <w:rPr>
          <w:sz w:val="26"/>
          <w:szCs w:val="26"/>
        </w:rPr>
      </w:pPr>
      <w:r>
        <w:rPr>
          <w:noProof/>
          <w:sz w:val="26"/>
          <w:szCs w:val="26"/>
        </w:rPr>
        <w:pict>
          <v:line id="_x0000_s2573" style="position:absolute;flip:x;z-index:251660288" from="65.85pt,6.6pt" to="339.85pt,6.6pt"/>
        </w:pict>
      </w:r>
      <w:r>
        <w:rPr>
          <w:noProof/>
          <w:sz w:val="26"/>
          <w:szCs w:val="26"/>
        </w:rPr>
        <w:pict>
          <v:line id="_x0000_s2574" style="position:absolute;z-index:251661312" from="65.85pt,6.6pt" to="65.85pt,22.9pt">
            <v:stroke endarrow="block"/>
          </v:line>
        </w:pict>
      </w:r>
    </w:p>
    <w:p w:rsidR="00C10EB3" w:rsidRDefault="00D441E6" w:rsidP="008B6EB9">
      <w:pPr>
        <w:rPr>
          <w:sz w:val="26"/>
          <w:szCs w:val="26"/>
        </w:rPr>
      </w:pPr>
      <w:r>
        <w:rPr>
          <w:b/>
          <w:noProof/>
          <w:color w:val="000000"/>
          <w:spacing w:val="-6"/>
          <w:sz w:val="28"/>
          <w:szCs w:val="28"/>
        </w:rPr>
        <w:pict>
          <v:shape id="_x0000_s2600" type="#_x0000_t114" style="position:absolute;margin-left:265.6pt;margin-top:10.65pt;width:126pt;height:29.35pt;z-index:251668480">
            <v:textbox style="mso-next-textbox:#_x0000_s2600">
              <w:txbxContent>
                <w:p w:rsidR="006C672C" w:rsidRPr="008A6D02" w:rsidRDefault="006C672C" w:rsidP="00BB720B">
                  <w:pPr>
                    <w:rPr>
                      <w:szCs w:val="16"/>
                    </w:rPr>
                  </w:pPr>
                  <w:r>
                    <w:rPr>
                      <w:sz w:val="16"/>
                      <w:szCs w:val="16"/>
                    </w:rPr>
                    <w:t xml:space="preserve">Зарегистрированный договор </w:t>
                  </w:r>
                </w:p>
              </w:txbxContent>
            </v:textbox>
          </v:shape>
        </w:pict>
      </w:r>
      <w:r>
        <w:rPr>
          <w:b/>
          <w:noProof/>
          <w:color w:val="000000"/>
          <w:spacing w:val="-6"/>
          <w:sz w:val="28"/>
          <w:szCs w:val="28"/>
        </w:rPr>
        <w:pict>
          <v:rect id="_x0000_s2599" style="position:absolute;margin-left:-5.65pt;margin-top:7.95pt;width:251.55pt;height:29pt;z-index:251667456">
            <v:textbox style="mso-next-textbox:#_x0000_s2599">
              <w:txbxContent>
                <w:p w:rsidR="006C672C" w:rsidRPr="00B87B64" w:rsidRDefault="006C672C" w:rsidP="00036BC6">
                  <w:pPr>
                    <w:rPr>
                      <w:sz w:val="16"/>
                      <w:szCs w:val="16"/>
                    </w:rPr>
                  </w:pPr>
                  <w:r>
                    <w:rPr>
                      <w:sz w:val="16"/>
                      <w:szCs w:val="16"/>
                    </w:rPr>
                    <w:t>Специалист отдела УЗИО осуществляет процедуры, установленные в пункте 3.6.2 настоящего регламента</w:t>
                  </w:r>
                </w:p>
                <w:p w:rsidR="006C672C" w:rsidRPr="00710845" w:rsidRDefault="006C672C" w:rsidP="008045E3">
                  <w:pPr>
                    <w:rPr>
                      <w:szCs w:val="16"/>
                    </w:rPr>
                  </w:pPr>
                </w:p>
              </w:txbxContent>
            </v:textbox>
          </v:rect>
        </w:pict>
      </w:r>
    </w:p>
    <w:p w:rsidR="00C10EB3" w:rsidRDefault="00D441E6" w:rsidP="008B6EB9">
      <w:pPr>
        <w:rPr>
          <w:sz w:val="26"/>
          <w:szCs w:val="26"/>
        </w:rPr>
      </w:pPr>
      <w:r>
        <w:rPr>
          <w:b/>
          <w:noProof/>
          <w:color w:val="000000"/>
          <w:spacing w:val="-6"/>
          <w:sz w:val="28"/>
          <w:szCs w:val="28"/>
        </w:rPr>
        <w:pict>
          <v:line id="_x0000_s2601" style="position:absolute;z-index:251669504" from="245.9pt,7.2pt" to="266.45pt,7.2pt">
            <v:stroke endarrow="block"/>
          </v:line>
        </w:pict>
      </w:r>
    </w:p>
    <w:p w:rsidR="00C10EB3" w:rsidRDefault="00D441E6" w:rsidP="008B6EB9">
      <w:pPr>
        <w:rPr>
          <w:sz w:val="26"/>
          <w:szCs w:val="26"/>
        </w:rPr>
      </w:pPr>
      <w:r>
        <w:rPr>
          <w:b/>
          <w:noProof/>
          <w:color w:val="000000"/>
          <w:spacing w:val="-6"/>
          <w:sz w:val="28"/>
          <w:szCs w:val="28"/>
        </w:rPr>
        <w:pict>
          <v:line id="_x0000_s2605" style="position:absolute;z-index:251672576" from="325.2pt,10.1pt" to="325.2pt,21.75pt"/>
        </w:pict>
      </w:r>
    </w:p>
    <w:p w:rsidR="008A45B0" w:rsidRDefault="00D441E6" w:rsidP="008B6EB9">
      <w:pPr>
        <w:rPr>
          <w:sz w:val="26"/>
          <w:szCs w:val="26"/>
        </w:rPr>
      </w:pPr>
      <w:r>
        <w:rPr>
          <w:noProof/>
          <w:sz w:val="26"/>
          <w:szCs w:val="26"/>
        </w:rPr>
        <w:pict>
          <v:line id="_x0000_s2609" style="position:absolute;z-index:251674624" from="50.4pt,6.8pt" to="50.4pt,21.8pt">
            <v:stroke endarrow="block"/>
          </v:line>
        </w:pict>
      </w:r>
      <w:r>
        <w:rPr>
          <w:b/>
          <w:noProof/>
          <w:color w:val="000000"/>
          <w:spacing w:val="-6"/>
          <w:sz w:val="28"/>
          <w:szCs w:val="28"/>
        </w:rPr>
        <w:pict>
          <v:line id="_x0000_s2602" style="position:absolute;flip:x;z-index:251670528" from="50.1pt,6.8pt" to="325.2pt,6.8pt"/>
        </w:pict>
      </w:r>
    </w:p>
    <w:p w:rsidR="00536293" w:rsidRDefault="00D441E6" w:rsidP="008B6EB9">
      <w:pPr>
        <w:rPr>
          <w:sz w:val="26"/>
          <w:szCs w:val="26"/>
        </w:rPr>
      </w:pPr>
      <w:r>
        <w:rPr>
          <w:b/>
          <w:noProof/>
          <w:color w:val="000000"/>
          <w:spacing w:val="-6"/>
          <w:sz w:val="28"/>
          <w:szCs w:val="28"/>
        </w:rPr>
        <w:pict>
          <v:shape id="_x0000_s2620" type="#_x0000_t114" style="position:absolute;margin-left:140.1pt;margin-top:9.35pt;width:95.5pt;height:41.3pt;z-index:251679744">
            <v:textbox style="mso-next-textbox:#_x0000_s2620">
              <w:txbxContent>
                <w:p w:rsidR="006C672C" w:rsidRPr="008A6D02" w:rsidRDefault="006C672C" w:rsidP="0070514F">
                  <w:pPr>
                    <w:rPr>
                      <w:szCs w:val="16"/>
                    </w:rPr>
                  </w:pPr>
                  <w:r>
                    <w:rPr>
                      <w:sz w:val="16"/>
                      <w:szCs w:val="16"/>
                    </w:rPr>
                    <w:t xml:space="preserve">Выданный заявителю  либо направленный по почте договор </w:t>
                  </w:r>
                </w:p>
              </w:txbxContent>
            </v:textbox>
          </v:shape>
        </w:pict>
      </w:r>
      <w:r>
        <w:rPr>
          <w:b/>
          <w:noProof/>
          <w:color w:val="000000"/>
          <w:spacing w:val="-6"/>
          <w:sz w:val="28"/>
          <w:szCs w:val="28"/>
        </w:rPr>
        <w:pict>
          <v:rect id="_x0000_s2622" style="position:absolute;margin-left:-8.55pt;margin-top:6.85pt;width:121.65pt;height:51.5pt;z-index:251680768">
            <v:textbox style="mso-next-textbox:#_x0000_s2622">
              <w:txbxContent>
                <w:p w:rsidR="006C672C" w:rsidRPr="00B87B64" w:rsidRDefault="006C672C" w:rsidP="0070514F">
                  <w:pPr>
                    <w:rPr>
                      <w:sz w:val="16"/>
                      <w:szCs w:val="16"/>
                    </w:rPr>
                  </w:pPr>
                  <w:r>
                    <w:rPr>
                      <w:sz w:val="16"/>
                      <w:szCs w:val="16"/>
                    </w:rPr>
                    <w:t>Специалист отдела УЗИО выдает заявителю либо направляет по почте три экземпляра договора для подписания</w:t>
                  </w:r>
                </w:p>
                <w:p w:rsidR="006C672C" w:rsidRPr="00710845" w:rsidRDefault="006C672C" w:rsidP="0070514F">
                  <w:pPr>
                    <w:rPr>
                      <w:szCs w:val="16"/>
                    </w:rPr>
                  </w:pPr>
                </w:p>
              </w:txbxContent>
            </v:textbox>
          </v:rect>
        </w:pict>
      </w:r>
    </w:p>
    <w:p w:rsidR="00536293" w:rsidRDefault="00536293" w:rsidP="008B6EB9">
      <w:pPr>
        <w:rPr>
          <w:sz w:val="26"/>
          <w:szCs w:val="26"/>
        </w:rPr>
      </w:pPr>
    </w:p>
    <w:p w:rsidR="00536293" w:rsidRDefault="00D441E6" w:rsidP="008B6EB9">
      <w:pPr>
        <w:rPr>
          <w:sz w:val="26"/>
          <w:szCs w:val="26"/>
        </w:rPr>
      </w:pPr>
      <w:r>
        <w:rPr>
          <w:b/>
          <w:noProof/>
          <w:color w:val="000000"/>
          <w:spacing w:val="-6"/>
          <w:sz w:val="28"/>
          <w:szCs w:val="28"/>
        </w:rPr>
        <w:pict>
          <v:line id="_x0000_s2681" style="position:absolute;z-index:251702272" from="113.1pt,-.05pt" to="140.1pt,-.05pt">
            <v:stroke endarrow="block"/>
          </v:line>
        </w:pict>
      </w:r>
    </w:p>
    <w:p w:rsidR="00536293" w:rsidRDefault="00D441E6" w:rsidP="008B6EB9">
      <w:pPr>
        <w:rPr>
          <w:sz w:val="26"/>
          <w:szCs w:val="26"/>
        </w:rPr>
      </w:pPr>
      <w:r>
        <w:rPr>
          <w:noProof/>
          <w:sz w:val="26"/>
          <w:szCs w:val="26"/>
        </w:rPr>
        <w:pict>
          <v:line id="_x0000_s2531" style="position:absolute;flip:x;z-index:251637760" from="290.6pt,2.95pt" to="466.8pt,3pt"/>
        </w:pict>
      </w:r>
      <w:r>
        <w:rPr>
          <w:b/>
          <w:noProof/>
          <w:color w:val="000000"/>
          <w:spacing w:val="-6"/>
          <w:sz w:val="28"/>
          <w:szCs w:val="28"/>
        </w:rPr>
        <w:pict>
          <v:line id="_x0000_s2606" style="position:absolute;z-index:251673600" from="176.45pt,5.8pt" to="176.45pt,30.5pt"/>
        </w:pict>
      </w:r>
      <w:r>
        <w:rPr>
          <w:noProof/>
          <w:sz w:val="26"/>
          <w:szCs w:val="26"/>
        </w:rPr>
        <w:pict>
          <v:line id="_x0000_s2684" style="position:absolute;z-index:251703296" from="290.6pt,3pt" to="290.6pt,23.75pt">
            <v:stroke endarrow="block"/>
          </v:line>
        </w:pict>
      </w:r>
    </w:p>
    <w:p w:rsidR="00536293" w:rsidRDefault="00D441E6" w:rsidP="008B6EB9">
      <w:pPr>
        <w:rPr>
          <w:sz w:val="26"/>
          <w:szCs w:val="26"/>
        </w:rPr>
      </w:pPr>
      <w:r>
        <w:rPr>
          <w:noProof/>
          <w:sz w:val="26"/>
          <w:szCs w:val="26"/>
        </w:rPr>
        <w:pict>
          <v:rect id="_x0000_s2538" style="position:absolute;margin-left:241.5pt;margin-top:8.8pt;width:120.3pt;height:65.25pt;z-index:251643904">
            <v:textbox style="mso-next-textbox:#_x0000_s2538">
              <w:txbxContent>
                <w:p w:rsidR="006C672C" w:rsidRPr="00B87B64" w:rsidRDefault="006C672C" w:rsidP="008B6EB9">
                  <w:pPr>
                    <w:rPr>
                      <w:sz w:val="16"/>
                      <w:szCs w:val="16"/>
                    </w:rPr>
                  </w:pPr>
                  <w:r>
                    <w:rPr>
                      <w:sz w:val="16"/>
                      <w:szCs w:val="16"/>
                    </w:rPr>
                    <w:t>Специалист управления делопроизводством  Исполнительного  комитета осуществляет процедуры, установленные пунктом 3.6.1 настоящего регламента</w:t>
                  </w:r>
                </w:p>
              </w:txbxContent>
            </v:textbox>
          </v:rect>
        </w:pict>
      </w:r>
    </w:p>
    <w:p w:rsidR="00536293" w:rsidRDefault="00D441E6" w:rsidP="008B6EB9">
      <w:pPr>
        <w:rPr>
          <w:sz w:val="26"/>
          <w:szCs w:val="26"/>
        </w:rPr>
      </w:pPr>
      <w:r>
        <w:rPr>
          <w:b/>
          <w:noProof/>
          <w:color w:val="000000"/>
          <w:spacing w:val="-6"/>
          <w:sz w:val="28"/>
          <w:szCs w:val="28"/>
        </w:rPr>
        <w:pict>
          <v:line id="_x0000_s2603" style="position:absolute;flip:x;z-index:251671552" from="124.3pt,.5pt" to="176.45pt,.5pt"/>
        </w:pict>
      </w:r>
      <w:r>
        <w:rPr>
          <w:noProof/>
          <w:sz w:val="26"/>
          <w:szCs w:val="26"/>
        </w:rPr>
        <w:pict>
          <v:line id="_x0000_s2610" style="position:absolute;z-index:251675648" from="124.3pt,.5pt" to="124.3pt,13.65pt">
            <v:stroke endarrow="block"/>
          </v:line>
        </w:pict>
      </w:r>
      <w:r>
        <w:rPr>
          <w:b/>
          <w:noProof/>
          <w:color w:val="000000"/>
          <w:spacing w:val="-6"/>
          <w:sz w:val="28"/>
          <w:szCs w:val="28"/>
        </w:rPr>
        <w:pict>
          <v:rect id="_x0000_s2623" style="position:absolute;margin-left:60.1pt;margin-top:13.65pt;width:129.05pt;height:45.45pt;z-index:251681792">
            <v:textbox style="mso-next-textbox:#_x0000_s2623">
              <w:txbxContent>
                <w:p w:rsidR="006C672C" w:rsidRPr="00B87B64" w:rsidRDefault="006C672C" w:rsidP="000207A2">
                  <w:pPr>
                    <w:rPr>
                      <w:sz w:val="16"/>
                      <w:szCs w:val="16"/>
                    </w:rPr>
                  </w:pPr>
                  <w:r>
                    <w:rPr>
                      <w:sz w:val="16"/>
                      <w:szCs w:val="16"/>
                    </w:rPr>
                    <w:t>Заявитель подписывает  договор в трех экземплярах и передает специалисту отдела УЗИО</w:t>
                  </w:r>
                </w:p>
                <w:p w:rsidR="006C672C" w:rsidRPr="00710845" w:rsidRDefault="006C672C" w:rsidP="000207A2">
                  <w:pPr>
                    <w:rPr>
                      <w:szCs w:val="16"/>
                    </w:rPr>
                  </w:pPr>
                </w:p>
              </w:txbxContent>
            </v:textbox>
          </v:rect>
        </w:pict>
      </w:r>
      <w:r>
        <w:rPr>
          <w:noProof/>
          <w:sz w:val="26"/>
          <w:szCs w:val="26"/>
        </w:rPr>
        <w:pict>
          <v:shape id="_x0000_s2539" type="#_x0000_t114" style="position:absolute;margin-left:388.8pt;margin-top:.6pt;width:88.1pt;height:40.25pt;z-index:251644928">
            <v:textbox style="mso-next-textbox:#_x0000_s2539">
              <w:txbxContent>
                <w:p w:rsidR="006C672C" w:rsidRPr="008A6D02" w:rsidRDefault="006C672C" w:rsidP="008B6EB9">
                  <w:pPr>
                    <w:rPr>
                      <w:szCs w:val="16"/>
                    </w:rPr>
                  </w:pPr>
                  <w:r>
                    <w:rPr>
                      <w:sz w:val="16"/>
                      <w:szCs w:val="16"/>
                    </w:rPr>
                    <w:t xml:space="preserve">Выданное заявителю письмо об отказе </w:t>
                  </w:r>
                </w:p>
              </w:txbxContent>
            </v:textbox>
          </v:shape>
        </w:pict>
      </w:r>
    </w:p>
    <w:p w:rsidR="00536293" w:rsidRDefault="00D441E6" w:rsidP="008B6EB9">
      <w:pPr>
        <w:rPr>
          <w:sz w:val="26"/>
          <w:szCs w:val="26"/>
        </w:rPr>
      </w:pPr>
      <w:r>
        <w:rPr>
          <w:noProof/>
          <w:sz w:val="26"/>
          <w:szCs w:val="26"/>
        </w:rPr>
        <w:pict>
          <v:line id="_x0000_s2540" style="position:absolute;z-index:251645952" from="361.8pt,3.65pt" to="388.8pt,3.65pt">
            <v:stroke endarrow="block"/>
          </v:line>
        </w:pict>
      </w:r>
    </w:p>
    <w:p w:rsidR="00536293" w:rsidRDefault="00536293" w:rsidP="008B6EB9">
      <w:pPr>
        <w:rPr>
          <w:sz w:val="26"/>
          <w:szCs w:val="26"/>
        </w:rPr>
      </w:pPr>
    </w:p>
    <w:p w:rsidR="005C0981" w:rsidRDefault="00D441E6" w:rsidP="008B6EB9">
      <w:pPr>
        <w:rPr>
          <w:sz w:val="26"/>
          <w:szCs w:val="26"/>
        </w:rPr>
      </w:pPr>
      <w:r>
        <w:rPr>
          <w:noProof/>
          <w:sz w:val="26"/>
          <w:szCs w:val="26"/>
        </w:rPr>
        <w:pict>
          <v:line id="_x0000_s2641" style="position:absolute;z-index:251683840" from="119.75pt,14.25pt" to="119.75pt,40.75pt">
            <v:stroke endarrow="block"/>
          </v:line>
        </w:pict>
      </w:r>
    </w:p>
    <w:p w:rsidR="008B6EB9" w:rsidRDefault="008B6EB9" w:rsidP="008B6EB9">
      <w:pPr>
        <w:rPr>
          <w:sz w:val="26"/>
          <w:szCs w:val="26"/>
        </w:rPr>
      </w:pPr>
    </w:p>
    <w:p w:rsidR="008B6EB9" w:rsidRDefault="00D441E6" w:rsidP="008B6EB9">
      <w:pPr>
        <w:rPr>
          <w:sz w:val="26"/>
          <w:szCs w:val="26"/>
        </w:rPr>
      </w:pPr>
      <w:r>
        <w:rPr>
          <w:b/>
          <w:noProof/>
          <w:color w:val="000000"/>
          <w:spacing w:val="-6"/>
          <w:sz w:val="28"/>
          <w:szCs w:val="28"/>
        </w:rPr>
        <w:pict>
          <v:shape id="_x0000_s2624" type="#_x0000_t114" style="position:absolute;margin-left:72.6pt;margin-top:10.85pt;width:100.35pt;height:23.9pt;z-index:251682816">
            <v:textbox style="mso-next-textbox:#_x0000_s2624">
              <w:txbxContent>
                <w:p w:rsidR="006C672C" w:rsidRPr="008A6D02" w:rsidRDefault="006C672C" w:rsidP="000207A2">
                  <w:pPr>
                    <w:rPr>
                      <w:szCs w:val="16"/>
                    </w:rPr>
                  </w:pPr>
                  <w:r>
                    <w:rPr>
                      <w:sz w:val="16"/>
                      <w:szCs w:val="16"/>
                    </w:rPr>
                    <w:t xml:space="preserve">Подписанный договор </w:t>
                  </w:r>
                </w:p>
              </w:txbxContent>
            </v:textbox>
          </v:shape>
        </w:pict>
      </w:r>
    </w:p>
    <w:p w:rsidR="000C7E05" w:rsidRDefault="000C7E05" w:rsidP="0020225C">
      <w:pPr>
        <w:tabs>
          <w:tab w:val="left" w:pos="8535"/>
          <w:tab w:val="right" w:pos="10255"/>
        </w:tabs>
        <w:rPr>
          <w:b/>
          <w:color w:val="000000"/>
          <w:spacing w:val="-6"/>
          <w:sz w:val="28"/>
          <w:szCs w:val="28"/>
        </w:rPr>
      </w:pPr>
    </w:p>
    <w:p w:rsidR="00036BC6" w:rsidRDefault="00036BC6" w:rsidP="003055BD">
      <w:pPr>
        <w:tabs>
          <w:tab w:val="left" w:pos="8535"/>
          <w:tab w:val="right" w:pos="10255"/>
        </w:tabs>
        <w:rPr>
          <w:b/>
          <w:color w:val="000000"/>
          <w:spacing w:val="-6"/>
          <w:sz w:val="28"/>
          <w:szCs w:val="28"/>
        </w:rPr>
      </w:pPr>
    </w:p>
    <w:p w:rsidR="00036BC6" w:rsidRDefault="00036BC6" w:rsidP="003055BD">
      <w:pPr>
        <w:tabs>
          <w:tab w:val="left" w:pos="8535"/>
          <w:tab w:val="right" w:pos="10255"/>
        </w:tabs>
        <w:rPr>
          <w:b/>
          <w:color w:val="000000"/>
          <w:spacing w:val="-6"/>
          <w:sz w:val="28"/>
          <w:szCs w:val="28"/>
        </w:rPr>
      </w:pPr>
    </w:p>
    <w:p w:rsidR="00036BC6" w:rsidRDefault="00036BC6" w:rsidP="003055BD">
      <w:pPr>
        <w:tabs>
          <w:tab w:val="left" w:pos="8535"/>
          <w:tab w:val="right" w:pos="10255"/>
        </w:tabs>
        <w:rPr>
          <w:b/>
          <w:color w:val="000000"/>
          <w:spacing w:val="-6"/>
          <w:sz w:val="28"/>
          <w:szCs w:val="28"/>
        </w:rPr>
      </w:pPr>
    </w:p>
    <w:p w:rsidR="006D68EA" w:rsidRDefault="006D68EA" w:rsidP="006D68EA">
      <w:pPr>
        <w:rPr>
          <w:spacing w:val="-6"/>
          <w:sz w:val="28"/>
          <w:szCs w:val="28"/>
        </w:rPr>
      </w:pPr>
      <w:r>
        <w:rPr>
          <w:spacing w:val="-6"/>
          <w:sz w:val="28"/>
          <w:szCs w:val="28"/>
        </w:rPr>
        <w:t xml:space="preserve">       </w:t>
      </w: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DA7035" w:rsidRDefault="00DA7035" w:rsidP="006D68EA">
      <w:pPr>
        <w:rPr>
          <w:spacing w:val="-6"/>
          <w:sz w:val="28"/>
          <w:szCs w:val="28"/>
        </w:rPr>
      </w:pPr>
    </w:p>
    <w:p w:rsidR="00F20A92" w:rsidRPr="00CD0F7C" w:rsidRDefault="006D68EA" w:rsidP="006D68EA">
      <w:pPr>
        <w:rPr>
          <w:spacing w:val="-6"/>
          <w:sz w:val="28"/>
          <w:szCs w:val="28"/>
        </w:rPr>
      </w:pPr>
      <w:r>
        <w:rPr>
          <w:spacing w:val="-6"/>
          <w:sz w:val="28"/>
          <w:szCs w:val="28"/>
        </w:rPr>
        <w:t xml:space="preserve">                                                                                                                                </w:t>
      </w:r>
      <w:r w:rsidR="00F20A92" w:rsidRPr="00CD0F7C">
        <w:rPr>
          <w:spacing w:val="-6"/>
          <w:sz w:val="28"/>
          <w:szCs w:val="28"/>
        </w:rPr>
        <w:t>Приложение №</w:t>
      </w:r>
      <w:r w:rsidR="00E438FC">
        <w:rPr>
          <w:spacing w:val="-6"/>
          <w:sz w:val="28"/>
          <w:szCs w:val="28"/>
        </w:rPr>
        <w:t>3</w:t>
      </w:r>
    </w:p>
    <w:p w:rsidR="00F20A92" w:rsidRPr="00CD0F7C" w:rsidRDefault="00F20A92" w:rsidP="00F20A92">
      <w:pPr>
        <w:jc w:val="right"/>
        <w:rPr>
          <w:spacing w:val="-6"/>
          <w:sz w:val="28"/>
          <w:szCs w:val="28"/>
        </w:rPr>
      </w:pPr>
    </w:p>
    <w:p w:rsidR="00F20A92" w:rsidRDefault="00F20A92" w:rsidP="00F20A92">
      <w:pPr>
        <w:rPr>
          <w:sz w:val="28"/>
          <w:szCs w:val="28"/>
        </w:rPr>
      </w:pPr>
      <w:r>
        <w:rPr>
          <w:sz w:val="28"/>
          <w:szCs w:val="28"/>
        </w:rPr>
        <w:t xml:space="preserve">                                                                        </w:t>
      </w:r>
      <w:r w:rsidRPr="000C616F">
        <w:rPr>
          <w:sz w:val="28"/>
          <w:szCs w:val="28"/>
        </w:rPr>
        <w:t>Руководителю Исполнительного комитета</w:t>
      </w:r>
    </w:p>
    <w:p w:rsidR="00F20A92" w:rsidRDefault="00F20A92" w:rsidP="00F20A92">
      <w:r>
        <w:tab/>
      </w:r>
      <w:r>
        <w:tab/>
      </w:r>
      <w:r>
        <w:tab/>
      </w:r>
      <w:r>
        <w:tab/>
      </w:r>
      <w:r>
        <w:tab/>
        <w:t xml:space="preserve">                                                   </w:t>
      </w:r>
    </w:p>
    <w:p w:rsidR="00F20A92" w:rsidRDefault="00F20A92" w:rsidP="00F20A92">
      <w:r>
        <w:t xml:space="preserve">                                                                                     __________________________________________</w:t>
      </w:r>
    </w:p>
    <w:p w:rsidR="00F20A92" w:rsidRDefault="00F20A92" w:rsidP="00F20A92">
      <w:pPr>
        <w:ind w:left="5812" w:right="-2"/>
        <w:rPr>
          <w:sz w:val="28"/>
          <w:szCs w:val="28"/>
        </w:rPr>
      </w:pPr>
    </w:p>
    <w:p w:rsidR="00F20A92" w:rsidRPr="00CD0F7C" w:rsidRDefault="00F20A92" w:rsidP="00F20A92">
      <w:pPr>
        <w:ind w:right="-2"/>
        <w:rPr>
          <w:b/>
          <w:sz w:val="28"/>
          <w:szCs w:val="28"/>
        </w:rPr>
      </w:pPr>
      <w:r>
        <w:rPr>
          <w:sz w:val="28"/>
          <w:szCs w:val="28"/>
        </w:rPr>
        <w:t xml:space="preserve">                                                                        </w:t>
      </w:r>
      <w:r w:rsidRPr="00D95C08">
        <w:rPr>
          <w:sz w:val="28"/>
          <w:szCs w:val="28"/>
        </w:rPr>
        <w:t>От:</w:t>
      </w:r>
      <w:r w:rsidRPr="00CD0F7C">
        <w:rPr>
          <w:b/>
          <w:sz w:val="28"/>
          <w:szCs w:val="28"/>
        </w:rPr>
        <w:t>___________________</w:t>
      </w:r>
      <w:r>
        <w:rPr>
          <w:b/>
          <w:sz w:val="28"/>
          <w:szCs w:val="28"/>
        </w:rPr>
        <w:t>______________</w:t>
      </w:r>
    </w:p>
    <w:p w:rsidR="00F20A92" w:rsidRPr="002F305D" w:rsidRDefault="00F20A92" w:rsidP="00F20A92">
      <w:pPr>
        <w:ind w:right="-2" w:firstLine="709"/>
        <w:jc w:val="center"/>
        <w:rPr>
          <w:b/>
          <w:sz w:val="28"/>
          <w:szCs w:val="28"/>
        </w:rPr>
      </w:pPr>
    </w:p>
    <w:p w:rsidR="00D1777E" w:rsidRDefault="00D1777E" w:rsidP="00F20A92">
      <w:pPr>
        <w:ind w:right="-2" w:firstLine="709"/>
        <w:jc w:val="center"/>
        <w:rPr>
          <w:b/>
          <w:sz w:val="28"/>
          <w:szCs w:val="28"/>
        </w:rPr>
      </w:pPr>
    </w:p>
    <w:p w:rsidR="00F20A92" w:rsidRPr="002F305D" w:rsidRDefault="00F20A92" w:rsidP="00F20A92">
      <w:pPr>
        <w:ind w:right="-2" w:firstLine="709"/>
        <w:jc w:val="center"/>
        <w:rPr>
          <w:b/>
          <w:sz w:val="28"/>
          <w:szCs w:val="28"/>
        </w:rPr>
      </w:pPr>
      <w:r w:rsidRPr="002F305D">
        <w:rPr>
          <w:b/>
          <w:sz w:val="28"/>
          <w:szCs w:val="28"/>
        </w:rPr>
        <w:t>Заявление</w:t>
      </w:r>
    </w:p>
    <w:p w:rsidR="00F20A92" w:rsidRPr="002F305D" w:rsidRDefault="00F20A92" w:rsidP="00F20A92">
      <w:pPr>
        <w:ind w:right="-2" w:firstLine="709"/>
        <w:jc w:val="center"/>
        <w:rPr>
          <w:b/>
          <w:sz w:val="28"/>
          <w:szCs w:val="28"/>
        </w:rPr>
      </w:pPr>
      <w:r w:rsidRPr="002F305D">
        <w:rPr>
          <w:b/>
          <w:sz w:val="28"/>
          <w:szCs w:val="28"/>
        </w:rPr>
        <w:t>об исправлении технической ошибки</w:t>
      </w:r>
    </w:p>
    <w:p w:rsidR="00F20A92" w:rsidRPr="002F305D" w:rsidRDefault="00F20A92" w:rsidP="00F20A92">
      <w:pPr>
        <w:ind w:right="-2" w:firstLine="709"/>
        <w:jc w:val="center"/>
        <w:rPr>
          <w:b/>
          <w:sz w:val="28"/>
          <w:szCs w:val="28"/>
        </w:rPr>
      </w:pPr>
    </w:p>
    <w:p w:rsidR="00F20A92" w:rsidRPr="002F305D" w:rsidRDefault="00F20A92" w:rsidP="00F20A92">
      <w:pPr>
        <w:spacing w:line="276" w:lineRule="auto"/>
        <w:ind w:right="-2" w:firstLine="709"/>
        <w:jc w:val="both"/>
        <w:rPr>
          <w:b/>
          <w:sz w:val="28"/>
          <w:szCs w:val="28"/>
        </w:rPr>
      </w:pPr>
      <w:r w:rsidRPr="002F305D">
        <w:rPr>
          <w:sz w:val="28"/>
          <w:szCs w:val="28"/>
        </w:rPr>
        <w:t>Сообщаю об ошибке, допущенной при оказании муниципальной услуги ___</w:t>
      </w:r>
      <w:r w:rsidRPr="002F305D">
        <w:rPr>
          <w:b/>
          <w:sz w:val="28"/>
          <w:szCs w:val="28"/>
        </w:rPr>
        <w:t>____________________________________________________________________</w:t>
      </w:r>
    </w:p>
    <w:p w:rsidR="00F20A92" w:rsidRPr="00CD0F7C" w:rsidRDefault="00F20A92" w:rsidP="00F20A92">
      <w:pPr>
        <w:widowControl w:val="0"/>
        <w:autoSpaceDE w:val="0"/>
        <w:autoSpaceDN w:val="0"/>
        <w:adjustRightInd w:val="0"/>
        <w:spacing w:line="276" w:lineRule="auto"/>
        <w:ind w:right="-2" w:firstLine="709"/>
        <w:jc w:val="center"/>
      </w:pPr>
      <w:r w:rsidRPr="00CD0F7C">
        <w:t>(наименование услуги)</w:t>
      </w:r>
    </w:p>
    <w:p w:rsidR="00F20A92" w:rsidRPr="002F305D" w:rsidRDefault="00F20A92" w:rsidP="00F20A92">
      <w:pPr>
        <w:spacing w:line="276" w:lineRule="auto"/>
        <w:ind w:right="-2"/>
        <w:jc w:val="both"/>
        <w:rPr>
          <w:sz w:val="28"/>
          <w:szCs w:val="28"/>
        </w:rPr>
      </w:pPr>
      <w:r>
        <w:rPr>
          <w:sz w:val="28"/>
          <w:szCs w:val="28"/>
        </w:rPr>
        <w:t xml:space="preserve">        Записано</w:t>
      </w:r>
      <w:r w:rsidR="007B08B6">
        <w:rPr>
          <w:sz w:val="28"/>
          <w:szCs w:val="28"/>
        </w:rPr>
        <w:t xml:space="preserve"> </w:t>
      </w:r>
      <w:r w:rsidRPr="002F305D">
        <w:rPr>
          <w:sz w:val="28"/>
          <w:szCs w:val="28"/>
        </w:rPr>
        <w:t>____________________________________________________________________________________________</w:t>
      </w:r>
      <w:r>
        <w:rPr>
          <w:sz w:val="28"/>
          <w:szCs w:val="28"/>
        </w:rPr>
        <w:t>______________________________</w:t>
      </w:r>
    </w:p>
    <w:p w:rsidR="00F20A92" w:rsidRPr="002F305D" w:rsidRDefault="00F20A92" w:rsidP="00F20A92">
      <w:pPr>
        <w:spacing w:line="276" w:lineRule="auto"/>
        <w:ind w:right="-2" w:firstLine="709"/>
        <w:rPr>
          <w:sz w:val="28"/>
          <w:szCs w:val="28"/>
        </w:rPr>
      </w:pPr>
      <w:r w:rsidRPr="002F305D">
        <w:rPr>
          <w:sz w:val="28"/>
          <w:szCs w:val="28"/>
        </w:rPr>
        <w:t xml:space="preserve">Правильные </w:t>
      </w:r>
      <w:r>
        <w:rPr>
          <w:sz w:val="28"/>
          <w:szCs w:val="28"/>
        </w:rPr>
        <w:t>с</w:t>
      </w:r>
      <w:r w:rsidRPr="002F305D">
        <w:rPr>
          <w:sz w:val="28"/>
          <w:szCs w:val="28"/>
        </w:rPr>
        <w:t>ведения:</w:t>
      </w:r>
      <w:r>
        <w:rPr>
          <w:sz w:val="28"/>
          <w:szCs w:val="28"/>
        </w:rPr>
        <w:t>_</w:t>
      </w:r>
      <w:r w:rsidRPr="002F305D">
        <w:rPr>
          <w:sz w:val="28"/>
          <w:szCs w:val="28"/>
        </w:rPr>
        <w:t>______________________________________________</w:t>
      </w:r>
    </w:p>
    <w:p w:rsidR="00F20A92" w:rsidRPr="002F305D" w:rsidRDefault="00F20A92" w:rsidP="00F20A92">
      <w:pPr>
        <w:spacing w:line="276" w:lineRule="auto"/>
        <w:ind w:right="-2"/>
        <w:rPr>
          <w:sz w:val="28"/>
          <w:szCs w:val="28"/>
        </w:rPr>
      </w:pPr>
      <w:r w:rsidRPr="002F305D">
        <w:rPr>
          <w:sz w:val="28"/>
          <w:szCs w:val="28"/>
        </w:rPr>
        <w:t>_______________________________________________________________________</w:t>
      </w:r>
    </w:p>
    <w:p w:rsidR="00F20A92" w:rsidRPr="002F305D" w:rsidRDefault="00F20A92" w:rsidP="00F20A92">
      <w:pPr>
        <w:spacing w:line="276" w:lineRule="auto"/>
        <w:ind w:right="-2" w:firstLine="709"/>
        <w:jc w:val="both"/>
        <w:rPr>
          <w:sz w:val="28"/>
          <w:szCs w:val="28"/>
        </w:rPr>
      </w:pPr>
      <w:r w:rsidRPr="002F305D">
        <w:rPr>
          <w:sz w:val="28"/>
          <w:szCs w:val="28"/>
        </w:rPr>
        <w:t>Прошу исправить допущенную техническую ошибку и внести соответствующие измен</w:t>
      </w:r>
      <w:r>
        <w:rPr>
          <w:sz w:val="28"/>
          <w:szCs w:val="28"/>
        </w:rPr>
        <w:t>ен</w:t>
      </w:r>
      <w:r w:rsidRPr="002F305D">
        <w:rPr>
          <w:sz w:val="28"/>
          <w:szCs w:val="28"/>
        </w:rPr>
        <w:t xml:space="preserve">ия в документ, являющийся результатом муниципальной услуги. </w:t>
      </w:r>
    </w:p>
    <w:p w:rsidR="00F20A92" w:rsidRPr="002F305D" w:rsidRDefault="00F20A92" w:rsidP="00F20A92">
      <w:pPr>
        <w:spacing w:line="276" w:lineRule="auto"/>
        <w:ind w:right="-2" w:firstLine="709"/>
        <w:jc w:val="both"/>
        <w:rPr>
          <w:sz w:val="28"/>
          <w:szCs w:val="28"/>
        </w:rPr>
      </w:pPr>
      <w:r w:rsidRPr="002F305D">
        <w:rPr>
          <w:sz w:val="28"/>
          <w:szCs w:val="28"/>
        </w:rPr>
        <w:t>Прилагаю следующие документы:</w:t>
      </w:r>
    </w:p>
    <w:p w:rsidR="00F20A92" w:rsidRDefault="00F20A92" w:rsidP="00F20A92">
      <w:pPr>
        <w:spacing w:line="276" w:lineRule="auto"/>
        <w:ind w:right="-2" w:firstLine="709"/>
        <w:jc w:val="both"/>
        <w:rPr>
          <w:sz w:val="28"/>
          <w:szCs w:val="28"/>
        </w:rPr>
      </w:pPr>
      <w:r>
        <w:rPr>
          <w:sz w:val="28"/>
          <w:szCs w:val="28"/>
        </w:rPr>
        <w:t>1.</w:t>
      </w:r>
    </w:p>
    <w:p w:rsidR="00F20A92" w:rsidRDefault="00F20A92" w:rsidP="00F20A92">
      <w:pPr>
        <w:spacing w:line="276" w:lineRule="auto"/>
        <w:ind w:right="-2" w:firstLine="709"/>
        <w:jc w:val="both"/>
        <w:rPr>
          <w:sz w:val="28"/>
          <w:szCs w:val="28"/>
        </w:rPr>
      </w:pPr>
      <w:r>
        <w:rPr>
          <w:sz w:val="28"/>
          <w:szCs w:val="28"/>
        </w:rPr>
        <w:t>2.</w:t>
      </w:r>
    </w:p>
    <w:p w:rsidR="00F20A92" w:rsidRDefault="00F20A92" w:rsidP="00F20A92">
      <w:pPr>
        <w:spacing w:line="276" w:lineRule="auto"/>
        <w:ind w:right="-2" w:firstLine="709"/>
        <w:jc w:val="both"/>
        <w:rPr>
          <w:sz w:val="28"/>
          <w:szCs w:val="28"/>
        </w:rPr>
      </w:pPr>
      <w:r>
        <w:rPr>
          <w:sz w:val="28"/>
          <w:szCs w:val="28"/>
        </w:rPr>
        <w:t>3.</w:t>
      </w:r>
    </w:p>
    <w:p w:rsidR="00F20A92" w:rsidRPr="002F305D" w:rsidRDefault="00F20A92" w:rsidP="00F20A92">
      <w:pPr>
        <w:spacing w:line="276" w:lineRule="auto"/>
        <w:ind w:right="-2" w:firstLine="709"/>
        <w:jc w:val="both"/>
        <w:rPr>
          <w:sz w:val="28"/>
          <w:szCs w:val="28"/>
        </w:rPr>
      </w:pPr>
      <w:r w:rsidRPr="002F305D">
        <w:rPr>
          <w:sz w:val="28"/>
          <w:szCs w:val="28"/>
        </w:rPr>
        <w:t>В случае принятия решения об отклонении заявления об исправлении технической</w:t>
      </w:r>
      <w:r>
        <w:rPr>
          <w:sz w:val="28"/>
          <w:szCs w:val="28"/>
        </w:rPr>
        <w:t xml:space="preserve"> </w:t>
      </w:r>
      <w:r w:rsidRPr="002F305D">
        <w:rPr>
          <w:sz w:val="28"/>
          <w:szCs w:val="28"/>
        </w:rPr>
        <w:t>ошибки прошу направить такое решение:</w:t>
      </w:r>
    </w:p>
    <w:p w:rsidR="00F20A92" w:rsidRDefault="00F20A92" w:rsidP="00F20A92">
      <w:pPr>
        <w:widowControl w:val="0"/>
        <w:autoSpaceDE w:val="0"/>
        <w:autoSpaceDN w:val="0"/>
        <w:adjustRightInd w:val="0"/>
        <w:spacing w:line="276" w:lineRule="auto"/>
        <w:ind w:firstLine="709"/>
        <w:jc w:val="both"/>
        <w:rPr>
          <w:sz w:val="28"/>
          <w:szCs w:val="28"/>
        </w:rPr>
      </w:pPr>
      <w:r>
        <w:rPr>
          <w:sz w:val="28"/>
          <w:szCs w:val="28"/>
        </w:rPr>
        <w:t xml:space="preserve">посредством отправления электронного документа на адрес </w:t>
      </w:r>
      <w:r w:rsidRPr="002F305D">
        <w:rPr>
          <w:sz w:val="28"/>
          <w:szCs w:val="28"/>
        </w:rPr>
        <w:t>E-mail:_______</w:t>
      </w:r>
      <w:r>
        <w:rPr>
          <w:sz w:val="28"/>
          <w:szCs w:val="28"/>
        </w:rPr>
        <w:t>;</w:t>
      </w:r>
    </w:p>
    <w:p w:rsidR="00F20A92" w:rsidRDefault="00F20A92" w:rsidP="00F20A92">
      <w:pPr>
        <w:widowControl w:val="0"/>
        <w:autoSpaceDE w:val="0"/>
        <w:autoSpaceDN w:val="0"/>
        <w:adjustRightInd w:val="0"/>
        <w:spacing w:line="276" w:lineRule="auto"/>
        <w:ind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F20A92" w:rsidRDefault="00F20A92" w:rsidP="00F20A92">
      <w:pPr>
        <w:widowControl w:val="0"/>
        <w:autoSpaceDE w:val="0"/>
        <w:autoSpaceDN w:val="0"/>
        <w:adjustRightInd w:val="0"/>
        <w:spacing w:line="276" w:lineRule="auto"/>
        <w:ind w:firstLine="851"/>
        <w:jc w:val="both"/>
        <w:rPr>
          <w:color w:val="000000"/>
          <w:spacing w:val="-6"/>
          <w:sz w:val="28"/>
          <w:szCs w:val="28"/>
        </w:rPr>
      </w:pPr>
      <w:r w:rsidRPr="002F305D">
        <w:rPr>
          <w:color w:val="000000"/>
          <w:spacing w:val="-6"/>
          <w:sz w:val="28"/>
          <w:szCs w:val="28"/>
        </w:rPr>
        <w:t>Подтверждаю свое согласие, а также согласие представляемого мною лица на</w:t>
      </w:r>
      <w:r>
        <w:rPr>
          <w:color w:val="000000"/>
          <w:spacing w:val="-6"/>
          <w:sz w:val="28"/>
          <w:szCs w:val="28"/>
        </w:rPr>
        <w:t xml:space="preserve"> </w:t>
      </w:r>
      <w:r w:rsidRPr="002F305D">
        <w:rPr>
          <w:color w:val="000000"/>
          <w:spacing w:val="-6"/>
          <w:sz w:val="28"/>
          <w:szCs w:val="28"/>
        </w:rPr>
        <w:t>обработку персональных данных (сбор, систематизацию, накопление, хранение,</w:t>
      </w:r>
      <w:r>
        <w:rPr>
          <w:color w:val="000000"/>
          <w:spacing w:val="-6"/>
          <w:sz w:val="28"/>
          <w:szCs w:val="28"/>
        </w:rPr>
        <w:t xml:space="preserve"> </w:t>
      </w:r>
      <w:r w:rsidRPr="002F305D">
        <w:rPr>
          <w:color w:val="000000"/>
          <w:spacing w:val="-6"/>
          <w:sz w:val="28"/>
          <w:szCs w:val="28"/>
        </w:rPr>
        <w:t>уточнение (обновление, изменение), использование, распространение (в том числе</w:t>
      </w:r>
      <w:r>
        <w:rPr>
          <w:color w:val="000000"/>
          <w:spacing w:val="-6"/>
          <w:sz w:val="28"/>
          <w:szCs w:val="28"/>
        </w:rPr>
        <w:t xml:space="preserve"> </w:t>
      </w:r>
      <w:r w:rsidRPr="002F305D">
        <w:rPr>
          <w:color w:val="000000"/>
          <w:spacing w:val="-6"/>
          <w:sz w:val="28"/>
          <w:szCs w:val="28"/>
        </w:rPr>
        <w:t>передачу), обезличивание, блокирование, уничтожение персональных данных, а</w:t>
      </w:r>
      <w:r>
        <w:rPr>
          <w:color w:val="000000"/>
          <w:spacing w:val="-6"/>
          <w:sz w:val="28"/>
          <w:szCs w:val="28"/>
        </w:rPr>
        <w:t xml:space="preserve"> </w:t>
      </w:r>
      <w:r w:rsidRPr="002F305D">
        <w:rPr>
          <w:color w:val="000000"/>
          <w:spacing w:val="-6"/>
          <w:sz w:val="28"/>
          <w:szCs w:val="28"/>
        </w:rPr>
        <w:t>также иных действий, необходимых для обработки персональных данных в рамках</w:t>
      </w:r>
      <w:r>
        <w:rPr>
          <w:color w:val="000000"/>
          <w:spacing w:val="-6"/>
          <w:sz w:val="28"/>
          <w:szCs w:val="28"/>
        </w:rPr>
        <w:t xml:space="preserve"> </w:t>
      </w:r>
      <w:r w:rsidRPr="002F305D">
        <w:rPr>
          <w:color w:val="000000"/>
          <w:spacing w:val="-6"/>
          <w:sz w:val="28"/>
          <w:szCs w:val="28"/>
        </w:rPr>
        <w:t xml:space="preserve">предоставления </w:t>
      </w:r>
      <w:r>
        <w:rPr>
          <w:color w:val="000000"/>
          <w:spacing w:val="-6"/>
          <w:sz w:val="28"/>
          <w:szCs w:val="28"/>
        </w:rPr>
        <w:t>муниципальной</w:t>
      </w:r>
      <w:r w:rsidRPr="002F305D">
        <w:rPr>
          <w:color w:val="000000"/>
          <w:spacing w:val="-6"/>
          <w:sz w:val="28"/>
          <w:szCs w:val="28"/>
        </w:rPr>
        <w:t xml:space="preserve"> услуг</w:t>
      </w:r>
      <w:r>
        <w:rPr>
          <w:color w:val="000000"/>
          <w:spacing w:val="-6"/>
          <w:sz w:val="28"/>
          <w:szCs w:val="28"/>
        </w:rPr>
        <w:t>и</w:t>
      </w:r>
      <w:r w:rsidRPr="002F305D">
        <w:rPr>
          <w:color w:val="000000"/>
          <w:spacing w:val="-6"/>
          <w:sz w:val="28"/>
          <w:szCs w:val="28"/>
        </w:rPr>
        <w:t>), в том числе в автоматизированном</w:t>
      </w:r>
      <w:r>
        <w:rPr>
          <w:color w:val="000000"/>
          <w:spacing w:val="-6"/>
          <w:sz w:val="28"/>
          <w:szCs w:val="28"/>
        </w:rPr>
        <w:t xml:space="preserve"> </w:t>
      </w:r>
      <w:r w:rsidRPr="002F305D">
        <w:rPr>
          <w:color w:val="000000"/>
          <w:spacing w:val="-6"/>
          <w:sz w:val="28"/>
          <w:szCs w:val="28"/>
        </w:rPr>
        <w:t xml:space="preserve">режиме, включая принятие решений на их основе органом </w:t>
      </w:r>
      <w:r>
        <w:rPr>
          <w:color w:val="000000"/>
          <w:spacing w:val="-6"/>
          <w:sz w:val="28"/>
          <w:szCs w:val="28"/>
        </w:rPr>
        <w:t>предоставляющим муниципальную услугу</w:t>
      </w:r>
      <w:r w:rsidRPr="002F305D">
        <w:rPr>
          <w:color w:val="000000"/>
          <w:spacing w:val="-6"/>
          <w:sz w:val="28"/>
          <w:szCs w:val="28"/>
        </w:rPr>
        <w:t>, в</w:t>
      </w:r>
      <w:r>
        <w:rPr>
          <w:color w:val="000000"/>
          <w:spacing w:val="-6"/>
          <w:sz w:val="28"/>
          <w:szCs w:val="28"/>
        </w:rPr>
        <w:t xml:space="preserve"> </w:t>
      </w:r>
      <w:r w:rsidRPr="002F305D">
        <w:rPr>
          <w:color w:val="000000"/>
          <w:spacing w:val="-6"/>
          <w:sz w:val="28"/>
          <w:szCs w:val="28"/>
        </w:rPr>
        <w:t xml:space="preserve">целях предоставления </w:t>
      </w:r>
      <w:r>
        <w:rPr>
          <w:color w:val="000000"/>
          <w:spacing w:val="-6"/>
          <w:sz w:val="28"/>
          <w:szCs w:val="28"/>
        </w:rPr>
        <w:t xml:space="preserve">муниципальной </w:t>
      </w:r>
      <w:r w:rsidRPr="002F305D">
        <w:rPr>
          <w:color w:val="000000"/>
          <w:spacing w:val="-6"/>
          <w:sz w:val="28"/>
          <w:szCs w:val="28"/>
        </w:rPr>
        <w:t>услуги</w:t>
      </w:r>
      <w:r>
        <w:rPr>
          <w:color w:val="000000"/>
          <w:spacing w:val="-6"/>
          <w:sz w:val="28"/>
          <w:szCs w:val="28"/>
        </w:rPr>
        <w:t>.</w:t>
      </w:r>
    </w:p>
    <w:p w:rsidR="00F20A92" w:rsidRDefault="00F20A92" w:rsidP="00F20A92">
      <w:pPr>
        <w:widowControl w:val="0"/>
        <w:autoSpaceDE w:val="0"/>
        <w:autoSpaceDN w:val="0"/>
        <w:adjustRightInd w:val="0"/>
        <w:spacing w:line="276" w:lineRule="auto"/>
        <w:ind w:firstLine="851"/>
        <w:jc w:val="both"/>
        <w:rPr>
          <w:color w:val="000000"/>
          <w:spacing w:val="-6"/>
          <w:sz w:val="28"/>
          <w:szCs w:val="28"/>
        </w:rPr>
      </w:pPr>
      <w:r w:rsidRPr="002F305D">
        <w:rPr>
          <w:color w:val="000000"/>
          <w:spacing w:val="-6"/>
          <w:sz w:val="28"/>
          <w:szCs w:val="28"/>
        </w:rPr>
        <w:t xml:space="preserve">Настоящим подтверждаю: </w:t>
      </w:r>
      <w:r>
        <w:rPr>
          <w:color w:val="000000"/>
          <w:spacing w:val="-6"/>
          <w:sz w:val="28"/>
          <w:szCs w:val="28"/>
        </w:rPr>
        <w:t>с</w:t>
      </w:r>
      <w:r w:rsidRPr="002F305D">
        <w:rPr>
          <w:color w:val="000000"/>
          <w:spacing w:val="-6"/>
          <w:sz w:val="28"/>
          <w:szCs w:val="28"/>
        </w:rPr>
        <w:t>ведения, включенные в заявление, относящиеся к моей личности и</w:t>
      </w:r>
      <w:r>
        <w:rPr>
          <w:color w:val="000000"/>
          <w:spacing w:val="-6"/>
          <w:sz w:val="28"/>
          <w:szCs w:val="28"/>
        </w:rPr>
        <w:t xml:space="preserve"> </w:t>
      </w:r>
      <w:r w:rsidRPr="002F305D">
        <w:rPr>
          <w:color w:val="000000"/>
          <w:spacing w:val="-6"/>
          <w:sz w:val="28"/>
          <w:szCs w:val="28"/>
        </w:rPr>
        <w:t xml:space="preserve">представляемому мною лицу, а также внесенные мною ниже, достоверны. </w:t>
      </w:r>
      <w:r>
        <w:rPr>
          <w:color w:val="000000"/>
          <w:spacing w:val="-6"/>
          <w:sz w:val="28"/>
          <w:szCs w:val="28"/>
        </w:rPr>
        <w:t>Д</w:t>
      </w:r>
      <w:r w:rsidRPr="002F305D">
        <w:rPr>
          <w:color w:val="000000"/>
          <w:spacing w:val="-6"/>
          <w:sz w:val="28"/>
          <w:szCs w:val="28"/>
        </w:rPr>
        <w:t>окументы (копии документов), приложенные к заявлению, соответствуют</w:t>
      </w:r>
      <w:r>
        <w:rPr>
          <w:color w:val="000000"/>
          <w:spacing w:val="-6"/>
          <w:sz w:val="28"/>
          <w:szCs w:val="28"/>
        </w:rPr>
        <w:t xml:space="preserve"> </w:t>
      </w:r>
      <w:r w:rsidRPr="002F305D">
        <w:rPr>
          <w:color w:val="000000"/>
          <w:spacing w:val="-6"/>
          <w:sz w:val="28"/>
          <w:szCs w:val="28"/>
        </w:rPr>
        <w:t xml:space="preserve">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20A92" w:rsidRDefault="00F20A92" w:rsidP="00F20A92">
      <w:pPr>
        <w:widowControl w:val="0"/>
        <w:autoSpaceDE w:val="0"/>
        <w:autoSpaceDN w:val="0"/>
        <w:adjustRightInd w:val="0"/>
        <w:spacing w:line="276" w:lineRule="auto"/>
        <w:ind w:firstLine="851"/>
        <w:jc w:val="both"/>
        <w:rPr>
          <w:color w:val="000000"/>
          <w:spacing w:val="-6"/>
          <w:sz w:val="28"/>
          <w:szCs w:val="28"/>
        </w:rPr>
      </w:pPr>
      <w:r w:rsidRPr="002F305D">
        <w:rPr>
          <w:color w:val="000000"/>
          <w:spacing w:val="-6"/>
          <w:sz w:val="28"/>
          <w:szCs w:val="28"/>
        </w:rPr>
        <w:t>Даю свое согласие на участие в опросе по оценке качества предоставленной мне</w:t>
      </w:r>
      <w:r>
        <w:rPr>
          <w:color w:val="000000"/>
          <w:spacing w:val="-6"/>
          <w:sz w:val="28"/>
          <w:szCs w:val="28"/>
        </w:rPr>
        <w:t xml:space="preserve"> муниципальной</w:t>
      </w:r>
      <w:r w:rsidRPr="002F305D">
        <w:rPr>
          <w:color w:val="000000"/>
          <w:spacing w:val="-6"/>
          <w:sz w:val="28"/>
          <w:szCs w:val="28"/>
        </w:rPr>
        <w:t xml:space="preserve"> услуги по телефону: _______________________</w:t>
      </w:r>
      <w:r>
        <w:rPr>
          <w:color w:val="000000"/>
          <w:spacing w:val="-6"/>
          <w:sz w:val="28"/>
          <w:szCs w:val="28"/>
        </w:rPr>
        <w:t>.</w:t>
      </w:r>
    </w:p>
    <w:p w:rsidR="00F20A92" w:rsidRDefault="00F20A92" w:rsidP="00F20A92">
      <w:pPr>
        <w:spacing w:line="276" w:lineRule="auto"/>
        <w:jc w:val="center"/>
        <w:rPr>
          <w:sz w:val="28"/>
          <w:szCs w:val="28"/>
        </w:rPr>
      </w:pPr>
    </w:p>
    <w:p w:rsidR="00F20A92" w:rsidRDefault="00F20A92" w:rsidP="00F20A92">
      <w:pPr>
        <w:spacing w:line="276" w:lineRule="auto"/>
        <w:jc w:val="both"/>
        <w:rPr>
          <w:sz w:val="28"/>
          <w:szCs w:val="28"/>
        </w:rPr>
      </w:pPr>
      <w:r w:rsidRPr="002F305D">
        <w:rPr>
          <w:sz w:val="28"/>
          <w:szCs w:val="28"/>
        </w:rPr>
        <w:t>______________</w:t>
      </w:r>
      <w:r>
        <w:rPr>
          <w:sz w:val="28"/>
          <w:szCs w:val="28"/>
        </w:rPr>
        <w:tab/>
      </w:r>
      <w:r>
        <w:rPr>
          <w:sz w:val="28"/>
          <w:szCs w:val="28"/>
        </w:rPr>
        <w:tab/>
      </w:r>
      <w:r>
        <w:rPr>
          <w:sz w:val="28"/>
          <w:szCs w:val="28"/>
        </w:rPr>
        <w:tab/>
      </w:r>
      <w:r>
        <w:rPr>
          <w:sz w:val="28"/>
          <w:szCs w:val="28"/>
        </w:rPr>
        <w:tab/>
      </w:r>
      <w:r w:rsidRPr="002F305D">
        <w:rPr>
          <w:sz w:val="28"/>
          <w:szCs w:val="28"/>
        </w:rPr>
        <w:t>_________________</w:t>
      </w:r>
      <w:r>
        <w:rPr>
          <w:sz w:val="28"/>
          <w:szCs w:val="28"/>
        </w:rPr>
        <w:t xml:space="preserve"> ( </w:t>
      </w:r>
      <w:r w:rsidRPr="002F305D">
        <w:rPr>
          <w:sz w:val="28"/>
          <w:szCs w:val="28"/>
        </w:rPr>
        <w:t>________________</w:t>
      </w:r>
      <w:r>
        <w:rPr>
          <w:sz w:val="28"/>
          <w:szCs w:val="28"/>
        </w:rPr>
        <w:t>)</w:t>
      </w:r>
    </w:p>
    <w:p w:rsidR="00F20A92" w:rsidRDefault="00F20A92" w:rsidP="00F20A92">
      <w:pPr>
        <w:spacing w:line="276" w:lineRule="auto"/>
        <w:jc w:val="both"/>
        <w:rP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F20A92" w:rsidRDefault="00F20A92" w:rsidP="009F036B">
      <w:pPr>
        <w:tabs>
          <w:tab w:val="left" w:pos="8535"/>
          <w:tab w:val="right" w:pos="10255"/>
        </w:tabs>
        <w:ind w:left="8505"/>
        <w:rPr>
          <w:b/>
          <w:color w:val="000000"/>
          <w:spacing w:val="-6"/>
          <w:sz w:val="28"/>
          <w:szCs w:val="28"/>
        </w:rPr>
      </w:pPr>
    </w:p>
    <w:p w:rsidR="009F036B" w:rsidRPr="00196063" w:rsidRDefault="00D441E6" w:rsidP="009F036B">
      <w:pPr>
        <w:tabs>
          <w:tab w:val="left" w:pos="8535"/>
          <w:tab w:val="right" w:pos="10255"/>
        </w:tabs>
        <w:ind w:left="8505"/>
        <w:rPr>
          <w:b/>
          <w:color w:val="000000"/>
          <w:spacing w:val="-6"/>
          <w:sz w:val="28"/>
          <w:szCs w:val="28"/>
        </w:rPr>
      </w:pPr>
      <w:r>
        <w:rPr>
          <w:noProof/>
        </w:rPr>
        <w:pict>
          <v:shapetype id="_x0000_t202" coordsize="21600,21600" o:spt="202" path="m,l,21600r21600,l21600,xe">
            <v:stroke joinstyle="miter"/>
            <v:path gradientshapeok="t" o:connecttype="rect"/>
          </v:shapetype>
          <v:shape id="Поле 1" o:spid="_x0000_s2458" type="#_x0000_t202" style="position:absolute;left:0;text-align:left;margin-left:629.3pt;margin-top:-27.8pt;width:136.15pt;height:69.3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UxgIAAME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DldWXUxgIAAMEFAAAOAAAAAAAAAAAAAAAAAC4CAABkcnMvZTJvRG9jLnhtbFBLAQIt&#10;ABQABgAIAAAAIQARAASw3wAAAAwBAAAPAAAAAAAAAAAAAAAAACAFAABkcnMvZG93bnJldi54bWxQ&#10;SwUGAAAAAAQABADzAAAALAYAAAAA&#10;" filled="f" stroked="f">
            <v:textbox style="mso-next-textbox:#Поле 1">
              <w:txbxContent>
                <w:p w:rsidR="006C672C" w:rsidRDefault="006C672C" w:rsidP="009F036B"/>
              </w:txbxContent>
            </v:textbox>
          </v:shape>
        </w:pict>
      </w:r>
      <w:r w:rsidR="009F036B" w:rsidRPr="00196063">
        <w:rPr>
          <w:b/>
          <w:color w:val="000000"/>
          <w:spacing w:val="-6"/>
          <w:sz w:val="28"/>
          <w:szCs w:val="28"/>
        </w:rPr>
        <w:t xml:space="preserve">Приложение </w:t>
      </w:r>
    </w:p>
    <w:p w:rsidR="009F036B" w:rsidRPr="00196063" w:rsidRDefault="009F036B" w:rsidP="009F036B">
      <w:pPr>
        <w:ind w:left="8505"/>
        <w:rPr>
          <w:b/>
          <w:color w:val="000000"/>
          <w:spacing w:val="-6"/>
          <w:sz w:val="28"/>
          <w:szCs w:val="28"/>
        </w:rPr>
      </w:pPr>
      <w:r w:rsidRPr="00196063">
        <w:rPr>
          <w:b/>
          <w:color w:val="000000"/>
          <w:spacing w:val="-6"/>
          <w:sz w:val="28"/>
          <w:szCs w:val="28"/>
        </w:rPr>
        <w:t xml:space="preserve">(справочное) </w:t>
      </w:r>
    </w:p>
    <w:p w:rsidR="009F036B" w:rsidRPr="00196063" w:rsidRDefault="009F036B" w:rsidP="009F036B">
      <w:pPr>
        <w:tabs>
          <w:tab w:val="left" w:pos="8790"/>
        </w:tabs>
        <w:autoSpaceDE w:val="0"/>
        <w:autoSpaceDN w:val="0"/>
        <w:spacing w:after="120"/>
        <w:rPr>
          <w:b/>
          <w:bCs/>
        </w:rPr>
      </w:pPr>
      <w:r>
        <w:rPr>
          <w:b/>
          <w:bCs/>
        </w:rPr>
        <w:tab/>
      </w:r>
    </w:p>
    <w:p w:rsidR="009F036B" w:rsidRPr="00196063" w:rsidRDefault="009F036B" w:rsidP="009F036B">
      <w:pPr>
        <w:jc w:val="center"/>
        <w:rPr>
          <w:b/>
          <w:sz w:val="28"/>
          <w:szCs w:val="28"/>
        </w:rPr>
      </w:pPr>
    </w:p>
    <w:p w:rsidR="009F036B" w:rsidRPr="00196063" w:rsidRDefault="009F036B" w:rsidP="009F036B">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9F036B" w:rsidRPr="00196063" w:rsidRDefault="009F036B" w:rsidP="009F036B">
      <w:pPr>
        <w:jc w:val="center"/>
        <w:rPr>
          <w:b/>
          <w:sz w:val="28"/>
          <w:szCs w:val="28"/>
        </w:rPr>
      </w:pPr>
    </w:p>
    <w:p w:rsidR="009F036B" w:rsidRPr="00196063" w:rsidRDefault="009F036B" w:rsidP="009F036B">
      <w:pPr>
        <w:jc w:val="center"/>
        <w:rPr>
          <w:b/>
          <w:sz w:val="28"/>
          <w:szCs w:val="28"/>
        </w:rPr>
      </w:pPr>
    </w:p>
    <w:p w:rsidR="009F036B" w:rsidRPr="00A810C6" w:rsidRDefault="009F036B" w:rsidP="009F036B">
      <w:pPr>
        <w:jc w:val="center"/>
        <w:rPr>
          <w:b/>
          <w:sz w:val="28"/>
          <w:szCs w:val="28"/>
        </w:rPr>
      </w:pPr>
      <w:r w:rsidRPr="00A810C6">
        <w:rPr>
          <w:b/>
          <w:sz w:val="28"/>
          <w:szCs w:val="28"/>
        </w:rPr>
        <w:t>Исполнительный к</w:t>
      </w:r>
      <w:r>
        <w:rPr>
          <w:b/>
          <w:sz w:val="28"/>
          <w:szCs w:val="28"/>
        </w:rPr>
        <w:t>о</w:t>
      </w:r>
      <w:r w:rsidRPr="00A810C6">
        <w:rPr>
          <w:b/>
          <w:sz w:val="28"/>
          <w:szCs w:val="28"/>
        </w:rPr>
        <w:t>митет муниципального образования город Набережные Челны</w:t>
      </w:r>
    </w:p>
    <w:p w:rsidR="009F036B" w:rsidRPr="00196063" w:rsidRDefault="009F036B" w:rsidP="009F036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9F036B" w:rsidRPr="00196063" w:rsidTr="005E0A26">
        <w:trPr>
          <w:trHeight w:val="488"/>
        </w:trPr>
        <w:tc>
          <w:tcPr>
            <w:tcW w:w="4104" w:type="dxa"/>
            <w:tcBorders>
              <w:top w:val="single" w:sz="4" w:space="0" w:color="auto"/>
              <w:left w:val="single" w:sz="4" w:space="0" w:color="auto"/>
              <w:bottom w:val="single" w:sz="4" w:space="0" w:color="auto"/>
              <w:right w:val="single" w:sz="4" w:space="0" w:color="auto"/>
            </w:tcBorders>
            <w:hideMark/>
          </w:tcPr>
          <w:p w:rsidR="009F036B" w:rsidRPr="00196063" w:rsidRDefault="009F036B" w:rsidP="005E0A26">
            <w:pPr>
              <w:suppressAutoHyphens/>
              <w:jc w:val="center"/>
              <w:rPr>
                <w:sz w:val="28"/>
                <w:szCs w:val="28"/>
              </w:rPr>
            </w:pPr>
            <w:r w:rsidRPr="0019606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F036B" w:rsidRPr="00196063" w:rsidRDefault="009F036B" w:rsidP="005E0A26">
            <w:pPr>
              <w:suppressAutoHyphens/>
              <w:jc w:val="center"/>
              <w:rPr>
                <w:sz w:val="28"/>
                <w:szCs w:val="28"/>
              </w:rPr>
            </w:pPr>
            <w:r w:rsidRPr="00196063">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9F036B" w:rsidRPr="00196063" w:rsidRDefault="009F036B" w:rsidP="005E0A26">
            <w:pPr>
              <w:suppressAutoHyphens/>
              <w:jc w:val="center"/>
              <w:rPr>
                <w:sz w:val="28"/>
                <w:szCs w:val="28"/>
              </w:rPr>
            </w:pPr>
            <w:r w:rsidRPr="00196063">
              <w:rPr>
                <w:sz w:val="28"/>
                <w:szCs w:val="28"/>
              </w:rPr>
              <w:t>Электронный адрес</w:t>
            </w:r>
          </w:p>
        </w:tc>
      </w:tr>
      <w:tr w:rsidR="009F036B" w:rsidRPr="00196063" w:rsidTr="005E0A26">
        <w:tc>
          <w:tcPr>
            <w:tcW w:w="4104" w:type="dxa"/>
            <w:tcBorders>
              <w:top w:val="single" w:sz="4" w:space="0" w:color="auto"/>
              <w:left w:val="single" w:sz="4" w:space="0" w:color="auto"/>
              <w:bottom w:val="single" w:sz="4" w:space="0" w:color="auto"/>
              <w:right w:val="single" w:sz="4" w:space="0" w:color="auto"/>
            </w:tcBorders>
            <w:hideMark/>
          </w:tcPr>
          <w:p w:rsidR="009F036B" w:rsidRPr="00196063" w:rsidRDefault="009F036B" w:rsidP="005E0A26">
            <w:pPr>
              <w:suppressAutoHyphens/>
              <w:jc w:val="both"/>
              <w:rPr>
                <w:sz w:val="28"/>
                <w:szCs w:val="28"/>
              </w:rPr>
            </w:pPr>
            <w:r w:rsidRPr="00196063">
              <w:rPr>
                <w:sz w:val="28"/>
                <w:szCs w:val="28"/>
              </w:rPr>
              <w:t xml:space="preserve">Руководитель </w:t>
            </w:r>
            <w:r w:rsidR="0074529C">
              <w:rPr>
                <w:sz w:val="28"/>
                <w:szCs w:val="28"/>
              </w:rPr>
              <w:t>Исполнительный комитет</w:t>
            </w:r>
            <w:r w:rsidRPr="00196063">
              <w:rPr>
                <w:sz w:val="28"/>
                <w:szCs w:val="28"/>
              </w:rPr>
              <w:t>а</w:t>
            </w:r>
          </w:p>
        </w:tc>
        <w:tc>
          <w:tcPr>
            <w:tcW w:w="1936" w:type="dxa"/>
            <w:tcBorders>
              <w:top w:val="single" w:sz="4" w:space="0" w:color="auto"/>
              <w:left w:val="single" w:sz="4" w:space="0" w:color="auto"/>
              <w:bottom w:val="single" w:sz="4" w:space="0" w:color="auto"/>
              <w:right w:val="single" w:sz="4" w:space="0" w:color="auto"/>
            </w:tcBorders>
          </w:tcPr>
          <w:p w:rsidR="009F036B" w:rsidRPr="00196063" w:rsidRDefault="009F036B" w:rsidP="00126CA4">
            <w:pPr>
              <w:suppressAutoHyphens/>
              <w:jc w:val="center"/>
              <w:rPr>
                <w:b/>
                <w:sz w:val="28"/>
                <w:szCs w:val="28"/>
              </w:rPr>
            </w:pPr>
            <w:r>
              <w:rPr>
                <w:b/>
                <w:sz w:val="28"/>
                <w:szCs w:val="28"/>
              </w:rPr>
              <w:t>30-55-</w:t>
            </w:r>
            <w:r w:rsidR="00126CA4">
              <w:rPr>
                <w:b/>
                <w:sz w:val="28"/>
                <w:szCs w:val="28"/>
              </w:rPr>
              <w:t>07</w:t>
            </w:r>
          </w:p>
        </w:tc>
        <w:tc>
          <w:tcPr>
            <w:tcW w:w="4098" w:type="dxa"/>
            <w:gridSpan w:val="2"/>
            <w:tcBorders>
              <w:top w:val="single" w:sz="4" w:space="0" w:color="auto"/>
              <w:left w:val="single" w:sz="4" w:space="0" w:color="auto"/>
              <w:bottom w:val="single" w:sz="4" w:space="0" w:color="auto"/>
              <w:right w:val="single" w:sz="4" w:space="0" w:color="auto"/>
            </w:tcBorders>
            <w:hideMark/>
          </w:tcPr>
          <w:p w:rsidR="009F036B" w:rsidRPr="002E6B10" w:rsidRDefault="009F036B" w:rsidP="005E0A26">
            <w:pPr>
              <w:suppressAutoHyphens/>
              <w:jc w:val="center"/>
              <w:rPr>
                <w:sz w:val="28"/>
                <w:szCs w:val="28"/>
              </w:rPr>
            </w:pPr>
          </w:p>
        </w:tc>
      </w:tr>
      <w:tr w:rsidR="009F036B" w:rsidRPr="00196063" w:rsidTr="005E0A26">
        <w:tc>
          <w:tcPr>
            <w:tcW w:w="4104" w:type="dxa"/>
            <w:tcBorders>
              <w:top w:val="single" w:sz="4" w:space="0" w:color="auto"/>
              <w:left w:val="single" w:sz="4" w:space="0" w:color="auto"/>
              <w:bottom w:val="single" w:sz="4" w:space="0" w:color="auto"/>
              <w:right w:val="single" w:sz="4" w:space="0" w:color="auto"/>
            </w:tcBorders>
            <w:hideMark/>
          </w:tcPr>
          <w:p w:rsidR="009F036B" w:rsidRPr="00196063" w:rsidRDefault="00036BC6" w:rsidP="00036BC6">
            <w:pPr>
              <w:suppressAutoHyphens/>
              <w:jc w:val="both"/>
              <w:rPr>
                <w:sz w:val="28"/>
                <w:szCs w:val="28"/>
              </w:rPr>
            </w:pPr>
            <w:r>
              <w:rPr>
                <w:sz w:val="28"/>
                <w:szCs w:val="28"/>
              </w:rPr>
              <w:t>Первый з</w:t>
            </w:r>
            <w:r w:rsidR="009F036B">
              <w:rPr>
                <w:sz w:val="28"/>
                <w:szCs w:val="28"/>
              </w:rPr>
              <w:t>аместитель Руководителя Исполнительного комитета</w:t>
            </w:r>
          </w:p>
        </w:tc>
        <w:tc>
          <w:tcPr>
            <w:tcW w:w="1936" w:type="dxa"/>
            <w:tcBorders>
              <w:top w:val="single" w:sz="4" w:space="0" w:color="auto"/>
              <w:left w:val="single" w:sz="4" w:space="0" w:color="auto"/>
              <w:bottom w:val="single" w:sz="4" w:space="0" w:color="auto"/>
              <w:right w:val="single" w:sz="4" w:space="0" w:color="auto"/>
            </w:tcBorders>
          </w:tcPr>
          <w:p w:rsidR="009F036B" w:rsidRPr="00196063" w:rsidRDefault="00126CA4" w:rsidP="005E0A26">
            <w:pPr>
              <w:suppressAutoHyphens/>
              <w:jc w:val="center"/>
              <w:rPr>
                <w:b/>
                <w:sz w:val="28"/>
                <w:szCs w:val="28"/>
              </w:rPr>
            </w:pPr>
            <w:r>
              <w:rPr>
                <w:b/>
                <w:sz w:val="28"/>
                <w:szCs w:val="28"/>
              </w:rPr>
              <w:t>30-55-42</w:t>
            </w:r>
          </w:p>
        </w:tc>
        <w:tc>
          <w:tcPr>
            <w:tcW w:w="4098" w:type="dxa"/>
            <w:gridSpan w:val="2"/>
            <w:tcBorders>
              <w:top w:val="single" w:sz="4" w:space="0" w:color="auto"/>
              <w:left w:val="single" w:sz="4" w:space="0" w:color="auto"/>
              <w:bottom w:val="single" w:sz="4" w:space="0" w:color="auto"/>
              <w:right w:val="single" w:sz="4" w:space="0" w:color="auto"/>
            </w:tcBorders>
          </w:tcPr>
          <w:p w:rsidR="009F036B" w:rsidRPr="002E6B10" w:rsidRDefault="009F036B" w:rsidP="00036BC6">
            <w:pPr>
              <w:tabs>
                <w:tab w:val="left" w:pos="1080"/>
                <w:tab w:val="center" w:pos="1941"/>
              </w:tabs>
              <w:suppressAutoHyphens/>
              <w:rPr>
                <w:sz w:val="28"/>
                <w:szCs w:val="20"/>
              </w:rPr>
            </w:pPr>
            <w:r>
              <w:rPr>
                <w:sz w:val="28"/>
                <w:szCs w:val="20"/>
              </w:rPr>
              <w:tab/>
            </w:r>
          </w:p>
        </w:tc>
      </w:tr>
      <w:tr w:rsidR="00036BC6" w:rsidRPr="00196063" w:rsidTr="005E0A26">
        <w:tc>
          <w:tcPr>
            <w:tcW w:w="4104" w:type="dxa"/>
            <w:tcBorders>
              <w:top w:val="single" w:sz="4" w:space="0" w:color="auto"/>
              <w:left w:val="single" w:sz="4" w:space="0" w:color="auto"/>
              <w:bottom w:val="single" w:sz="4" w:space="0" w:color="auto"/>
              <w:right w:val="single" w:sz="4" w:space="0" w:color="auto"/>
            </w:tcBorders>
            <w:hideMark/>
          </w:tcPr>
          <w:p w:rsidR="00036BC6" w:rsidRDefault="00036BC6" w:rsidP="00036BC6">
            <w:pPr>
              <w:suppressAutoHyphens/>
              <w:jc w:val="both"/>
              <w:rPr>
                <w:sz w:val="28"/>
                <w:szCs w:val="28"/>
              </w:rPr>
            </w:pPr>
            <w:r>
              <w:rPr>
                <w:sz w:val="28"/>
                <w:szCs w:val="28"/>
              </w:rPr>
              <w:t>Начальник управления земельных и имущественных отношений</w:t>
            </w:r>
          </w:p>
        </w:tc>
        <w:tc>
          <w:tcPr>
            <w:tcW w:w="1936" w:type="dxa"/>
            <w:tcBorders>
              <w:top w:val="single" w:sz="4" w:space="0" w:color="auto"/>
              <w:left w:val="single" w:sz="4" w:space="0" w:color="auto"/>
              <w:bottom w:val="single" w:sz="4" w:space="0" w:color="auto"/>
              <w:right w:val="single" w:sz="4" w:space="0" w:color="auto"/>
            </w:tcBorders>
          </w:tcPr>
          <w:p w:rsidR="00036BC6" w:rsidRDefault="00036BC6" w:rsidP="005E0A26">
            <w:pPr>
              <w:suppressAutoHyphens/>
              <w:jc w:val="center"/>
              <w:rPr>
                <w:b/>
                <w:sz w:val="28"/>
                <w:szCs w:val="28"/>
              </w:rPr>
            </w:pPr>
            <w:r>
              <w:rPr>
                <w:b/>
                <w:sz w:val="28"/>
                <w:szCs w:val="28"/>
              </w:rPr>
              <w:t>30-55-54</w:t>
            </w:r>
          </w:p>
        </w:tc>
        <w:tc>
          <w:tcPr>
            <w:tcW w:w="4098" w:type="dxa"/>
            <w:gridSpan w:val="2"/>
            <w:tcBorders>
              <w:top w:val="single" w:sz="4" w:space="0" w:color="auto"/>
              <w:left w:val="single" w:sz="4" w:space="0" w:color="auto"/>
              <w:bottom w:val="single" w:sz="4" w:space="0" w:color="auto"/>
              <w:right w:val="single" w:sz="4" w:space="0" w:color="auto"/>
            </w:tcBorders>
          </w:tcPr>
          <w:p w:rsidR="00036BC6" w:rsidRDefault="00036BC6" w:rsidP="005E0A26">
            <w:pPr>
              <w:tabs>
                <w:tab w:val="left" w:pos="1080"/>
                <w:tab w:val="center" w:pos="1941"/>
              </w:tabs>
              <w:suppressAutoHyphens/>
              <w:rPr>
                <w:sz w:val="28"/>
                <w:szCs w:val="20"/>
              </w:rPr>
            </w:pPr>
          </w:p>
        </w:tc>
      </w:tr>
      <w:tr w:rsidR="009F036B" w:rsidRPr="00196063" w:rsidTr="005E0A26">
        <w:tc>
          <w:tcPr>
            <w:tcW w:w="4104" w:type="dxa"/>
            <w:tcBorders>
              <w:top w:val="single" w:sz="4" w:space="0" w:color="auto"/>
              <w:left w:val="single" w:sz="4" w:space="0" w:color="auto"/>
              <w:bottom w:val="single" w:sz="4" w:space="0" w:color="auto"/>
              <w:right w:val="single" w:sz="4" w:space="0" w:color="auto"/>
            </w:tcBorders>
            <w:hideMark/>
          </w:tcPr>
          <w:p w:rsidR="009F036B" w:rsidRPr="00196063" w:rsidRDefault="009F036B" w:rsidP="005E0A26">
            <w:pPr>
              <w:suppressAutoHyphens/>
              <w:jc w:val="both"/>
              <w:rPr>
                <w:sz w:val="28"/>
                <w:szCs w:val="28"/>
              </w:rPr>
            </w:pPr>
            <w:r w:rsidRPr="00196063">
              <w:rPr>
                <w:sz w:val="28"/>
                <w:szCs w:val="28"/>
              </w:rPr>
              <w:t>Специалист</w:t>
            </w:r>
            <w:r w:rsidR="00DA0D17">
              <w:rPr>
                <w:sz w:val="28"/>
                <w:szCs w:val="28"/>
              </w:rPr>
              <w:t>ы</w:t>
            </w:r>
            <w:r w:rsidRPr="00196063">
              <w:rPr>
                <w:sz w:val="28"/>
                <w:szCs w:val="28"/>
              </w:rPr>
              <w:t xml:space="preserve"> </w:t>
            </w:r>
            <w:r>
              <w:rPr>
                <w:sz w:val="28"/>
                <w:szCs w:val="28"/>
              </w:rPr>
              <w:t>УЗИО</w:t>
            </w:r>
          </w:p>
        </w:tc>
        <w:tc>
          <w:tcPr>
            <w:tcW w:w="1944" w:type="dxa"/>
            <w:gridSpan w:val="2"/>
            <w:tcBorders>
              <w:top w:val="single" w:sz="4" w:space="0" w:color="auto"/>
              <w:left w:val="single" w:sz="4" w:space="0" w:color="auto"/>
              <w:bottom w:val="single" w:sz="4" w:space="0" w:color="auto"/>
              <w:right w:val="single" w:sz="4" w:space="0" w:color="auto"/>
            </w:tcBorders>
            <w:hideMark/>
          </w:tcPr>
          <w:p w:rsidR="009F036B" w:rsidRDefault="009F036B" w:rsidP="00036BC6">
            <w:pPr>
              <w:suppressAutoHyphens/>
              <w:jc w:val="center"/>
              <w:rPr>
                <w:b/>
                <w:sz w:val="28"/>
                <w:szCs w:val="28"/>
              </w:rPr>
            </w:pPr>
            <w:r>
              <w:rPr>
                <w:b/>
                <w:sz w:val="28"/>
                <w:szCs w:val="28"/>
                <w:lang w:val="en-US"/>
              </w:rPr>
              <w:t>3</w:t>
            </w:r>
            <w:r w:rsidR="00BB56CC">
              <w:rPr>
                <w:b/>
                <w:sz w:val="28"/>
                <w:szCs w:val="28"/>
              </w:rPr>
              <w:t>0</w:t>
            </w:r>
            <w:r>
              <w:rPr>
                <w:b/>
                <w:sz w:val="28"/>
                <w:szCs w:val="28"/>
                <w:lang w:val="en-US"/>
              </w:rPr>
              <w:t>-59-1</w:t>
            </w:r>
            <w:r w:rsidR="00036BC6">
              <w:rPr>
                <w:b/>
                <w:sz w:val="28"/>
                <w:szCs w:val="28"/>
              </w:rPr>
              <w:t>2</w:t>
            </w:r>
          </w:p>
          <w:p w:rsidR="00DA0D17" w:rsidRDefault="00DA0D17" w:rsidP="00036BC6">
            <w:pPr>
              <w:suppressAutoHyphens/>
              <w:jc w:val="center"/>
              <w:rPr>
                <w:b/>
                <w:sz w:val="28"/>
                <w:szCs w:val="28"/>
              </w:rPr>
            </w:pPr>
            <w:r>
              <w:rPr>
                <w:b/>
                <w:sz w:val="28"/>
                <w:szCs w:val="28"/>
              </w:rPr>
              <w:t>30-57-11</w:t>
            </w:r>
          </w:p>
          <w:p w:rsidR="00036BC6" w:rsidRPr="00BB56CC" w:rsidRDefault="00036BC6" w:rsidP="00036BC6">
            <w:pPr>
              <w:suppressAutoHyphens/>
              <w:jc w:val="center"/>
              <w:rPr>
                <w:b/>
                <w:sz w:val="28"/>
                <w:szCs w:val="28"/>
              </w:rPr>
            </w:pPr>
            <w:r>
              <w:rPr>
                <w:b/>
                <w:sz w:val="28"/>
                <w:szCs w:val="28"/>
              </w:rPr>
              <w:t>30-57-05</w:t>
            </w:r>
          </w:p>
        </w:tc>
        <w:tc>
          <w:tcPr>
            <w:tcW w:w="4090" w:type="dxa"/>
            <w:tcBorders>
              <w:top w:val="single" w:sz="4" w:space="0" w:color="auto"/>
              <w:left w:val="single" w:sz="4" w:space="0" w:color="auto"/>
              <w:bottom w:val="single" w:sz="4" w:space="0" w:color="auto"/>
              <w:right w:val="single" w:sz="4" w:space="0" w:color="auto"/>
            </w:tcBorders>
            <w:hideMark/>
          </w:tcPr>
          <w:p w:rsidR="009F036B" w:rsidRPr="00196063" w:rsidRDefault="009F036B" w:rsidP="005E0A26">
            <w:pPr>
              <w:suppressAutoHyphens/>
              <w:jc w:val="center"/>
              <w:rPr>
                <w:sz w:val="28"/>
                <w:szCs w:val="28"/>
              </w:rPr>
            </w:pPr>
          </w:p>
        </w:tc>
      </w:tr>
      <w:tr w:rsidR="00036BC6" w:rsidRPr="00196063" w:rsidTr="005E0A26">
        <w:tc>
          <w:tcPr>
            <w:tcW w:w="4104" w:type="dxa"/>
            <w:tcBorders>
              <w:top w:val="single" w:sz="4" w:space="0" w:color="auto"/>
              <w:left w:val="single" w:sz="4" w:space="0" w:color="auto"/>
              <w:bottom w:val="single" w:sz="4" w:space="0" w:color="auto"/>
              <w:right w:val="single" w:sz="4" w:space="0" w:color="auto"/>
            </w:tcBorders>
            <w:hideMark/>
          </w:tcPr>
          <w:p w:rsidR="00036BC6" w:rsidRPr="00196063" w:rsidRDefault="00036BC6" w:rsidP="005E0A26">
            <w:pPr>
              <w:suppressAutoHyphens/>
              <w:jc w:val="both"/>
              <w:rPr>
                <w:sz w:val="28"/>
                <w:szCs w:val="28"/>
              </w:rPr>
            </w:pPr>
          </w:p>
        </w:tc>
        <w:tc>
          <w:tcPr>
            <w:tcW w:w="1944" w:type="dxa"/>
            <w:gridSpan w:val="2"/>
            <w:tcBorders>
              <w:top w:val="single" w:sz="4" w:space="0" w:color="auto"/>
              <w:left w:val="single" w:sz="4" w:space="0" w:color="auto"/>
              <w:bottom w:val="single" w:sz="4" w:space="0" w:color="auto"/>
              <w:right w:val="single" w:sz="4" w:space="0" w:color="auto"/>
            </w:tcBorders>
            <w:hideMark/>
          </w:tcPr>
          <w:p w:rsidR="00036BC6" w:rsidRDefault="00036BC6" w:rsidP="00BB56CC">
            <w:pPr>
              <w:suppressAutoHyphens/>
              <w:jc w:val="center"/>
              <w:rPr>
                <w:b/>
                <w:sz w:val="28"/>
                <w:szCs w:val="28"/>
                <w:lang w:val="en-US"/>
              </w:rPr>
            </w:pPr>
          </w:p>
        </w:tc>
        <w:tc>
          <w:tcPr>
            <w:tcW w:w="4090" w:type="dxa"/>
            <w:tcBorders>
              <w:top w:val="single" w:sz="4" w:space="0" w:color="auto"/>
              <w:left w:val="single" w:sz="4" w:space="0" w:color="auto"/>
              <w:bottom w:val="single" w:sz="4" w:space="0" w:color="auto"/>
              <w:right w:val="single" w:sz="4" w:space="0" w:color="auto"/>
            </w:tcBorders>
            <w:hideMark/>
          </w:tcPr>
          <w:p w:rsidR="00036BC6" w:rsidRPr="00196063" w:rsidRDefault="00036BC6" w:rsidP="005E0A26">
            <w:pPr>
              <w:suppressAutoHyphens/>
              <w:jc w:val="center"/>
              <w:rPr>
                <w:sz w:val="28"/>
                <w:szCs w:val="28"/>
              </w:rPr>
            </w:pPr>
          </w:p>
        </w:tc>
      </w:tr>
      <w:tr w:rsidR="00036BC6" w:rsidRPr="00196063" w:rsidTr="005E0A26">
        <w:tc>
          <w:tcPr>
            <w:tcW w:w="4104" w:type="dxa"/>
            <w:tcBorders>
              <w:top w:val="single" w:sz="4" w:space="0" w:color="auto"/>
              <w:left w:val="single" w:sz="4" w:space="0" w:color="auto"/>
              <w:bottom w:val="single" w:sz="4" w:space="0" w:color="auto"/>
              <w:right w:val="single" w:sz="4" w:space="0" w:color="auto"/>
            </w:tcBorders>
            <w:hideMark/>
          </w:tcPr>
          <w:p w:rsidR="00036BC6" w:rsidRPr="00196063" w:rsidRDefault="00036BC6" w:rsidP="005E0A26">
            <w:pPr>
              <w:suppressAutoHyphens/>
              <w:jc w:val="both"/>
              <w:rPr>
                <w:sz w:val="28"/>
                <w:szCs w:val="28"/>
              </w:rPr>
            </w:pPr>
          </w:p>
        </w:tc>
        <w:tc>
          <w:tcPr>
            <w:tcW w:w="1944" w:type="dxa"/>
            <w:gridSpan w:val="2"/>
            <w:tcBorders>
              <w:top w:val="single" w:sz="4" w:space="0" w:color="auto"/>
              <w:left w:val="single" w:sz="4" w:space="0" w:color="auto"/>
              <w:bottom w:val="single" w:sz="4" w:space="0" w:color="auto"/>
              <w:right w:val="single" w:sz="4" w:space="0" w:color="auto"/>
            </w:tcBorders>
            <w:hideMark/>
          </w:tcPr>
          <w:p w:rsidR="00036BC6" w:rsidRDefault="00036BC6" w:rsidP="00BB56CC">
            <w:pPr>
              <w:suppressAutoHyphens/>
              <w:jc w:val="center"/>
              <w:rPr>
                <w:b/>
                <w:sz w:val="28"/>
                <w:szCs w:val="28"/>
                <w:lang w:val="en-US"/>
              </w:rPr>
            </w:pPr>
          </w:p>
        </w:tc>
        <w:tc>
          <w:tcPr>
            <w:tcW w:w="4090" w:type="dxa"/>
            <w:tcBorders>
              <w:top w:val="single" w:sz="4" w:space="0" w:color="auto"/>
              <w:left w:val="single" w:sz="4" w:space="0" w:color="auto"/>
              <w:bottom w:val="single" w:sz="4" w:space="0" w:color="auto"/>
              <w:right w:val="single" w:sz="4" w:space="0" w:color="auto"/>
            </w:tcBorders>
            <w:hideMark/>
          </w:tcPr>
          <w:p w:rsidR="00036BC6" w:rsidRPr="00196063" w:rsidRDefault="00036BC6" w:rsidP="005E0A26">
            <w:pPr>
              <w:suppressAutoHyphens/>
              <w:jc w:val="center"/>
              <w:rPr>
                <w:sz w:val="28"/>
                <w:szCs w:val="28"/>
              </w:rPr>
            </w:pPr>
          </w:p>
        </w:tc>
      </w:tr>
    </w:tbl>
    <w:p w:rsidR="009F036B" w:rsidRPr="00196063" w:rsidRDefault="009F036B" w:rsidP="009F036B">
      <w:pPr>
        <w:ind w:left="4961"/>
        <w:rPr>
          <w:sz w:val="28"/>
          <w:szCs w:val="28"/>
        </w:rPr>
      </w:pPr>
      <w:r w:rsidRPr="00196063">
        <w:rPr>
          <w:sz w:val="28"/>
          <w:szCs w:val="28"/>
        </w:rPr>
        <w:t xml:space="preserve"> </w:t>
      </w:r>
    </w:p>
    <w:p w:rsidR="0020225C" w:rsidRDefault="0020225C" w:rsidP="0020225C">
      <w:pPr>
        <w:autoSpaceDE w:val="0"/>
        <w:autoSpaceDN w:val="0"/>
        <w:adjustRightInd w:val="0"/>
        <w:rPr>
          <w:rFonts w:ascii="Times New Roman CYR" w:hAnsi="Times New Roman CYR" w:cs="Times New Roman CYR"/>
          <w:sz w:val="28"/>
          <w:szCs w:val="28"/>
        </w:rPr>
      </w:pPr>
    </w:p>
    <w:p w:rsidR="0020225C" w:rsidRDefault="0020225C" w:rsidP="0020225C">
      <w:pPr>
        <w:pStyle w:val="ConsPlusTitle"/>
        <w:ind w:firstLine="709"/>
        <w:jc w:val="both"/>
        <w:rPr>
          <w:b w:val="0"/>
          <w:sz w:val="28"/>
        </w:rPr>
      </w:pPr>
    </w:p>
    <w:p w:rsidR="004D7714" w:rsidRDefault="00D441E6" w:rsidP="001F2110">
      <w:pPr>
        <w:pStyle w:val="ConsPlusNormal"/>
        <w:suppressAutoHyphens/>
        <w:ind w:firstLine="0"/>
        <w:jc w:val="both"/>
      </w:pPr>
      <w:r>
        <w:rPr>
          <w:noProof/>
        </w:rPr>
        <w:pict>
          <v:line id="_x0000_s2019" style="position:absolute;left:0;text-align:left;z-index:251600896" from="174.5pt,11.5pt" to="210.45pt,11.55pt" strokecolor="white">
            <v:stroke endarrow="block"/>
          </v:line>
        </w:pict>
      </w:r>
    </w:p>
    <w:sectPr w:rsidR="004D7714" w:rsidSect="002E21CB">
      <w:headerReference w:type="even" r:id="rId36"/>
      <w:headerReference w:type="default" r:id="rId37"/>
      <w:pgSz w:w="11906" w:h="16838"/>
      <w:pgMar w:top="1134" w:right="567"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16E" w:rsidRDefault="006E516E">
      <w:r>
        <w:separator/>
      </w:r>
    </w:p>
  </w:endnote>
  <w:endnote w:type="continuationSeparator" w:id="0">
    <w:p w:rsidR="006E516E" w:rsidRDefault="006E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16E" w:rsidRDefault="006E516E">
      <w:r>
        <w:separator/>
      </w:r>
    </w:p>
  </w:footnote>
  <w:footnote w:type="continuationSeparator" w:id="0">
    <w:p w:rsidR="006E516E" w:rsidRDefault="006E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2C" w:rsidRDefault="006C672C" w:rsidP="00192E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6C672C" w:rsidRDefault="006C672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2C" w:rsidRPr="000A4624" w:rsidRDefault="006C672C" w:rsidP="00192E88">
    <w:pPr>
      <w:pStyle w:val="a9"/>
      <w:framePr w:wrap="around" w:vAnchor="text" w:hAnchor="margin" w:xAlign="center" w:y="1"/>
      <w:rPr>
        <w:rStyle w:val="aa"/>
        <w:sz w:val="20"/>
        <w:szCs w:val="20"/>
      </w:rPr>
    </w:pPr>
    <w:r w:rsidRPr="000A4624">
      <w:rPr>
        <w:rStyle w:val="aa"/>
        <w:sz w:val="20"/>
        <w:szCs w:val="20"/>
      </w:rPr>
      <w:fldChar w:fldCharType="begin"/>
    </w:r>
    <w:r w:rsidRPr="000A4624">
      <w:rPr>
        <w:rStyle w:val="aa"/>
        <w:sz w:val="20"/>
        <w:szCs w:val="20"/>
      </w:rPr>
      <w:instrText xml:space="preserve">PAGE  </w:instrText>
    </w:r>
    <w:r w:rsidRPr="000A4624">
      <w:rPr>
        <w:rStyle w:val="aa"/>
        <w:sz w:val="20"/>
        <w:szCs w:val="20"/>
      </w:rPr>
      <w:fldChar w:fldCharType="separate"/>
    </w:r>
    <w:r w:rsidR="00D441E6">
      <w:rPr>
        <w:rStyle w:val="aa"/>
        <w:noProof/>
        <w:sz w:val="20"/>
        <w:szCs w:val="20"/>
      </w:rPr>
      <w:t>20</w:t>
    </w:r>
    <w:r w:rsidRPr="000A4624">
      <w:rPr>
        <w:rStyle w:val="aa"/>
        <w:sz w:val="20"/>
        <w:szCs w:val="20"/>
      </w:rPr>
      <w:fldChar w:fldCharType="end"/>
    </w:r>
  </w:p>
  <w:p w:rsidR="006C672C" w:rsidRDefault="006C672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2C" w:rsidRDefault="006C672C" w:rsidP="00192E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6C672C" w:rsidRDefault="006C672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72C" w:rsidRPr="000A4624" w:rsidRDefault="006C672C" w:rsidP="00192E88">
    <w:pPr>
      <w:pStyle w:val="a9"/>
      <w:framePr w:wrap="around" w:vAnchor="text" w:hAnchor="margin" w:xAlign="center" w:y="1"/>
      <w:rPr>
        <w:rStyle w:val="aa"/>
        <w:sz w:val="20"/>
        <w:szCs w:val="20"/>
      </w:rPr>
    </w:pPr>
    <w:r w:rsidRPr="000A4624">
      <w:rPr>
        <w:rStyle w:val="aa"/>
        <w:sz w:val="20"/>
        <w:szCs w:val="20"/>
      </w:rPr>
      <w:fldChar w:fldCharType="begin"/>
    </w:r>
    <w:r w:rsidRPr="000A4624">
      <w:rPr>
        <w:rStyle w:val="aa"/>
        <w:sz w:val="20"/>
        <w:szCs w:val="20"/>
      </w:rPr>
      <w:instrText xml:space="preserve">PAGE  </w:instrText>
    </w:r>
    <w:r w:rsidRPr="000A4624">
      <w:rPr>
        <w:rStyle w:val="aa"/>
        <w:sz w:val="20"/>
        <w:szCs w:val="20"/>
      </w:rPr>
      <w:fldChar w:fldCharType="separate"/>
    </w:r>
    <w:r w:rsidR="00012C2A">
      <w:rPr>
        <w:rStyle w:val="aa"/>
        <w:noProof/>
        <w:sz w:val="20"/>
        <w:szCs w:val="20"/>
      </w:rPr>
      <w:t>32</w:t>
    </w:r>
    <w:r w:rsidRPr="000A4624">
      <w:rPr>
        <w:rStyle w:val="aa"/>
        <w:sz w:val="20"/>
        <w:szCs w:val="20"/>
      </w:rPr>
      <w:fldChar w:fldCharType="end"/>
    </w:r>
  </w:p>
  <w:p w:rsidR="006C672C" w:rsidRDefault="006C672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19FF"/>
    <w:multiLevelType w:val="singleLevel"/>
    <w:tmpl w:val="E612C0EA"/>
    <w:lvl w:ilvl="0">
      <w:start w:val="1"/>
      <w:numFmt w:val="decimal"/>
      <w:lvlText w:val="%1."/>
      <w:legacy w:legacy="1" w:legacySpace="0" w:legacyIndent="283"/>
      <w:lvlJc w:val="left"/>
      <w:pPr>
        <w:ind w:left="643" w:hanging="283"/>
      </w:pPr>
    </w:lvl>
  </w:abstractNum>
  <w:abstractNum w:abstractNumId="1" w15:restartNumberingAfterBreak="0">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2" w15:restartNumberingAfterBreak="0">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 w15:restartNumberingAfterBreak="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characterSpacingControl w:val="doNotCompress"/>
  <w:hdrShapeDefaults>
    <o:shapedefaults v:ext="edit" spidmax="819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8C6"/>
    <w:rsid w:val="000007C8"/>
    <w:rsid w:val="00001018"/>
    <w:rsid w:val="00003CF1"/>
    <w:rsid w:val="00004DFD"/>
    <w:rsid w:val="0000540C"/>
    <w:rsid w:val="000057C7"/>
    <w:rsid w:val="0001004C"/>
    <w:rsid w:val="00010B58"/>
    <w:rsid w:val="0001123C"/>
    <w:rsid w:val="000119C1"/>
    <w:rsid w:val="00011F61"/>
    <w:rsid w:val="00012BEA"/>
    <w:rsid w:val="00012C2A"/>
    <w:rsid w:val="00013900"/>
    <w:rsid w:val="00016AA6"/>
    <w:rsid w:val="0001767A"/>
    <w:rsid w:val="000200CA"/>
    <w:rsid w:val="000207A2"/>
    <w:rsid w:val="00020FF8"/>
    <w:rsid w:val="00021582"/>
    <w:rsid w:val="00024026"/>
    <w:rsid w:val="00024261"/>
    <w:rsid w:val="0002484A"/>
    <w:rsid w:val="00024AB9"/>
    <w:rsid w:val="00024EAC"/>
    <w:rsid w:val="00025E87"/>
    <w:rsid w:val="000270AF"/>
    <w:rsid w:val="00027347"/>
    <w:rsid w:val="000309A1"/>
    <w:rsid w:val="00031CA9"/>
    <w:rsid w:val="00033169"/>
    <w:rsid w:val="00035642"/>
    <w:rsid w:val="0003608B"/>
    <w:rsid w:val="00036BC6"/>
    <w:rsid w:val="000370B8"/>
    <w:rsid w:val="000374E7"/>
    <w:rsid w:val="0003770C"/>
    <w:rsid w:val="00037E57"/>
    <w:rsid w:val="000402F4"/>
    <w:rsid w:val="0004195B"/>
    <w:rsid w:val="00042231"/>
    <w:rsid w:val="00044077"/>
    <w:rsid w:val="00044CEA"/>
    <w:rsid w:val="00046A50"/>
    <w:rsid w:val="00047123"/>
    <w:rsid w:val="00047FC9"/>
    <w:rsid w:val="00050F3E"/>
    <w:rsid w:val="000511B1"/>
    <w:rsid w:val="000514B7"/>
    <w:rsid w:val="000514D3"/>
    <w:rsid w:val="00052D1E"/>
    <w:rsid w:val="00054510"/>
    <w:rsid w:val="00055B69"/>
    <w:rsid w:val="00055C7A"/>
    <w:rsid w:val="00055E4C"/>
    <w:rsid w:val="00057638"/>
    <w:rsid w:val="00061419"/>
    <w:rsid w:val="0006202E"/>
    <w:rsid w:val="00062767"/>
    <w:rsid w:val="00063C40"/>
    <w:rsid w:val="00066FE4"/>
    <w:rsid w:val="00067205"/>
    <w:rsid w:val="00071C44"/>
    <w:rsid w:val="000731D6"/>
    <w:rsid w:val="00073CC1"/>
    <w:rsid w:val="00073D5E"/>
    <w:rsid w:val="00073E0F"/>
    <w:rsid w:val="00077E35"/>
    <w:rsid w:val="00081EB6"/>
    <w:rsid w:val="00081EE1"/>
    <w:rsid w:val="00082C50"/>
    <w:rsid w:val="00082E25"/>
    <w:rsid w:val="000840DE"/>
    <w:rsid w:val="0008625E"/>
    <w:rsid w:val="00092326"/>
    <w:rsid w:val="00093A98"/>
    <w:rsid w:val="0009491D"/>
    <w:rsid w:val="00095302"/>
    <w:rsid w:val="00095513"/>
    <w:rsid w:val="00095A0A"/>
    <w:rsid w:val="00095C33"/>
    <w:rsid w:val="00096459"/>
    <w:rsid w:val="000A1CFE"/>
    <w:rsid w:val="000A3A48"/>
    <w:rsid w:val="000A3BEC"/>
    <w:rsid w:val="000A4624"/>
    <w:rsid w:val="000A46E6"/>
    <w:rsid w:val="000A4A32"/>
    <w:rsid w:val="000A511B"/>
    <w:rsid w:val="000B2E9A"/>
    <w:rsid w:val="000B3486"/>
    <w:rsid w:val="000B5DF8"/>
    <w:rsid w:val="000B63B8"/>
    <w:rsid w:val="000B64D3"/>
    <w:rsid w:val="000B65A0"/>
    <w:rsid w:val="000B6D15"/>
    <w:rsid w:val="000B6F57"/>
    <w:rsid w:val="000C165F"/>
    <w:rsid w:val="000C2975"/>
    <w:rsid w:val="000C35C1"/>
    <w:rsid w:val="000C362A"/>
    <w:rsid w:val="000C3B85"/>
    <w:rsid w:val="000C3F08"/>
    <w:rsid w:val="000C421E"/>
    <w:rsid w:val="000C580C"/>
    <w:rsid w:val="000C616F"/>
    <w:rsid w:val="000C7E05"/>
    <w:rsid w:val="000D0B57"/>
    <w:rsid w:val="000D15E3"/>
    <w:rsid w:val="000D1BA7"/>
    <w:rsid w:val="000D31D9"/>
    <w:rsid w:val="000D3ABE"/>
    <w:rsid w:val="000D3EB3"/>
    <w:rsid w:val="000D5489"/>
    <w:rsid w:val="000D6340"/>
    <w:rsid w:val="000D75B4"/>
    <w:rsid w:val="000D7943"/>
    <w:rsid w:val="000E0F3A"/>
    <w:rsid w:val="000E0FB2"/>
    <w:rsid w:val="000E175F"/>
    <w:rsid w:val="000E21ED"/>
    <w:rsid w:val="000E2372"/>
    <w:rsid w:val="000E4893"/>
    <w:rsid w:val="000E4BCC"/>
    <w:rsid w:val="000E4FD9"/>
    <w:rsid w:val="000E63B9"/>
    <w:rsid w:val="000E6BA2"/>
    <w:rsid w:val="000E6F12"/>
    <w:rsid w:val="000E789B"/>
    <w:rsid w:val="000F2CF8"/>
    <w:rsid w:val="000F3637"/>
    <w:rsid w:val="000F3734"/>
    <w:rsid w:val="000F4387"/>
    <w:rsid w:val="000F49D8"/>
    <w:rsid w:val="000F4C48"/>
    <w:rsid w:val="000F70D5"/>
    <w:rsid w:val="000F75CD"/>
    <w:rsid w:val="0010136A"/>
    <w:rsid w:val="00101999"/>
    <w:rsid w:val="00102711"/>
    <w:rsid w:val="00102D58"/>
    <w:rsid w:val="00102E87"/>
    <w:rsid w:val="001038C1"/>
    <w:rsid w:val="0010557A"/>
    <w:rsid w:val="001057C2"/>
    <w:rsid w:val="00106873"/>
    <w:rsid w:val="00107BA6"/>
    <w:rsid w:val="00110724"/>
    <w:rsid w:val="0011103A"/>
    <w:rsid w:val="00112071"/>
    <w:rsid w:val="00113AEF"/>
    <w:rsid w:val="00114CE3"/>
    <w:rsid w:val="001155B7"/>
    <w:rsid w:val="0011709D"/>
    <w:rsid w:val="00120E66"/>
    <w:rsid w:val="00121C52"/>
    <w:rsid w:val="00121E25"/>
    <w:rsid w:val="00123EB4"/>
    <w:rsid w:val="001243FA"/>
    <w:rsid w:val="00124C4C"/>
    <w:rsid w:val="00124EAF"/>
    <w:rsid w:val="001254DA"/>
    <w:rsid w:val="001264BD"/>
    <w:rsid w:val="00126731"/>
    <w:rsid w:val="00126CA4"/>
    <w:rsid w:val="001276E9"/>
    <w:rsid w:val="00127D5A"/>
    <w:rsid w:val="00130617"/>
    <w:rsid w:val="00130776"/>
    <w:rsid w:val="00132054"/>
    <w:rsid w:val="00133DC6"/>
    <w:rsid w:val="001343E4"/>
    <w:rsid w:val="00134A9A"/>
    <w:rsid w:val="00136012"/>
    <w:rsid w:val="00140934"/>
    <w:rsid w:val="00142E5F"/>
    <w:rsid w:val="0015193F"/>
    <w:rsid w:val="001523E2"/>
    <w:rsid w:val="00152A1B"/>
    <w:rsid w:val="001532A0"/>
    <w:rsid w:val="001533CA"/>
    <w:rsid w:val="00157B09"/>
    <w:rsid w:val="001619E5"/>
    <w:rsid w:val="00162764"/>
    <w:rsid w:val="001628B2"/>
    <w:rsid w:val="00164EEB"/>
    <w:rsid w:val="001652C1"/>
    <w:rsid w:val="00165BD4"/>
    <w:rsid w:val="00166C7C"/>
    <w:rsid w:val="00166E40"/>
    <w:rsid w:val="00166F34"/>
    <w:rsid w:val="00167848"/>
    <w:rsid w:val="00170518"/>
    <w:rsid w:val="00172DE5"/>
    <w:rsid w:val="00172F27"/>
    <w:rsid w:val="00174E42"/>
    <w:rsid w:val="001750EB"/>
    <w:rsid w:val="0017527F"/>
    <w:rsid w:val="0017535E"/>
    <w:rsid w:val="001757D2"/>
    <w:rsid w:val="001758D7"/>
    <w:rsid w:val="0017663F"/>
    <w:rsid w:val="00180B7B"/>
    <w:rsid w:val="00180EAD"/>
    <w:rsid w:val="00181983"/>
    <w:rsid w:val="00183338"/>
    <w:rsid w:val="00183FEF"/>
    <w:rsid w:val="00185594"/>
    <w:rsid w:val="001866D5"/>
    <w:rsid w:val="00186901"/>
    <w:rsid w:val="001909AB"/>
    <w:rsid w:val="001924F3"/>
    <w:rsid w:val="00192E88"/>
    <w:rsid w:val="0019318B"/>
    <w:rsid w:val="00194D57"/>
    <w:rsid w:val="0019693C"/>
    <w:rsid w:val="001973DC"/>
    <w:rsid w:val="001A17AE"/>
    <w:rsid w:val="001A198D"/>
    <w:rsid w:val="001A23D6"/>
    <w:rsid w:val="001A2D42"/>
    <w:rsid w:val="001A3328"/>
    <w:rsid w:val="001A38FE"/>
    <w:rsid w:val="001A487C"/>
    <w:rsid w:val="001A56A8"/>
    <w:rsid w:val="001A6344"/>
    <w:rsid w:val="001A63A3"/>
    <w:rsid w:val="001A6E45"/>
    <w:rsid w:val="001B09AA"/>
    <w:rsid w:val="001B3C0B"/>
    <w:rsid w:val="001B4684"/>
    <w:rsid w:val="001B4BF2"/>
    <w:rsid w:val="001B4FC9"/>
    <w:rsid w:val="001B5FCB"/>
    <w:rsid w:val="001C1A82"/>
    <w:rsid w:val="001C2AC2"/>
    <w:rsid w:val="001C3BD6"/>
    <w:rsid w:val="001C4C74"/>
    <w:rsid w:val="001C5415"/>
    <w:rsid w:val="001C5D4D"/>
    <w:rsid w:val="001C6819"/>
    <w:rsid w:val="001C71D8"/>
    <w:rsid w:val="001C74A6"/>
    <w:rsid w:val="001C776F"/>
    <w:rsid w:val="001D01DD"/>
    <w:rsid w:val="001D06C9"/>
    <w:rsid w:val="001D17DA"/>
    <w:rsid w:val="001D3619"/>
    <w:rsid w:val="001D4969"/>
    <w:rsid w:val="001D5183"/>
    <w:rsid w:val="001D5471"/>
    <w:rsid w:val="001D5EFF"/>
    <w:rsid w:val="001D626E"/>
    <w:rsid w:val="001D6409"/>
    <w:rsid w:val="001D66CD"/>
    <w:rsid w:val="001D6997"/>
    <w:rsid w:val="001D757B"/>
    <w:rsid w:val="001E27C4"/>
    <w:rsid w:val="001E2A07"/>
    <w:rsid w:val="001E3409"/>
    <w:rsid w:val="001E42D6"/>
    <w:rsid w:val="001E4A8B"/>
    <w:rsid w:val="001E4D3A"/>
    <w:rsid w:val="001E5571"/>
    <w:rsid w:val="001E57D0"/>
    <w:rsid w:val="001E7F88"/>
    <w:rsid w:val="001F0E1C"/>
    <w:rsid w:val="001F1010"/>
    <w:rsid w:val="001F1587"/>
    <w:rsid w:val="001F2110"/>
    <w:rsid w:val="001F307A"/>
    <w:rsid w:val="001F395F"/>
    <w:rsid w:val="001F3C9B"/>
    <w:rsid w:val="001F5D0E"/>
    <w:rsid w:val="001F7840"/>
    <w:rsid w:val="00201F2B"/>
    <w:rsid w:val="002021E9"/>
    <w:rsid w:val="0020225C"/>
    <w:rsid w:val="00202A81"/>
    <w:rsid w:val="002031F8"/>
    <w:rsid w:val="0020444D"/>
    <w:rsid w:val="0020549D"/>
    <w:rsid w:val="00205F3B"/>
    <w:rsid w:val="00206F36"/>
    <w:rsid w:val="002070F5"/>
    <w:rsid w:val="00210FF8"/>
    <w:rsid w:val="00212220"/>
    <w:rsid w:val="00212E33"/>
    <w:rsid w:val="00215519"/>
    <w:rsid w:val="00215B6D"/>
    <w:rsid w:val="00215FE5"/>
    <w:rsid w:val="00217079"/>
    <w:rsid w:val="00217669"/>
    <w:rsid w:val="0022082D"/>
    <w:rsid w:val="00222ED0"/>
    <w:rsid w:val="00222F7A"/>
    <w:rsid w:val="0022441A"/>
    <w:rsid w:val="0022504C"/>
    <w:rsid w:val="002268A2"/>
    <w:rsid w:val="00227C7A"/>
    <w:rsid w:val="00227D95"/>
    <w:rsid w:val="00230714"/>
    <w:rsid w:val="00233A82"/>
    <w:rsid w:val="002349DF"/>
    <w:rsid w:val="00234D66"/>
    <w:rsid w:val="00236740"/>
    <w:rsid w:val="00236F24"/>
    <w:rsid w:val="002371BF"/>
    <w:rsid w:val="00237F3B"/>
    <w:rsid w:val="00241FF5"/>
    <w:rsid w:val="0024472B"/>
    <w:rsid w:val="00246BDA"/>
    <w:rsid w:val="00247124"/>
    <w:rsid w:val="00250359"/>
    <w:rsid w:val="002514BF"/>
    <w:rsid w:val="00251EE9"/>
    <w:rsid w:val="00253395"/>
    <w:rsid w:val="00254508"/>
    <w:rsid w:val="00254680"/>
    <w:rsid w:val="0025560D"/>
    <w:rsid w:val="00261188"/>
    <w:rsid w:val="00262186"/>
    <w:rsid w:val="00262AF3"/>
    <w:rsid w:val="00262E52"/>
    <w:rsid w:val="0026308D"/>
    <w:rsid w:val="002644BF"/>
    <w:rsid w:val="00264FAC"/>
    <w:rsid w:val="002657C9"/>
    <w:rsid w:val="00265FD9"/>
    <w:rsid w:val="00267276"/>
    <w:rsid w:val="00267AC3"/>
    <w:rsid w:val="00267D0D"/>
    <w:rsid w:val="00270143"/>
    <w:rsid w:val="00270747"/>
    <w:rsid w:val="002708B8"/>
    <w:rsid w:val="002709EE"/>
    <w:rsid w:val="00270B73"/>
    <w:rsid w:val="00272341"/>
    <w:rsid w:val="0027263A"/>
    <w:rsid w:val="002726FA"/>
    <w:rsid w:val="00273EB2"/>
    <w:rsid w:val="00274CCC"/>
    <w:rsid w:val="00280DC2"/>
    <w:rsid w:val="00282CD3"/>
    <w:rsid w:val="00283187"/>
    <w:rsid w:val="0028381C"/>
    <w:rsid w:val="00283AD5"/>
    <w:rsid w:val="00284AEB"/>
    <w:rsid w:val="002870E8"/>
    <w:rsid w:val="0028769F"/>
    <w:rsid w:val="00291D84"/>
    <w:rsid w:val="00293522"/>
    <w:rsid w:val="00294016"/>
    <w:rsid w:val="00296648"/>
    <w:rsid w:val="00297090"/>
    <w:rsid w:val="002A0EB9"/>
    <w:rsid w:val="002A1274"/>
    <w:rsid w:val="002A1CC0"/>
    <w:rsid w:val="002A27AF"/>
    <w:rsid w:val="002A3CA1"/>
    <w:rsid w:val="002A716B"/>
    <w:rsid w:val="002A76BA"/>
    <w:rsid w:val="002B1437"/>
    <w:rsid w:val="002B1DD6"/>
    <w:rsid w:val="002B22D5"/>
    <w:rsid w:val="002B2CDA"/>
    <w:rsid w:val="002B3386"/>
    <w:rsid w:val="002B3B77"/>
    <w:rsid w:val="002B7AF1"/>
    <w:rsid w:val="002C0A33"/>
    <w:rsid w:val="002C1D83"/>
    <w:rsid w:val="002C3B63"/>
    <w:rsid w:val="002C3FAD"/>
    <w:rsid w:val="002C4BC0"/>
    <w:rsid w:val="002C6449"/>
    <w:rsid w:val="002C7EA4"/>
    <w:rsid w:val="002D0963"/>
    <w:rsid w:val="002D2B36"/>
    <w:rsid w:val="002D4A32"/>
    <w:rsid w:val="002D4BAC"/>
    <w:rsid w:val="002D6642"/>
    <w:rsid w:val="002D6FC7"/>
    <w:rsid w:val="002D702B"/>
    <w:rsid w:val="002E1C81"/>
    <w:rsid w:val="002E21CB"/>
    <w:rsid w:val="002E28F5"/>
    <w:rsid w:val="002E3CDA"/>
    <w:rsid w:val="002E4D03"/>
    <w:rsid w:val="002E510E"/>
    <w:rsid w:val="002E57E7"/>
    <w:rsid w:val="002F03B6"/>
    <w:rsid w:val="002F0709"/>
    <w:rsid w:val="002F15BA"/>
    <w:rsid w:val="002F1A37"/>
    <w:rsid w:val="002F2936"/>
    <w:rsid w:val="002F2EB0"/>
    <w:rsid w:val="002F31EC"/>
    <w:rsid w:val="002F360C"/>
    <w:rsid w:val="002F4718"/>
    <w:rsid w:val="002F4D13"/>
    <w:rsid w:val="002F4FC2"/>
    <w:rsid w:val="002F5D97"/>
    <w:rsid w:val="003004D8"/>
    <w:rsid w:val="00301DF4"/>
    <w:rsid w:val="00303E76"/>
    <w:rsid w:val="00303FAB"/>
    <w:rsid w:val="003055BD"/>
    <w:rsid w:val="00306F0C"/>
    <w:rsid w:val="00307342"/>
    <w:rsid w:val="00310214"/>
    <w:rsid w:val="00310245"/>
    <w:rsid w:val="0031122D"/>
    <w:rsid w:val="00313115"/>
    <w:rsid w:val="0031464B"/>
    <w:rsid w:val="00317230"/>
    <w:rsid w:val="00320161"/>
    <w:rsid w:val="0032069B"/>
    <w:rsid w:val="00321FBF"/>
    <w:rsid w:val="00322F7D"/>
    <w:rsid w:val="003234A5"/>
    <w:rsid w:val="00324D1A"/>
    <w:rsid w:val="00325D68"/>
    <w:rsid w:val="00326198"/>
    <w:rsid w:val="003267D1"/>
    <w:rsid w:val="003320E6"/>
    <w:rsid w:val="00332E9C"/>
    <w:rsid w:val="0033388A"/>
    <w:rsid w:val="00333DEF"/>
    <w:rsid w:val="00335B86"/>
    <w:rsid w:val="00335CB2"/>
    <w:rsid w:val="003368CC"/>
    <w:rsid w:val="00337924"/>
    <w:rsid w:val="00341A6C"/>
    <w:rsid w:val="00341FD0"/>
    <w:rsid w:val="003421B5"/>
    <w:rsid w:val="003438BD"/>
    <w:rsid w:val="00343D58"/>
    <w:rsid w:val="00346143"/>
    <w:rsid w:val="0034692F"/>
    <w:rsid w:val="0035002A"/>
    <w:rsid w:val="0035059B"/>
    <w:rsid w:val="00351314"/>
    <w:rsid w:val="003524CC"/>
    <w:rsid w:val="00352510"/>
    <w:rsid w:val="00352B42"/>
    <w:rsid w:val="003539D9"/>
    <w:rsid w:val="00353D63"/>
    <w:rsid w:val="00353E7B"/>
    <w:rsid w:val="003568B8"/>
    <w:rsid w:val="00357504"/>
    <w:rsid w:val="003607AF"/>
    <w:rsid w:val="003612B7"/>
    <w:rsid w:val="0036231C"/>
    <w:rsid w:val="00362DB9"/>
    <w:rsid w:val="00363691"/>
    <w:rsid w:val="00363E80"/>
    <w:rsid w:val="00365E7F"/>
    <w:rsid w:val="003669B4"/>
    <w:rsid w:val="003677B3"/>
    <w:rsid w:val="00367EFD"/>
    <w:rsid w:val="00370198"/>
    <w:rsid w:val="00371021"/>
    <w:rsid w:val="00371337"/>
    <w:rsid w:val="00372C47"/>
    <w:rsid w:val="00373608"/>
    <w:rsid w:val="00374444"/>
    <w:rsid w:val="003762E0"/>
    <w:rsid w:val="00377276"/>
    <w:rsid w:val="0037753C"/>
    <w:rsid w:val="00381974"/>
    <w:rsid w:val="00381DFC"/>
    <w:rsid w:val="003826C9"/>
    <w:rsid w:val="00383231"/>
    <w:rsid w:val="003844CA"/>
    <w:rsid w:val="00384A7F"/>
    <w:rsid w:val="003850F3"/>
    <w:rsid w:val="00385CEE"/>
    <w:rsid w:val="00390548"/>
    <w:rsid w:val="0039086E"/>
    <w:rsid w:val="00391A9C"/>
    <w:rsid w:val="00392434"/>
    <w:rsid w:val="003925B6"/>
    <w:rsid w:val="00393A6B"/>
    <w:rsid w:val="00394183"/>
    <w:rsid w:val="00395455"/>
    <w:rsid w:val="00396D1A"/>
    <w:rsid w:val="00397A5E"/>
    <w:rsid w:val="00397A99"/>
    <w:rsid w:val="003A5443"/>
    <w:rsid w:val="003A6840"/>
    <w:rsid w:val="003A7445"/>
    <w:rsid w:val="003A761A"/>
    <w:rsid w:val="003B05C5"/>
    <w:rsid w:val="003B060F"/>
    <w:rsid w:val="003B1826"/>
    <w:rsid w:val="003B2EB2"/>
    <w:rsid w:val="003B300C"/>
    <w:rsid w:val="003B3CD7"/>
    <w:rsid w:val="003B447E"/>
    <w:rsid w:val="003B4693"/>
    <w:rsid w:val="003B4DC8"/>
    <w:rsid w:val="003B546E"/>
    <w:rsid w:val="003B5C1A"/>
    <w:rsid w:val="003B794D"/>
    <w:rsid w:val="003C02CC"/>
    <w:rsid w:val="003C0763"/>
    <w:rsid w:val="003C0878"/>
    <w:rsid w:val="003C0F24"/>
    <w:rsid w:val="003C15CF"/>
    <w:rsid w:val="003C1F81"/>
    <w:rsid w:val="003C441F"/>
    <w:rsid w:val="003C6007"/>
    <w:rsid w:val="003D1C6C"/>
    <w:rsid w:val="003D32C9"/>
    <w:rsid w:val="003D4BD1"/>
    <w:rsid w:val="003D5541"/>
    <w:rsid w:val="003E0A3B"/>
    <w:rsid w:val="003E0A63"/>
    <w:rsid w:val="003E0FB3"/>
    <w:rsid w:val="003E3184"/>
    <w:rsid w:val="003E355B"/>
    <w:rsid w:val="003E3EA6"/>
    <w:rsid w:val="003E3FD2"/>
    <w:rsid w:val="003E4DC1"/>
    <w:rsid w:val="003E5C5D"/>
    <w:rsid w:val="003E72FE"/>
    <w:rsid w:val="003F14EA"/>
    <w:rsid w:val="003F1D9B"/>
    <w:rsid w:val="003F22CD"/>
    <w:rsid w:val="003F262F"/>
    <w:rsid w:val="003F2A3A"/>
    <w:rsid w:val="003F2F17"/>
    <w:rsid w:val="003F3D1C"/>
    <w:rsid w:val="003F41BD"/>
    <w:rsid w:val="003F56BE"/>
    <w:rsid w:val="003F64BA"/>
    <w:rsid w:val="00401D69"/>
    <w:rsid w:val="00402F1B"/>
    <w:rsid w:val="00403DAF"/>
    <w:rsid w:val="00404548"/>
    <w:rsid w:val="004045DF"/>
    <w:rsid w:val="00405F23"/>
    <w:rsid w:val="0040661B"/>
    <w:rsid w:val="004111EF"/>
    <w:rsid w:val="0041152D"/>
    <w:rsid w:val="00411E96"/>
    <w:rsid w:val="00411FAF"/>
    <w:rsid w:val="00412046"/>
    <w:rsid w:val="00412D4B"/>
    <w:rsid w:val="00413D79"/>
    <w:rsid w:val="00413DCB"/>
    <w:rsid w:val="00415AA6"/>
    <w:rsid w:val="0042051D"/>
    <w:rsid w:val="00422FEA"/>
    <w:rsid w:val="00423E19"/>
    <w:rsid w:val="004241A5"/>
    <w:rsid w:val="00425D9D"/>
    <w:rsid w:val="00426122"/>
    <w:rsid w:val="0043358A"/>
    <w:rsid w:val="004357B1"/>
    <w:rsid w:val="00435B23"/>
    <w:rsid w:val="00436283"/>
    <w:rsid w:val="00436D49"/>
    <w:rsid w:val="00436E31"/>
    <w:rsid w:val="0043706B"/>
    <w:rsid w:val="00440076"/>
    <w:rsid w:val="00440251"/>
    <w:rsid w:val="00441081"/>
    <w:rsid w:val="0044256F"/>
    <w:rsid w:val="004427BD"/>
    <w:rsid w:val="00442A94"/>
    <w:rsid w:val="00442FBB"/>
    <w:rsid w:val="004449B3"/>
    <w:rsid w:val="004454CC"/>
    <w:rsid w:val="004466B5"/>
    <w:rsid w:val="00447C5A"/>
    <w:rsid w:val="004505A0"/>
    <w:rsid w:val="0045152C"/>
    <w:rsid w:val="0045164F"/>
    <w:rsid w:val="00451A7D"/>
    <w:rsid w:val="004548FE"/>
    <w:rsid w:val="00455177"/>
    <w:rsid w:val="004556A5"/>
    <w:rsid w:val="0045645D"/>
    <w:rsid w:val="0045659B"/>
    <w:rsid w:val="00460194"/>
    <w:rsid w:val="0046020F"/>
    <w:rsid w:val="00460455"/>
    <w:rsid w:val="00461BA0"/>
    <w:rsid w:val="004621C3"/>
    <w:rsid w:val="004642C8"/>
    <w:rsid w:val="00465521"/>
    <w:rsid w:val="00466682"/>
    <w:rsid w:val="00467515"/>
    <w:rsid w:val="00470087"/>
    <w:rsid w:val="0047086D"/>
    <w:rsid w:val="004710DF"/>
    <w:rsid w:val="00472AC3"/>
    <w:rsid w:val="004735F0"/>
    <w:rsid w:val="00473E84"/>
    <w:rsid w:val="0047549B"/>
    <w:rsid w:val="004755AB"/>
    <w:rsid w:val="00475889"/>
    <w:rsid w:val="00475ECF"/>
    <w:rsid w:val="00476084"/>
    <w:rsid w:val="004774E7"/>
    <w:rsid w:val="00481C42"/>
    <w:rsid w:val="00481FDE"/>
    <w:rsid w:val="00482BFB"/>
    <w:rsid w:val="004849A4"/>
    <w:rsid w:val="00485F41"/>
    <w:rsid w:val="00487A4A"/>
    <w:rsid w:val="00487DCA"/>
    <w:rsid w:val="004904A3"/>
    <w:rsid w:val="004907C9"/>
    <w:rsid w:val="0049285B"/>
    <w:rsid w:val="00492F6B"/>
    <w:rsid w:val="00495EF2"/>
    <w:rsid w:val="00495F22"/>
    <w:rsid w:val="00496359"/>
    <w:rsid w:val="00496B34"/>
    <w:rsid w:val="004A08B7"/>
    <w:rsid w:val="004A0B2A"/>
    <w:rsid w:val="004A21E5"/>
    <w:rsid w:val="004A2A14"/>
    <w:rsid w:val="004A3010"/>
    <w:rsid w:val="004A3DF6"/>
    <w:rsid w:val="004A3EE6"/>
    <w:rsid w:val="004A4BAF"/>
    <w:rsid w:val="004A6155"/>
    <w:rsid w:val="004A6CC4"/>
    <w:rsid w:val="004A7B72"/>
    <w:rsid w:val="004A7FA4"/>
    <w:rsid w:val="004B03C0"/>
    <w:rsid w:val="004B1154"/>
    <w:rsid w:val="004B16BA"/>
    <w:rsid w:val="004B28E7"/>
    <w:rsid w:val="004B4C74"/>
    <w:rsid w:val="004C085C"/>
    <w:rsid w:val="004C1833"/>
    <w:rsid w:val="004C2B23"/>
    <w:rsid w:val="004C2B5F"/>
    <w:rsid w:val="004C310B"/>
    <w:rsid w:val="004C37AA"/>
    <w:rsid w:val="004C3CC9"/>
    <w:rsid w:val="004C6ECB"/>
    <w:rsid w:val="004C799D"/>
    <w:rsid w:val="004D07DE"/>
    <w:rsid w:val="004D2EBE"/>
    <w:rsid w:val="004D430A"/>
    <w:rsid w:val="004D5E0E"/>
    <w:rsid w:val="004D7714"/>
    <w:rsid w:val="004E1C36"/>
    <w:rsid w:val="004E4A1B"/>
    <w:rsid w:val="004E6A11"/>
    <w:rsid w:val="004E6AC8"/>
    <w:rsid w:val="004E7635"/>
    <w:rsid w:val="004F0530"/>
    <w:rsid w:val="004F0EB5"/>
    <w:rsid w:val="004F1ED0"/>
    <w:rsid w:val="004F2C7A"/>
    <w:rsid w:val="004F6DE0"/>
    <w:rsid w:val="004F723D"/>
    <w:rsid w:val="004F7329"/>
    <w:rsid w:val="005035CB"/>
    <w:rsid w:val="00503902"/>
    <w:rsid w:val="00504C49"/>
    <w:rsid w:val="005052B0"/>
    <w:rsid w:val="005055C9"/>
    <w:rsid w:val="005071E1"/>
    <w:rsid w:val="005076AF"/>
    <w:rsid w:val="00510538"/>
    <w:rsid w:val="00510D00"/>
    <w:rsid w:val="0051165E"/>
    <w:rsid w:val="005132CE"/>
    <w:rsid w:val="00514B61"/>
    <w:rsid w:val="005153FC"/>
    <w:rsid w:val="005159B9"/>
    <w:rsid w:val="00516F33"/>
    <w:rsid w:val="00517DDD"/>
    <w:rsid w:val="00521C8B"/>
    <w:rsid w:val="005229A4"/>
    <w:rsid w:val="00523BBB"/>
    <w:rsid w:val="00525063"/>
    <w:rsid w:val="005252E4"/>
    <w:rsid w:val="00525C0C"/>
    <w:rsid w:val="00526245"/>
    <w:rsid w:val="00531E1D"/>
    <w:rsid w:val="00531F97"/>
    <w:rsid w:val="00532B65"/>
    <w:rsid w:val="00532D85"/>
    <w:rsid w:val="00533414"/>
    <w:rsid w:val="00536293"/>
    <w:rsid w:val="0053748A"/>
    <w:rsid w:val="005405F2"/>
    <w:rsid w:val="00541955"/>
    <w:rsid w:val="0054222F"/>
    <w:rsid w:val="00542458"/>
    <w:rsid w:val="00544936"/>
    <w:rsid w:val="0054493D"/>
    <w:rsid w:val="005466B8"/>
    <w:rsid w:val="005507D5"/>
    <w:rsid w:val="00552154"/>
    <w:rsid w:val="00553650"/>
    <w:rsid w:val="00554331"/>
    <w:rsid w:val="00554E36"/>
    <w:rsid w:val="0055611A"/>
    <w:rsid w:val="005567AB"/>
    <w:rsid w:val="00557050"/>
    <w:rsid w:val="005606A9"/>
    <w:rsid w:val="00560D7F"/>
    <w:rsid w:val="005612E0"/>
    <w:rsid w:val="00561DF0"/>
    <w:rsid w:val="0056251A"/>
    <w:rsid w:val="00563DC2"/>
    <w:rsid w:val="005655B2"/>
    <w:rsid w:val="00566472"/>
    <w:rsid w:val="00567344"/>
    <w:rsid w:val="005675D1"/>
    <w:rsid w:val="005675F6"/>
    <w:rsid w:val="005701E3"/>
    <w:rsid w:val="005714D5"/>
    <w:rsid w:val="00573E05"/>
    <w:rsid w:val="00574E69"/>
    <w:rsid w:val="0057558C"/>
    <w:rsid w:val="00575A37"/>
    <w:rsid w:val="00577B91"/>
    <w:rsid w:val="00580A9F"/>
    <w:rsid w:val="00580C97"/>
    <w:rsid w:val="00580FF7"/>
    <w:rsid w:val="00581446"/>
    <w:rsid w:val="00584CAD"/>
    <w:rsid w:val="00584CFA"/>
    <w:rsid w:val="00585A17"/>
    <w:rsid w:val="00585C90"/>
    <w:rsid w:val="00585EE1"/>
    <w:rsid w:val="00587588"/>
    <w:rsid w:val="00590F75"/>
    <w:rsid w:val="00591EB1"/>
    <w:rsid w:val="0059272C"/>
    <w:rsid w:val="005944ED"/>
    <w:rsid w:val="00595ED9"/>
    <w:rsid w:val="0059708B"/>
    <w:rsid w:val="005A0307"/>
    <w:rsid w:val="005A16E6"/>
    <w:rsid w:val="005A18F5"/>
    <w:rsid w:val="005A3667"/>
    <w:rsid w:val="005A4B16"/>
    <w:rsid w:val="005A558B"/>
    <w:rsid w:val="005A6587"/>
    <w:rsid w:val="005B150B"/>
    <w:rsid w:val="005B1938"/>
    <w:rsid w:val="005B1ACE"/>
    <w:rsid w:val="005B1C1A"/>
    <w:rsid w:val="005B23DC"/>
    <w:rsid w:val="005B5139"/>
    <w:rsid w:val="005B5DDA"/>
    <w:rsid w:val="005B620D"/>
    <w:rsid w:val="005C045D"/>
    <w:rsid w:val="005C064E"/>
    <w:rsid w:val="005C0981"/>
    <w:rsid w:val="005C2654"/>
    <w:rsid w:val="005C3152"/>
    <w:rsid w:val="005C34BB"/>
    <w:rsid w:val="005C4645"/>
    <w:rsid w:val="005C5A99"/>
    <w:rsid w:val="005C6E05"/>
    <w:rsid w:val="005C6E68"/>
    <w:rsid w:val="005D0447"/>
    <w:rsid w:val="005D1B67"/>
    <w:rsid w:val="005D221D"/>
    <w:rsid w:val="005D2502"/>
    <w:rsid w:val="005D2876"/>
    <w:rsid w:val="005D2A54"/>
    <w:rsid w:val="005D2E90"/>
    <w:rsid w:val="005D3505"/>
    <w:rsid w:val="005D4230"/>
    <w:rsid w:val="005D428E"/>
    <w:rsid w:val="005D50DE"/>
    <w:rsid w:val="005D54F7"/>
    <w:rsid w:val="005D75AC"/>
    <w:rsid w:val="005D7B65"/>
    <w:rsid w:val="005E053C"/>
    <w:rsid w:val="005E0A26"/>
    <w:rsid w:val="005E0E67"/>
    <w:rsid w:val="005E15B6"/>
    <w:rsid w:val="005E19E6"/>
    <w:rsid w:val="005E3981"/>
    <w:rsid w:val="005E47A3"/>
    <w:rsid w:val="005E7225"/>
    <w:rsid w:val="005E74A0"/>
    <w:rsid w:val="005E7514"/>
    <w:rsid w:val="005F0641"/>
    <w:rsid w:val="005F10D4"/>
    <w:rsid w:val="005F1AAA"/>
    <w:rsid w:val="005F2351"/>
    <w:rsid w:val="005F2453"/>
    <w:rsid w:val="005F24D6"/>
    <w:rsid w:val="005F6612"/>
    <w:rsid w:val="005F68CD"/>
    <w:rsid w:val="006008E1"/>
    <w:rsid w:val="00600EC3"/>
    <w:rsid w:val="00600FB4"/>
    <w:rsid w:val="00602624"/>
    <w:rsid w:val="00602645"/>
    <w:rsid w:val="00603A5E"/>
    <w:rsid w:val="0060744E"/>
    <w:rsid w:val="0060753A"/>
    <w:rsid w:val="00611207"/>
    <w:rsid w:val="00611CF8"/>
    <w:rsid w:val="00612E4C"/>
    <w:rsid w:val="00613881"/>
    <w:rsid w:val="0061556C"/>
    <w:rsid w:val="00615B01"/>
    <w:rsid w:val="00615CF0"/>
    <w:rsid w:val="00621EA1"/>
    <w:rsid w:val="00623053"/>
    <w:rsid w:val="00625752"/>
    <w:rsid w:val="00627C26"/>
    <w:rsid w:val="006306E1"/>
    <w:rsid w:val="00634E69"/>
    <w:rsid w:val="0063719A"/>
    <w:rsid w:val="00640684"/>
    <w:rsid w:val="006423DE"/>
    <w:rsid w:val="0064293D"/>
    <w:rsid w:val="006434C2"/>
    <w:rsid w:val="00643B51"/>
    <w:rsid w:val="00644916"/>
    <w:rsid w:val="00644E49"/>
    <w:rsid w:val="006506A4"/>
    <w:rsid w:val="00652403"/>
    <w:rsid w:val="006527C8"/>
    <w:rsid w:val="00653383"/>
    <w:rsid w:val="00653E67"/>
    <w:rsid w:val="00654C60"/>
    <w:rsid w:val="00654CF1"/>
    <w:rsid w:val="00655DE5"/>
    <w:rsid w:val="00660B43"/>
    <w:rsid w:val="00661BAE"/>
    <w:rsid w:val="00663BF9"/>
    <w:rsid w:val="00664656"/>
    <w:rsid w:val="006650D4"/>
    <w:rsid w:val="006653B3"/>
    <w:rsid w:val="00665C2D"/>
    <w:rsid w:val="006672E5"/>
    <w:rsid w:val="00667D30"/>
    <w:rsid w:val="006706D9"/>
    <w:rsid w:val="00673B2F"/>
    <w:rsid w:val="0067439D"/>
    <w:rsid w:val="006748D9"/>
    <w:rsid w:val="00674948"/>
    <w:rsid w:val="0067559A"/>
    <w:rsid w:val="00681192"/>
    <w:rsid w:val="00683F0A"/>
    <w:rsid w:val="0068405C"/>
    <w:rsid w:val="00684B52"/>
    <w:rsid w:val="0068533A"/>
    <w:rsid w:val="00685CCB"/>
    <w:rsid w:val="00687D55"/>
    <w:rsid w:val="006915E2"/>
    <w:rsid w:val="00691609"/>
    <w:rsid w:val="006928FF"/>
    <w:rsid w:val="00693269"/>
    <w:rsid w:val="00693A8D"/>
    <w:rsid w:val="00695EF3"/>
    <w:rsid w:val="00697ECA"/>
    <w:rsid w:val="006A037D"/>
    <w:rsid w:val="006A0CDB"/>
    <w:rsid w:val="006A0EE6"/>
    <w:rsid w:val="006A0F60"/>
    <w:rsid w:val="006A24C1"/>
    <w:rsid w:val="006A4DB7"/>
    <w:rsid w:val="006A5681"/>
    <w:rsid w:val="006A5DF2"/>
    <w:rsid w:val="006B07F1"/>
    <w:rsid w:val="006B09BA"/>
    <w:rsid w:val="006B0A7C"/>
    <w:rsid w:val="006B1577"/>
    <w:rsid w:val="006B1D0C"/>
    <w:rsid w:val="006B32FE"/>
    <w:rsid w:val="006B5366"/>
    <w:rsid w:val="006B7B99"/>
    <w:rsid w:val="006C08DE"/>
    <w:rsid w:val="006C11FA"/>
    <w:rsid w:val="006C2B92"/>
    <w:rsid w:val="006C2CE8"/>
    <w:rsid w:val="006C304C"/>
    <w:rsid w:val="006C4622"/>
    <w:rsid w:val="006C4B4C"/>
    <w:rsid w:val="006C617E"/>
    <w:rsid w:val="006C672C"/>
    <w:rsid w:val="006C78F9"/>
    <w:rsid w:val="006C7F93"/>
    <w:rsid w:val="006D089C"/>
    <w:rsid w:val="006D17E1"/>
    <w:rsid w:val="006D28B5"/>
    <w:rsid w:val="006D3BBC"/>
    <w:rsid w:val="006D47F9"/>
    <w:rsid w:val="006D4F20"/>
    <w:rsid w:val="006D52F8"/>
    <w:rsid w:val="006D54DE"/>
    <w:rsid w:val="006D68EA"/>
    <w:rsid w:val="006D6F99"/>
    <w:rsid w:val="006D7B86"/>
    <w:rsid w:val="006D7DEF"/>
    <w:rsid w:val="006E0292"/>
    <w:rsid w:val="006E0BF7"/>
    <w:rsid w:val="006E2C66"/>
    <w:rsid w:val="006E3F3F"/>
    <w:rsid w:val="006E4894"/>
    <w:rsid w:val="006E516E"/>
    <w:rsid w:val="006E5869"/>
    <w:rsid w:val="006F041B"/>
    <w:rsid w:val="006F13E7"/>
    <w:rsid w:val="006F1AF2"/>
    <w:rsid w:val="006F2449"/>
    <w:rsid w:val="006F4328"/>
    <w:rsid w:val="006F4854"/>
    <w:rsid w:val="006F4F74"/>
    <w:rsid w:val="006F58D7"/>
    <w:rsid w:val="006F75B6"/>
    <w:rsid w:val="006F7C4D"/>
    <w:rsid w:val="007001B5"/>
    <w:rsid w:val="00700692"/>
    <w:rsid w:val="00703648"/>
    <w:rsid w:val="0070514F"/>
    <w:rsid w:val="00705DB9"/>
    <w:rsid w:val="00706027"/>
    <w:rsid w:val="007061BB"/>
    <w:rsid w:val="007065A5"/>
    <w:rsid w:val="007072B3"/>
    <w:rsid w:val="007073E3"/>
    <w:rsid w:val="00707551"/>
    <w:rsid w:val="00707F8C"/>
    <w:rsid w:val="00710845"/>
    <w:rsid w:val="007108A1"/>
    <w:rsid w:val="00711643"/>
    <w:rsid w:val="00711A59"/>
    <w:rsid w:val="0071221D"/>
    <w:rsid w:val="00713CDA"/>
    <w:rsid w:val="00714615"/>
    <w:rsid w:val="007157E9"/>
    <w:rsid w:val="007159C4"/>
    <w:rsid w:val="007161CF"/>
    <w:rsid w:val="007176A1"/>
    <w:rsid w:val="00717732"/>
    <w:rsid w:val="00720D74"/>
    <w:rsid w:val="0072249C"/>
    <w:rsid w:val="0072318B"/>
    <w:rsid w:val="0072403F"/>
    <w:rsid w:val="007246DC"/>
    <w:rsid w:val="0072548F"/>
    <w:rsid w:val="00726EFF"/>
    <w:rsid w:val="007359DB"/>
    <w:rsid w:val="00736886"/>
    <w:rsid w:val="00736A79"/>
    <w:rsid w:val="00737163"/>
    <w:rsid w:val="00740C90"/>
    <w:rsid w:val="0074164E"/>
    <w:rsid w:val="00742FB3"/>
    <w:rsid w:val="00744243"/>
    <w:rsid w:val="00744705"/>
    <w:rsid w:val="00744802"/>
    <w:rsid w:val="0074529C"/>
    <w:rsid w:val="0074663B"/>
    <w:rsid w:val="0074680A"/>
    <w:rsid w:val="00746D6C"/>
    <w:rsid w:val="0075255E"/>
    <w:rsid w:val="0075256E"/>
    <w:rsid w:val="007531E0"/>
    <w:rsid w:val="0075327B"/>
    <w:rsid w:val="00753395"/>
    <w:rsid w:val="007549C9"/>
    <w:rsid w:val="0075530C"/>
    <w:rsid w:val="00755EC7"/>
    <w:rsid w:val="00762BE5"/>
    <w:rsid w:val="00764D94"/>
    <w:rsid w:val="0077013E"/>
    <w:rsid w:val="007706BA"/>
    <w:rsid w:val="00770780"/>
    <w:rsid w:val="00772BBC"/>
    <w:rsid w:val="00772CB7"/>
    <w:rsid w:val="00772D1F"/>
    <w:rsid w:val="00772EFB"/>
    <w:rsid w:val="00774889"/>
    <w:rsid w:val="00775494"/>
    <w:rsid w:val="00775833"/>
    <w:rsid w:val="00777807"/>
    <w:rsid w:val="007807C1"/>
    <w:rsid w:val="007822E8"/>
    <w:rsid w:val="007827FD"/>
    <w:rsid w:val="00782FA9"/>
    <w:rsid w:val="00783235"/>
    <w:rsid w:val="00783B3D"/>
    <w:rsid w:val="00785879"/>
    <w:rsid w:val="00786F5E"/>
    <w:rsid w:val="00787C0C"/>
    <w:rsid w:val="00793044"/>
    <w:rsid w:val="00793C48"/>
    <w:rsid w:val="00795966"/>
    <w:rsid w:val="00796913"/>
    <w:rsid w:val="00797BB6"/>
    <w:rsid w:val="007A08CE"/>
    <w:rsid w:val="007A1FA0"/>
    <w:rsid w:val="007A2FAE"/>
    <w:rsid w:val="007A33C6"/>
    <w:rsid w:val="007A3A69"/>
    <w:rsid w:val="007A58B9"/>
    <w:rsid w:val="007B08B6"/>
    <w:rsid w:val="007B1871"/>
    <w:rsid w:val="007B24D2"/>
    <w:rsid w:val="007B27FF"/>
    <w:rsid w:val="007B3E6F"/>
    <w:rsid w:val="007B3EFC"/>
    <w:rsid w:val="007B5E2F"/>
    <w:rsid w:val="007B7396"/>
    <w:rsid w:val="007C1160"/>
    <w:rsid w:val="007C4AC2"/>
    <w:rsid w:val="007C7AF3"/>
    <w:rsid w:val="007C7FCD"/>
    <w:rsid w:val="007D029D"/>
    <w:rsid w:val="007D1030"/>
    <w:rsid w:val="007D1C54"/>
    <w:rsid w:val="007D2342"/>
    <w:rsid w:val="007D3EDC"/>
    <w:rsid w:val="007D4CF5"/>
    <w:rsid w:val="007D5501"/>
    <w:rsid w:val="007D56BE"/>
    <w:rsid w:val="007E1706"/>
    <w:rsid w:val="007E19F0"/>
    <w:rsid w:val="007E311D"/>
    <w:rsid w:val="007E3D63"/>
    <w:rsid w:val="007E58AF"/>
    <w:rsid w:val="007E6599"/>
    <w:rsid w:val="007E6D45"/>
    <w:rsid w:val="007F0D4A"/>
    <w:rsid w:val="007F3259"/>
    <w:rsid w:val="007F41C5"/>
    <w:rsid w:val="007F572D"/>
    <w:rsid w:val="007F62D9"/>
    <w:rsid w:val="007F6B38"/>
    <w:rsid w:val="007F6EDA"/>
    <w:rsid w:val="00800EF4"/>
    <w:rsid w:val="00802DC8"/>
    <w:rsid w:val="0080373F"/>
    <w:rsid w:val="008039B0"/>
    <w:rsid w:val="008045E3"/>
    <w:rsid w:val="00804C8F"/>
    <w:rsid w:val="00806C2A"/>
    <w:rsid w:val="00807FFA"/>
    <w:rsid w:val="00810D95"/>
    <w:rsid w:val="0081194C"/>
    <w:rsid w:val="00811FF3"/>
    <w:rsid w:val="00812143"/>
    <w:rsid w:val="00812B43"/>
    <w:rsid w:val="00813645"/>
    <w:rsid w:val="0081531B"/>
    <w:rsid w:val="00817288"/>
    <w:rsid w:val="00817F09"/>
    <w:rsid w:val="0082017A"/>
    <w:rsid w:val="0082043C"/>
    <w:rsid w:val="00820AA9"/>
    <w:rsid w:val="00822B21"/>
    <w:rsid w:val="0082436E"/>
    <w:rsid w:val="008245A8"/>
    <w:rsid w:val="008264B8"/>
    <w:rsid w:val="00826B78"/>
    <w:rsid w:val="00826E78"/>
    <w:rsid w:val="00832D64"/>
    <w:rsid w:val="00834459"/>
    <w:rsid w:val="008347AE"/>
    <w:rsid w:val="008352EA"/>
    <w:rsid w:val="008354C4"/>
    <w:rsid w:val="0083637E"/>
    <w:rsid w:val="00836983"/>
    <w:rsid w:val="008420BF"/>
    <w:rsid w:val="00844F06"/>
    <w:rsid w:val="008474CD"/>
    <w:rsid w:val="00850243"/>
    <w:rsid w:val="0085057F"/>
    <w:rsid w:val="00850CCC"/>
    <w:rsid w:val="00852773"/>
    <w:rsid w:val="00853B59"/>
    <w:rsid w:val="00854BD7"/>
    <w:rsid w:val="0085595A"/>
    <w:rsid w:val="0085621E"/>
    <w:rsid w:val="008563BD"/>
    <w:rsid w:val="00857310"/>
    <w:rsid w:val="008573FD"/>
    <w:rsid w:val="008577F5"/>
    <w:rsid w:val="00857A23"/>
    <w:rsid w:val="00860CF5"/>
    <w:rsid w:val="008613CF"/>
    <w:rsid w:val="00861429"/>
    <w:rsid w:val="008619E7"/>
    <w:rsid w:val="00862057"/>
    <w:rsid w:val="00862CBF"/>
    <w:rsid w:val="00864C7C"/>
    <w:rsid w:val="00865119"/>
    <w:rsid w:val="008657D0"/>
    <w:rsid w:val="00865D0D"/>
    <w:rsid w:val="008677AD"/>
    <w:rsid w:val="00867D88"/>
    <w:rsid w:val="00871425"/>
    <w:rsid w:val="008755BC"/>
    <w:rsid w:val="008755DE"/>
    <w:rsid w:val="008759FB"/>
    <w:rsid w:val="0087675B"/>
    <w:rsid w:val="00877198"/>
    <w:rsid w:val="008772F2"/>
    <w:rsid w:val="00880101"/>
    <w:rsid w:val="00883A05"/>
    <w:rsid w:val="0088508C"/>
    <w:rsid w:val="0088682C"/>
    <w:rsid w:val="0088692E"/>
    <w:rsid w:val="00887EB6"/>
    <w:rsid w:val="008903B7"/>
    <w:rsid w:val="0089357E"/>
    <w:rsid w:val="0089647F"/>
    <w:rsid w:val="008969F7"/>
    <w:rsid w:val="00897578"/>
    <w:rsid w:val="008977BC"/>
    <w:rsid w:val="00897EB3"/>
    <w:rsid w:val="008A0BAC"/>
    <w:rsid w:val="008A1436"/>
    <w:rsid w:val="008A14B6"/>
    <w:rsid w:val="008A3BEE"/>
    <w:rsid w:val="008A3C03"/>
    <w:rsid w:val="008A45B0"/>
    <w:rsid w:val="008A506A"/>
    <w:rsid w:val="008A66DB"/>
    <w:rsid w:val="008A7056"/>
    <w:rsid w:val="008A72AF"/>
    <w:rsid w:val="008A7AD9"/>
    <w:rsid w:val="008B117A"/>
    <w:rsid w:val="008B17EB"/>
    <w:rsid w:val="008B1A57"/>
    <w:rsid w:val="008B3D6C"/>
    <w:rsid w:val="008B43FD"/>
    <w:rsid w:val="008B5723"/>
    <w:rsid w:val="008B5839"/>
    <w:rsid w:val="008B6D55"/>
    <w:rsid w:val="008B6EB9"/>
    <w:rsid w:val="008B73DA"/>
    <w:rsid w:val="008C103E"/>
    <w:rsid w:val="008C15D5"/>
    <w:rsid w:val="008C3337"/>
    <w:rsid w:val="008C37E5"/>
    <w:rsid w:val="008C48BE"/>
    <w:rsid w:val="008C4FDC"/>
    <w:rsid w:val="008C75B9"/>
    <w:rsid w:val="008D0A4B"/>
    <w:rsid w:val="008D228B"/>
    <w:rsid w:val="008D25A3"/>
    <w:rsid w:val="008D2A7F"/>
    <w:rsid w:val="008D3179"/>
    <w:rsid w:val="008D5194"/>
    <w:rsid w:val="008D5A33"/>
    <w:rsid w:val="008D6B09"/>
    <w:rsid w:val="008E0A45"/>
    <w:rsid w:val="008E176C"/>
    <w:rsid w:val="008E2F34"/>
    <w:rsid w:val="008E36D8"/>
    <w:rsid w:val="008E43A0"/>
    <w:rsid w:val="008E5618"/>
    <w:rsid w:val="008E5982"/>
    <w:rsid w:val="008E677C"/>
    <w:rsid w:val="008E6BAB"/>
    <w:rsid w:val="008E6C9D"/>
    <w:rsid w:val="008F09AC"/>
    <w:rsid w:val="008F1215"/>
    <w:rsid w:val="008F13FD"/>
    <w:rsid w:val="008F41DB"/>
    <w:rsid w:val="008F4754"/>
    <w:rsid w:val="008F552C"/>
    <w:rsid w:val="008F5DBB"/>
    <w:rsid w:val="008F5E17"/>
    <w:rsid w:val="008F7F46"/>
    <w:rsid w:val="0090092F"/>
    <w:rsid w:val="00900EBA"/>
    <w:rsid w:val="00901032"/>
    <w:rsid w:val="009014D3"/>
    <w:rsid w:val="00901BB3"/>
    <w:rsid w:val="00902E19"/>
    <w:rsid w:val="00903B0C"/>
    <w:rsid w:val="00903D58"/>
    <w:rsid w:val="00907461"/>
    <w:rsid w:val="009108F8"/>
    <w:rsid w:val="009111F5"/>
    <w:rsid w:val="0091232B"/>
    <w:rsid w:val="00912BE6"/>
    <w:rsid w:val="00912F19"/>
    <w:rsid w:val="009130D4"/>
    <w:rsid w:val="0091318A"/>
    <w:rsid w:val="00913A50"/>
    <w:rsid w:val="00913D8E"/>
    <w:rsid w:val="00914F30"/>
    <w:rsid w:val="00915FB6"/>
    <w:rsid w:val="009160C7"/>
    <w:rsid w:val="00916108"/>
    <w:rsid w:val="00916B16"/>
    <w:rsid w:val="00917EE7"/>
    <w:rsid w:val="009213EB"/>
    <w:rsid w:val="0092223B"/>
    <w:rsid w:val="00922815"/>
    <w:rsid w:val="00922C86"/>
    <w:rsid w:val="00923095"/>
    <w:rsid w:val="009233E1"/>
    <w:rsid w:val="00923607"/>
    <w:rsid w:val="00927A41"/>
    <w:rsid w:val="00931379"/>
    <w:rsid w:val="00932FAD"/>
    <w:rsid w:val="00933AB1"/>
    <w:rsid w:val="00933FD3"/>
    <w:rsid w:val="00936904"/>
    <w:rsid w:val="00937425"/>
    <w:rsid w:val="00937662"/>
    <w:rsid w:val="00942FA0"/>
    <w:rsid w:val="009440A7"/>
    <w:rsid w:val="009446BB"/>
    <w:rsid w:val="009448E4"/>
    <w:rsid w:val="009476E7"/>
    <w:rsid w:val="00950706"/>
    <w:rsid w:val="00951F18"/>
    <w:rsid w:val="00952435"/>
    <w:rsid w:val="00954097"/>
    <w:rsid w:val="00954E3B"/>
    <w:rsid w:val="00955A62"/>
    <w:rsid w:val="00955BEF"/>
    <w:rsid w:val="009562BB"/>
    <w:rsid w:val="009569B2"/>
    <w:rsid w:val="009574C1"/>
    <w:rsid w:val="0096116B"/>
    <w:rsid w:val="00961319"/>
    <w:rsid w:val="009615ED"/>
    <w:rsid w:val="00961F1D"/>
    <w:rsid w:val="00962D1C"/>
    <w:rsid w:val="00963E15"/>
    <w:rsid w:val="00970CD4"/>
    <w:rsid w:val="00971440"/>
    <w:rsid w:val="009720D3"/>
    <w:rsid w:val="009738BC"/>
    <w:rsid w:val="00973CC2"/>
    <w:rsid w:val="00973F7C"/>
    <w:rsid w:val="00974F52"/>
    <w:rsid w:val="0097549D"/>
    <w:rsid w:val="0097626D"/>
    <w:rsid w:val="009762ED"/>
    <w:rsid w:val="00976343"/>
    <w:rsid w:val="0097645B"/>
    <w:rsid w:val="00976C2D"/>
    <w:rsid w:val="00977235"/>
    <w:rsid w:val="009778DE"/>
    <w:rsid w:val="0098004C"/>
    <w:rsid w:val="00981836"/>
    <w:rsid w:val="009821F2"/>
    <w:rsid w:val="0098592D"/>
    <w:rsid w:val="0098592E"/>
    <w:rsid w:val="0098740C"/>
    <w:rsid w:val="00987616"/>
    <w:rsid w:val="00987B18"/>
    <w:rsid w:val="00990659"/>
    <w:rsid w:val="00990E24"/>
    <w:rsid w:val="00993AD0"/>
    <w:rsid w:val="0099402E"/>
    <w:rsid w:val="009953A9"/>
    <w:rsid w:val="00995FCB"/>
    <w:rsid w:val="00997408"/>
    <w:rsid w:val="009A1082"/>
    <w:rsid w:val="009A1277"/>
    <w:rsid w:val="009A1D61"/>
    <w:rsid w:val="009A3C6A"/>
    <w:rsid w:val="009A3FEE"/>
    <w:rsid w:val="009A4586"/>
    <w:rsid w:val="009A5194"/>
    <w:rsid w:val="009A6243"/>
    <w:rsid w:val="009B0294"/>
    <w:rsid w:val="009B0A9B"/>
    <w:rsid w:val="009B2D2F"/>
    <w:rsid w:val="009B5B08"/>
    <w:rsid w:val="009B6595"/>
    <w:rsid w:val="009B665D"/>
    <w:rsid w:val="009B6F77"/>
    <w:rsid w:val="009C17C0"/>
    <w:rsid w:val="009C36E0"/>
    <w:rsid w:val="009C5BDA"/>
    <w:rsid w:val="009C630C"/>
    <w:rsid w:val="009C6D0C"/>
    <w:rsid w:val="009D0751"/>
    <w:rsid w:val="009D1696"/>
    <w:rsid w:val="009D176F"/>
    <w:rsid w:val="009D3D9E"/>
    <w:rsid w:val="009D3FC4"/>
    <w:rsid w:val="009D4CB8"/>
    <w:rsid w:val="009D4E64"/>
    <w:rsid w:val="009D5606"/>
    <w:rsid w:val="009D585A"/>
    <w:rsid w:val="009E0210"/>
    <w:rsid w:val="009E133B"/>
    <w:rsid w:val="009E6FD0"/>
    <w:rsid w:val="009E724F"/>
    <w:rsid w:val="009F036B"/>
    <w:rsid w:val="009F0A69"/>
    <w:rsid w:val="009F0B06"/>
    <w:rsid w:val="009F1215"/>
    <w:rsid w:val="009F13E5"/>
    <w:rsid w:val="009F14CA"/>
    <w:rsid w:val="009F3A1E"/>
    <w:rsid w:val="009F5AC9"/>
    <w:rsid w:val="009F5DEA"/>
    <w:rsid w:val="009F60C1"/>
    <w:rsid w:val="009F620F"/>
    <w:rsid w:val="009F7145"/>
    <w:rsid w:val="009F7E6C"/>
    <w:rsid w:val="00A0182D"/>
    <w:rsid w:val="00A03E49"/>
    <w:rsid w:val="00A05060"/>
    <w:rsid w:val="00A05B79"/>
    <w:rsid w:val="00A0757A"/>
    <w:rsid w:val="00A07C13"/>
    <w:rsid w:val="00A10B4D"/>
    <w:rsid w:val="00A11A5E"/>
    <w:rsid w:val="00A1234E"/>
    <w:rsid w:val="00A12945"/>
    <w:rsid w:val="00A129DB"/>
    <w:rsid w:val="00A1308C"/>
    <w:rsid w:val="00A14194"/>
    <w:rsid w:val="00A14D68"/>
    <w:rsid w:val="00A14F16"/>
    <w:rsid w:val="00A157E7"/>
    <w:rsid w:val="00A15C49"/>
    <w:rsid w:val="00A16BE0"/>
    <w:rsid w:val="00A200B5"/>
    <w:rsid w:val="00A2094A"/>
    <w:rsid w:val="00A20BBC"/>
    <w:rsid w:val="00A22ACF"/>
    <w:rsid w:val="00A23245"/>
    <w:rsid w:val="00A245D7"/>
    <w:rsid w:val="00A2499E"/>
    <w:rsid w:val="00A25B6A"/>
    <w:rsid w:val="00A2637F"/>
    <w:rsid w:val="00A2711A"/>
    <w:rsid w:val="00A30767"/>
    <w:rsid w:val="00A3093C"/>
    <w:rsid w:val="00A31E57"/>
    <w:rsid w:val="00A33C5F"/>
    <w:rsid w:val="00A349F4"/>
    <w:rsid w:val="00A354D1"/>
    <w:rsid w:val="00A3599A"/>
    <w:rsid w:val="00A36851"/>
    <w:rsid w:val="00A37DB2"/>
    <w:rsid w:val="00A40B78"/>
    <w:rsid w:val="00A422BD"/>
    <w:rsid w:val="00A4410D"/>
    <w:rsid w:val="00A45A6D"/>
    <w:rsid w:val="00A45F2F"/>
    <w:rsid w:val="00A461C9"/>
    <w:rsid w:val="00A46C69"/>
    <w:rsid w:val="00A51498"/>
    <w:rsid w:val="00A5303C"/>
    <w:rsid w:val="00A53640"/>
    <w:rsid w:val="00A5420F"/>
    <w:rsid w:val="00A54F41"/>
    <w:rsid w:val="00A55A3C"/>
    <w:rsid w:val="00A56867"/>
    <w:rsid w:val="00A56A69"/>
    <w:rsid w:val="00A56A83"/>
    <w:rsid w:val="00A57E74"/>
    <w:rsid w:val="00A600D1"/>
    <w:rsid w:val="00A62740"/>
    <w:rsid w:val="00A63254"/>
    <w:rsid w:val="00A6423C"/>
    <w:rsid w:val="00A6450D"/>
    <w:rsid w:val="00A65ED1"/>
    <w:rsid w:val="00A6620E"/>
    <w:rsid w:val="00A7013A"/>
    <w:rsid w:val="00A7060D"/>
    <w:rsid w:val="00A709B7"/>
    <w:rsid w:val="00A7163B"/>
    <w:rsid w:val="00A71A0A"/>
    <w:rsid w:val="00A72007"/>
    <w:rsid w:val="00A73CAE"/>
    <w:rsid w:val="00A76553"/>
    <w:rsid w:val="00A765BE"/>
    <w:rsid w:val="00A76758"/>
    <w:rsid w:val="00A7736C"/>
    <w:rsid w:val="00A8153C"/>
    <w:rsid w:val="00A821B4"/>
    <w:rsid w:val="00A823B1"/>
    <w:rsid w:val="00A83518"/>
    <w:rsid w:val="00A836B7"/>
    <w:rsid w:val="00A8387E"/>
    <w:rsid w:val="00A84493"/>
    <w:rsid w:val="00A8585E"/>
    <w:rsid w:val="00A858E3"/>
    <w:rsid w:val="00A86E21"/>
    <w:rsid w:val="00A912F2"/>
    <w:rsid w:val="00A914C3"/>
    <w:rsid w:val="00A92474"/>
    <w:rsid w:val="00A9539F"/>
    <w:rsid w:val="00A9547C"/>
    <w:rsid w:val="00A9638B"/>
    <w:rsid w:val="00A975E1"/>
    <w:rsid w:val="00A9761B"/>
    <w:rsid w:val="00A9774F"/>
    <w:rsid w:val="00AA13EE"/>
    <w:rsid w:val="00AA28E1"/>
    <w:rsid w:val="00AA2A93"/>
    <w:rsid w:val="00AA3FEF"/>
    <w:rsid w:val="00AA4286"/>
    <w:rsid w:val="00AA51E0"/>
    <w:rsid w:val="00AA59D5"/>
    <w:rsid w:val="00AA5DB8"/>
    <w:rsid w:val="00AA6C9B"/>
    <w:rsid w:val="00AA7D55"/>
    <w:rsid w:val="00AB1B50"/>
    <w:rsid w:val="00AB2765"/>
    <w:rsid w:val="00AB66D5"/>
    <w:rsid w:val="00AB745B"/>
    <w:rsid w:val="00AB7D48"/>
    <w:rsid w:val="00AC059D"/>
    <w:rsid w:val="00AC1801"/>
    <w:rsid w:val="00AC3046"/>
    <w:rsid w:val="00AC3BA7"/>
    <w:rsid w:val="00AC5AFD"/>
    <w:rsid w:val="00AC73A5"/>
    <w:rsid w:val="00AC7F2A"/>
    <w:rsid w:val="00AD0623"/>
    <w:rsid w:val="00AD0F46"/>
    <w:rsid w:val="00AD24AE"/>
    <w:rsid w:val="00AD3771"/>
    <w:rsid w:val="00AD4446"/>
    <w:rsid w:val="00AD5095"/>
    <w:rsid w:val="00AD6B2C"/>
    <w:rsid w:val="00AE0439"/>
    <w:rsid w:val="00AE1697"/>
    <w:rsid w:val="00AE225B"/>
    <w:rsid w:val="00AE2621"/>
    <w:rsid w:val="00AE36F8"/>
    <w:rsid w:val="00AE49D7"/>
    <w:rsid w:val="00AE6B0F"/>
    <w:rsid w:val="00AE6C3D"/>
    <w:rsid w:val="00AE7286"/>
    <w:rsid w:val="00AE7AE9"/>
    <w:rsid w:val="00AF1234"/>
    <w:rsid w:val="00AF1F93"/>
    <w:rsid w:val="00AF36F9"/>
    <w:rsid w:val="00AF5C57"/>
    <w:rsid w:val="00AF6C73"/>
    <w:rsid w:val="00B00496"/>
    <w:rsid w:val="00B00959"/>
    <w:rsid w:val="00B009F4"/>
    <w:rsid w:val="00B019DF"/>
    <w:rsid w:val="00B061DA"/>
    <w:rsid w:val="00B10EBD"/>
    <w:rsid w:val="00B11424"/>
    <w:rsid w:val="00B124DF"/>
    <w:rsid w:val="00B1352A"/>
    <w:rsid w:val="00B143A9"/>
    <w:rsid w:val="00B15448"/>
    <w:rsid w:val="00B15563"/>
    <w:rsid w:val="00B15E48"/>
    <w:rsid w:val="00B16FEA"/>
    <w:rsid w:val="00B21298"/>
    <w:rsid w:val="00B21B35"/>
    <w:rsid w:val="00B22BB9"/>
    <w:rsid w:val="00B23706"/>
    <w:rsid w:val="00B23788"/>
    <w:rsid w:val="00B25124"/>
    <w:rsid w:val="00B258EE"/>
    <w:rsid w:val="00B262EC"/>
    <w:rsid w:val="00B313D1"/>
    <w:rsid w:val="00B33F88"/>
    <w:rsid w:val="00B346AE"/>
    <w:rsid w:val="00B357AA"/>
    <w:rsid w:val="00B35829"/>
    <w:rsid w:val="00B35AAC"/>
    <w:rsid w:val="00B3696E"/>
    <w:rsid w:val="00B3714E"/>
    <w:rsid w:val="00B37B55"/>
    <w:rsid w:val="00B4078D"/>
    <w:rsid w:val="00B4148E"/>
    <w:rsid w:val="00B41DBF"/>
    <w:rsid w:val="00B4233B"/>
    <w:rsid w:val="00B425E2"/>
    <w:rsid w:val="00B42C88"/>
    <w:rsid w:val="00B44069"/>
    <w:rsid w:val="00B443F1"/>
    <w:rsid w:val="00B4552C"/>
    <w:rsid w:val="00B45FCD"/>
    <w:rsid w:val="00B47BCB"/>
    <w:rsid w:val="00B5102C"/>
    <w:rsid w:val="00B5202D"/>
    <w:rsid w:val="00B52149"/>
    <w:rsid w:val="00B5303E"/>
    <w:rsid w:val="00B530CB"/>
    <w:rsid w:val="00B53805"/>
    <w:rsid w:val="00B561E1"/>
    <w:rsid w:val="00B563EB"/>
    <w:rsid w:val="00B5716B"/>
    <w:rsid w:val="00B60164"/>
    <w:rsid w:val="00B626E0"/>
    <w:rsid w:val="00B63D91"/>
    <w:rsid w:val="00B64CC2"/>
    <w:rsid w:val="00B6598A"/>
    <w:rsid w:val="00B65CDC"/>
    <w:rsid w:val="00B65FEC"/>
    <w:rsid w:val="00B6640E"/>
    <w:rsid w:val="00B66A2B"/>
    <w:rsid w:val="00B708C3"/>
    <w:rsid w:val="00B727B4"/>
    <w:rsid w:val="00B75508"/>
    <w:rsid w:val="00B76217"/>
    <w:rsid w:val="00B76384"/>
    <w:rsid w:val="00B77D96"/>
    <w:rsid w:val="00B804AE"/>
    <w:rsid w:val="00B808D6"/>
    <w:rsid w:val="00B80E58"/>
    <w:rsid w:val="00B8113B"/>
    <w:rsid w:val="00B813F1"/>
    <w:rsid w:val="00B815FE"/>
    <w:rsid w:val="00B81BEF"/>
    <w:rsid w:val="00B81E86"/>
    <w:rsid w:val="00B82894"/>
    <w:rsid w:val="00B831D8"/>
    <w:rsid w:val="00B84B4C"/>
    <w:rsid w:val="00B8508E"/>
    <w:rsid w:val="00B85B2F"/>
    <w:rsid w:val="00B86E72"/>
    <w:rsid w:val="00B90246"/>
    <w:rsid w:val="00B933AC"/>
    <w:rsid w:val="00B93F38"/>
    <w:rsid w:val="00B94315"/>
    <w:rsid w:val="00B953B9"/>
    <w:rsid w:val="00B96C06"/>
    <w:rsid w:val="00BA0805"/>
    <w:rsid w:val="00BA18B7"/>
    <w:rsid w:val="00BA25C6"/>
    <w:rsid w:val="00BA286D"/>
    <w:rsid w:val="00BA28B5"/>
    <w:rsid w:val="00BA5F40"/>
    <w:rsid w:val="00BA60F6"/>
    <w:rsid w:val="00BA7ED8"/>
    <w:rsid w:val="00BB048E"/>
    <w:rsid w:val="00BB0E63"/>
    <w:rsid w:val="00BB352F"/>
    <w:rsid w:val="00BB3544"/>
    <w:rsid w:val="00BB44FB"/>
    <w:rsid w:val="00BB5200"/>
    <w:rsid w:val="00BB56CC"/>
    <w:rsid w:val="00BB6163"/>
    <w:rsid w:val="00BB709A"/>
    <w:rsid w:val="00BB720B"/>
    <w:rsid w:val="00BB7E99"/>
    <w:rsid w:val="00BC1024"/>
    <w:rsid w:val="00BC1837"/>
    <w:rsid w:val="00BC308F"/>
    <w:rsid w:val="00BC575B"/>
    <w:rsid w:val="00BC5B59"/>
    <w:rsid w:val="00BC60A4"/>
    <w:rsid w:val="00BD0E21"/>
    <w:rsid w:val="00BD1AE0"/>
    <w:rsid w:val="00BD1D5A"/>
    <w:rsid w:val="00BD2FA1"/>
    <w:rsid w:val="00BD6DA9"/>
    <w:rsid w:val="00BD71A0"/>
    <w:rsid w:val="00BD7494"/>
    <w:rsid w:val="00BE0099"/>
    <w:rsid w:val="00BE2A20"/>
    <w:rsid w:val="00BE3B83"/>
    <w:rsid w:val="00BE40C8"/>
    <w:rsid w:val="00BE48FA"/>
    <w:rsid w:val="00BE4F6A"/>
    <w:rsid w:val="00BE53CB"/>
    <w:rsid w:val="00BE64CF"/>
    <w:rsid w:val="00BF0EE9"/>
    <w:rsid w:val="00BF1FEC"/>
    <w:rsid w:val="00BF3696"/>
    <w:rsid w:val="00BF4D12"/>
    <w:rsid w:val="00BF62B9"/>
    <w:rsid w:val="00BF6572"/>
    <w:rsid w:val="00BF6710"/>
    <w:rsid w:val="00BF7CEE"/>
    <w:rsid w:val="00C00813"/>
    <w:rsid w:val="00C01509"/>
    <w:rsid w:val="00C0168B"/>
    <w:rsid w:val="00C0425E"/>
    <w:rsid w:val="00C045E1"/>
    <w:rsid w:val="00C04B20"/>
    <w:rsid w:val="00C06091"/>
    <w:rsid w:val="00C062B9"/>
    <w:rsid w:val="00C0683A"/>
    <w:rsid w:val="00C10EB3"/>
    <w:rsid w:val="00C13974"/>
    <w:rsid w:val="00C143E9"/>
    <w:rsid w:val="00C148DA"/>
    <w:rsid w:val="00C14C6F"/>
    <w:rsid w:val="00C1714C"/>
    <w:rsid w:val="00C21F14"/>
    <w:rsid w:val="00C22445"/>
    <w:rsid w:val="00C237A9"/>
    <w:rsid w:val="00C24021"/>
    <w:rsid w:val="00C26E66"/>
    <w:rsid w:val="00C27211"/>
    <w:rsid w:val="00C2748B"/>
    <w:rsid w:val="00C3136E"/>
    <w:rsid w:val="00C31676"/>
    <w:rsid w:val="00C31EEC"/>
    <w:rsid w:val="00C3495D"/>
    <w:rsid w:val="00C34E21"/>
    <w:rsid w:val="00C3694D"/>
    <w:rsid w:val="00C36F6B"/>
    <w:rsid w:val="00C37264"/>
    <w:rsid w:val="00C43238"/>
    <w:rsid w:val="00C434DF"/>
    <w:rsid w:val="00C442FD"/>
    <w:rsid w:val="00C457F1"/>
    <w:rsid w:val="00C4730E"/>
    <w:rsid w:val="00C47C6B"/>
    <w:rsid w:val="00C500C1"/>
    <w:rsid w:val="00C504A4"/>
    <w:rsid w:val="00C51257"/>
    <w:rsid w:val="00C527F0"/>
    <w:rsid w:val="00C52804"/>
    <w:rsid w:val="00C52899"/>
    <w:rsid w:val="00C53788"/>
    <w:rsid w:val="00C53C89"/>
    <w:rsid w:val="00C53F98"/>
    <w:rsid w:val="00C55071"/>
    <w:rsid w:val="00C559D5"/>
    <w:rsid w:val="00C55CE3"/>
    <w:rsid w:val="00C60071"/>
    <w:rsid w:val="00C62641"/>
    <w:rsid w:val="00C62C14"/>
    <w:rsid w:val="00C63567"/>
    <w:rsid w:val="00C6639E"/>
    <w:rsid w:val="00C665AB"/>
    <w:rsid w:val="00C66684"/>
    <w:rsid w:val="00C675B3"/>
    <w:rsid w:val="00C7036C"/>
    <w:rsid w:val="00C736CA"/>
    <w:rsid w:val="00C7399D"/>
    <w:rsid w:val="00C74F07"/>
    <w:rsid w:val="00C75554"/>
    <w:rsid w:val="00C75DFC"/>
    <w:rsid w:val="00C82DEC"/>
    <w:rsid w:val="00C82FB1"/>
    <w:rsid w:val="00C84158"/>
    <w:rsid w:val="00C86DF1"/>
    <w:rsid w:val="00C87232"/>
    <w:rsid w:val="00C87677"/>
    <w:rsid w:val="00C87B3F"/>
    <w:rsid w:val="00C9029C"/>
    <w:rsid w:val="00C9262B"/>
    <w:rsid w:val="00C94599"/>
    <w:rsid w:val="00C950EA"/>
    <w:rsid w:val="00C95E94"/>
    <w:rsid w:val="00C95F1C"/>
    <w:rsid w:val="00C96407"/>
    <w:rsid w:val="00C97510"/>
    <w:rsid w:val="00C978C8"/>
    <w:rsid w:val="00C97ACF"/>
    <w:rsid w:val="00CA077D"/>
    <w:rsid w:val="00CA3450"/>
    <w:rsid w:val="00CA44A1"/>
    <w:rsid w:val="00CA4AD8"/>
    <w:rsid w:val="00CA5870"/>
    <w:rsid w:val="00CA6315"/>
    <w:rsid w:val="00CA67D1"/>
    <w:rsid w:val="00CA7AAF"/>
    <w:rsid w:val="00CA7B4B"/>
    <w:rsid w:val="00CB089D"/>
    <w:rsid w:val="00CB16F1"/>
    <w:rsid w:val="00CB1E26"/>
    <w:rsid w:val="00CB2842"/>
    <w:rsid w:val="00CB2B38"/>
    <w:rsid w:val="00CB41F9"/>
    <w:rsid w:val="00CB5842"/>
    <w:rsid w:val="00CB7E96"/>
    <w:rsid w:val="00CC00D9"/>
    <w:rsid w:val="00CC2B62"/>
    <w:rsid w:val="00CC4523"/>
    <w:rsid w:val="00CC47DA"/>
    <w:rsid w:val="00CC5B4E"/>
    <w:rsid w:val="00CC6DFB"/>
    <w:rsid w:val="00CC70AE"/>
    <w:rsid w:val="00CD1EB4"/>
    <w:rsid w:val="00CD2131"/>
    <w:rsid w:val="00CD237D"/>
    <w:rsid w:val="00CD240A"/>
    <w:rsid w:val="00CD2756"/>
    <w:rsid w:val="00CD2A7A"/>
    <w:rsid w:val="00CD419B"/>
    <w:rsid w:val="00CD5247"/>
    <w:rsid w:val="00CD651F"/>
    <w:rsid w:val="00CD79AF"/>
    <w:rsid w:val="00CD7DBA"/>
    <w:rsid w:val="00CE028B"/>
    <w:rsid w:val="00CE0921"/>
    <w:rsid w:val="00CE0AAF"/>
    <w:rsid w:val="00CE0B97"/>
    <w:rsid w:val="00CE162F"/>
    <w:rsid w:val="00CE2087"/>
    <w:rsid w:val="00CE37FD"/>
    <w:rsid w:val="00CE41F8"/>
    <w:rsid w:val="00CE460B"/>
    <w:rsid w:val="00CE5595"/>
    <w:rsid w:val="00CE5C69"/>
    <w:rsid w:val="00CE7139"/>
    <w:rsid w:val="00CE7EEB"/>
    <w:rsid w:val="00CF2F31"/>
    <w:rsid w:val="00CF30E3"/>
    <w:rsid w:val="00CF5FF4"/>
    <w:rsid w:val="00CF6D28"/>
    <w:rsid w:val="00CF74FE"/>
    <w:rsid w:val="00D026FC"/>
    <w:rsid w:val="00D02CCC"/>
    <w:rsid w:val="00D035D9"/>
    <w:rsid w:val="00D04C31"/>
    <w:rsid w:val="00D055B9"/>
    <w:rsid w:val="00D07243"/>
    <w:rsid w:val="00D07F6E"/>
    <w:rsid w:val="00D112C3"/>
    <w:rsid w:val="00D1158D"/>
    <w:rsid w:val="00D11848"/>
    <w:rsid w:val="00D12C8B"/>
    <w:rsid w:val="00D130E1"/>
    <w:rsid w:val="00D13C37"/>
    <w:rsid w:val="00D1777E"/>
    <w:rsid w:val="00D177A0"/>
    <w:rsid w:val="00D20493"/>
    <w:rsid w:val="00D20BBE"/>
    <w:rsid w:val="00D21113"/>
    <w:rsid w:val="00D21165"/>
    <w:rsid w:val="00D211AC"/>
    <w:rsid w:val="00D21844"/>
    <w:rsid w:val="00D21946"/>
    <w:rsid w:val="00D21EC5"/>
    <w:rsid w:val="00D225FF"/>
    <w:rsid w:val="00D236C4"/>
    <w:rsid w:val="00D24637"/>
    <w:rsid w:val="00D254E3"/>
    <w:rsid w:val="00D263D4"/>
    <w:rsid w:val="00D26B1E"/>
    <w:rsid w:val="00D27059"/>
    <w:rsid w:val="00D2798C"/>
    <w:rsid w:val="00D279B2"/>
    <w:rsid w:val="00D279B9"/>
    <w:rsid w:val="00D27AD7"/>
    <w:rsid w:val="00D27AF7"/>
    <w:rsid w:val="00D301A0"/>
    <w:rsid w:val="00D3079D"/>
    <w:rsid w:val="00D30895"/>
    <w:rsid w:val="00D31258"/>
    <w:rsid w:val="00D325E2"/>
    <w:rsid w:val="00D33C63"/>
    <w:rsid w:val="00D33C81"/>
    <w:rsid w:val="00D33EA5"/>
    <w:rsid w:val="00D35705"/>
    <w:rsid w:val="00D36DA6"/>
    <w:rsid w:val="00D37F92"/>
    <w:rsid w:val="00D4183B"/>
    <w:rsid w:val="00D41A60"/>
    <w:rsid w:val="00D429BB"/>
    <w:rsid w:val="00D441E6"/>
    <w:rsid w:val="00D4432C"/>
    <w:rsid w:val="00D44D2B"/>
    <w:rsid w:val="00D45F33"/>
    <w:rsid w:val="00D470C9"/>
    <w:rsid w:val="00D47A28"/>
    <w:rsid w:val="00D50579"/>
    <w:rsid w:val="00D511B7"/>
    <w:rsid w:val="00D51377"/>
    <w:rsid w:val="00D52114"/>
    <w:rsid w:val="00D53212"/>
    <w:rsid w:val="00D54446"/>
    <w:rsid w:val="00D54BBC"/>
    <w:rsid w:val="00D5518A"/>
    <w:rsid w:val="00D569F3"/>
    <w:rsid w:val="00D56DA5"/>
    <w:rsid w:val="00D57A68"/>
    <w:rsid w:val="00D6162F"/>
    <w:rsid w:val="00D629F4"/>
    <w:rsid w:val="00D62AEA"/>
    <w:rsid w:val="00D63D69"/>
    <w:rsid w:val="00D63E59"/>
    <w:rsid w:val="00D64270"/>
    <w:rsid w:val="00D700BF"/>
    <w:rsid w:val="00D71CB9"/>
    <w:rsid w:val="00D73BB4"/>
    <w:rsid w:val="00D75738"/>
    <w:rsid w:val="00D7576F"/>
    <w:rsid w:val="00D76454"/>
    <w:rsid w:val="00D764EF"/>
    <w:rsid w:val="00D77F28"/>
    <w:rsid w:val="00D80EE3"/>
    <w:rsid w:val="00D81AF6"/>
    <w:rsid w:val="00D8576F"/>
    <w:rsid w:val="00D85E32"/>
    <w:rsid w:val="00D87654"/>
    <w:rsid w:val="00D87BA8"/>
    <w:rsid w:val="00D9056B"/>
    <w:rsid w:val="00D9143A"/>
    <w:rsid w:val="00D939C4"/>
    <w:rsid w:val="00D9473B"/>
    <w:rsid w:val="00D95063"/>
    <w:rsid w:val="00D960BD"/>
    <w:rsid w:val="00D96307"/>
    <w:rsid w:val="00D96AD8"/>
    <w:rsid w:val="00D97569"/>
    <w:rsid w:val="00DA0026"/>
    <w:rsid w:val="00DA0D17"/>
    <w:rsid w:val="00DA0E03"/>
    <w:rsid w:val="00DA2C03"/>
    <w:rsid w:val="00DA386B"/>
    <w:rsid w:val="00DA466D"/>
    <w:rsid w:val="00DA4CA6"/>
    <w:rsid w:val="00DA4ED2"/>
    <w:rsid w:val="00DA58B2"/>
    <w:rsid w:val="00DA6F60"/>
    <w:rsid w:val="00DA7035"/>
    <w:rsid w:val="00DA73E5"/>
    <w:rsid w:val="00DB1206"/>
    <w:rsid w:val="00DB3190"/>
    <w:rsid w:val="00DB3334"/>
    <w:rsid w:val="00DB35B2"/>
    <w:rsid w:val="00DB767E"/>
    <w:rsid w:val="00DB7814"/>
    <w:rsid w:val="00DB79EC"/>
    <w:rsid w:val="00DB7FB6"/>
    <w:rsid w:val="00DC4B51"/>
    <w:rsid w:val="00DC6269"/>
    <w:rsid w:val="00DC639E"/>
    <w:rsid w:val="00DD0343"/>
    <w:rsid w:val="00DD1205"/>
    <w:rsid w:val="00DD1681"/>
    <w:rsid w:val="00DD1965"/>
    <w:rsid w:val="00DD2EEF"/>
    <w:rsid w:val="00DD3721"/>
    <w:rsid w:val="00DD4E79"/>
    <w:rsid w:val="00DD6115"/>
    <w:rsid w:val="00DD62D9"/>
    <w:rsid w:val="00DD6E9E"/>
    <w:rsid w:val="00DE078D"/>
    <w:rsid w:val="00DE1970"/>
    <w:rsid w:val="00DE1FCF"/>
    <w:rsid w:val="00DE1FFE"/>
    <w:rsid w:val="00DE367C"/>
    <w:rsid w:val="00DE4984"/>
    <w:rsid w:val="00DE4B2C"/>
    <w:rsid w:val="00DE4BAC"/>
    <w:rsid w:val="00DE5475"/>
    <w:rsid w:val="00DE5929"/>
    <w:rsid w:val="00DE592C"/>
    <w:rsid w:val="00DE670A"/>
    <w:rsid w:val="00DF0C05"/>
    <w:rsid w:val="00DF1418"/>
    <w:rsid w:val="00DF391E"/>
    <w:rsid w:val="00DF3CD1"/>
    <w:rsid w:val="00DF5E87"/>
    <w:rsid w:val="00DF6398"/>
    <w:rsid w:val="00DF796B"/>
    <w:rsid w:val="00E01B9B"/>
    <w:rsid w:val="00E02F89"/>
    <w:rsid w:val="00E0548C"/>
    <w:rsid w:val="00E054B5"/>
    <w:rsid w:val="00E1012D"/>
    <w:rsid w:val="00E11598"/>
    <w:rsid w:val="00E11B21"/>
    <w:rsid w:val="00E12477"/>
    <w:rsid w:val="00E1525E"/>
    <w:rsid w:val="00E15260"/>
    <w:rsid w:val="00E16F80"/>
    <w:rsid w:val="00E21223"/>
    <w:rsid w:val="00E21E15"/>
    <w:rsid w:val="00E24271"/>
    <w:rsid w:val="00E26598"/>
    <w:rsid w:val="00E30F1C"/>
    <w:rsid w:val="00E32B85"/>
    <w:rsid w:val="00E33F5B"/>
    <w:rsid w:val="00E341D7"/>
    <w:rsid w:val="00E34636"/>
    <w:rsid w:val="00E35782"/>
    <w:rsid w:val="00E401A0"/>
    <w:rsid w:val="00E40722"/>
    <w:rsid w:val="00E41C5B"/>
    <w:rsid w:val="00E42043"/>
    <w:rsid w:val="00E42D5C"/>
    <w:rsid w:val="00E438FC"/>
    <w:rsid w:val="00E43ED4"/>
    <w:rsid w:val="00E4404C"/>
    <w:rsid w:val="00E44409"/>
    <w:rsid w:val="00E458B8"/>
    <w:rsid w:val="00E45D80"/>
    <w:rsid w:val="00E4631F"/>
    <w:rsid w:val="00E5107E"/>
    <w:rsid w:val="00E51372"/>
    <w:rsid w:val="00E538B4"/>
    <w:rsid w:val="00E56095"/>
    <w:rsid w:val="00E56B70"/>
    <w:rsid w:val="00E56F85"/>
    <w:rsid w:val="00E6204A"/>
    <w:rsid w:val="00E6409C"/>
    <w:rsid w:val="00E65726"/>
    <w:rsid w:val="00E659BF"/>
    <w:rsid w:val="00E66500"/>
    <w:rsid w:val="00E66DC3"/>
    <w:rsid w:val="00E70783"/>
    <w:rsid w:val="00E7141E"/>
    <w:rsid w:val="00E730E7"/>
    <w:rsid w:val="00E731AF"/>
    <w:rsid w:val="00E77902"/>
    <w:rsid w:val="00E77FC9"/>
    <w:rsid w:val="00E82297"/>
    <w:rsid w:val="00E8372D"/>
    <w:rsid w:val="00E83884"/>
    <w:rsid w:val="00E83B75"/>
    <w:rsid w:val="00E84F19"/>
    <w:rsid w:val="00E8594E"/>
    <w:rsid w:val="00E86D9B"/>
    <w:rsid w:val="00E909FD"/>
    <w:rsid w:val="00E90D40"/>
    <w:rsid w:val="00E92829"/>
    <w:rsid w:val="00E92A64"/>
    <w:rsid w:val="00E9617F"/>
    <w:rsid w:val="00E97500"/>
    <w:rsid w:val="00EA0119"/>
    <w:rsid w:val="00EA1244"/>
    <w:rsid w:val="00EA18C6"/>
    <w:rsid w:val="00EA24C2"/>
    <w:rsid w:val="00EA4032"/>
    <w:rsid w:val="00EA43A3"/>
    <w:rsid w:val="00EA511E"/>
    <w:rsid w:val="00EA519F"/>
    <w:rsid w:val="00EA6158"/>
    <w:rsid w:val="00EA6B49"/>
    <w:rsid w:val="00EA6CDB"/>
    <w:rsid w:val="00EA70BE"/>
    <w:rsid w:val="00EA7C3E"/>
    <w:rsid w:val="00EB0199"/>
    <w:rsid w:val="00EB0E01"/>
    <w:rsid w:val="00EB3670"/>
    <w:rsid w:val="00EB5CFD"/>
    <w:rsid w:val="00EB77F1"/>
    <w:rsid w:val="00EC0151"/>
    <w:rsid w:val="00EC205E"/>
    <w:rsid w:val="00EC2AFB"/>
    <w:rsid w:val="00EC6D7F"/>
    <w:rsid w:val="00EC742B"/>
    <w:rsid w:val="00ED0392"/>
    <w:rsid w:val="00ED1CB6"/>
    <w:rsid w:val="00ED217C"/>
    <w:rsid w:val="00ED42CE"/>
    <w:rsid w:val="00ED4843"/>
    <w:rsid w:val="00ED718E"/>
    <w:rsid w:val="00ED7EBB"/>
    <w:rsid w:val="00EE0AB2"/>
    <w:rsid w:val="00EE1967"/>
    <w:rsid w:val="00EE20F7"/>
    <w:rsid w:val="00EE35D7"/>
    <w:rsid w:val="00EE3B41"/>
    <w:rsid w:val="00EE4434"/>
    <w:rsid w:val="00EE47AD"/>
    <w:rsid w:val="00EE4D62"/>
    <w:rsid w:val="00EE664F"/>
    <w:rsid w:val="00EE6CF2"/>
    <w:rsid w:val="00EE758A"/>
    <w:rsid w:val="00EF0CD8"/>
    <w:rsid w:val="00EF1C19"/>
    <w:rsid w:val="00EF5D32"/>
    <w:rsid w:val="00EF61B4"/>
    <w:rsid w:val="00EF66DE"/>
    <w:rsid w:val="00EF67FB"/>
    <w:rsid w:val="00EF7617"/>
    <w:rsid w:val="00F004E6"/>
    <w:rsid w:val="00F00BA4"/>
    <w:rsid w:val="00F00D75"/>
    <w:rsid w:val="00F01584"/>
    <w:rsid w:val="00F017C0"/>
    <w:rsid w:val="00F01D9D"/>
    <w:rsid w:val="00F03499"/>
    <w:rsid w:val="00F03B75"/>
    <w:rsid w:val="00F047AB"/>
    <w:rsid w:val="00F04AD8"/>
    <w:rsid w:val="00F0563C"/>
    <w:rsid w:val="00F06448"/>
    <w:rsid w:val="00F10FFB"/>
    <w:rsid w:val="00F11121"/>
    <w:rsid w:val="00F1188C"/>
    <w:rsid w:val="00F11E5E"/>
    <w:rsid w:val="00F1275D"/>
    <w:rsid w:val="00F13609"/>
    <w:rsid w:val="00F14828"/>
    <w:rsid w:val="00F14BAB"/>
    <w:rsid w:val="00F14E2E"/>
    <w:rsid w:val="00F15283"/>
    <w:rsid w:val="00F15322"/>
    <w:rsid w:val="00F156BF"/>
    <w:rsid w:val="00F20819"/>
    <w:rsid w:val="00F20A92"/>
    <w:rsid w:val="00F20BE7"/>
    <w:rsid w:val="00F21D24"/>
    <w:rsid w:val="00F2322B"/>
    <w:rsid w:val="00F2352A"/>
    <w:rsid w:val="00F23F51"/>
    <w:rsid w:val="00F2448A"/>
    <w:rsid w:val="00F24A59"/>
    <w:rsid w:val="00F258B0"/>
    <w:rsid w:val="00F26F3E"/>
    <w:rsid w:val="00F27125"/>
    <w:rsid w:val="00F272CE"/>
    <w:rsid w:val="00F30ED7"/>
    <w:rsid w:val="00F31262"/>
    <w:rsid w:val="00F3211F"/>
    <w:rsid w:val="00F32FED"/>
    <w:rsid w:val="00F334A9"/>
    <w:rsid w:val="00F34AE8"/>
    <w:rsid w:val="00F34EF2"/>
    <w:rsid w:val="00F35195"/>
    <w:rsid w:val="00F3572F"/>
    <w:rsid w:val="00F35BD5"/>
    <w:rsid w:val="00F35FAA"/>
    <w:rsid w:val="00F3644F"/>
    <w:rsid w:val="00F3692B"/>
    <w:rsid w:val="00F36CFB"/>
    <w:rsid w:val="00F3748C"/>
    <w:rsid w:val="00F37723"/>
    <w:rsid w:val="00F40118"/>
    <w:rsid w:val="00F40877"/>
    <w:rsid w:val="00F41489"/>
    <w:rsid w:val="00F424E3"/>
    <w:rsid w:val="00F42502"/>
    <w:rsid w:val="00F42668"/>
    <w:rsid w:val="00F4450A"/>
    <w:rsid w:val="00F44DA0"/>
    <w:rsid w:val="00F44F66"/>
    <w:rsid w:val="00F455E6"/>
    <w:rsid w:val="00F4654A"/>
    <w:rsid w:val="00F46E15"/>
    <w:rsid w:val="00F47C19"/>
    <w:rsid w:val="00F50E6D"/>
    <w:rsid w:val="00F52D1B"/>
    <w:rsid w:val="00F533D6"/>
    <w:rsid w:val="00F54618"/>
    <w:rsid w:val="00F5482E"/>
    <w:rsid w:val="00F54C0D"/>
    <w:rsid w:val="00F55373"/>
    <w:rsid w:val="00F5616D"/>
    <w:rsid w:val="00F564AF"/>
    <w:rsid w:val="00F57DFC"/>
    <w:rsid w:val="00F603FE"/>
    <w:rsid w:val="00F6269F"/>
    <w:rsid w:val="00F62A2C"/>
    <w:rsid w:val="00F62C95"/>
    <w:rsid w:val="00F651A8"/>
    <w:rsid w:val="00F65F54"/>
    <w:rsid w:val="00F70501"/>
    <w:rsid w:val="00F71BEB"/>
    <w:rsid w:val="00F730A8"/>
    <w:rsid w:val="00F73791"/>
    <w:rsid w:val="00F8099B"/>
    <w:rsid w:val="00F817C2"/>
    <w:rsid w:val="00F821EC"/>
    <w:rsid w:val="00F82459"/>
    <w:rsid w:val="00F824ED"/>
    <w:rsid w:val="00F82543"/>
    <w:rsid w:val="00F8292C"/>
    <w:rsid w:val="00F83DD0"/>
    <w:rsid w:val="00F849DE"/>
    <w:rsid w:val="00F85D9D"/>
    <w:rsid w:val="00F870E7"/>
    <w:rsid w:val="00F907D3"/>
    <w:rsid w:val="00F90D43"/>
    <w:rsid w:val="00F91D90"/>
    <w:rsid w:val="00F920DD"/>
    <w:rsid w:val="00F92F92"/>
    <w:rsid w:val="00F96FB0"/>
    <w:rsid w:val="00F97019"/>
    <w:rsid w:val="00F97A86"/>
    <w:rsid w:val="00FA092D"/>
    <w:rsid w:val="00FA09DB"/>
    <w:rsid w:val="00FA27C0"/>
    <w:rsid w:val="00FA2B6D"/>
    <w:rsid w:val="00FA361D"/>
    <w:rsid w:val="00FA36D6"/>
    <w:rsid w:val="00FA44C8"/>
    <w:rsid w:val="00FA5523"/>
    <w:rsid w:val="00FA5617"/>
    <w:rsid w:val="00FA5B46"/>
    <w:rsid w:val="00FA666E"/>
    <w:rsid w:val="00FA7C09"/>
    <w:rsid w:val="00FB01D5"/>
    <w:rsid w:val="00FB0EE2"/>
    <w:rsid w:val="00FB15CC"/>
    <w:rsid w:val="00FB160A"/>
    <w:rsid w:val="00FB198B"/>
    <w:rsid w:val="00FB211D"/>
    <w:rsid w:val="00FB23A2"/>
    <w:rsid w:val="00FB2A83"/>
    <w:rsid w:val="00FB2D64"/>
    <w:rsid w:val="00FB4AE0"/>
    <w:rsid w:val="00FB5449"/>
    <w:rsid w:val="00FB6013"/>
    <w:rsid w:val="00FB65D6"/>
    <w:rsid w:val="00FB7BF0"/>
    <w:rsid w:val="00FC11BA"/>
    <w:rsid w:val="00FC11C7"/>
    <w:rsid w:val="00FC1D54"/>
    <w:rsid w:val="00FC423E"/>
    <w:rsid w:val="00FC46B0"/>
    <w:rsid w:val="00FC54F1"/>
    <w:rsid w:val="00FC579D"/>
    <w:rsid w:val="00FC6718"/>
    <w:rsid w:val="00FC6D67"/>
    <w:rsid w:val="00FC75FB"/>
    <w:rsid w:val="00FD0393"/>
    <w:rsid w:val="00FD1729"/>
    <w:rsid w:val="00FD1DE7"/>
    <w:rsid w:val="00FD2888"/>
    <w:rsid w:val="00FD6306"/>
    <w:rsid w:val="00FD6C6B"/>
    <w:rsid w:val="00FD7F9A"/>
    <w:rsid w:val="00FE0A79"/>
    <w:rsid w:val="00FE100C"/>
    <w:rsid w:val="00FE1D2C"/>
    <w:rsid w:val="00FE29C7"/>
    <w:rsid w:val="00FE3B7C"/>
    <w:rsid w:val="00FE51B9"/>
    <w:rsid w:val="00FE57BD"/>
    <w:rsid w:val="00FE6D61"/>
    <w:rsid w:val="00FF0505"/>
    <w:rsid w:val="00FF0574"/>
    <w:rsid w:val="00FF09D7"/>
    <w:rsid w:val="00FF0C6B"/>
    <w:rsid w:val="00FF0F2C"/>
    <w:rsid w:val="00FF1E9E"/>
    <w:rsid w:val="00FF2FE3"/>
    <w:rsid w:val="00FF5771"/>
    <w:rsid w:val="00FF7391"/>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21"/>
    <o:shapelayout v:ext="edit">
      <o:idmap v:ext="edit" data="1,2"/>
    </o:shapelayout>
  </w:shapeDefaults>
  <w:decimalSymbol w:val=","/>
  <w:listSeparator w:val=";"/>
  <w15:docId w15:val="{A9512314-6637-4B8E-BA0A-7AC7B7E7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F89"/>
    <w:rPr>
      <w:sz w:val="24"/>
      <w:szCs w:val="24"/>
    </w:rPr>
  </w:style>
  <w:style w:type="paragraph" w:styleId="1">
    <w:name w:val="heading 1"/>
    <w:basedOn w:val="a"/>
    <w:next w:val="a"/>
    <w:link w:val="10"/>
    <w:uiPriority w:val="99"/>
    <w:qFormat/>
    <w:rsid w:val="00283AD5"/>
    <w:pPr>
      <w:keepNext/>
      <w:spacing w:before="240" w:after="60"/>
      <w:jc w:val="both"/>
      <w:outlineLvl w:val="0"/>
    </w:pPr>
    <w:rPr>
      <w:rFonts w:ascii="Arial" w:hAnsi="Arial"/>
      <w:b/>
      <w:kern w:val="28"/>
      <w:sz w:val="28"/>
    </w:rPr>
  </w:style>
  <w:style w:type="paragraph" w:styleId="2">
    <w:name w:val="heading 2"/>
    <w:basedOn w:val="a"/>
    <w:next w:val="a"/>
    <w:qFormat/>
    <w:rsid w:val="002E21CB"/>
    <w:pPr>
      <w:keepNext/>
      <w:spacing w:before="240" w:after="60"/>
      <w:outlineLvl w:val="1"/>
    </w:pPr>
    <w:rPr>
      <w:rFonts w:ascii="Arial" w:hAnsi="Arial" w:cs="Arial"/>
      <w:b/>
      <w:bCs/>
      <w:i/>
      <w:iCs/>
      <w:sz w:val="28"/>
      <w:szCs w:val="28"/>
    </w:rPr>
  </w:style>
  <w:style w:type="paragraph" w:styleId="3">
    <w:name w:val="heading 3"/>
    <w:basedOn w:val="a"/>
    <w:next w:val="a"/>
    <w:qFormat/>
    <w:rsid w:val="00E02F89"/>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F89"/>
    <w:pPr>
      <w:autoSpaceDE w:val="0"/>
      <w:autoSpaceDN w:val="0"/>
      <w:adjustRightInd w:val="0"/>
      <w:ind w:firstLine="720"/>
    </w:pPr>
    <w:rPr>
      <w:rFonts w:ascii="Arial" w:hAnsi="Arial" w:cs="Arial"/>
    </w:rPr>
  </w:style>
  <w:style w:type="paragraph" w:customStyle="1" w:styleId="ConsPlusNonformat">
    <w:name w:val="ConsPlusNonformat"/>
    <w:uiPriority w:val="99"/>
    <w:rsid w:val="00E02F89"/>
    <w:pPr>
      <w:widowControl w:val="0"/>
      <w:autoSpaceDE w:val="0"/>
      <w:autoSpaceDN w:val="0"/>
      <w:adjustRightInd w:val="0"/>
    </w:pPr>
    <w:rPr>
      <w:rFonts w:ascii="Courier New" w:hAnsi="Courier New" w:cs="Courier New"/>
    </w:rPr>
  </w:style>
  <w:style w:type="paragraph" w:customStyle="1" w:styleId="ConsPlusCell">
    <w:name w:val="ConsPlusCell"/>
    <w:rsid w:val="00E02F89"/>
    <w:pPr>
      <w:widowControl w:val="0"/>
      <w:autoSpaceDE w:val="0"/>
      <w:autoSpaceDN w:val="0"/>
      <w:adjustRightInd w:val="0"/>
    </w:pPr>
    <w:rPr>
      <w:rFonts w:ascii="Arial" w:hAnsi="Arial" w:cs="Arial"/>
    </w:rPr>
  </w:style>
  <w:style w:type="paragraph" w:styleId="a3">
    <w:name w:val="Title"/>
    <w:basedOn w:val="a"/>
    <w:link w:val="a4"/>
    <w:uiPriority w:val="99"/>
    <w:qFormat/>
    <w:rsid w:val="00E02F89"/>
    <w:pPr>
      <w:spacing w:line="360" w:lineRule="auto"/>
      <w:jc w:val="center"/>
    </w:pPr>
    <w:rPr>
      <w:b/>
      <w:sz w:val="28"/>
    </w:rPr>
  </w:style>
  <w:style w:type="paragraph" w:styleId="a5">
    <w:name w:val="Body Text Indent"/>
    <w:basedOn w:val="a"/>
    <w:rsid w:val="00E02F89"/>
    <w:pPr>
      <w:ind w:firstLine="539"/>
      <w:jc w:val="both"/>
    </w:pPr>
    <w:rPr>
      <w:sz w:val="28"/>
    </w:rPr>
  </w:style>
  <w:style w:type="paragraph" w:styleId="20">
    <w:name w:val="Body Text Indent 2"/>
    <w:basedOn w:val="a"/>
    <w:link w:val="21"/>
    <w:uiPriority w:val="99"/>
    <w:rsid w:val="00E02F89"/>
    <w:pPr>
      <w:ind w:firstLine="720"/>
      <w:jc w:val="both"/>
    </w:pPr>
    <w:rPr>
      <w:sz w:val="28"/>
    </w:rPr>
  </w:style>
  <w:style w:type="paragraph" w:styleId="a6">
    <w:name w:val="Body Text"/>
    <w:basedOn w:val="a"/>
    <w:rsid w:val="00E02F89"/>
    <w:pPr>
      <w:autoSpaceDE w:val="0"/>
      <w:autoSpaceDN w:val="0"/>
      <w:adjustRightInd w:val="0"/>
      <w:jc w:val="both"/>
    </w:pPr>
    <w:rPr>
      <w:sz w:val="28"/>
    </w:rPr>
  </w:style>
  <w:style w:type="paragraph" w:styleId="22">
    <w:name w:val="Body Text 2"/>
    <w:basedOn w:val="a"/>
    <w:rsid w:val="00E02F89"/>
    <w:pPr>
      <w:spacing w:line="360" w:lineRule="auto"/>
      <w:jc w:val="center"/>
    </w:pPr>
    <w:rPr>
      <w:b/>
      <w:sz w:val="28"/>
    </w:rPr>
  </w:style>
  <w:style w:type="paragraph" w:styleId="30">
    <w:name w:val="Body Text Indent 3"/>
    <w:basedOn w:val="a"/>
    <w:rsid w:val="00E02F89"/>
    <w:pPr>
      <w:autoSpaceDE w:val="0"/>
      <w:autoSpaceDN w:val="0"/>
      <w:adjustRightInd w:val="0"/>
      <w:ind w:firstLine="150"/>
      <w:jc w:val="both"/>
    </w:pPr>
    <w:rPr>
      <w:sz w:val="28"/>
    </w:rPr>
  </w:style>
  <w:style w:type="paragraph" w:styleId="31">
    <w:name w:val="Body Text 3"/>
    <w:basedOn w:val="a"/>
    <w:rsid w:val="00E02F89"/>
    <w:pPr>
      <w:autoSpaceDE w:val="0"/>
      <w:autoSpaceDN w:val="0"/>
      <w:adjustRightInd w:val="0"/>
      <w:ind w:right="110"/>
    </w:pPr>
    <w:rPr>
      <w:sz w:val="28"/>
    </w:rPr>
  </w:style>
  <w:style w:type="character" w:styleId="a7">
    <w:name w:val="Hyperlink"/>
    <w:rsid w:val="003A761A"/>
    <w:rPr>
      <w:color w:val="0000FF"/>
      <w:u w:val="single"/>
    </w:rPr>
  </w:style>
  <w:style w:type="table" w:styleId="a8">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634E69"/>
    <w:pPr>
      <w:tabs>
        <w:tab w:val="center" w:pos="4677"/>
        <w:tab w:val="right" w:pos="9355"/>
      </w:tabs>
    </w:pPr>
  </w:style>
  <w:style w:type="character" w:styleId="aa">
    <w:name w:val="page number"/>
    <w:basedOn w:val="a0"/>
    <w:rsid w:val="00634E69"/>
  </w:style>
  <w:style w:type="paragraph" w:styleId="ab">
    <w:name w:val="footnote text"/>
    <w:basedOn w:val="a"/>
    <w:link w:val="ac"/>
    <w:uiPriority w:val="99"/>
    <w:semiHidden/>
    <w:rsid w:val="00B64CC2"/>
    <w:rPr>
      <w:sz w:val="20"/>
      <w:szCs w:val="20"/>
    </w:rPr>
  </w:style>
  <w:style w:type="character" w:styleId="ad">
    <w:name w:val="footnote reference"/>
    <w:uiPriority w:val="99"/>
    <w:semiHidden/>
    <w:rsid w:val="00B64CC2"/>
    <w:rPr>
      <w:vertAlign w:val="superscript"/>
    </w:rPr>
  </w:style>
  <w:style w:type="paragraph" w:customStyle="1" w:styleId="ConsPlusTitle">
    <w:name w:val="ConsPlusTitle"/>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e">
    <w:name w:val="footer"/>
    <w:basedOn w:val="a"/>
    <w:link w:val="af"/>
    <w:rsid w:val="00D236C4"/>
    <w:pPr>
      <w:tabs>
        <w:tab w:val="center" w:pos="4677"/>
        <w:tab w:val="right" w:pos="9355"/>
      </w:tabs>
    </w:pPr>
  </w:style>
  <w:style w:type="paragraph" w:customStyle="1" w:styleId="11">
    <w:name w:val="1"/>
    <w:basedOn w:val="a"/>
    <w:rsid w:val="00093A98"/>
    <w:pPr>
      <w:spacing w:after="160" w:line="240" w:lineRule="exact"/>
    </w:pPr>
    <w:rPr>
      <w:rFonts w:ascii="Verdana" w:hAnsi="Verdana"/>
      <w:sz w:val="20"/>
      <w:szCs w:val="20"/>
      <w:lang w:val="en-US" w:eastAsia="en-US"/>
    </w:rPr>
  </w:style>
  <w:style w:type="paragraph" w:styleId="af0">
    <w:name w:val="Block Text"/>
    <w:basedOn w:val="a"/>
    <w:rsid w:val="006C2B92"/>
    <w:pPr>
      <w:ind w:left="2977" w:right="2886"/>
      <w:jc w:val="both"/>
    </w:pPr>
    <w:rPr>
      <w:b/>
      <w:sz w:val="28"/>
      <w:szCs w:val="20"/>
    </w:rPr>
  </w:style>
  <w:style w:type="character" w:customStyle="1" w:styleId="af">
    <w:name w:val="Нижний колонтитул Знак"/>
    <w:link w:val="ae"/>
    <w:rsid w:val="00FA09DB"/>
    <w:rPr>
      <w:sz w:val="24"/>
      <w:szCs w:val="24"/>
      <w:lang w:val="ru-RU" w:eastAsia="ru-RU" w:bidi="ar-SA"/>
    </w:rPr>
  </w:style>
  <w:style w:type="table" w:styleId="-3">
    <w:name w:val="Table Web 3"/>
    <w:basedOn w:val="a1"/>
    <w:rsid w:val="00010B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Заголовок 1 Знак"/>
    <w:link w:val="1"/>
    <w:uiPriority w:val="99"/>
    <w:rsid w:val="00283AD5"/>
    <w:rPr>
      <w:rFonts w:ascii="Arial" w:hAnsi="Arial"/>
      <w:b/>
      <w:kern w:val="28"/>
      <w:sz w:val="28"/>
      <w:szCs w:val="24"/>
    </w:rPr>
  </w:style>
  <w:style w:type="character" w:customStyle="1" w:styleId="ac">
    <w:name w:val="Текст сноски Знак"/>
    <w:link w:val="ab"/>
    <w:uiPriority w:val="99"/>
    <w:semiHidden/>
    <w:rsid w:val="00283AD5"/>
  </w:style>
  <w:style w:type="character" w:customStyle="1" w:styleId="a4">
    <w:name w:val="Название Знак"/>
    <w:link w:val="a3"/>
    <w:uiPriority w:val="99"/>
    <w:locked/>
    <w:rsid w:val="00684B52"/>
    <w:rPr>
      <w:b/>
      <w:sz w:val="28"/>
      <w:szCs w:val="24"/>
    </w:rPr>
  </w:style>
  <w:style w:type="character" w:customStyle="1" w:styleId="21">
    <w:name w:val="Основной текст с отступом 2 Знак"/>
    <w:link w:val="20"/>
    <w:uiPriority w:val="99"/>
    <w:locked/>
    <w:rsid w:val="00684B52"/>
    <w:rPr>
      <w:sz w:val="28"/>
      <w:szCs w:val="24"/>
    </w:rPr>
  </w:style>
  <w:style w:type="paragraph" w:customStyle="1" w:styleId="12">
    <w:name w:val="Стиль Стиль Заголовок 1 + все прописные"/>
    <w:basedOn w:val="a"/>
    <w:rsid w:val="00106873"/>
    <w:pPr>
      <w:keepNext/>
      <w:spacing w:before="240" w:after="60" w:line="360" w:lineRule="auto"/>
      <w:outlineLvl w:val="0"/>
    </w:pPr>
    <w:rPr>
      <w:b/>
      <w:bCs/>
      <w:kern w:val="28"/>
      <w:sz w:val="32"/>
      <w:szCs w:val="32"/>
    </w:rPr>
  </w:style>
  <w:style w:type="paragraph" w:customStyle="1" w:styleId="af1">
    <w:name w:val="Знак"/>
    <w:basedOn w:val="a"/>
    <w:rsid w:val="0020225C"/>
    <w:rPr>
      <w:rFonts w:ascii="Verdana" w:hAnsi="Verdana" w:cs="Verdana"/>
      <w:sz w:val="20"/>
      <w:szCs w:val="20"/>
      <w:lang w:val="en-US" w:eastAsia="en-US"/>
    </w:rPr>
  </w:style>
  <w:style w:type="paragraph" w:styleId="af2">
    <w:name w:val="Normal (Web)"/>
    <w:basedOn w:val="a"/>
    <w:rsid w:val="008264B8"/>
    <w:pPr>
      <w:spacing w:before="100" w:beforeAutospacing="1" w:after="100" w:afterAutospacing="1"/>
    </w:pPr>
  </w:style>
  <w:style w:type="paragraph" w:styleId="af3">
    <w:name w:val="No Spacing"/>
    <w:uiPriority w:val="99"/>
    <w:qFormat/>
    <w:rsid w:val="00037E5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6318">
      <w:bodyDiv w:val="1"/>
      <w:marLeft w:val="0"/>
      <w:marRight w:val="0"/>
      <w:marTop w:val="0"/>
      <w:marBottom w:val="0"/>
      <w:divBdr>
        <w:top w:val="none" w:sz="0" w:space="0" w:color="auto"/>
        <w:left w:val="none" w:sz="0" w:space="0" w:color="auto"/>
        <w:bottom w:val="none" w:sz="0" w:space="0" w:color="auto"/>
        <w:right w:val="none" w:sz="0" w:space="0" w:color="auto"/>
      </w:divBdr>
    </w:div>
    <w:div w:id="125662070">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18163479">
      <w:bodyDiv w:val="1"/>
      <w:marLeft w:val="0"/>
      <w:marRight w:val="0"/>
      <w:marTop w:val="0"/>
      <w:marBottom w:val="0"/>
      <w:divBdr>
        <w:top w:val="none" w:sz="0" w:space="0" w:color="auto"/>
        <w:left w:val="none" w:sz="0" w:space="0" w:color="auto"/>
        <w:bottom w:val="none" w:sz="0" w:space="0" w:color="auto"/>
        <w:right w:val="none" w:sz="0" w:space="0" w:color="auto"/>
      </w:divBdr>
    </w:div>
    <w:div w:id="1005472464">
      <w:bodyDiv w:val="1"/>
      <w:marLeft w:val="0"/>
      <w:marRight w:val="0"/>
      <w:marTop w:val="0"/>
      <w:marBottom w:val="0"/>
      <w:divBdr>
        <w:top w:val="none" w:sz="0" w:space="0" w:color="auto"/>
        <w:left w:val="none" w:sz="0" w:space="0" w:color="auto"/>
        <w:bottom w:val="none" w:sz="0" w:space="0" w:color="auto"/>
        <w:right w:val="none" w:sz="0" w:space="0" w:color="auto"/>
      </w:divBdr>
    </w:div>
    <w:div w:id="1220171186">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57743471">
      <w:bodyDiv w:val="1"/>
      <w:marLeft w:val="0"/>
      <w:marRight w:val="0"/>
      <w:marTop w:val="0"/>
      <w:marBottom w:val="0"/>
      <w:divBdr>
        <w:top w:val="none" w:sz="0" w:space="0" w:color="auto"/>
        <w:left w:val="none" w:sz="0" w:space="0" w:color="auto"/>
        <w:bottom w:val="none" w:sz="0" w:space="0" w:color="auto"/>
        <w:right w:val="none" w:sz="0" w:space="0" w:color="auto"/>
      </w:divBdr>
    </w:div>
    <w:div w:id="17985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13" Type="http://schemas.openxmlformats.org/officeDocument/2006/relationships/hyperlink" Target="consultantplus://offline/ref=5969209559ED40E455C01FA63B446047499C00521E4B77007692EF501588DDC087840E9375s5zDM" TargetMode="External"/><Relationship Id="rId18" Type="http://schemas.openxmlformats.org/officeDocument/2006/relationships/hyperlink" Target="consultantplus://offline/ref=5969209559ED40E455C01FA63B446047499C00521E4B77007692EF501588DDC087840E9377s5zBM" TargetMode="External"/><Relationship Id="rId26" Type="http://schemas.openxmlformats.org/officeDocument/2006/relationships/hyperlink" Target="consultantplus://offline/ref=B35BAAD54DB3A73535A0989919E3856F3E6A878420AAB03876044D5567BE6D21450402DC80YA71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969209559ED40E455C01FA63B446047499C00521E4B77007692EF501588DDC087840E9377s5zBM" TargetMode="External"/><Relationship Id="rId34"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consultantplus://offline/ref=5969209559ED40E455C01FA63B446047499C00521E4B77007692EF501588DDC087840E9872s5z6M" TargetMode="External"/><Relationship Id="rId17" Type="http://schemas.openxmlformats.org/officeDocument/2006/relationships/hyperlink" Target="consultantplus://offline/ref=5969209559ED40E455C01FA63B446047499C00521E4B77007692EF501588DDC087840E9377s5zCM" TargetMode="External"/><Relationship Id="rId25" Type="http://schemas.openxmlformats.org/officeDocument/2006/relationships/hyperlink" Target="consultantplus://offline/ref=B35BAAD54DB3A73535A0989919E3856F3E6A878420AAB03876044D5567BE6D21450402DC80YA73G" TargetMode="External"/><Relationship Id="rId33" Type="http://schemas.openxmlformats.org/officeDocument/2006/relationships/hyperlink" Target="http://www.aksubayevo.tatar.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969209559ED40E455C01FA63B446047499C00521E4B77007692EF501588DDC087840E9377s5zFM" TargetMode="External"/><Relationship Id="rId20" Type="http://schemas.openxmlformats.org/officeDocument/2006/relationships/hyperlink" Target="consultantplus://offline/ref=5969209559ED40E455C01FA63B446047499C00521E4B77007692EF501588DDC087840E9375s5zDM" TargetMode="External"/><Relationship Id="rId29" Type="http://schemas.openxmlformats.org/officeDocument/2006/relationships/hyperlink" Target="consultantplus://offline/ref=B35BAAD54DB3A73535A0989919E3856F3E6A878420AAB03876044D5567BE6D21450402DF89YA7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B35BAAD54DB3A73535A0989919E3856F3E6A878420AAB03876044D5567BE6D21450402DC84YA72G" TargetMode="External"/><Relationship Id="rId32" Type="http://schemas.openxmlformats.org/officeDocument/2006/relationships/hyperlink" Target="http://www.nabchelny.ru" TargetMode="Externa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376s5z9M" TargetMode="External"/><Relationship Id="rId23" Type="http://schemas.openxmlformats.org/officeDocument/2006/relationships/hyperlink" Target="consultantplus://offline/ref=B35BAAD54DB3A73535A0989919E3856F3E6A878420AAB03876044D5567BE6D21450402DB81A9YF7DG" TargetMode="External"/><Relationship Id="rId28" Type="http://schemas.openxmlformats.org/officeDocument/2006/relationships/hyperlink" Target="consultantplus://offline/ref=B35BAAD54DB3A73535A0989919E3856F3E6A878420AAB03876044D5567BE6D21450402D287YA70G"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consultantplus://offline/ref=5969209559ED40E455C01FA63B446047499C03551A4177007692EF5015s8z8M" TargetMode="External"/><Relationship Id="rId31" Type="http://schemas.openxmlformats.org/officeDocument/2006/relationships/hyperlink" Target="http://www.nabchelny.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969209559ED40E455C01FA63B446047499C00521E4B77007692EF501588DDC087840E9376s5zBM" TargetMode="External"/><Relationship Id="rId22" Type="http://schemas.openxmlformats.org/officeDocument/2006/relationships/hyperlink" Target="consultantplus://offline/ref=B35BAAD54DB3A73535A0989919E3856F3E6A878420AAB03876044D5567BE6D21450402DF89YA75G" TargetMode="External"/><Relationship Id="rId27" Type="http://schemas.openxmlformats.org/officeDocument/2006/relationships/hyperlink" Target="consultantplus://offline/ref=B35BAAD54DB3A73535A0989919E3856F3E6A878420AAB03876044D5567BE6D21450402DC83YA70G" TargetMode="External"/><Relationship Id="rId30" Type="http://schemas.openxmlformats.org/officeDocument/2006/relationships/hyperlink" Target="consultantplus://offline/ref=B35BAAD54DB3A73535A0989919E3856F3E6A848324A0B03876044D5567YB7EG" TargetMode="External"/><Relationship Id="rId35" Type="http://schemas.openxmlformats.org/officeDocument/2006/relationships/hyperlink" Target="http://uslugi.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A7DFE-B867-4354-813E-49CFC080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32</Pages>
  <Words>9094</Words>
  <Characters>51838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60811</CharactersWithSpaces>
  <SharedDoc>false</SharedDoc>
  <HLinks>
    <vt:vector size="30" baseType="variant">
      <vt:variant>
        <vt:i4>2097254</vt:i4>
      </vt:variant>
      <vt:variant>
        <vt:i4>12</vt:i4>
      </vt:variant>
      <vt:variant>
        <vt:i4>0</vt:i4>
      </vt:variant>
      <vt:variant>
        <vt:i4>5</vt:i4>
      </vt:variant>
      <vt:variant>
        <vt:lpwstr>http://uslugi.tatar.ru/</vt:lpwstr>
      </vt:variant>
      <vt:variant>
        <vt:lpwstr/>
      </vt: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851994</vt:i4>
      </vt:variant>
      <vt:variant>
        <vt:i4>3</vt:i4>
      </vt:variant>
      <vt:variant>
        <vt:i4>0</vt:i4>
      </vt:variant>
      <vt:variant>
        <vt:i4>5</vt:i4>
      </vt:variant>
      <vt:variant>
        <vt:lpwstr>http://www.gosuslugi.ru/</vt:lpwstr>
      </vt:variant>
      <vt:variant>
        <vt:lpwstr/>
      </vt:variant>
      <vt:variant>
        <vt:i4>2162725</vt:i4>
      </vt:variant>
      <vt:variant>
        <vt:i4>0</vt:i4>
      </vt:variant>
      <vt:variant>
        <vt:i4>0</vt:i4>
      </vt:variant>
      <vt:variant>
        <vt:i4>5</vt:i4>
      </vt:variant>
      <vt:variant>
        <vt:lpwstr>http://www.aksubayevo.tatar.ru/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Plaksin_SN</dc:creator>
  <cp:keywords/>
  <dc:description/>
  <cp:lastModifiedBy>Правовое Управление Приемная</cp:lastModifiedBy>
  <cp:revision>40</cp:revision>
  <cp:lastPrinted>2015-06-23T09:36:00Z</cp:lastPrinted>
  <dcterms:created xsi:type="dcterms:W3CDTF">2013-06-14T11:42:00Z</dcterms:created>
  <dcterms:modified xsi:type="dcterms:W3CDTF">2015-06-29T06:18:00Z</dcterms:modified>
</cp:coreProperties>
</file>