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E1A" w:rsidRPr="00E0158E" w:rsidRDefault="00BE233F" w:rsidP="00940E1A">
      <w:pPr>
        <w:jc w:val="center"/>
        <w:rPr>
          <w:b/>
        </w:rPr>
      </w:pPr>
      <w:r w:rsidRPr="00E0158E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C53F6C" wp14:editId="741EF776">
                <wp:simplePos x="0" y="0"/>
                <wp:positionH relativeFrom="column">
                  <wp:posOffset>-251534</wp:posOffset>
                </wp:positionH>
                <wp:positionV relativeFrom="paragraph">
                  <wp:posOffset>8379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5F69" w:rsidRPr="00464982" w:rsidRDefault="009C5F69" w:rsidP="00940E1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9C5F69" w:rsidRPr="00464982" w:rsidRDefault="009C5F69" w:rsidP="00940E1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9C5F69" w:rsidRPr="00464982" w:rsidRDefault="009C5F69" w:rsidP="00940E1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9C5F69" w:rsidRPr="00464982" w:rsidRDefault="009C5F69" w:rsidP="00940E1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9C5F69" w:rsidRPr="001A7985" w:rsidRDefault="009C5F69" w:rsidP="00940E1A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5F69" w:rsidRPr="00464982" w:rsidRDefault="009C5F69" w:rsidP="00940E1A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9C5F69" w:rsidRPr="001A7985" w:rsidRDefault="009C5F69" w:rsidP="00940E1A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5F69" w:rsidRPr="004C02C9" w:rsidRDefault="009C5F69" w:rsidP="00940E1A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0A790EE6" wp14:editId="613D4D8B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5F69" w:rsidRPr="001A7985" w:rsidRDefault="009C5F69" w:rsidP="00940E1A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9C5F69" w:rsidRPr="001A7985" w:rsidRDefault="009C5F69" w:rsidP="00940E1A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 xml:space="preserve">П Р И К А З                                                                            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9C5F69" w:rsidRPr="001A7985" w:rsidRDefault="009C5F69" w:rsidP="00940E1A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9C5F69" w:rsidRPr="00EF794F" w:rsidRDefault="009C5F69" w:rsidP="00940E1A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53F6C" id="Группа 2" o:spid="_x0000_s1026" style="position:absolute;left:0;text-align:left;margin-left:-19.8pt;margin-top:.65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9C5F69" w:rsidRPr="00464982" w:rsidRDefault="009C5F69" w:rsidP="00940E1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9C5F69" w:rsidRPr="00464982" w:rsidRDefault="009C5F69" w:rsidP="00940E1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9C5F69" w:rsidRPr="00464982" w:rsidRDefault="009C5F69" w:rsidP="00940E1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9C5F69" w:rsidRPr="00464982" w:rsidRDefault="009C5F69" w:rsidP="00940E1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9C5F69" w:rsidRPr="001A7985" w:rsidRDefault="009C5F69" w:rsidP="00940E1A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9C5F69" w:rsidRPr="00464982" w:rsidRDefault="009C5F69" w:rsidP="00940E1A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9C5F69" w:rsidRPr="001A7985" w:rsidRDefault="009C5F69" w:rsidP="00940E1A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9C5F69" w:rsidRPr="004C02C9" w:rsidRDefault="009C5F69" w:rsidP="00940E1A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0A790EE6" wp14:editId="613D4D8B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9C5F69" w:rsidRPr="001A7985" w:rsidRDefault="009C5F69" w:rsidP="00940E1A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9C5F69" w:rsidRPr="001A7985" w:rsidRDefault="009C5F69" w:rsidP="00940E1A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 xml:space="preserve">П Р И К А З                                                                            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9C5F69" w:rsidRPr="001A7985" w:rsidRDefault="009C5F69" w:rsidP="00940E1A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9C5F69" w:rsidRPr="00EF794F" w:rsidRDefault="009C5F69" w:rsidP="00940E1A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40E1A" w:rsidRPr="00E0158E" w:rsidRDefault="00940E1A" w:rsidP="00940E1A">
      <w:pPr>
        <w:jc w:val="center"/>
        <w:rPr>
          <w:b/>
        </w:rPr>
      </w:pPr>
    </w:p>
    <w:p w:rsidR="00940E1A" w:rsidRPr="00E0158E" w:rsidRDefault="00940E1A" w:rsidP="00940E1A">
      <w:pPr>
        <w:jc w:val="center"/>
        <w:rPr>
          <w:b/>
        </w:rPr>
      </w:pPr>
    </w:p>
    <w:p w:rsidR="00940E1A" w:rsidRPr="00E0158E" w:rsidRDefault="00940E1A" w:rsidP="00940E1A">
      <w:pPr>
        <w:jc w:val="center"/>
        <w:rPr>
          <w:b/>
        </w:rPr>
      </w:pPr>
    </w:p>
    <w:p w:rsidR="00940E1A" w:rsidRPr="00E0158E" w:rsidRDefault="00940E1A" w:rsidP="00940E1A">
      <w:pPr>
        <w:rPr>
          <w:b/>
          <w:noProof/>
        </w:rPr>
      </w:pPr>
    </w:p>
    <w:p w:rsidR="00940E1A" w:rsidRPr="00E0158E" w:rsidRDefault="00940E1A" w:rsidP="00940E1A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940E1A" w:rsidRPr="00E0158E" w:rsidRDefault="00940E1A" w:rsidP="00940E1A">
      <w:pPr>
        <w:jc w:val="center"/>
        <w:rPr>
          <w:b/>
          <w:noProof/>
          <w:sz w:val="28"/>
        </w:rPr>
      </w:pPr>
    </w:p>
    <w:p w:rsidR="00940E1A" w:rsidRPr="00E0158E" w:rsidRDefault="00940E1A" w:rsidP="00940E1A">
      <w:pPr>
        <w:rPr>
          <w:b/>
          <w:sz w:val="28"/>
        </w:rPr>
      </w:pPr>
      <w:r w:rsidRPr="00E0158E">
        <w:rPr>
          <w:b/>
          <w:noProof/>
          <w:sz w:val="28"/>
        </w:rPr>
        <mc:AlternateContent>
          <mc:Choice Requires="wpc">
            <w:drawing>
              <wp:inline distT="0" distB="0" distL="0" distR="0" wp14:anchorId="630852EA" wp14:editId="5161CE52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CE6F8A3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40E1A" w:rsidRPr="00E0158E" w:rsidRDefault="00940E1A" w:rsidP="00940E1A">
      <w:pPr>
        <w:rPr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5"/>
      </w:tblGrid>
      <w:tr w:rsidR="00313FAA" w:rsidRPr="0007085C" w:rsidTr="00750732">
        <w:tc>
          <w:tcPr>
            <w:tcW w:w="4395" w:type="dxa"/>
          </w:tcPr>
          <w:p w:rsidR="00313FAA" w:rsidRPr="00313FAA" w:rsidRDefault="00313FAA" w:rsidP="003941F6">
            <w:pPr>
              <w:widowControl/>
              <w:rPr>
                <w:sz w:val="28"/>
                <w:szCs w:val="28"/>
              </w:rPr>
            </w:pPr>
            <w:r w:rsidRPr="00313FAA">
              <w:rPr>
                <w:sz w:val="28"/>
                <w:szCs w:val="28"/>
              </w:rPr>
              <w:t>О внесении изменени</w:t>
            </w:r>
            <w:r w:rsidR="003941F6">
              <w:rPr>
                <w:sz w:val="28"/>
                <w:szCs w:val="28"/>
              </w:rPr>
              <w:t>я</w:t>
            </w:r>
            <w:r w:rsidRPr="00313FAA">
              <w:rPr>
                <w:sz w:val="28"/>
                <w:szCs w:val="28"/>
              </w:rPr>
              <w:t xml:space="preserve"> в приказ Министерства строительства, архитектуры и жилищно-коммунального хозяйства Республики Татарстан от 28.12.2023 № 21</w:t>
            </w:r>
            <w:r w:rsidR="00750732">
              <w:rPr>
                <w:sz w:val="28"/>
                <w:szCs w:val="28"/>
              </w:rPr>
              <w:t>5</w:t>
            </w:r>
            <w:r w:rsidRPr="00313FAA">
              <w:rPr>
                <w:sz w:val="28"/>
                <w:szCs w:val="28"/>
              </w:rPr>
              <w:t xml:space="preserve">/о «Об утверждении Административного регламента предоставления государственной услуги </w:t>
            </w:r>
            <w:r w:rsidR="00750732" w:rsidRPr="00750732">
              <w:rPr>
                <w:sz w:val="28"/>
                <w:szCs w:val="28"/>
              </w:rPr>
              <w:t>по предоставлению содержащихся в информационной системе обеспечения градостроительной деятельности сведений</w:t>
            </w:r>
            <w:r w:rsidRPr="00313FAA">
              <w:rPr>
                <w:sz w:val="28"/>
                <w:szCs w:val="28"/>
              </w:rPr>
              <w:t>»</w:t>
            </w:r>
          </w:p>
        </w:tc>
        <w:tc>
          <w:tcPr>
            <w:tcW w:w="5245" w:type="dxa"/>
          </w:tcPr>
          <w:p w:rsidR="00313FAA" w:rsidRPr="00DD4908" w:rsidRDefault="00313FAA" w:rsidP="00DD4908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40E1A" w:rsidRPr="00E0158E" w:rsidRDefault="00940E1A" w:rsidP="00940E1A">
      <w:pPr>
        <w:autoSpaceDE w:val="0"/>
        <w:autoSpaceDN w:val="0"/>
        <w:ind w:firstLine="709"/>
        <w:rPr>
          <w:color w:val="000000"/>
          <w:sz w:val="28"/>
          <w:szCs w:val="28"/>
        </w:rPr>
      </w:pPr>
    </w:p>
    <w:p w:rsidR="00940E1A" w:rsidRPr="003941F6" w:rsidRDefault="00DD4908" w:rsidP="00940E1A">
      <w:pPr>
        <w:autoSpaceDE w:val="0"/>
        <w:autoSpaceDN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З</w:t>
      </w:r>
      <w:r w:rsidR="003941F6">
        <w:rPr>
          <w:color w:val="000000"/>
          <w:sz w:val="28"/>
          <w:szCs w:val="28"/>
        </w:rPr>
        <w:t xml:space="preserve">аконом Республики Татарстан от 7 октября </w:t>
      </w:r>
      <w:r>
        <w:rPr>
          <w:color w:val="000000"/>
          <w:sz w:val="28"/>
          <w:szCs w:val="28"/>
        </w:rPr>
        <w:t xml:space="preserve">2024 </w:t>
      </w:r>
      <w:r w:rsidR="003941F6">
        <w:rPr>
          <w:color w:val="000000"/>
          <w:sz w:val="28"/>
          <w:szCs w:val="28"/>
        </w:rPr>
        <w:t xml:space="preserve">года </w:t>
      </w:r>
      <w:r w:rsidR="003941F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№</w:t>
      </w:r>
      <w:r w:rsidR="003941F6">
        <w:rPr>
          <w:color w:val="000000"/>
          <w:sz w:val="28"/>
          <w:szCs w:val="28"/>
        </w:rPr>
        <w:t xml:space="preserve"> 76-ЗРТ </w:t>
      </w:r>
      <w:r w:rsidR="00AB3C4C">
        <w:rPr>
          <w:color w:val="000000"/>
          <w:sz w:val="28"/>
          <w:szCs w:val="28"/>
        </w:rPr>
        <w:t>«</w:t>
      </w:r>
      <w:r w:rsidR="00AB3C4C" w:rsidRPr="00AB3C4C">
        <w:rPr>
          <w:color w:val="000000"/>
          <w:sz w:val="28"/>
          <w:szCs w:val="28"/>
        </w:rPr>
        <w:t>О внесении изменения в статью 5 Закона Республики Татарстан</w:t>
      </w:r>
      <w:r w:rsidR="00AB3C4C">
        <w:rPr>
          <w:color w:val="000000"/>
          <w:sz w:val="28"/>
          <w:szCs w:val="28"/>
        </w:rPr>
        <w:t xml:space="preserve">                                        </w:t>
      </w:r>
      <w:r w:rsidR="00AB3C4C" w:rsidRPr="00AB3C4C">
        <w:rPr>
          <w:color w:val="000000"/>
          <w:sz w:val="28"/>
          <w:szCs w:val="28"/>
        </w:rPr>
        <w:t xml:space="preserve"> </w:t>
      </w:r>
      <w:r w:rsidR="00AB3C4C">
        <w:rPr>
          <w:color w:val="000000"/>
          <w:sz w:val="28"/>
          <w:szCs w:val="28"/>
        </w:rPr>
        <w:t>«</w:t>
      </w:r>
      <w:r w:rsidR="00AB3C4C" w:rsidRPr="00AB3C4C">
        <w:rPr>
          <w:color w:val="000000"/>
          <w:sz w:val="28"/>
          <w:szCs w:val="28"/>
        </w:rPr>
        <w:t xml:space="preserve">О перераспределении полномочий между органами местного самоуправления муниципальных образований Республики Татарстан и органами </w:t>
      </w:r>
      <w:r w:rsidR="00AB3C4C">
        <w:rPr>
          <w:color w:val="000000"/>
          <w:sz w:val="28"/>
          <w:szCs w:val="28"/>
        </w:rPr>
        <w:t xml:space="preserve">        </w:t>
      </w:r>
      <w:r w:rsidR="00AB3C4C" w:rsidRPr="00AB3C4C">
        <w:rPr>
          <w:color w:val="000000"/>
          <w:sz w:val="28"/>
          <w:szCs w:val="28"/>
        </w:rPr>
        <w:t>государственной власти Республики Татарстан в области</w:t>
      </w:r>
      <w:r w:rsidR="00E51267">
        <w:rPr>
          <w:color w:val="000000"/>
          <w:sz w:val="28"/>
          <w:szCs w:val="28"/>
        </w:rPr>
        <w:t xml:space="preserve"> градостроительной деятельности»</w:t>
      </w:r>
      <w:bookmarkStart w:id="0" w:name="_GoBack"/>
      <w:bookmarkEnd w:id="0"/>
      <w:r w:rsidR="00AB3C4C">
        <w:rPr>
          <w:color w:val="000000"/>
          <w:sz w:val="28"/>
          <w:szCs w:val="28"/>
        </w:rPr>
        <w:t xml:space="preserve">, </w:t>
      </w:r>
      <w:r w:rsidR="00AB3C4C" w:rsidRPr="003941F6">
        <w:rPr>
          <w:color w:val="000000"/>
          <w:sz w:val="28"/>
          <w:szCs w:val="28"/>
        </w:rPr>
        <w:t>п</w:t>
      </w:r>
      <w:r w:rsidR="00940E1A" w:rsidRPr="003941F6">
        <w:rPr>
          <w:color w:val="000000"/>
          <w:sz w:val="28"/>
          <w:szCs w:val="28"/>
        </w:rPr>
        <w:t xml:space="preserve"> р и к а з ы в а ю:</w:t>
      </w:r>
    </w:p>
    <w:p w:rsidR="00940E1A" w:rsidRPr="00E0158E" w:rsidRDefault="00940E1A" w:rsidP="00940E1A">
      <w:pPr>
        <w:autoSpaceDE w:val="0"/>
        <w:autoSpaceDN w:val="0"/>
        <w:ind w:firstLine="709"/>
        <w:rPr>
          <w:sz w:val="28"/>
          <w:szCs w:val="28"/>
        </w:rPr>
      </w:pPr>
    </w:p>
    <w:p w:rsidR="00635FCF" w:rsidRDefault="00940E1A" w:rsidP="00DD4908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 w:rsidRPr="00E0158E">
        <w:rPr>
          <w:sz w:val="28"/>
          <w:szCs w:val="28"/>
        </w:rPr>
        <w:t xml:space="preserve">1. </w:t>
      </w:r>
      <w:r w:rsidRPr="00E0158E">
        <w:rPr>
          <w:rFonts w:eastAsia="Calibri"/>
          <w:bCs/>
          <w:color w:val="000000"/>
          <w:sz w:val="28"/>
          <w:szCs w:val="28"/>
          <w:lang w:eastAsia="en-US"/>
        </w:rPr>
        <w:t xml:space="preserve">Внести в </w:t>
      </w:r>
      <w:r w:rsidR="00DD4908">
        <w:rPr>
          <w:rFonts w:eastAsia="Calibri"/>
          <w:bCs/>
          <w:color w:val="000000"/>
          <w:sz w:val="28"/>
          <w:szCs w:val="28"/>
          <w:lang w:eastAsia="en-US"/>
        </w:rPr>
        <w:t xml:space="preserve">приказ </w:t>
      </w:r>
      <w:r w:rsidR="00DD4908" w:rsidRPr="00DD4908">
        <w:rPr>
          <w:rFonts w:eastAsia="Calibri"/>
          <w:bCs/>
          <w:color w:val="000000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от 28.12.2023 № </w:t>
      </w:r>
      <w:r w:rsidR="00750732" w:rsidRPr="00313FAA">
        <w:rPr>
          <w:sz w:val="28"/>
          <w:szCs w:val="28"/>
        </w:rPr>
        <w:t>21</w:t>
      </w:r>
      <w:r w:rsidR="00750732">
        <w:rPr>
          <w:sz w:val="28"/>
          <w:szCs w:val="28"/>
        </w:rPr>
        <w:t>5</w:t>
      </w:r>
      <w:r w:rsidR="00750732" w:rsidRPr="00313FAA">
        <w:rPr>
          <w:sz w:val="28"/>
          <w:szCs w:val="28"/>
        </w:rPr>
        <w:t xml:space="preserve">/о </w:t>
      </w:r>
      <w:r w:rsidR="00DD3296">
        <w:rPr>
          <w:sz w:val="28"/>
          <w:szCs w:val="28"/>
        </w:rPr>
        <w:t xml:space="preserve">                     </w:t>
      </w:r>
      <w:r w:rsidR="00750732" w:rsidRPr="00313FAA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</w:t>
      </w:r>
      <w:r w:rsidR="00750732" w:rsidRPr="00750732">
        <w:rPr>
          <w:sz w:val="28"/>
          <w:szCs w:val="28"/>
        </w:rPr>
        <w:t>по предоставлению содержащихся в информационной системе обеспечения градостроительной деятельности сведений</w:t>
      </w:r>
      <w:r w:rsidR="00750732" w:rsidRPr="00313FAA">
        <w:rPr>
          <w:sz w:val="28"/>
          <w:szCs w:val="28"/>
        </w:rPr>
        <w:t>»</w:t>
      </w:r>
      <w:r w:rsidR="00635FCF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3941F6">
        <w:rPr>
          <w:rFonts w:eastAsia="Calibri"/>
          <w:bCs/>
          <w:color w:val="000000"/>
          <w:sz w:val="28"/>
          <w:szCs w:val="28"/>
          <w:lang w:eastAsia="en-US"/>
        </w:rPr>
        <w:t xml:space="preserve">(с изменением, внесенным приказом Министерства </w:t>
      </w:r>
      <w:r w:rsidR="003941F6" w:rsidRPr="00DD4908">
        <w:rPr>
          <w:rFonts w:eastAsia="Calibri"/>
          <w:bCs/>
          <w:color w:val="000000"/>
          <w:sz w:val="28"/>
          <w:szCs w:val="28"/>
          <w:lang w:eastAsia="en-US"/>
        </w:rPr>
        <w:t xml:space="preserve">строительства, архитектуры и жилищно-коммунального хозяйства Республики Татарстан от </w:t>
      </w:r>
      <w:r w:rsidR="003941F6">
        <w:rPr>
          <w:rFonts w:eastAsia="Calibri"/>
          <w:bCs/>
          <w:color w:val="000000"/>
          <w:sz w:val="28"/>
          <w:szCs w:val="28"/>
          <w:lang w:eastAsia="en-US"/>
        </w:rPr>
        <w:t xml:space="preserve">12.08.2024 № 278/о), </w:t>
      </w:r>
      <w:r w:rsidR="005B6F61">
        <w:rPr>
          <w:rFonts w:eastAsia="Calibri"/>
          <w:bCs/>
          <w:color w:val="000000"/>
          <w:sz w:val="28"/>
          <w:szCs w:val="28"/>
          <w:lang w:eastAsia="en-US"/>
        </w:rPr>
        <w:t>изменени</w:t>
      </w:r>
      <w:r w:rsidR="003941F6">
        <w:rPr>
          <w:rFonts w:eastAsia="Calibri"/>
          <w:bCs/>
          <w:color w:val="000000"/>
          <w:sz w:val="28"/>
          <w:szCs w:val="28"/>
          <w:lang w:eastAsia="en-US"/>
        </w:rPr>
        <w:t>е, изложив а</w:t>
      </w:r>
      <w:r w:rsidR="00635FCF">
        <w:rPr>
          <w:rFonts w:eastAsia="Calibri"/>
          <w:bCs/>
          <w:color w:val="000000"/>
          <w:sz w:val="28"/>
          <w:szCs w:val="28"/>
          <w:lang w:eastAsia="en-US"/>
        </w:rPr>
        <w:t xml:space="preserve">бзац </w:t>
      </w:r>
      <w:r w:rsidR="005B6F61">
        <w:rPr>
          <w:rFonts w:eastAsia="Calibri"/>
          <w:bCs/>
          <w:color w:val="000000"/>
          <w:sz w:val="28"/>
          <w:szCs w:val="28"/>
          <w:lang w:eastAsia="en-US"/>
        </w:rPr>
        <w:t>третий</w:t>
      </w:r>
      <w:r w:rsidR="00635FCF">
        <w:rPr>
          <w:rFonts w:eastAsia="Calibri"/>
          <w:bCs/>
          <w:color w:val="000000"/>
          <w:sz w:val="28"/>
          <w:szCs w:val="28"/>
          <w:lang w:eastAsia="en-US"/>
        </w:rPr>
        <w:t xml:space="preserve"> пункта 4 в </w:t>
      </w:r>
      <w:r w:rsidR="003941F6">
        <w:rPr>
          <w:rFonts w:eastAsia="Calibri"/>
          <w:bCs/>
          <w:color w:val="000000"/>
          <w:sz w:val="28"/>
          <w:szCs w:val="28"/>
          <w:lang w:eastAsia="en-US"/>
        </w:rPr>
        <w:t>следующей</w:t>
      </w:r>
      <w:r w:rsidR="00635FCF">
        <w:rPr>
          <w:rFonts w:eastAsia="Calibri"/>
          <w:bCs/>
          <w:color w:val="000000"/>
          <w:sz w:val="28"/>
          <w:szCs w:val="28"/>
          <w:lang w:eastAsia="en-US"/>
        </w:rPr>
        <w:t xml:space="preserve"> редакции:</w:t>
      </w:r>
    </w:p>
    <w:p w:rsidR="0039740D" w:rsidRDefault="00635FCF" w:rsidP="00DD4908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«</w:t>
      </w:r>
      <w:r w:rsidR="005B6F61">
        <w:rPr>
          <w:rFonts w:eastAsia="Calibri"/>
          <w:bCs/>
          <w:color w:val="000000"/>
          <w:sz w:val="28"/>
          <w:szCs w:val="28"/>
          <w:lang w:eastAsia="en-US"/>
        </w:rPr>
        <w:t>действие настоящего приказа распространяе</w:t>
      </w:r>
      <w:r w:rsidR="00313FAA">
        <w:rPr>
          <w:rFonts w:eastAsia="Calibri"/>
          <w:bCs/>
          <w:color w:val="000000"/>
          <w:sz w:val="28"/>
          <w:szCs w:val="28"/>
          <w:lang w:eastAsia="en-US"/>
        </w:rPr>
        <w:t>т</w:t>
      </w:r>
      <w:r w:rsidR="005B6F61">
        <w:rPr>
          <w:rFonts w:eastAsia="Calibri"/>
          <w:bCs/>
          <w:color w:val="000000"/>
          <w:sz w:val="28"/>
          <w:szCs w:val="28"/>
          <w:lang w:eastAsia="en-US"/>
        </w:rPr>
        <w:t>ся на правоотношения, возникшие с 01.01.2024</w:t>
      </w:r>
      <w:r w:rsidR="00CB604F">
        <w:rPr>
          <w:rFonts w:eastAsia="Calibri"/>
          <w:bCs/>
          <w:color w:val="000000"/>
          <w:sz w:val="28"/>
          <w:szCs w:val="28"/>
          <w:lang w:eastAsia="en-US"/>
        </w:rPr>
        <w:t xml:space="preserve">, </w:t>
      </w:r>
      <w:r w:rsidR="003F3139">
        <w:rPr>
          <w:rFonts w:eastAsia="Calibri"/>
          <w:bCs/>
          <w:color w:val="000000"/>
          <w:sz w:val="28"/>
          <w:szCs w:val="28"/>
          <w:lang w:eastAsia="en-US"/>
        </w:rPr>
        <w:t>за исключением п</w:t>
      </w:r>
      <w:r w:rsidR="005B6F61">
        <w:rPr>
          <w:rFonts w:eastAsia="Calibri"/>
          <w:bCs/>
          <w:color w:val="000000"/>
          <w:sz w:val="28"/>
          <w:szCs w:val="28"/>
          <w:lang w:eastAsia="en-US"/>
        </w:rPr>
        <w:t>оложени</w:t>
      </w:r>
      <w:r w:rsidR="003F3139">
        <w:rPr>
          <w:rFonts w:eastAsia="Calibri"/>
          <w:bCs/>
          <w:color w:val="000000"/>
          <w:sz w:val="28"/>
          <w:szCs w:val="28"/>
          <w:lang w:eastAsia="en-US"/>
        </w:rPr>
        <w:t>й</w:t>
      </w:r>
      <w:r w:rsidR="005B6F61">
        <w:rPr>
          <w:rFonts w:eastAsia="Calibri"/>
          <w:bCs/>
          <w:color w:val="000000"/>
          <w:sz w:val="28"/>
          <w:szCs w:val="28"/>
          <w:lang w:eastAsia="en-US"/>
        </w:rPr>
        <w:t xml:space="preserve"> настоящего приказа </w:t>
      </w:r>
      <w:r w:rsidR="0007085C">
        <w:rPr>
          <w:rFonts w:eastAsia="Calibri"/>
          <w:bCs/>
          <w:color w:val="000000"/>
          <w:sz w:val="28"/>
          <w:szCs w:val="28"/>
          <w:lang w:eastAsia="en-US"/>
        </w:rPr>
        <w:t>в отношении муниципальн</w:t>
      </w:r>
      <w:r w:rsidR="00CB604F">
        <w:rPr>
          <w:rFonts w:eastAsia="Calibri"/>
          <w:bCs/>
          <w:color w:val="000000"/>
          <w:sz w:val="28"/>
          <w:szCs w:val="28"/>
          <w:lang w:eastAsia="en-US"/>
        </w:rPr>
        <w:t>ого</w:t>
      </w:r>
      <w:r w:rsidR="00313FAA">
        <w:rPr>
          <w:rFonts w:eastAsia="Calibri"/>
          <w:bCs/>
          <w:color w:val="000000"/>
          <w:sz w:val="28"/>
          <w:szCs w:val="28"/>
          <w:lang w:eastAsia="en-US"/>
        </w:rPr>
        <w:t xml:space="preserve"> образовани</w:t>
      </w:r>
      <w:r w:rsidR="00CB604F">
        <w:rPr>
          <w:rFonts w:eastAsia="Calibri"/>
          <w:bCs/>
          <w:color w:val="000000"/>
          <w:sz w:val="28"/>
          <w:szCs w:val="28"/>
          <w:lang w:eastAsia="en-US"/>
        </w:rPr>
        <w:t>я</w:t>
      </w:r>
      <w:r w:rsidR="00313FAA">
        <w:rPr>
          <w:rFonts w:eastAsia="Calibri"/>
          <w:bCs/>
          <w:color w:val="000000"/>
          <w:sz w:val="28"/>
          <w:szCs w:val="28"/>
          <w:lang w:eastAsia="en-US"/>
        </w:rPr>
        <w:t xml:space="preserve"> Республики Татарстан </w:t>
      </w:r>
      <w:r w:rsidR="0007085C">
        <w:rPr>
          <w:rFonts w:eastAsia="Calibri"/>
          <w:bCs/>
          <w:color w:val="000000"/>
          <w:sz w:val="28"/>
          <w:szCs w:val="28"/>
          <w:lang w:eastAsia="en-US"/>
        </w:rPr>
        <w:t>«город Набережные Челны»</w:t>
      </w:r>
      <w:r w:rsidR="004F0A9B">
        <w:rPr>
          <w:rFonts w:eastAsia="Calibri"/>
          <w:bCs/>
          <w:color w:val="000000"/>
          <w:sz w:val="28"/>
          <w:szCs w:val="28"/>
          <w:lang w:eastAsia="en-US"/>
        </w:rPr>
        <w:t xml:space="preserve">, </w:t>
      </w:r>
      <w:r w:rsidR="005B6F61">
        <w:rPr>
          <w:rFonts w:eastAsia="Calibri"/>
          <w:bCs/>
          <w:color w:val="000000"/>
          <w:sz w:val="28"/>
          <w:szCs w:val="28"/>
          <w:lang w:eastAsia="en-US"/>
        </w:rPr>
        <w:t>вступаю</w:t>
      </w:r>
      <w:r w:rsidR="004F0A9B">
        <w:rPr>
          <w:rFonts w:eastAsia="Calibri"/>
          <w:bCs/>
          <w:color w:val="000000"/>
          <w:sz w:val="28"/>
          <w:szCs w:val="28"/>
          <w:lang w:eastAsia="en-US"/>
        </w:rPr>
        <w:t>щих</w:t>
      </w:r>
      <w:r w:rsidR="005B6F61">
        <w:rPr>
          <w:rFonts w:eastAsia="Calibri"/>
          <w:bCs/>
          <w:color w:val="000000"/>
          <w:sz w:val="28"/>
          <w:szCs w:val="28"/>
          <w:lang w:eastAsia="en-US"/>
        </w:rPr>
        <w:t xml:space="preserve"> в силу </w:t>
      </w:r>
      <w:r w:rsidR="004F0A9B">
        <w:rPr>
          <w:rFonts w:eastAsia="Calibri"/>
          <w:bCs/>
          <w:color w:val="000000"/>
          <w:sz w:val="28"/>
          <w:szCs w:val="28"/>
          <w:lang w:eastAsia="en-US"/>
        </w:rPr>
        <w:t>с 01.01.2026</w:t>
      </w:r>
      <w:r w:rsidR="00CB604F">
        <w:rPr>
          <w:rFonts w:eastAsia="Calibri"/>
          <w:bCs/>
          <w:color w:val="000000"/>
          <w:sz w:val="28"/>
          <w:szCs w:val="28"/>
          <w:lang w:eastAsia="en-US"/>
        </w:rPr>
        <w:t xml:space="preserve">, </w:t>
      </w:r>
      <w:r w:rsidR="004F0A9B">
        <w:rPr>
          <w:rFonts w:eastAsia="Calibri"/>
          <w:bCs/>
          <w:color w:val="000000"/>
          <w:sz w:val="28"/>
          <w:szCs w:val="28"/>
          <w:lang w:eastAsia="en-US"/>
        </w:rPr>
        <w:t xml:space="preserve">и </w:t>
      </w:r>
      <w:r w:rsidR="00CB604F" w:rsidRPr="00CB604F">
        <w:rPr>
          <w:rFonts w:eastAsia="Calibri"/>
          <w:bCs/>
          <w:color w:val="000000"/>
          <w:sz w:val="28"/>
          <w:szCs w:val="28"/>
          <w:lang w:eastAsia="en-US"/>
        </w:rPr>
        <w:t xml:space="preserve">муниципального </w:t>
      </w:r>
      <w:r w:rsidR="00CB604F" w:rsidRPr="00CB604F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образования Республики Татарстан </w:t>
      </w:r>
      <w:r w:rsidR="004F0A9B">
        <w:rPr>
          <w:rFonts w:eastAsia="Calibri"/>
          <w:bCs/>
          <w:color w:val="000000"/>
          <w:sz w:val="28"/>
          <w:szCs w:val="28"/>
          <w:lang w:eastAsia="en-US"/>
        </w:rPr>
        <w:t>«город Казань», вступающих в силу с 01.01.2027</w:t>
      </w:r>
      <w:r>
        <w:rPr>
          <w:rFonts w:eastAsia="Calibri"/>
          <w:bCs/>
          <w:color w:val="000000"/>
          <w:sz w:val="28"/>
          <w:szCs w:val="28"/>
          <w:lang w:eastAsia="en-US"/>
        </w:rPr>
        <w:t>»</w:t>
      </w:r>
      <w:r w:rsidR="004F0A9B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940E1A" w:rsidRPr="00E0158E" w:rsidRDefault="00940E1A" w:rsidP="00940E1A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 w:rsidRPr="00E0158E">
        <w:rPr>
          <w:rFonts w:eastAsia="Calibri"/>
          <w:bCs/>
          <w:sz w:val="28"/>
          <w:szCs w:val="28"/>
          <w:lang w:eastAsia="en-US"/>
        </w:rPr>
        <w:t>2. Юридическому отделу (</w:t>
      </w:r>
      <w:proofErr w:type="spellStart"/>
      <w:r w:rsidRPr="00E0158E">
        <w:rPr>
          <w:rFonts w:eastAsia="Calibri"/>
          <w:sz w:val="28"/>
          <w:szCs w:val="28"/>
          <w:lang w:eastAsia="en-US"/>
        </w:rPr>
        <w:t>Р.И.Кузьмину</w:t>
      </w:r>
      <w:proofErr w:type="spellEnd"/>
      <w:r w:rsidRPr="00E0158E">
        <w:rPr>
          <w:rFonts w:eastAsia="Calibri"/>
          <w:bCs/>
          <w:sz w:val="28"/>
          <w:szCs w:val="28"/>
          <w:lang w:eastAsia="en-US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940E1A" w:rsidRPr="00E0158E" w:rsidRDefault="00940E1A" w:rsidP="00940E1A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 w:rsidRPr="00E0158E">
        <w:rPr>
          <w:rFonts w:eastAsia="Calibri"/>
          <w:bCs/>
          <w:sz w:val="28"/>
          <w:szCs w:val="28"/>
          <w:lang w:eastAsia="en-US"/>
        </w:rPr>
        <w:t>3. Сектору взаимодействия со средствами массовой информации (</w:t>
      </w:r>
      <w:proofErr w:type="spellStart"/>
      <w:r w:rsidRPr="00E0158E">
        <w:rPr>
          <w:rFonts w:eastAsia="Calibri"/>
          <w:sz w:val="28"/>
          <w:szCs w:val="28"/>
          <w:lang w:eastAsia="en-US"/>
        </w:rPr>
        <w:t>Р.Ж.Зайнуллиной</w:t>
      </w:r>
      <w:proofErr w:type="spellEnd"/>
      <w:r w:rsidRPr="00E0158E">
        <w:rPr>
          <w:rFonts w:eastAsia="Calibri"/>
          <w:bCs/>
          <w:sz w:val="28"/>
          <w:szCs w:val="28"/>
          <w:lang w:eastAsia="en-US"/>
        </w:rPr>
        <w:t>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940E1A" w:rsidRPr="00E0158E" w:rsidRDefault="00940E1A" w:rsidP="00940E1A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E0158E">
        <w:rPr>
          <w:rFonts w:eastAsia="Calibri"/>
          <w:bCs/>
          <w:sz w:val="28"/>
          <w:szCs w:val="28"/>
          <w:lang w:eastAsia="en-US"/>
        </w:rPr>
        <w:t xml:space="preserve">4. </w:t>
      </w:r>
      <w:r w:rsidRPr="00E0158E">
        <w:rPr>
          <w:bCs/>
          <w:sz w:val="28"/>
          <w:szCs w:val="28"/>
        </w:rPr>
        <w:t>Контроль за исполнением настоящего приказа оставляю за собой.</w:t>
      </w:r>
    </w:p>
    <w:p w:rsidR="00940E1A" w:rsidRPr="00E0158E" w:rsidRDefault="00940E1A" w:rsidP="00940E1A">
      <w:pPr>
        <w:autoSpaceDE w:val="0"/>
        <w:autoSpaceDN w:val="0"/>
        <w:ind w:firstLine="709"/>
        <w:rPr>
          <w:sz w:val="28"/>
          <w:szCs w:val="28"/>
        </w:rPr>
      </w:pPr>
    </w:p>
    <w:p w:rsidR="00940E1A" w:rsidRPr="00E0158E" w:rsidRDefault="00940E1A" w:rsidP="00940E1A">
      <w:pPr>
        <w:autoSpaceDE w:val="0"/>
        <w:autoSpaceDN w:val="0"/>
        <w:ind w:firstLine="709"/>
        <w:rPr>
          <w:sz w:val="28"/>
          <w:szCs w:val="28"/>
        </w:rPr>
      </w:pPr>
    </w:p>
    <w:p w:rsidR="00637C97" w:rsidRPr="00F77F22" w:rsidRDefault="00940E1A" w:rsidP="00E0158E">
      <w:pPr>
        <w:autoSpaceDE w:val="0"/>
        <w:autoSpaceDN w:val="0"/>
        <w:jc w:val="left"/>
        <w:rPr>
          <w:sz w:val="28"/>
          <w:szCs w:val="28"/>
        </w:rPr>
      </w:pPr>
      <w:r w:rsidRPr="00E0158E">
        <w:rPr>
          <w:sz w:val="28"/>
          <w:szCs w:val="28"/>
        </w:rPr>
        <w:t xml:space="preserve">Министр                                                                                                 </w:t>
      </w:r>
      <w:proofErr w:type="spellStart"/>
      <w:r w:rsidRPr="00E0158E">
        <w:rPr>
          <w:sz w:val="28"/>
          <w:szCs w:val="28"/>
        </w:rPr>
        <w:t>М.М.Айзатуллин</w:t>
      </w:r>
      <w:proofErr w:type="spellEnd"/>
    </w:p>
    <w:sectPr w:rsidR="00637C97" w:rsidRPr="00F77F22" w:rsidSect="00E0158E">
      <w:headerReference w:type="default" r:id="rId10"/>
      <w:pgSz w:w="11906" w:h="16838"/>
      <w:pgMar w:top="1134" w:right="70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3B4" w:rsidRDefault="00AB53B4" w:rsidP="00940E1A">
      <w:r>
        <w:separator/>
      </w:r>
    </w:p>
  </w:endnote>
  <w:endnote w:type="continuationSeparator" w:id="0">
    <w:p w:rsidR="00AB53B4" w:rsidRDefault="00AB53B4" w:rsidP="0094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3B4" w:rsidRDefault="00AB53B4" w:rsidP="00940E1A">
      <w:r>
        <w:separator/>
      </w:r>
    </w:p>
  </w:footnote>
  <w:footnote w:type="continuationSeparator" w:id="0">
    <w:p w:rsidR="00AB53B4" w:rsidRDefault="00AB53B4" w:rsidP="0094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F69" w:rsidRDefault="009C5F69">
    <w:pPr>
      <w:pStyle w:val="a6"/>
      <w:jc w:val="center"/>
    </w:pPr>
  </w:p>
  <w:p w:rsidR="009C5F69" w:rsidRDefault="009C5F6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5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457CBF"/>
    <w:multiLevelType w:val="multilevel"/>
    <w:tmpl w:val="F586D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156B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A60C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1E37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430248"/>
    <w:multiLevelType w:val="hybridMultilevel"/>
    <w:tmpl w:val="F69086F2"/>
    <w:lvl w:ilvl="0" w:tplc="1794E5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4416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D2453"/>
    <w:multiLevelType w:val="multilevel"/>
    <w:tmpl w:val="893418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FF2108F"/>
    <w:multiLevelType w:val="hybridMultilevel"/>
    <w:tmpl w:val="C5AE34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FE6774"/>
    <w:multiLevelType w:val="hybridMultilevel"/>
    <w:tmpl w:val="C4B847A8"/>
    <w:lvl w:ilvl="0" w:tplc="D81A1E6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5C74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AF791C"/>
    <w:multiLevelType w:val="multilevel"/>
    <w:tmpl w:val="AC98F0D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0317A4"/>
    <w:multiLevelType w:val="hybridMultilevel"/>
    <w:tmpl w:val="5C6E4C7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D956467"/>
    <w:multiLevelType w:val="multilevel"/>
    <w:tmpl w:val="0E36707E"/>
    <w:lvl w:ilvl="0">
      <w:start w:val="2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E00B51"/>
    <w:multiLevelType w:val="hybridMultilevel"/>
    <w:tmpl w:val="AC7491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F51CF3"/>
    <w:multiLevelType w:val="multilevel"/>
    <w:tmpl w:val="893418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2240DFD"/>
    <w:multiLevelType w:val="multilevel"/>
    <w:tmpl w:val="893418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82279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067A45"/>
    <w:multiLevelType w:val="hybridMultilevel"/>
    <w:tmpl w:val="F048A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10"/>
  </w:num>
  <w:num w:numId="5">
    <w:abstractNumId w:val="17"/>
  </w:num>
  <w:num w:numId="6">
    <w:abstractNumId w:val="3"/>
  </w:num>
  <w:num w:numId="7">
    <w:abstractNumId w:val="2"/>
  </w:num>
  <w:num w:numId="8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0">
    <w:abstractNumId w:val="16"/>
  </w:num>
  <w:num w:numId="11">
    <w:abstractNumId w:val="4"/>
  </w:num>
  <w:num w:numId="12">
    <w:abstractNumId w:val="0"/>
  </w:num>
  <w:num w:numId="13">
    <w:abstractNumId w:val="8"/>
  </w:num>
  <w:num w:numId="14">
    <w:abstractNumId w:val="5"/>
  </w:num>
  <w:num w:numId="15">
    <w:abstractNumId w:val="9"/>
  </w:num>
  <w:num w:numId="16">
    <w:abstractNumId w:val="1"/>
  </w:num>
  <w:num w:numId="17">
    <w:abstractNumId w:val="11"/>
  </w:num>
  <w:num w:numId="18">
    <w:abstractNumId w:val="13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22"/>
    <w:rsid w:val="0001520E"/>
    <w:rsid w:val="00024968"/>
    <w:rsid w:val="000370FE"/>
    <w:rsid w:val="00060D28"/>
    <w:rsid w:val="0007085C"/>
    <w:rsid w:val="0008453C"/>
    <w:rsid w:val="00096E79"/>
    <w:rsid w:val="000A6CDA"/>
    <w:rsid w:val="000C1983"/>
    <w:rsid w:val="000C6B9C"/>
    <w:rsid w:val="000D0874"/>
    <w:rsid w:val="000E0333"/>
    <w:rsid w:val="0013409F"/>
    <w:rsid w:val="0015026D"/>
    <w:rsid w:val="00156E9D"/>
    <w:rsid w:val="00160B60"/>
    <w:rsid w:val="001737DD"/>
    <w:rsid w:val="00182B0A"/>
    <w:rsid w:val="001A231D"/>
    <w:rsid w:val="001C4A71"/>
    <w:rsid w:val="001D1EE5"/>
    <w:rsid w:val="001D7815"/>
    <w:rsid w:val="001D7FA8"/>
    <w:rsid w:val="001E12E0"/>
    <w:rsid w:val="001E1317"/>
    <w:rsid w:val="001E19F6"/>
    <w:rsid w:val="001E315C"/>
    <w:rsid w:val="001E44F8"/>
    <w:rsid w:val="001E5359"/>
    <w:rsid w:val="001F3854"/>
    <w:rsid w:val="0020234B"/>
    <w:rsid w:val="00212010"/>
    <w:rsid w:val="00220013"/>
    <w:rsid w:val="00222FDA"/>
    <w:rsid w:val="00223A2D"/>
    <w:rsid w:val="00233B59"/>
    <w:rsid w:val="00235954"/>
    <w:rsid w:val="002400ED"/>
    <w:rsid w:val="00246897"/>
    <w:rsid w:val="00247A25"/>
    <w:rsid w:val="00253242"/>
    <w:rsid w:val="002845D8"/>
    <w:rsid w:val="002B0D71"/>
    <w:rsid w:val="002B1970"/>
    <w:rsid w:val="002C4B07"/>
    <w:rsid w:val="002D1082"/>
    <w:rsid w:val="002D4207"/>
    <w:rsid w:val="002D6960"/>
    <w:rsid w:val="002F6015"/>
    <w:rsid w:val="00313FAA"/>
    <w:rsid w:val="00324DD9"/>
    <w:rsid w:val="00324F56"/>
    <w:rsid w:val="00344092"/>
    <w:rsid w:val="00366B5A"/>
    <w:rsid w:val="003941F6"/>
    <w:rsid w:val="00395C5F"/>
    <w:rsid w:val="003973E2"/>
    <w:rsid w:val="0039740D"/>
    <w:rsid w:val="003B520E"/>
    <w:rsid w:val="003E11A6"/>
    <w:rsid w:val="003F3139"/>
    <w:rsid w:val="003F547F"/>
    <w:rsid w:val="00401306"/>
    <w:rsid w:val="00406132"/>
    <w:rsid w:val="00412E62"/>
    <w:rsid w:val="004153D8"/>
    <w:rsid w:val="00415537"/>
    <w:rsid w:val="00425759"/>
    <w:rsid w:val="00427F66"/>
    <w:rsid w:val="0043234E"/>
    <w:rsid w:val="0043622A"/>
    <w:rsid w:val="00463C5C"/>
    <w:rsid w:val="004679F6"/>
    <w:rsid w:val="00470AB0"/>
    <w:rsid w:val="004715A1"/>
    <w:rsid w:val="0048765D"/>
    <w:rsid w:val="004900F1"/>
    <w:rsid w:val="004911BA"/>
    <w:rsid w:val="00497BC7"/>
    <w:rsid w:val="004C33EF"/>
    <w:rsid w:val="004C7653"/>
    <w:rsid w:val="004F0A9B"/>
    <w:rsid w:val="004F4018"/>
    <w:rsid w:val="00504B21"/>
    <w:rsid w:val="005272B1"/>
    <w:rsid w:val="005325E0"/>
    <w:rsid w:val="00533CD7"/>
    <w:rsid w:val="0053609C"/>
    <w:rsid w:val="005438E9"/>
    <w:rsid w:val="005478A3"/>
    <w:rsid w:val="00551870"/>
    <w:rsid w:val="00561F74"/>
    <w:rsid w:val="00575C40"/>
    <w:rsid w:val="005778F8"/>
    <w:rsid w:val="00580F19"/>
    <w:rsid w:val="00585EB4"/>
    <w:rsid w:val="005B6F61"/>
    <w:rsid w:val="005C1FA4"/>
    <w:rsid w:val="005D199B"/>
    <w:rsid w:val="005D6C48"/>
    <w:rsid w:val="005F4732"/>
    <w:rsid w:val="006327E0"/>
    <w:rsid w:val="006347F8"/>
    <w:rsid w:val="00635FCF"/>
    <w:rsid w:val="00637C97"/>
    <w:rsid w:val="00650C23"/>
    <w:rsid w:val="00660C31"/>
    <w:rsid w:val="0066212C"/>
    <w:rsid w:val="006A0911"/>
    <w:rsid w:val="006A5434"/>
    <w:rsid w:val="006A6AC4"/>
    <w:rsid w:val="006B3346"/>
    <w:rsid w:val="006C0010"/>
    <w:rsid w:val="006C114D"/>
    <w:rsid w:val="006E123D"/>
    <w:rsid w:val="006F7018"/>
    <w:rsid w:val="006F7EFA"/>
    <w:rsid w:val="00703152"/>
    <w:rsid w:val="00710B1E"/>
    <w:rsid w:val="00712774"/>
    <w:rsid w:val="00716B9C"/>
    <w:rsid w:val="00724903"/>
    <w:rsid w:val="00725D4F"/>
    <w:rsid w:val="00733ADA"/>
    <w:rsid w:val="00750732"/>
    <w:rsid w:val="00754832"/>
    <w:rsid w:val="0076284A"/>
    <w:rsid w:val="00774515"/>
    <w:rsid w:val="007A6CA5"/>
    <w:rsid w:val="007C2984"/>
    <w:rsid w:val="007E52D9"/>
    <w:rsid w:val="007E746D"/>
    <w:rsid w:val="00803AEA"/>
    <w:rsid w:val="008153B9"/>
    <w:rsid w:val="00832BFC"/>
    <w:rsid w:val="00843244"/>
    <w:rsid w:val="00861A09"/>
    <w:rsid w:val="00864482"/>
    <w:rsid w:val="0087627A"/>
    <w:rsid w:val="00883173"/>
    <w:rsid w:val="00886421"/>
    <w:rsid w:val="0089246B"/>
    <w:rsid w:val="008967F2"/>
    <w:rsid w:val="008A0BE1"/>
    <w:rsid w:val="008B0590"/>
    <w:rsid w:val="008E2B30"/>
    <w:rsid w:val="008E5E16"/>
    <w:rsid w:val="009109EA"/>
    <w:rsid w:val="0091128A"/>
    <w:rsid w:val="009112BF"/>
    <w:rsid w:val="0093070C"/>
    <w:rsid w:val="00930875"/>
    <w:rsid w:val="00932196"/>
    <w:rsid w:val="009358A5"/>
    <w:rsid w:val="0093641E"/>
    <w:rsid w:val="0094045B"/>
    <w:rsid w:val="00940E1A"/>
    <w:rsid w:val="00962AE3"/>
    <w:rsid w:val="00966C73"/>
    <w:rsid w:val="00975138"/>
    <w:rsid w:val="00976ADC"/>
    <w:rsid w:val="00987887"/>
    <w:rsid w:val="00990041"/>
    <w:rsid w:val="00995EFA"/>
    <w:rsid w:val="009A1DAF"/>
    <w:rsid w:val="009A6C98"/>
    <w:rsid w:val="009B5495"/>
    <w:rsid w:val="009B7A47"/>
    <w:rsid w:val="009C1CE7"/>
    <w:rsid w:val="009C5F69"/>
    <w:rsid w:val="009C6213"/>
    <w:rsid w:val="009D05D4"/>
    <w:rsid w:val="009D18B9"/>
    <w:rsid w:val="009D365C"/>
    <w:rsid w:val="00A013A5"/>
    <w:rsid w:val="00A11EED"/>
    <w:rsid w:val="00A1320B"/>
    <w:rsid w:val="00A15F5B"/>
    <w:rsid w:val="00A22B11"/>
    <w:rsid w:val="00A26D5B"/>
    <w:rsid w:val="00A2753C"/>
    <w:rsid w:val="00A36E69"/>
    <w:rsid w:val="00A50ADD"/>
    <w:rsid w:val="00A650DC"/>
    <w:rsid w:val="00A83223"/>
    <w:rsid w:val="00AB073B"/>
    <w:rsid w:val="00AB3C4C"/>
    <w:rsid w:val="00AB53B4"/>
    <w:rsid w:val="00AC4CBD"/>
    <w:rsid w:val="00AC6A50"/>
    <w:rsid w:val="00AC73EF"/>
    <w:rsid w:val="00AD2175"/>
    <w:rsid w:val="00AE17FA"/>
    <w:rsid w:val="00AF6103"/>
    <w:rsid w:val="00B24550"/>
    <w:rsid w:val="00B35E50"/>
    <w:rsid w:val="00B81536"/>
    <w:rsid w:val="00B93778"/>
    <w:rsid w:val="00BC0652"/>
    <w:rsid w:val="00BC172D"/>
    <w:rsid w:val="00BC56DD"/>
    <w:rsid w:val="00BD55B4"/>
    <w:rsid w:val="00BD6BEA"/>
    <w:rsid w:val="00BD7354"/>
    <w:rsid w:val="00BE233F"/>
    <w:rsid w:val="00C02367"/>
    <w:rsid w:val="00C15C43"/>
    <w:rsid w:val="00C17A7C"/>
    <w:rsid w:val="00C23B44"/>
    <w:rsid w:val="00C31E4E"/>
    <w:rsid w:val="00C4187A"/>
    <w:rsid w:val="00C454E6"/>
    <w:rsid w:val="00C54817"/>
    <w:rsid w:val="00C552AF"/>
    <w:rsid w:val="00C56CF4"/>
    <w:rsid w:val="00C570A5"/>
    <w:rsid w:val="00C6242C"/>
    <w:rsid w:val="00C62B37"/>
    <w:rsid w:val="00C656DD"/>
    <w:rsid w:val="00C670B4"/>
    <w:rsid w:val="00C75D10"/>
    <w:rsid w:val="00C963B8"/>
    <w:rsid w:val="00CA60C9"/>
    <w:rsid w:val="00CA65DA"/>
    <w:rsid w:val="00CB5956"/>
    <w:rsid w:val="00CB604F"/>
    <w:rsid w:val="00CC0C5E"/>
    <w:rsid w:val="00CC252C"/>
    <w:rsid w:val="00CF53B4"/>
    <w:rsid w:val="00D01C62"/>
    <w:rsid w:val="00D029CB"/>
    <w:rsid w:val="00D262F9"/>
    <w:rsid w:val="00D329BE"/>
    <w:rsid w:val="00D344DF"/>
    <w:rsid w:val="00D461FD"/>
    <w:rsid w:val="00D520CA"/>
    <w:rsid w:val="00D54DDD"/>
    <w:rsid w:val="00DA0573"/>
    <w:rsid w:val="00DA7FDA"/>
    <w:rsid w:val="00DB10DB"/>
    <w:rsid w:val="00DB4506"/>
    <w:rsid w:val="00DC6426"/>
    <w:rsid w:val="00DD2F58"/>
    <w:rsid w:val="00DD3296"/>
    <w:rsid w:val="00DD4908"/>
    <w:rsid w:val="00DD6CBE"/>
    <w:rsid w:val="00E0158E"/>
    <w:rsid w:val="00E02AF4"/>
    <w:rsid w:val="00E15369"/>
    <w:rsid w:val="00E352E7"/>
    <w:rsid w:val="00E42FAE"/>
    <w:rsid w:val="00E44A26"/>
    <w:rsid w:val="00E51267"/>
    <w:rsid w:val="00E66BBF"/>
    <w:rsid w:val="00E745BF"/>
    <w:rsid w:val="00EA4D9E"/>
    <w:rsid w:val="00EB5908"/>
    <w:rsid w:val="00EE7D90"/>
    <w:rsid w:val="00F01D7D"/>
    <w:rsid w:val="00F06345"/>
    <w:rsid w:val="00F07E4C"/>
    <w:rsid w:val="00F12309"/>
    <w:rsid w:val="00F14791"/>
    <w:rsid w:val="00F3634C"/>
    <w:rsid w:val="00F4021A"/>
    <w:rsid w:val="00F45817"/>
    <w:rsid w:val="00F570B4"/>
    <w:rsid w:val="00F70F64"/>
    <w:rsid w:val="00F72E44"/>
    <w:rsid w:val="00F77F22"/>
    <w:rsid w:val="00F902B0"/>
    <w:rsid w:val="00F96D46"/>
    <w:rsid w:val="00FA2432"/>
    <w:rsid w:val="00FB1EA8"/>
    <w:rsid w:val="00FB61BC"/>
    <w:rsid w:val="00FD0D4E"/>
    <w:rsid w:val="00FD50FB"/>
    <w:rsid w:val="00FD79BE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9AD0"/>
  <w15:docId w15:val="{EA3A385B-802F-4FEA-8296-21E966C5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52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29CB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C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F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77F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77F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7F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05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5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D029CB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table" w:styleId="a5">
    <w:name w:val="Table Grid"/>
    <w:basedOn w:val="a1"/>
    <w:uiPriority w:val="59"/>
    <w:rsid w:val="00222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0E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0E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40E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0E1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344092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F12309"/>
    <w:pPr>
      <w:ind w:left="720"/>
      <w:contextualSpacing/>
    </w:pPr>
  </w:style>
  <w:style w:type="paragraph" w:styleId="ac">
    <w:name w:val="Body Text"/>
    <w:basedOn w:val="a"/>
    <w:link w:val="ad"/>
    <w:rsid w:val="00425759"/>
    <w:pPr>
      <w:widowControl/>
      <w:jc w:val="center"/>
    </w:pPr>
    <w:rPr>
      <w:rFonts w:ascii="Tatar Peterburg" w:hAnsi="Tatar Peterburg"/>
      <w:caps/>
      <w:noProof/>
      <w:sz w:val="28"/>
    </w:rPr>
  </w:style>
  <w:style w:type="character" w:customStyle="1" w:styleId="ad">
    <w:name w:val="Основной текст Знак"/>
    <w:basedOn w:val="a0"/>
    <w:link w:val="ac"/>
    <w:rsid w:val="00425759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3C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BB6D7-4A94-43E0-AA98-DB6DBFDE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Усанова</dc:creator>
  <cp:keywords/>
  <dc:description/>
  <cp:lastModifiedBy>Гузель Файзуллина</cp:lastModifiedBy>
  <cp:revision>2</cp:revision>
  <dcterms:created xsi:type="dcterms:W3CDTF">2024-11-20T13:43:00Z</dcterms:created>
  <dcterms:modified xsi:type="dcterms:W3CDTF">2024-11-20T13:43:00Z</dcterms:modified>
</cp:coreProperties>
</file>