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14341F">
        <w:trPr>
          <w:trHeight w:hRule="exact" w:val="1531"/>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roofErr w:type="gramEnd"/>
          </w:p>
          <w:p w:rsidR="002E4431" w:rsidRPr="0014341F" w:rsidRDefault="008B4254" w:rsidP="00E20E4E">
            <w:pPr>
              <w:pStyle w:val="1"/>
              <w:ind w:left="-70"/>
              <w:rPr>
                <w:rFonts w:ascii="Times New Roman" w:hAnsi="Times New Roman"/>
                <w:b w:val="0"/>
                <w:spacing w:val="-10"/>
                <w:sz w:val="28"/>
                <w:szCs w:val="28"/>
              </w:rPr>
            </w:pPr>
            <w:proofErr w:type="gramStart"/>
            <w:r w:rsidRPr="0014341F">
              <w:rPr>
                <w:rFonts w:ascii="Times New Roman" w:hAnsi="Times New Roman"/>
                <w:b w:val="0"/>
                <w:spacing w:val="-10"/>
                <w:sz w:val="28"/>
                <w:szCs w:val="28"/>
              </w:rPr>
              <w:t>РЕСПУБЛИКИ  ТАТАРСТАН</w:t>
            </w:r>
            <w:proofErr w:type="gramEnd"/>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proofErr w:type="gramStart"/>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roofErr w:type="gramEnd"/>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033EC9"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494669" w:rsidP="00A87942">
            <w:pPr>
              <w:pStyle w:val="Noeeu1"/>
              <w:jc w:val="center"/>
            </w:pPr>
          </w:p>
        </w:tc>
        <w:tc>
          <w:tcPr>
            <w:tcW w:w="4077" w:type="dxa"/>
            <w:vAlign w:val="bottom"/>
          </w:tcPr>
          <w:p w:rsidR="00494669" w:rsidRPr="00687A43" w:rsidRDefault="00A143F3" w:rsidP="00731474">
            <w:pPr>
              <w:spacing w:line="300" w:lineRule="exact"/>
              <w:jc w:val="center"/>
              <w:rPr>
                <w:sz w:val="44"/>
                <w:szCs w:val="44"/>
                <w:vertAlign w:val="subscript"/>
              </w:rPr>
            </w:pPr>
            <w:r w:rsidRPr="00687A43">
              <w:rPr>
                <w:sz w:val="44"/>
                <w:szCs w:val="44"/>
                <w:vertAlign w:val="subscript"/>
              </w:rPr>
              <w:t>г. Казань</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494669" w:rsidP="00A87942">
            <w:pPr>
              <w:pStyle w:val="Noeeu1"/>
            </w:pPr>
          </w:p>
        </w:tc>
      </w:tr>
    </w:tbl>
    <w:p w:rsidR="00444AC9" w:rsidRPr="00033EC9" w:rsidRDefault="00033EC9" w:rsidP="00CC0A30">
      <w:pPr>
        <w:pStyle w:val="11"/>
        <w:ind w:left="284" w:firstLine="709"/>
        <w:jc w:val="right"/>
        <w:rPr>
          <w:lang w:val="ru-RU"/>
        </w:rPr>
      </w:pPr>
      <w:r>
        <w:rPr>
          <w:lang w:val="ru-RU"/>
        </w:rPr>
        <w:t>ПРОЕКТ</w:t>
      </w:r>
      <w:bookmarkStart w:id="0" w:name="_GoBack"/>
      <w:bookmarkEnd w:id="0"/>
    </w:p>
    <w:tbl>
      <w:tblPr>
        <w:tblStyle w:val="af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01261" w:rsidRPr="00CE3FB5" w:rsidTr="0018437C">
        <w:tc>
          <w:tcPr>
            <w:tcW w:w="5353" w:type="dxa"/>
          </w:tcPr>
          <w:p w:rsidR="00401261" w:rsidRPr="00CE3FB5" w:rsidRDefault="00401261" w:rsidP="007F36EA">
            <w:pPr>
              <w:jc w:val="both"/>
              <w:rPr>
                <w:rFonts w:ascii="Times New Roman" w:hAnsi="Times New Roman" w:cs="Times New Roman"/>
                <w:sz w:val="28"/>
                <w:szCs w:val="28"/>
                <w:highlight w:val="yellow"/>
              </w:rPr>
            </w:pPr>
            <w:r w:rsidRPr="007420D9">
              <w:rPr>
                <w:rFonts w:ascii="Times New Roman" w:hAnsi="Times New Roman" w:cs="Times New Roman"/>
                <w:sz w:val="28"/>
                <w:szCs w:val="28"/>
              </w:rPr>
              <w:t xml:space="preserve">О внесении изменений в Указания об </w:t>
            </w:r>
            <w:r w:rsidRPr="007420D9">
              <w:rPr>
                <w:rFonts w:ascii="Times New Roman" w:hAnsi="Times New Roman" w:cs="Times New Roman"/>
                <w:bCs/>
                <w:sz w:val="28"/>
                <w:szCs w:val="28"/>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7420D9">
              <w:rPr>
                <w:rFonts w:ascii="Times New Roman" w:hAnsi="Times New Roman" w:cs="Times New Roman"/>
                <w:sz w:val="28"/>
                <w:szCs w:val="28"/>
              </w:rPr>
              <w:t xml:space="preserve">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от </w:t>
            </w:r>
            <w:r w:rsidR="007F36EA">
              <w:rPr>
                <w:rFonts w:ascii="Times New Roman" w:hAnsi="Times New Roman" w:cs="Times New Roman"/>
                <w:sz w:val="28"/>
                <w:szCs w:val="28"/>
              </w:rPr>
              <w:t>25</w:t>
            </w:r>
            <w:r w:rsidRPr="007420D9">
              <w:rPr>
                <w:rFonts w:ascii="Times New Roman" w:hAnsi="Times New Roman" w:cs="Times New Roman"/>
                <w:sz w:val="28"/>
                <w:szCs w:val="28"/>
              </w:rPr>
              <w:t>.</w:t>
            </w:r>
            <w:r w:rsidR="00A878DA">
              <w:rPr>
                <w:rFonts w:ascii="Times New Roman" w:hAnsi="Times New Roman" w:cs="Times New Roman"/>
                <w:sz w:val="28"/>
                <w:szCs w:val="28"/>
              </w:rPr>
              <w:t>1</w:t>
            </w:r>
            <w:r w:rsidR="007F36EA">
              <w:rPr>
                <w:rFonts w:ascii="Times New Roman" w:hAnsi="Times New Roman" w:cs="Times New Roman"/>
                <w:sz w:val="28"/>
                <w:szCs w:val="28"/>
              </w:rPr>
              <w:t>2</w:t>
            </w:r>
            <w:r w:rsidRPr="007420D9">
              <w:rPr>
                <w:rFonts w:ascii="Times New Roman" w:hAnsi="Times New Roman" w:cs="Times New Roman"/>
                <w:sz w:val="28"/>
                <w:szCs w:val="28"/>
              </w:rPr>
              <w:t>.20</w:t>
            </w:r>
            <w:r w:rsidR="00A878DA">
              <w:rPr>
                <w:rFonts w:ascii="Times New Roman" w:hAnsi="Times New Roman" w:cs="Times New Roman"/>
                <w:sz w:val="28"/>
                <w:szCs w:val="28"/>
              </w:rPr>
              <w:t>2</w:t>
            </w:r>
            <w:r w:rsidR="007F36EA">
              <w:rPr>
                <w:rFonts w:ascii="Times New Roman" w:hAnsi="Times New Roman" w:cs="Times New Roman"/>
                <w:sz w:val="28"/>
                <w:szCs w:val="28"/>
              </w:rPr>
              <w:t>3</w:t>
            </w:r>
            <w:r w:rsidRPr="007420D9">
              <w:rPr>
                <w:rFonts w:ascii="Times New Roman" w:hAnsi="Times New Roman" w:cs="Times New Roman"/>
                <w:sz w:val="28"/>
                <w:szCs w:val="28"/>
              </w:rPr>
              <w:t xml:space="preserve"> № 02-1</w:t>
            </w:r>
            <w:r w:rsidR="007F36EA">
              <w:rPr>
                <w:rFonts w:ascii="Times New Roman" w:hAnsi="Times New Roman" w:cs="Times New Roman"/>
                <w:sz w:val="28"/>
                <w:szCs w:val="28"/>
              </w:rPr>
              <w:t>44</w:t>
            </w:r>
          </w:p>
        </w:tc>
      </w:tr>
    </w:tbl>
    <w:p w:rsidR="00401261" w:rsidRPr="00AC4D04" w:rsidRDefault="0018437C" w:rsidP="00401261">
      <w:pPr>
        <w:spacing w:line="276" w:lineRule="auto"/>
        <w:jc w:val="center"/>
        <w:rPr>
          <w:sz w:val="28"/>
          <w:szCs w:val="28"/>
          <w:highlight w:val="yellow"/>
        </w:rPr>
      </w:pPr>
      <w:r w:rsidRPr="00AC4D04">
        <w:rPr>
          <w:sz w:val="28"/>
          <w:szCs w:val="28"/>
          <w:highlight w:val="yellow"/>
        </w:rPr>
        <w:br w:type="textWrapping" w:clear="all"/>
      </w:r>
    </w:p>
    <w:p w:rsidR="00401261" w:rsidRPr="00614CE4" w:rsidRDefault="007B66CC" w:rsidP="00401261">
      <w:pPr>
        <w:spacing w:line="276" w:lineRule="auto"/>
        <w:ind w:firstLine="709"/>
        <w:jc w:val="both"/>
        <w:rPr>
          <w:sz w:val="28"/>
          <w:szCs w:val="28"/>
        </w:rPr>
      </w:pPr>
      <w:r w:rsidRPr="00614CE4">
        <w:rPr>
          <w:sz w:val="28"/>
          <w:szCs w:val="28"/>
        </w:rPr>
        <w:t>П р и к а з ы в а ю</w:t>
      </w:r>
      <w:r w:rsidR="00401261" w:rsidRPr="00614CE4">
        <w:rPr>
          <w:sz w:val="28"/>
          <w:szCs w:val="28"/>
        </w:rPr>
        <w:t>:</w:t>
      </w:r>
    </w:p>
    <w:p w:rsidR="00401261" w:rsidRPr="00614CE4" w:rsidRDefault="00401261" w:rsidP="00401261">
      <w:pPr>
        <w:spacing w:line="276" w:lineRule="auto"/>
        <w:ind w:firstLine="709"/>
        <w:jc w:val="both"/>
        <w:rPr>
          <w:sz w:val="28"/>
          <w:szCs w:val="28"/>
        </w:rPr>
      </w:pPr>
    </w:p>
    <w:p w:rsidR="002946C0" w:rsidRPr="00614CE4" w:rsidRDefault="00401261"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r w:rsidRPr="00614CE4">
        <w:rPr>
          <w:rFonts w:ascii="Times New Roman" w:hAnsi="Times New Roman" w:cs="Times New Roman"/>
          <w:spacing w:val="-2"/>
          <w:szCs w:val="28"/>
        </w:rPr>
        <w:t>Утвердить прилагаемые изменения, которые вносятся в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утвержденные приказом Министерства фи</w:t>
      </w:r>
      <w:r w:rsidR="007420D9" w:rsidRPr="00614CE4">
        <w:rPr>
          <w:rFonts w:ascii="Times New Roman" w:hAnsi="Times New Roman" w:cs="Times New Roman"/>
          <w:spacing w:val="-2"/>
          <w:szCs w:val="28"/>
        </w:rPr>
        <w:t xml:space="preserve">нансов Республики Татарстан от </w:t>
      </w:r>
      <w:r w:rsidR="007F36EA" w:rsidRPr="00614CE4">
        <w:rPr>
          <w:rFonts w:ascii="Times New Roman" w:hAnsi="Times New Roman" w:cs="Times New Roman"/>
          <w:spacing w:val="-2"/>
          <w:szCs w:val="28"/>
        </w:rPr>
        <w:t>25</w:t>
      </w:r>
      <w:r w:rsidRPr="00614CE4">
        <w:rPr>
          <w:rFonts w:ascii="Times New Roman" w:hAnsi="Times New Roman" w:cs="Times New Roman"/>
          <w:spacing w:val="-2"/>
          <w:szCs w:val="28"/>
        </w:rPr>
        <w:t>.</w:t>
      </w:r>
      <w:r w:rsidR="00A878DA" w:rsidRPr="00614CE4">
        <w:rPr>
          <w:rFonts w:ascii="Times New Roman" w:hAnsi="Times New Roman" w:cs="Times New Roman"/>
          <w:spacing w:val="-2"/>
          <w:szCs w:val="28"/>
        </w:rPr>
        <w:t>1</w:t>
      </w:r>
      <w:r w:rsidR="007F36EA" w:rsidRPr="00614CE4">
        <w:rPr>
          <w:rFonts w:ascii="Times New Roman" w:hAnsi="Times New Roman" w:cs="Times New Roman"/>
          <w:spacing w:val="-2"/>
          <w:szCs w:val="28"/>
        </w:rPr>
        <w:t>2</w:t>
      </w:r>
      <w:r w:rsidRPr="00614CE4">
        <w:rPr>
          <w:rFonts w:ascii="Times New Roman" w:hAnsi="Times New Roman" w:cs="Times New Roman"/>
          <w:spacing w:val="-2"/>
          <w:szCs w:val="28"/>
        </w:rPr>
        <w:t>.20</w:t>
      </w:r>
      <w:r w:rsidR="00A878DA" w:rsidRPr="00614CE4">
        <w:rPr>
          <w:rFonts w:ascii="Times New Roman" w:hAnsi="Times New Roman" w:cs="Times New Roman"/>
          <w:spacing w:val="-2"/>
          <w:szCs w:val="28"/>
        </w:rPr>
        <w:t>2</w:t>
      </w:r>
      <w:r w:rsidR="007F36EA" w:rsidRPr="00614CE4">
        <w:rPr>
          <w:rFonts w:ascii="Times New Roman" w:hAnsi="Times New Roman" w:cs="Times New Roman"/>
          <w:spacing w:val="-2"/>
          <w:szCs w:val="28"/>
        </w:rPr>
        <w:t>3</w:t>
      </w:r>
      <w:r w:rsidRPr="00614CE4">
        <w:rPr>
          <w:rFonts w:ascii="Times New Roman" w:hAnsi="Times New Roman" w:cs="Times New Roman"/>
          <w:spacing w:val="-2"/>
          <w:szCs w:val="28"/>
        </w:rPr>
        <w:t xml:space="preserve"> № 02-1</w:t>
      </w:r>
      <w:r w:rsidR="007F36EA" w:rsidRPr="00614CE4">
        <w:rPr>
          <w:rFonts w:ascii="Times New Roman" w:hAnsi="Times New Roman" w:cs="Times New Roman"/>
          <w:spacing w:val="-2"/>
          <w:szCs w:val="28"/>
        </w:rPr>
        <w:t>44</w:t>
      </w:r>
      <w:r w:rsidR="00614CE4" w:rsidRPr="00614CE4">
        <w:rPr>
          <w:rFonts w:ascii="Times New Roman" w:hAnsi="Times New Roman" w:cs="Times New Roman"/>
          <w:spacing w:val="-2"/>
          <w:szCs w:val="28"/>
        </w:rPr>
        <w:t xml:space="preserve"> (с изменениями, внесенными приказом Министерства финансов Республики Татарстан от 24.07.2024 №</w:t>
      </w:r>
      <w:r w:rsidR="00614CE4" w:rsidRPr="00614CE4">
        <w:rPr>
          <w:rFonts w:ascii="Times New Roman" w:hAnsi="Times New Roman" w:cs="Times New Roman"/>
          <w:szCs w:val="28"/>
        </w:rPr>
        <w:t xml:space="preserve"> 02-60).</w:t>
      </w:r>
    </w:p>
    <w:p w:rsidR="000C6534" w:rsidRPr="00614CE4" w:rsidRDefault="000C6534" w:rsidP="000C6534">
      <w:pPr>
        <w:pStyle w:val="af"/>
        <w:tabs>
          <w:tab w:val="left" w:pos="851"/>
          <w:tab w:val="left" w:pos="1134"/>
        </w:tabs>
        <w:autoSpaceDE w:val="0"/>
        <w:autoSpaceDN w:val="0"/>
        <w:adjustRightInd w:val="0"/>
        <w:spacing w:line="240" w:lineRule="auto"/>
        <w:ind w:left="0"/>
        <w:jc w:val="both"/>
        <w:rPr>
          <w:rFonts w:ascii="Times New Roman" w:hAnsi="Times New Roman" w:cs="Times New Roman"/>
          <w:sz w:val="24"/>
          <w:szCs w:val="24"/>
        </w:rPr>
      </w:pPr>
    </w:p>
    <w:p w:rsidR="0031715F" w:rsidRPr="00614CE4" w:rsidRDefault="0031715F" w:rsidP="002946C0">
      <w:pPr>
        <w:pStyle w:val="af"/>
        <w:tabs>
          <w:tab w:val="left" w:pos="851"/>
          <w:tab w:val="left" w:pos="1134"/>
        </w:tabs>
        <w:autoSpaceDE w:val="0"/>
        <w:autoSpaceDN w:val="0"/>
        <w:adjustRightInd w:val="0"/>
        <w:spacing w:line="240" w:lineRule="auto"/>
        <w:ind w:left="0"/>
        <w:jc w:val="both"/>
        <w:rPr>
          <w:rFonts w:ascii="Times New Roman" w:hAnsi="Times New Roman" w:cs="Times New Roman"/>
          <w:szCs w:val="28"/>
        </w:rPr>
      </w:pPr>
    </w:p>
    <w:p w:rsidR="00E54F80" w:rsidRPr="00614CE4" w:rsidRDefault="00E54F80" w:rsidP="005F6F2D">
      <w:pPr>
        <w:tabs>
          <w:tab w:val="left" w:pos="1134"/>
        </w:tabs>
        <w:jc w:val="both"/>
        <w:rPr>
          <w:sz w:val="24"/>
          <w:szCs w:val="24"/>
        </w:rPr>
      </w:pPr>
    </w:p>
    <w:p w:rsidR="00401261" w:rsidRPr="00614CE4" w:rsidRDefault="00401261" w:rsidP="00401261">
      <w:pPr>
        <w:tabs>
          <w:tab w:val="left" w:pos="1134"/>
        </w:tabs>
        <w:spacing w:line="276" w:lineRule="auto"/>
        <w:jc w:val="both"/>
        <w:rPr>
          <w:sz w:val="28"/>
          <w:szCs w:val="28"/>
        </w:rPr>
      </w:pPr>
      <w:r w:rsidRPr="00614CE4">
        <w:rPr>
          <w:sz w:val="28"/>
          <w:szCs w:val="28"/>
        </w:rPr>
        <w:t xml:space="preserve">Министр </w:t>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r>
      <w:r w:rsidRPr="00614CE4">
        <w:rPr>
          <w:sz w:val="28"/>
          <w:szCs w:val="28"/>
        </w:rPr>
        <w:tab/>
        <w:t xml:space="preserve">                        Р.Р.Гайзатуллин</w:t>
      </w:r>
    </w:p>
    <w:p w:rsidR="00887859" w:rsidRPr="00614CE4" w:rsidRDefault="00887859" w:rsidP="00401261">
      <w:pPr>
        <w:tabs>
          <w:tab w:val="left" w:pos="1134"/>
        </w:tabs>
        <w:spacing w:line="276" w:lineRule="auto"/>
        <w:jc w:val="both"/>
        <w:rPr>
          <w:color w:val="FFFFFF" w:themeColor="background1"/>
          <w:sz w:val="24"/>
          <w:szCs w:val="24"/>
        </w:rPr>
      </w:pPr>
    </w:p>
    <w:p w:rsidR="00933EA3" w:rsidRPr="00614CE4" w:rsidRDefault="00933EA3" w:rsidP="00401261">
      <w:pPr>
        <w:tabs>
          <w:tab w:val="left" w:pos="1134"/>
        </w:tabs>
        <w:spacing w:line="276" w:lineRule="auto"/>
        <w:jc w:val="both"/>
        <w:rPr>
          <w:color w:val="FFFFFF" w:themeColor="background1"/>
          <w:sz w:val="24"/>
          <w:szCs w:val="24"/>
        </w:rPr>
      </w:pPr>
    </w:p>
    <w:p w:rsidR="0018437C" w:rsidRPr="00614CE4" w:rsidRDefault="0018437C" w:rsidP="00296DC9"/>
    <w:p w:rsidR="0018437C" w:rsidRPr="00614CE4" w:rsidRDefault="0018437C" w:rsidP="00296DC9">
      <w:pPr>
        <w:sectPr w:rsidR="0018437C" w:rsidRPr="00614CE4" w:rsidSect="0018437C">
          <w:headerReference w:type="default" r:id="rId9"/>
          <w:headerReference w:type="first" r:id="rId10"/>
          <w:pgSz w:w="11906" w:h="16838" w:code="9"/>
          <w:pgMar w:top="1134" w:right="567" w:bottom="992" w:left="1134" w:header="284" w:footer="0" w:gutter="0"/>
          <w:pgNumType w:start="1"/>
          <w:cols w:space="720"/>
          <w:titlePg/>
          <w:docGrid w:linePitch="360"/>
        </w:sectPr>
      </w:pPr>
    </w:p>
    <w:p w:rsidR="007420D9" w:rsidRPr="00593A21" w:rsidRDefault="007420D9" w:rsidP="00866E58">
      <w:pPr>
        <w:spacing w:line="276" w:lineRule="auto"/>
        <w:ind w:left="6804"/>
        <w:jc w:val="both"/>
        <w:rPr>
          <w:bCs/>
          <w:sz w:val="28"/>
          <w:szCs w:val="28"/>
        </w:rPr>
      </w:pPr>
      <w:r w:rsidRPr="00593A21">
        <w:rPr>
          <w:bCs/>
          <w:sz w:val="28"/>
          <w:szCs w:val="28"/>
        </w:rPr>
        <w:lastRenderedPageBreak/>
        <w:t>Утверждены приказом</w:t>
      </w:r>
    </w:p>
    <w:p w:rsidR="007420D9" w:rsidRPr="00593A21" w:rsidRDefault="007420D9" w:rsidP="007420D9">
      <w:pPr>
        <w:tabs>
          <w:tab w:val="left" w:pos="1134"/>
          <w:tab w:val="left" w:pos="6804"/>
        </w:tabs>
        <w:ind w:left="6804"/>
        <w:rPr>
          <w:bCs/>
          <w:sz w:val="28"/>
          <w:szCs w:val="28"/>
        </w:rPr>
      </w:pPr>
      <w:r w:rsidRPr="00593A21">
        <w:rPr>
          <w:bCs/>
          <w:sz w:val="28"/>
          <w:szCs w:val="28"/>
        </w:rPr>
        <w:t>Министерства финансов</w:t>
      </w:r>
    </w:p>
    <w:p w:rsidR="007420D9" w:rsidRPr="00593A21" w:rsidRDefault="007420D9" w:rsidP="007420D9">
      <w:pPr>
        <w:tabs>
          <w:tab w:val="left" w:pos="1134"/>
          <w:tab w:val="left" w:pos="6804"/>
          <w:tab w:val="left" w:pos="7513"/>
        </w:tabs>
        <w:ind w:left="6804"/>
        <w:rPr>
          <w:bCs/>
          <w:sz w:val="28"/>
          <w:szCs w:val="28"/>
        </w:rPr>
      </w:pPr>
      <w:r w:rsidRPr="00593A21">
        <w:rPr>
          <w:bCs/>
          <w:sz w:val="28"/>
          <w:szCs w:val="28"/>
        </w:rPr>
        <w:t>Республики Татарстан</w:t>
      </w:r>
    </w:p>
    <w:p w:rsidR="007420D9" w:rsidRPr="00593A21" w:rsidRDefault="007420D9" w:rsidP="007420D9">
      <w:pPr>
        <w:pStyle w:val="ConsPlusNormal"/>
        <w:tabs>
          <w:tab w:val="left" w:pos="6804"/>
        </w:tabs>
        <w:ind w:left="6804" w:firstLine="0"/>
        <w:rPr>
          <w:rFonts w:ascii="Times New Roman" w:hAnsi="Times New Roman" w:cs="Times New Roman"/>
          <w:sz w:val="28"/>
          <w:szCs w:val="28"/>
        </w:rPr>
      </w:pPr>
      <w:r w:rsidRPr="00593A21">
        <w:rPr>
          <w:rFonts w:ascii="Times New Roman" w:hAnsi="Times New Roman" w:cs="Times New Roman"/>
          <w:sz w:val="28"/>
          <w:szCs w:val="28"/>
        </w:rPr>
        <w:t>от «</w:t>
      </w:r>
      <w:r w:rsidR="008E293B" w:rsidRPr="00593A21">
        <w:rPr>
          <w:rFonts w:ascii="Times New Roman" w:hAnsi="Times New Roman" w:cs="Times New Roman"/>
          <w:sz w:val="28"/>
          <w:szCs w:val="28"/>
        </w:rPr>
        <w:t xml:space="preserve"> </w:t>
      </w:r>
      <w:r w:rsidR="00565CBD" w:rsidRPr="00593A21">
        <w:rPr>
          <w:rFonts w:ascii="Times New Roman" w:hAnsi="Times New Roman" w:cs="Times New Roman"/>
          <w:sz w:val="28"/>
          <w:szCs w:val="28"/>
        </w:rPr>
        <w:t xml:space="preserve">  </w:t>
      </w:r>
      <w:r w:rsidR="008E293B" w:rsidRPr="00593A21">
        <w:rPr>
          <w:rFonts w:ascii="Times New Roman" w:hAnsi="Times New Roman" w:cs="Times New Roman"/>
          <w:sz w:val="28"/>
          <w:szCs w:val="28"/>
        </w:rPr>
        <w:t xml:space="preserve">   </w:t>
      </w:r>
      <w:r w:rsidRPr="00593A21">
        <w:rPr>
          <w:rFonts w:ascii="Times New Roman" w:hAnsi="Times New Roman" w:cs="Times New Roman"/>
          <w:sz w:val="28"/>
          <w:szCs w:val="28"/>
        </w:rPr>
        <w:t>»</w:t>
      </w:r>
      <w:r w:rsidR="00125763" w:rsidRPr="00593A21">
        <w:rPr>
          <w:rFonts w:ascii="Times New Roman" w:hAnsi="Times New Roman" w:cs="Times New Roman"/>
          <w:sz w:val="28"/>
          <w:szCs w:val="28"/>
        </w:rPr>
        <w:t xml:space="preserve"> </w:t>
      </w:r>
      <w:r w:rsidR="00A752EF" w:rsidRPr="00593A21">
        <w:rPr>
          <w:rFonts w:ascii="Times New Roman" w:hAnsi="Times New Roman" w:cs="Times New Roman"/>
          <w:sz w:val="28"/>
          <w:szCs w:val="28"/>
        </w:rPr>
        <w:t xml:space="preserve"> </w:t>
      </w:r>
      <w:r w:rsidR="00933EA3" w:rsidRPr="00593A21">
        <w:rPr>
          <w:rFonts w:ascii="Times New Roman" w:hAnsi="Times New Roman" w:cs="Times New Roman"/>
          <w:sz w:val="28"/>
          <w:szCs w:val="28"/>
        </w:rPr>
        <w:t xml:space="preserve">          </w:t>
      </w:r>
      <w:r w:rsidR="00565CBD" w:rsidRPr="00593A21">
        <w:rPr>
          <w:rFonts w:ascii="Times New Roman" w:hAnsi="Times New Roman" w:cs="Times New Roman"/>
          <w:sz w:val="28"/>
          <w:szCs w:val="28"/>
        </w:rPr>
        <w:t xml:space="preserve">  </w:t>
      </w:r>
      <w:r w:rsidR="008E293B" w:rsidRPr="00593A21">
        <w:rPr>
          <w:rFonts w:ascii="Times New Roman" w:hAnsi="Times New Roman" w:cs="Times New Roman"/>
          <w:sz w:val="28"/>
          <w:szCs w:val="28"/>
        </w:rPr>
        <w:t xml:space="preserve">      </w:t>
      </w:r>
      <w:r w:rsidR="00091EA8" w:rsidRPr="00593A21">
        <w:rPr>
          <w:rFonts w:ascii="Times New Roman" w:hAnsi="Times New Roman" w:cs="Times New Roman"/>
          <w:sz w:val="28"/>
          <w:szCs w:val="28"/>
        </w:rPr>
        <w:t xml:space="preserve"> года</w:t>
      </w:r>
    </w:p>
    <w:p w:rsidR="007420D9" w:rsidRPr="00593A21" w:rsidRDefault="007420D9" w:rsidP="007420D9">
      <w:pPr>
        <w:pStyle w:val="ConsPlusNormal"/>
        <w:tabs>
          <w:tab w:val="left" w:pos="6804"/>
        </w:tabs>
        <w:ind w:left="6804" w:firstLine="0"/>
        <w:rPr>
          <w:bCs/>
          <w:sz w:val="28"/>
          <w:szCs w:val="28"/>
        </w:rPr>
      </w:pPr>
      <w:r w:rsidRPr="00593A21">
        <w:rPr>
          <w:rFonts w:ascii="Times New Roman" w:hAnsi="Times New Roman" w:cs="Times New Roman"/>
          <w:sz w:val="28"/>
          <w:szCs w:val="28"/>
        </w:rPr>
        <w:t xml:space="preserve">№ </w:t>
      </w:r>
    </w:p>
    <w:p w:rsidR="00401261" w:rsidRPr="00593A21" w:rsidRDefault="00552251" w:rsidP="007420D9">
      <w:pPr>
        <w:pStyle w:val="ConsPlusNormal"/>
        <w:ind w:firstLine="0"/>
        <w:jc w:val="right"/>
        <w:rPr>
          <w:rFonts w:ascii="Times New Roman" w:hAnsi="Times New Roman" w:cs="Times New Roman"/>
          <w:b/>
        </w:rPr>
      </w:pPr>
      <w:r w:rsidRPr="00593A21">
        <w:rPr>
          <w:bCs/>
          <w:noProof/>
          <w:color w:val="FFFFFF" w:themeColor="background1"/>
          <w:sz w:val="28"/>
          <w:szCs w:val="28"/>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4568190</wp:posOffset>
                </wp:positionH>
                <wp:positionV relativeFrom="paragraph">
                  <wp:posOffset>19049</wp:posOffset>
                </wp:positionV>
                <wp:extent cx="1854835" cy="0"/>
                <wp:effectExtent l="0" t="0" r="1206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49082" id="_x0000_t32" coordsize="21600,21600" o:spt="32" o:oned="t" path="m,l21600,21600e" filled="f">
                <v:path arrowok="t" fillok="f" o:connecttype="none"/>
                <o:lock v:ext="edit" shapetype="t"/>
              </v:shapetype>
              <v:shape id="Прямая со стрелкой 1" o:spid="_x0000_s1026" type="#_x0000_t32" style="position:absolute;margin-left:359.7pt;margin-top:1.5pt;width:1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"/>
            </w:pict>
          </mc:Fallback>
        </mc:AlternateContent>
      </w:r>
    </w:p>
    <w:p w:rsidR="007420D9" w:rsidRPr="00593A21" w:rsidRDefault="007420D9" w:rsidP="00401261">
      <w:pPr>
        <w:pStyle w:val="ConsPlusTitle"/>
        <w:widowControl/>
        <w:jc w:val="center"/>
        <w:outlineLvl w:val="0"/>
        <w:rPr>
          <w:rFonts w:ascii="Times New Roman" w:hAnsi="Times New Roman" w:cs="Times New Roman"/>
          <w:b w:val="0"/>
        </w:rPr>
      </w:pPr>
    </w:p>
    <w:p w:rsidR="007420D9" w:rsidRPr="00593A21" w:rsidRDefault="007420D9" w:rsidP="00401261">
      <w:pPr>
        <w:pStyle w:val="ConsPlusTitle"/>
        <w:widowControl/>
        <w:jc w:val="center"/>
        <w:outlineLvl w:val="0"/>
        <w:rPr>
          <w:rFonts w:ascii="Times New Roman" w:hAnsi="Times New Roman" w:cs="Times New Roman"/>
          <w:b w:val="0"/>
        </w:rPr>
      </w:pPr>
    </w:p>
    <w:p w:rsidR="00401261" w:rsidRPr="00593A21" w:rsidRDefault="00401261" w:rsidP="00401261">
      <w:pPr>
        <w:pStyle w:val="ConsPlusTitle"/>
        <w:widowControl/>
        <w:jc w:val="center"/>
        <w:outlineLvl w:val="0"/>
        <w:rPr>
          <w:rFonts w:ascii="Times New Roman" w:hAnsi="Times New Roman" w:cs="Times New Roman"/>
          <w:b w:val="0"/>
        </w:rPr>
      </w:pPr>
      <w:r w:rsidRPr="00593A21">
        <w:rPr>
          <w:rFonts w:ascii="Times New Roman" w:hAnsi="Times New Roman" w:cs="Times New Roman"/>
          <w:b w:val="0"/>
        </w:rPr>
        <w:t>Изменения, которые вносятся в Указания</w:t>
      </w:r>
    </w:p>
    <w:p w:rsidR="00401261" w:rsidRPr="00593A21" w:rsidRDefault="00401261" w:rsidP="00401261">
      <w:pPr>
        <w:pStyle w:val="ConsPlusTitle"/>
        <w:widowControl/>
        <w:jc w:val="center"/>
        <w:outlineLvl w:val="0"/>
        <w:rPr>
          <w:rFonts w:ascii="Times New Roman" w:eastAsiaTheme="minorHAnsi" w:hAnsi="Times New Roman" w:cs="Times New Roman"/>
          <w:b w:val="0"/>
          <w:lang w:eastAsia="en-US"/>
        </w:rPr>
      </w:pPr>
      <w:r w:rsidRPr="00593A21">
        <w:rPr>
          <w:rFonts w:ascii="Times New Roman" w:eastAsiaTheme="minorHAnsi" w:hAnsi="Times New Roman" w:cs="Times New Roman"/>
          <w:b w:val="0"/>
          <w:lang w:eastAsia="en-US"/>
        </w:rPr>
        <w:t xml:space="preserve">об установлении, детализации и определении порядка </w:t>
      </w:r>
    </w:p>
    <w:p w:rsidR="00401261" w:rsidRPr="00593A21" w:rsidRDefault="00401261" w:rsidP="00401261">
      <w:pPr>
        <w:pStyle w:val="ConsPlusTitle"/>
        <w:widowControl/>
        <w:jc w:val="center"/>
        <w:outlineLvl w:val="0"/>
        <w:rPr>
          <w:rFonts w:ascii="Times New Roman" w:eastAsiaTheme="minorHAnsi" w:hAnsi="Times New Roman" w:cs="Times New Roman"/>
          <w:b w:val="0"/>
          <w:lang w:eastAsia="en-US"/>
        </w:rPr>
      </w:pPr>
      <w:r w:rsidRPr="00593A21">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593A21" w:rsidRDefault="00401261" w:rsidP="00401261">
      <w:pPr>
        <w:pStyle w:val="ConsPlusTitle"/>
        <w:widowControl/>
        <w:jc w:val="center"/>
        <w:outlineLvl w:val="0"/>
        <w:rPr>
          <w:rFonts w:ascii="Times New Roman" w:eastAsiaTheme="minorHAnsi" w:hAnsi="Times New Roman" w:cs="Times New Roman"/>
          <w:b w:val="0"/>
          <w:lang w:eastAsia="en-US"/>
        </w:rPr>
      </w:pPr>
      <w:r w:rsidRPr="00593A21">
        <w:rPr>
          <w:rFonts w:ascii="Times New Roman" w:eastAsiaTheme="minorHAnsi" w:hAnsi="Times New Roman" w:cs="Times New Roman"/>
          <w:b w:val="0"/>
          <w:lang w:eastAsia="en-US"/>
        </w:rPr>
        <w:t xml:space="preserve">относящейся к бюджету Республики Татарстан и бюджету </w:t>
      </w:r>
      <w:r w:rsidRPr="00593A21">
        <w:rPr>
          <w:rFonts w:ascii="Times New Roman" w:hAnsi="Times New Roman" w:cs="Times New Roman"/>
          <w:b w:val="0"/>
        </w:rPr>
        <w:t>Т</w:t>
      </w:r>
      <w:r w:rsidRPr="00593A21">
        <w:rPr>
          <w:rFonts w:ascii="Times New Roman" w:eastAsiaTheme="minorHAnsi" w:hAnsi="Times New Roman" w:cs="Times New Roman"/>
          <w:b w:val="0"/>
          <w:lang w:eastAsia="en-US"/>
        </w:rPr>
        <w:t xml:space="preserve">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w:t>
      </w:r>
    </w:p>
    <w:p w:rsidR="00401261" w:rsidRPr="00593A21" w:rsidRDefault="00401261" w:rsidP="00401261">
      <w:pPr>
        <w:pStyle w:val="ConsPlusTitle"/>
        <w:widowControl/>
        <w:jc w:val="center"/>
        <w:outlineLvl w:val="0"/>
        <w:rPr>
          <w:rFonts w:ascii="Times New Roman" w:hAnsi="Times New Roman" w:cs="Times New Roman"/>
          <w:b w:val="0"/>
        </w:rPr>
      </w:pPr>
      <w:r w:rsidRPr="00593A21">
        <w:rPr>
          <w:rFonts w:ascii="Times New Roman" w:eastAsiaTheme="minorHAnsi" w:hAnsi="Times New Roman" w:cs="Times New Roman"/>
          <w:b w:val="0"/>
          <w:lang w:eastAsia="en-US"/>
        </w:rPr>
        <w:t xml:space="preserve">от </w:t>
      </w:r>
      <w:r w:rsidR="00261945" w:rsidRPr="00593A21">
        <w:rPr>
          <w:rFonts w:ascii="Times New Roman" w:eastAsiaTheme="minorHAnsi" w:hAnsi="Times New Roman" w:cs="Times New Roman"/>
          <w:b w:val="0"/>
          <w:lang w:eastAsia="en-US"/>
        </w:rPr>
        <w:t>25</w:t>
      </w:r>
      <w:r w:rsidRPr="00593A21">
        <w:rPr>
          <w:rFonts w:ascii="Times New Roman" w:eastAsiaTheme="minorHAnsi" w:hAnsi="Times New Roman" w:cs="Times New Roman"/>
          <w:b w:val="0"/>
          <w:lang w:eastAsia="en-US"/>
        </w:rPr>
        <w:t>.</w:t>
      </w:r>
      <w:r w:rsidR="00A878DA" w:rsidRPr="00593A21">
        <w:rPr>
          <w:rFonts w:ascii="Times New Roman" w:eastAsiaTheme="minorHAnsi" w:hAnsi="Times New Roman" w:cs="Times New Roman"/>
          <w:b w:val="0"/>
          <w:lang w:eastAsia="en-US"/>
        </w:rPr>
        <w:t>1</w:t>
      </w:r>
      <w:r w:rsidR="00261945" w:rsidRPr="00593A21">
        <w:rPr>
          <w:rFonts w:ascii="Times New Roman" w:eastAsiaTheme="minorHAnsi" w:hAnsi="Times New Roman" w:cs="Times New Roman"/>
          <w:b w:val="0"/>
          <w:lang w:eastAsia="en-US"/>
        </w:rPr>
        <w:t>2</w:t>
      </w:r>
      <w:r w:rsidR="007420D9" w:rsidRPr="00593A21">
        <w:rPr>
          <w:rFonts w:ascii="Times New Roman" w:eastAsiaTheme="minorHAnsi" w:hAnsi="Times New Roman" w:cs="Times New Roman"/>
          <w:b w:val="0"/>
          <w:lang w:eastAsia="en-US"/>
        </w:rPr>
        <w:t>.20</w:t>
      </w:r>
      <w:r w:rsidR="00A878DA" w:rsidRPr="00593A21">
        <w:rPr>
          <w:rFonts w:ascii="Times New Roman" w:eastAsiaTheme="minorHAnsi" w:hAnsi="Times New Roman" w:cs="Times New Roman"/>
          <w:b w:val="0"/>
          <w:lang w:eastAsia="en-US"/>
        </w:rPr>
        <w:t>2</w:t>
      </w:r>
      <w:r w:rsidR="00261945" w:rsidRPr="00593A21">
        <w:rPr>
          <w:rFonts w:ascii="Times New Roman" w:eastAsiaTheme="minorHAnsi" w:hAnsi="Times New Roman" w:cs="Times New Roman"/>
          <w:b w:val="0"/>
          <w:lang w:eastAsia="en-US"/>
        </w:rPr>
        <w:t>3</w:t>
      </w:r>
      <w:r w:rsidRPr="00593A21">
        <w:rPr>
          <w:rFonts w:ascii="Times New Roman" w:eastAsiaTheme="minorHAnsi" w:hAnsi="Times New Roman" w:cs="Times New Roman"/>
          <w:b w:val="0"/>
          <w:lang w:eastAsia="en-US"/>
        </w:rPr>
        <w:t xml:space="preserve"> № 02-1</w:t>
      </w:r>
      <w:r w:rsidR="00261945" w:rsidRPr="00593A21">
        <w:rPr>
          <w:rFonts w:ascii="Times New Roman" w:eastAsiaTheme="minorHAnsi" w:hAnsi="Times New Roman" w:cs="Times New Roman"/>
          <w:b w:val="0"/>
          <w:lang w:eastAsia="en-US"/>
        </w:rPr>
        <w:t>44</w:t>
      </w:r>
    </w:p>
    <w:p w:rsidR="00401261" w:rsidRPr="00593A21" w:rsidRDefault="00401261" w:rsidP="00401261">
      <w:pPr>
        <w:autoSpaceDE w:val="0"/>
        <w:autoSpaceDN w:val="0"/>
        <w:adjustRightInd w:val="0"/>
        <w:jc w:val="center"/>
        <w:outlineLvl w:val="0"/>
        <w:rPr>
          <w:sz w:val="28"/>
          <w:szCs w:val="28"/>
        </w:rPr>
      </w:pPr>
    </w:p>
    <w:p w:rsidR="00401261" w:rsidRPr="00593A21" w:rsidRDefault="00296DC9" w:rsidP="00711B7C">
      <w:pPr>
        <w:pStyle w:val="af"/>
        <w:spacing w:line="240" w:lineRule="auto"/>
        <w:ind w:left="0"/>
        <w:jc w:val="both"/>
        <w:rPr>
          <w:szCs w:val="28"/>
        </w:rPr>
      </w:pPr>
      <w:r w:rsidRPr="00593A21">
        <w:rPr>
          <w:szCs w:val="28"/>
        </w:rPr>
        <w:t>1</w:t>
      </w:r>
      <w:r w:rsidR="00401261" w:rsidRPr="00593A21">
        <w:rPr>
          <w:szCs w:val="28"/>
        </w:rPr>
        <w:t xml:space="preserve">. В пункте 2. </w:t>
      </w:r>
      <w:r w:rsidR="00CE0211" w:rsidRPr="00593A21">
        <w:rPr>
          <w:szCs w:val="28"/>
        </w:rPr>
        <w:t>«</w:t>
      </w:r>
      <w:r w:rsidR="00401261" w:rsidRPr="00593A21">
        <w:rPr>
          <w:rFonts w:eastAsia="Calibri"/>
          <w:szCs w:val="28"/>
        </w:rPr>
        <w:t xml:space="preserve">Перечень и правила отнесения расходов бюджета Республики Татарстан и бюджета Территориального фонда обязательного медицинского страхования </w:t>
      </w:r>
      <w:r w:rsidR="00401261" w:rsidRPr="00593A21">
        <w:rPr>
          <w:szCs w:val="28"/>
        </w:rPr>
        <w:t>Республики Татарстан на соответствующие целевые статьи</w:t>
      </w:r>
      <w:r w:rsidR="00CE0211" w:rsidRPr="00593A21">
        <w:rPr>
          <w:szCs w:val="28"/>
        </w:rPr>
        <w:t>»</w:t>
      </w:r>
      <w:r w:rsidR="00401261" w:rsidRPr="00593A21">
        <w:rPr>
          <w:szCs w:val="28"/>
        </w:rPr>
        <w:t>:</w:t>
      </w:r>
    </w:p>
    <w:p w:rsidR="0059158F" w:rsidRPr="00AC4D04" w:rsidRDefault="0059158F" w:rsidP="00711B7C">
      <w:pPr>
        <w:pStyle w:val="af"/>
        <w:spacing w:line="240" w:lineRule="auto"/>
        <w:ind w:left="0"/>
        <w:jc w:val="both"/>
        <w:rPr>
          <w:szCs w:val="28"/>
          <w:highlight w:val="yellow"/>
        </w:rPr>
      </w:pPr>
    </w:p>
    <w:p w:rsidR="002317B1" w:rsidRPr="00143EB4" w:rsidRDefault="000926A6" w:rsidP="00593A21">
      <w:pPr>
        <w:autoSpaceDE w:val="0"/>
        <w:autoSpaceDN w:val="0"/>
        <w:adjustRightInd w:val="0"/>
        <w:ind w:firstLine="709"/>
        <w:jc w:val="both"/>
        <w:rPr>
          <w:spacing w:val="2"/>
          <w:sz w:val="28"/>
          <w:szCs w:val="28"/>
        </w:rPr>
      </w:pPr>
      <w:r w:rsidRPr="00593A21">
        <w:rPr>
          <w:spacing w:val="2"/>
          <w:sz w:val="28"/>
          <w:szCs w:val="28"/>
        </w:rPr>
        <w:t>а</w:t>
      </w:r>
      <w:r w:rsidR="00560E5A" w:rsidRPr="00593A21">
        <w:rPr>
          <w:spacing w:val="2"/>
          <w:sz w:val="28"/>
          <w:szCs w:val="28"/>
        </w:rPr>
        <w:t xml:space="preserve">) </w:t>
      </w:r>
      <w:r w:rsidR="003E069D" w:rsidRPr="00593A21">
        <w:rPr>
          <w:spacing w:val="2"/>
          <w:sz w:val="28"/>
          <w:szCs w:val="28"/>
        </w:rPr>
        <w:t>в подпункте 2.1. «Государственн</w:t>
      </w:r>
      <w:r w:rsidR="000B65E8">
        <w:rPr>
          <w:spacing w:val="2"/>
          <w:sz w:val="28"/>
          <w:szCs w:val="28"/>
        </w:rPr>
        <w:t>ая</w:t>
      </w:r>
      <w:r w:rsidR="003E069D" w:rsidRPr="00593A21">
        <w:rPr>
          <w:spacing w:val="2"/>
          <w:sz w:val="28"/>
          <w:szCs w:val="28"/>
        </w:rPr>
        <w:t xml:space="preserve"> программ</w:t>
      </w:r>
      <w:r w:rsidR="000B65E8">
        <w:rPr>
          <w:spacing w:val="2"/>
          <w:sz w:val="28"/>
          <w:szCs w:val="28"/>
        </w:rPr>
        <w:t>а</w:t>
      </w:r>
      <w:r w:rsidR="0026106E" w:rsidRPr="00593A21">
        <w:rPr>
          <w:spacing w:val="2"/>
          <w:sz w:val="28"/>
          <w:szCs w:val="28"/>
        </w:rPr>
        <w:t xml:space="preserve"> Республики Татарстан</w:t>
      </w:r>
      <w:r w:rsidR="003E069D" w:rsidRPr="00593A21">
        <w:rPr>
          <w:spacing w:val="2"/>
          <w:sz w:val="28"/>
          <w:szCs w:val="28"/>
        </w:rPr>
        <w:t xml:space="preserve"> «Развитие </w:t>
      </w:r>
      <w:r w:rsidR="003E069D" w:rsidRPr="00143EB4">
        <w:rPr>
          <w:spacing w:val="2"/>
          <w:sz w:val="28"/>
          <w:szCs w:val="28"/>
        </w:rPr>
        <w:t>здравоохранения</w:t>
      </w:r>
      <w:r w:rsidR="0026106E" w:rsidRPr="00143EB4">
        <w:rPr>
          <w:spacing w:val="2"/>
          <w:sz w:val="28"/>
          <w:szCs w:val="28"/>
        </w:rPr>
        <w:t xml:space="preserve"> в</w:t>
      </w:r>
      <w:r w:rsidR="003E069D" w:rsidRPr="00143EB4">
        <w:rPr>
          <w:spacing w:val="2"/>
          <w:sz w:val="28"/>
          <w:szCs w:val="28"/>
        </w:rPr>
        <w:t xml:space="preserve"> Республик</w:t>
      </w:r>
      <w:r w:rsidR="0026106E" w:rsidRPr="00143EB4">
        <w:rPr>
          <w:spacing w:val="2"/>
          <w:sz w:val="28"/>
          <w:szCs w:val="28"/>
        </w:rPr>
        <w:t>е</w:t>
      </w:r>
      <w:r w:rsidR="003E069D" w:rsidRPr="00143EB4">
        <w:rPr>
          <w:spacing w:val="2"/>
          <w:sz w:val="28"/>
          <w:szCs w:val="28"/>
        </w:rPr>
        <w:t xml:space="preserve"> Татарстан»</w:t>
      </w:r>
      <w:r w:rsidR="002317B1" w:rsidRPr="00143EB4">
        <w:rPr>
          <w:spacing w:val="2"/>
          <w:sz w:val="28"/>
          <w:szCs w:val="28"/>
        </w:rPr>
        <w:t>:</w:t>
      </w:r>
    </w:p>
    <w:p w:rsidR="002317B1" w:rsidRPr="00143EB4" w:rsidRDefault="003C302B" w:rsidP="002317B1">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xml:space="preserve">в </w:t>
      </w:r>
      <w:r w:rsidR="002317B1" w:rsidRPr="00143EB4">
        <w:rPr>
          <w:rFonts w:ascii="SL_Times New Roman" w:eastAsia="Calibri" w:hAnsi="SL_Times New Roman" w:cstheme="minorBidi"/>
          <w:sz w:val="28"/>
          <w:szCs w:val="28"/>
          <w:lang w:eastAsia="en-US"/>
        </w:rPr>
        <w:t>целев</w:t>
      </w:r>
      <w:r w:rsidRPr="00143EB4">
        <w:rPr>
          <w:rFonts w:ascii="SL_Times New Roman" w:eastAsia="Calibri" w:hAnsi="SL_Times New Roman" w:cstheme="minorBidi"/>
          <w:sz w:val="28"/>
          <w:szCs w:val="28"/>
          <w:lang w:eastAsia="en-US"/>
        </w:rPr>
        <w:t xml:space="preserve">ой </w:t>
      </w:r>
      <w:r w:rsidR="002317B1" w:rsidRPr="00143EB4">
        <w:rPr>
          <w:rFonts w:ascii="SL_Times New Roman" w:eastAsia="Calibri" w:hAnsi="SL_Times New Roman" w:cstheme="minorBidi"/>
          <w:sz w:val="28"/>
          <w:szCs w:val="28"/>
          <w:lang w:eastAsia="en-US"/>
        </w:rPr>
        <w:t>стать</w:t>
      </w:r>
      <w:r w:rsidRPr="00143EB4">
        <w:rPr>
          <w:rFonts w:ascii="SL_Times New Roman" w:eastAsia="Calibri" w:hAnsi="SL_Times New Roman" w:cstheme="minorBidi"/>
          <w:sz w:val="28"/>
          <w:szCs w:val="28"/>
          <w:lang w:eastAsia="en-US"/>
        </w:rPr>
        <w:t>е</w:t>
      </w:r>
      <w:r w:rsidR="002317B1" w:rsidRPr="00143EB4">
        <w:rPr>
          <w:rFonts w:ascii="SL_Times New Roman" w:eastAsia="Calibri" w:hAnsi="SL_Times New Roman" w:cstheme="minorBidi"/>
          <w:sz w:val="28"/>
          <w:szCs w:val="28"/>
          <w:lang w:eastAsia="en-US"/>
        </w:rPr>
        <w:t xml:space="preserve"> «01 2 13 00000 Региональный проект «Борьба с сахарным диабетом»:</w:t>
      </w:r>
    </w:p>
    <w:p w:rsidR="003C302B" w:rsidRPr="00143EB4" w:rsidRDefault="003C302B" w:rsidP="002317B1">
      <w:pPr>
        <w:autoSpaceDE w:val="0"/>
        <w:autoSpaceDN w:val="0"/>
        <w:adjustRightInd w:val="0"/>
        <w:ind w:firstLine="709"/>
        <w:jc w:val="both"/>
        <w:rPr>
          <w:spacing w:val="2"/>
          <w:sz w:val="28"/>
          <w:szCs w:val="28"/>
        </w:rPr>
      </w:pPr>
      <w:r w:rsidRPr="00143EB4">
        <w:rPr>
          <w:rFonts w:ascii="SL_Times New Roman" w:eastAsia="Calibri" w:hAnsi="SL_Times New Roman" w:cstheme="minorBidi"/>
          <w:sz w:val="28"/>
          <w:szCs w:val="28"/>
          <w:lang w:eastAsia="en-US"/>
        </w:rPr>
        <w:t xml:space="preserve">направление расходов «- R1060 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 </w:t>
      </w:r>
      <w:r w:rsidRPr="00143EB4">
        <w:rPr>
          <w:spacing w:val="2"/>
          <w:sz w:val="28"/>
          <w:szCs w:val="28"/>
        </w:rPr>
        <w:t>изложить в следующей редакции:</w:t>
      </w:r>
    </w:p>
    <w:p w:rsidR="003C302B" w:rsidRPr="00143EB4" w:rsidRDefault="003C302B" w:rsidP="003C302B">
      <w:pPr>
        <w:autoSpaceDE w:val="0"/>
        <w:autoSpaceDN w:val="0"/>
        <w:adjustRightInd w:val="0"/>
        <w:ind w:firstLine="709"/>
        <w:jc w:val="both"/>
        <w:rPr>
          <w:spacing w:val="2"/>
          <w:sz w:val="28"/>
          <w:szCs w:val="28"/>
        </w:rPr>
      </w:pPr>
      <w:r w:rsidRPr="00143EB4">
        <w:rPr>
          <w:spacing w:val="2"/>
          <w:sz w:val="28"/>
          <w:szCs w:val="28"/>
        </w:rPr>
        <w:t>«- R1060 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p w:rsidR="003C302B" w:rsidRPr="00143EB4" w:rsidRDefault="003C302B" w:rsidP="003C302B">
      <w:pPr>
        <w:autoSpaceDE w:val="0"/>
        <w:autoSpaceDN w:val="0"/>
        <w:adjustRightInd w:val="0"/>
        <w:ind w:firstLine="709"/>
        <w:jc w:val="both"/>
        <w:rPr>
          <w:spacing w:val="2"/>
          <w:sz w:val="28"/>
          <w:szCs w:val="28"/>
        </w:rPr>
      </w:pPr>
      <w:r w:rsidRPr="00143EB4">
        <w:rPr>
          <w:spacing w:val="2"/>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обеспечению детей с сахарным диабетом 1 типа в возрасте от 2-х до 4-х лет системами непрерывного мониторинга глюкозы.</w:t>
      </w:r>
    </w:p>
    <w:p w:rsidR="003C302B" w:rsidRPr="00143EB4" w:rsidRDefault="003C302B" w:rsidP="003C302B">
      <w:pPr>
        <w:autoSpaceDE w:val="0"/>
        <w:autoSpaceDN w:val="0"/>
        <w:adjustRightInd w:val="0"/>
        <w:ind w:firstLine="709"/>
        <w:jc w:val="both"/>
        <w:rPr>
          <w:spacing w:val="2"/>
          <w:sz w:val="28"/>
          <w:szCs w:val="28"/>
        </w:rPr>
      </w:pPr>
      <w:r w:rsidRPr="00143EB4">
        <w:rPr>
          <w:spacing w:val="2"/>
          <w:sz w:val="28"/>
          <w:szCs w:val="28"/>
        </w:rPr>
        <w:t>Поступление в бюджет Республики Татарстан субсидий на указанные цели отражается по коду вида доходов 2 02 29999 02 0000 150 «Прочие субсидии бюджетам субъектов Российской Федерации» классификации доходов бюджетов.»;</w:t>
      </w:r>
    </w:p>
    <w:p w:rsidR="003C302B" w:rsidRPr="00143EB4" w:rsidRDefault="003C302B" w:rsidP="003C302B">
      <w:pPr>
        <w:autoSpaceDE w:val="0"/>
        <w:autoSpaceDN w:val="0"/>
        <w:adjustRightInd w:val="0"/>
        <w:ind w:firstLine="709"/>
        <w:jc w:val="both"/>
        <w:rPr>
          <w:spacing w:val="2"/>
          <w:sz w:val="28"/>
          <w:szCs w:val="28"/>
        </w:rPr>
      </w:pPr>
    </w:p>
    <w:p w:rsidR="003C302B" w:rsidRPr="00143EB4"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xml:space="preserve">направление расходов «- R1070 Софинансируемые 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 </w:t>
      </w:r>
      <w:r w:rsidRPr="00143EB4">
        <w:rPr>
          <w:spacing w:val="2"/>
          <w:sz w:val="28"/>
          <w:szCs w:val="28"/>
        </w:rPr>
        <w:t xml:space="preserve">изложить в следующей </w:t>
      </w:r>
      <w:r w:rsidRPr="00143EB4">
        <w:rPr>
          <w:rFonts w:ascii="SL_Times New Roman" w:eastAsia="Calibri" w:hAnsi="SL_Times New Roman" w:cstheme="minorBidi"/>
          <w:sz w:val="28"/>
          <w:szCs w:val="28"/>
          <w:lang w:eastAsia="en-US"/>
        </w:rPr>
        <w:t>редакции:</w:t>
      </w:r>
    </w:p>
    <w:p w:rsidR="003C302B" w:rsidRPr="00143EB4"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R1070 Софинансируемые 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w:t>
      </w:r>
    </w:p>
    <w:p w:rsidR="003C302B" w:rsidRPr="00143EB4"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за счет субсидий из федерального бюджета и средств бюджета Республики Татарстан, на реализацию мероприятий по обеспечению детей с сахарным диабетом 1 типа в возрасте от 4-х до 17-ти лет системами непрерывного мониторинга глюкозы.</w:t>
      </w:r>
    </w:p>
    <w:p w:rsidR="003C302B" w:rsidRPr="00143EB4" w:rsidRDefault="003C302B" w:rsidP="003C302B">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2 02 29999 02 0000 150 «Прочие субсидии бюджетам субъектов Российской Федерации» классификации доходов бюджетов.</w:t>
      </w:r>
      <w:r w:rsidR="00E177F2" w:rsidRPr="00143EB4">
        <w:rPr>
          <w:rFonts w:ascii="SL_Times New Roman" w:eastAsia="Calibri" w:hAnsi="SL_Times New Roman" w:cstheme="minorBidi"/>
          <w:sz w:val="28"/>
          <w:szCs w:val="28"/>
          <w:lang w:eastAsia="en-US"/>
        </w:rPr>
        <w:t>»;</w:t>
      </w:r>
    </w:p>
    <w:p w:rsidR="003C302B" w:rsidRPr="00143EB4" w:rsidRDefault="003C302B" w:rsidP="002317B1">
      <w:pPr>
        <w:autoSpaceDE w:val="0"/>
        <w:autoSpaceDN w:val="0"/>
        <w:adjustRightInd w:val="0"/>
        <w:ind w:firstLine="709"/>
        <w:jc w:val="both"/>
        <w:rPr>
          <w:rFonts w:ascii="SL_Times New Roman" w:eastAsia="Calibri" w:hAnsi="SL_Times New Roman" w:cstheme="minorBidi"/>
          <w:sz w:val="28"/>
          <w:szCs w:val="28"/>
          <w:lang w:eastAsia="en-US"/>
        </w:rPr>
      </w:pPr>
    </w:p>
    <w:p w:rsidR="003C302B" w:rsidRPr="00143EB4" w:rsidRDefault="003C302B" w:rsidP="002317B1">
      <w:pPr>
        <w:autoSpaceDE w:val="0"/>
        <w:autoSpaceDN w:val="0"/>
        <w:adjustRightInd w:val="0"/>
        <w:ind w:firstLine="709"/>
        <w:jc w:val="both"/>
        <w:rPr>
          <w:spacing w:val="2"/>
          <w:sz w:val="28"/>
          <w:szCs w:val="28"/>
        </w:rPr>
      </w:pPr>
      <w:r w:rsidRPr="00143EB4">
        <w:rPr>
          <w:sz w:val="28"/>
          <w:szCs w:val="28"/>
        </w:rPr>
        <w:t>дополнить следующими направлениями расходов:</w:t>
      </w:r>
      <w:r w:rsidRPr="00143EB4">
        <w:rPr>
          <w:spacing w:val="2"/>
          <w:sz w:val="28"/>
          <w:szCs w:val="28"/>
        </w:rPr>
        <w:t xml:space="preserve"> </w:t>
      </w:r>
    </w:p>
    <w:p w:rsidR="002317B1" w:rsidRPr="00143EB4" w:rsidRDefault="002317B1" w:rsidP="002317B1">
      <w:pPr>
        <w:autoSpaceDE w:val="0"/>
        <w:autoSpaceDN w:val="0"/>
        <w:adjustRightInd w:val="0"/>
        <w:ind w:firstLine="709"/>
        <w:jc w:val="both"/>
        <w:rPr>
          <w:spacing w:val="2"/>
          <w:sz w:val="28"/>
          <w:szCs w:val="28"/>
        </w:rPr>
      </w:pPr>
      <w:r w:rsidRPr="00143EB4">
        <w:rPr>
          <w:spacing w:val="2"/>
          <w:sz w:val="28"/>
          <w:szCs w:val="28"/>
        </w:rPr>
        <w:t>«- R1510 Софинансируемые расходы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w:t>
      </w:r>
    </w:p>
    <w:p w:rsidR="002317B1" w:rsidRPr="00143EB4" w:rsidRDefault="002317B1" w:rsidP="002317B1">
      <w:pPr>
        <w:autoSpaceDE w:val="0"/>
        <w:autoSpaceDN w:val="0"/>
        <w:adjustRightInd w:val="0"/>
        <w:ind w:firstLine="709"/>
        <w:jc w:val="both"/>
        <w:rPr>
          <w:spacing w:val="2"/>
          <w:sz w:val="28"/>
          <w:szCs w:val="28"/>
        </w:rPr>
      </w:pPr>
      <w:r w:rsidRPr="00143EB4">
        <w:rPr>
          <w:spacing w:val="2"/>
          <w:sz w:val="28"/>
          <w:szCs w:val="28"/>
        </w:rPr>
        <w:t xml:space="preserve">По данному направлению расходов отражаются расходы бюджета Республики Татарстан, осуществляемые за счет </w:t>
      </w:r>
      <w:r w:rsidR="008F3280" w:rsidRPr="00143EB4">
        <w:rPr>
          <w:spacing w:val="2"/>
          <w:sz w:val="28"/>
          <w:szCs w:val="28"/>
        </w:rPr>
        <w:t>субсидий</w:t>
      </w:r>
      <w:r w:rsidRPr="00143EB4">
        <w:rPr>
          <w:spacing w:val="2"/>
          <w:sz w:val="28"/>
          <w:szCs w:val="28"/>
        </w:rPr>
        <w:t xml:space="preserve"> из федерального бюджета и средств бюджета Республики Татарстан,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w:t>
      </w:r>
    </w:p>
    <w:p w:rsidR="002317B1" w:rsidRPr="00143EB4" w:rsidRDefault="002317B1" w:rsidP="002317B1">
      <w:pPr>
        <w:autoSpaceDE w:val="0"/>
        <w:autoSpaceDN w:val="0"/>
        <w:adjustRightInd w:val="0"/>
        <w:ind w:firstLine="709"/>
        <w:jc w:val="both"/>
        <w:rPr>
          <w:spacing w:val="2"/>
          <w:sz w:val="28"/>
          <w:szCs w:val="28"/>
        </w:rPr>
      </w:pPr>
      <w:r w:rsidRPr="00143EB4">
        <w:rPr>
          <w:spacing w:val="2"/>
          <w:sz w:val="28"/>
          <w:szCs w:val="28"/>
        </w:rPr>
        <w:t xml:space="preserve">Поступление в бюджет Республики Татарстан </w:t>
      </w:r>
      <w:r w:rsidR="008F3280" w:rsidRPr="00143EB4">
        <w:rPr>
          <w:spacing w:val="2"/>
          <w:sz w:val="28"/>
          <w:szCs w:val="28"/>
        </w:rPr>
        <w:t>субсидий</w:t>
      </w:r>
      <w:r w:rsidRPr="00143EB4">
        <w:rPr>
          <w:spacing w:val="2"/>
          <w:sz w:val="28"/>
          <w:szCs w:val="28"/>
        </w:rPr>
        <w:t xml:space="preserve"> на указанные цели отражается по коду вида доходов 2 02 29999 02 0000 150 «Прочие субсидии бюджетам субъектов Российской Федерации» классификации доходов бюджетов.</w:t>
      </w:r>
    </w:p>
    <w:p w:rsidR="002317B1" w:rsidRPr="00143EB4" w:rsidRDefault="002317B1" w:rsidP="002317B1">
      <w:pPr>
        <w:autoSpaceDE w:val="0"/>
        <w:autoSpaceDN w:val="0"/>
        <w:adjustRightInd w:val="0"/>
        <w:ind w:firstLine="709"/>
        <w:jc w:val="both"/>
        <w:rPr>
          <w:spacing w:val="2"/>
          <w:sz w:val="28"/>
          <w:szCs w:val="28"/>
        </w:rPr>
      </w:pPr>
    </w:p>
    <w:p w:rsidR="002317B1" w:rsidRPr="00143EB4" w:rsidRDefault="002317B1" w:rsidP="002317B1">
      <w:pPr>
        <w:autoSpaceDE w:val="0"/>
        <w:autoSpaceDN w:val="0"/>
        <w:adjustRightInd w:val="0"/>
        <w:ind w:firstLine="709"/>
        <w:jc w:val="both"/>
        <w:rPr>
          <w:spacing w:val="2"/>
          <w:sz w:val="28"/>
          <w:szCs w:val="28"/>
        </w:rPr>
      </w:pPr>
      <w:r w:rsidRPr="00143EB4">
        <w:rPr>
          <w:spacing w:val="2"/>
          <w:sz w:val="28"/>
          <w:szCs w:val="28"/>
        </w:rPr>
        <w:t>- R1520 Софинансируемые расходы на реализацию мероприятий по обеспечению нуждающихся беременных женщин системами непрерывного мониторинга глюкозы</w:t>
      </w:r>
    </w:p>
    <w:p w:rsidR="002317B1" w:rsidRPr="00143EB4" w:rsidRDefault="002317B1" w:rsidP="002317B1">
      <w:pPr>
        <w:autoSpaceDE w:val="0"/>
        <w:autoSpaceDN w:val="0"/>
        <w:adjustRightInd w:val="0"/>
        <w:ind w:firstLine="709"/>
        <w:jc w:val="both"/>
        <w:rPr>
          <w:spacing w:val="2"/>
          <w:sz w:val="28"/>
          <w:szCs w:val="28"/>
        </w:rPr>
      </w:pPr>
      <w:r w:rsidRPr="00143EB4">
        <w:rPr>
          <w:spacing w:val="2"/>
          <w:sz w:val="28"/>
          <w:szCs w:val="28"/>
        </w:rPr>
        <w:t xml:space="preserve">По данному направлению расходов отражаются расходы бюджета Республики Татарстан, осуществляемые за счет </w:t>
      </w:r>
      <w:r w:rsidR="008F3280" w:rsidRPr="00143EB4">
        <w:rPr>
          <w:spacing w:val="2"/>
          <w:sz w:val="28"/>
          <w:szCs w:val="28"/>
        </w:rPr>
        <w:t>субсидий</w:t>
      </w:r>
      <w:r w:rsidRPr="00143EB4">
        <w:rPr>
          <w:spacing w:val="2"/>
          <w:sz w:val="28"/>
          <w:szCs w:val="28"/>
        </w:rPr>
        <w:t xml:space="preserve"> из федерального бюджета и средств бюджета Республики Татарстан, на реализацию мероприятий по обеспечению нуждающихся беременных женщин системами непрерывного мониторинга глюкозы.</w:t>
      </w:r>
    </w:p>
    <w:p w:rsidR="002317B1" w:rsidRPr="00143EB4" w:rsidRDefault="002317B1" w:rsidP="002317B1">
      <w:pPr>
        <w:autoSpaceDE w:val="0"/>
        <w:autoSpaceDN w:val="0"/>
        <w:adjustRightInd w:val="0"/>
        <w:ind w:firstLine="709"/>
        <w:jc w:val="both"/>
        <w:rPr>
          <w:spacing w:val="2"/>
          <w:sz w:val="28"/>
          <w:szCs w:val="28"/>
        </w:rPr>
      </w:pPr>
      <w:r w:rsidRPr="00143EB4">
        <w:rPr>
          <w:spacing w:val="2"/>
          <w:sz w:val="28"/>
          <w:szCs w:val="28"/>
        </w:rPr>
        <w:t xml:space="preserve">Поступление в бюджет Республики Татарстан </w:t>
      </w:r>
      <w:r w:rsidR="008F3280" w:rsidRPr="00143EB4">
        <w:rPr>
          <w:spacing w:val="2"/>
          <w:sz w:val="28"/>
          <w:szCs w:val="28"/>
        </w:rPr>
        <w:t>субсидий</w:t>
      </w:r>
      <w:r w:rsidRPr="00143EB4">
        <w:rPr>
          <w:spacing w:val="2"/>
          <w:sz w:val="28"/>
          <w:szCs w:val="28"/>
        </w:rPr>
        <w:t xml:space="preserve"> на указанные цели отражается по коду вида доходов 2 02 29999 02 0000 150 «Прочие субсидии бюджетам субъектов Российской Федерации» классификации доходов бюджетов.»;</w:t>
      </w:r>
    </w:p>
    <w:p w:rsidR="002317B1" w:rsidRPr="00143EB4" w:rsidRDefault="002317B1" w:rsidP="00593A21">
      <w:pPr>
        <w:autoSpaceDE w:val="0"/>
        <w:autoSpaceDN w:val="0"/>
        <w:adjustRightInd w:val="0"/>
        <w:ind w:firstLine="709"/>
        <w:jc w:val="both"/>
        <w:rPr>
          <w:spacing w:val="2"/>
          <w:sz w:val="28"/>
          <w:szCs w:val="28"/>
        </w:rPr>
      </w:pPr>
    </w:p>
    <w:p w:rsidR="009123E7" w:rsidRPr="00143EB4" w:rsidRDefault="009123E7" w:rsidP="00593A21">
      <w:pPr>
        <w:autoSpaceDE w:val="0"/>
        <w:autoSpaceDN w:val="0"/>
        <w:adjustRightInd w:val="0"/>
        <w:ind w:firstLine="709"/>
        <w:jc w:val="both"/>
        <w:rPr>
          <w:spacing w:val="2"/>
          <w:sz w:val="28"/>
          <w:szCs w:val="28"/>
        </w:rPr>
      </w:pPr>
      <w:r w:rsidRPr="00143EB4">
        <w:rPr>
          <w:spacing w:val="2"/>
          <w:sz w:val="28"/>
          <w:szCs w:val="28"/>
        </w:rPr>
        <w:t xml:space="preserve">в </w:t>
      </w:r>
      <w:r w:rsidR="003E069D" w:rsidRPr="00143EB4">
        <w:rPr>
          <w:spacing w:val="2"/>
          <w:sz w:val="28"/>
          <w:szCs w:val="28"/>
        </w:rPr>
        <w:t>целев</w:t>
      </w:r>
      <w:r w:rsidRPr="00143EB4">
        <w:rPr>
          <w:spacing w:val="2"/>
          <w:sz w:val="28"/>
          <w:szCs w:val="28"/>
        </w:rPr>
        <w:t>ой</w:t>
      </w:r>
      <w:r w:rsidR="003E069D" w:rsidRPr="00143EB4">
        <w:rPr>
          <w:spacing w:val="2"/>
          <w:sz w:val="28"/>
          <w:szCs w:val="28"/>
        </w:rPr>
        <w:t xml:space="preserve"> стать</w:t>
      </w:r>
      <w:r w:rsidRPr="00143EB4">
        <w:rPr>
          <w:spacing w:val="2"/>
          <w:sz w:val="28"/>
          <w:szCs w:val="28"/>
        </w:rPr>
        <w:t>е</w:t>
      </w:r>
      <w:r w:rsidR="003E069D" w:rsidRPr="00143EB4">
        <w:rPr>
          <w:spacing w:val="2"/>
          <w:sz w:val="28"/>
          <w:szCs w:val="28"/>
        </w:rPr>
        <w:t xml:space="preserve"> </w:t>
      </w:r>
      <w:r w:rsidR="00885AAD" w:rsidRPr="00143EB4">
        <w:rPr>
          <w:spacing w:val="2"/>
          <w:sz w:val="28"/>
          <w:szCs w:val="28"/>
        </w:rPr>
        <w:t>«</w:t>
      </w:r>
      <w:r w:rsidR="00593A21" w:rsidRPr="00143EB4">
        <w:rPr>
          <w:spacing w:val="2"/>
          <w:sz w:val="28"/>
          <w:szCs w:val="28"/>
        </w:rPr>
        <w:t>01 4 12 00000 «Комплекс процессных мероприятий «Обеспечение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Pr="00143EB4">
        <w:rPr>
          <w:spacing w:val="2"/>
          <w:sz w:val="28"/>
          <w:szCs w:val="28"/>
        </w:rPr>
        <w:t>:</w:t>
      </w:r>
    </w:p>
    <w:p w:rsidR="009123E7" w:rsidRPr="00143EB4" w:rsidRDefault="009123E7" w:rsidP="00593A21">
      <w:pPr>
        <w:autoSpaceDE w:val="0"/>
        <w:autoSpaceDN w:val="0"/>
        <w:adjustRightInd w:val="0"/>
        <w:ind w:firstLine="709"/>
        <w:jc w:val="both"/>
        <w:rPr>
          <w:spacing w:val="2"/>
          <w:sz w:val="28"/>
          <w:szCs w:val="28"/>
        </w:rPr>
      </w:pPr>
      <w:r w:rsidRPr="00143EB4">
        <w:rPr>
          <w:spacing w:val="2"/>
          <w:sz w:val="28"/>
          <w:szCs w:val="28"/>
        </w:rPr>
        <w:t>направление расходов «- 05390 Медицинская помощь, оказанная медицинским организациям Республики Татарстан лицам, застрахованным на территории других субъектов Российской Федерации» изложить в следующей редакции:</w:t>
      </w:r>
    </w:p>
    <w:p w:rsidR="009123E7" w:rsidRPr="00143EB4" w:rsidRDefault="009123E7" w:rsidP="00593A21">
      <w:pPr>
        <w:autoSpaceDE w:val="0"/>
        <w:autoSpaceDN w:val="0"/>
        <w:adjustRightInd w:val="0"/>
        <w:ind w:firstLine="709"/>
        <w:jc w:val="both"/>
        <w:rPr>
          <w:spacing w:val="2"/>
          <w:sz w:val="28"/>
          <w:szCs w:val="28"/>
        </w:rPr>
      </w:pPr>
      <w:r w:rsidRPr="00143EB4">
        <w:rPr>
          <w:spacing w:val="2"/>
          <w:sz w:val="28"/>
          <w:szCs w:val="28"/>
        </w:rPr>
        <w:t>«- 05390 Медицинская помощь, оказанная медицинскими организациями Республики Татарстан лицам, застрахованным на территории других субъектов Российской Федерации»;</w:t>
      </w:r>
    </w:p>
    <w:p w:rsidR="009123E7" w:rsidRPr="00143EB4" w:rsidRDefault="009123E7" w:rsidP="00593A21">
      <w:pPr>
        <w:autoSpaceDE w:val="0"/>
        <w:autoSpaceDN w:val="0"/>
        <w:adjustRightInd w:val="0"/>
        <w:ind w:firstLine="709"/>
        <w:jc w:val="both"/>
        <w:rPr>
          <w:spacing w:val="2"/>
          <w:sz w:val="28"/>
          <w:szCs w:val="28"/>
        </w:rPr>
      </w:pPr>
    </w:p>
    <w:p w:rsidR="00593A21" w:rsidRPr="00143EB4" w:rsidRDefault="00593A21" w:rsidP="00593A21">
      <w:pPr>
        <w:autoSpaceDE w:val="0"/>
        <w:autoSpaceDN w:val="0"/>
        <w:adjustRightInd w:val="0"/>
        <w:ind w:firstLine="709"/>
        <w:jc w:val="both"/>
        <w:rPr>
          <w:sz w:val="28"/>
          <w:szCs w:val="28"/>
        </w:rPr>
      </w:pPr>
      <w:r w:rsidRPr="00143EB4">
        <w:rPr>
          <w:sz w:val="28"/>
          <w:szCs w:val="28"/>
        </w:rPr>
        <w:t>дополнить следующим направлени</w:t>
      </w:r>
      <w:r w:rsidR="000B65E8" w:rsidRPr="00143EB4">
        <w:rPr>
          <w:sz w:val="28"/>
          <w:szCs w:val="28"/>
        </w:rPr>
        <w:t>ем</w:t>
      </w:r>
      <w:r w:rsidRPr="00143EB4">
        <w:rPr>
          <w:sz w:val="28"/>
          <w:szCs w:val="28"/>
        </w:rPr>
        <w:t xml:space="preserve"> расходов:</w:t>
      </w:r>
    </w:p>
    <w:p w:rsidR="00593A21" w:rsidRPr="00143EB4" w:rsidRDefault="00593A21" w:rsidP="00593A21">
      <w:pPr>
        <w:autoSpaceDE w:val="0"/>
        <w:autoSpaceDN w:val="0"/>
        <w:adjustRightInd w:val="0"/>
        <w:ind w:firstLine="709"/>
        <w:jc w:val="both"/>
        <w:rPr>
          <w:spacing w:val="2"/>
          <w:sz w:val="28"/>
          <w:szCs w:val="28"/>
        </w:rPr>
      </w:pPr>
      <w:r w:rsidRPr="00143EB4">
        <w:rPr>
          <w:spacing w:val="2"/>
          <w:sz w:val="28"/>
          <w:szCs w:val="28"/>
        </w:rPr>
        <w:t>«- R387</w:t>
      </w:r>
      <w:r w:rsidR="002317B1" w:rsidRPr="00143EB4">
        <w:rPr>
          <w:spacing w:val="2"/>
          <w:sz w:val="28"/>
          <w:szCs w:val="28"/>
        </w:rPr>
        <w:t>0</w:t>
      </w:r>
      <w:r w:rsidRPr="00143EB4">
        <w:rPr>
          <w:spacing w:val="2"/>
          <w:sz w:val="28"/>
          <w:szCs w:val="28"/>
        </w:rPr>
        <w:t xml:space="preserve"> Финансовое обеспечение проведения генетических экспертных исследований за счет средств федерального бюджета</w:t>
      </w:r>
    </w:p>
    <w:p w:rsidR="00593A21" w:rsidRPr="00143EB4" w:rsidRDefault="00593A21" w:rsidP="00593A21">
      <w:pPr>
        <w:autoSpaceDE w:val="0"/>
        <w:autoSpaceDN w:val="0"/>
        <w:adjustRightInd w:val="0"/>
        <w:ind w:firstLine="709"/>
        <w:jc w:val="both"/>
        <w:rPr>
          <w:spacing w:val="2"/>
          <w:sz w:val="28"/>
          <w:szCs w:val="28"/>
        </w:rPr>
      </w:pPr>
      <w:r w:rsidRPr="00143EB4">
        <w:rPr>
          <w:spacing w:val="2"/>
          <w:sz w:val="28"/>
          <w:szCs w:val="28"/>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финансовое обеспечение проведения генетических экспертных исследований.</w:t>
      </w:r>
    </w:p>
    <w:p w:rsidR="00593A21" w:rsidRPr="00143EB4" w:rsidRDefault="00593A21" w:rsidP="00593A21">
      <w:pPr>
        <w:autoSpaceDE w:val="0"/>
        <w:autoSpaceDN w:val="0"/>
        <w:adjustRightInd w:val="0"/>
        <w:ind w:firstLine="709"/>
        <w:jc w:val="both"/>
        <w:rPr>
          <w:spacing w:val="2"/>
          <w:sz w:val="28"/>
          <w:szCs w:val="28"/>
        </w:rPr>
      </w:pPr>
      <w:r w:rsidRPr="00143EB4">
        <w:rPr>
          <w:spacing w:val="2"/>
          <w:sz w:val="28"/>
          <w:szCs w:val="28"/>
        </w:rPr>
        <w:t>Поступление в бюджет Республики Татарстан иных межбюджетных трансфертов на указанные цели отражается по коду вида доходов 000 2 02 49999 02 0000 150 «Прочие межбюджетные трансферты, передаваемые бюджетам субъектов Российской Федерации» классификации доходов бюджетов.»;</w:t>
      </w:r>
    </w:p>
    <w:p w:rsidR="002317B1" w:rsidRPr="00143EB4" w:rsidRDefault="002317B1" w:rsidP="00593A21">
      <w:pPr>
        <w:autoSpaceDE w:val="0"/>
        <w:autoSpaceDN w:val="0"/>
        <w:adjustRightInd w:val="0"/>
        <w:ind w:firstLine="709"/>
        <w:jc w:val="both"/>
        <w:rPr>
          <w:spacing w:val="2"/>
          <w:sz w:val="28"/>
          <w:szCs w:val="28"/>
        </w:rPr>
      </w:pPr>
    </w:p>
    <w:p w:rsidR="009D134A" w:rsidRPr="00143EB4" w:rsidRDefault="000926A6" w:rsidP="00711B7C">
      <w:pPr>
        <w:autoSpaceDE w:val="0"/>
        <w:autoSpaceDN w:val="0"/>
        <w:adjustRightInd w:val="0"/>
        <w:ind w:firstLine="709"/>
        <w:jc w:val="both"/>
        <w:rPr>
          <w:rFonts w:ascii="SL_Times New Roman" w:eastAsia="Calibri" w:hAnsi="SL_Times New Roman" w:cstheme="minorBidi"/>
          <w:sz w:val="28"/>
          <w:szCs w:val="28"/>
          <w:lang w:eastAsia="en-US"/>
        </w:rPr>
      </w:pPr>
      <w:r w:rsidRPr="00143EB4">
        <w:rPr>
          <w:sz w:val="28"/>
          <w:szCs w:val="28"/>
        </w:rPr>
        <w:t>б</w:t>
      </w:r>
      <w:r w:rsidR="00591457" w:rsidRPr="00143EB4">
        <w:rPr>
          <w:sz w:val="28"/>
          <w:szCs w:val="28"/>
        </w:rPr>
        <w:t xml:space="preserve">) </w:t>
      </w:r>
      <w:r w:rsidR="00C62350" w:rsidRPr="00143EB4">
        <w:rPr>
          <w:sz w:val="28"/>
          <w:szCs w:val="28"/>
        </w:rPr>
        <w:t xml:space="preserve">в подпункте </w:t>
      </w:r>
      <w:r w:rsidR="00C62350" w:rsidRPr="00143EB4">
        <w:rPr>
          <w:rFonts w:ascii="SL_Times New Roman" w:eastAsia="Calibri" w:hAnsi="SL_Times New Roman" w:cstheme="minorBidi"/>
          <w:sz w:val="28"/>
          <w:szCs w:val="28"/>
          <w:lang w:eastAsia="en-US"/>
        </w:rPr>
        <w:t>2.</w:t>
      </w:r>
      <w:r w:rsidR="00F17821" w:rsidRPr="00143EB4">
        <w:rPr>
          <w:rFonts w:ascii="SL_Times New Roman" w:eastAsia="Calibri" w:hAnsi="SL_Times New Roman" w:cstheme="minorBidi"/>
          <w:sz w:val="28"/>
          <w:szCs w:val="28"/>
          <w:lang w:eastAsia="en-US"/>
        </w:rPr>
        <w:t>2</w:t>
      </w:r>
      <w:r w:rsidR="00B059A1" w:rsidRPr="00143EB4">
        <w:rPr>
          <w:rFonts w:ascii="SL_Times New Roman" w:eastAsia="Calibri" w:hAnsi="SL_Times New Roman" w:cstheme="minorBidi"/>
          <w:sz w:val="28"/>
          <w:szCs w:val="28"/>
          <w:lang w:eastAsia="en-US"/>
        </w:rPr>
        <w:t>.</w:t>
      </w:r>
      <w:r w:rsidR="00C62350" w:rsidRPr="00143EB4">
        <w:rPr>
          <w:rFonts w:ascii="SL_Times New Roman" w:eastAsia="Calibri" w:hAnsi="SL_Times New Roman" w:cstheme="minorBidi"/>
          <w:sz w:val="28"/>
          <w:szCs w:val="28"/>
          <w:lang w:eastAsia="en-US"/>
        </w:rPr>
        <w:t xml:space="preserve"> «</w:t>
      </w:r>
      <w:r w:rsidR="00156E53" w:rsidRPr="00143EB4">
        <w:rPr>
          <w:rFonts w:ascii="SL_Times New Roman" w:eastAsia="Calibri" w:hAnsi="SL_Times New Roman" w:cstheme="minorBidi"/>
          <w:sz w:val="28"/>
          <w:szCs w:val="28"/>
          <w:lang w:eastAsia="en-US"/>
        </w:rPr>
        <w:t>Государственная программа</w:t>
      </w:r>
      <w:r w:rsidR="00F17821" w:rsidRPr="00143EB4">
        <w:rPr>
          <w:rFonts w:ascii="SL_Times New Roman" w:eastAsia="Calibri" w:hAnsi="SL_Times New Roman" w:cstheme="minorBidi"/>
          <w:sz w:val="28"/>
          <w:szCs w:val="28"/>
          <w:lang w:eastAsia="en-US"/>
        </w:rPr>
        <w:t xml:space="preserve"> Республики Татарстан</w:t>
      </w:r>
      <w:r w:rsidR="00156E53" w:rsidRPr="00143EB4">
        <w:rPr>
          <w:rFonts w:ascii="SL_Times New Roman" w:eastAsia="Calibri" w:hAnsi="SL_Times New Roman" w:cstheme="minorBidi"/>
          <w:sz w:val="28"/>
          <w:szCs w:val="28"/>
          <w:lang w:eastAsia="en-US"/>
        </w:rPr>
        <w:t xml:space="preserve"> «</w:t>
      </w:r>
      <w:r w:rsidR="00F17821" w:rsidRPr="00143EB4">
        <w:rPr>
          <w:rFonts w:ascii="SL_Times New Roman" w:eastAsia="Calibri" w:hAnsi="SL_Times New Roman" w:cstheme="minorBidi"/>
          <w:sz w:val="28"/>
          <w:szCs w:val="28"/>
          <w:lang w:eastAsia="en-US"/>
        </w:rPr>
        <w:t>Развитие образования и науки в Республике Татарстан</w:t>
      </w:r>
      <w:r w:rsidR="00156E53" w:rsidRPr="00143EB4">
        <w:rPr>
          <w:rFonts w:ascii="SL_Times New Roman" w:eastAsia="Calibri" w:hAnsi="SL_Times New Roman" w:cstheme="minorBidi"/>
          <w:sz w:val="28"/>
          <w:szCs w:val="28"/>
          <w:lang w:eastAsia="en-US"/>
        </w:rPr>
        <w:t>»</w:t>
      </w:r>
      <w:r w:rsidR="009D134A" w:rsidRPr="00143EB4">
        <w:rPr>
          <w:rFonts w:ascii="SL_Times New Roman" w:eastAsia="Calibri" w:hAnsi="SL_Times New Roman" w:cstheme="minorBidi"/>
          <w:sz w:val="28"/>
          <w:szCs w:val="28"/>
          <w:lang w:eastAsia="en-US"/>
        </w:rPr>
        <w:t>:</w:t>
      </w:r>
    </w:p>
    <w:p w:rsidR="00B13353" w:rsidRPr="00143EB4" w:rsidRDefault="00B13353"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в наименовании слова «Развитие образования и науки в Республике Татарстан» заменить словами «Развитие образования в Республике Татарстан»;</w:t>
      </w:r>
    </w:p>
    <w:p w:rsidR="00B13353" w:rsidRPr="00143EB4" w:rsidRDefault="00B13353"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в абзаце первом слова «Развитие образования и науки в Республике Татарстан» заменить словами «Развитие образования в Республике Татарстан»;</w:t>
      </w:r>
    </w:p>
    <w:p w:rsidR="00551C6D" w:rsidRPr="00143EB4" w:rsidRDefault="00551C6D" w:rsidP="001639F7">
      <w:pPr>
        <w:autoSpaceDE w:val="0"/>
        <w:autoSpaceDN w:val="0"/>
        <w:adjustRightInd w:val="0"/>
        <w:ind w:firstLine="709"/>
        <w:jc w:val="both"/>
        <w:rPr>
          <w:rFonts w:ascii="SL_Times New Roman" w:eastAsia="Calibri" w:hAnsi="SL_Times New Roman" w:cstheme="minorBidi"/>
          <w:sz w:val="28"/>
          <w:szCs w:val="28"/>
          <w:lang w:eastAsia="en-US"/>
        </w:rPr>
      </w:pPr>
    </w:p>
    <w:p w:rsidR="00B13353" w:rsidRPr="00143EB4" w:rsidRDefault="00B13353" w:rsidP="001639F7">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в целевой статье «</w:t>
      </w:r>
      <w:r w:rsidR="001639F7" w:rsidRPr="00143EB4">
        <w:rPr>
          <w:rFonts w:ascii="SL_Times New Roman" w:eastAsia="Calibri" w:hAnsi="SL_Times New Roman" w:cstheme="minorBidi"/>
          <w:sz w:val="28"/>
          <w:szCs w:val="28"/>
          <w:lang w:eastAsia="en-US"/>
        </w:rPr>
        <w:t>02 0 00 00000 Государственная программа «Развитие образования и науки в Республике Татарстан»</w:t>
      </w:r>
      <w:r w:rsidRPr="00143EB4">
        <w:rPr>
          <w:rFonts w:ascii="SL_Times New Roman" w:eastAsia="Calibri" w:hAnsi="SL_Times New Roman" w:cstheme="minorBidi"/>
          <w:sz w:val="28"/>
          <w:szCs w:val="28"/>
          <w:lang w:eastAsia="en-US"/>
        </w:rPr>
        <w:t>:</w:t>
      </w:r>
    </w:p>
    <w:p w:rsidR="00C2763B" w:rsidRPr="00143EB4" w:rsidRDefault="00C2763B" w:rsidP="00B13353">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xml:space="preserve">в </w:t>
      </w:r>
      <w:r w:rsidR="00B13353" w:rsidRPr="00143EB4">
        <w:rPr>
          <w:rFonts w:ascii="SL_Times New Roman" w:eastAsia="Calibri" w:hAnsi="SL_Times New Roman" w:cstheme="minorBidi"/>
          <w:sz w:val="28"/>
          <w:szCs w:val="28"/>
          <w:lang w:eastAsia="en-US"/>
        </w:rPr>
        <w:t>наименовани</w:t>
      </w:r>
      <w:r w:rsidRPr="00143EB4">
        <w:rPr>
          <w:rFonts w:ascii="SL_Times New Roman" w:eastAsia="Calibri" w:hAnsi="SL_Times New Roman" w:cstheme="minorBidi"/>
          <w:sz w:val="28"/>
          <w:szCs w:val="28"/>
          <w:lang w:eastAsia="en-US"/>
        </w:rPr>
        <w:t>и</w:t>
      </w:r>
      <w:r w:rsidR="00B13353" w:rsidRPr="00143EB4">
        <w:rPr>
          <w:rFonts w:ascii="SL_Times New Roman" w:eastAsia="Calibri" w:hAnsi="SL_Times New Roman" w:cstheme="minorBidi"/>
          <w:sz w:val="28"/>
          <w:szCs w:val="28"/>
          <w:lang w:eastAsia="en-US"/>
        </w:rPr>
        <w:t xml:space="preserve"> </w:t>
      </w:r>
      <w:r w:rsidRPr="00143EB4">
        <w:rPr>
          <w:rFonts w:ascii="SL_Times New Roman" w:eastAsia="Calibri" w:hAnsi="SL_Times New Roman" w:cstheme="minorBidi"/>
          <w:sz w:val="28"/>
          <w:szCs w:val="28"/>
          <w:lang w:eastAsia="en-US"/>
        </w:rPr>
        <w:t>слова «Развитие образования и науки в Республике Татарстан» заменить словами «Развитие образования в Республике Татарстан»;</w:t>
      </w:r>
    </w:p>
    <w:p w:rsidR="00B13353" w:rsidRPr="00143EB4" w:rsidRDefault="00B13353" w:rsidP="00B13353">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xml:space="preserve">в абзаце первом слова </w:t>
      </w:r>
      <w:r w:rsidR="001639F7" w:rsidRPr="00143EB4">
        <w:rPr>
          <w:rFonts w:ascii="SL_Times New Roman" w:eastAsia="Calibri" w:hAnsi="SL_Times New Roman" w:cstheme="minorBidi"/>
          <w:sz w:val="28"/>
          <w:szCs w:val="28"/>
          <w:lang w:eastAsia="en-US"/>
        </w:rPr>
        <w:t>«Развитие образования и науки в Республике Татарстан» заменить словами «Развитие образования в Республике Татарстан»</w:t>
      </w:r>
      <w:r w:rsidRPr="00143EB4">
        <w:rPr>
          <w:rFonts w:ascii="SL_Times New Roman" w:eastAsia="Calibri" w:hAnsi="SL_Times New Roman" w:cstheme="minorBidi"/>
          <w:sz w:val="28"/>
          <w:szCs w:val="28"/>
          <w:lang w:eastAsia="en-US"/>
        </w:rPr>
        <w:t>;</w:t>
      </w:r>
    </w:p>
    <w:p w:rsidR="00B13353" w:rsidRPr="00143EB4" w:rsidRDefault="00B13353" w:rsidP="00711B7C">
      <w:pPr>
        <w:autoSpaceDE w:val="0"/>
        <w:autoSpaceDN w:val="0"/>
        <w:adjustRightInd w:val="0"/>
        <w:ind w:firstLine="709"/>
        <w:jc w:val="both"/>
        <w:rPr>
          <w:rFonts w:ascii="SL_Times New Roman" w:eastAsia="Calibri" w:hAnsi="SL_Times New Roman" w:cstheme="minorBidi"/>
          <w:sz w:val="28"/>
          <w:szCs w:val="28"/>
          <w:lang w:eastAsia="en-US"/>
        </w:rPr>
      </w:pPr>
    </w:p>
    <w:p w:rsidR="00591457" w:rsidRPr="00143EB4" w:rsidRDefault="00591457"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целев</w:t>
      </w:r>
      <w:r w:rsidR="00C17ECD" w:rsidRPr="00143EB4">
        <w:rPr>
          <w:rFonts w:ascii="SL_Times New Roman" w:eastAsia="Calibri" w:hAnsi="SL_Times New Roman" w:cstheme="minorBidi"/>
          <w:sz w:val="28"/>
          <w:szCs w:val="28"/>
          <w:lang w:eastAsia="en-US"/>
        </w:rPr>
        <w:t>ую</w:t>
      </w:r>
      <w:r w:rsidRPr="00143EB4">
        <w:rPr>
          <w:rFonts w:ascii="SL_Times New Roman" w:eastAsia="Calibri" w:hAnsi="SL_Times New Roman" w:cstheme="minorBidi"/>
          <w:sz w:val="28"/>
          <w:szCs w:val="28"/>
          <w:lang w:eastAsia="en-US"/>
        </w:rPr>
        <w:t xml:space="preserve"> стать</w:t>
      </w:r>
      <w:r w:rsidR="00C17ECD" w:rsidRPr="00143EB4">
        <w:rPr>
          <w:rFonts w:ascii="SL_Times New Roman" w:eastAsia="Calibri" w:hAnsi="SL_Times New Roman" w:cstheme="minorBidi"/>
          <w:sz w:val="28"/>
          <w:szCs w:val="28"/>
          <w:lang w:eastAsia="en-US"/>
        </w:rPr>
        <w:t>ю</w:t>
      </w:r>
      <w:r w:rsidRPr="00143EB4">
        <w:rPr>
          <w:rFonts w:ascii="SL_Times New Roman" w:eastAsia="Calibri" w:hAnsi="SL_Times New Roman" w:cstheme="minorBidi"/>
          <w:sz w:val="28"/>
          <w:szCs w:val="28"/>
          <w:lang w:eastAsia="en-US"/>
        </w:rPr>
        <w:t xml:space="preserve"> «</w:t>
      </w:r>
      <w:r w:rsidR="00551C6D" w:rsidRPr="00143EB4">
        <w:rPr>
          <w:rFonts w:ascii="SL_Times New Roman" w:eastAsia="Calibri" w:hAnsi="SL_Times New Roman" w:cstheme="minorBidi"/>
          <w:sz w:val="28"/>
          <w:szCs w:val="28"/>
          <w:lang w:eastAsia="en-US"/>
        </w:rPr>
        <w:t>02 4 01 00000 Комплекс процессных мероприятий «Современные механизмы и технологии дошкольного и общего образования»</w:t>
      </w:r>
      <w:r w:rsidRPr="00143EB4">
        <w:rPr>
          <w:rFonts w:ascii="SL_Times New Roman" w:eastAsia="Calibri" w:hAnsi="SL_Times New Roman" w:cstheme="minorBidi"/>
          <w:sz w:val="28"/>
          <w:szCs w:val="28"/>
          <w:lang w:eastAsia="en-US"/>
        </w:rPr>
        <w:t xml:space="preserve"> </w:t>
      </w:r>
      <w:r w:rsidR="00C17ECD" w:rsidRPr="00143EB4">
        <w:rPr>
          <w:rFonts w:ascii="SL_Times New Roman" w:eastAsia="Calibri" w:hAnsi="SL_Times New Roman" w:cstheme="minorBidi"/>
          <w:sz w:val="28"/>
          <w:szCs w:val="28"/>
          <w:lang w:eastAsia="en-US"/>
        </w:rPr>
        <w:t>дополнить следующим</w:t>
      </w:r>
      <w:r w:rsidR="00551C6D" w:rsidRPr="00143EB4">
        <w:rPr>
          <w:rFonts w:ascii="SL_Times New Roman" w:eastAsia="Calibri" w:hAnsi="SL_Times New Roman" w:cstheme="minorBidi"/>
          <w:sz w:val="28"/>
          <w:szCs w:val="28"/>
          <w:lang w:eastAsia="en-US"/>
        </w:rPr>
        <w:t>и</w:t>
      </w:r>
      <w:r w:rsidR="00C17ECD" w:rsidRPr="00143EB4">
        <w:rPr>
          <w:rFonts w:ascii="SL_Times New Roman" w:eastAsia="Calibri" w:hAnsi="SL_Times New Roman" w:cstheme="minorBidi"/>
          <w:sz w:val="28"/>
          <w:szCs w:val="28"/>
          <w:lang w:eastAsia="en-US"/>
        </w:rPr>
        <w:t xml:space="preserve"> направлени</w:t>
      </w:r>
      <w:r w:rsidR="00551C6D" w:rsidRPr="00143EB4">
        <w:rPr>
          <w:rFonts w:ascii="SL_Times New Roman" w:eastAsia="Calibri" w:hAnsi="SL_Times New Roman" w:cstheme="minorBidi"/>
          <w:sz w:val="28"/>
          <w:szCs w:val="28"/>
          <w:lang w:eastAsia="en-US"/>
        </w:rPr>
        <w:t>я</w:t>
      </w:r>
      <w:r w:rsidR="00BE3452" w:rsidRPr="00143EB4">
        <w:rPr>
          <w:rFonts w:ascii="SL_Times New Roman" w:eastAsia="Calibri" w:hAnsi="SL_Times New Roman" w:cstheme="minorBidi"/>
          <w:sz w:val="28"/>
          <w:szCs w:val="28"/>
          <w:lang w:eastAsia="en-US"/>
        </w:rPr>
        <w:t>м</w:t>
      </w:r>
      <w:r w:rsidR="00551C6D" w:rsidRPr="00143EB4">
        <w:rPr>
          <w:rFonts w:ascii="SL_Times New Roman" w:eastAsia="Calibri" w:hAnsi="SL_Times New Roman" w:cstheme="minorBidi"/>
          <w:sz w:val="28"/>
          <w:szCs w:val="28"/>
          <w:lang w:eastAsia="en-US"/>
        </w:rPr>
        <w:t>и</w:t>
      </w:r>
      <w:r w:rsidR="00C17ECD" w:rsidRPr="00143EB4">
        <w:rPr>
          <w:rFonts w:ascii="SL_Times New Roman" w:eastAsia="Calibri" w:hAnsi="SL_Times New Roman" w:cstheme="minorBidi"/>
          <w:sz w:val="28"/>
          <w:szCs w:val="28"/>
          <w:lang w:eastAsia="en-US"/>
        </w:rPr>
        <w:t xml:space="preserve"> расходов</w:t>
      </w:r>
      <w:r w:rsidRPr="00143EB4">
        <w:rPr>
          <w:rFonts w:ascii="SL_Times New Roman" w:eastAsia="Calibri" w:hAnsi="SL_Times New Roman" w:cstheme="minorBidi"/>
          <w:sz w:val="28"/>
          <w:szCs w:val="28"/>
          <w:lang w:eastAsia="en-US"/>
        </w:rPr>
        <w:t>:</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R0500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Поступление иных межбюджетных трансфертов на указанные цели отражается по соответствующим кодам вида доходов 000 2 02 45050 00 0000 150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классификации доходов бюджетов.</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R0501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R0502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R3030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классификации доходов бюджетов.</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xml:space="preserve">- </w:t>
      </w:r>
      <w:r w:rsidR="007A5BE7" w:rsidRPr="00143EB4">
        <w:rPr>
          <w:rFonts w:ascii="SL_Times New Roman" w:eastAsia="Calibri" w:hAnsi="SL_Times New Roman" w:cstheme="minorBidi"/>
          <w:sz w:val="28"/>
          <w:szCs w:val="28"/>
          <w:lang w:val="en-US" w:eastAsia="en-US"/>
        </w:rPr>
        <w:t>R</w:t>
      </w:r>
      <w:r w:rsidRPr="00143EB4">
        <w:rPr>
          <w:rFonts w:ascii="SL_Times New Roman" w:eastAsia="Calibri" w:hAnsi="SL_Times New Roman" w:cstheme="minorBidi"/>
          <w:sz w:val="28"/>
          <w:szCs w:val="28"/>
          <w:lang w:eastAsia="en-US"/>
        </w:rPr>
        <w:t>3031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p w:rsidR="00551C6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p>
    <w:p w:rsidR="00B8318D" w:rsidRPr="00143EB4" w:rsidRDefault="00551C6D" w:rsidP="00551C6D">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xml:space="preserve">- </w:t>
      </w:r>
      <w:r w:rsidR="007A5BE7" w:rsidRPr="00143EB4">
        <w:rPr>
          <w:rFonts w:ascii="SL_Times New Roman" w:eastAsia="Calibri" w:hAnsi="SL_Times New Roman" w:cstheme="minorBidi"/>
          <w:sz w:val="28"/>
          <w:szCs w:val="28"/>
          <w:lang w:val="en-US" w:eastAsia="en-US"/>
        </w:rPr>
        <w:t>R</w:t>
      </w:r>
      <w:r w:rsidRPr="00143EB4">
        <w:rPr>
          <w:rFonts w:ascii="SL_Times New Roman" w:eastAsia="Calibri" w:hAnsi="SL_Times New Roman" w:cstheme="minorBidi"/>
          <w:sz w:val="28"/>
          <w:szCs w:val="28"/>
          <w:lang w:eastAsia="en-US"/>
        </w:rPr>
        <w:t>3032 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r w:rsidR="00B8318D" w:rsidRPr="00143EB4">
        <w:rPr>
          <w:rFonts w:ascii="SL_Times New Roman" w:eastAsia="Calibri" w:hAnsi="SL_Times New Roman" w:cstheme="minorBidi"/>
          <w:sz w:val="28"/>
          <w:szCs w:val="28"/>
          <w:lang w:eastAsia="en-US"/>
        </w:rPr>
        <w:t>»;</w:t>
      </w:r>
    </w:p>
    <w:p w:rsidR="00191787" w:rsidRPr="00143EB4" w:rsidRDefault="00191787" w:rsidP="00711B7C">
      <w:pPr>
        <w:autoSpaceDE w:val="0"/>
        <w:autoSpaceDN w:val="0"/>
        <w:adjustRightInd w:val="0"/>
        <w:ind w:firstLine="709"/>
        <w:jc w:val="both"/>
        <w:rPr>
          <w:rFonts w:ascii="SL_Times New Roman" w:eastAsia="Calibri" w:hAnsi="SL_Times New Roman" w:cstheme="minorBidi"/>
          <w:sz w:val="28"/>
          <w:szCs w:val="28"/>
          <w:lang w:eastAsia="en-US"/>
        </w:rPr>
      </w:pPr>
    </w:p>
    <w:p w:rsidR="00C204D7" w:rsidRPr="00143EB4" w:rsidRDefault="00C204D7" w:rsidP="00C204D7">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целевую статью «02 4 03 00000 Комплекс процессных мероприятий «Развитие профессионального образования и дополнительного профессионального образования» дополнить следующим направлением расходов:</w:t>
      </w:r>
    </w:p>
    <w:p w:rsidR="00C204D7" w:rsidRPr="00143EB4" w:rsidRDefault="00C204D7" w:rsidP="00C204D7">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R3630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p>
    <w:p w:rsidR="00C204D7" w:rsidRPr="00143EB4" w:rsidRDefault="00C204D7" w:rsidP="00C204D7">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w:t>
      </w:r>
    </w:p>
    <w:p w:rsidR="00C204D7" w:rsidRPr="00143EB4" w:rsidRDefault="00C204D7" w:rsidP="00C204D7">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pacing w:val="-2"/>
          <w:sz w:val="28"/>
          <w:szCs w:val="28"/>
          <w:lang w:eastAsia="en-US"/>
        </w:rPr>
        <w:t>Поступление в бюджет Республики Татарстан иных межбюджетных транс-фертов на указанные цели отражается по коду вида доходов 000 2 02 45363 02 0000 150 «Межбюджетные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классификации доходов бюджетов.»;</w:t>
      </w:r>
    </w:p>
    <w:p w:rsidR="00C204D7" w:rsidRPr="00143EB4" w:rsidRDefault="00C204D7" w:rsidP="00711B7C">
      <w:pPr>
        <w:autoSpaceDE w:val="0"/>
        <w:autoSpaceDN w:val="0"/>
        <w:adjustRightInd w:val="0"/>
        <w:ind w:firstLine="709"/>
        <w:jc w:val="both"/>
        <w:rPr>
          <w:rFonts w:ascii="SL_Times New Roman" w:eastAsia="Calibri" w:hAnsi="SL_Times New Roman" w:cstheme="minorBidi"/>
          <w:sz w:val="28"/>
          <w:szCs w:val="28"/>
          <w:lang w:eastAsia="en-US"/>
        </w:rPr>
      </w:pPr>
    </w:p>
    <w:p w:rsidR="00C3309C" w:rsidRPr="00143EB4" w:rsidRDefault="00C3309C" w:rsidP="00C3309C">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целевую статью «02 4 04 00000 Комплекс процессных мероприятий «Развитие системы качества образования» дополнить следующим направлени</w:t>
      </w:r>
      <w:r w:rsidR="00796C6F" w:rsidRPr="00143EB4">
        <w:rPr>
          <w:rFonts w:ascii="SL_Times New Roman" w:eastAsia="Calibri" w:hAnsi="SL_Times New Roman" w:cstheme="minorBidi"/>
          <w:sz w:val="28"/>
          <w:szCs w:val="28"/>
          <w:lang w:eastAsia="en-US"/>
        </w:rPr>
        <w:t>ем</w:t>
      </w:r>
      <w:r w:rsidRPr="00143EB4">
        <w:rPr>
          <w:rFonts w:ascii="SL_Times New Roman" w:eastAsia="Calibri" w:hAnsi="SL_Times New Roman" w:cstheme="minorBidi"/>
          <w:sz w:val="28"/>
          <w:szCs w:val="28"/>
          <w:lang w:eastAsia="en-US"/>
        </w:rPr>
        <w:t xml:space="preserve"> расходов:</w:t>
      </w:r>
    </w:p>
    <w:p w:rsidR="00C3309C" w:rsidRPr="00143EB4" w:rsidRDefault="00C3309C" w:rsidP="00C3309C">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«- 43700 Реализация комплекса мер по повышению качества физико-математического образования</w:t>
      </w:r>
    </w:p>
    <w:p w:rsidR="00C3309C" w:rsidRPr="00143EB4" w:rsidRDefault="00C3309C" w:rsidP="00C3309C">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реализацию комплекса мер по повышению качества физико-математического образования</w:t>
      </w:r>
      <w:r w:rsidR="00103ED2" w:rsidRPr="00143EB4">
        <w:rPr>
          <w:rFonts w:ascii="SL_Times New Roman" w:eastAsia="Calibri" w:hAnsi="SL_Times New Roman" w:cstheme="minorBidi"/>
          <w:sz w:val="28"/>
          <w:szCs w:val="28"/>
          <w:lang w:eastAsia="en-US"/>
        </w:rPr>
        <w:t>.</w:t>
      </w:r>
      <w:r w:rsidRPr="00143EB4">
        <w:rPr>
          <w:rFonts w:ascii="SL_Times New Roman" w:eastAsia="Calibri" w:hAnsi="SL_Times New Roman" w:cstheme="minorBidi"/>
          <w:sz w:val="28"/>
          <w:szCs w:val="28"/>
          <w:lang w:eastAsia="en-US"/>
        </w:rPr>
        <w:t>»;</w:t>
      </w:r>
    </w:p>
    <w:p w:rsidR="00C3309C" w:rsidRPr="00143EB4" w:rsidRDefault="00C3309C" w:rsidP="00711B7C">
      <w:pPr>
        <w:autoSpaceDE w:val="0"/>
        <w:autoSpaceDN w:val="0"/>
        <w:adjustRightInd w:val="0"/>
        <w:ind w:firstLine="709"/>
        <w:jc w:val="both"/>
        <w:rPr>
          <w:rFonts w:ascii="SL_Times New Roman" w:eastAsia="Calibri" w:hAnsi="SL_Times New Roman" w:cstheme="minorBidi"/>
          <w:sz w:val="28"/>
          <w:szCs w:val="28"/>
          <w:lang w:eastAsia="en-US"/>
        </w:rPr>
      </w:pPr>
    </w:p>
    <w:p w:rsidR="007231D3" w:rsidRPr="00143EB4" w:rsidRDefault="007231D3" w:rsidP="007231D3">
      <w:pPr>
        <w:tabs>
          <w:tab w:val="left" w:pos="5989"/>
        </w:tabs>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наименование целевой статьи «02 4 06 00000 Комплекс процессных мероприятий «Обеспечение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 изложить в следующей редакции:</w:t>
      </w:r>
    </w:p>
    <w:p w:rsidR="007231D3" w:rsidRPr="00143EB4" w:rsidRDefault="007231D3" w:rsidP="007231D3">
      <w:pPr>
        <w:tabs>
          <w:tab w:val="left" w:pos="5989"/>
        </w:tabs>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«02 4 06 00000 Комплекс процессных мероприятий «Обеспечение деятельности сети психолого-педагогических и медико-социальных центров и государственных учреждений для детей-сирот и детей, оставшихся без попечения родителей»;</w:t>
      </w:r>
    </w:p>
    <w:p w:rsidR="007231D3" w:rsidRPr="00143EB4" w:rsidRDefault="007231D3" w:rsidP="00711B7C">
      <w:pPr>
        <w:autoSpaceDE w:val="0"/>
        <w:autoSpaceDN w:val="0"/>
        <w:adjustRightInd w:val="0"/>
        <w:ind w:firstLine="709"/>
        <w:jc w:val="both"/>
        <w:rPr>
          <w:rFonts w:ascii="SL_Times New Roman" w:eastAsia="Calibri" w:hAnsi="SL_Times New Roman" w:cstheme="minorBidi"/>
          <w:sz w:val="28"/>
          <w:szCs w:val="28"/>
          <w:lang w:eastAsia="en-US"/>
        </w:rPr>
      </w:pPr>
    </w:p>
    <w:p w:rsidR="00F019C4" w:rsidRPr="00143EB4" w:rsidRDefault="000926A6"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spacing w:val="-2"/>
          <w:sz w:val="28"/>
          <w:szCs w:val="28"/>
        </w:rPr>
        <w:t>в</w:t>
      </w:r>
      <w:r w:rsidR="00FA0096" w:rsidRPr="00143EB4">
        <w:rPr>
          <w:spacing w:val="-2"/>
          <w:sz w:val="28"/>
          <w:szCs w:val="28"/>
        </w:rPr>
        <w:t xml:space="preserve">) в подпункте </w:t>
      </w:r>
      <w:r w:rsidR="00FA0096" w:rsidRPr="00143EB4">
        <w:rPr>
          <w:rFonts w:ascii="SL_Times New Roman" w:eastAsia="Calibri" w:hAnsi="SL_Times New Roman" w:cstheme="minorBidi"/>
          <w:spacing w:val="-2"/>
          <w:sz w:val="28"/>
          <w:szCs w:val="28"/>
          <w:lang w:eastAsia="en-US"/>
        </w:rPr>
        <w:t>2.3. «Государственная программа Республики Татарстан «Социальная поддержка граждан в Республике Татарстан»</w:t>
      </w:r>
      <w:r w:rsidR="00F019C4" w:rsidRPr="00143EB4">
        <w:rPr>
          <w:rFonts w:ascii="SL_Times New Roman" w:eastAsia="Calibri" w:hAnsi="SL_Times New Roman" w:cstheme="minorBidi"/>
          <w:spacing w:val="-2"/>
          <w:sz w:val="28"/>
          <w:szCs w:val="28"/>
          <w:lang w:eastAsia="en-US"/>
        </w:rPr>
        <w:t>:</w:t>
      </w:r>
    </w:p>
    <w:p w:rsidR="002F2FFA" w:rsidRPr="00143EB4" w:rsidRDefault="002F2FFA"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pacing w:val="-2"/>
          <w:sz w:val="28"/>
          <w:szCs w:val="28"/>
          <w:lang w:eastAsia="en-US"/>
        </w:rPr>
        <w:t>целевую статью «03 4 01 00000 Комплекс процессных мероприятий «Предоставление мер государственной поддержки семьям с детьми» дополнить следующим направлением расходов:</w:t>
      </w:r>
    </w:p>
    <w:p w:rsidR="002F2FFA" w:rsidRPr="00143EB4" w:rsidRDefault="002F2FFA"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pacing w:val="-2"/>
          <w:sz w:val="28"/>
          <w:szCs w:val="28"/>
          <w:lang w:eastAsia="en-US"/>
        </w:rPr>
        <w:t>«- 60830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rsidR="002F2FFA" w:rsidRPr="00143EB4" w:rsidRDefault="002F2FFA" w:rsidP="002F2FFA">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pacing w:val="-2"/>
          <w:sz w:val="28"/>
          <w:szCs w:val="28"/>
          <w:lang w:eastAsia="en-US"/>
        </w:rPr>
        <w:t>По данному направлению расходов отражаются расходы бюджета Республики Татарстан на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w:t>
      </w:r>
      <w:r w:rsidR="00F30EE4" w:rsidRPr="00143EB4">
        <w:rPr>
          <w:rFonts w:ascii="SL_Times New Roman" w:eastAsia="Calibri" w:hAnsi="SL_Times New Roman" w:cstheme="minorBidi"/>
          <w:spacing w:val="-2"/>
          <w:sz w:val="28"/>
          <w:szCs w:val="28"/>
          <w:lang w:eastAsia="en-US"/>
        </w:rPr>
        <w:t>п</w:t>
      </w:r>
      <w:r w:rsidRPr="00143EB4">
        <w:rPr>
          <w:rFonts w:ascii="SL_Times New Roman" w:eastAsia="Calibri" w:hAnsi="SL_Times New Roman" w:cstheme="minorBidi"/>
          <w:spacing w:val="-2"/>
          <w:sz w:val="28"/>
          <w:szCs w:val="28"/>
          <w:lang w:eastAsia="en-US"/>
        </w:rPr>
        <w:t>ечены ипотекой.»;</w:t>
      </w:r>
    </w:p>
    <w:p w:rsidR="002F2FFA" w:rsidRPr="00143EB4" w:rsidRDefault="002F2FFA"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p>
    <w:p w:rsidR="00F019C4" w:rsidRPr="00143EB4" w:rsidRDefault="00F019C4" w:rsidP="00F019C4">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pacing w:val="-2"/>
          <w:sz w:val="28"/>
          <w:szCs w:val="28"/>
          <w:lang w:eastAsia="en-US"/>
        </w:rPr>
        <w:t xml:space="preserve">в целевой статье «03 4 03 00000 Комплекс процессных мероприятий «Предоставление мер социальной поддержки отдельных категорий граждан» направление расходов «- 66940 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 </w:t>
      </w:r>
      <w:r w:rsidRPr="00143EB4">
        <w:rPr>
          <w:rFonts w:ascii="SL_Times New Roman" w:eastAsia="Calibri" w:hAnsi="SL_Times New Roman" w:cstheme="minorBidi"/>
          <w:sz w:val="28"/>
          <w:szCs w:val="28"/>
          <w:lang w:eastAsia="en-US"/>
        </w:rPr>
        <w:t>изложить в следующей редакции:</w:t>
      </w:r>
    </w:p>
    <w:p w:rsidR="00F019C4" w:rsidRPr="00143EB4" w:rsidRDefault="00F019C4" w:rsidP="00F019C4">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z w:val="28"/>
          <w:szCs w:val="28"/>
          <w:lang w:eastAsia="en-US"/>
        </w:rPr>
        <w:t>«- 66940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p w:rsidR="00F019C4" w:rsidRPr="00143EB4" w:rsidRDefault="00F019C4" w:rsidP="00F019C4">
      <w:pPr>
        <w:autoSpaceDE w:val="0"/>
        <w:autoSpaceDN w:val="0"/>
        <w:adjustRightInd w:val="0"/>
        <w:ind w:firstLine="709"/>
        <w:jc w:val="both"/>
        <w:rPr>
          <w:rFonts w:ascii="SL_Times New Roman" w:eastAsia="Calibri" w:hAnsi="SL_Times New Roman" w:cstheme="minorBidi"/>
          <w:spacing w:val="-2"/>
          <w:sz w:val="28"/>
          <w:szCs w:val="28"/>
          <w:lang w:eastAsia="en-US"/>
        </w:rPr>
      </w:pPr>
    </w:p>
    <w:p w:rsidR="00FA0096" w:rsidRPr="00143EB4" w:rsidRDefault="00FA0096" w:rsidP="004D27F4">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pacing w:val="-2"/>
          <w:sz w:val="28"/>
          <w:szCs w:val="28"/>
          <w:lang w:eastAsia="en-US"/>
        </w:rPr>
        <w:t>целевую статью «</w:t>
      </w:r>
      <w:r w:rsidR="004D27F4" w:rsidRPr="00143EB4">
        <w:rPr>
          <w:rFonts w:ascii="SL_Times New Roman" w:eastAsia="Calibri" w:hAnsi="SL_Times New Roman" w:cstheme="minorBidi"/>
          <w:spacing w:val="-2"/>
          <w:sz w:val="28"/>
          <w:szCs w:val="28"/>
          <w:lang w:eastAsia="en-US"/>
        </w:rPr>
        <w:t>03 4 04 00000 Комплекс процессных мероприятий «Повышение эффективности и качества социального обслуживания населения»</w:t>
      </w:r>
      <w:r w:rsidR="00B059A1" w:rsidRPr="00143EB4">
        <w:rPr>
          <w:rFonts w:ascii="SL_Times New Roman" w:eastAsia="Calibri" w:hAnsi="SL_Times New Roman" w:cstheme="minorBidi"/>
          <w:spacing w:val="-2"/>
          <w:sz w:val="28"/>
          <w:szCs w:val="28"/>
          <w:lang w:eastAsia="en-US"/>
        </w:rPr>
        <w:t xml:space="preserve"> </w:t>
      </w:r>
      <w:r w:rsidRPr="00143EB4">
        <w:rPr>
          <w:rFonts w:ascii="SL_Times New Roman" w:eastAsia="Calibri" w:hAnsi="SL_Times New Roman" w:cstheme="minorBidi"/>
          <w:spacing w:val="-2"/>
          <w:sz w:val="28"/>
          <w:szCs w:val="28"/>
          <w:lang w:eastAsia="en-US"/>
        </w:rPr>
        <w:t>дополнить следующим направлением расходов:</w:t>
      </w:r>
    </w:p>
    <w:p w:rsidR="00FA0096" w:rsidRPr="00143EB4" w:rsidRDefault="004D27F4" w:rsidP="00711B7C">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«- 05089 Реализация комплекса мер по оказанию поддержки детям, находящимся в трудной жизненной ситуации</w:t>
      </w:r>
      <w:r w:rsidR="00B059A1" w:rsidRPr="00143EB4">
        <w:rPr>
          <w:rFonts w:ascii="SL_Times New Roman" w:eastAsia="Calibri" w:hAnsi="SL_Times New Roman" w:cstheme="minorBidi"/>
          <w:sz w:val="28"/>
          <w:szCs w:val="28"/>
          <w:lang w:eastAsia="en-US"/>
        </w:rPr>
        <w:t>»;</w:t>
      </w:r>
    </w:p>
    <w:p w:rsidR="002A67E3" w:rsidRPr="00143EB4" w:rsidRDefault="002A67E3" w:rsidP="00711B7C">
      <w:pPr>
        <w:autoSpaceDE w:val="0"/>
        <w:autoSpaceDN w:val="0"/>
        <w:adjustRightInd w:val="0"/>
        <w:ind w:firstLine="709"/>
        <w:jc w:val="both"/>
        <w:rPr>
          <w:rFonts w:ascii="SL_Times New Roman" w:eastAsia="Calibri" w:hAnsi="SL_Times New Roman" w:cstheme="minorBidi"/>
          <w:sz w:val="28"/>
          <w:szCs w:val="28"/>
          <w:lang w:eastAsia="en-US"/>
        </w:rPr>
      </w:pPr>
    </w:p>
    <w:p w:rsidR="002A67E3" w:rsidRPr="00143EB4" w:rsidRDefault="002A67E3" w:rsidP="002A67E3">
      <w:pPr>
        <w:autoSpaceDE w:val="0"/>
        <w:autoSpaceDN w:val="0"/>
        <w:adjustRightInd w:val="0"/>
        <w:ind w:firstLine="709"/>
        <w:jc w:val="both"/>
        <w:rPr>
          <w:spacing w:val="2"/>
          <w:sz w:val="28"/>
          <w:szCs w:val="28"/>
        </w:rPr>
      </w:pPr>
      <w:r w:rsidRPr="00143EB4">
        <w:rPr>
          <w:spacing w:val="2"/>
          <w:sz w:val="28"/>
          <w:szCs w:val="28"/>
        </w:rPr>
        <w:t>г) в подпункте 2.4. «Государственная программа Республики Татарстан «Обеспечение качественным жильем и услугами жилищно-коммунального хозяйства населения Республики Татарстан» в целевой статье «04 2 06 00000 Региональный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 направление расходов «- 60830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исключить;</w:t>
      </w:r>
    </w:p>
    <w:p w:rsidR="00B40C1C" w:rsidRPr="00143EB4" w:rsidRDefault="00B40C1C" w:rsidP="00711B7C">
      <w:pPr>
        <w:autoSpaceDE w:val="0"/>
        <w:autoSpaceDN w:val="0"/>
        <w:adjustRightInd w:val="0"/>
        <w:ind w:firstLine="709"/>
        <w:jc w:val="both"/>
        <w:rPr>
          <w:rFonts w:ascii="SL_Times New Roman" w:eastAsia="Calibri" w:hAnsi="SL_Times New Roman" w:cstheme="minorBidi"/>
          <w:sz w:val="28"/>
          <w:szCs w:val="28"/>
          <w:lang w:eastAsia="en-US"/>
        </w:rPr>
      </w:pPr>
    </w:p>
    <w:p w:rsidR="00B40C1C" w:rsidRPr="00143EB4" w:rsidRDefault="002A67E3" w:rsidP="00B40C1C">
      <w:pPr>
        <w:autoSpaceDE w:val="0"/>
        <w:autoSpaceDN w:val="0"/>
        <w:adjustRightInd w:val="0"/>
        <w:ind w:firstLine="709"/>
        <w:jc w:val="both"/>
        <w:rPr>
          <w:spacing w:val="2"/>
          <w:sz w:val="28"/>
          <w:szCs w:val="28"/>
        </w:rPr>
      </w:pPr>
      <w:r w:rsidRPr="00143EB4">
        <w:rPr>
          <w:spacing w:val="2"/>
          <w:sz w:val="28"/>
          <w:szCs w:val="28"/>
        </w:rPr>
        <w:t>д</w:t>
      </w:r>
      <w:r w:rsidR="00B40C1C" w:rsidRPr="00143EB4">
        <w:rPr>
          <w:spacing w:val="2"/>
          <w:sz w:val="28"/>
          <w:szCs w:val="28"/>
        </w:rPr>
        <w:t xml:space="preserve">) в подпункте 2.5. </w:t>
      </w:r>
      <w:r w:rsidR="00052DF9" w:rsidRPr="00143EB4">
        <w:rPr>
          <w:spacing w:val="2"/>
          <w:sz w:val="28"/>
          <w:szCs w:val="28"/>
        </w:rPr>
        <w:t>«</w:t>
      </w:r>
      <w:r w:rsidR="00B40C1C" w:rsidRPr="00143EB4">
        <w:rPr>
          <w:spacing w:val="2"/>
          <w:sz w:val="28"/>
          <w:szCs w:val="28"/>
        </w:rPr>
        <w:t>Государственная программа Республики Татарстан «Содействие занятости населения Республики Татарстан» в целевой статье «05</w:t>
      </w:r>
      <w:r w:rsidR="00052DF9" w:rsidRPr="00143EB4">
        <w:rPr>
          <w:spacing w:val="2"/>
          <w:sz w:val="28"/>
          <w:szCs w:val="28"/>
        </w:rPr>
        <w:t> </w:t>
      </w:r>
      <w:r w:rsidR="00B40C1C" w:rsidRPr="00143EB4">
        <w:rPr>
          <w:spacing w:val="2"/>
          <w:sz w:val="28"/>
          <w:szCs w:val="28"/>
        </w:rPr>
        <w:t>4</w:t>
      </w:r>
      <w:r w:rsidR="00052DF9" w:rsidRPr="00143EB4">
        <w:rPr>
          <w:spacing w:val="2"/>
          <w:sz w:val="28"/>
          <w:szCs w:val="28"/>
        </w:rPr>
        <w:t> </w:t>
      </w:r>
      <w:r w:rsidR="00B40C1C" w:rsidRPr="00143EB4">
        <w:rPr>
          <w:spacing w:val="2"/>
          <w:sz w:val="28"/>
          <w:szCs w:val="28"/>
        </w:rPr>
        <w:t>01</w:t>
      </w:r>
      <w:r w:rsidR="00052DF9" w:rsidRPr="00143EB4">
        <w:rPr>
          <w:spacing w:val="2"/>
          <w:sz w:val="28"/>
          <w:szCs w:val="28"/>
        </w:rPr>
        <w:t> </w:t>
      </w:r>
      <w:r w:rsidR="00B40C1C" w:rsidRPr="00143EB4">
        <w:rPr>
          <w:spacing w:val="2"/>
          <w:sz w:val="28"/>
          <w:szCs w:val="28"/>
        </w:rPr>
        <w:t>00000 Комплекс процессных мероприятий «Активная политика занятости населения и социальная поддержка безработных граждан» направление расходов «- 52900 Социальные выплаты безработным гражданам за счет средств федерального бюджета» изложить в следующей редакции:</w:t>
      </w:r>
    </w:p>
    <w:p w:rsidR="00B40C1C" w:rsidRPr="00143EB4" w:rsidRDefault="00B40C1C" w:rsidP="00B40C1C">
      <w:pPr>
        <w:autoSpaceDE w:val="0"/>
        <w:autoSpaceDN w:val="0"/>
        <w:adjustRightInd w:val="0"/>
        <w:ind w:firstLine="709"/>
        <w:jc w:val="both"/>
        <w:rPr>
          <w:spacing w:val="2"/>
          <w:sz w:val="28"/>
          <w:szCs w:val="28"/>
        </w:rPr>
      </w:pPr>
      <w:r w:rsidRPr="00143EB4">
        <w:rPr>
          <w:spacing w:val="2"/>
          <w:sz w:val="28"/>
          <w:szCs w:val="28"/>
        </w:rPr>
        <w:t>«- 52900 Социальные выплаты безработным гражданам и иным категориям граждан в соответствии с законодательством о занятости населения за счет средств федерального бюджета</w:t>
      </w:r>
    </w:p>
    <w:p w:rsidR="00B40C1C" w:rsidRPr="00143EB4" w:rsidRDefault="00B40C1C" w:rsidP="00B40C1C">
      <w:pPr>
        <w:autoSpaceDE w:val="0"/>
        <w:autoSpaceDN w:val="0"/>
        <w:adjustRightInd w:val="0"/>
        <w:ind w:firstLine="709"/>
        <w:jc w:val="both"/>
        <w:rPr>
          <w:spacing w:val="2"/>
          <w:sz w:val="28"/>
          <w:szCs w:val="28"/>
        </w:rPr>
      </w:pPr>
      <w:r w:rsidRPr="00143EB4">
        <w:rPr>
          <w:spacing w:val="2"/>
          <w:sz w:val="28"/>
          <w:szCs w:val="28"/>
        </w:rPr>
        <w:t>По данному направлению расходов отражаются расходы бюджета Республики Татарстан, осуществляемые за счет субвенций из федерального бюджета, для осуществления социальных выплат безработным гражданам и иным категориям граждан в соответствии с законодательством о занятости населения.</w:t>
      </w:r>
    </w:p>
    <w:p w:rsidR="00B40C1C" w:rsidRPr="00143EB4" w:rsidRDefault="00B40C1C" w:rsidP="00B40C1C">
      <w:pPr>
        <w:autoSpaceDE w:val="0"/>
        <w:autoSpaceDN w:val="0"/>
        <w:adjustRightInd w:val="0"/>
        <w:ind w:firstLine="709"/>
        <w:jc w:val="both"/>
        <w:rPr>
          <w:spacing w:val="2"/>
          <w:sz w:val="28"/>
          <w:szCs w:val="28"/>
        </w:rPr>
      </w:pPr>
      <w:r w:rsidRPr="00143EB4">
        <w:rPr>
          <w:spacing w:val="2"/>
          <w:sz w:val="28"/>
          <w:szCs w:val="28"/>
        </w:rPr>
        <w:t>Поступление в бюджет Республики Татарстан субвенций на указанные цели отражается по коду вида доходов 000 2 02 35290 02 0000 150 «Субвенции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 классификации доходов бюджетов.»;</w:t>
      </w:r>
    </w:p>
    <w:p w:rsidR="00571298" w:rsidRPr="00143EB4" w:rsidRDefault="00571298" w:rsidP="00711B7C">
      <w:pPr>
        <w:autoSpaceDE w:val="0"/>
        <w:autoSpaceDN w:val="0"/>
        <w:adjustRightInd w:val="0"/>
        <w:ind w:firstLine="709"/>
        <w:jc w:val="both"/>
        <w:rPr>
          <w:sz w:val="28"/>
          <w:szCs w:val="28"/>
        </w:rPr>
      </w:pPr>
    </w:p>
    <w:p w:rsidR="00A02C17" w:rsidRPr="00143EB4" w:rsidRDefault="002A67E3" w:rsidP="00A02C17">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е</w:t>
      </w:r>
      <w:r w:rsidR="00A02C17" w:rsidRPr="00143EB4">
        <w:rPr>
          <w:rFonts w:ascii="SL_Times New Roman" w:eastAsia="Calibri" w:hAnsi="SL_Times New Roman" w:cstheme="minorBidi"/>
          <w:sz w:val="28"/>
          <w:szCs w:val="28"/>
          <w:lang w:eastAsia="en-US"/>
        </w:rPr>
        <w:t>) подпункт 2.7. «Государственная программа Республики Татарстан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 дополнить следующими целевым</w:t>
      </w:r>
      <w:r w:rsidR="004B416C" w:rsidRPr="00143EB4">
        <w:rPr>
          <w:rFonts w:ascii="SL_Times New Roman" w:eastAsia="Calibri" w:hAnsi="SL_Times New Roman" w:cstheme="minorBidi"/>
          <w:sz w:val="28"/>
          <w:szCs w:val="28"/>
          <w:lang w:eastAsia="en-US"/>
        </w:rPr>
        <w:t>и</w:t>
      </w:r>
      <w:r w:rsidR="00A02C17" w:rsidRPr="00143EB4">
        <w:rPr>
          <w:rFonts w:ascii="SL_Times New Roman" w:eastAsia="Calibri" w:hAnsi="SL_Times New Roman" w:cstheme="minorBidi"/>
          <w:sz w:val="28"/>
          <w:szCs w:val="28"/>
          <w:lang w:eastAsia="en-US"/>
        </w:rPr>
        <w:t xml:space="preserve"> статьям</w:t>
      </w:r>
      <w:r w:rsidR="004B416C" w:rsidRPr="00143EB4">
        <w:rPr>
          <w:rFonts w:ascii="SL_Times New Roman" w:eastAsia="Calibri" w:hAnsi="SL_Times New Roman" w:cstheme="minorBidi"/>
          <w:sz w:val="28"/>
          <w:szCs w:val="28"/>
          <w:lang w:eastAsia="en-US"/>
        </w:rPr>
        <w:t>и</w:t>
      </w:r>
      <w:r w:rsidR="00A02C17" w:rsidRPr="00143EB4">
        <w:rPr>
          <w:rFonts w:ascii="SL_Times New Roman" w:eastAsia="Calibri" w:hAnsi="SL_Times New Roman" w:cstheme="minorBidi"/>
          <w:sz w:val="28"/>
          <w:szCs w:val="28"/>
          <w:lang w:eastAsia="en-US"/>
        </w:rPr>
        <w:t>:</w:t>
      </w:r>
    </w:p>
    <w:p w:rsidR="00A02C17" w:rsidRPr="00143EB4"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«07 2 00 00000 Федеральные (региональные) проекты</w:t>
      </w:r>
    </w:p>
    <w:p w:rsidR="00A02C17" w:rsidRPr="00143EB4"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A02C17" w:rsidRPr="00143EB4"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07 2 0К 00000 Региональный проект</w:t>
      </w:r>
    </w:p>
    <w:p w:rsidR="00A02C17" w:rsidRPr="00143EB4"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«Развитие социальной и инженерной инфраструктуры»</w:t>
      </w:r>
    </w:p>
    <w:p w:rsidR="00A02C17" w:rsidRPr="00143EB4"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A02C17" w:rsidRPr="00143EB4" w:rsidRDefault="00A02C17" w:rsidP="004B416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A02C17" w:rsidRPr="00143EB4" w:rsidRDefault="00A02C17" w:rsidP="00A02C1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A02C17" w:rsidRPr="00143EB4" w:rsidRDefault="00A02C17" w:rsidP="00A02C17">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- 72310 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p w:rsidR="00A02C17" w:rsidRPr="00143EB4" w:rsidRDefault="00A02C17" w:rsidP="00711B7C">
      <w:pPr>
        <w:autoSpaceDE w:val="0"/>
        <w:autoSpaceDN w:val="0"/>
        <w:adjustRightInd w:val="0"/>
        <w:ind w:firstLine="709"/>
        <w:jc w:val="both"/>
        <w:rPr>
          <w:sz w:val="28"/>
          <w:szCs w:val="28"/>
        </w:rPr>
      </w:pPr>
    </w:p>
    <w:p w:rsidR="00D94A48" w:rsidRPr="00143EB4" w:rsidRDefault="002A67E3" w:rsidP="00D94A48">
      <w:pPr>
        <w:autoSpaceDE w:val="0"/>
        <w:autoSpaceDN w:val="0"/>
        <w:adjustRightInd w:val="0"/>
        <w:ind w:firstLine="709"/>
        <w:jc w:val="both"/>
        <w:rPr>
          <w:rFonts w:ascii="SL_Times New Roman" w:eastAsia="Calibri" w:hAnsi="SL_Times New Roman" w:cstheme="minorBidi"/>
          <w:sz w:val="28"/>
          <w:szCs w:val="28"/>
          <w:lang w:eastAsia="en-US"/>
        </w:rPr>
      </w:pPr>
      <w:r w:rsidRPr="00143EB4">
        <w:rPr>
          <w:sz w:val="28"/>
          <w:szCs w:val="28"/>
        </w:rPr>
        <w:t>ж</w:t>
      </w:r>
      <w:r w:rsidR="003B24AF" w:rsidRPr="00143EB4">
        <w:rPr>
          <w:sz w:val="28"/>
          <w:szCs w:val="28"/>
        </w:rPr>
        <w:t xml:space="preserve">) в подпункте </w:t>
      </w:r>
      <w:r w:rsidR="003B24AF" w:rsidRPr="00143EB4">
        <w:rPr>
          <w:rFonts w:ascii="SL_Times New Roman" w:eastAsia="Calibri" w:hAnsi="SL_Times New Roman" w:cstheme="minorBidi"/>
          <w:sz w:val="28"/>
          <w:szCs w:val="28"/>
          <w:lang w:eastAsia="en-US"/>
        </w:rPr>
        <w:t>2.8. «Государственн</w:t>
      </w:r>
      <w:r w:rsidR="00D94A48" w:rsidRPr="00143EB4">
        <w:rPr>
          <w:rFonts w:ascii="SL_Times New Roman" w:eastAsia="Calibri" w:hAnsi="SL_Times New Roman" w:cstheme="minorBidi"/>
          <w:sz w:val="28"/>
          <w:szCs w:val="28"/>
          <w:lang w:eastAsia="en-US"/>
        </w:rPr>
        <w:t>ая</w:t>
      </w:r>
      <w:r w:rsidR="003B24AF" w:rsidRPr="00143EB4">
        <w:rPr>
          <w:rFonts w:ascii="SL_Times New Roman" w:eastAsia="Calibri" w:hAnsi="SL_Times New Roman" w:cstheme="minorBidi"/>
          <w:sz w:val="28"/>
          <w:szCs w:val="28"/>
          <w:lang w:eastAsia="en-US"/>
        </w:rPr>
        <w:t xml:space="preserve"> программ</w:t>
      </w:r>
      <w:r w:rsidR="00D94A48" w:rsidRPr="00143EB4">
        <w:rPr>
          <w:rFonts w:ascii="SL_Times New Roman" w:eastAsia="Calibri" w:hAnsi="SL_Times New Roman" w:cstheme="minorBidi"/>
          <w:sz w:val="28"/>
          <w:szCs w:val="28"/>
          <w:lang w:eastAsia="en-US"/>
        </w:rPr>
        <w:t>а</w:t>
      </w:r>
      <w:r w:rsidR="003B24AF" w:rsidRPr="00143EB4">
        <w:rPr>
          <w:rFonts w:ascii="SL_Times New Roman" w:eastAsia="Calibri" w:hAnsi="SL_Times New Roman" w:cstheme="minorBidi"/>
          <w:sz w:val="28"/>
          <w:szCs w:val="28"/>
          <w:lang w:eastAsia="en-US"/>
        </w:rPr>
        <w:t xml:space="preserve"> Республики Татарстан «Развитие культуры Республики Татарстан»</w:t>
      </w:r>
      <w:r w:rsidR="00B41DB2" w:rsidRPr="00143EB4">
        <w:rPr>
          <w:rFonts w:ascii="SL_Times New Roman" w:eastAsia="Calibri" w:hAnsi="SL_Times New Roman" w:cstheme="minorBidi"/>
          <w:sz w:val="28"/>
          <w:szCs w:val="28"/>
          <w:lang w:eastAsia="en-US"/>
        </w:rPr>
        <w:t xml:space="preserve"> </w:t>
      </w:r>
      <w:r w:rsidR="003B24AF" w:rsidRPr="00143EB4">
        <w:rPr>
          <w:rFonts w:ascii="SL_Times New Roman" w:eastAsia="Calibri" w:hAnsi="SL_Times New Roman" w:cstheme="minorBidi"/>
          <w:sz w:val="28"/>
          <w:szCs w:val="28"/>
          <w:lang w:eastAsia="en-US"/>
        </w:rPr>
        <w:t>целев</w:t>
      </w:r>
      <w:r w:rsidR="00D94A48" w:rsidRPr="00143EB4">
        <w:rPr>
          <w:rFonts w:ascii="SL_Times New Roman" w:eastAsia="Calibri" w:hAnsi="SL_Times New Roman" w:cstheme="minorBidi"/>
          <w:sz w:val="28"/>
          <w:szCs w:val="28"/>
          <w:lang w:eastAsia="en-US"/>
        </w:rPr>
        <w:t>ую</w:t>
      </w:r>
      <w:r w:rsidR="003B24AF" w:rsidRPr="00143EB4">
        <w:rPr>
          <w:rFonts w:ascii="SL_Times New Roman" w:eastAsia="Calibri" w:hAnsi="SL_Times New Roman" w:cstheme="minorBidi"/>
          <w:sz w:val="28"/>
          <w:szCs w:val="28"/>
          <w:lang w:eastAsia="en-US"/>
        </w:rPr>
        <w:t xml:space="preserve"> стать</w:t>
      </w:r>
      <w:r w:rsidR="00D94A48" w:rsidRPr="00143EB4">
        <w:rPr>
          <w:rFonts w:ascii="SL_Times New Roman" w:eastAsia="Calibri" w:hAnsi="SL_Times New Roman" w:cstheme="minorBidi"/>
          <w:sz w:val="28"/>
          <w:szCs w:val="28"/>
          <w:lang w:eastAsia="en-US"/>
        </w:rPr>
        <w:t>ю</w:t>
      </w:r>
      <w:r w:rsidR="003B24AF" w:rsidRPr="00143EB4">
        <w:rPr>
          <w:rFonts w:ascii="SL_Times New Roman" w:eastAsia="Calibri" w:hAnsi="SL_Times New Roman" w:cstheme="minorBidi"/>
          <w:sz w:val="28"/>
          <w:szCs w:val="28"/>
          <w:lang w:eastAsia="en-US"/>
        </w:rPr>
        <w:t xml:space="preserve"> «08 2 A1 00000 Федеральный проект «Культурная среда»</w:t>
      </w:r>
      <w:r w:rsidR="00D94A48" w:rsidRPr="00143EB4">
        <w:rPr>
          <w:rFonts w:ascii="SL_Times New Roman" w:eastAsia="Calibri" w:hAnsi="SL_Times New Roman" w:cstheme="minorBidi"/>
          <w:sz w:val="28"/>
          <w:szCs w:val="28"/>
          <w:lang w:eastAsia="en-US"/>
        </w:rPr>
        <w:t xml:space="preserve"> дополнить следующим</w:t>
      </w:r>
      <w:r w:rsidR="00B13CCC" w:rsidRPr="00143EB4">
        <w:rPr>
          <w:rFonts w:ascii="SL_Times New Roman" w:eastAsia="Calibri" w:hAnsi="SL_Times New Roman" w:cstheme="minorBidi"/>
          <w:sz w:val="28"/>
          <w:szCs w:val="28"/>
          <w:lang w:eastAsia="en-US"/>
        </w:rPr>
        <w:t>и</w:t>
      </w:r>
      <w:r w:rsidR="00D94A48" w:rsidRPr="00143EB4">
        <w:rPr>
          <w:rFonts w:ascii="SL_Times New Roman" w:eastAsia="Calibri" w:hAnsi="SL_Times New Roman" w:cstheme="minorBidi"/>
          <w:sz w:val="28"/>
          <w:szCs w:val="28"/>
          <w:lang w:eastAsia="en-US"/>
        </w:rPr>
        <w:t xml:space="preserve"> направлени</w:t>
      </w:r>
      <w:r w:rsidR="00B13CCC" w:rsidRPr="00143EB4">
        <w:rPr>
          <w:rFonts w:ascii="SL_Times New Roman" w:eastAsia="Calibri" w:hAnsi="SL_Times New Roman" w:cstheme="minorBidi"/>
          <w:sz w:val="28"/>
          <w:szCs w:val="28"/>
          <w:lang w:eastAsia="en-US"/>
        </w:rPr>
        <w:t>ями</w:t>
      </w:r>
      <w:r w:rsidR="00D94A48" w:rsidRPr="00143EB4">
        <w:rPr>
          <w:rFonts w:ascii="SL_Times New Roman" w:eastAsia="Calibri" w:hAnsi="SL_Times New Roman" w:cstheme="minorBidi"/>
          <w:sz w:val="28"/>
          <w:szCs w:val="28"/>
          <w:lang w:eastAsia="en-US"/>
        </w:rPr>
        <w:t xml:space="preserve"> расходов:</w:t>
      </w:r>
    </w:p>
    <w:p w:rsidR="00B13CCC" w:rsidRPr="00143EB4"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w:t>
      </w:r>
      <w:r w:rsidR="00B13CCC" w:rsidRPr="00143EB4">
        <w:rPr>
          <w:rFonts w:ascii="SL_Times New Roman" w:eastAsia="Calibri" w:hAnsi="SL_Times New Roman" w:cstheme="minorBidi"/>
          <w:sz w:val="28"/>
          <w:szCs w:val="28"/>
          <w:lang w:eastAsia="en-US"/>
        </w:rPr>
        <w:t>- 54562 Модернизация региональных и муниципальных театров юного зрителя и кукольных театров путем их реконструкции</w:t>
      </w:r>
    </w:p>
    <w:p w:rsidR="00B13CCC" w:rsidRPr="00143EB4" w:rsidRDefault="00B13CCC" w:rsidP="00D94A48">
      <w:pPr>
        <w:autoSpaceDE w:val="0"/>
        <w:autoSpaceDN w:val="0"/>
        <w:adjustRightInd w:val="0"/>
        <w:ind w:firstLine="709"/>
        <w:jc w:val="both"/>
        <w:rPr>
          <w:rFonts w:ascii="SL_Times New Roman" w:eastAsia="Calibri" w:hAnsi="SL_Times New Roman" w:cstheme="minorBidi"/>
          <w:sz w:val="28"/>
          <w:szCs w:val="28"/>
          <w:lang w:eastAsia="en-US"/>
        </w:rPr>
      </w:pPr>
    </w:p>
    <w:p w:rsidR="00D94A48" w:rsidRPr="00143EB4"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- 55800 Софинансируемые расходы на реконструкцию и капитальный ремонт региональных и муниципальных театров</w:t>
      </w:r>
    </w:p>
    <w:p w:rsidR="00D94A48" w:rsidRPr="00143EB4"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реконструкцию и капитальный ремонт региональных и муниципальных театров.</w:t>
      </w:r>
    </w:p>
    <w:p w:rsidR="00D94A48" w:rsidRPr="00143EB4" w:rsidRDefault="00D94A48" w:rsidP="00D94A48">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Поступление субсидий на указанные цели отражается по соответствующим кодам вида доходов 000 2 02 25580 00 0000 150 «Субсидии бюджетам на реконструкцию и капитальный ремонт региональных и муниципальных театров» классификации доходов бюджетов.»;</w:t>
      </w:r>
    </w:p>
    <w:p w:rsidR="00D94A48" w:rsidRPr="00143EB4" w:rsidRDefault="00D94A48" w:rsidP="00711B7C">
      <w:pPr>
        <w:autoSpaceDE w:val="0"/>
        <w:autoSpaceDN w:val="0"/>
        <w:adjustRightInd w:val="0"/>
        <w:ind w:firstLine="709"/>
        <w:jc w:val="both"/>
        <w:rPr>
          <w:rFonts w:ascii="SL_Times New Roman" w:eastAsia="Calibri" w:hAnsi="SL_Times New Roman" w:cstheme="minorBidi"/>
          <w:sz w:val="28"/>
          <w:szCs w:val="28"/>
          <w:lang w:eastAsia="en-US"/>
        </w:rPr>
      </w:pPr>
    </w:p>
    <w:p w:rsidR="001C49DD" w:rsidRPr="00143EB4" w:rsidRDefault="002A67E3" w:rsidP="001C49DD">
      <w:pPr>
        <w:autoSpaceDE w:val="0"/>
        <w:autoSpaceDN w:val="0"/>
        <w:adjustRightInd w:val="0"/>
        <w:ind w:firstLine="709"/>
        <w:jc w:val="both"/>
        <w:rPr>
          <w:spacing w:val="2"/>
          <w:sz w:val="28"/>
          <w:szCs w:val="28"/>
        </w:rPr>
      </w:pPr>
      <w:r w:rsidRPr="00143EB4">
        <w:rPr>
          <w:spacing w:val="2"/>
          <w:sz w:val="28"/>
          <w:szCs w:val="28"/>
        </w:rPr>
        <w:t>з</w:t>
      </w:r>
      <w:r w:rsidR="001C49DD" w:rsidRPr="00143EB4">
        <w:rPr>
          <w:spacing w:val="2"/>
          <w:sz w:val="28"/>
          <w:szCs w:val="28"/>
        </w:rPr>
        <w:t>) в подпункте 2.10. «Государственная программа Республики Татарстан «Экономическое развитие и инновационная экономика Республики Татарстан» в целевой статье «11 2 06 00000 Региональный проект «Поддержка субъектов малого и среднего предпринимательства в Республике Татарстан» направление расходов «- 6527А 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 изложить в следующей редакции:</w:t>
      </w:r>
    </w:p>
    <w:p w:rsidR="001C49DD" w:rsidRPr="00143EB4" w:rsidRDefault="001C49DD" w:rsidP="001C49DD">
      <w:pPr>
        <w:autoSpaceDE w:val="0"/>
        <w:autoSpaceDN w:val="0"/>
        <w:adjustRightInd w:val="0"/>
        <w:ind w:firstLine="709"/>
        <w:jc w:val="both"/>
        <w:rPr>
          <w:spacing w:val="2"/>
          <w:sz w:val="28"/>
          <w:szCs w:val="28"/>
        </w:rPr>
      </w:pPr>
      <w:r w:rsidRPr="00143EB4">
        <w:rPr>
          <w:spacing w:val="2"/>
          <w:sz w:val="28"/>
          <w:szCs w:val="28"/>
        </w:rPr>
        <w:t>«- 6527А 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w:t>
      </w:r>
    </w:p>
    <w:p w:rsidR="001C49DD" w:rsidRPr="00143EB4" w:rsidRDefault="001C49DD" w:rsidP="00711B7C">
      <w:pPr>
        <w:autoSpaceDE w:val="0"/>
        <w:autoSpaceDN w:val="0"/>
        <w:adjustRightInd w:val="0"/>
        <w:ind w:firstLine="709"/>
        <w:jc w:val="both"/>
        <w:rPr>
          <w:rFonts w:ascii="SL_Times New Roman" w:eastAsia="Calibri" w:hAnsi="SL_Times New Roman" w:cstheme="minorBidi"/>
          <w:sz w:val="28"/>
          <w:szCs w:val="28"/>
          <w:lang w:eastAsia="en-US"/>
        </w:rPr>
      </w:pPr>
    </w:p>
    <w:p w:rsidR="00763C82" w:rsidRPr="00143EB4" w:rsidRDefault="002A67E3" w:rsidP="00711B7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и</w:t>
      </w:r>
      <w:r w:rsidR="0040623C" w:rsidRPr="00143EB4">
        <w:rPr>
          <w:rFonts w:ascii="SL_Times New Roman" w:eastAsia="Calibri" w:hAnsi="SL_Times New Roman" w:cstheme="minorBidi"/>
          <w:sz w:val="28"/>
          <w:szCs w:val="28"/>
          <w:lang w:eastAsia="en-US"/>
        </w:rPr>
        <w:t xml:space="preserve">) </w:t>
      </w:r>
      <w:r w:rsidR="00763C82" w:rsidRPr="00143EB4">
        <w:rPr>
          <w:rFonts w:ascii="SL_Times New Roman" w:eastAsia="Calibri" w:hAnsi="SL_Times New Roman" w:cstheme="minorBidi"/>
          <w:sz w:val="28"/>
          <w:szCs w:val="28"/>
          <w:lang w:eastAsia="en-US"/>
        </w:rPr>
        <w:t xml:space="preserve">в </w:t>
      </w:r>
      <w:r w:rsidR="00AF2672" w:rsidRPr="00143EB4">
        <w:rPr>
          <w:rFonts w:ascii="SL_Times New Roman" w:eastAsia="Calibri" w:hAnsi="SL_Times New Roman" w:cstheme="minorBidi"/>
          <w:sz w:val="28"/>
          <w:szCs w:val="28"/>
          <w:lang w:eastAsia="en-US"/>
        </w:rPr>
        <w:t>подпункт</w:t>
      </w:r>
      <w:r w:rsidR="00763C82" w:rsidRPr="00143EB4">
        <w:rPr>
          <w:rFonts w:ascii="SL_Times New Roman" w:eastAsia="Calibri" w:hAnsi="SL_Times New Roman" w:cstheme="minorBidi"/>
          <w:sz w:val="28"/>
          <w:szCs w:val="28"/>
          <w:lang w:eastAsia="en-US"/>
        </w:rPr>
        <w:t>е</w:t>
      </w:r>
      <w:r w:rsidR="0040623C" w:rsidRPr="00143EB4">
        <w:rPr>
          <w:rFonts w:ascii="SL_Times New Roman" w:eastAsia="Calibri" w:hAnsi="SL_Times New Roman" w:cstheme="minorBidi"/>
          <w:sz w:val="28"/>
          <w:szCs w:val="28"/>
          <w:lang w:eastAsia="en-US"/>
        </w:rPr>
        <w:t xml:space="preserve"> 2.12. «Государственн</w:t>
      </w:r>
      <w:r w:rsidR="0082085C" w:rsidRPr="00143EB4">
        <w:rPr>
          <w:rFonts w:ascii="SL_Times New Roman" w:eastAsia="Calibri" w:hAnsi="SL_Times New Roman" w:cstheme="minorBidi"/>
          <w:sz w:val="28"/>
          <w:szCs w:val="28"/>
          <w:lang w:eastAsia="en-US"/>
        </w:rPr>
        <w:t xml:space="preserve">ая программа </w:t>
      </w:r>
      <w:r w:rsidR="0040623C" w:rsidRPr="00143EB4">
        <w:rPr>
          <w:rFonts w:ascii="SL_Times New Roman" w:eastAsia="Calibri" w:hAnsi="SL_Times New Roman" w:cstheme="minorBidi"/>
          <w:sz w:val="28"/>
          <w:szCs w:val="28"/>
          <w:lang w:eastAsia="en-US"/>
        </w:rPr>
        <w:t>Республики Татарстан «Развитие транспортной системы Республики Татарстан»</w:t>
      </w:r>
      <w:r w:rsidR="00763C82" w:rsidRPr="00143EB4">
        <w:rPr>
          <w:rFonts w:ascii="SL_Times New Roman" w:eastAsia="Calibri" w:hAnsi="SL_Times New Roman" w:cstheme="minorBidi"/>
          <w:sz w:val="28"/>
          <w:szCs w:val="28"/>
          <w:lang w:eastAsia="en-US"/>
        </w:rPr>
        <w:t>:</w:t>
      </w:r>
    </w:p>
    <w:p w:rsidR="00A6037B" w:rsidRPr="00143EB4" w:rsidRDefault="00A6037B" w:rsidP="00711B7C">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дополнить следующей целевой статьей:</w:t>
      </w:r>
    </w:p>
    <w:p w:rsidR="00127637" w:rsidRPr="00143EB4" w:rsidRDefault="00A6037B" w:rsidP="0012763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w:t>
      </w:r>
      <w:r w:rsidR="00127637" w:rsidRPr="00143EB4">
        <w:rPr>
          <w:rFonts w:ascii="SL_Times New Roman" w:eastAsia="Calibri" w:hAnsi="SL_Times New Roman" w:cstheme="minorBidi"/>
          <w:sz w:val="28"/>
          <w:szCs w:val="28"/>
          <w:lang w:eastAsia="en-US"/>
        </w:rPr>
        <w:t>13 2 06 00000 Региональный проект</w:t>
      </w:r>
    </w:p>
    <w:p w:rsidR="00127637" w:rsidRPr="00143EB4" w:rsidRDefault="00127637" w:rsidP="00127637">
      <w:pPr>
        <w:autoSpaceDE w:val="0"/>
        <w:autoSpaceDN w:val="0"/>
        <w:adjustRightInd w:val="0"/>
        <w:ind w:firstLine="709"/>
        <w:jc w:val="center"/>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«Развитие региональных аэропортов»</w:t>
      </w:r>
    </w:p>
    <w:p w:rsidR="00127637" w:rsidRPr="00143EB4" w:rsidRDefault="00127637" w:rsidP="00127637">
      <w:pPr>
        <w:autoSpaceDE w:val="0"/>
        <w:autoSpaceDN w:val="0"/>
        <w:adjustRightInd w:val="0"/>
        <w:ind w:firstLine="709"/>
        <w:jc w:val="center"/>
        <w:outlineLvl w:val="1"/>
        <w:rPr>
          <w:rFonts w:ascii="SL_Times New Roman" w:eastAsia="Calibri" w:hAnsi="SL_Times New Roman" w:cstheme="minorBidi"/>
          <w:sz w:val="28"/>
          <w:szCs w:val="28"/>
          <w:lang w:eastAsia="en-US"/>
        </w:rPr>
      </w:pPr>
    </w:p>
    <w:p w:rsidR="00127637" w:rsidRPr="00143EB4"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27637" w:rsidRPr="00143EB4"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127637" w:rsidRPr="00143EB4"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- 72360 Реконструкция объектов в аэропортовых комплексах</w:t>
      </w:r>
    </w:p>
    <w:p w:rsidR="00A6037B" w:rsidRPr="00143EB4" w:rsidRDefault="00127637"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реконструкцию объектов в аэропортовых комплексах.</w:t>
      </w:r>
      <w:r w:rsidR="00A6037B" w:rsidRPr="00143EB4">
        <w:rPr>
          <w:rFonts w:ascii="SL_Times New Roman" w:eastAsia="Calibri" w:hAnsi="SL_Times New Roman" w:cstheme="minorBidi"/>
          <w:sz w:val="28"/>
          <w:szCs w:val="28"/>
          <w:lang w:eastAsia="en-US"/>
        </w:rPr>
        <w:t>»;</w:t>
      </w:r>
    </w:p>
    <w:p w:rsidR="000860EA" w:rsidRPr="00143EB4" w:rsidRDefault="000860EA"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763C82" w:rsidRPr="00143EB4" w:rsidRDefault="00763C82" w:rsidP="00763C82">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целевую статью «13 2 R1 00000 Федеральный проект «Региональная и местная дорожная сеть» дополнить следующим направлением расходов:</w:t>
      </w:r>
    </w:p>
    <w:p w:rsidR="00763C82" w:rsidRPr="00143EB4" w:rsidRDefault="00763C8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«- 5394F Софинансируемые расходы на приведение в нормативное состояние автомобильных дорог и искусственных дорожных сооружений, в том числе за счет средств резервного фонда Правительства Российской Федерации</w:t>
      </w:r>
    </w:p>
    <w:p w:rsidR="00763C82" w:rsidRPr="00143EB4" w:rsidRDefault="00763C8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приведение в нормативное состояние автомобильных дорог и искусственных дорожных сооружений.</w:t>
      </w:r>
    </w:p>
    <w:p w:rsidR="00763C82" w:rsidRPr="00143EB4" w:rsidRDefault="00763C82" w:rsidP="00763C82">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отражается по коду вида доходов 000 2 02 25394 02 0000 150 «Субсидии бюджетам субъектов Российской Федерации на приведение в нормативное состояние автомобильных дорог и искусственных дорожных сооружений» классификации доходов бюджетов.»;</w:t>
      </w:r>
    </w:p>
    <w:p w:rsidR="00763C82" w:rsidRPr="00143EB4" w:rsidRDefault="00763C82"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5A4BA0" w:rsidRPr="00143EB4" w:rsidRDefault="002A67E3" w:rsidP="005A4BA0">
      <w:pPr>
        <w:autoSpaceDE w:val="0"/>
        <w:autoSpaceDN w:val="0"/>
        <w:adjustRightInd w:val="0"/>
        <w:ind w:firstLine="709"/>
        <w:jc w:val="both"/>
        <w:rPr>
          <w:rFonts w:ascii="SL_Times New Roman" w:eastAsia="Calibri" w:hAnsi="SL_Times New Roman" w:cstheme="minorBidi"/>
          <w:sz w:val="28"/>
          <w:szCs w:val="28"/>
          <w:lang w:eastAsia="en-US"/>
        </w:rPr>
      </w:pPr>
      <w:r w:rsidRPr="00143EB4">
        <w:rPr>
          <w:sz w:val="28"/>
          <w:szCs w:val="28"/>
        </w:rPr>
        <w:t>к</w:t>
      </w:r>
      <w:r w:rsidR="005A4BA0" w:rsidRPr="00143EB4">
        <w:rPr>
          <w:sz w:val="28"/>
          <w:szCs w:val="28"/>
        </w:rPr>
        <w:t xml:space="preserve">) в подпункте </w:t>
      </w:r>
      <w:r w:rsidR="005A4BA0" w:rsidRPr="00143EB4">
        <w:rPr>
          <w:rFonts w:ascii="SL_Times New Roman" w:eastAsia="Calibri" w:hAnsi="SL_Times New Roman" w:cstheme="minorBidi"/>
          <w:sz w:val="28"/>
          <w:szCs w:val="28"/>
          <w:lang w:eastAsia="en-US"/>
        </w:rPr>
        <w:t>2.21. «Государственная программа Республики Татарстан «Развитие рынка газомоторного топлива в Республике Татарстан» целевую статью «23 2 01 00000 Региональный проект «Создание условий для приоритетного использования автотранспортными средствами компримированного природного газа в качестве газомоторного топлива» дополнить следующим направлением расходов:</w:t>
      </w:r>
    </w:p>
    <w:p w:rsidR="005A4BA0" w:rsidRPr="00143EB4" w:rsidRDefault="005A4BA0" w:rsidP="005A4BA0">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«- 71730 Проведение мероприятий по переводу транспортных средств на газомоторное топливо</w:t>
      </w:r>
    </w:p>
    <w:p w:rsidR="005A4BA0" w:rsidRPr="00143EB4" w:rsidRDefault="005A4BA0" w:rsidP="005A4BA0">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на проведение мероприятий по переводу транспортных средств на газомоторное топливо.»;</w:t>
      </w:r>
    </w:p>
    <w:p w:rsidR="005A4BA0" w:rsidRPr="00143EB4" w:rsidRDefault="005A4BA0"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5E4E4B" w:rsidRPr="00143EB4" w:rsidRDefault="002A67E3" w:rsidP="005E4E4B">
      <w:pPr>
        <w:autoSpaceDE w:val="0"/>
        <w:autoSpaceDN w:val="0"/>
        <w:adjustRightInd w:val="0"/>
        <w:ind w:firstLine="709"/>
        <w:jc w:val="both"/>
        <w:rPr>
          <w:rFonts w:ascii="SL_Times New Roman" w:eastAsia="Calibri" w:hAnsi="SL_Times New Roman" w:cstheme="minorBidi"/>
          <w:sz w:val="28"/>
          <w:szCs w:val="28"/>
          <w:lang w:eastAsia="en-US"/>
        </w:rPr>
      </w:pPr>
      <w:r w:rsidRPr="00143EB4">
        <w:rPr>
          <w:sz w:val="28"/>
          <w:szCs w:val="28"/>
        </w:rPr>
        <w:t>л</w:t>
      </w:r>
      <w:r w:rsidR="005E4E4B" w:rsidRPr="00143EB4">
        <w:rPr>
          <w:sz w:val="28"/>
          <w:szCs w:val="28"/>
        </w:rPr>
        <w:t xml:space="preserve">) в подпункте </w:t>
      </w:r>
      <w:r w:rsidR="005E4E4B" w:rsidRPr="00143EB4">
        <w:rPr>
          <w:rFonts w:ascii="SL_Times New Roman" w:eastAsia="Calibri" w:hAnsi="SL_Times New Roman" w:cstheme="minorBidi"/>
          <w:sz w:val="28"/>
          <w:szCs w:val="28"/>
          <w:lang w:eastAsia="en-US"/>
        </w:rPr>
        <w:t>2.23. «Государственная программа Республики Татарстан «Развитие сферы туризма и гостеприимства в Республике Татарстан» целевую статью «26 2 J1 00000 Федеральный проект «Развитие туристической инфраструктуры» дополнить следующими направлениями расходов:</w:t>
      </w:r>
    </w:p>
    <w:p w:rsidR="005E4E4B" w:rsidRPr="00143EB4" w:rsidRDefault="005E4E4B" w:rsidP="005E4E4B">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«- 55581 Государственная поддержка общественных инициатив, направленных на развитие туристической инфраструктуры</w:t>
      </w:r>
    </w:p>
    <w:p w:rsidR="005E4E4B" w:rsidRPr="00143EB4" w:rsidRDefault="005E4E4B" w:rsidP="005E4E4B">
      <w:pPr>
        <w:autoSpaceDE w:val="0"/>
        <w:autoSpaceDN w:val="0"/>
        <w:adjustRightInd w:val="0"/>
        <w:ind w:firstLine="709"/>
        <w:jc w:val="both"/>
        <w:rPr>
          <w:rFonts w:ascii="SL_Times New Roman" w:eastAsia="Calibri" w:hAnsi="SL_Times New Roman" w:cstheme="minorBidi"/>
          <w:sz w:val="28"/>
          <w:szCs w:val="28"/>
          <w:lang w:eastAsia="en-US"/>
        </w:rPr>
      </w:pPr>
    </w:p>
    <w:p w:rsidR="005E4E4B" w:rsidRPr="00143EB4" w:rsidRDefault="005E4E4B" w:rsidP="005E4E4B">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- 55582 Поддержка и продвижение событийных мероприятий, направленных на развитие туризма в Республике Татарстан»;</w:t>
      </w:r>
    </w:p>
    <w:p w:rsidR="005E4E4B" w:rsidRPr="00143EB4" w:rsidRDefault="005E4E4B"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4E4856" w:rsidRPr="00143EB4" w:rsidRDefault="002A67E3" w:rsidP="004E4856">
      <w:pPr>
        <w:tabs>
          <w:tab w:val="left" w:pos="5989"/>
        </w:tabs>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pacing w:val="-2"/>
          <w:sz w:val="28"/>
          <w:szCs w:val="28"/>
          <w:lang w:eastAsia="en-US"/>
        </w:rPr>
        <w:t>м</w:t>
      </w:r>
      <w:r w:rsidR="00EF75F7" w:rsidRPr="00143EB4">
        <w:rPr>
          <w:rFonts w:ascii="SL_Times New Roman" w:eastAsia="Calibri" w:hAnsi="SL_Times New Roman" w:cstheme="minorBidi"/>
          <w:spacing w:val="-2"/>
          <w:sz w:val="28"/>
          <w:szCs w:val="28"/>
          <w:lang w:eastAsia="en-US"/>
        </w:rPr>
        <w:t>) в подпункте 2.25. «</w:t>
      </w:r>
      <w:r w:rsidR="00EF75F7" w:rsidRPr="00143EB4">
        <w:rPr>
          <w:spacing w:val="-2"/>
          <w:sz w:val="28"/>
          <w:szCs w:val="28"/>
        </w:rPr>
        <w:t>Государственн</w:t>
      </w:r>
      <w:r w:rsidR="004E4856" w:rsidRPr="00143EB4">
        <w:rPr>
          <w:spacing w:val="-2"/>
          <w:sz w:val="28"/>
          <w:szCs w:val="28"/>
        </w:rPr>
        <w:t>ая</w:t>
      </w:r>
      <w:r w:rsidR="00EF75F7" w:rsidRPr="00143EB4">
        <w:rPr>
          <w:spacing w:val="-2"/>
          <w:sz w:val="28"/>
          <w:szCs w:val="28"/>
        </w:rPr>
        <w:t xml:space="preserve"> программ</w:t>
      </w:r>
      <w:r w:rsidR="004E4856" w:rsidRPr="00143EB4">
        <w:rPr>
          <w:spacing w:val="-2"/>
          <w:sz w:val="28"/>
          <w:szCs w:val="28"/>
        </w:rPr>
        <w:t>а</w:t>
      </w:r>
      <w:r w:rsidR="00EF75F7" w:rsidRPr="00143EB4">
        <w:rPr>
          <w:spacing w:val="-2"/>
          <w:sz w:val="28"/>
          <w:szCs w:val="28"/>
        </w:rPr>
        <w:t xml:space="preserve"> Республики Татарстан «Стратегическое управление талантами в Республике Татарстан</w:t>
      </w:r>
      <w:r w:rsidR="00EF75F7" w:rsidRPr="00143EB4">
        <w:rPr>
          <w:rFonts w:ascii="SL_Times New Roman" w:eastAsia="Calibri" w:hAnsi="SL_Times New Roman" w:cstheme="minorBidi"/>
          <w:spacing w:val="-2"/>
          <w:sz w:val="28"/>
          <w:szCs w:val="28"/>
          <w:lang w:eastAsia="en-US"/>
        </w:rPr>
        <w:t xml:space="preserve">» </w:t>
      </w:r>
      <w:r w:rsidR="004E4856" w:rsidRPr="00143EB4">
        <w:rPr>
          <w:rFonts w:ascii="SL_Times New Roman" w:eastAsia="Calibri" w:hAnsi="SL_Times New Roman" w:cstheme="minorBidi"/>
          <w:spacing w:val="-2"/>
          <w:sz w:val="28"/>
          <w:szCs w:val="28"/>
          <w:lang w:eastAsia="en-US"/>
        </w:rPr>
        <w:t>наименование целевой статьи «30 4 01 00000 Комплекс процессных мероприятий «Обеспечение деятельности оператора государственной программы автономной некоммерческой организации «Казанский открытый университет талантов 2.0» изложить в следующей редакции:</w:t>
      </w:r>
    </w:p>
    <w:p w:rsidR="00EF75F7" w:rsidRPr="00143EB4" w:rsidRDefault="004E4856"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«30 4 01 00000 Комплекс процессных мероприятий «Обеспечение деятельности оператора государственной программы Республики Татарстан – автономной некоммерческой организации «Казанский открытый университет талантов 2.0»</w:t>
      </w:r>
      <w:r w:rsidR="00845F48" w:rsidRPr="00143EB4">
        <w:rPr>
          <w:rFonts w:ascii="SL_Times New Roman" w:eastAsia="Calibri" w:hAnsi="SL_Times New Roman" w:cstheme="minorBidi"/>
          <w:sz w:val="28"/>
          <w:szCs w:val="28"/>
          <w:lang w:eastAsia="en-US"/>
        </w:rPr>
        <w:t>;</w:t>
      </w:r>
      <w:r w:rsidR="00A11661" w:rsidRPr="00143EB4">
        <w:rPr>
          <w:rFonts w:ascii="SL_Times New Roman" w:eastAsia="Calibri" w:hAnsi="SL_Times New Roman" w:cstheme="minorBidi"/>
          <w:sz w:val="28"/>
          <w:szCs w:val="28"/>
          <w:lang w:eastAsia="en-US"/>
        </w:rPr>
        <w:t xml:space="preserve"> </w:t>
      </w:r>
    </w:p>
    <w:p w:rsidR="004E4856" w:rsidRPr="00143EB4" w:rsidRDefault="004E4856" w:rsidP="004E4856">
      <w:pPr>
        <w:autoSpaceDE w:val="0"/>
        <w:autoSpaceDN w:val="0"/>
        <w:adjustRightInd w:val="0"/>
        <w:ind w:firstLine="709"/>
        <w:jc w:val="both"/>
        <w:outlineLvl w:val="1"/>
        <w:rPr>
          <w:rFonts w:ascii="SL_Times New Roman" w:eastAsia="Calibri" w:hAnsi="SL_Times New Roman" w:cstheme="minorBidi"/>
          <w:sz w:val="28"/>
          <w:szCs w:val="28"/>
          <w:lang w:eastAsia="en-US"/>
        </w:rPr>
      </w:pPr>
    </w:p>
    <w:p w:rsidR="00DF7780" w:rsidRPr="00143EB4" w:rsidRDefault="002A67E3" w:rsidP="00711B7C">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н</w:t>
      </w:r>
      <w:r w:rsidR="00700757" w:rsidRPr="00143EB4">
        <w:rPr>
          <w:rFonts w:ascii="SL_Times New Roman" w:eastAsia="Calibri" w:hAnsi="SL_Times New Roman" w:cstheme="minorBidi"/>
          <w:sz w:val="28"/>
          <w:szCs w:val="28"/>
          <w:lang w:eastAsia="en-US"/>
        </w:rPr>
        <w:t>) в подпункте 2.33. «Непрограммные направления расходов бюджета Республики Татарстан и государственных внебюджетных фондов Российской Федерации»</w:t>
      </w:r>
      <w:r w:rsidR="00DF7780" w:rsidRPr="00143EB4">
        <w:rPr>
          <w:rFonts w:ascii="SL_Times New Roman" w:eastAsia="Calibri" w:hAnsi="SL_Times New Roman" w:cstheme="minorBidi"/>
          <w:sz w:val="28"/>
          <w:szCs w:val="28"/>
          <w:lang w:eastAsia="en-US"/>
        </w:rPr>
        <w:t>:</w:t>
      </w:r>
    </w:p>
    <w:p w:rsidR="00DF7780" w:rsidRPr="00143EB4" w:rsidRDefault="00DF7780" w:rsidP="00DF7780">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z w:val="28"/>
          <w:szCs w:val="28"/>
          <w:lang w:eastAsia="en-US"/>
        </w:rPr>
        <w:t xml:space="preserve">наименование целевой статьи «73 0 00 00000 Непрограммные направления деятельности управления государственных внебюджетных фондов Российской Федерации» </w:t>
      </w:r>
      <w:r w:rsidRPr="00143EB4">
        <w:rPr>
          <w:rFonts w:ascii="SL_Times New Roman" w:eastAsia="Calibri" w:hAnsi="SL_Times New Roman" w:cstheme="minorBidi"/>
          <w:spacing w:val="-2"/>
          <w:sz w:val="28"/>
          <w:szCs w:val="28"/>
          <w:lang w:eastAsia="en-US"/>
        </w:rPr>
        <w:t>изложить в следующей редакции:</w:t>
      </w:r>
    </w:p>
    <w:p w:rsidR="00DF7780" w:rsidRPr="00143EB4" w:rsidRDefault="00DF7780" w:rsidP="00DF7780">
      <w:pPr>
        <w:autoSpaceDE w:val="0"/>
        <w:autoSpaceDN w:val="0"/>
        <w:adjustRightInd w:val="0"/>
        <w:ind w:firstLine="709"/>
        <w:jc w:val="both"/>
        <w:rPr>
          <w:rFonts w:ascii="SL_Times New Roman" w:eastAsia="Calibri" w:hAnsi="SL_Times New Roman" w:cstheme="minorBidi"/>
          <w:spacing w:val="-2"/>
          <w:sz w:val="28"/>
          <w:szCs w:val="28"/>
          <w:lang w:eastAsia="en-US"/>
        </w:rPr>
      </w:pPr>
      <w:r w:rsidRPr="00143EB4">
        <w:rPr>
          <w:rFonts w:ascii="SL_Times New Roman" w:eastAsia="Calibri" w:hAnsi="SL_Times New Roman" w:cstheme="minorBidi"/>
          <w:spacing w:val="-2"/>
          <w:sz w:val="28"/>
          <w:szCs w:val="28"/>
          <w:lang w:eastAsia="en-US"/>
        </w:rPr>
        <w:t>«73 0 00 00000 Непрограммные направления деятельности органов управления государственных внебюджетных фондов Российской Федерации»;</w:t>
      </w:r>
    </w:p>
    <w:p w:rsidR="008D003F" w:rsidRPr="00143EB4" w:rsidRDefault="008D003F" w:rsidP="00DF7780">
      <w:pPr>
        <w:autoSpaceDE w:val="0"/>
        <w:autoSpaceDN w:val="0"/>
        <w:adjustRightInd w:val="0"/>
        <w:ind w:firstLine="709"/>
        <w:jc w:val="both"/>
        <w:rPr>
          <w:rFonts w:ascii="SL_Times New Roman" w:eastAsia="Calibri" w:hAnsi="SL_Times New Roman" w:cstheme="minorBidi"/>
          <w:spacing w:val="-2"/>
          <w:sz w:val="28"/>
          <w:szCs w:val="28"/>
          <w:lang w:eastAsia="en-US"/>
        </w:rPr>
      </w:pPr>
    </w:p>
    <w:p w:rsidR="008D003F" w:rsidRPr="00143EB4" w:rsidRDefault="008D003F" w:rsidP="008D003F">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pacing w:val="-2"/>
          <w:sz w:val="28"/>
          <w:szCs w:val="28"/>
          <w:lang w:eastAsia="en-US"/>
        </w:rPr>
        <w:t xml:space="preserve">целевую статью «73 2 00 00000 Выполнение функций аппаратами государственных внебюджетных фондов Российской Федерации» </w:t>
      </w:r>
      <w:r w:rsidRPr="00143EB4">
        <w:rPr>
          <w:rFonts w:ascii="SL_Times New Roman" w:eastAsia="Calibri" w:hAnsi="SL_Times New Roman" w:cstheme="minorBidi"/>
          <w:sz w:val="28"/>
          <w:szCs w:val="28"/>
          <w:lang w:eastAsia="en-US"/>
        </w:rPr>
        <w:t>дополнить следующим направлением расходов:</w:t>
      </w:r>
    </w:p>
    <w:p w:rsidR="008D003F" w:rsidRPr="00143EB4" w:rsidRDefault="008D003F" w:rsidP="008D003F">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«- 44020 Обеспечение хранения, учета, комплектования и использования документов архивного фонда Республики Татарстан и других архивных документов</w:t>
      </w:r>
    </w:p>
    <w:p w:rsidR="008D003F" w:rsidRPr="00143EB4" w:rsidRDefault="008D003F" w:rsidP="008D003F">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По данному направлению расходов отражаются расходы Территориального фонда обязательного медицинского страхования Республики Татарстан на обеспечение хранения, учета, комплектования и использования документов архивного фонда Республики Татарстан и других архивных документов.»;</w:t>
      </w:r>
    </w:p>
    <w:p w:rsidR="00DF7780" w:rsidRPr="00143EB4" w:rsidRDefault="00DF7780" w:rsidP="00DF7780">
      <w:pPr>
        <w:autoSpaceDE w:val="0"/>
        <w:autoSpaceDN w:val="0"/>
        <w:adjustRightInd w:val="0"/>
        <w:ind w:firstLine="709"/>
        <w:jc w:val="both"/>
        <w:rPr>
          <w:rFonts w:ascii="SL_Times New Roman" w:eastAsia="Calibri" w:hAnsi="SL_Times New Roman" w:cstheme="minorBidi"/>
          <w:sz w:val="28"/>
          <w:szCs w:val="28"/>
          <w:lang w:eastAsia="en-US"/>
        </w:rPr>
      </w:pPr>
    </w:p>
    <w:p w:rsidR="00700757" w:rsidRPr="00143EB4" w:rsidRDefault="00F23CE4" w:rsidP="00711B7C">
      <w:pPr>
        <w:autoSpaceDE w:val="0"/>
        <w:autoSpaceDN w:val="0"/>
        <w:adjustRightInd w:val="0"/>
        <w:ind w:firstLine="709"/>
        <w:jc w:val="both"/>
        <w:rPr>
          <w:rFonts w:ascii="SL_Times New Roman" w:eastAsia="Calibri" w:hAnsi="SL_Times New Roman" w:cstheme="minorBidi"/>
          <w:sz w:val="28"/>
          <w:szCs w:val="28"/>
          <w:lang w:eastAsia="en-US"/>
        </w:rPr>
      </w:pPr>
      <w:r w:rsidRPr="00143EB4">
        <w:rPr>
          <w:rFonts w:ascii="SL_Times New Roman" w:eastAsia="Calibri" w:hAnsi="SL_Times New Roman" w:cstheme="minorBidi"/>
          <w:sz w:val="28"/>
          <w:szCs w:val="28"/>
          <w:lang w:eastAsia="en-US"/>
        </w:rPr>
        <w:t xml:space="preserve"> </w:t>
      </w:r>
      <w:r w:rsidR="00700757" w:rsidRPr="00143EB4">
        <w:rPr>
          <w:rFonts w:ascii="SL_Times New Roman" w:eastAsia="Calibri" w:hAnsi="SL_Times New Roman" w:cstheme="minorBidi"/>
          <w:sz w:val="28"/>
          <w:szCs w:val="28"/>
          <w:lang w:eastAsia="en-US"/>
        </w:rPr>
        <w:t>целевую статью «99 0 01 00000 Непрограммные расходы» дополнить следующими направлениями расходов:</w:t>
      </w:r>
    </w:p>
    <w:p w:rsidR="00B3710E" w:rsidRPr="00143EB4" w:rsidRDefault="00700757" w:rsidP="00B3710E">
      <w:pPr>
        <w:autoSpaceDE w:val="0"/>
        <w:autoSpaceDN w:val="0"/>
        <w:adjustRightInd w:val="0"/>
        <w:ind w:firstLine="709"/>
        <w:jc w:val="both"/>
        <w:outlineLvl w:val="1"/>
        <w:rPr>
          <w:sz w:val="28"/>
          <w:szCs w:val="28"/>
        </w:rPr>
      </w:pPr>
      <w:r w:rsidRPr="00143EB4">
        <w:rPr>
          <w:sz w:val="28"/>
          <w:szCs w:val="28"/>
        </w:rPr>
        <w:t>«</w:t>
      </w:r>
      <w:r w:rsidR="00B3710E" w:rsidRPr="00143EB4">
        <w:rPr>
          <w:sz w:val="28"/>
          <w:szCs w:val="28"/>
        </w:rPr>
        <w:t>- 25100 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p w:rsidR="00B3710E" w:rsidRPr="00143EB4" w:rsidRDefault="00B3710E" w:rsidP="00B3710E">
      <w:pPr>
        <w:autoSpaceDE w:val="0"/>
        <w:autoSpaceDN w:val="0"/>
        <w:adjustRightInd w:val="0"/>
        <w:ind w:firstLine="709"/>
        <w:jc w:val="both"/>
        <w:outlineLvl w:val="1"/>
        <w:rPr>
          <w:sz w:val="28"/>
          <w:szCs w:val="28"/>
        </w:rPr>
      </w:pPr>
      <w:r w:rsidRPr="00143EB4">
        <w:rPr>
          <w:sz w:val="28"/>
          <w:szCs w:val="28"/>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w:t>
      </w:r>
    </w:p>
    <w:p w:rsidR="00700757" w:rsidRPr="00143EB4" w:rsidRDefault="00B3710E" w:rsidP="00B3710E">
      <w:pPr>
        <w:autoSpaceDE w:val="0"/>
        <w:autoSpaceDN w:val="0"/>
        <w:adjustRightInd w:val="0"/>
        <w:ind w:firstLine="709"/>
        <w:jc w:val="both"/>
        <w:outlineLvl w:val="1"/>
        <w:rPr>
          <w:sz w:val="28"/>
          <w:szCs w:val="28"/>
        </w:rPr>
      </w:pPr>
      <w:r w:rsidRPr="00143EB4">
        <w:rPr>
          <w:sz w:val="28"/>
          <w:szCs w:val="28"/>
        </w:rPr>
        <w:t>Поступление в местные бюджеты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B3710E" w:rsidRPr="00143EB4" w:rsidRDefault="00B3710E" w:rsidP="00B3710E">
      <w:pPr>
        <w:autoSpaceDE w:val="0"/>
        <w:autoSpaceDN w:val="0"/>
        <w:adjustRightInd w:val="0"/>
        <w:ind w:firstLine="709"/>
        <w:jc w:val="both"/>
        <w:outlineLvl w:val="1"/>
        <w:rPr>
          <w:sz w:val="28"/>
          <w:szCs w:val="28"/>
        </w:rPr>
      </w:pPr>
    </w:p>
    <w:p w:rsidR="00B3710E" w:rsidRPr="00143EB4" w:rsidRDefault="00B3710E" w:rsidP="00B3710E">
      <w:pPr>
        <w:autoSpaceDE w:val="0"/>
        <w:autoSpaceDN w:val="0"/>
        <w:adjustRightInd w:val="0"/>
        <w:ind w:firstLine="709"/>
        <w:jc w:val="both"/>
        <w:outlineLvl w:val="1"/>
        <w:rPr>
          <w:sz w:val="28"/>
          <w:szCs w:val="28"/>
        </w:rPr>
      </w:pPr>
      <w:r w:rsidRPr="00143EB4">
        <w:rPr>
          <w:sz w:val="28"/>
          <w:szCs w:val="28"/>
        </w:rPr>
        <w:t>- 25420 Иные межбюджетные трансферты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B3710E" w:rsidRPr="00143EB4" w:rsidRDefault="00B3710E" w:rsidP="00B3710E">
      <w:pPr>
        <w:autoSpaceDE w:val="0"/>
        <w:autoSpaceDN w:val="0"/>
        <w:adjustRightInd w:val="0"/>
        <w:ind w:firstLine="709"/>
        <w:jc w:val="both"/>
        <w:outlineLvl w:val="1"/>
        <w:rPr>
          <w:spacing w:val="-2"/>
          <w:sz w:val="28"/>
          <w:szCs w:val="28"/>
        </w:rPr>
      </w:pPr>
      <w:r w:rsidRPr="00143EB4">
        <w:rPr>
          <w:spacing w:val="-2"/>
          <w:sz w:val="28"/>
          <w:szCs w:val="28"/>
        </w:rPr>
        <w:t>По данному направлению расходов отражаются расходы бюджета Республики Татарстан на предоставление иных межбюджетны</w:t>
      </w:r>
      <w:r w:rsidR="00C2763B" w:rsidRPr="00143EB4">
        <w:rPr>
          <w:spacing w:val="-2"/>
          <w:sz w:val="28"/>
          <w:szCs w:val="28"/>
        </w:rPr>
        <w:t>х</w:t>
      </w:r>
      <w:r w:rsidRPr="00143EB4">
        <w:rPr>
          <w:spacing w:val="-2"/>
          <w:sz w:val="28"/>
          <w:szCs w:val="28"/>
        </w:rPr>
        <w:t xml:space="preserve"> трансферт</w:t>
      </w:r>
      <w:r w:rsidR="00C2763B" w:rsidRPr="00143EB4">
        <w:rPr>
          <w:spacing w:val="-2"/>
          <w:sz w:val="28"/>
          <w:szCs w:val="28"/>
        </w:rPr>
        <w:t>ов</w:t>
      </w:r>
      <w:r w:rsidRPr="00143EB4">
        <w:rPr>
          <w:spacing w:val="-2"/>
          <w:sz w:val="28"/>
          <w:szCs w:val="28"/>
        </w:rPr>
        <w:t xml:space="preserve">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p>
    <w:p w:rsidR="000A104B" w:rsidRPr="00143EB4" w:rsidRDefault="00B3710E" w:rsidP="00B3710E">
      <w:pPr>
        <w:autoSpaceDE w:val="0"/>
        <w:autoSpaceDN w:val="0"/>
        <w:adjustRightInd w:val="0"/>
        <w:ind w:firstLine="709"/>
        <w:jc w:val="both"/>
        <w:outlineLvl w:val="1"/>
        <w:rPr>
          <w:sz w:val="28"/>
          <w:szCs w:val="28"/>
        </w:rPr>
      </w:pPr>
      <w:r w:rsidRPr="00143EB4">
        <w:rPr>
          <w:sz w:val="28"/>
          <w:szCs w:val="28"/>
        </w:rPr>
        <w:t>Поступление в местные бюджеты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0A104B" w:rsidRPr="00143EB4" w:rsidRDefault="000A104B" w:rsidP="00B3710E">
      <w:pPr>
        <w:autoSpaceDE w:val="0"/>
        <w:autoSpaceDN w:val="0"/>
        <w:adjustRightInd w:val="0"/>
        <w:ind w:firstLine="709"/>
        <w:jc w:val="both"/>
        <w:outlineLvl w:val="1"/>
        <w:rPr>
          <w:sz w:val="28"/>
          <w:szCs w:val="28"/>
        </w:rPr>
      </w:pPr>
    </w:p>
    <w:p w:rsidR="000A104B" w:rsidRPr="00143EB4" w:rsidRDefault="000A104B" w:rsidP="000A104B">
      <w:pPr>
        <w:autoSpaceDE w:val="0"/>
        <w:autoSpaceDN w:val="0"/>
        <w:adjustRightInd w:val="0"/>
        <w:ind w:firstLine="709"/>
        <w:jc w:val="both"/>
        <w:outlineLvl w:val="1"/>
        <w:rPr>
          <w:sz w:val="28"/>
          <w:szCs w:val="28"/>
        </w:rPr>
      </w:pPr>
      <w:r w:rsidRPr="00143EB4">
        <w:rPr>
          <w:sz w:val="28"/>
          <w:szCs w:val="28"/>
        </w:rPr>
        <w:t>- 63990 Дотаци</w:t>
      </w:r>
      <w:r w:rsidR="0002379E" w:rsidRPr="00143EB4">
        <w:rPr>
          <w:sz w:val="28"/>
          <w:szCs w:val="28"/>
        </w:rPr>
        <w:t>и</w:t>
      </w:r>
      <w:r w:rsidRPr="00143EB4">
        <w:rPr>
          <w:sz w:val="28"/>
          <w:szCs w:val="28"/>
        </w:rPr>
        <w:t xml:space="preserve"> на премирование победителей Всероссийского конкурса «Лучшая муниципальная практика»</w:t>
      </w:r>
    </w:p>
    <w:p w:rsidR="000A104B" w:rsidRPr="00143EB4" w:rsidRDefault="000A104B" w:rsidP="000A104B">
      <w:pPr>
        <w:autoSpaceDE w:val="0"/>
        <w:autoSpaceDN w:val="0"/>
        <w:adjustRightInd w:val="0"/>
        <w:ind w:firstLine="709"/>
        <w:jc w:val="both"/>
        <w:outlineLvl w:val="1"/>
        <w:rPr>
          <w:sz w:val="28"/>
          <w:szCs w:val="28"/>
        </w:rPr>
      </w:pPr>
      <w:r w:rsidRPr="00143EB4">
        <w:rPr>
          <w:sz w:val="28"/>
          <w:szCs w:val="28"/>
        </w:rPr>
        <w:t>По данному направлению расходов отражаются расходы бюджета Республики Татарстан, осуществляемые за счет дотаций из федерального бюджета, на премирование победителей Всероссийского конкурса «Лучшая муниципальная практика».</w:t>
      </w:r>
    </w:p>
    <w:p w:rsidR="00B3710E" w:rsidRPr="00143EB4" w:rsidRDefault="000A104B" w:rsidP="00B3710E">
      <w:pPr>
        <w:autoSpaceDE w:val="0"/>
        <w:autoSpaceDN w:val="0"/>
        <w:adjustRightInd w:val="0"/>
        <w:ind w:firstLine="709"/>
        <w:jc w:val="both"/>
        <w:outlineLvl w:val="1"/>
        <w:rPr>
          <w:sz w:val="28"/>
          <w:szCs w:val="28"/>
        </w:rPr>
      </w:pPr>
      <w:r w:rsidRPr="00143EB4">
        <w:rPr>
          <w:sz w:val="28"/>
          <w:szCs w:val="28"/>
        </w:rPr>
        <w:t>Поступление дотаций на указанные цели отражается по соответствующим кодам вида доходов 000 2 02 15399 00 0000 150 «Дотации бюджетам на премирование победителей Всероссийского конкурса «Лучшая муниципальная практика» классификации доходов бюджетов.</w:t>
      </w:r>
      <w:r w:rsidR="00B3710E" w:rsidRPr="00143EB4">
        <w:rPr>
          <w:sz w:val="28"/>
          <w:szCs w:val="28"/>
        </w:rPr>
        <w:t>».</w:t>
      </w:r>
    </w:p>
    <w:p w:rsidR="00B3710E" w:rsidRPr="00143EB4" w:rsidRDefault="00B3710E" w:rsidP="00B3710E">
      <w:pPr>
        <w:autoSpaceDE w:val="0"/>
        <w:autoSpaceDN w:val="0"/>
        <w:adjustRightInd w:val="0"/>
        <w:ind w:firstLine="709"/>
        <w:jc w:val="both"/>
        <w:outlineLvl w:val="1"/>
        <w:rPr>
          <w:sz w:val="28"/>
          <w:szCs w:val="28"/>
        </w:rPr>
      </w:pPr>
    </w:p>
    <w:p w:rsidR="003B0AA1" w:rsidRPr="00143EB4" w:rsidRDefault="00006971" w:rsidP="003B0AA1">
      <w:pPr>
        <w:autoSpaceDE w:val="0"/>
        <w:autoSpaceDN w:val="0"/>
        <w:adjustRightInd w:val="0"/>
        <w:ind w:firstLine="709"/>
        <w:jc w:val="both"/>
        <w:outlineLvl w:val="1"/>
        <w:rPr>
          <w:sz w:val="28"/>
          <w:szCs w:val="28"/>
        </w:rPr>
      </w:pPr>
      <w:r w:rsidRPr="00143EB4">
        <w:rPr>
          <w:sz w:val="28"/>
          <w:szCs w:val="28"/>
        </w:rPr>
        <w:t>2</w:t>
      </w:r>
      <w:r w:rsidR="00B02EEA" w:rsidRPr="00143EB4">
        <w:rPr>
          <w:sz w:val="28"/>
          <w:szCs w:val="28"/>
        </w:rPr>
        <w:t xml:space="preserve">. </w:t>
      </w:r>
      <w:r w:rsidR="003B0AA1" w:rsidRPr="00143EB4">
        <w:rPr>
          <w:sz w:val="28"/>
          <w:szCs w:val="28"/>
        </w:rPr>
        <w:t>В приложении 2:</w:t>
      </w:r>
    </w:p>
    <w:p w:rsidR="006E5833" w:rsidRPr="00143EB4" w:rsidRDefault="006E5833" w:rsidP="006E5833">
      <w:pPr>
        <w:autoSpaceDE w:val="0"/>
        <w:autoSpaceDN w:val="0"/>
        <w:adjustRightInd w:val="0"/>
        <w:ind w:firstLine="709"/>
        <w:jc w:val="both"/>
        <w:outlineLvl w:val="1"/>
        <w:rPr>
          <w:sz w:val="28"/>
          <w:szCs w:val="28"/>
        </w:rPr>
      </w:pPr>
      <w:r w:rsidRPr="00143EB4">
        <w:rPr>
          <w:sz w:val="28"/>
          <w:szCs w:val="28"/>
        </w:rPr>
        <w:t xml:space="preserve">а)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5833" w:rsidRPr="00143EB4" w:rsidTr="00876FA6">
        <w:tc>
          <w:tcPr>
            <w:tcW w:w="2127" w:type="dxa"/>
          </w:tcPr>
          <w:p w:rsidR="006E5833" w:rsidRPr="00143EB4" w:rsidRDefault="006E5833" w:rsidP="00876FA6">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«01 2 13 R1230</w:t>
            </w:r>
          </w:p>
        </w:tc>
        <w:tc>
          <w:tcPr>
            <w:tcW w:w="8187" w:type="dxa"/>
          </w:tcPr>
          <w:p w:rsidR="006E5833" w:rsidRPr="00143EB4" w:rsidRDefault="006E5833" w:rsidP="00876FA6">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Реализация мероприятий по созданию (развитию) и оснащению (дооснащению) региональных эндокринологических центров и школ для пациентов с сахарным диабетом за счет средств федерального бюджета»</w:t>
            </w:r>
          </w:p>
        </w:tc>
      </w:tr>
    </w:tbl>
    <w:p w:rsidR="006E5833" w:rsidRPr="00143EB4" w:rsidRDefault="006E5833" w:rsidP="006E5833">
      <w:pPr>
        <w:autoSpaceDE w:val="0"/>
        <w:autoSpaceDN w:val="0"/>
        <w:adjustRightInd w:val="0"/>
        <w:ind w:firstLine="709"/>
        <w:jc w:val="both"/>
        <w:rPr>
          <w:sz w:val="28"/>
          <w:szCs w:val="28"/>
        </w:rPr>
      </w:pPr>
    </w:p>
    <w:p w:rsidR="006E5833" w:rsidRPr="00143EB4" w:rsidRDefault="006E5833" w:rsidP="006E5833">
      <w:pPr>
        <w:autoSpaceDE w:val="0"/>
        <w:autoSpaceDN w:val="0"/>
        <w:adjustRightInd w:val="0"/>
        <w:jc w:val="both"/>
        <w:rPr>
          <w:sz w:val="28"/>
          <w:szCs w:val="28"/>
        </w:rPr>
      </w:pPr>
      <w:r w:rsidRPr="00143EB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E5833" w:rsidRPr="00143EB4" w:rsidTr="00876FA6">
        <w:tc>
          <w:tcPr>
            <w:tcW w:w="2127" w:type="dxa"/>
          </w:tcPr>
          <w:p w:rsidR="006E5833" w:rsidRPr="00143EB4" w:rsidRDefault="006E5833" w:rsidP="006E5833">
            <w:pPr>
              <w:autoSpaceDE w:val="0"/>
              <w:autoSpaceDN w:val="0"/>
              <w:adjustRightInd w:val="0"/>
              <w:spacing w:after="120"/>
              <w:jc w:val="center"/>
              <w:outlineLvl w:val="0"/>
              <w:rPr>
                <w:rFonts w:ascii="Times New Roman" w:hAnsi="Times New Roman" w:cs="Times New Roman"/>
                <w:sz w:val="24"/>
                <w:szCs w:val="24"/>
              </w:rPr>
            </w:pPr>
            <w:r w:rsidRPr="00143EB4">
              <w:rPr>
                <w:rFonts w:ascii="Times New Roman" w:hAnsi="Times New Roman" w:cs="Times New Roman"/>
                <w:sz w:val="24"/>
                <w:szCs w:val="24"/>
              </w:rPr>
              <w:t>«01 2 13 R1510</w:t>
            </w:r>
          </w:p>
        </w:tc>
        <w:tc>
          <w:tcPr>
            <w:tcW w:w="8187" w:type="dxa"/>
          </w:tcPr>
          <w:p w:rsidR="006E5833" w:rsidRPr="00143EB4" w:rsidRDefault="006E5833" w:rsidP="006E5833">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Софинансируемые расходы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оборудованием для выявления сахарного диабета и контроля за состоянием пациента с ранее выявленным сахарным диабетом</w:t>
            </w:r>
          </w:p>
        </w:tc>
      </w:tr>
      <w:tr w:rsidR="006E5833" w:rsidRPr="00143EB4" w:rsidTr="00876FA6">
        <w:tc>
          <w:tcPr>
            <w:tcW w:w="2127" w:type="dxa"/>
          </w:tcPr>
          <w:p w:rsidR="006E5833" w:rsidRPr="00143EB4" w:rsidRDefault="006E5833" w:rsidP="006E5833">
            <w:pPr>
              <w:autoSpaceDE w:val="0"/>
              <w:autoSpaceDN w:val="0"/>
              <w:adjustRightInd w:val="0"/>
              <w:spacing w:after="120"/>
              <w:jc w:val="center"/>
              <w:outlineLvl w:val="0"/>
              <w:rPr>
                <w:rFonts w:ascii="Times New Roman" w:hAnsi="Times New Roman" w:cs="Times New Roman"/>
                <w:sz w:val="24"/>
                <w:szCs w:val="24"/>
              </w:rPr>
            </w:pPr>
            <w:r w:rsidRPr="00143EB4">
              <w:rPr>
                <w:rFonts w:ascii="Times New Roman" w:hAnsi="Times New Roman" w:cs="Times New Roman"/>
                <w:sz w:val="24"/>
                <w:szCs w:val="24"/>
              </w:rPr>
              <w:t>01 2 13 R1520</w:t>
            </w:r>
          </w:p>
        </w:tc>
        <w:tc>
          <w:tcPr>
            <w:tcW w:w="8187" w:type="dxa"/>
          </w:tcPr>
          <w:p w:rsidR="006E5833" w:rsidRPr="00143EB4" w:rsidRDefault="006E5833" w:rsidP="006E5833">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Софинансируемые расходы на реализацию мероприятий по обеспечению нуждающихся беременных женщин системами непрерывного мониторинга глюкозы»;</w:t>
            </w:r>
          </w:p>
        </w:tc>
      </w:tr>
    </w:tbl>
    <w:p w:rsidR="006E5833" w:rsidRPr="00143EB4" w:rsidRDefault="006E5833" w:rsidP="003D5404">
      <w:pPr>
        <w:autoSpaceDE w:val="0"/>
        <w:autoSpaceDN w:val="0"/>
        <w:adjustRightInd w:val="0"/>
        <w:ind w:firstLine="709"/>
        <w:jc w:val="both"/>
        <w:outlineLvl w:val="1"/>
        <w:rPr>
          <w:sz w:val="28"/>
          <w:szCs w:val="28"/>
        </w:rPr>
      </w:pPr>
    </w:p>
    <w:p w:rsidR="003D5404" w:rsidRPr="00143EB4" w:rsidRDefault="006E5833" w:rsidP="003D5404">
      <w:pPr>
        <w:autoSpaceDE w:val="0"/>
        <w:autoSpaceDN w:val="0"/>
        <w:adjustRightInd w:val="0"/>
        <w:ind w:firstLine="709"/>
        <w:jc w:val="both"/>
        <w:outlineLvl w:val="1"/>
        <w:rPr>
          <w:sz w:val="28"/>
          <w:szCs w:val="28"/>
        </w:rPr>
      </w:pPr>
      <w:r w:rsidRPr="00143EB4">
        <w:rPr>
          <w:sz w:val="28"/>
          <w:szCs w:val="28"/>
        </w:rPr>
        <w:t>б</w:t>
      </w:r>
      <w:r w:rsidR="00800673" w:rsidRPr="00143EB4">
        <w:rPr>
          <w:sz w:val="28"/>
          <w:szCs w:val="28"/>
        </w:rPr>
        <w:t xml:space="preserve">) </w:t>
      </w:r>
      <w:r w:rsidR="003D5404" w:rsidRPr="00143EB4">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143EB4" w:rsidTr="00887CEE">
        <w:tc>
          <w:tcPr>
            <w:tcW w:w="2127" w:type="dxa"/>
          </w:tcPr>
          <w:p w:rsidR="003D5404" w:rsidRPr="00143EB4" w:rsidRDefault="003D5404" w:rsidP="00887CEE">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13145A" w:rsidRPr="00143EB4">
              <w:rPr>
                <w:rFonts w:ascii="Times New Roman" w:hAnsi="Times New Roman" w:cs="Times New Roman"/>
                <w:sz w:val="24"/>
                <w:szCs w:val="24"/>
              </w:rPr>
              <w:t>01 4 12 97170</w:t>
            </w:r>
          </w:p>
        </w:tc>
        <w:tc>
          <w:tcPr>
            <w:tcW w:w="8187" w:type="dxa"/>
          </w:tcPr>
          <w:p w:rsidR="003D5404" w:rsidRPr="00143EB4" w:rsidRDefault="0013145A" w:rsidP="00887CEE">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Прикладные научные исследования и разработки в области здравоохранения</w:t>
            </w:r>
            <w:r w:rsidR="003D5404" w:rsidRPr="00143EB4">
              <w:rPr>
                <w:rFonts w:ascii="Times New Roman" w:hAnsi="Times New Roman" w:cs="Times New Roman"/>
                <w:color w:val="000000"/>
                <w:sz w:val="24"/>
                <w:szCs w:val="24"/>
              </w:rPr>
              <w:t>»</w:t>
            </w:r>
          </w:p>
        </w:tc>
      </w:tr>
    </w:tbl>
    <w:p w:rsidR="003D5404" w:rsidRPr="00143EB4" w:rsidRDefault="003D5404" w:rsidP="003D5404">
      <w:pPr>
        <w:autoSpaceDE w:val="0"/>
        <w:autoSpaceDN w:val="0"/>
        <w:adjustRightInd w:val="0"/>
        <w:ind w:firstLine="709"/>
        <w:jc w:val="both"/>
        <w:rPr>
          <w:sz w:val="28"/>
          <w:szCs w:val="28"/>
        </w:rPr>
      </w:pPr>
    </w:p>
    <w:p w:rsidR="003D5404" w:rsidRPr="00143EB4" w:rsidRDefault="003D5404" w:rsidP="003D5404">
      <w:pPr>
        <w:autoSpaceDE w:val="0"/>
        <w:autoSpaceDN w:val="0"/>
        <w:adjustRightInd w:val="0"/>
        <w:jc w:val="both"/>
        <w:rPr>
          <w:sz w:val="28"/>
          <w:szCs w:val="28"/>
        </w:rPr>
      </w:pPr>
      <w:r w:rsidRPr="00143EB4">
        <w:rPr>
          <w:sz w:val="28"/>
          <w:szCs w:val="28"/>
        </w:rPr>
        <w:t>дополнить строк</w:t>
      </w:r>
      <w:r w:rsidR="0013145A" w:rsidRPr="00143EB4">
        <w:rPr>
          <w:sz w:val="28"/>
          <w:szCs w:val="28"/>
        </w:rPr>
        <w:t>ой</w:t>
      </w:r>
      <w:r w:rsidRPr="00143EB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3D5404" w:rsidRPr="00143EB4" w:rsidTr="00887CEE">
        <w:tc>
          <w:tcPr>
            <w:tcW w:w="2127" w:type="dxa"/>
          </w:tcPr>
          <w:p w:rsidR="003D5404" w:rsidRPr="00143EB4" w:rsidRDefault="003D5404" w:rsidP="00887CE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13145A" w:rsidRPr="00143EB4">
              <w:rPr>
                <w:rFonts w:ascii="Times New Roman" w:hAnsi="Times New Roman" w:cs="Times New Roman"/>
                <w:sz w:val="24"/>
                <w:szCs w:val="24"/>
              </w:rPr>
              <w:t>01 4 12 R3870</w:t>
            </w:r>
          </w:p>
        </w:tc>
        <w:tc>
          <w:tcPr>
            <w:tcW w:w="8187" w:type="dxa"/>
          </w:tcPr>
          <w:p w:rsidR="003D5404" w:rsidRPr="00143EB4" w:rsidRDefault="0013145A" w:rsidP="00BC4DEB">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Финансовое обеспечение проведения генетических экспертных исследований за счет средств федерального бюджета»;</w:t>
            </w:r>
          </w:p>
        </w:tc>
      </w:tr>
    </w:tbl>
    <w:p w:rsidR="003D5404" w:rsidRPr="00143EB4" w:rsidRDefault="003D5404" w:rsidP="005D4B39">
      <w:pPr>
        <w:autoSpaceDE w:val="0"/>
        <w:autoSpaceDN w:val="0"/>
        <w:adjustRightInd w:val="0"/>
        <w:ind w:firstLine="709"/>
        <w:jc w:val="both"/>
        <w:outlineLvl w:val="1"/>
        <w:rPr>
          <w:sz w:val="28"/>
          <w:szCs w:val="28"/>
        </w:rPr>
      </w:pPr>
    </w:p>
    <w:p w:rsidR="005A4FDE" w:rsidRPr="00143EB4" w:rsidRDefault="006E5833" w:rsidP="005A4FDE">
      <w:pPr>
        <w:autoSpaceDE w:val="0"/>
        <w:autoSpaceDN w:val="0"/>
        <w:adjustRightInd w:val="0"/>
        <w:ind w:firstLine="709"/>
        <w:jc w:val="both"/>
        <w:outlineLvl w:val="1"/>
        <w:rPr>
          <w:sz w:val="28"/>
          <w:szCs w:val="28"/>
        </w:rPr>
      </w:pPr>
      <w:r w:rsidRPr="00143EB4">
        <w:rPr>
          <w:sz w:val="28"/>
          <w:szCs w:val="28"/>
        </w:rPr>
        <w:t>в</w:t>
      </w:r>
      <w:r w:rsidR="005A0BD3" w:rsidRPr="00143EB4">
        <w:rPr>
          <w:sz w:val="28"/>
          <w:szCs w:val="28"/>
        </w:rPr>
        <w:t xml:space="preserve">) </w:t>
      </w:r>
      <w:r w:rsidR="005A4FDE" w:rsidRPr="00143EB4">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143EB4" w:rsidTr="00343A6B">
        <w:tc>
          <w:tcPr>
            <w:tcW w:w="2127" w:type="dxa"/>
          </w:tcPr>
          <w:p w:rsidR="005A4FDE" w:rsidRPr="00143EB4" w:rsidRDefault="005A4FDE" w:rsidP="00343A6B">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«02 0 00 00000</w:t>
            </w:r>
          </w:p>
        </w:tc>
        <w:tc>
          <w:tcPr>
            <w:tcW w:w="8187" w:type="dxa"/>
          </w:tcPr>
          <w:p w:rsidR="005A4FDE" w:rsidRPr="00143EB4" w:rsidRDefault="005A4FDE" w:rsidP="005A4FDE">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Государственная программа «Развитие образования и науки в Республике Татарстан»</w:t>
            </w:r>
          </w:p>
        </w:tc>
      </w:tr>
    </w:tbl>
    <w:p w:rsidR="005A4FDE" w:rsidRPr="00143EB4" w:rsidRDefault="005A4FDE" w:rsidP="005A4FDE">
      <w:pPr>
        <w:autoSpaceDE w:val="0"/>
        <w:autoSpaceDN w:val="0"/>
        <w:adjustRightInd w:val="0"/>
        <w:ind w:firstLine="709"/>
        <w:jc w:val="both"/>
        <w:rPr>
          <w:sz w:val="28"/>
          <w:szCs w:val="28"/>
        </w:rPr>
      </w:pPr>
    </w:p>
    <w:p w:rsidR="005A4FDE" w:rsidRPr="00143EB4" w:rsidRDefault="005A4FDE" w:rsidP="005A4FDE">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143EB4" w:rsidTr="00343A6B">
        <w:tc>
          <w:tcPr>
            <w:tcW w:w="2127" w:type="dxa"/>
          </w:tcPr>
          <w:p w:rsidR="005A4FDE" w:rsidRPr="00143EB4" w:rsidRDefault="005A4FDE" w:rsidP="00343A6B">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0 00 00000</w:t>
            </w:r>
          </w:p>
        </w:tc>
        <w:tc>
          <w:tcPr>
            <w:tcW w:w="8187" w:type="dxa"/>
          </w:tcPr>
          <w:p w:rsidR="005A4FDE" w:rsidRPr="00143EB4" w:rsidRDefault="005A4FDE" w:rsidP="005A4FDE">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Государственная программа «Развитие образования в Республике Татарстан»;</w:t>
            </w:r>
          </w:p>
        </w:tc>
      </w:tr>
    </w:tbl>
    <w:p w:rsidR="005A4FDE" w:rsidRPr="00143EB4" w:rsidRDefault="005A4FDE" w:rsidP="005A4FDE">
      <w:pPr>
        <w:autoSpaceDE w:val="0"/>
        <w:autoSpaceDN w:val="0"/>
        <w:adjustRightInd w:val="0"/>
        <w:ind w:firstLine="709"/>
        <w:jc w:val="both"/>
        <w:outlineLvl w:val="1"/>
        <w:rPr>
          <w:sz w:val="28"/>
          <w:szCs w:val="28"/>
        </w:rPr>
      </w:pPr>
    </w:p>
    <w:p w:rsidR="005A0BD3" w:rsidRPr="00143EB4" w:rsidRDefault="006E5833" w:rsidP="005A0BD3">
      <w:pPr>
        <w:autoSpaceDE w:val="0"/>
        <w:autoSpaceDN w:val="0"/>
        <w:adjustRightInd w:val="0"/>
        <w:ind w:firstLine="709"/>
        <w:jc w:val="both"/>
        <w:outlineLvl w:val="1"/>
        <w:rPr>
          <w:sz w:val="28"/>
          <w:szCs w:val="28"/>
        </w:rPr>
      </w:pPr>
      <w:r w:rsidRPr="00143EB4">
        <w:rPr>
          <w:sz w:val="28"/>
          <w:szCs w:val="28"/>
        </w:rPr>
        <w:t>г</w:t>
      </w:r>
      <w:r w:rsidR="005A0BD3"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143EB4" w:rsidTr="00EC1F33">
        <w:tc>
          <w:tcPr>
            <w:tcW w:w="2127" w:type="dxa"/>
          </w:tcPr>
          <w:p w:rsidR="005A0BD3" w:rsidRPr="00143EB4" w:rsidRDefault="005A0BD3" w:rsidP="00F7252C">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A11661" w:rsidRPr="00143EB4">
              <w:rPr>
                <w:rFonts w:ascii="Times New Roman" w:hAnsi="Times New Roman" w:cs="Times New Roman"/>
                <w:sz w:val="24"/>
                <w:szCs w:val="24"/>
              </w:rPr>
              <w:t>02 4 01 53032</w:t>
            </w:r>
          </w:p>
        </w:tc>
        <w:tc>
          <w:tcPr>
            <w:tcW w:w="8187" w:type="dxa"/>
          </w:tcPr>
          <w:p w:rsidR="005A0BD3" w:rsidRPr="00143EB4" w:rsidRDefault="00A11661" w:rsidP="00EC1F33">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общеобразовательных организаций</w:t>
            </w:r>
            <w:r w:rsidR="005A0BD3" w:rsidRPr="00143EB4">
              <w:rPr>
                <w:rFonts w:ascii="Times New Roman" w:hAnsi="Times New Roman" w:cs="Times New Roman"/>
                <w:color w:val="000000"/>
                <w:sz w:val="24"/>
                <w:szCs w:val="24"/>
              </w:rPr>
              <w:t>»</w:t>
            </w:r>
          </w:p>
        </w:tc>
      </w:tr>
    </w:tbl>
    <w:p w:rsidR="005A0BD3" w:rsidRPr="00143EB4" w:rsidRDefault="005A0BD3" w:rsidP="005A0BD3">
      <w:pPr>
        <w:autoSpaceDE w:val="0"/>
        <w:autoSpaceDN w:val="0"/>
        <w:adjustRightInd w:val="0"/>
        <w:ind w:firstLine="709"/>
        <w:jc w:val="both"/>
        <w:rPr>
          <w:sz w:val="28"/>
          <w:szCs w:val="28"/>
        </w:rPr>
      </w:pPr>
    </w:p>
    <w:p w:rsidR="005A0BD3" w:rsidRPr="00143EB4" w:rsidRDefault="005A0BD3" w:rsidP="005A0BD3">
      <w:pPr>
        <w:autoSpaceDE w:val="0"/>
        <w:autoSpaceDN w:val="0"/>
        <w:adjustRightInd w:val="0"/>
        <w:jc w:val="both"/>
        <w:rPr>
          <w:sz w:val="28"/>
          <w:szCs w:val="28"/>
        </w:rPr>
      </w:pPr>
      <w:r w:rsidRPr="00143EB4">
        <w:rPr>
          <w:sz w:val="28"/>
          <w:szCs w:val="28"/>
        </w:rPr>
        <w:t>дополнить строк</w:t>
      </w:r>
      <w:r w:rsidR="005A4FDE" w:rsidRPr="00143EB4">
        <w:rPr>
          <w:sz w:val="28"/>
          <w:szCs w:val="28"/>
        </w:rPr>
        <w:t>ами</w:t>
      </w:r>
      <w:r w:rsidRPr="00143EB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FDE" w:rsidRPr="00143EB4" w:rsidTr="00EC1F33">
        <w:tc>
          <w:tcPr>
            <w:tcW w:w="2127" w:type="dxa"/>
          </w:tcPr>
          <w:p w:rsidR="005A4FDE" w:rsidRPr="00143EB4" w:rsidRDefault="005A4FDE" w:rsidP="005A4FD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01 R0500</w:t>
            </w:r>
          </w:p>
        </w:tc>
        <w:tc>
          <w:tcPr>
            <w:tcW w:w="8187" w:type="dxa"/>
          </w:tcPr>
          <w:p w:rsidR="005A4FDE" w:rsidRPr="00143EB4"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 муниципальных общеобразовательных организаций за счет средств федерального бюджета</w:t>
            </w:r>
          </w:p>
        </w:tc>
      </w:tr>
      <w:tr w:rsidR="005A4FDE" w:rsidRPr="00143EB4" w:rsidTr="00EC1F33">
        <w:tc>
          <w:tcPr>
            <w:tcW w:w="2127" w:type="dxa"/>
          </w:tcPr>
          <w:p w:rsidR="005A4FDE" w:rsidRPr="00143EB4" w:rsidRDefault="005A4FDE" w:rsidP="005A4FD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01 R0501</w:t>
            </w:r>
          </w:p>
        </w:tc>
        <w:tc>
          <w:tcPr>
            <w:tcW w:w="8187" w:type="dxa"/>
          </w:tcPr>
          <w:p w:rsidR="005A4FDE" w:rsidRPr="00143EB4"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w:t>
            </w:r>
          </w:p>
        </w:tc>
      </w:tr>
      <w:tr w:rsidR="005A4FDE" w:rsidRPr="00143EB4" w:rsidTr="00EC1F33">
        <w:tc>
          <w:tcPr>
            <w:tcW w:w="2127" w:type="dxa"/>
          </w:tcPr>
          <w:p w:rsidR="005A4FDE" w:rsidRPr="00143EB4" w:rsidRDefault="005A4FDE" w:rsidP="005A4FD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01 R0502</w:t>
            </w:r>
          </w:p>
        </w:tc>
        <w:tc>
          <w:tcPr>
            <w:tcW w:w="8187" w:type="dxa"/>
          </w:tcPr>
          <w:p w:rsidR="005A4FDE" w:rsidRPr="00143EB4"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Республики Татарстан</w:t>
            </w:r>
          </w:p>
        </w:tc>
      </w:tr>
      <w:tr w:rsidR="005A4FDE" w:rsidRPr="00143EB4" w:rsidTr="00EC1F33">
        <w:tc>
          <w:tcPr>
            <w:tcW w:w="2127" w:type="dxa"/>
          </w:tcPr>
          <w:p w:rsidR="005A4FDE" w:rsidRPr="00143EB4" w:rsidRDefault="005A4FDE" w:rsidP="005A4FD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01 R3030</w:t>
            </w:r>
          </w:p>
        </w:tc>
        <w:tc>
          <w:tcPr>
            <w:tcW w:w="8187" w:type="dxa"/>
          </w:tcPr>
          <w:p w:rsidR="005A4FDE" w:rsidRPr="00143EB4"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общего образования, за счет средств федерального бюджета</w:t>
            </w:r>
          </w:p>
        </w:tc>
      </w:tr>
      <w:tr w:rsidR="005A4FDE" w:rsidRPr="00143EB4" w:rsidTr="00EC1F33">
        <w:tc>
          <w:tcPr>
            <w:tcW w:w="2127" w:type="dxa"/>
          </w:tcPr>
          <w:p w:rsidR="005A4FDE" w:rsidRPr="00143EB4" w:rsidRDefault="005A4FDE" w:rsidP="005A4FD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01 R3031</w:t>
            </w:r>
          </w:p>
        </w:tc>
        <w:tc>
          <w:tcPr>
            <w:tcW w:w="8187" w:type="dxa"/>
          </w:tcPr>
          <w:p w:rsidR="005A4FDE" w:rsidRPr="00143EB4"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5A4FDE" w:rsidRPr="00143EB4" w:rsidTr="00EC1F33">
        <w:tc>
          <w:tcPr>
            <w:tcW w:w="2127" w:type="dxa"/>
          </w:tcPr>
          <w:p w:rsidR="005A4FDE" w:rsidRPr="00143EB4" w:rsidRDefault="005A4FDE" w:rsidP="005A4FD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01 R3032</w:t>
            </w:r>
          </w:p>
        </w:tc>
        <w:tc>
          <w:tcPr>
            <w:tcW w:w="8187" w:type="dxa"/>
          </w:tcPr>
          <w:p w:rsidR="005A4FDE" w:rsidRPr="00143EB4" w:rsidRDefault="005A4FDE" w:rsidP="005A4FDE">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общеобразовательных организаций, реализующих образовательные программы общего образования»;</w:t>
            </w:r>
          </w:p>
        </w:tc>
      </w:tr>
    </w:tbl>
    <w:p w:rsidR="00AA0447" w:rsidRPr="00143EB4" w:rsidRDefault="00AA0447" w:rsidP="005A0BD3">
      <w:pPr>
        <w:autoSpaceDE w:val="0"/>
        <w:autoSpaceDN w:val="0"/>
        <w:adjustRightInd w:val="0"/>
        <w:ind w:firstLine="709"/>
        <w:jc w:val="both"/>
        <w:outlineLvl w:val="1"/>
        <w:rPr>
          <w:sz w:val="28"/>
          <w:szCs w:val="28"/>
        </w:rPr>
      </w:pPr>
    </w:p>
    <w:p w:rsidR="00DA251D" w:rsidRPr="00143EB4" w:rsidRDefault="006E5833" w:rsidP="00DA251D">
      <w:pPr>
        <w:autoSpaceDE w:val="0"/>
        <w:autoSpaceDN w:val="0"/>
        <w:adjustRightInd w:val="0"/>
        <w:ind w:firstLine="709"/>
        <w:jc w:val="both"/>
        <w:outlineLvl w:val="1"/>
        <w:rPr>
          <w:sz w:val="28"/>
          <w:szCs w:val="28"/>
        </w:rPr>
      </w:pPr>
      <w:r w:rsidRPr="00143EB4">
        <w:rPr>
          <w:sz w:val="28"/>
          <w:szCs w:val="28"/>
        </w:rPr>
        <w:t>д</w:t>
      </w:r>
      <w:r w:rsidR="003D5404" w:rsidRPr="00143EB4">
        <w:rPr>
          <w:sz w:val="28"/>
          <w:szCs w:val="28"/>
        </w:rPr>
        <w:t xml:space="preserve">) </w:t>
      </w:r>
      <w:r w:rsidR="00DA251D" w:rsidRPr="00143EB4">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A251D" w:rsidRPr="00143EB4" w:rsidTr="00887CEE">
        <w:tc>
          <w:tcPr>
            <w:tcW w:w="2127" w:type="dxa"/>
          </w:tcPr>
          <w:p w:rsidR="00DA251D" w:rsidRPr="00143EB4" w:rsidRDefault="00DA251D" w:rsidP="00887CEE">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E710C9" w:rsidRPr="00143EB4">
              <w:rPr>
                <w:rFonts w:ascii="Times New Roman" w:hAnsi="Times New Roman" w:cs="Times New Roman"/>
                <w:sz w:val="24"/>
                <w:szCs w:val="24"/>
              </w:rPr>
              <w:t>02 4 03 53630</w:t>
            </w:r>
          </w:p>
        </w:tc>
        <w:tc>
          <w:tcPr>
            <w:tcW w:w="8187" w:type="dxa"/>
          </w:tcPr>
          <w:p w:rsidR="00DA251D" w:rsidRPr="00143EB4" w:rsidRDefault="00E710C9" w:rsidP="00887CEE">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r w:rsidR="00DA251D" w:rsidRPr="00143EB4">
              <w:rPr>
                <w:rFonts w:ascii="Times New Roman" w:hAnsi="Times New Roman" w:cs="Times New Roman"/>
                <w:color w:val="000000"/>
                <w:sz w:val="24"/>
                <w:szCs w:val="24"/>
              </w:rPr>
              <w:t>»</w:t>
            </w:r>
          </w:p>
        </w:tc>
      </w:tr>
    </w:tbl>
    <w:p w:rsidR="00DA251D" w:rsidRPr="00143EB4" w:rsidRDefault="00DA251D" w:rsidP="00DA251D">
      <w:pPr>
        <w:autoSpaceDE w:val="0"/>
        <w:autoSpaceDN w:val="0"/>
        <w:adjustRightInd w:val="0"/>
        <w:ind w:firstLine="709"/>
        <w:jc w:val="both"/>
        <w:rPr>
          <w:sz w:val="28"/>
          <w:szCs w:val="28"/>
        </w:rPr>
      </w:pPr>
    </w:p>
    <w:p w:rsidR="00B8318D" w:rsidRPr="00143EB4" w:rsidRDefault="00AA0447" w:rsidP="00B8318D">
      <w:pPr>
        <w:autoSpaceDE w:val="0"/>
        <w:autoSpaceDN w:val="0"/>
        <w:adjustRightInd w:val="0"/>
        <w:jc w:val="both"/>
        <w:rPr>
          <w:sz w:val="28"/>
          <w:szCs w:val="28"/>
        </w:rPr>
      </w:pPr>
      <w:r w:rsidRPr="00143EB4">
        <w:rPr>
          <w:sz w:val="28"/>
          <w:szCs w:val="28"/>
        </w:rPr>
        <w:t>дополнить строкой следующего содержания</w:t>
      </w:r>
      <w:r w:rsidR="00B8318D" w:rsidRPr="00143EB4">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8318D" w:rsidRPr="00143EB4" w:rsidTr="00D26E02">
        <w:tc>
          <w:tcPr>
            <w:tcW w:w="2127" w:type="dxa"/>
          </w:tcPr>
          <w:p w:rsidR="00B8318D" w:rsidRPr="00143EB4" w:rsidRDefault="00B8318D" w:rsidP="00D26E02">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E710C9" w:rsidRPr="00143EB4">
              <w:rPr>
                <w:rFonts w:ascii="Times New Roman" w:hAnsi="Times New Roman" w:cs="Times New Roman"/>
                <w:sz w:val="24"/>
                <w:szCs w:val="24"/>
              </w:rPr>
              <w:t>02 4 03 R3630</w:t>
            </w:r>
          </w:p>
        </w:tc>
        <w:tc>
          <w:tcPr>
            <w:tcW w:w="8187" w:type="dxa"/>
          </w:tcPr>
          <w:p w:rsidR="00B8318D" w:rsidRPr="00143EB4" w:rsidRDefault="00E710C9" w:rsidP="00D26E02">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за счет средств федерального бюджета</w:t>
            </w:r>
            <w:r w:rsidR="00AA0447" w:rsidRPr="00143EB4">
              <w:rPr>
                <w:rFonts w:ascii="Times New Roman" w:hAnsi="Times New Roman" w:cs="Times New Roman"/>
                <w:sz w:val="24"/>
                <w:szCs w:val="24"/>
              </w:rPr>
              <w:t>»;</w:t>
            </w:r>
          </w:p>
        </w:tc>
      </w:tr>
    </w:tbl>
    <w:p w:rsidR="00B8318D" w:rsidRPr="00143EB4" w:rsidRDefault="00B8318D" w:rsidP="00B8318D">
      <w:pPr>
        <w:autoSpaceDE w:val="0"/>
        <w:autoSpaceDN w:val="0"/>
        <w:adjustRightInd w:val="0"/>
        <w:ind w:firstLine="709"/>
        <w:jc w:val="both"/>
        <w:outlineLvl w:val="1"/>
        <w:rPr>
          <w:sz w:val="28"/>
          <w:szCs w:val="28"/>
        </w:rPr>
      </w:pPr>
    </w:p>
    <w:p w:rsidR="00BD44C4" w:rsidRPr="00143EB4" w:rsidRDefault="006E5833" w:rsidP="00BD44C4">
      <w:pPr>
        <w:autoSpaceDE w:val="0"/>
        <w:autoSpaceDN w:val="0"/>
        <w:adjustRightInd w:val="0"/>
        <w:ind w:firstLine="709"/>
        <w:jc w:val="both"/>
        <w:outlineLvl w:val="1"/>
        <w:rPr>
          <w:sz w:val="28"/>
          <w:szCs w:val="28"/>
        </w:rPr>
      </w:pPr>
      <w:r w:rsidRPr="00143EB4">
        <w:rPr>
          <w:sz w:val="28"/>
          <w:szCs w:val="28"/>
        </w:rPr>
        <w:t>е</w:t>
      </w:r>
      <w:r w:rsidR="00BD44C4"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D44C4" w:rsidRPr="00143EB4" w:rsidTr="002A179A">
        <w:tc>
          <w:tcPr>
            <w:tcW w:w="2127" w:type="dxa"/>
          </w:tcPr>
          <w:p w:rsidR="00BD44C4" w:rsidRPr="00143EB4" w:rsidRDefault="00BD44C4" w:rsidP="002A179A">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«02 4 04 43600</w:t>
            </w:r>
          </w:p>
        </w:tc>
        <w:tc>
          <w:tcPr>
            <w:tcW w:w="8187" w:type="dxa"/>
          </w:tcPr>
          <w:p w:rsidR="00BD44C4" w:rsidRPr="00143EB4" w:rsidRDefault="00BD44C4" w:rsidP="002A179A">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Проведение мероприятий для детей и молодежи»</w:t>
            </w:r>
          </w:p>
        </w:tc>
      </w:tr>
    </w:tbl>
    <w:p w:rsidR="00BD44C4" w:rsidRPr="00143EB4" w:rsidRDefault="00BD44C4" w:rsidP="00BD44C4">
      <w:pPr>
        <w:autoSpaceDE w:val="0"/>
        <w:autoSpaceDN w:val="0"/>
        <w:adjustRightInd w:val="0"/>
        <w:ind w:firstLine="709"/>
        <w:jc w:val="both"/>
        <w:rPr>
          <w:sz w:val="28"/>
          <w:szCs w:val="28"/>
        </w:rPr>
      </w:pPr>
    </w:p>
    <w:p w:rsidR="00BD44C4" w:rsidRPr="00143EB4" w:rsidRDefault="00BD44C4" w:rsidP="00BD44C4">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D44C4" w:rsidRPr="00143EB4" w:rsidTr="002A179A">
        <w:tc>
          <w:tcPr>
            <w:tcW w:w="2127" w:type="dxa"/>
          </w:tcPr>
          <w:p w:rsidR="00BD44C4" w:rsidRPr="00143EB4" w:rsidRDefault="00BD44C4" w:rsidP="002A179A">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04 43700</w:t>
            </w:r>
          </w:p>
        </w:tc>
        <w:tc>
          <w:tcPr>
            <w:tcW w:w="8187" w:type="dxa"/>
          </w:tcPr>
          <w:p w:rsidR="00BD44C4" w:rsidRPr="00143EB4" w:rsidRDefault="00BD44C4" w:rsidP="002A179A">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Реализация комплекса мер по повышению качества физико-математического образования»;</w:t>
            </w:r>
          </w:p>
        </w:tc>
      </w:tr>
    </w:tbl>
    <w:p w:rsidR="00BD44C4" w:rsidRPr="00143EB4" w:rsidRDefault="00BD44C4" w:rsidP="00B8318D">
      <w:pPr>
        <w:autoSpaceDE w:val="0"/>
        <w:autoSpaceDN w:val="0"/>
        <w:adjustRightInd w:val="0"/>
        <w:ind w:firstLine="709"/>
        <w:jc w:val="both"/>
        <w:outlineLvl w:val="1"/>
        <w:rPr>
          <w:sz w:val="28"/>
          <w:szCs w:val="28"/>
        </w:rPr>
      </w:pPr>
    </w:p>
    <w:p w:rsidR="00E710C9" w:rsidRPr="00143EB4" w:rsidRDefault="006E5833" w:rsidP="00E710C9">
      <w:pPr>
        <w:autoSpaceDE w:val="0"/>
        <w:autoSpaceDN w:val="0"/>
        <w:adjustRightInd w:val="0"/>
        <w:ind w:firstLine="709"/>
        <w:jc w:val="both"/>
        <w:outlineLvl w:val="1"/>
        <w:rPr>
          <w:sz w:val="28"/>
          <w:szCs w:val="28"/>
        </w:rPr>
      </w:pPr>
      <w:r w:rsidRPr="00143EB4">
        <w:rPr>
          <w:sz w:val="28"/>
          <w:szCs w:val="28"/>
        </w:rPr>
        <w:t>ж</w:t>
      </w:r>
      <w:r w:rsidR="00C6227A" w:rsidRPr="00143EB4">
        <w:rPr>
          <w:sz w:val="28"/>
          <w:szCs w:val="28"/>
        </w:rPr>
        <w:t xml:space="preserve">) </w:t>
      </w:r>
      <w:r w:rsidR="00E710C9" w:rsidRPr="00143EB4">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710C9" w:rsidRPr="00143EB4" w:rsidTr="00343A6B">
        <w:tc>
          <w:tcPr>
            <w:tcW w:w="2127" w:type="dxa"/>
          </w:tcPr>
          <w:p w:rsidR="00E710C9" w:rsidRPr="00143EB4" w:rsidRDefault="00E710C9" w:rsidP="00343A6B">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«02 4 06 00000</w:t>
            </w:r>
          </w:p>
        </w:tc>
        <w:tc>
          <w:tcPr>
            <w:tcW w:w="8187" w:type="dxa"/>
          </w:tcPr>
          <w:p w:rsidR="00E710C9" w:rsidRPr="00143EB4" w:rsidRDefault="00E710C9" w:rsidP="00E710C9">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Комплекс процессных мероприятий «Обеспечение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p>
        </w:tc>
      </w:tr>
    </w:tbl>
    <w:p w:rsidR="00E710C9" w:rsidRPr="00143EB4" w:rsidRDefault="00E710C9" w:rsidP="00E710C9">
      <w:pPr>
        <w:autoSpaceDE w:val="0"/>
        <w:autoSpaceDN w:val="0"/>
        <w:adjustRightInd w:val="0"/>
        <w:ind w:firstLine="709"/>
        <w:jc w:val="both"/>
        <w:rPr>
          <w:sz w:val="28"/>
          <w:szCs w:val="28"/>
        </w:rPr>
      </w:pPr>
    </w:p>
    <w:p w:rsidR="00E710C9" w:rsidRPr="00143EB4" w:rsidRDefault="00E710C9" w:rsidP="00E710C9">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710C9" w:rsidRPr="00143EB4" w:rsidTr="00343A6B">
        <w:tc>
          <w:tcPr>
            <w:tcW w:w="2127" w:type="dxa"/>
          </w:tcPr>
          <w:p w:rsidR="00E710C9" w:rsidRPr="00143EB4" w:rsidRDefault="00E710C9" w:rsidP="00343A6B">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«02 4 06 00000</w:t>
            </w:r>
          </w:p>
        </w:tc>
        <w:tc>
          <w:tcPr>
            <w:tcW w:w="8187" w:type="dxa"/>
          </w:tcPr>
          <w:p w:rsidR="00E710C9" w:rsidRPr="00143EB4" w:rsidRDefault="00E710C9" w:rsidP="00E710C9">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Комплекс процессных мероприятий «Обеспечение деятельности сети психолого-педагогических и медико-социальных центров и государственных учреждений для детей-сирот и детей, оставшихся без попечения родителей»;</w:t>
            </w:r>
          </w:p>
        </w:tc>
      </w:tr>
    </w:tbl>
    <w:p w:rsidR="00C6227A" w:rsidRPr="00143EB4" w:rsidRDefault="00C6227A" w:rsidP="00E710C9">
      <w:pPr>
        <w:autoSpaceDE w:val="0"/>
        <w:autoSpaceDN w:val="0"/>
        <w:adjustRightInd w:val="0"/>
        <w:ind w:firstLine="709"/>
        <w:jc w:val="both"/>
        <w:outlineLvl w:val="1"/>
        <w:rPr>
          <w:sz w:val="28"/>
          <w:szCs w:val="28"/>
        </w:rPr>
      </w:pPr>
    </w:p>
    <w:p w:rsidR="00DE132D" w:rsidRPr="00143EB4" w:rsidRDefault="00DE132D" w:rsidP="00DE132D">
      <w:pPr>
        <w:autoSpaceDE w:val="0"/>
        <w:autoSpaceDN w:val="0"/>
        <w:adjustRightInd w:val="0"/>
        <w:ind w:firstLine="709"/>
        <w:jc w:val="both"/>
        <w:outlineLvl w:val="1"/>
        <w:rPr>
          <w:sz w:val="28"/>
          <w:szCs w:val="28"/>
        </w:rPr>
      </w:pPr>
      <w:r w:rsidRPr="00143EB4">
        <w:rPr>
          <w:sz w:val="28"/>
          <w:szCs w:val="28"/>
        </w:rPr>
        <w:t xml:space="preserve">з)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143EB4" w:rsidTr="001F28C1">
        <w:tc>
          <w:tcPr>
            <w:tcW w:w="2127" w:type="dxa"/>
          </w:tcPr>
          <w:p w:rsidR="00DE132D" w:rsidRPr="00143EB4" w:rsidRDefault="00DE132D" w:rsidP="001F28C1">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«03 4 01 59400</w:t>
            </w:r>
          </w:p>
        </w:tc>
        <w:tc>
          <w:tcPr>
            <w:tcW w:w="8187" w:type="dxa"/>
          </w:tcPr>
          <w:p w:rsidR="00DE132D" w:rsidRPr="00143EB4" w:rsidRDefault="00DE132D" w:rsidP="001F28C1">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r>
    </w:tbl>
    <w:p w:rsidR="00DE132D" w:rsidRPr="00143EB4" w:rsidRDefault="00DE132D" w:rsidP="00DE132D">
      <w:pPr>
        <w:autoSpaceDE w:val="0"/>
        <w:autoSpaceDN w:val="0"/>
        <w:adjustRightInd w:val="0"/>
        <w:ind w:firstLine="709"/>
        <w:jc w:val="both"/>
        <w:rPr>
          <w:sz w:val="28"/>
          <w:szCs w:val="28"/>
        </w:rPr>
      </w:pPr>
    </w:p>
    <w:p w:rsidR="00DE132D" w:rsidRPr="00143EB4" w:rsidRDefault="00DE132D" w:rsidP="00DE132D">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143EB4" w:rsidTr="001F28C1">
        <w:tc>
          <w:tcPr>
            <w:tcW w:w="2127" w:type="dxa"/>
          </w:tcPr>
          <w:p w:rsidR="00DE132D" w:rsidRPr="00143EB4" w:rsidRDefault="00DE132D" w:rsidP="001F28C1">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«03 4 01 60830</w:t>
            </w:r>
          </w:p>
        </w:tc>
        <w:tc>
          <w:tcPr>
            <w:tcW w:w="8187" w:type="dxa"/>
          </w:tcPr>
          <w:p w:rsidR="00DE132D" w:rsidRPr="00143EB4" w:rsidRDefault="00DE132D" w:rsidP="001F28C1">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r>
    </w:tbl>
    <w:p w:rsidR="00DE132D" w:rsidRPr="00143EB4" w:rsidRDefault="00DE132D" w:rsidP="00E710C9">
      <w:pPr>
        <w:autoSpaceDE w:val="0"/>
        <w:autoSpaceDN w:val="0"/>
        <w:adjustRightInd w:val="0"/>
        <w:ind w:firstLine="709"/>
        <w:jc w:val="both"/>
        <w:outlineLvl w:val="1"/>
        <w:rPr>
          <w:sz w:val="28"/>
          <w:szCs w:val="28"/>
        </w:rPr>
      </w:pPr>
    </w:p>
    <w:p w:rsidR="00270D1B" w:rsidRPr="00143EB4" w:rsidRDefault="00DE132D" w:rsidP="00270D1B">
      <w:pPr>
        <w:autoSpaceDE w:val="0"/>
        <w:autoSpaceDN w:val="0"/>
        <w:adjustRightInd w:val="0"/>
        <w:ind w:firstLine="709"/>
        <w:jc w:val="both"/>
        <w:outlineLvl w:val="1"/>
        <w:rPr>
          <w:sz w:val="28"/>
          <w:szCs w:val="28"/>
        </w:rPr>
      </w:pPr>
      <w:r w:rsidRPr="00143EB4">
        <w:rPr>
          <w:sz w:val="28"/>
          <w:szCs w:val="28"/>
        </w:rPr>
        <w:t>и</w:t>
      </w:r>
      <w:r w:rsidR="00FF2EC8" w:rsidRPr="00143EB4">
        <w:rPr>
          <w:sz w:val="28"/>
          <w:szCs w:val="28"/>
        </w:rPr>
        <w:t>)</w:t>
      </w:r>
      <w:r w:rsidR="00270D1B" w:rsidRPr="00143EB4">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70D1B" w:rsidRPr="00143EB4" w:rsidTr="002A179A">
        <w:tc>
          <w:tcPr>
            <w:tcW w:w="2127" w:type="dxa"/>
          </w:tcPr>
          <w:p w:rsidR="00270D1B" w:rsidRPr="00143EB4" w:rsidRDefault="00270D1B" w:rsidP="002A179A">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«03 4 03 66940</w:t>
            </w:r>
          </w:p>
        </w:tc>
        <w:tc>
          <w:tcPr>
            <w:tcW w:w="8187" w:type="dxa"/>
          </w:tcPr>
          <w:p w:rsidR="00270D1B" w:rsidRPr="00143EB4" w:rsidRDefault="00270D1B" w:rsidP="002A179A">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Финансовое обеспечение (возмещение)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tc>
      </w:tr>
    </w:tbl>
    <w:p w:rsidR="00270D1B" w:rsidRPr="00143EB4" w:rsidRDefault="00270D1B" w:rsidP="00270D1B">
      <w:pPr>
        <w:autoSpaceDE w:val="0"/>
        <w:autoSpaceDN w:val="0"/>
        <w:adjustRightInd w:val="0"/>
        <w:ind w:firstLine="709"/>
        <w:jc w:val="both"/>
        <w:rPr>
          <w:sz w:val="28"/>
          <w:szCs w:val="28"/>
        </w:rPr>
      </w:pPr>
    </w:p>
    <w:p w:rsidR="00270D1B" w:rsidRPr="00143EB4" w:rsidRDefault="00270D1B" w:rsidP="00270D1B">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270D1B" w:rsidRPr="00143EB4" w:rsidTr="002A179A">
        <w:tc>
          <w:tcPr>
            <w:tcW w:w="2127" w:type="dxa"/>
          </w:tcPr>
          <w:p w:rsidR="00270D1B" w:rsidRPr="00143EB4" w:rsidRDefault="00270D1B" w:rsidP="002A179A">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«03 4 03 66940</w:t>
            </w:r>
          </w:p>
        </w:tc>
        <w:tc>
          <w:tcPr>
            <w:tcW w:w="8187" w:type="dxa"/>
          </w:tcPr>
          <w:p w:rsidR="00270D1B" w:rsidRPr="00143EB4" w:rsidRDefault="00270D1B" w:rsidP="002A179A">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Возмещение затрат, связанных с размещением и питанием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(находившихся) в пунктах временного размещения и питания в Республике Татарстан»;</w:t>
            </w:r>
          </w:p>
        </w:tc>
      </w:tr>
    </w:tbl>
    <w:p w:rsidR="00270D1B" w:rsidRPr="00143EB4" w:rsidRDefault="00270D1B" w:rsidP="00E710C9">
      <w:pPr>
        <w:autoSpaceDE w:val="0"/>
        <w:autoSpaceDN w:val="0"/>
        <w:adjustRightInd w:val="0"/>
        <w:ind w:firstLine="709"/>
        <w:jc w:val="both"/>
        <w:outlineLvl w:val="1"/>
        <w:rPr>
          <w:sz w:val="28"/>
          <w:szCs w:val="28"/>
        </w:rPr>
      </w:pPr>
    </w:p>
    <w:p w:rsidR="00AA56AD" w:rsidRPr="00143EB4" w:rsidRDefault="00DE132D" w:rsidP="00AA56AD">
      <w:pPr>
        <w:autoSpaceDE w:val="0"/>
        <w:autoSpaceDN w:val="0"/>
        <w:adjustRightInd w:val="0"/>
        <w:ind w:firstLine="709"/>
        <w:jc w:val="both"/>
        <w:outlineLvl w:val="1"/>
        <w:rPr>
          <w:sz w:val="28"/>
          <w:szCs w:val="28"/>
        </w:rPr>
      </w:pPr>
      <w:r w:rsidRPr="00143EB4">
        <w:rPr>
          <w:sz w:val="28"/>
          <w:szCs w:val="28"/>
        </w:rPr>
        <w:t>к</w:t>
      </w:r>
      <w:r w:rsidR="00AA56AD"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143EB4" w:rsidTr="00887CEE">
        <w:tc>
          <w:tcPr>
            <w:tcW w:w="2127" w:type="dxa"/>
          </w:tcPr>
          <w:p w:rsidR="00AA56AD" w:rsidRPr="00143EB4" w:rsidRDefault="00AA56AD" w:rsidP="00887CEE">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7562F0" w:rsidRPr="00143EB4">
              <w:rPr>
                <w:rFonts w:ascii="Times New Roman" w:hAnsi="Times New Roman" w:cs="Times New Roman"/>
                <w:sz w:val="24"/>
                <w:szCs w:val="24"/>
              </w:rPr>
              <w:t>03 4 04 05084</w:t>
            </w:r>
          </w:p>
        </w:tc>
        <w:tc>
          <w:tcPr>
            <w:tcW w:w="8187" w:type="dxa"/>
          </w:tcPr>
          <w:p w:rsidR="00AA56AD" w:rsidRPr="00143EB4" w:rsidRDefault="007562F0" w:rsidP="00AA56AD">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r w:rsidR="00AA56AD" w:rsidRPr="00143EB4">
              <w:rPr>
                <w:rFonts w:ascii="Times New Roman" w:hAnsi="Times New Roman" w:cs="Times New Roman"/>
                <w:color w:val="000000"/>
                <w:sz w:val="24"/>
                <w:szCs w:val="24"/>
              </w:rPr>
              <w:t>»</w:t>
            </w:r>
          </w:p>
        </w:tc>
      </w:tr>
    </w:tbl>
    <w:p w:rsidR="00AA56AD" w:rsidRPr="00143EB4" w:rsidRDefault="00AA56AD" w:rsidP="00AA56AD">
      <w:pPr>
        <w:autoSpaceDE w:val="0"/>
        <w:autoSpaceDN w:val="0"/>
        <w:adjustRightInd w:val="0"/>
        <w:ind w:firstLine="709"/>
        <w:jc w:val="both"/>
        <w:rPr>
          <w:sz w:val="28"/>
          <w:szCs w:val="28"/>
        </w:rPr>
      </w:pPr>
    </w:p>
    <w:p w:rsidR="00AA56AD" w:rsidRPr="00143EB4" w:rsidRDefault="00AA56AD" w:rsidP="00AA56AD">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A56AD" w:rsidRPr="00143EB4" w:rsidTr="00887CEE">
        <w:tc>
          <w:tcPr>
            <w:tcW w:w="2127" w:type="dxa"/>
          </w:tcPr>
          <w:p w:rsidR="00AA56AD" w:rsidRPr="00143EB4" w:rsidRDefault="00AA56AD" w:rsidP="00887CEE">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7562F0" w:rsidRPr="00143EB4">
              <w:rPr>
                <w:rFonts w:ascii="Times New Roman" w:hAnsi="Times New Roman" w:cs="Times New Roman"/>
                <w:sz w:val="24"/>
                <w:szCs w:val="24"/>
              </w:rPr>
              <w:t>03 4 04 05089</w:t>
            </w:r>
          </w:p>
        </w:tc>
        <w:tc>
          <w:tcPr>
            <w:tcW w:w="8187" w:type="dxa"/>
          </w:tcPr>
          <w:p w:rsidR="00AA56AD" w:rsidRPr="00143EB4" w:rsidRDefault="007562F0" w:rsidP="00857F56">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Реализация комплекса мер по оказанию поддержки детям, находящимся в трудной жизненной ситуации</w:t>
            </w:r>
            <w:r w:rsidR="00AA56AD" w:rsidRPr="00143EB4">
              <w:rPr>
                <w:rFonts w:ascii="Times New Roman" w:hAnsi="Times New Roman" w:cs="Times New Roman"/>
                <w:sz w:val="24"/>
                <w:szCs w:val="24"/>
              </w:rPr>
              <w:t>»;</w:t>
            </w:r>
          </w:p>
        </w:tc>
      </w:tr>
    </w:tbl>
    <w:p w:rsidR="00AA56AD" w:rsidRPr="00143EB4" w:rsidRDefault="00AA56AD" w:rsidP="00AA56AD">
      <w:pPr>
        <w:autoSpaceDE w:val="0"/>
        <w:autoSpaceDN w:val="0"/>
        <w:adjustRightInd w:val="0"/>
        <w:ind w:firstLine="709"/>
        <w:jc w:val="both"/>
        <w:outlineLvl w:val="1"/>
        <w:rPr>
          <w:sz w:val="28"/>
          <w:szCs w:val="28"/>
        </w:rPr>
      </w:pPr>
    </w:p>
    <w:p w:rsidR="00DE132D" w:rsidRPr="00143EB4" w:rsidRDefault="00DE132D" w:rsidP="00DE132D">
      <w:pPr>
        <w:autoSpaceDE w:val="0"/>
        <w:autoSpaceDN w:val="0"/>
        <w:adjustRightInd w:val="0"/>
        <w:ind w:firstLine="709"/>
        <w:jc w:val="both"/>
        <w:outlineLvl w:val="1"/>
        <w:rPr>
          <w:sz w:val="28"/>
          <w:szCs w:val="28"/>
        </w:rPr>
      </w:pPr>
      <w:r w:rsidRPr="00143EB4">
        <w:rPr>
          <w:sz w:val="28"/>
          <w:szCs w:val="28"/>
        </w:rPr>
        <w:t xml:space="preserve">л)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132D" w:rsidRPr="00143EB4" w:rsidTr="001F28C1">
        <w:tc>
          <w:tcPr>
            <w:tcW w:w="2127" w:type="dxa"/>
          </w:tcPr>
          <w:p w:rsidR="00DE132D" w:rsidRPr="00143EB4" w:rsidRDefault="00DE132D" w:rsidP="001F28C1">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«04 2 06 60830</w:t>
            </w:r>
          </w:p>
        </w:tc>
        <w:tc>
          <w:tcPr>
            <w:tcW w:w="8187" w:type="dxa"/>
          </w:tcPr>
          <w:p w:rsidR="00DE132D" w:rsidRPr="00143EB4" w:rsidRDefault="00DE132D" w:rsidP="001F28C1">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r>
    </w:tbl>
    <w:p w:rsidR="00DE132D" w:rsidRPr="00143EB4" w:rsidRDefault="00DE132D" w:rsidP="00DE132D">
      <w:pPr>
        <w:autoSpaceDE w:val="0"/>
        <w:autoSpaceDN w:val="0"/>
        <w:adjustRightInd w:val="0"/>
        <w:ind w:firstLine="709"/>
        <w:jc w:val="both"/>
        <w:rPr>
          <w:sz w:val="28"/>
          <w:szCs w:val="28"/>
        </w:rPr>
      </w:pPr>
    </w:p>
    <w:p w:rsidR="00DE132D" w:rsidRPr="00143EB4" w:rsidRDefault="00DE132D" w:rsidP="00DE132D">
      <w:pPr>
        <w:autoSpaceDE w:val="0"/>
        <w:autoSpaceDN w:val="0"/>
        <w:adjustRightInd w:val="0"/>
        <w:jc w:val="both"/>
        <w:rPr>
          <w:sz w:val="28"/>
          <w:szCs w:val="28"/>
        </w:rPr>
      </w:pPr>
      <w:r w:rsidRPr="00143EB4">
        <w:rPr>
          <w:sz w:val="28"/>
          <w:szCs w:val="28"/>
        </w:rPr>
        <w:t>исключить;</w:t>
      </w:r>
    </w:p>
    <w:p w:rsidR="00DE132D" w:rsidRPr="00143EB4" w:rsidRDefault="00DE132D" w:rsidP="00AA56AD">
      <w:pPr>
        <w:autoSpaceDE w:val="0"/>
        <w:autoSpaceDN w:val="0"/>
        <w:adjustRightInd w:val="0"/>
        <w:ind w:firstLine="709"/>
        <w:jc w:val="both"/>
        <w:outlineLvl w:val="1"/>
        <w:rPr>
          <w:sz w:val="28"/>
          <w:szCs w:val="28"/>
        </w:rPr>
      </w:pPr>
    </w:p>
    <w:p w:rsidR="00E021E1" w:rsidRPr="00143EB4" w:rsidRDefault="00DE132D" w:rsidP="00E021E1">
      <w:pPr>
        <w:autoSpaceDE w:val="0"/>
        <w:autoSpaceDN w:val="0"/>
        <w:adjustRightInd w:val="0"/>
        <w:ind w:firstLine="709"/>
        <w:jc w:val="both"/>
        <w:outlineLvl w:val="1"/>
        <w:rPr>
          <w:sz w:val="28"/>
          <w:szCs w:val="28"/>
        </w:rPr>
      </w:pPr>
      <w:r w:rsidRPr="00143EB4">
        <w:rPr>
          <w:sz w:val="28"/>
          <w:szCs w:val="28"/>
        </w:rPr>
        <w:t>м</w:t>
      </w:r>
      <w:r w:rsidR="00E021E1" w:rsidRPr="00143EB4">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021E1" w:rsidRPr="00143EB4" w:rsidTr="009F7C43">
        <w:tc>
          <w:tcPr>
            <w:tcW w:w="2127" w:type="dxa"/>
          </w:tcPr>
          <w:p w:rsidR="00E021E1" w:rsidRPr="00143EB4" w:rsidRDefault="00E021E1" w:rsidP="009F7C43">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«05 4 01 52900</w:t>
            </w:r>
          </w:p>
        </w:tc>
        <w:tc>
          <w:tcPr>
            <w:tcW w:w="8187" w:type="dxa"/>
          </w:tcPr>
          <w:p w:rsidR="00E021E1" w:rsidRPr="00143EB4" w:rsidRDefault="00E021E1" w:rsidP="009F7C43">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Социальные выплаты безработным гражданам за счет средств федерального бюджета»</w:t>
            </w:r>
          </w:p>
        </w:tc>
      </w:tr>
    </w:tbl>
    <w:p w:rsidR="00E021E1" w:rsidRPr="00143EB4" w:rsidRDefault="00E021E1" w:rsidP="00E021E1">
      <w:pPr>
        <w:autoSpaceDE w:val="0"/>
        <w:autoSpaceDN w:val="0"/>
        <w:adjustRightInd w:val="0"/>
        <w:ind w:firstLine="709"/>
        <w:jc w:val="both"/>
        <w:rPr>
          <w:sz w:val="28"/>
          <w:szCs w:val="28"/>
        </w:rPr>
      </w:pPr>
    </w:p>
    <w:p w:rsidR="00E021E1" w:rsidRPr="00143EB4" w:rsidRDefault="00E021E1" w:rsidP="00E021E1">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021E1" w:rsidRPr="00143EB4" w:rsidTr="009F7C43">
        <w:tc>
          <w:tcPr>
            <w:tcW w:w="2127" w:type="dxa"/>
          </w:tcPr>
          <w:p w:rsidR="00E021E1" w:rsidRPr="00143EB4" w:rsidRDefault="00E021E1" w:rsidP="009F7C43">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«05 4 01 52900</w:t>
            </w:r>
          </w:p>
        </w:tc>
        <w:tc>
          <w:tcPr>
            <w:tcW w:w="8187" w:type="dxa"/>
          </w:tcPr>
          <w:p w:rsidR="00E021E1" w:rsidRPr="00143EB4" w:rsidRDefault="00E021E1" w:rsidP="009F7C43">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 счет средств федерального бюджета»;</w:t>
            </w:r>
          </w:p>
        </w:tc>
      </w:tr>
    </w:tbl>
    <w:p w:rsidR="00E021E1" w:rsidRPr="00143EB4" w:rsidRDefault="00E021E1" w:rsidP="00AA56AD">
      <w:pPr>
        <w:autoSpaceDE w:val="0"/>
        <w:autoSpaceDN w:val="0"/>
        <w:adjustRightInd w:val="0"/>
        <w:ind w:firstLine="709"/>
        <w:jc w:val="both"/>
        <w:outlineLvl w:val="1"/>
        <w:rPr>
          <w:sz w:val="28"/>
          <w:szCs w:val="28"/>
        </w:rPr>
      </w:pPr>
    </w:p>
    <w:p w:rsidR="00955C24" w:rsidRPr="00143EB4" w:rsidRDefault="00DE132D" w:rsidP="00955C24">
      <w:pPr>
        <w:autoSpaceDE w:val="0"/>
        <w:autoSpaceDN w:val="0"/>
        <w:adjustRightInd w:val="0"/>
        <w:ind w:firstLine="709"/>
        <w:jc w:val="both"/>
        <w:outlineLvl w:val="1"/>
        <w:rPr>
          <w:sz w:val="28"/>
          <w:szCs w:val="28"/>
        </w:rPr>
      </w:pPr>
      <w:r w:rsidRPr="00143EB4">
        <w:rPr>
          <w:sz w:val="28"/>
          <w:szCs w:val="28"/>
        </w:rPr>
        <w:t>н</w:t>
      </w:r>
      <w:r w:rsidR="00955C24"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55C24" w:rsidRPr="00143EB4" w:rsidTr="008F044C">
        <w:tc>
          <w:tcPr>
            <w:tcW w:w="2127" w:type="dxa"/>
          </w:tcPr>
          <w:p w:rsidR="00955C24" w:rsidRPr="00143EB4" w:rsidRDefault="00955C24" w:rsidP="008F044C">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«07 0 00 00000</w:t>
            </w:r>
          </w:p>
        </w:tc>
        <w:tc>
          <w:tcPr>
            <w:tcW w:w="8187" w:type="dxa"/>
          </w:tcPr>
          <w:p w:rsidR="00955C24" w:rsidRPr="00143EB4" w:rsidRDefault="00955C24" w:rsidP="00955C24">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p>
        </w:tc>
      </w:tr>
    </w:tbl>
    <w:p w:rsidR="00955C24" w:rsidRPr="00143EB4" w:rsidRDefault="00955C24" w:rsidP="00955C24">
      <w:pPr>
        <w:autoSpaceDE w:val="0"/>
        <w:autoSpaceDN w:val="0"/>
        <w:adjustRightInd w:val="0"/>
        <w:ind w:firstLine="709"/>
        <w:jc w:val="both"/>
        <w:rPr>
          <w:sz w:val="28"/>
          <w:szCs w:val="28"/>
        </w:rPr>
      </w:pPr>
    </w:p>
    <w:p w:rsidR="00955C24" w:rsidRPr="00143EB4" w:rsidRDefault="00955C24" w:rsidP="00955C24">
      <w:pPr>
        <w:autoSpaceDE w:val="0"/>
        <w:autoSpaceDN w:val="0"/>
        <w:adjustRightInd w:val="0"/>
        <w:jc w:val="both"/>
        <w:rPr>
          <w:sz w:val="28"/>
          <w:szCs w:val="28"/>
        </w:rPr>
      </w:pPr>
      <w:r w:rsidRPr="00143EB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55C24" w:rsidRPr="00143EB4" w:rsidTr="00955C24">
        <w:tc>
          <w:tcPr>
            <w:tcW w:w="2127" w:type="dxa"/>
          </w:tcPr>
          <w:p w:rsidR="00955C24" w:rsidRPr="00143EB4" w:rsidRDefault="00955C24" w:rsidP="00955C24">
            <w:pPr>
              <w:autoSpaceDE w:val="0"/>
              <w:autoSpaceDN w:val="0"/>
              <w:adjustRightInd w:val="0"/>
              <w:spacing w:after="120"/>
              <w:jc w:val="center"/>
              <w:outlineLvl w:val="0"/>
              <w:rPr>
                <w:rFonts w:ascii="Times New Roman" w:hAnsi="Times New Roman" w:cs="Times New Roman"/>
                <w:sz w:val="24"/>
                <w:szCs w:val="24"/>
              </w:rPr>
            </w:pPr>
            <w:r w:rsidRPr="00143EB4">
              <w:rPr>
                <w:rFonts w:ascii="Times New Roman" w:hAnsi="Times New Roman" w:cs="Times New Roman"/>
                <w:sz w:val="24"/>
                <w:szCs w:val="24"/>
              </w:rPr>
              <w:t>«07 2 00 00000</w:t>
            </w:r>
          </w:p>
        </w:tc>
        <w:tc>
          <w:tcPr>
            <w:tcW w:w="8187" w:type="dxa"/>
          </w:tcPr>
          <w:p w:rsidR="00955C24" w:rsidRPr="00143EB4" w:rsidRDefault="00955C24" w:rsidP="00955C24">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Федеральные (региональные) проекты</w:t>
            </w:r>
          </w:p>
        </w:tc>
      </w:tr>
      <w:tr w:rsidR="00955C24" w:rsidRPr="00143EB4" w:rsidTr="00955C24">
        <w:tc>
          <w:tcPr>
            <w:tcW w:w="2127" w:type="dxa"/>
          </w:tcPr>
          <w:p w:rsidR="00955C24" w:rsidRPr="00143EB4" w:rsidRDefault="00955C24" w:rsidP="00955C24">
            <w:pPr>
              <w:autoSpaceDE w:val="0"/>
              <w:autoSpaceDN w:val="0"/>
              <w:adjustRightInd w:val="0"/>
              <w:spacing w:after="120"/>
              <w:jc w:val="center"/>
              <w:outlineLvl w:val="0"/>
              <w:rPr>
                <w:rFonts w:ascii="Times New Roman" w:hAnsi="Times New Roman" w:cs="Times New Roman"/>
                <w:sz w:val="24"/>
                <w:szCs w:val="24"/>
              </w:rPr>
            </w:pPr>
            <w:r w:rsidRPr="00143EB4">
              <w:rPr>
                <w:rFonts w:ascii="Times New Roman" w:hAnsi="Times New Roman" w:cs="Times New Roman"/>
                <w:sz w:val="24"/>
                <w:szCs w:val="24"/>
              </w:rPr>
              <w:t>07 2 0К 00000</w:t>
            </w:r>
          </w:p>
        </w:tc>
        <w:tc>
          <w:tcPr>
            <w:tcW w:w="8187" w:type="dxa"/>
          </w:tcPr>
          <w:p w:rsidR="00955C24" w:rsidRPr="00143EB4" w:rsidRDefault="00955C24" w:rsidP="00955C24">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Региональный проект «Развитие социальной и инженерной инфраструктуры»</w:t>
            </w:r>
          </w:p>
        </w:tc>
      </w:tr>
      <w:tr w:rsidR="00955C24" w:rsidRPr="00143EB4" w:rsidTr="00955C24">
        <w:tc>
          <w:tcPr>
            <w:tcW w:w="2127" w:type="dxa"/>
          </w:tcPr>
          <w:p w:rsidR="00955C24" w:rsidRPr="00143EB4" w:rsidRDefault="00955C24" w:rsidP="00955C24">
            <w:pPr>
              <w:autoSpaceDE w:val="0"/>
              <w:autoSpaceDN w:val="0"/>
              <w:adjustRightInd w:val="0"/>
              <w:spacing w:after="120"/>
              <w:jc w:val="center"/>
              <w:outlineLvl w:val="0"/>
              <w:rPr>
                <w:rFonts w:ascii="Times New Roman" w:hAnsi="Times New Roman" w:cs="Times New Roman"/>
                <w:sz w:val="24"/>
                <w:szCs w:val="24"/>
              </w:rPr>
            </w:pPr>
            <w:r w:rsidRPr="00143EB4">
              <w:rPr>
                <w:rFonts w:ascii="Times New Roman" w:hAnsi="Times New Roman" w:cs="Times New Roman"/>
                <w:sz w:val="24"/>
                <w:szCs w:val="24"/>
              </w:rPr>
              <w:t>07 2 0К 72310</w:t>
            </w:r>
          </w:p>
        </w:tc>
        <w:tc>
          <w:tcPr>
            <w:tcW w:w="8187" w:type="dxa"/>
          </w:tcPr>
          <w:p w:rsidR="00955C24" w:rsidRPr="00143EB4" w:rsidRDefault="00955C24" w:rsidP="00955C24">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bl>
    <w:p w:rsidR="00955C24" w:rsidRPr="00143EB4" w:rsidRDefault="00955C24" w:rsidP="00AA56AD">
      <w:pPr>
        <w:autoSpaceDE w:val="0"/>
        <w:autoSpaceDN w:val="0"/>
        <w:adjustRightInd w:val="0"/>
        <w:ind w:firstLine="709"/>
        <w:jc w:val="both"/>
        <w:outlineLvl w:val="1"/>
        <w:rPr>
          <w:sz w:val="28"/>
          <w:szCs w:val="28"/>
        </w:rPr>
      </w:pPr>
    </w:p>
    <w:p w:rsidR="00416D5A" w:rsidRPr="00143EB4" w:rsidRDefault="00DE132D" w:rsidP="00416D5A">
      <w:pPr>
        <w:autoSpaceDE w:val="0"/>
        <w:autoSpaceDN w:val="0"/>
        <w:adjustRightInd w:val="0"/>
        <w:ind w:firstLine="709"/>
        <w:jc w:val="both"/>
        <w:outlineLvl w:val="1"/>
        <w:rPr>
          <w:sz w:val="28"/>
          <w:szCs w:val="28"/>
        </w:rPr>
      </w:pPr>
      <w:r w:rsidRPr="00143EB4">
        <w:rPr>
          <w:sz w:val="28"/>
          <w:szCs w:val="28"/>
        </w:rPr>
        <w:t>о</w:t>
      </w:r>
      <w:r w:rsidR="00416D5A"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16D5A" w:rsidRPr="00143EB4" w:rsidTr="00876FA6">
        <w:tc>
          <w:tcPr>
            <w:tcW w:w="2127" w:type="dxa"/>
          </w:tcPr>
          <w:p w:rsidR="00416D5A" w:rsidRPr="00143EB4" w:rsidRDefault="00416D5A" w:rsidP="00876FA6">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«08 2 A1 54561</w:t>
            </w:r>
          </w:p>
        </w:tc>
        <w:tc>
          <w:tcPr>
            <w:tcW w:w="8187" w:type="dxa"/>
          </w:tcPr>
          <w:p w:rsidR="00416D5A" w:rsidRPr="00143EB4" w:rsidRDefault="00416D5A" w:rsidP="00876FA6">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Модернизация региональных и муниципальных театров юного зрителя и кукольных театров путем их капитального ремонта»</w:t>
            </w:r>
          </w:p>
        </w:tc>
      </w:tr>
    </w:tbl>
    <w:p w:rsidR="00416D5A" w:rsidRPr="00143EB4" w:rsidRDefault="00416D5A" w:rsidP="00416D5A">
      <w:pPr>
        <w:autoSpaceDE w:val="0"/>
        <w:autoSpaceDN w:val="0"/>
        <w:adjustRightInd w:val="0"/>
        <w:ind w:firstLine="709"/>
        <w:jc w:val="both"/>
        <w:rPr>
          <w:sz w:val="28"/>
          <w:szCs w:val="28"/>
        </w:rPr>
      </w:pPr>
    </w:p>
    <w:p w:rsidR="00416D5A" w:rsidRPr="00143EB4" w:rsidRDefault="00416D5A" w:rsidP="00416D5A">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16D5A" w:rsidRPr="00143EB4" w:rsidTr="00876FA6">
        <w:tc>
          <w:tcPr>
            <w:tcW w:w="2127" w:type="dxa"/>
          </w:tcPr>
          <w:p w:rsidR="00416D5A" w:rsidRPr="00143EB4" w:rsidRDefault="00416D5A" w:rsidP="00876FA6">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«08 2 A1 54562</w:t>
            </w:r>
          </w:p>
        </w:tc>
        <w:tc>
          <w:tcPr>
            <w:tcW w:w="8187" w:type="dxa"/>
          </w:tcPr>
          <w:p w:rsidR="00416D5A" w:rsidRPr="00143EB4" w:rsidRDefault="00416D5A" w:rsidP="00876FA6">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Модернизация региональных и муниципальных театров юного зрителя и кукольных театров путем их реконструкции»;</w:t>
            </w:r>
          </w:p>
        </w:tc>
      </w:tr>
    </w:tbl>
    <w:p w:rsidR="00416D5A" w:rsidRPr="00143EB4" w:rsidRDefault="00416D5A" w:rsidP="00AA56AD">
      <w:pPr>
        <w:autoSpaceDE w:val="0"/>
        <w:autoSpaceDN w:val="0"/>
        <w:adjustRightInd w:val="0"/>
        <w:ind w:firstLine="709"/>
        <w:jc w:val="both"/>
        <w:outlineLvl w:val="1"/>
        <w:rPr>
          <w:sz w:val="28"/>
          <w:szCs w:val="28"/>
        </w:rPr>
      </w:pPr>
    </w:p>
    <w:p w:rsidR="005A0BD3" w:rsidRPr="00143EB4" w:rsidRDefault="00DE132D" w:rsidP="005A0BD3">
      <w:pPr>
        <w:autoSpaceDE w:val="0"/>
        <w:autoSpaceDN w:val="0"/>
        <w:adjustRightInd w:val="0"/>
        <w:ind w:firstLine="709"/>
        <w:jc w:val="both"/>
        <w:outlineLvl w:val="1"/>
        <w:rPr>
          <w:sz w:val="28"/>
          <w:szCs w:val="28"/>
        </w:rPr>
      </w:pPr>
      <w:r w:rsidRPr="00143EB4">
        <w:rPr>
          <w:sz w:val="28"/>
          <w:szCs w:val="28"/>
        </w:rPr>
        <w:t>п</w:t>
      </w:r>
      <w:r w:rsidR="005A0BD3"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143EB4" w:rsidTr="00EC1F33">
        <w:tc>
          <w:tcPr>
            <w:tcW w:w="2127" w:type="dxa"/>
          </w:tcPr>
          <w:p w:rsidR="005A0BD3" w:rsidRPr="00143EB4" w:rsidRDefault="005A0BD3" w:rsidP="00EC1F33">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226604" w:rsidRPr="00143EB4">
              <w:rPr>
                <w:rFonts w:ascii="Times New Roman" w:hAnsi="Times New Roman" w:cs="Times New Roman"/>
                <w:sz w:val="24"/>
                <w:szCs w:val="24"/>
              </w:rPr>
              <w:t>08 2 A1 55199</w:t>
            </w:r>
          </w:p>
        </w:tc>
        <w:tc>
          <w:tcPr>
            <w:tcW w:w="8187" w:type="dxa"/>
          </w:tcPr>
          <w:p w:rsidR="005A0BD3" w:rsidRPr="00143EB4" w:rsidRDefault="00226604" w:rsidP="00EC1F33">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Мероприятия по модернизации региональных и муниципальных детских школ искусств по видам искусств</w:t>
            </w:r>
            <w:r w:rsidR="005A0BD3" w:rsidRPr="00143EB4">
              <w:rPr>
                <w:rFonts w:ascii="Times New Roman" w:hAnsi="Times New Roman" w:cs="Times New Roman"/>
                <w:color w:val="000000"/>
                <w:sz w:val="24"/>
                <w:szCs w:val="24"/>
              </w:rPr>
              <w:t>»</w:t>
            </w:r>
          </w:p>
        </w:tc>
      </w:tr>
    </w:tbl>
    <w:p w:rsidR="005A0BD3" w:rsidRPr="00143EB4" w:rsidRDefault="005A0BD3" w:rsidP="005A0BD3">
      <w:pPr>
        <w:autoSpaceDE w:val="0"/>
        <w:autoSpaceDN w:val="0"/>
        <w:adjustRightInd w:val="0"/>
        <w:ind w:firstLine="709"/>
        <w:jc w:val="both"/>
        <w:rPr>
          <w:sz w:val="28"/>
          <w:szCs w:val="28"/>
        </w:rPr>
      </w:pPr>
    </w:p>
    <w:p w:rsidR="005A0BD3" w:rsidRPr="00143EB4" w:rsidRDefault="005A0BD3" w:rsidP="005A0BD3">
      <w:pPr>
        <w:autoSpaceDE w:val="0"/>
        <w:autoSpaceDN w:val="0"/>
        <w:adjustRightInd w:val="0"/>
        <w:jc w:val="both"/>
        <w:rPr>
          <w:sz w:val="28"/>
          <w:szCs w:val="28"/>
        </w:rPr>
      </w:pPr>
      <w:r w:rsidRPr="00143EB4">
        <w:rPr>
          <w:sz w:val="28"/>
          <w:szCs w:val="28"/>
        </w:rPr>
        <w:t>дополнить строк</w:t>
      </w:r>
      <w:r w:rsidR="00226604" w:rsidRPr="00143EB4">
        <w:rPr>
          <w:sz w:val="28"/>
          <w:szCs w:val="28"/>
        </w:rPr>
        <w:t>ой</w:t>
      </w:r>
      <w:r w:rsidRPr="00143EB4">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0BD3" w:rsidRPr="00143EB4" w:rsidTr="00EC1F33">
        <w:tc>
          <w:tcPr>
            <w:tcW w:w="2127" w:type="dxa"/>
          </w:tcPr>
          <w:p w:rsidR="005A0BD3" w:rsidRPr="00143EB4" w:rsidRDefault="005A0BD3" w:rsidP="00EC1F33">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226604" w:rsidRPr="00143EB4">
              <w:rPr>
                <w:rFonts w:ascii="Times New Roman" w:hAnsi="Times New Roman" w:cs="Times New Roman"/>
                <w:sz w:val="24"/>
                <w:szCs w:val="24"/>
              </w:rPr>
              <w:t>08 2 A1 55800</w:t>
            </w:r>
          </w:p>
        </w:tc>
        <w:tc>
          <w:tcPr>
            <w:tcW w:w="8187" w:type="dxa"/>
          </w:tcPr>
          <w:p w:rsidR="005A0BD3" w:rsidRPr="00143EB4" w:rsidRDefault="00226604" w:rsidP="001213E5">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Софинансируемые расходы на реконструкцию и капитальный ремонт региональных и муниципальных театров</w:t>
            </w:r>
            <w:r w:rsidR="001213E5" w:rsidRPr="00143EB4">
              <w:rPr>
                <w:rFonts w:ascii="Times New Roman" w:hAnsi="Times New Roman" w:cs="Times New Roman"/>
                <w:sz w:val="24"/>
                <w:szCs w:val="24"/>
              </w:rPr>
              <w:t>»</w:t>
            </w:r>
            <w:r w:rsidRPr="00143EB4">
              <w:rPr>
                <w:rFonts w:ascii="Times New Roman" w:hAnsi="Times New Roman" w:cs="Times New Roman"/>
                <w:sz w:val="24"/>
                <w:szCs w:val="24"/>
              </w:rPr>
              <w:t>;</w:t>
            </w:r>
          </w:p>
        </w:tc>
      </w:tr>
    </w:tbl>
    <w:p w:rsidR="005A0BD3" w:rsidRPr="00143EB4" w:rsidRDefault="005A0BD3" w:rsidP="005A0BD3">
      <w:pPr>
        <w:autoSpaceDE w:val="0"/>
        <w:autoSpaceDN w:val="0"/>
        <w:adjustRightInd w:val="0"/>
        <w:ind w:firstLine="709"/>
        <w:jc w:val="both"/>
        <w:outlineLvl w:val="1"/>
        <w:rPr>
          <w:sz w:val="28"/>
          <w:szCs w:val="28"/>
        </w:rPr>
      </w:pPr>
    </w:p>
    <w:p w:rsidR="008E595D" w:rsidRPr="00143EB4" w:rsidRDefault="00DE132D" w:rsidP="008E595D">
      <w:pPr>
        <w:autoSpaceDE w:val="0"/>
        <w:autoSpaceDN w:val="0"/>
        <w:adjustRightInd w:val="0"/>
        <w:ind w:firstLine="709"/>
        <w:jc w:val="both"/>
        <w:outlineLvl w:val="1"/>
        <w:rPr>
          <w:sz w:val="28"/>
          <w:szCs w:val="28"/>
        </w:rPr>
      </w:pPr>
      <w:r w:rsidRPr="00143EB4">
        <w:rPr>
          <w:sz w:val="28"/>
          <w:szCs w:val="28"/>
        </w:rPr>
        <w:t>р</w:t>
      </w:r>
      <w:r w:rsidR="008E595D" w:rsidRPr="00143EB4">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E595D" w:rsidRPr="00143EB4" w:rsidTr="00876FA6">
        <w:tc>
          <w:tcPr>
            <w:tcW w:w="2127" w:type="dxa"/>
          </w:tcPr>
          <w:p w:rsidR="008E595D" w:rsidRPr="00143EB4" w:rsidRDefault="008E595D" w:rsidP="00876FA6">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«11 2 06 6527А</w:t>
            </w:r>
          </w:p>
        </w:tc>
        <w:tc>
          <w:tcPr>
            <w:tcW w:w="8187" w:type="dxa"/>
          </w:tcPr>
          <w:p w:rsidR="008E595D" w:rsidRPr="00143EB4" w:rsidRDefault="008E595D" w:rsidP="008E595D">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w:t>
            </w:r>
          </w:p>
        </w:tc>
      </w:tr>
    </w:tbl>
    <w:p w:rsidR="008E595D" w:rsidRPr="00143EB4" w:rsidRDefault="008E595D" w:rsidP="008E595D">
      <w:pPr>
        <w:autoSpaceDE w:val="0"/>
        <w:autoSpaceDN w:val="0"/>
        <w:adjustRightInd w:val="0"/>
        <w:ind w:firstLine="709"/>
        <w:jc w:val="both"/>
        <w:rPr>
          <w:sz w:val="28"/>
          <w:szCs w:val="28"/>
        </w:rPr>
      </w:pPr>
    </w:p>
    <w:p w:rsidR="008E595D" w:rsidRPr="00143EB4" w:rsidRDefault="008E595D" w:rsidP="008E595D">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8E595D" w:rsidRPr="00143EB4" w:rsidTr="00876FA6">
        <w:tc>
          <w:tcPr>
            <w:tcW w:w="2127" w:type="dxa"/>
          </w:tcPr>
          <w:p w:rsidR="008E595D" w:rsidRPr="00143EB4" w:rsidRDefault="008E595D" w:rsidP="00876FA6">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«11 2 06 6527А</w:t>
            </w:r>
          </w:p>
        </w:tc>
        <w:tc>
          <w:tcPr>
            <w:tcW w:w="8187" w:type="dxa"/>
          </w:tcPr>
          <w:p w:rsidR="008E595D" w:rsidRPr="00143EB4" w:rsidRDefault="008E595D" w:rsidP="008E595D">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w:t>
            </w:r>
          </w:p>
        </w:tc>
      </w:tr>
    </w:tbl>
    <w:p w:rsidR="008E595D" w:rsidRPr="00143EB4" w:rsidRDefault="008E595D" w:rsidP="005A0BD3">
      <w:pPr>
        <w:autoSpaceDE w:val="0"/>
        <w:autoSpaceDN w:val="0"/>
        <w:adjustRightInd w:val="0"/>
        <w:ind w:firstLine="709"/>
        <w:jc w:val="both"/>
        <w:outlineLvl w:val="1"/>
        <w:rPr>
          <w:sz w:val="28"/>
          <w:szCs w:val="28"/>
        </w:rPr>
      </w:pPr>
    </w:p>
    <w:p w:rsidR="007A4AD7" w:rsidRPr="00143EB4" w:rsidRDefault="00DE132D" w:rsidP="007A4AD7">
      <w:pPr>
        <w:autoSpaceDE w:val="0"/>
        <w:autoSpaceDN w:val="0"/>
        <w:adjustRightInd w:val="0"/>
        <w:ind w:firstLine="709"/>
        <w:jc w:val="both"/>
        <w:outlineLvl w:val="1"/>
        <w:rPr>
          <w:sz w:val="28"/>
          <w:szCs w:val="28"/>
        </w:rPr>
      </w:pPr>
      <w:r w:rsidRPr="00143EB4">
        <w:rPr>
          <w:sz w:val="28"/>
          <w:szCs w:val="28"/>
        </w:rPr>
        <w:t>с</w:t>
      </w:r>
      <w:r w:rsidR="007A4AD7"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A4AD7" w:rsidRPr="00143EB4" w:rsidTr="006462DB">
        <w:tc>
          <w:tcPr>
            <w:tcW w:w="2127" w:type="dxa"/>
          </w:tcPr>
          <w:p w:rsidR="007A4AD7" w:rsidRPr="00143EB4" w:rsidRDefault="007A4AD7" w:rsidP="006462DB">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D86B9C" w:rsidRPr="00143EB4">
              <w:rPr>
                <w:rFonts w:ascii="Times New Roman" w:hAnsi="Times New Roman" w:cs="Times New Roman"/>
                <w:sz w:val="24"/>
                <w:szCs w:val="24"/>
              </w:rPr>
              <w:t>13 2 02 R7690</w:t>
            </w:r>
          </w:p>
        </w:tc>
        <w:tc>
          <w:tcPr>
            <w:tcW w:w="8187" w:type="dxa"/>
          </w:tcPr>
          <w:p w:rsidR="007A4AD7" w:rsidRPr="00143EB4" w:rsidRDefault="00D86B9C" w:rsidP="006462DB">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r w:rsidR="007A4AD7" w:rsidRPr="00143EB4">
              <w:rPr>
                <w:rFonts w:ascii="Times New Roman" w:hAnsi="Times New Roman" w:cs="Times New Roman"/>
                <w:color w:val="000000"/>
                <w:sz w:val="24"/>
                <w:szCs w:val="24"/>
              </w:rPr>
              <w:t>»</w:t>
            </w:r>
          </w:p>
        </w:tc>
      </w:tr>
    </w:tbl>
    <w:p w:rsidR="007A4AD7" w:rsidRPr="00143EB4" w:rsidRDefault="007A4AD7" w:rsidP="007A4AD7">
      <w:pPr>
        <w:autoSpaceDE w:val="0"/>
        <w:autoSpaceDN w:val="0"/>
        <w:adjustRightInd w:val="0"/>
        <w:ind w:firstLine="709"/>
        <w:jc w:val="both"/>
        <w:rPr>
          <w:sz w:val="28"/>
          <w:szCs w:val="28"/>
        </w:rPr>
      </w:pPr>
    </w:p>
    <w:p w:rsidR="00D86B9C" w:rsidRPr="00143EB4" w:rsidRDefault="00D86B9C" w:rsidP="00D86B9C">
      <w:pPr>
        <w:autoSpaceDE w:val="0"/>
        <w:autoSpaceDN w:val="0"/>
        <w:adjustRightInd w:val="0"/>
        <w:jc w:val="both"/>
        <w:rPr>
          <w:sz w:val="28"/>
          <w:szCs w:val="28"/>
        </w:rPr>
      </w:pPr>
      <w:r w:rsidRPr="00143EB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86B9C" w:rsidRPr="00143EB4" w:rsidTr="006462DB">
        <w:tc>
          <w:tcPr>
            <w:tcW w:w="2127" w:type="dxa"/>
          </w:tcPr>
          <w:p w:rsidR="00D86B9C" w:rsidRPr="00143EB4" w:rsidRDefault="002F2852" w:rsidP="00D86B9C">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D86B9C" w:rsidRPr="00143EB4">
              <w:rPr>
                <w:rFonts w:ascii="Times New Roman" w:hAnsi="Times New Roman" w:cs="Times New Roman"/>
                <w:sz w:val="24"/>
                <w:szCs w:val="24"/>
              </w:rPr>
              <w:t>13 2 06 00000</w:t>
            </w:r>
          </w:p>
        </w:tc>
        <w:tc>
          <w:tcPr>
            <w:tcW w:w="8187" w:type="dxa"/>
          </w:tcPr>
          <w:p w:rsidR="00D86B9C" w:rsidRPr="00143EB4" w:rsidRDefault="00D86B9C" w:rsidP="00D86B9C">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Региональный проект «Развитие региональных аэропортов»</w:t>
            </w:r>
          </w:p>
        </w:tc>
      </w:tr>
      <w:tr w:rsidR="00D86B9C" w:rsidRPr="00143EB4" w:rsidTr="006462DB">
        <w:tc>
          <w:tcPr>
            <w:tcW w:w="2127" w:type="dxa"/>
          </w:tcPr>
          <w:p w:rsidR="00D86B9C" w:rsidRPr="00143EB4" w:rsidRDefault="00D86B9C" w:rsidP="00D86B9C">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13 2 06 72360</w:t>
            </w:r>
          </w:p>
        </w:tc>
        <w:tc>
          <w:tcPr>
            <w:tcW w:w="8187" w:type="dxa"/>
          </w:tcPr>
          <w:p w:rsidR="00D86B9C" w:rsidRPr="00143EB4" w:rsidRDefault="00D86B9C" w:rsidP="00D86B9C">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Реконструкция объектов в аэропортовых комплексах</w:t>
            </w:r>
            <w:r w:rsidR="002F2852" w:rsidRPr="00143EB4">
              <w:rPr>
                <w:rFonts w:ascii="Times New Roman" w:hAnsi="Times New Roman" w:cs="Times New Roman"/>
                <w:sz w:val="24"/>
                <w:szCs w:val="24"/>
              </w:rPr>
              <w:t>»;</w:t>
            </w:r>
          </w:p>
        </w:tc>
      </w:tr>
    </w:tbl>
    <w:p w:rsidR="007A4AD7" w:rsidRPr="00143EB4" w:rsidRDefault="007A4AD7" w:rsidP="007A4AD7">
      <w:pPr>
        <w:autoSpaceDE w:val="0"/>
        <w:autoSpaceDN w:val="0"/>
        <w:adjustRightInd w:val="0"/>
        <w:ind w:firstLine="709"/>
        <w:jc w:val="both"/>
        <w:outlineLvl w:val="1"/>
        <w:rPr>
          <w:sz w:val="28"/>
          <w:szCs w:val="28"/>
        </w:rPr>
      </w:pPr>
    </w:p>
    <w:p w:rsidR="001A112A" w:rsidRPr="00143EB4" w:rsidRDefault="00DE132D" w:rsidP="001A112A">
      <w:pPr>
        <w:autoSpaceDE w:val="0"/>
        <w:autoSpaceDN w:val="0"/>
        <w:adjustRightInd w:val="0"/>
        <w:ind w:firstLine="709"/>
        <w:jc w:val="both"/>
        <w:outlineLvl w:val="1"/>
        <w:rPr>
          <w:sz w:val="28"/>
          <w:szCs w:val="28"/>
        </w:rPr>
      </w:pPr>
      <w:r w:rsidRPr="00143EB4">
        <w:rPr>
          <w:sz w:val="28"/>
          <w:szCs w:val="28"/>
        </w:rPr>
        <w:t>т</w:t>
      </w:r>
      <w:r w:rsidR="001A112A"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A112A" w:rsidRPr="00143EB4" w:rsidTr="002A179A">
        <w:tc>
          <w:tcPr>
            <w:tcW w:w="2127" w:type="dxa"/>
          </w:tcPr>
          <w:p w:rsidR="001A112A" w:rsidRPr="00143EB4" w:rsidRDefault="001A112A" w:rsidP="002A179A">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«13 2 R1 53940</w:t>
            </w:r>
          </w:p>
        </w:tc>
        <w:tc>
          <w:tcPr>
            <w:tcW w:w="8187" w:type="dxa"/>
          </w:tcPr>
          <w:p w:rsidR="001A112A" w:rsidRPr="00143EB4" w:rsidRDefault="001A112A" w:rsidP="002A179A">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Софинансируемые расходы на приведение в нормативное состояние автомобильных дорог и искусственных дорожных сооружений»</w:t>
            </w:r>
          </w:p>
        </w:tc>
      </w:tr>
    </w:tbl>
    <w:p w:rsidR="001A112A" w:rsidRPr="00143EB4" w:rsidRDefault="001A112A" w:rsidP="001A112A">
      <w:pPr>
        <w:autoSpaceDE w:val="0"/>
        <w:autoSpaceDN w:val="0"/>
        <w:adjustRightInd w:val="0"/>
        <w:ind w:firstLine="709"/>
        <w:jc w:val="both"/>
        <w:rPr>
          <w:sz w:val="28"/>
          <w:szCs w:val="28"/>
        </w:rPr>
      </w:pPr>
    </w:p>
    <w:p w:rsidR="001A112A" w:rsidRPr="00143EB4" w:rsidRDefault="001A112A" w:rsidP="001A112A">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1A112A" w:rsidRPr="00143EB4" w:rsidTr="002A179A">
        <w:tc>
          <w:tcPr>
            <w:tcW w:w="2127" w:type="dxa"/>
          </w:tcPr>
          <w:p w:rsidR="001A112A" w:rsidRPr="00143EB4" w:rsidRDefault="001A112A" w:rsidP="002A179A">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«13 2 R1 5394F</w:t>
            </w:r>
          </w:p>
        </w:tc>
        <w:tc>
          <w:tcPr>
            <w:tcW w:w="8187" w:type="dxa"/>
          </w:tcPr>
          <w:p w:rsidR="001A112A" w:rsidRPr="00143EB4" w:rsidRDefault="001A112A" w:rsidP="002A179A">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Софинансируемые расходы на приведение в нормативное состояние автомобильных дорог и искусственных дорожных сооружений, в том числе за счет средств резервного фонда Правительства Российской Федерации»;</w:t>
            </w:r>
          </w:p>
        </w:tc>
      </w:tr>
    </w:tbl>
    <w:p w:rsidR="001A112A" w:rsidRPr="00143EB4" w:rsidRDefault="001A112A" w:rsidP="001A112A">
      <w:pPr>
        <w:autoSpaceDE w:val="0"/>
        <w:autoSpaceDN w:val="0"/>
        <w:adjustRightInd w:val="0"/>
        <w:ind w:firstLine="709"/>
        <w:jc w:val="both"/>
        <w:outlineLvl w:val="1"/>
        <w:rPr>
          <w:sz w:val="28"/>
          <w:szCs w:val="28"/>
        </w:rPr>
      </w:pPr>
    </w:p>
    <w:p w:rsidR="005A4BA0" w:rsidRPr="00143EB4" w:rsidRDefault="00DE132D" w:rsidP="005A4BA0">
      <w:pPr>
        <w:autoSpaceDE w:val="0"/>
        <w:autoSpaceDN w:val="0"/>
        <w:adjustRightInd w:val="0"/>
        <w:ind w:firstLine="709"/>
        <w:jc w:val="both"/>
        <w:outlineLvl w:val="1"/>
        <w:rPr>
          <w:sz w:val="28"/>
          <w:szCs w:val="28"/>
        </w:rPr>
      </w:pPr>
      <w:r w:rsidRPr="00143EB4">
        <w:rPr>
          <w:sz w:val="28"/>
          <w:szCs w:val="28"/>
        </w:rPr>
        <w:t>у</w:t>
      </w:r>
      <w:r w:rsidR="005A4BA0"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BA0" w:rsidRPr="00143EB4" w:rsidTr="002A179A">
        <w:tc>
          <w:tcPr>
            <w:tcW w:w="2127" w:type="dxa"/>
          </w:tcPr>
          <w:p w:rsidR="005A4BA0" w:rsidRPr="00143EB4" w:rsidRDefault="005A4BA0" w:rsidP="002A179A">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«23 2 01 00000</w:t>
            </w:r>
          </w:p>
        </w:tc>
        <w:tc>
          <w:tcPr>
            <w:tcW w:w="8187" w:type="dxa"/>
          </w:tcPr>
          <w:p w:rsidR="005A4BA0" w:rsidRPr="00143EB4" w:rsidRDefault="005A4BA0" w:rsidP="005A4BA0">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Региональный проект «Создание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p>
        </w:tc>
      </w:tr>
    </w:tbl>
    <w:p w:rsidR="005A4BA0" w:rsidRPr="00143EB4" w:rsidRDefault="005A4BA0" w:rsidP="005A4BA0">
      <w:pPr>
        <w:autoSpaceDE w:val="0"/>
        <w:autoSpaceDN w:val="0"/>
        <w:adjustRightInd w:val="0"/>
        <w:ind w:firstLine="709"/>
        <w:jc w:val="both"/>
        <w:rPr>
          <w:sz w:val="28"/>
          <w:szCs w:val="28"/>
        </w:rPr>
      </w:pPr>
    </w:p>
    <w:p w:rsidR="005A4BA0" w:rsidRPr="00143EB4" w:rsidRDefault="005A4BA0" w:rsidP="005A4BA0">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A4BA0" w:rsidRPr="00143EB4" w:rsidTr="002A179A">
        <w:tc>
          <w:tcPr>
            <w:tcW w:w="2127" w:type="dxa"/>
          </w:tcPr>
          <w:p w:rsidR="005A4BA0" w:rsidRPr="00143EB4" w:rsidRDefault="005A4BA0" w:rsidP="002A179A">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«23 2 01 71730</w:t>
            </w:r>
          </w:p>
        </w:tc>
        <w:tc>
          <w:tcPr>
            <w:tcW w:w="8187" w:type="dxa"/>
          </w:tcPr>
          <w:p w:rsidR="005A4BA0" w:rsidRPr="00143EB4" w:rsidRDefault="005A4BA0" w:rsidP="002A179A">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Проведение мероприятий по переводу транспортных средств на газомоторное топливо»;</w:t>
            </w:r>
          </w:p>
        </w:tc>
      </w:tr>
    </w:tbl>
    <w:p w:rsidR="005A4BA0" w:rsidRPr="00143EB4" w:rsidRDefault="005A4BA0" w:rsidP="005A4BA0">
      <w:pPr>
        <w:autoSpaceDE w:val="0"/>
        <w:autoSpaceDN w:val="0"/>
        <w:adjustRightInd w:val="0"/>
        <w:ind w:firstLine="709"/>
        <w:jc w:val="both"/>
        <w:outlineLvl w:val="1"/>
        <w:rPr>
          <w:sz w:val="28"/>
          <w:szCs w:val="28"/>
        </w:rPr>
      </w:pPr>
    </w:p>
    <w:p w:rsidR="00DD6CC6" w:rsidRPr="00143EB4" w:rsidRDefault="00DE132D" w:rsidP="00DD6CC6">
      <w:pPr>
        <w:autoSpaceDE w:val="0"/>
        <w:autoSpaceDN w:val="0"/>
        <w:adjustRightInd w:val="0"/>
        <w:ind w:firstLine="709"/>
        <w:jc w:val="both"/>
        <w:outlineLvl w:val="1"/>
        <w:rPr>
          <w:sz w:val="28"/>
          <w:szCs w:val="28"/>
        </w:rPr>
      </w:pPr>
      <w:r w:rsidRPr="00143EB4">
        <w:rPr>
          <w:sz w:val="28"/>
          <w:szCs w:val="28"/>
        </w:rPr>
        <w:t>ф</w:t>
      </w:r>
      <w:r w:rsidR="00DD6CC6"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D6CC6" w:rsidRPr="00143EB4" w:rsidTr="001F28C1">
        <w:tc>
          <w:tcPr>
            <w:tcW w:w="2127" w:type="dxa"/>
          </w:tcPr>
          <w:p w:rsidR="00DD6CC6" w:rsidRPr="00143EB4" w:rsidRDefault="00DD6CC6" w:rsidP="001F28C1">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«26 2 J1 55580</w:t>
            </w:r>
          </w:p>
        </w:tc>
        <w:tc>
          <w:tcPr>
            <w:tcW w:w="8187" w:type="dxa"/>
          </w:tcPr>
          <w:p w:rsidR="00DD6CC6" w:rsidRPr="00143EB4" w:rsidRDefault="00DD6CC6" w:rsidP="001F28C1">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Софинансируемые расходы в рамках единой субсидии на достижение показателей государственной программы Российской Федерации «Развитие туризма»</w:t>
            </w:r>
          </w:p>
        </w:tc>
      </w:tr>
    </w:tbl>
    <w:p w:rsidR="00DD6CC6" w:rsidRPr="00143EB4" w:rsidRDefault="00DD6CC6" w:rsidP="00DD6CC6">
      <w:pPr>
        <w:autoSpaceDE w:val="0"/>
        <w:autoSpaceDN w:val="0"/>
        <w:adjustRightInd w:val="0"/>
        <w:ind w:firstLine="709"/>
        <w:jc w:val="both"/>
        <w:rPr>
          <w:sz w:val="28"/>
          <w:szCs w:val="28"/>
        </w:rPr>
      </w:pPr>
    </w:p>
    <w:p w:rsidR="00DD6CC6" w:rsidRPr="00143EB4" w:rsidRDefault="00DD6CC6" w:rsidP="00DD6CC6">
      <w:pPr>
        <w:autoSpaceDE w:val="0"/>
        <w:autoSpaceDN w:val="0"/>
        <w:adjustRightInd w:val="0"/>
        <w:jc w:val="both"/>
        <w:rPr>
          <w:sz w:val="28"/>
          <w:szCs w:val="28"/>
        </w:rPr>
      </w:pPr>
      <w:r w:rsidRPr="00143EB4">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D6CC6" w:rsidRPr="00143EB4" w:rsidTr="001F28C1">
        <w:tc>
          <w:tcPr>
            <w:tcW w:w="2127" w:type="dxa"/>
          </w:tcPr>
          <w:p w:rsidR="00DD6CC6" w:rsidRPr="00143EB4" w:rsidRDefault="00DD6CC6" w:rsidP="00DD6CC6">
            <w:pPr>
              <w:autoSpaceDE w:val="0"/>
              <w:autoSpaceDN w:val="0"/>
              <w:adjustRightInd w:val="0"/>
              <w:spacing w:after="120"/>
              <w:jc w:val="center"/>
              <w:outlineLvl w:val="0"/>
              <w:rPr>
                <w:rFonts w:ascii="Times New Roman" w:hAnsi="Times New Roman" w:cs="Times New Roman"/>
                <w:sz w:val="24"/>
                <w:szCs w:val="24"/>
              </w:rPr>
            </w:pPr>
            <w:r w:rsidRPr="00143EB4">
              <w:rPr>
                <w:rFonts w:ascii="Times New Roman" w:hAnsi="Times New Roman" w:cs="Times New Roman"/>
                <w:sz w:val="24"/>
                <w:szCs w:val="24"/>
              </w:rPr>
              <w:t>«26 2 J1 55581</w:t>
            </w:r>
          </w:p>
        </w:tc>
        <w:tc>
          <w:tcPr>
            <w:tcW w:w="8187" w:type="dxa"/>
          </w:tcPr>
          <w:p w:rsidR="00DD6CC6" w:rsidRPr="00143EB4" w:rsidRDefault="00DD6CC6" w:rsidP="00DD6CC6">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Государственная поддержка общественных инициатив, направленных на развитие туристической инфраструктуры</w:t>
            </w:r>
          </w:p>
        </w:tc>
      </w:tr>
      <w:tr w:rsidR="00DD6CC6" w:rsidRPr="00143EB4" w:rsidTr="001F28C1">
        <w:tc>
          <w:tcPr>
            <w:tcW w:w="2127" w:type="dxa"/>
          </w:tcPr>
          <w:p w:rsidR="00DD6CC6" w:rsidRPr="00143EB4" w:rsidRDefault="00DD6CC6" w:rsidP="00DD6CC6">
            <w:pPr>
              <w:autoSpaceDE w:val="0"/>
              <w:autoSpaceDN w:val="0"/>
              <w:adjustRightInd w:val="0"/>
              <w:spacing w:after="120"/>
              <w:jc w:val="center"/>
              <w:outlineLvl w:val="0"/>
              <w:rPr>
                <w:rFonts w:ascii="Times New Roman" w:hAnsi="Times New Roman" w:cs="Times New Roman"/>
                <w:sz w:val="24"/>
                <w:szCs w:val="24"/>
              </w:rPr>
            </w:pPr>
            <w:r w:rsidRPr="00143EB4">
              <w:rPr>
                <w:rFonts w:ascii="Times New Roman" w:hAnsi="Times New Roman" w:cs="Times New Roman"/>
                <w:sz w:val="24"/>
                <w:szCs w:val="24"/>
              </w:rPr>
              <w:t>26 2 J1 55582</w:t>
            </w:r>
          </w:p>
        </w:tc>
        <w:tc>
          <w:tcPr>
            <w:tcW w:w="8187" w:type="dxa"/>
          </w:tcPr>
          <w:p w:rsidR="00DD6CC6" w:rsidRPr="00143EB4" w:rsidRDefault="00DD6CC6" w:rsidP="00DD6CC6">
            <w:pPr>
              <w:autoSpaceDE w:val="0"/>
              <w:autoSpaceDN w:val="0"/>
              <w:adjustRightInd w:val="0"/>
              <w:spacing w:after="120"/>
              <w:jc w:val="both"/>
              <w:outlineLvl w:val="0"/>
              <w:rPr>
                <w:rFonts w:ascii="Times New Roman" w:hAnsi="Times New Roman" w:cs="Times New Roman"/>
                <w:color w:val="000000"/>
                <w:sz w:val="24"/>
                <w:szCs w:val="24"/>
              </w:rPr>
            </w:pPr>
            <w:r w:rsidRPr="00143EB4">
              <w:rPr>
                <w:rFonts w:ascii="Times New Roman" w:hAnsi="Times New Roman" w:cs="Times New Roman"/>
                <w:color w:val="000000"/>
                <w:sz w:val="24"/>
                <w:szCs w:val="24"/>
              </w:rPr>
              <w:t>Поддержка и продвижение событийных мероприятий, направленных на развитие туризма в Республике Татарстан»;</w:t>
            </w:r>
          </w:p>
        </w:tc>
      </w:tr>
    </w:tbl>
    <w:p w:rsidR="00DD6CC6" w:rsidRPr="00143EB4" w:rsidRDefault="00DD6CC6" w:rsidP="005A4BA0">
      <w:pPr>
        <w:autoSpaceDE w:val="0"/>
        <w:autoSpaceDN w:val="0"/>
        <w:adjustRightInd w:val="0"/>
        <w:ind w:firstLine="709"/>
        <w:jc w:val="both"/>
        <w:outlineLvl w:val="1"/>
        <w:rPr>
          <w:sz w:val="28"/>
          <w:szCs w:val="28"/>
        </w:rPr>
      </w:pPr>
    </w:p>
    <w:p w:rsidR="00FD3C87" w:rsidRPr="00143EB4" w:rsidRDefault="00DE132D" w:rsidP="00FD3C87">
      <w:pPr>
        <w:autoSpaceDE w:val="0"/>
        <w:autoSpaceDN w:val="0"/>
        <w:adjustRightInd w:val="0"/>
        <w:ind w:firstLine="709"/>
        <w:jc w:val="both"/>
        <w:outlineLvl w:val="1"/>
        <w:rPr>
          <w:sz w:val="28"/>
          <w:szCs w:val="28"/>
        </w:rPr>
      </w:pPr>
      <w:r w:rsidRPr="00143EB4">
        <w:rPr>
          <w:sz w:val="28"/>
          <w:szCs w:val="28"/>
        </w:rPr>
        <w:t>х</w:t>
      </w:r>
      <w:r w:rsidR="00DC1936" w:rsidRPr="00143EB4">
        <w:rPr>
          <w:sz w:val="28"/>
          <w:szCs w:val="28"/>
        </w:rPr>
        <w:t xml:space="preserve">) </w:t>
      </w:r>
      <w:r w:rsidR="00FD3C87" w:rsidRPr="00143EB4">
        <w:rPr>
          <w:sz w:val="28"/>
          <w:szCs w:val="28"/>
        </w:rPr>
        <w:t xml:space="preserve">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D3C87" w:rsidRPr="00143EB4" w:rsidTr="00343A6B">
        <w:tc>
          <w:tcPr>
            <w:tcW w:w="2127" w:type="dxa"/>
          </w:tcPr>
          <w:p w:rsidR="00FD3C87" w:rsidRPr="00143EB4" w:rsidRDefault="00FD3C87" w:rsidP="00343A6B">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«30 4 01 00000</w:t>
            </w:r>
          </w:p>
        </w:tc>
        <w:tc>
          <w:tcPr>
            <w:tcW w:w="8187" w:type="dxa"/>
          </w:tcPr>
          <w:p w:rsidR="00FD3C87" w:rsidRPr="00143EB4" w:rsidRDefault="00FD3C87" w:rsidP="00343A6B">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Комплекс процессных мероприятий «Обеспечение деятельности оператора государственной программы автономной некоммерческой организации «Казанский открытый университет талантов 2.0»</w:t>
            </w:r>
          </w:p>
        </w:tc>
      </w:tr>
    </w:tbl>
    <w:p w:rsidR="00FD3C87" w:rsidRPr="00143EB4" w:rsidRDefault="00FD3C87" w:rsidP="00FD3C87">
      <w:pPr>
        <w:autoSpaceDE w:val="0"/>
        <w:autoSpaceDN w:val="0"/>
        <w:adjustRightInd w:val="0"/>
        <w:ind w:firstLine="709"/>
        <w:jc w:val="both"/>
        <w:rPr>
          <w:sz w:val="28"/>
          <w:szCs w:val="28"/>
        </w:rPr>
      </w:pPr>
    </w:p>
    <w:p w:rsidR="00FD3C87" w:rsidRPr="00143EB4" w:rsidRDefault="00FD3C87" w:rsidP="00FD3C87">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D3C87" w:rsidRPr="00143EB4" w:rsidTr="00343A6B">
        <w:tc>
          <w:tcPr>
            <w:tcW w:w="2127" w:type="dxa"/>
          </w:tcPr>
          <w:p w:rsidR="00FD3C87" w:rsidRPr="00143EB4" w:rsidRDefault="00FD3C87" w:rsidP="00343A6B">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«30 4 01 00000</w:t>
            </w:r>
          </w:p>
        </w:tc>
        <w:tc>
          <w:tcPr>
            <w:tcW w:w="8187" w:type="dxa"/>
          </w:tcPr>
          <w:p w:rsidR="00FD3C87" w:rsidRPr="00143EB4" w:rsidRDefault="00FD3C87" w:rsidP="00FD3C87">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Комплекс процессных мероприятий «Обеспечение деятельности оператора государственной программы Республики Татарстан – автономной некоммерческой организации «Казанский открытый университет талантов 2.0»;</w:t>
            </w:r>
          </w:p>
        </w:tc>
      </w:tr>
    </w:tbl>
    <w:p w:rsidR="007A4AD7" w:rsidRPr="00143EB4" w:rsidRDefault="007A4AD7" w:rsidP="00FD3C87">
      <w:pPr>
        <w:autoSpaceDE w:val="0"/>
        <w:autoSpaceDN w:val="0"/>
        <w:adjustRightInd w:val="0"/>
        <w:ind w:firstLine="709"/>
        <w:jc w:val="both"/>
        <w:outlineLvl w:val="1"/>
        <w:rPr>
          <w:sz w:val="28"/>
          <w:szCs w:val="28"/>
        </w:rPr>
      </w:pPr>
    </w:p>
    <w:p w:rsidR="007D333D" w:rsidRPr="00143EB4" w:rsidRDefault="00DE132D" w:rsidP="007D333D">
      <w:pPr>
        <w:autoSpaceDE w:val="0"/>
        <w:autoSpaceDN w:val="0"/>
        <w:adjustRightInd w:val="0"/>
        <w:ind w:firstLine="709"/>
        <w:jc w:val="both"/>
        <w:outlineLvl w:val="1"/>
        <w:rPr>
          <w:sz w:val="28"/>
          <w:szCs w:val="28"/>
        </w:rPr>
      </w:pPr>
      <w:r w:rsidRPr="00143EB4">
        <w:rPr>
          <w:sz w:val="28"/>
          <w:szCs w:val="28"/>
        </w:rPr>
        <w:t>ц</w:t>
      </w:r>
      <w:r w:rsidR="00804EB8" w:rsidRPr="00143EB4">
        <w:rPr>
          <w:sz w:val="28"/>
          <w:szCs w:val="28"/>
        </w:rPr>
        <w:t xml:space="preserve">) </w:t>
      </w:r>
      <w:r w:rsidR="007D333D" w:rsidRPr="00143EB4">
        <w:rPr>
          <w:sz w:val="28"/>
          <w:szCs w:val="28"/>
        </w:rPr>
        <w:t>строк</w:t>
      </w:r>
      <w:r w:rsidR="00804EB8" w:rsidRPr="00143EB4">
        <w:rPr>
          <w:sz w:val="28"/>
          <w:szCs w:val="28"/>
        </w:rPr>
        <w:t>у</w:t>
      </w:r>
      <w:r w:rsidR="007D333D" w:rsidRPr="00143EB4">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D333D" w:rsidRPr="00143EB4" w:rsidTr="002F20C2">
        <w:tc>
          <w:tcPr>
            <w:tcW w:w="2127" w:type="dxa"/>
          </w:tcPr>
          <w:p w:rsidR="007D333D" w:rsidRPr="00143EB4" w:rsidRDefault="007D333D" w:rsidP="002F20C2">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804EB8" w:rsidRPr="00143EB4">
              <w:rPr>
                <w:rFonts w:ascii="Times New Roman" w:hAnsi="Times New Roman" w:cs="Times New Roman"/>
                <w:sz w:val="24"/>
                <w:szCs w:val="24"/>
              </w:rPr>
              <w:t>41 2 01 06220</w:t>
            </w:r>
          </w:p>
        </w:tc>
        <w:tc>
          <w:tcPr>
            <w:tcW w:w="8187" w:type="dxa"/>
          </w:tcPr>
          <w:p w:rsidR="007D333D" w:rsidRPr="00143EB4" w:rsidRDefault="00804EB8" w:rsidP="002F20C2">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Проведение мероприятий по внедрению инновационных ваучеров</w:t>
            </w:r>
            <w:r w:rsidR="007D333D" w:rsidRPr="00143EB4">
              <w:rPr>
                <w:rFonts w:ascii="Times New Roman" w:hAnsi="Times New Roman" w:cs="Times New Roman"/>
                <w:color w:val="000000"/>
                <w:sz w:val="24"/>
                <w:szCs w:val="24"/>
              </w:rPr>
              <w:t>»</w:t>
            </w:r>
          </w:p>
        </w:tc>
      </w:tr>
    </w:tbl>
    <w:p w:rsidR="007D333D" w:rsidRPr="00143EB4" w:rsidRDefault="007D333D" w:rsidP="007D333D">
      <w:pPr>
        <w:autoSpaceDE w:val="0"/>
        <w:autoSpaceDN w:val="0"/>
        <w:adjustRightInd w:val="0"/>
        <w:ind w:firstLine="709"/>
        <w:jc w:val="both"/>
        <w:rPr>
          <w:sz w:val="28"/>
          <w:szCs w:val="28"/>
        </w:rPr>
      </w:pPr>
    </w:p>
    <w:p w:rsidR="007D333D" w:rsidRPr="00143EB4" w:rsidRDefault="00804EB8" w:rsidP="007D333D">
      <w:pPr>
        <w:autoSpaceDE w:val="0"/>
        <w:autoSpaceDN w:val="0"/>
        <w:adjustRightInd w:val="0"/>
        <w:jc w:val="both"/>
        <w:rPr>
          <w:sz w:val="28"/>
          <w:szCs w:val="28"/>
        </w:rPr>
      </w:pPr>
      <w:r w:rsidRPr="00143EB4">
        <w:rPr>
          <w:sz w:val="28"/>
          <w:szCs w:val="28"/>
        </w:rPr>
        <w:t>исключить;</w:t>
      </w:r>
    </w:p>
    <w:p w:rsidR="007D333D" w:rsidRPr="00143EB4" w:rsidRDefault="007D333D" w:rsidP="007D333D">
      <w:pPr>
        <w:autoSpaceDE w:val="0"/>
        <w:autoSpaceDN w:val="0"/>
        <w:adjustRightInd w:val="0"/>
        <w:ind w:firstLine="709"/>
        <w:jc w:val="both"/>
        <w:outlineLvl w:val="1"/>
        <w:rPr>
          <w:sz w:val="28"/>
          <w:szCs w:val="28"/>
        </w:rPr>
      </w:pPr>
    </w:p>
    <w:p w:rsidR="006F28DA" w:rsidRPr="00143EB4" w:rsidRDefault="00DE132D" w:rsidP="006F28DA">
      <w:pPr>
        <w:autoSpaceDE w:val="0"/>
        <w:autoSpaceDN w:val="0"/>
        <w:adjustRightInd w:val="0"/>
        <w:ind w:firstLine="709"/>
        <w:jc w:val="both"/>
        <w:outlineLvl w:val="1"/>
        <w:rPr>
          <w:sz w:val="28"/>
          <w:szCs w:val="28"/>
        </w:rPr>
      </w:pPr>
      <w:r w:rsidRPr="00143EB4">
        <w:rPr>
          <w:sz w:val="28"/>
          <w:szCs w:val="28"/>
        </w:rPr>
        <w:t>ч</w:t>
      </w:r>
      <w:r w:rsidR="006F28DA"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F28DA" w:rsidRPr="00143EB4" w:rsidTr="006462DB">
        <w:tc>
          <w:tcPr>
            <w:tcW w:w="2127" w:type="dxa"/>
          </w:tcPr>
          <w:p w:rsidR="006F28DA" w:rsidRPr="00143EB4" w:rsidRDefault="006F28DA" w:rsidP="006462DB">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804EB8" w:rsidRPr="00143EB4">
              <w:rPr>
                <w:rFonts w:ascii="Times New Roman" w:hAnsi="Times New Roman" w:cs="Times New Roman"/>
                <w:sz w:val="24"/>
                <w:szCs w:val="24"/>
              </w:rPr>
              <w:t>41 2 02 00000</w:t>
            </w:r>
          </w:p>
        </w:tc>
        <w:tc>
          <w:tcPr>
            <w:tcW w:w="8187" w:type="dxa"/>
          </w:tcPr>
          <w:p w:rsidR="006F28DA" w:rsidRPr="00143EB4" w:rsidRDefault="00804EB8" w:rsidP="00804EB8">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Региональный проект «Внедрение инновационных ваучеров как инструмент стимулирования научно-технологического развития Республики Татарстан»</w:t>
            </w:r>
          </w:p>
        </w:tc>
      </w:tr>
    </w:tbl>
    <w:p w:rsidR="006F28DA" w:rsidRPr="00143EB4" w:rsidRDefault="006F28DA" w:rsidP="006F28DA">
      <w:pPr>
        <w:autoSpaceDE w:val="0"/>
        <w:autoSpaceDN w:val="0"/>
        <w:adjustRightInd w:val="0"/>
        <w:ind w:firstLine="709"/>
        <w:jc w:val="both"/>
        <w:rPr>
          <w:sz w:val="28"/>
          <w:szCs w:val="28"/>
        </w:rPr>
      </w:pPr>
    </w:p>
    <w:p w:rsidR="006F28DA" w:rsidRPr="00143EB4" w:rsidRDefault="006F28DA" w:rsidP="006F28DA">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F28DA" w:rsidRPr="00143EB4" w:rsidTr="006462DB">
        <w:tc>
          <w:tcPr>
            <w:tcW w:w="2127" w:type="dxa"/>
          </w:tcPr>
          <w:p w:rsidR="006F28DA" w:rsidRPr="00143EB4" w:rsidRDefault="006F28DA" w:rsidP="006462DB">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804EB8" w:rsidRPr="00143EB4">
              <w:rPr>
                <w:rFonts w:ascii="Times New Roman" w:hAnsi="Times New Roman" w:cs="Times New Roman"/>
                <w:sz w:val="24"/>
                <w:szCs w:val="24"/>
              </w:rPr>
              <w:t>41 2 02 06220</w:t>
            </w:r>
          </w:p>
        </w:tc>
        <w:tc>
          <w:tcPr>
            <w:tcW w:w="8187" w:type="dxa"/>
          </w:tcPr>
          <w:p w:rsidR="006F28DA" w:rsidRPr="00143EB4" w:rsidRDefault="00804EB8" w:rsidP="006462DB">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Проведение мероприятий по внедрению инновационных ваучеров</w:t>
            </w:r>
            <w:r w:rsidR="006F28DA" w:rsidRPr="00143EB4">
              <w:rPr>
                <w:rFonts w:ascii="Times New Roman" w:hAnsi="Times New Roman" w:cs="Times New Roman"/>
                <w:sz w:val="24"/>
                <w:szCs w:val="24"/>
              </w:rPr>
              <w:t>»;</w:t>
            </w:r>
          </w:p>
        </w:tc>
      </w:tr>
    </w:tbl>
    <w:p w:rsidR="00AB7661" w:rsidRPr="00143EB4" w:rsidRDefault="00AB7661" w:rsidP="00AB7661">
      <w:pPr>
        <w:autoSpaceDE w:val="0"/>
        <w:autoSpaceDN w:val="0"/>
        <w:adjustRightInd w:val="0"/>
        <w:ind w:firstLine="709"/>
        <w:jc w:val="both"/>
        <w:outlineLvl w:val="1"/>
        <w:rPr>
          <w:sz w:val="28"/>
          <w:szCs w:val="28"/>
        </w:rPr>
      </w:pPr>
    </w:p>
    <w:p w:rsidR="00B66103" w:rsidRPr="00143EB4" w:rsidRDefault="00DE132D" w:rsidP="00B66103">
      <w:pPr>
        <w:autoSpaceDE w:val="0"/>
        <w:autoSpaceDN w:val="0"/>
        <w:adjustRightInd w:val="0"/>
        <w:ind w:firstLine="709"/>
        <w:jc w:val="both"/>
        <w:outlineLvl w:val="1"/>
        <w:rPr>
          <w:sz w:val="28"/>
          <w:szCs w:val="28"/>
        </w:rPr>
      </w:pPr>
      <w:r w:rsidRPr="00143EB4">
        <w:rPr>
          <w:sz w:val="28"/>
          <w:szCs w:val="28"/>
        </w:rPr>
        <w:t>ш</w:t>
      </w:r>
      <w:r w:rsidR="007D333D" w:rsidRPr="00143EB4">
        <w:rPr>
          <w:sz w:val="28"/>
          <w:szCs w:val="28"/>
        </w:rPr>
        <w:t xml:space="preserve">) </w:t>
      </w:r>
      <w:r w:rsidR="00B66103" w:rsidRPr="00143EB4">
        <w:rPr>
          <w:sz w:val="28"/>
          <w:szCs w:val="28"/>
        </w:rPr>
        <w:t xml:space="preserve">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66103" w:rsidRPr="00143EB4" w:rsidTr="00343A6B">
        <w:tc>
          <w:tcPr>
            <w:tcW w:w="2127" w:type="dxa"/>
          </w:tcPr>
          <w:p w:rsidR="00B66103" w:rsidRPr="00143EB4" w:rsidRDefault="00B66103" w:rsidP="00343A6B">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«99 0 01 22910</w:t>
            </w:r>
          </w:p>
        </w:tc>
        <w:tc>
          <w:tcPr>
            <w:tcW w:w="8187" w:type="dxa"/>
          </w:tcPr>
          <w:p w:rsidR="00B66103" w:rsidRPr="00143EB4" w:rsidRDefault="00B66103" w:rsidP="00343A6B">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Мероприятия по обеспечению мобилизационной готовности экономики»</w:t>
            </w:r>
          </w:p>
        </w:tc>
      </w:tr>
    </w:tbl>
    <w:p w:rsidR="00B66103" w:rsidRPr="00143EB4" w:rsidRDefault="00B66103" w:rsidP="00B66103">
      <w:pPr>
        <w:autoSpaceDE w:val="0"/>
        <w:autoSpaceDN w:val="0"/>
        <w:adjustRightInd w:val="0"/>
        <w:ind w:firstLine="709"/>
        <w:jc w:val="both"/>
        <w:rPr>
          <w:sz w:val="28"/>
          <w:szCs w:val="28"/>
        </w:rPr>
      </w:pPr>
    </w:p>
    <w:p w:rsidR="00B66103" w:rsidRPr="00143EB4" w:rsidRDefault="00B66103" w:rsidP="00B66103">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B66103" w:rsidRPr="00143EB4" w:rsidTr="00343A6B">
        <w:tc>
          <w:tcPr>
            <w:tcW w:w="2127" w:type="dxa"/>
          </w:tcPr>
          <w:p w:rsidR="00B66103" w:rsidRPr="00143EB4" w:rsidRDefault="00B66103" w:rsidP="00343A6B">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«99 0 01 25100</w:t>
            </w:r>
          </w:p>
        </w:tc>
        <w:tc>
          <w:tcPr>
            <w:tcW w:w="8187" w:type="dxa"/>
          </w:tcPr>
          <w:p w:rsidR="00B66103" w:rsidRPr="00143EB4" w:rsidRDefault="00B66103" w:rsidP="00343A6B">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Межбюджетные трансферты,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w:t>
            </w:r>
          </w:p>
        </w:tc>
      </w:tr>
    </w:tbl>
    <w:p w:rsidR="00B66103" w:rsidRPr="00143EB4" w:rsidRDefault="00B66103" w:rsidP="00B66103">
      <w:pPr>
        <w:autoSpaceDE w:val="0"/>
        <w:autoSpaceDN w:val="0"/>
        <w:adjustRightInd w:val="0"/>
        <w:ind w:firstLine="709"/>
        <w:jc w:val="both"/>
        <w:outlineLvl w:val="1"/>
        <w:rPr>
          <w:sz w:val="28"/>
          <w:szCs w:val="28"/>
        </w:rPr>
      </w:pPr>
    </w:p>
    <w:p w:rsidR="00F83152" w:rsidRPr="00143EB4" w:rsidRDefault="00DE132D" w:rsidP="00F83152">
      <w:pPr>
        <w:autoSpaceDE w:val="0"/>
        <w:autoSpaceDN w:val="0"/>
        <w:adjustRightInd w:val="0"/>
        <w:ind w:firstLine="709"/>
        <w:jc w:val="both"/>
        <w:outlineLvl w:val="1"/>
        <w:rPr>
          <w:sz w:val="28"/>
          <w:szCs w:val="28"/>
        </w:rPr>
      </w:pPr>
      <w:r w:rsidRPr="00143EB4">
        <w:rPr>
          <w:sz w:val="28"/>
          <w:szCs w:val="28"/>
        </w:rPr>
        <w:t>щ</w:t>
      </w:r>
      <w:r w:rsidR="00F83152"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83152" w:rsidRPr="00143EB4" w:rsidTr="006462DB">
        <w:tc>
          <w:tcPr>
            <w:tcW w:w="2127" w:type="dxa"/>
          </w:tcPr>
          <w:p w:rsidR="00F83152" w:rsidRPr="00143EB4" w:rsidRDefault="00F83152" w:rsidP="006462DB">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w:t>
            </w:r>
            <w:r w:rsidR="00297801" w:rsidRPr="00143EB4">
              <w:rPr>
                <w:rFonts w:ascii="Times New Roman" w:hAnsi="Times New Roman" w:cs="Times New Roman"/>
                <w:sz w:val="24"/>
                <w:szCs w:val="24"/>
              </w:rPr>
              <w:t>99 0 01 25410</w:t>
            </w:r>
          </w:p>
        </w:tc>
        <w:tc>
          <w:tcPr>
            <w:tcW w:w="8187" w:type="dxa"/>
          </w:tcPr>
          <w:p w:rsidR="00F83152" w:rsidRPr="00143EB4" w:rsidRDefault="00297801" w:rsidP="006462DB">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r w:rsidR="00F83152" w:rsidRPr="00143EB4">
              <w:rPr>
                <w:rFonts w:ascii="Times New Roman" w:hAnsi="Times New Roman" w:cs="Times New Roman"/>
                <w:color w:val="000000"/>
                <w:sz w:val="24"/>
                <w:szCs w:val="24"/>
              </w:rPr>
              <w:t>»</w:t>
            </w:r>
          </w:p>
        </w:tc>
      </w:tr>
    </w:tbl>
    <w:p w:rsidR="00F83152" w:rsidRPr="00143EB4" w:rsidRDefault="00F83152" w:rsidP="00F83152">
      <w:pPr>
        <w:autoSpaceDE w:val="0"/>
        <w:autoSpaceDN w:val="0"/>
        <w:adjustRightInd w:val="0"/>
        <w:ind w:firstLine="709"/>
        <w:jc w:val="both"/>
        <w:rPr>
          <w:sz w:val="28"/>
          <w:szCs w:val="28"/>
        </w:rPr>
      </w:pPr>
    </w:p>
    <w:p w:rsidR="00F83152" w:rsidRPr="00143EB4" w:rsidRDefault="00F83152" w:rsidP="00F83152">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F83152" w:rsidRPr="00143EB4" w:rsidTr="006462DB">
        <w:tc>
          <w:tcPr>
            <w:tcW w:w="2127" w:type="dxa"/>
          </w:tcPr>
          <w:p w:rsidR="00F83152" w:rsidRPr="00143EB4" w:rsidRDefault="00F83152" w:rsidP="006462DB">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w:t>
            </w:r>
            <w:r w:rsidR="00297801" w:rsidRPr="00143EB4">
              <w:rPr>
                <w:rFonts w:ascii="Times New Roman" w:hAnsi="Times New Roman" w:cs="Times New Roman"/>
                <w:sz w:val="24"/>
                <w:szCs w:val="24"/>
              </w:rPr>
              <w:t>99 0 01 25420</w:t>
            </w:r>
          </w:p>
        </w:tc>
        <w:tc>
          <w:tcPr>
            <w:tcW w:w="8187" w:type="dxa"/>
          </w:tcPr>
          <w:p w:rsidR="00F83152" w:rsidRPr="00143EB4" w:rsidRDefault="00297801" w:rsidP="007D6452">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Иные межбюджетные трансферты из бюджета Республики Татарстан бюджетам муниципальных образований на финансовое обеспечение расходов, связанных с повышением заработной платы работникам бюджетной сферы</w:t>
            </w:r>
            <w:r w:rsidR="00F83152" w:rsidRPr="00143EB4">
              <w:rPr>
                <w:rFonts w:ascii="Times New Roman" w:hAnsi="Times New Roman" w:cs="Times New Roman"/>
                <w:sz w:val="24"/>
                <w:szCs w:val="24"/>
              </w:rPr>
              <w:t>»</w:t>
            </w:r>
            <w:r w:rsidR="00BD46DF" w:rsidRPr="00143EB4">
              <w:rPr>
                <w:rFonts w:ascii="Times New Roman" w:hAnsi="Times New Roman" w:cs="Times New Roman"/>
                <w:sz w:val="24"/>
                <w:szCs w:val="24"/>
              </w:rPr>
              <w:t>;</w:t>
            </w:r>
          </w:p>
        </w:tc>
      </w:tr>
    </w:tbl>
    <w:p w:rsidR="00E23F55" w:rsidRPr="00143EB4" w:rsidRDefault="00E23F55" w:rsidP="00E23F55">
      <w:pPr>
        <w:autoSpaceDE w:val="0"/>
        <w:autoSpaceDN w:val="0"/>
        <w:adjustRightInd w:val="0"/>
        <w:ind w:firstLine="709"/>
        <w:jc w:val="both"/>
        <w:outlineLvl w:val="1"/>
        <w:rPr>
          <w:sz w:val="28"/>
          <w:szCs w:val="28"/>
        </w:rPr>
      </w:pPr>
    </w:p>
    <w:p w:rsidR="00E23F55" w:rsidRPr="00143EB4" w:rsidRDefault="00DE132D" w:rsidP="00E23F55">
      <w:pPr>
        <w:autoSpaceDE w:val="0"/>
        <w:autoSpaceDN w:val="0"/>
        <w:adjustRightInd w:val="0"/>
        <w:ind w:firstLine="709"/>
        <w:jc w:val="both"/>
        <w:outlineLvl w:val="1"/>
        <w:rPr>
          <w:sz w:val="28"/>
          <w:szCs w:val="28"/>
        </w:rPr>
      </w:pPr>
      <w:r w:rsidRPr="00143EB4">
        <w:rPr>
          <w:sz w:val="28"/>
          <w:szCs w:val="28"/>
        </w:rPr>
        <w:t>э</w:t>
      </w:r>
      <w:r w:rsidR="00E23F55"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23F55" w:rsidRPr="00143EB4" w:rsidTr="00876FA6">
        <w:tc>
          <w:tcPr>
            <w:tcW w:w="2127" w:type="dxa"/>
          </w:tcPr>
          <w:p w:rsidR="00E23F55" w:rsidRPr="00143EB4" w:rsidRDefault="00E23F55" w:rsidP="00876FA6">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«99 0 01 57010</w:t>
            </w:r>
          </w:p>
        </w:tc>
        <w:tc>
          <w:tcPr>
            <w:tcW w:w="8187" w:type="dxa"/>
          </w:tcPr>
          <w:p w:rsidR="00E23F55" w:rsidRPr="00143EB4" w:rsidRDefault="00E23F55" w:rsidP="00876FA6">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E23F55" w:rsidRPr="00143EB4" w:rsidRDefault="00E23F55" w:rsidP="00E23F55">
      <w:pPr>
        <w:autoSpaceDE w:val="0"/>
        <w:autoSpaceDN w:val="0"/>
        <w:adjustRightInd w:val="0"/>
        <w:ind w:firstLine="709"/>
        <w:jc w:val="both"/>
        <w:rPr>
          <w:sz w:val="28"/>
          <w:szCs w:val="28"/>
        </w:rPr>
      </w:pPr>
    </w:p>
    <w:p w:rsidR="00E23F55" w:rsidRPr="00143EB4" w:rsidRDefault="00E23F55" w:rsidP="00E23F55">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E23F55" w:rsidRPr="00143EB4" w:rsidTr="00876FA6">
        <w:tc>
          <w:tcPr>
            <w:tcW w:w="2127" w:type="dxa"/>
          </w:tcPr>
          <w:p w:rsidR="00E23F55" w:rsidRPr="00143EB4" w:rsidRDefault="00E23F55" w:rsidP="00876FA6">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«99 0 01 63990</w:t>
            </w:r>
          </w:p>
        </w:tc>
        <w:tc>
          <w:tcPr>
            <w:tcW w:w="8187" w:type="dxa"/>
          </w:tcPr>
          <w:p w:rsidR="00E23F55" w:rsidRPr="00143EB4" w:rsidRDefault="0002379E" w:rsidP="00E23F55">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Дотации</w:t>
            </w:r>
            <w:r w:rsidR="00E23F55" w:rsidRPr="00143EB4">
              <w:rPr>
                <w:rFonts w:ascii="Times New Roman" w:hAnsi="Times New Roman" w:cs="Times New Roman"/>
                <w:sz w:val="24"/>
                <w:szCs w:val="24"/>
              </w:rPr>
              <w:t xml:space="preserve"> на премирование победителей Всероссийского конкурса «Лучшая муниципальная практика»;</w:t>
            </w:r>
          </w:p>
        </w:tc>
      </w:tr>
    </w:tbl>
    <w:p w:rsidR="00DB4A3C" w:rsidRPr="00143EB4" w:rsidRDefault="00DB4A3C" w:rsidP="00DB4A3C">
      <w:pPr>
        <w:autoSpaceDE w:val="0"/>
        <w:autoSpaceDN w:val="0"/>
        <w:adjustRightInd w:val="0"/>
        <w:jc w:val="both"/>
        <w:outlineLvl w:val="1"/>
        <w:rPr>
          <w:sz w:val="28"/>
          <w:szCs w:val="28"/>
        </w:rPr>
      </w:pPr>
    </w:p>
    <w:p w:rsidR="00C3123B" w:rsidRPr="00143EB4" w:rsidRDefault="00DE132D" w:rsidP="00C3123B">
      <w:pPr>
        <w:autoSpaceDE w:val="0"/>
        <w:autoSpaceDN w:val="0"/>
        <w:adjustRightInd w:val="0"/>
        <w:ind w:firstLine="709"/>
        <w:jc w:val="both"/>
        <w:outlineLvl w:val="1"/>
        <w:rPr>
          <w:sz w:val="28"/>
          <w:szCs w:val="28"/>
        </w:rPr>
      </w:pPr>
      <w:r w:rsidRPr="00143EB4">
        <w:rPr>
          <w:sz w:val="28"/>
          <w:szCs w:val="28"/>
        </w:rPr>
        <w:t>ю</w:t>
      </w:r>
      <w:r w:rsidR="00C3123B" w:rsidRPr="00143EB4">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143EB4" w:rsidTr="009837BC">
        <w:tc>
          <w:tcPr>
            <w:tcW w:w="2127" w:type="dxa"/>
          </w:tcPr>
          <w:p w:rsidR="00C3123B" w:rsidRPr="00143EB4" w:rsidRDefault="00C3123B" w:rsidP="009837BC">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«01 4 12 05390</w:t>
            </w:r>
          </w:p>
        </w:tc>
        <w:tc>
          <w:tcPr>
            <w:tcW w:w="8187" w:type="dxa"/>
          </w:tcPr>
          <w:p w:rsidR="00C3123B" w:rsidRPr="00143EB4" w:rsidRDefault="00C3123B" w:rsidP="009837BC">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Медицинская помощь, оказанная медицинским организациям Республики Татарстан лицам, застрахованным на территории других субъектов Российской Федерации»</w:t>
            </w:r>
          </w:p>
        </w:tc>
      </w:tr>
    </w:tbl>
    <w:p w:rsidR="00C3123B" w:rsidRPr="00143EB4" w:rsidRDefault="00C3123B" w:rsidP="00C3123B">
      <w:pPr>
        <w:autoSpaceDE w:val="0"/>
        <w:autoSpaceDN w:val="0"/>
        <w:adjustRightInd w:val="0"/>
        <w:ind w:firstLine="709"/>
        <w:jc w:val="both"/>
        <w:rPr>
          <w:sz w:val="28"/>
          <w:szCs w:val="28"/>
        </w:rPr>
      </w:pPr>
    </w:p>
    <w:p w:rsidR="00C3123B" w:rsidRPr="00143EB4" w:rsidRDefault="00C3123B" w:rsidP="00C3123B">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143EB4" w:rsidTr="009837BC">
        <w:tc>
          <w:tcPr>
            <w:tcW w:w="2127" w:type="dxa"/>
          </w:tcPr>
          <w:p w:rsidR="00C3123B" w:rsidRPr="00143EB4" w:rsidRDefault="00C3123B" w:rsidP="009837BC">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«01 4 12 05390</w:t>
            </w:r>
          </w:p>
        </w:tc>
        <w:tc>
          <w:tcPr>
            <w:tcW w:w="8187" w:type="dxa"/>
          </w:tcPr>
          <w:p w:rsidR="00C3123B" w:rsidRPr="00143EB4" w:rsidRDefault="00C3123B" w:rsidP="009837BC">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Медицинская помощь, оказанная медицинскими организациями Республики Татарстан лицам, застрахованным на территории других субъектов Российской Федерации»;</w:t>
            </w:r>
          </w:p>
        </w:tc>
      </w:tr>
    </w:tbl>
    <w:p w:rsidR="00C3123B" w:rsidRPr="00143EB4" w:rsidRDefault="00C3123B" w:rsidP="00C3123B">
      <w:pPr>
        <w:autoSpaceDE w:val="0"/>
        <w:autoSpaceDN w:val="0"/>
        <w:adjustRightInd w:val="0"/>
        <w:ind w:firstLine="709"/>
        <w:jc w:val="both"/>
        <w:outlineLvl w:val="1"/>
        <w:rPr>
          <w:sz w:val="28"/>
          <w:szCs w:val="28"/>
        </w:rPr>
      </w:pPr>
    </w:p>
    <w:p w:rsidR="00C3123B" w:rsidRPr="00143EB4" w:rsidRDefault="00DE132D" w:rsidP="00C3123B">
      <w:pPr>
        <w:autoSpaceDE w:val="0"/>
        <w:autoSpaceDN w:val="0"/>
        <w:adjustRightInd w:val="0"/>
        <w:ind w:firstLine="709"/>
        <w:jc w:val="both"/>
        <w:outlineLvl w:val="1"/>
        <w:rPr>
          <w:sz w:val="28"/>
          <w:szCs w:val="28"/>
        </w:rPr>
      </w:pPr>
      <w:r w:rsidRPr="00143EB4">
        <w:rPr>
          <w:sz w:val="28"/>
          <w:szCs w:val="28"/>
        </w:rPr>
        <w:t>я</w:t>
      </w:r>
      <w:r w:rsidR="00C3123B" w:rsidRPr="00143EB4">
        <w:rPr>
          <w:sz w:val="28"/>
          <w:szCs w:val="28"/>
        </w:rPr>
        <w:t xml:space="preserve">) строку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143EB4" w:rsidTr="009837BC">
        <w:tc>
          <w:tcPr>
            <w:tcW w:w="2127" w:type="dxa"/>
          </w:tcPr>
          <w:p w:rsidR="00C3123B" w:rsidRPr="00143EB4" w:rsidRDefault="00C3123B" w:rsidP="009837BC">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«73 0 00 00000</w:t>
            </w:r>
          </w:p>
        </w:tc>
        <w:tc>
          <w:tcPr>
            <w:tcW w:w="8187" w:type="dxa"/>
          </w:tcPr>
          <w:p w:rsidR="00C3123B" w:rsidRPr="00143EB4" w:rsidRDefault="00C3123B" w:rsidP="009837BC">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sz w:val="24"/>
                <w:szCs w:val="24"/>
              </w:rPr>
              <w:t>Непрограммные направления деятельности управления государственных внебюджетных фондов Российской Федерации»</w:t>
            </w:r>
          </w:p>
        </w:tc>
      </w:tr>
    </w:tbl>
    <w:p w:rsidR="00C3123B" w:rsidRPr="00143EB4" w:rsidRDefault="00C3123B" w:rsidP="00C3123B">
      <w:pPr>
        <w:autoSpaceDE w:val="0"/>
        <w:autoSpaceDN w:val="0"/>
        <w:adjustRightInd w:val="0"/>
        <w:ind w:firstLine="709"/>
        <w:jc w:val="both"/>
        <w:rPr>
          <w:sz w:val="28"/>
          <w:szCs w:val="28"/>
        </w:rPr>
      </w:pPr>
    </w:p>
    <w:p w:rsidR="00C3123B" w:rsidRPr="00143EB4" w:rsidRDefault="00C3123B" w:rsidP="00C3123B">
      <w:pPr>
        <w:autoSpaceDE w:val="0"/>
        <w:autoSpaceDN w:val="0"/>
        <w:adjustRightInd w:val="0"/>
        <w:jc w:val="both"/>
        <w:rPr>
          <w:sz w:val="28"/>
          <w:szCs w:val="28"/>
        </w:rPr>
      </w:pPr>
      <w:r w:rsidRPr="00143EB4">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3123B" w:rsidRPr="00143EB4" w:rsidTr="009837BC">
        <w:tc>
          <w:tcPr>
            <w:tcW w:w="2127" w:type="dxa"/>
          </w:tcPr>
          <w:p w:rsidR="00C3123B" w:rsidRPr="00143EB4" w:rsidRDefault="00C3123B" w:rsidP="009837BC">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«73 0 00 00000</w:t>
            </w:r>
          </w:p>
        </w:tc>
        <w:tc>
          <w:tcPr>
            <w:tcW w:w="8187" w:type="dxa"/>
          </w:tcPr>
          <w:p w:rsidR="00C3123B" w:rsidRPr="00143EB4" w:rsidRDefault="00C3123B" w:rsidP="009837BC">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Непрограммные направления деятельности органов управления государственных внебюджетных фондов Российской Федерации»</w:t>
            </w:r>
            <w:r w:rsidR="0078508B" w:rsidRPr="00143EB4">
              <w:rPr>
                <w:rFonts w:ascii="Times New Roman" w:hAnsi="Times New Roman" w:cs="Times New Roman"/>
                <w:sz w:val="24"/>
                <w:szCs w:val="24"/>
              </w:rPr>
              <w:t>;</w:t>
            </w:r>
          </w:p>
        </w:tc>
      </w:tr>
    </w:tbl>
    <w:p w:rsidR="00C3123B" w:rsidRPr="00143EB4" w:rsidRDefault="00C3123B" w:rsidP="00C3123B">
      <w:pPr>
        <w:autoSpaceDE w:val="0"/>
        <w:autoSpaceDN w:val="0"/>
        <w:adjustRightInd w:val="0"/>
        <w:ind w:firstLine="709"/>
        <w:jc w:val="both"/>
        <w:outlineLvl w:val="1"/>
        <w:rPr>
          <w:sz w:val="28"/>
          <w:szCs w:val="28"/>
        </w:rPr>
      </w:pPr>
    </w:p>
    <w:p w:rsidR="0078508B" w:rsidRPr="00143EB4" w:rsidRDefault="00DE132D" w:rsidP="0078508B">
      <w:pPr>
        <w:autoSpaceDE w:val="0"/>
        <w:autoSpaceDN w:val="0"/>
        <w:adjustRightInd w:val="0"/>
        <w:ind w:firstLine="709"/>
        <w:jc w:val="both"/>
        <w:outlineLvl w:val="1"/>
        <w:rPr>
          <w:sz w:val="28"/>
          <w:szCs w:val="28"/>
        </w:rPr>
      </w:pPr>
      <w:r w:rsidRPr="00143EB4">
        <w:rPr>
          <w:sz w:val="28"/>
          <w:szCs w:val="28"/>
        </w:rPr>
        <w:t>я</w:t>
      </w:r>
      <w:r w:rsidRPr="00143EB4">
        <w:rPr>
          <w:sz w:val="28"/>
          <w:szCs w:val="28"/>
          <w:vertAlign w:val="superscript"/>
        </w:rPr>
        <w:t>1</w:t>
      </w:r>
      <w:r w:rsidR="0078508B" w:rsidRPr="00143EB4">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8508B" w:rsidRPr="00143EB4" w:rsidTr="00876FA6">
        <w:tc>
          <w:tcPr>
            <w:tcW w:w="2127" w:type="dxa"/>
          </w:tcPr>
          <w:p w:rsidR="0078508B" w:rsidRPr="00143EB4" w:rsidRDefault="0078508B" w:rsidP="00876FA6">
            <w:pPr>
              <w:autoSpaceDE w:val="0"/>
              <w:autoSpaceDN w:val="0"/>
              <w:adjustRightInd w:val="0"/>
              <w:spacing w:after="120"/>
              <w:jc w:val="center"/>
              <w:outlineLvl w:val="0"/>
              <w:rPr>
                <w:rFonts w:ascii="Times New Roman" w:hAnsi="Times New Roman" w:cs="Times New Roman"/>
                <w:sz w:val="24"/>
                <w:szCs w:val="24"/>
                <w:lang w:val="en-US"/>
              </w:rPr>
            </w:pPr>
            <w:r w:rsidRPr="00143EB4">
              <w:rPr>
                <w:rFonts w:ascii="Times New Roman" w:hAnsi="Times New Roman" w:cs="Times New Roman"/>
                <w:sz w:val="24"/>
                <w:szCs w:val="24"/>
              </w:rPr>
              <w:t>«73 2 00 00000</w:t>
            </w:r>
          </w:p>
        </w:tc>
        <w:tc>
          <w:tcPr>
            <w:tcW w:w="8187" w:type="dxa"/>
          </w:tcPr>
          <w:p w:rsidR="0078508B" w:rsidRPr="00143EB4" w:rsidRDefault="0078508B" w:rsidP="00876FA6">
            <w:pPr>
              <w:autoSpaceDE w:val="0"/>
              <w:autoSpaceDN w:val="0"/>
              <w:adjustRightInd w:val="0"/>
              <w:spacing w:after="120"/>
              <w:jc w:val="both"/>
              <w:outlineLvl w:val="0"/>
              <w:rPr>
                <w:rFonts w:ascii="Times New Roman" w:hAnsi="Times New Roman" w:cs="Times New Roman"/>
                <w:sz w:val="24"/>
                <w:szCs w:val="24"/>
              </w:rPr>
            </w:pPr>
            <w:r w:rsidRPr="00143EB4">
              <w:rPr>
                <w:rFonts w:ascii="Times New Roman" w:hAnsi="Times New Roman" w:cs="Times New Roman"/>
                <w:color w:val="000000"/>
                <w:sz w:val="24"/>
                <w:szCs w:val="24"/>
              </w:rPr>
              <w:t>Выполнение функций аппаратами государственных внебюджетных фондов Российской Федерации»</w:t>
            </w:r>
          </w:p>
        </w:tc>
      </w:tr>
    </w:tbl>
    <w:p w:rsidR="0078508B" w:rsidRPr="00143EB4" w:rsidRDefault="0078508B" w:rsidP="0078508B">
      <w:pPr>
        <w:autoSpaceDE w:val="0"/>
        <w:autoSpaceDN w:val="0"/>
        <w:adjustRightInd w:val="0"/>
        <w:ind w:firstLine="709"/>
        <w:jc w:val="both"/>
        <w:rPr>
          <w:sz w:val="28"/>
          <w:szCs w:val="28"/>
        </w:rPr>
      </w:pPr>
    </w:p>
    <w:p w:rsidR="0078508B" w:rsidRPr="00143EB4" w:rsidRDefault="0078508B" w:rsidP="0078508B">
      <w:pPr>
        <w:autoSpaceDE w:val="0"/>
        <w:autoSpaceDN w:val="0"/>
        <w:adjustRightInd w:val="0"/>
        <w:jc w:val="both"/>
        <w:rPr>
          <w:sz w:val="28"/>
          <w:szCs w:val="28"/>
        </w:rPr>
      </w:pPr>
      <w:r w:rsidRPr="00143EB4">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8508B" w:rsidRPr="00143EB4" w:rsidTr="00876FA6">
        <w:tc>
          <w:tcPr>
            <w:tcW w:w="2127" w:type="dxa"/>
          </w:tcPr>
          <w:p w:rsidR="0078508B" w:rsidRPr="00143EB4" w:rsidRDefault="0078508B" w:rsidP="00876FA6">
            <w:pPr>
              <w:autoSpaceDE w:val="0"/>
              <w:autoSpaceDN w:val="0"/>
              <w:adjustRightInd w:val="0"/>
              <w:spacing w:after="120"/>
              <w:jc w:val="center"/>
              <w:rPr>
                <w:rFonts w:ascii="Times New Roman" w:hAnsi="Times New Roman" w:cs="Times New Roman"/>
                <w:sz w:val="24"/>
                <w:szCs w:val="24"/>
              </w:rPr>
            </w:pPr>
            <w:r w:rsidRPr="00143EB4">
              <w:rPr>
                <w:rFonts w:ascii="Times New Roman" w:hAnsi="Times New Roman" w:cs="Times New Roman"/>
                <w:sz w:val="24"/>
                <w:szCs w:val="24"/>
              </w:rPr>
              <w:t>«73 2 00 44020</w:t>
            </w:r>
          </w:p>
        </w:tc>
        <w:tc>
          <w:tcPr>
            <w:tcW w:w="8187" w:type="dxa"/>
          </w:tcPr>
          <w:p w:rsidR="0078508B" w:rsidRPr="00143EB4" w:rsidRDefault="0078508B" w:rsidP="0033078C">
            <w:pPr>
              <w:autoSpaceDE w:val="0"/>
              <w:autoSpaceDN w:val="0"/>
              <w:adjustRightInd w:val="0"/>
              <w:spacing w:after="120"/>
              <w:jc w:val="both"/>
              <w:outlineLvl w:val="1"/>
              <w:rPr>
                <w:rFonts w:ascii="Times New Roman" w:hAnsi="Times New Roman" w:cs="Times New Roman"/>
                <w:sz w:val="24"/>
                <w:szCs w:val="24"/>
              </w:rPr>
            </w:pPr>
            <w:r w:rsidRPr="00143EB4">
              <w:rPr>
                <w:rFonts w:ascii="Times New Roman" w:hAnsi="Times New Roman" w:cs="Times New Roman"/>
                <w:sz w:val="24"/>
                <w:szCs w:val="24"/>
              </w:rPr>
              <w:t>Обеспечение хранения, учета, комплектования и использования документов архивного фонда Республики Татарстан и других архивных документов»</w:t>
            </w:r>
            <w:r w:rsidR="0033078C" w:rsidRPr="00143EB4">
              <w:rPr>
                <w:rFonts w:ascii="Times New Roman" w:hAnsi="Times New Roman" w:cs="Times New Roman"/>
                <w:sz w:val="24"/>
                <w:szCs w:val="24"/>
              </w:rPr>
              <w:t>.</w:t>
            </w:r>
          </w:p>
        </w:tc>
      </w:tr>
    </w:tbl>
    <w:p w:rsidR="00C3123B" w:rsidRPr="00143EB4" w:rsidRDefault="00C3123B" w:rsidP="00DB4A3C">
      <w:pPr>
        <w:autoSpaceDE w:val="0"/>
        <w:autoSpaceDN w:val="0"/>
        <w:adjustRightInd w:val="0"/>
        <w:jc w:val="both"/>
        <w:outlineLvl w:val="1"/>
        <w:rPr>
          <w:sz w:val="28"/>
          <w:szCs w:val="28"/>
        </w:rPr>
      </w:pPr>
    </w:p>
    <w:sectPr w:rsidR="00C3123B" w:rsidRPr="00143EB4" w:rsidSect="00EE2017">
      <w:pgSz w:w="11906" w:h="16838" w:code="9"/>
      <w:pgMar w:top="1106" w:right="567" w:bottom="992"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F3" w:rsidRDefault="00F761F3">
      <w:r>
        <w:separator/>
      </w:r>
    </w:p>
  </w:endnote>
  <w:endnote w:type="continuationSeparator" w:id="0">
    <w:p w:rsidR="00F761F3" w:rsidRDefault="00F7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F3" w:rsidRDefault="00F761F3">
      <w:r>
        <w:separator/>
      </w:r>
    </w:p>
  </w:footnote>
  <w:footnote w:type="continuationSeparator" w:id="0">
    <w:p w:rsidR="00F761F3" w:rsidRDefault="00F7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F3" w:rsidRPr="00296DC9" w:rsidRDefault="00F761F3">
    <w:pPr>
      <w:pStyle w:val="a3"/>
      <w:jc w:val="center"/>
      <w:rPr>
        <w:sz w:val="24"/>
        <w:szCs w:val="24"/>
      </w:rPr>
    </w:pPr>
    <w:r w:rsidRPr="00296DC9">
      <w:rPr>
        <w:sz w:val="24"/>
        <w:szCs w:val="24"/>
      </w:rPr>
      <w:fldChar w:fldCharType="begin"/>
    </w:r>
    <w:r w:rsidRPr="00296DC9">
      <w:rPr>
        <w:sz w:val="24"/>
        <w:szCs w:val="24"/>
      </w:rPr>
      <w:instrText xml:space="preserve"> PAGE   \* MERGEFORMAT </w:instrText>
    </w:r>
    <w:r w:rsidRPr="00296DC9">
      <w:rPr>
        <w:sz w:val="24"/>
        <w:szCs w:val="24"/>
      </w:rPr>
      <w:fldChar w:fldCharType="separate"/>
    </w:r>
    <w:r w:rsidR="00033EC9">
      <w:rPr>
        <w:noProof/>
        <w:sz w:val="24"/>
        <w:szCs w:val="24"/>
      </w:rPr>
      <w:t>18</w:t>
    </w:r>
    <w:r w:rsidRPr="00296DC9">
      <w:rPr>
        <w:sz w:val="24"/>
        <w:szCs w:val="24"/>
      </w:rPr>
      <w:fldChar w:fldCharType="end"/>
    </w:r>
  </w:p>
  <w:p w:rsidR="00F761F3" w:rsidRDefault="00F761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F3" w:rsidRDefault="00F761F3">
    <w:pPr>
      <w:pStyle w:val="a3"/>
      <w:jc w:val="center"/>
    </w:pPr>
  </w:p>
  <w:p w:rsidR="00F761F3" w:rsidRDefault="00F761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5"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9"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5DA7205"/>
    <w:multiLevelType w:val="multilevel"/>
    <w:tmpl w:val="37EA6DB8"/>
    <w:lvl w:ilvl="0">
      <w:start w:val="1"/>
      <w:numFmt w:val="decimal"/>
      <w:lvlText w:val="%1."/>
      <w:lvlJc w:val="left"/>
      <w:pPr>
        <w:ind w:left="546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7"/>
  </w:num>
  <w:num w:numId="2">
    <w:abstractNumId w:val="14"/>
  </w:num>
  <w:num w:numId="3">
    <w:abstractNumId w:val="0"/>
  </w:num>
  <w:num w:numId="4">
    <w:abstractNumId w:val="1"/>
  </w:num>
  <w:num w:numId="5">
    <w:abstractNumId w:val="8"/>
  </w:num>
  <w:num w:numId="6">
    <w:abstractNumId w:val="13"/>
  </w:num>
  <w:num w:numId="7">
    <w:abstractNumId w:val="3"/>
  </w:num>
  <w:num w:numId="8">
    <w:abstractNumId w:val="4"/>
  </w:num>
  <w:num w:numId="9">
    <w:abstractNumId w:val="11"/>
  </w:num>
  <w:num w:numId="10">
    <w:abstractNumId w:val="6"/>
  </w:num>
  <w:num w:numId="11">
    <w:abstractNumId w:val="9"/>
  </w:num>
  <w:num w:numId="12">
    <w:abstractNumId w:val="5"/>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20"/>
    <w:rsid w:val="000002AE"/>
    <w:rsid w:val="00000DB8"/>
    <w:rsid w:val="000011CC"/>
    <w:rsid w:val="000018C4"/>
    <w:rsid w:val="000023E3"/>
    <w:rsid w:val="0000335D"/>
    <w:rsid w:val="000047B9"/>
    <w:rsid w:val="00005DDF"/>
    <w:rsid w:val="00006971"/>
    <w:rsid w:val="00006A09"/>
    <w:rsid w:val="00007A1C"/>
    <w:rsid w:val="000108C2"/>
    <w:rsid w:val="00010D7F"/>
    <w:rsid w:val="00012C95"/>
    <w:rsid w:val="00014053"/>
    <w:rsid w:val="000140C2"/>
    <w:rsid w:val="000147FA"/>
    <w:rsid w:val="00015623"/>
    <w:rsid w:val="0001650A"/>
    <w:rsid w:val="0001682B"/>
    <w:rsid w:val="00016DA2"/>
    <w:rsid w:val="00016ECF"/>
    <w:rsid w:val="00020123"/>
    <w:rsid w:val="0002379E"/>
    <w:rsid w:val="00026D83"/>
    <w:rsid w:val="00027FB1"/>
    <w:rsid w:val="00030E6E"/>
    <w:rsid w:val="00030F1F"/>
    <w:rsid w:val="00031D46"/>
    <w:rsid w:val="0003204A"/>
    <w:rsid w:val="00032D48"/>
    <w:rsid w:val="00033EC9"/>
    <w:rsid w:val="00034449"/>
    <w:rsid w:val="00035B05"/>
    <w:rsid w:val="00040AFC"/>
    <w:rsid w:val="00041355"/>
    <w:rsid w:val="00042BC6"/>
    <w:rsid w:val="00043822"/>
    <w:rsid w:val="000442E6"/>
    <w:rsid w:val="00044D8E"/>
    <w:rsid w:val="00044F15"/>
    <w:rsid w:val="0004554A"/>
    <w:rsid w:val="00045CB7"/>
    <w:rsid w:val="0004729A"/>
    <w:rsid w:val="00051835"/>
    <w:rsid w:val="00051CD7"/>
    <w:rsid w:val="00051EA2"/>
    <w:rsid w:val="00052DF9"/>
    <w:rsid w:val="00053603"/>
    <w:rsid w:val="00054055"/>
    <w:rsid w:val="0005432C"/>
    <w:rsid w:val="000557C9"/>
    <w:rsid w:val="000558F9"/>
    <w:rsid w:val="00056AEC"/>
    <w:rsid w:val="00057354"/>
    <w:rsid w:val="00057B61"/>
    <w:rsid w:val="00060387"/>
    <w:rsid w:val="00060BE9"/>
    <w:rsid w:val="00060CDA"/>
    <w:rsid w:val="00060DBC"/>
    <w:rsid w:val="000610D3"/>
    <w:rsid w:val="0006225B"/>
    <w:rsid w:val="0006296E"/>
    <w:rsid w:val="00064D80"/>
    <w:rsid w:val="00065F3A"/>
    <w:rsid w:val="0006637F"/>
    <w:rsid w:val="00066766"/>
    <w:rsid w:val="000677E4"/>
    <w:rsid w:val="0007026F"/>
    <w:rsid w:val="00071A2F"/>
    <w:rsid w:val="00075A50"/>
    <w:rsid w:val="0007612C"/>
    <w:rsid w:val="0007638D"/>
    <w:rsid w:val="00076EB4"/>
    <w:rsid w:val="000806B8"/>
    <w:rsid w:val="0008256C"/>
    <w:rsid w:val="000826D6"/>
    <w:rsid w:val="0008270F"/>
    <w:rsid w:val="000860EA"/>
    <w:rsid w:val="000874A1"/>
    <w:rsid w:val="000901C1"/>
    <w:rsid w:val="000903AC"/>
    <w:rsid w:val="0009136D"/>
    <w:rsid w:val="00091EA8"/>
    <w:rsid w:val="000926A6"/>
    <w:rsid w:val="00092756"/>
    <w:rsid w:val="000929E8"/>
    <w:rsid w:val="00094464"/>
    <w:rsid w:val="00095407"/>
    <w:rsid w:val="00095D5A"/>
    <w:rsid w:val="00097C6C"/>
    <w:rsid w:val="000A08A5"/>
    <w:rsid w:val="000A0DAC"/>
    <w:rsid w:val="000A104B"/>
    <w:rsid w:val="000A3478"/>
    <w:rsid w:val="000A37A4"/>
    <w:rsid w:val="000A3C2F"/>
    <w:rsid w:val="000A3C8F"/>
    <w:rsid w:val="000A4248"/>
    <w:rsid w:val="000A51CA"/>
    <w:rsid w:val="000A5384"/>
    <w:rsid w:val="000A5556"/>
    <w:rsid w:val="000A609F"/>
    <w:rsid w:val="000A6FDE"/>
    <w:rsid w:val="000B06B6"/>
    <w:rsid w:val="000B1577"/>
    <w:rsid w:val="000B32BF"/>
    <w:rsid w:val="000B55ED"/>
    <w:rsid w:val="000B6592"/>
    <w:rsid w:val="000B65E8"/>
    <w:rsid w:val="000B69A9"/>
    <w:rsid w:val="000B6A54"/>
    <w:rsid w:val="000B7FAE"/>
    <w:rsid w:val="000C07B3"/>
    <w:rsid w:val="000C4DF3"/>
    <w:rsid w:val="000C59E0"/>
    <w:rsid w:val="000C6534"/>
    <w:rsid w:val="000C7595"/>
    <w:rsid w:val="000D11C0"/>
    <w:rsid w:val="000D14A6"/>
    <w:rsid w:val="000D1F01"/>
    <w:rsid w:val="000D2853"/>
    <w:rsid w:val="000D43C3"/>
    <w:rsid w:val="000D4825"/>
    <w:rsid w:val="000D5744"/>
    <w:rsid w:val="000D6EDE"/>
    <w:rsid w:val="000D76F8"/>
    <w:rsid w:val="000D7B5F"/>
    <w:rsid w:val="000E3292"/>
    <w:rsid w:val="000E3FD4"/>
    <w:rsid w:val="000E5A7B"/>
    <w:rsid w:val="000E61EC"/>
    <w:rsid w:val="000E61F3"/>
    <w:rsid w:val="000E68AE"/>
    <w:rsid w:val="000E6EDD"/>
    <w:rsid w:val="000E7321"/>
    <w:rsid w:val="000E7C3A"/>
    <w:rsid w:val="000E7CD8"/>
    <w:rsid w:val="000F1BEF"/>
    <w:rsid w:val="000F1C54"/>
    <w:rsid w:val="000F469F"/>
    <w:rsid w:val="000F492A"/>
    <w:rsid w:val="000F530D"/>
    <w:rsid w:val="000F5614"/>
    <w:rsid w:val="000F561F"/>
    <w:rsid w:val="000F59B7"/>
    <w:rsid w:val="000F5A40"/>
    <w:rsid w:val="000F5FE8"/>
    <w:rsid w:val="000F6001"/>
    <w:rsid w:val="001025CD"/>
    <w:rsid w:val="00102A2E"/>
    <w:rsid w:val="00102E49"/>
    <w:rsid w:val="00103ED2"/>
    <w:rsid w:val="00104209"/>
    <w:rsid w:val="00104749"/>
    <w:rsid w:val="00107A40"/>
    <w:rsid w:val="00113415"/>
    <w:rsid w:val="00114E3B"/>
    <w:rsid w:val="001150D5"/>
    <w:rsid w:val="0011633D"/>
    <w:rsid w:val="00117600"/>
    <w:rsid w:val="00117827"/>
    <w:rsid w:val="0012114E"/>
    <w:rsid w:val="001213E5"/>
    <w:rsid w:val="00122CB3"/>
    <w:rsid w:val="00122E1F"/>
    <w:rsid w:val="00123101"/>
    <w:rsid w:val="001238BD"/>
    <w:rsid w:val="00123BD0"/>
    <w:rsid w:val="001247B8"/>
    <w:rsid w:val="001248E4"/>
    <w:rsid w:val="00124A86"/>
    <w:rsid w:val="00125763"/>
    <w:rsid w:val="00125D17"/>
    <w:rsid w:val="00125E08"/>
    <w:rsid w:val="00125F95"/>
    <w:rsid w:val="001262C6"/>
    <w:rsid w:val="00126AB4"/>
    <w:rsid w:val="00127637"/>
    <w:rsid w:val="0013076E"/>
    <w:rsid w:val="001313B5"/>
    <w:rsid w:val="0013145A"/>
    <w:rsid w:val="00131DB7"/>
    <w:rsid w:val="00132E65"/>
    <w:rsid w:val="00133170"/>
    <w:rsid w:val="0013322B"/>
    <w:rsid w:val="00133CE8"/>
    <w:rsid w:val="00134481"/>
    <w:rsid w:val="001346FF"/>
    <w:rsid w:val="00134810"/>
    <w:rsid w:val="00134A14"/>
    <w:rsid w:val="0013533B"/>
    <w:rsid w:val="00135811"/>
    <w:rsid w:val="00135AC5"/>
    <w:rsid w:val="00135E96"/>
    <w:rsid w:val="00135EAD"/>
    <w:rsid w:val="00136B3C"/>
    <w:rsid w:val="00141134"/>
    <w:rsid w:val="001414F7"/>
    <w:rsid w:val="00141783"/>
    <w:rsid w:val="00141DBB"/>
    <w:rsid w:val="00142D5C"/>
    <w:rsid w:val="00142E4E"/>
    <w:rsid w:val="001431F7"/>
    <w:rsid w:val="0014341F"/>
    <w:rsid w:val="00143EB4"/>
    <w:rsid w:val="00144E4C"/>
    <w:rsid w:val="00145BC6"/>
    <w:rsid w:val="00147ED4"/>
    <w:rsid w:val="00150698"/>
    <w:rsid w:val="00152A84"/>
    <w:rsid w:val="001533C6"/>
    <w:rsid w:val="00154CD1"/>
    <w:rsid w:val="00154CDF"/>
    <w:rsid w:val="00155786"/>
    <w:rsid w:val="00156E53"/>
    <w:rsid w:val="00160CFD"/>
    <w:rsid w:val="0016106D"/>
    <w:rsid w:val="001615F2"/>
    <w:rsid w:val="00161D0F"/>
    <w:rsid w:val="00162179"/>
    <w:rsid w:val="001637E6"/>
    <w:rsid w:val="001639F7"/>
    <w:rsid w:val="00163CCB"/>
    <w:rsid w:val="00164416"/>
    <w:rsid w:val="00164EE4"/>
    <w:rsid w:val="001703CE"/>
    <w:rsid w:val="001713D3"/>
    <w:rsid w:val="00171B9E"/>
    <w:rsid w:val="0017347F"/>
    <w:rsid w:val="00174294"/>
    <w:rsid w:val="00174E41"/>
    <w:rsid w:val="001757EE"/>
    <w:rsid w:val="00175BEA"/>
    <w:rsid w:val="00177DD1"/>
    <w:rsid w:val="001800F5"/>
    <w:rsid w:val="00180197"/>
    <w:rsid w:val="0018437C"/>
    <w:rsid w:val="00184496"/>
    <w:rsid w:val="00184A18"/>
    <w:rsid w:val="0018505B"/>
    <w:rsid w:val="0018670D"/>
    <w:rsid w:val="00187D43"/>
    <w:rsid w:val="00190D79"/>
    <w:rsid w:val="0019161D"/>
    <w:rsid w:val="00191787"/>
    <w:rsid w:val="001931BC"/>
    <w:rsid w:val="00194639"/>
    <w:rsid w:val="00194ABF"/>
    <w:rsid w:val="00194F9F"/>
    <w:rsid w:val="00195E70"/>
    <w:rsid w:val="001A0849"/>
    <w:rsid w:val="001A112A"/>
    <w:rsid w:val="001A243D"/>
    <w:rsid w:val="001A5167"/>
    <w:rsid w:val="001B016C"/>
    <w:rsid w:val="001B0AD5"/>
    <w:rsid w:val="001B1A4F"/>
    <w:rsid w:val="001B1A91"/>
    <w:rsid w:val="001B262C"/>
    <w:rsid w:val="001B2AAA"/>
    <w:rsid w:val="001B6735"/>
    <w:rsid w:val="001C11EA"/>
    <w:rsid w:val="001C2523"/>
    <w:rsid w:val="001C2F37"/>
    <w:rsid w:val="001C441F"/>
    <w:rsid w:val="001C49DD"/>
    <w:rsid w:val="001C4B3A"/>
    <w:rsid w:val="001C4F1D"/>
    <w:rsid w:val="001C56B3"/>
    <w:rsid w:val="001C6C1B"/>
    <w:rsid w:val="001C7DEB"/>
    <w:rsid w:val="001D059A"/>
    <w:rsid w:val="001D14B4"/>
    <w:rsid w:val="001D2390"/>
    <w:rsid w:val="001D488D"/>
    <w:rsid w:val="001D529C"/>
    <w:rsid w:val="001D579D"/>
    <w:rsid w:val="001D690C"/>
    <w:rsid w:val="001D6BB8"/>
    <w:rsid w:val="001D6C47"/>
    <w:rsid w:val="001D7045"/>
    <w:rsid w:val="001E0E67"/>
    <w:rsid w:val="001E1356"/>
    <w:rsid w:val="001E1681"/>
    <w:rsid w:val="001E2D18"/>
    <w:rsid w:val="001E3041"/>
    <w:rsid w:val="001E3566"/>
    <w:rsid w:val="001E3A8B"/>
    <w:rsid w:val="001E4021"/>
    <w:rsid w:val="001E4690"/>
    <w:rsid w:val="001E4ADC"/>
    <w:rsid w:val="001E4F9D"/>
    <w:rsid w:val="001E7A92"/>
    <w:rsid w:val="001F0F64"/>
    <w:rsid w:val="001F1EB8"/>
    <w:rsid w:val="001F46B8"/>
    <w:rsid w:val="001F4EBA"/>
    <w:rsid w:val="001F70B1"/>
    <w:rsid w:val="00200631"/>
    <w:rsid w:val="00200737"/>
    <w:rsid w:val="002013DE"/>
    <w:rsid w:val="0020386C"/>
    <w:rsid w:val="00203D06"/>
    <w:rsid w:val="00204A00"/>
    <w:rsid w:val="00204F79"/>
    <w:rsid w:val="002060E1"/>
    <w:rsid w:val="002077FE"/>
    <w:rsid w:val="00207938"/>
    <w:rsid w:val="00210336"/>
    <w:rsid w:val="002104DD"/>
    <w:rsid w:val="00210FAF"/>
    <w:rsid w:val="002120E5"/>
    <w:rsid w:val="00212532"/>
    <w:rsid w:val="002131B8"/>
    <w:rsid w:val="002138F4"/>
    <w:rsid w:val="00213DBA"/>
    <w:rsid w:val="00214BAA"/>
    <w:rsid w:val="0021620F"/>
    <w:rsid w:val="00217B09"/>
    <w:rsid w:val="00217EBB"/>
    <w:rsid w:val="002214D6"/>
    <w:rsid w:val="00222DF6"/>
    <w:rsid w:val="00223255"/>
    <w:rsid w:val="0022326E"/>
    <w:rsid w:val="00223687"/>
    <w:rsid w:val="0022627E"/>
    <w:rsid w:val="00226604"/>
    <w:rsid w:val="002276BA"/>
    <w:rsid w:val="00227742"/>
    <w:rsid w:val="002317B1"/>
    <w:rsid w:val="00231CB0"/>
    <w:rsid w:val="0023285C"/>
    <w:rsid w:val="002338E4"/>
    <w:rsid w:val="002339B3"/>
    <w:rsid w:val="00234294"/>
    <w:rsid w:val="00235414"/>
    <w:rsid w:val="002363B1"/>
    <w:rsid w:val="00237439"/>
    <w:rsid w:val="002376B9"/>
    <w:rsid w:val="00237B18"/>
    <w:rsid w:val="002400CB"/>
    <w:rsid w:val="00240582"/>
    <w:rsid w:val="00242293"/>
    <w:rsid w:val="002422BD"/>
    <w:rsid w:val="00242420"/>
    <w:rsid w:val="0024424F"/>
    <w:rsid w:val="00244F7D"/>
    <w:rsid w:val="00246B53"/>
    <w:rsid w:val="00250D6B"/>
    <w:rsid w:val="002511D4"/>
    <w:rsid w:val="0025183B"/>
    <w:rsid w:val="00251A48"/>
    <w:rsid w:val="00252349"/>
    <w:rsid w:val="00253675"/>
    <w:rsid w:val="00253D75"/>
    <w:rsid w:val="00254315"/>
    <w:rsid w:val="00255C40"/>
    <w:rsid w:val="00255F35"/>
    <w:rsid w:val="00260405"/>
    <w:rsid w:val="00260612"/>
    <w:rsid w:val="002609FF"/>
    <w:rsid w:val="00260D63"/>
    <w:rsid w:val="0026106E"/>
    <w:rsid w:val="00261219"/>
    <w:rsid w:val="002616D1"/>
    <w:rsid w:val="00261945"/>
    <w:rsid w:val="002623E6"/>
    <w:rsid w:val="002624BD"/>
    <w:rsid w:val="00262DD5"/>
    <w:rsid w:val="002632C8"/>
    <w:rsid w:val="00263677"/>
    <w:rsid w:val="00264168"/>
    <w:rsid w:val="002641D1"/>
    <w:rsid w:val="00264E75"/>
    <w:rsid w:val="00267590"/>
    <w:rsid w:val="00267A81"/>
    <w:rsid w:val="00270B48"/>
    <w:rsid w:val="00270D1B"/>
    <w:rsid w:val="00270E02"/>
    <w:rsid w:val="00273E6F"/>
    <w:rsid w:val="00274245"/>
    <w:rsid w:val="00276261"/>
    <w:rsid w:val="00276370"/>
    <w:rsid w:val="002809CF"/>
    <w:rsid w:val="00280CB2"/>
    <w:rsid w:val="00281052"/>
    <w:rsid w:val="00281B58"/>
    <w:rsid w:val="00281CA1"/>
    <w:rsid w:val="00282165"/>
    <w:rsid w:val="00282578"/>
    <w:rsid w:val="00282E19"/>
    <w:rsid w:val="00282ED7"/>
    <w:rsid w:val="00284130"/>
    <w:rsid w:val="0028466E"/>
    <w:rsid w:val="00284E3C"/>
    <w:rsid w:val="00286D3A"/>
    <w:rsid w:val="00290551"/>
    <w:rsid w:val="00290C27"/>
    <w:rsid w:val="002910A4"/>
    <w:rsid w:val="002925AE"/>
    <w:rsid w:val="00292744"/>
    <w:rsid w:val="00292C09"/>
    <w:rsid w:val="00293962"/>
    <w:rsid w:val="00293DCE"/>
    <w:rsid w:val="002946C0"/>
    <w:rsid w:val="002956CE"/>
    <w:rsid w:val="00296243"/>
    <w:rsid w:val="00296903"/>
    <w:rsid w:val="00296C6E"/>
    <w:rsid w:val="00296DC9"/>
    <w:rsid w:val="00297801"/>
    <w:rsid w:val="002A14F7"/>
    <w:rsid w:val="002A1672"/>
    <w:rsid w:val="002A21D8"/>
    <w:rsid w:val="002A2924"/>
    <w:rsid w:val="002A2A03"/>
    <w:rsid w:val="002A33AF"/>
    <w:rsid w:val="002A46B5"/>
    <w:rsid w:val="002A4C6D"/>
    <w:rsid w:val="002A4E70"/>
    <w:rsid w:val="002A5598"/>
    <w:rsid w:val="002A567D"/>
    <w:rsid w:val="002A60D3"/>
    <w:rsid w:val="002A67E3"/>
    <w:rsid w:val="002A690E"/>
    <w:rsid w:val="002A6A28"/>
    <w:rsid w:val="002A7396"/>
    <w:rsid w:val="002A7BEC"/>
    <w:rsid w:val="002B09B6"/>
    <w:rsid w:val="002B0B14"/>
    <w:rsid w:val="002B1DDC"/>
    <w:rsid w:val="002B2087"/>
    <w:rsid w:val="002B288C"/>
    <w:rsid w:val="002B2A14"/>
    <w:rsid w:val="002B34E6"/>
    <w:rsid w:val="002B4163"/>
    <w:rsid w:val="002B4205"/>
    <w:rsid w:val="002B4800"/>
    <w:rsid w:val="002B5DDA"/>
    <w:rsid w:val="002B6381"/>
    <w:rsid w:val="002B777C"/>
    <w:rsid w:val="002C035B"/>
    <w:rsid w:val="002C061D"/>
    <w:rsid w:val="002C1A4D"/>
    <w:rsid w:val="002C24F8"/>
    <w:rsid w:val="002C29F9"/>
    <w:rsid w:val="002C43EA"/>
    <w:rsid w:val="002C4F2A"/>
    <w:rsid w:val="002C5520"/>
    <w:rsid w:val="002C6C85"/>
    <w:rsid w:val="002C77F1"/>
    <w:rsid w:val="002D00F2"/>
    <w:rsid w:val="002D41AC"/>
    <w:rsid w:val="002D509B"/>
    <w:rsid w:val="002D7656"/>
    <w:rsid w:val="002D7A87"/>
    <w:rsid w:val="002D7EEB"/>
    <w:rsid w:val="002E3A08"/>
    <w:rsid w:val="002E4431"/>
    <w:rsid w:val="002E4E21"/>
    <w:rsid w:val="002E59AF"/>
    <w:rsid w:val="002E63CC"/>
    <w:rsid w:val="002E6FB4"/>
    <w:rsid w:val="002E784A"/>
    <w:rsid w:val="002F04D8"/>
    <w:rsid w:val="002F20C2"/>
    <w:rsid w:val="002F2412"/>
    <w:rsid w:val="002F2580"/>
    <w:rsid w:val="002F2852"/>
    <w:rsid w:val="002F2A84"/>
    <w:rsid w:val="002F2FE5"/>
    <w:rsid w:val="002F2FFA"/>
    <w:rsid w:val="002F3621"/>
    <w:rsid w:val="002F37AC"/>
    <w:rsid w:val="002F3BCB"/>
    <w:rsid w:val="002F4CA9"/>
    <w:rsid w:val="002F5257"/>
    <w:rsid w:val="002F64B7"/>
    <w:rsid w:val="002F7EBB"/>
    <w:rsid w:val="002F7F7F"/>
    <w:rsid w:val="00300878"/>
    <w:rsid w:val="003030B9"/>
    <w:rsid w:val="003043B0"/>
    <w:rsid w:val="0030472E"/>
    <w:rsid w:val="00305363"/>
    <w:rsid w:val="00307FC2"/>
    <w:rsid w:val="00310B20"/>
    <w:rsid w:val="00310FB1"/>
    <w:rsid w:val="003115F0"/>
    <w:rsid w:val="00314455"/>
    <w:rsid w:val="003147FB"/>
    <w:rsid w:val="003156AB"/>
    <w:rsid w:val="00316B9D"/>
    <w:rsid w:val="00317098"/>
    <w:rsid w:val="0031715F"/>
    <w:rsid w:val="0031746E"/>
    <w:rsid w:val="00317F92"/>
    <w:rsid w:val="00320549"/>
    <w:rsid w:val="003205E7"/>
    <w:rsid w:val="003209E7"/>
    <w:rsid w:val="00321044"/>
    <w:rsid w:val="003220D9"/>
    <w:rsid w:val="00322339"/>
    <w:rsid w:val="00322B4C"/>
    <w:rsid w:val="0032345E"/>
    <w:rsid w:val="0032355B"/>
    <w:rsid w:val="00325D21"/>
    <w:rsid w:val="003261C9"/>
    <w:rsid w:val="0032656C"/>
    <w:rsid w:val="003265A5"/>
    <w:rsid w:val="00327C14"/>
    <w:rsid w:val="00327F8E"/>
    <w:rsid w:val="0033078C"/>
    <w:rsid w:val="00330F9D"/>
    <w:rsid w:val="00331773"/>
    <w:rsid w:val="003328BF"/>
    <w:rsid w:val="00334084"/>
    <w:rsid w:val="00334325"/>
    <w:rsid w:val="00336BD4"/>
    <w:rsid w:val="00336ED3"/>
    <w:rsid w:val="003405C9"/>
    <w:rsid w:val="00342642"/>
    <w:rsid w:val="00342A0A"/>
    <w:rsid w:val="00342E26"/>
    <w:rsid w:val="00343066"/>
    <w:rsid w:val="0034357E"/>
    <w:rsid w:val="003436C6"/>
    <w:rsid w:val="00345A6C"/>
    <w:rsid w:val="003463D0"/>
    <w:rsid w:val="00347A73"/>
    <w:rsid w:val="00351214"/>
    <w:rsid w:val="00351493"/>
    <w:rsid w:val="00352CA1"/>
    <w:rsid w:val="00353A4B"/>
    <w:rsid w:val="00353EF5"/>
    <w:rsid w:val="00354120"/>
    <w:rsid w:val="0035586E"/>
    <w:rsid w:val="003564A4"/>
    <w:rsid w:val="00357110"/>
    <w:rsid w:val="00357350"/>
    <w:rsid w:val="003604C5"/>
    <w:rsid w:val="003615DA"/>
    <w:rsid w:val="00361F2A"/>
    <w:rsid w:val="003633E1"/>
    <w:rsid w:val="00363614"/>
    <w:rsid w:val="00363FC3"/>
    <w:rsid w:val="00364264"/>
    <w:rsid w:val="003647A7"/>
    <w:rsid w:val="00364A11"/>
    <w:rsid w:val="00365066"/>
    <w:rsid w:val="0036511B"/>
    <w:rsid w:val="00366440"/>
    <w:rsid w:val="00366F51"/>
    <w:rsid w:val="00366FC9"/>
    <w:rsid w:val="00367095"/>
    <w:rsid w:val="00367B78"/>
    <w:rsid w:val="003701C3"/>
    <w:rsid w:val="0037039C"/>
    <w:rsid w:val="00370BA3"/>
    <w:rsid w:val="003713A8"/>
    <w:rsid w:val="003729A3"/>
    <w:rsid w:val="003738CA"/>
    <w:rsid w:val="00373A55"/>
    <w:rsid w:val="003749C6"/>
    <w:rsid w:val="00375618"/>
    <w:rsid w:val="00375782"/>
    <w:rsid w:val="00375D65"/>
    <w:rsid w:val="00377E90"/>
    <w:rsid w:val="00381B30"/>
    <w:rsid w:val="00381E72"/>
    <w:rsid w:val="00381FBA"/>
    <w:rsid w:val="003830BD"/>
    <w:rsid w:val="00383A80"/>
    <w:rsid w:val="00384BB0"/>
    <w:rsid w:val="00385AB8"/>
    <w:rsid w:val="0038773E"/>
    <w:rsid w:val="00387DE1"/>
    <w:rsid w:val="00390731"/>
    <w:rsid w:val="00391FEE"/>
    <w:rsid w:val="00393AE5"/>
    <w:rsid w:val="003947B3"/>
    <w:rsid w:val="00395DBD"/>
    <w:rsid w:val="00395F43"/>
    <w:rsid w:val="003961C3"/>
    <w:rsid w:val="003967C3"/>
    <w:rsid w:val="00397CAF"/>
    <w:rsid w:val="003A1CF7"/>
    <w:rsid w:val="003A2276"/>
    <w:rsid w:val="003A2836"/>
    <w:rsid w:val="003A34D8"/>
    <w:rsid w:val="003A4730"/>
    <w:rsid w:val="003A49E8"/>
    <w:rsid w:val="003A4C16"/>
    <w:rsid w:val="003A627A"/>
    <w:rsid w:val="003A72BF"/>
    <w:rsid w:val="003A7614"/>
    <w:rsid w:val="003A7C52"/>
    <w:rsid w:val="003B00AB"/>
    <w:rsid w:val="003B0AA1"/>
    <w:rsid w:val="003B15CB"/>
    <w:rsid w:val="003B24AF"/>
    <w:rsid w:val="003B2C91"/>
    <w:rsid w:val="003B43B7"/>
    <w:rsid w:val="003B44FD"/>
    <w:rsid w:val="003B5D7C"/>
    <w:rsid w:val="003B5F34"/>
    <w:rsid w:val="003B633D"/>
    <w:rsid w:val="003B74FD"/>
    <w:rsid w:val="003C088B"/>
    <w:rsid w:val="003C1D66"/>
    <w:rsid w:val="003C27EA"/>
    <w:rsid w:val="003C291A"/>
    <w:rsid w:val="003C302B"/>
    <w:rsid w:val="003C3504"/>
    <w:rsid w:val="003C3CEE"/>
    <w:rsid w:val="003C5DD4"/>
    <w:rsid w:val="003C6CA5"/>
    <w:rsid w:val="003C7B68"/>
    <w:rsid w:val="003C7D42"/>
    <w:rsid w:val="003D2105"/>
    <w:rsid w:val="003D39D5"/>
    <w:rsid w:val="003D3D39"/>
    <w:rsid w:val="003D4BA3"/>
    <w:rsid w:val="003D51BB"/>
    <w:rsid w:val="003D5404"/>
    <w:rsid w:val="003D6996"/>
    <w:rsid w:val="003D6D5C"/>
    <w:rsid w:val="003D75C0"/>
    <w:rsid w:val="003D76FD"/>
    <w:rsid w:val="003D7B6C"/>
    <w:rsid w:val="003E069D"/>
    <w:rsid w:val="003E113B"/>
    <w:rsid w:val="003E1800"/>
    <w:rsid w:val="003E1A75"/>
    <w:rsid w:val="003E2892"/>
    <w:rsid w:val="003E2C74"/>
    <w:rsid w:val="003E2DEA"/>
    <w:rsid w:val="003E3725"/>
    <w:rsid w:val="003E4176"/>
    <w:rsid w:val="003E4704"/>
    <w:rsid w:val="003E5AF0"/>
    <w:rsid w:val="003E5C09"/>
    <w:rsid w:val="003E7812"/>
    <w:rsid w:val="003E7FE2"/>
    <w:rsid w:val="003F2D19"/>
    <w:rsid w:val="003F34F3"/>
    <w:rsid w:val="003F3EE9"/>
    <w:rsid w:val="003F46FC"/>
    <w:rsid w:val="003F4D50"/>
    <w:rsid w:val="003F4EB3"/>
    <w:rsid w:val="003F55C4"/>
    <w:rsid w:val="003F5AED"/>
    <w:rsid w:val="003F60E0"/>
    <w:rsid w:val="003F6140"/>
    <w:rsid w:val="003F6B9E"/>
    <w:rsid w:val="003F77DE"/>
    <w:rsid w:val="0040096D"/>
    <w:rsid w:val="00401261"/>
    <w:rsid w:val="00403BCF"/>
    <w:rsid w:val="00403FBD"/>
    <w:rsid w:val="00404CB6"/>
    <w:rsid w:val="00404DD8"/>
    <w:rsid w:val="004059B3"/>
    <w:rsid w:val="0040623C"/>
    <w:rsid w:val="00406D72"/>
    <w:rsid w:val="0041075C"/>
    <w:rsid w:val="00410F16"/>
    <w:rsid w:val="00411776"/>
    <w:rsid w:val="00411B16"/>
    <w:rsid w:val="00411B70"/>
    <w:rsid w:val="004130C7"/>
    <w:rsid w:val="0041452D"/>
    <w:rsid w:val="00414B72"/>
    <w:rsid w:val="004152F7"/>
    <w:rsid w:val="004156E8"/>
    <w:rsid w:val="00416790"/>
    <w:rsid w:val="00416D5A"/>
    <w:rsid w:val="00416D60"/>
    <w:rsid w:val="004177CA"/>
    <w:rsid w:val="0041798D"/>
    <w:rsid w:val="004201C4"/>
    <w:rsid w:val="00421185"/>
    <w:rsid w:val="00422701"/>
    <w:rsid w:val="00423928"/>
    <w:rsid w:val="00423ABF"/>
    <w:rsid w:val="00424A16"/>
    <w:rsid w:val="00425D20"/>
    <w:rsid w:val="0042797E"/>
    <w:rsid w:val="00427D05"/>
    <w:rsid w:val="0043044F"/>
    <w:rsid w:val="0043090D"/>
    <w:rsid w:val="00431683"/>
    <w:rsid w:val="00431EAE"/>
    <w:rsid w:val="004323AF"/>
    <w:rsid w:val="004325D9"/>
    <w:rsid w:val="00433AA3"/>
    <w:rsid w:val="00436F46"/>
    <w:rsid w:val="00440A02"/>
    <w:rsid w:val="00440CD1"/>
    <w:rsid w:val="00440D64"/>
    <w:rsid w:val="00441237"/>
    <w:rsid w:val="00441795"/>
    <w:rsid w:val="00441A75"/>
    <w:rsid w:val="00441FC9"/>
    <w:rsid w:val="0044236F"/>
    <w:rsid w:val="00442447"/>
    <w:rsid w:val="0044273D"/>
    <w:rsid w:val="004430BD"/>
    <w:rsid w:val="00443494"/>
    <w:rsid w:val="00443844"/>
    <w:rsid w:val="004448F7"/>
    <w:rsid w:val="00444AC9"/>
    <w:rsid w:val="00444C02"/>
    <w:rsid w:val="004454A0"/>
    <w:rsid w:val="00446674"/>
    <w:rsid w:val="00446DCB"/>
    <w:rsid w:val="004477B0"/>
    <w:rsid w:val="004500F3"/>
    <w:rsid w:val="00450818"/>
    <w:rsid w:val="00451038"/>
    <w:rsid w:val="00452457"/>
    <w:rsid w:val="004532F4"/>
    <w:rsid w:val="004555AE"/>
    <w:rsid w:val="004605D4"/>
    <w:rsid w:val="0046095D"/>
    <w:rsid w:val="00460E3A"/>
    <w:rsid w:val="004611EF"/>
    <w:rsid w:val="0046166C"/>
    <w:rsid w:val="00461864"/>
    <w:rsid w:val="00461BFF"/>
    <w:rsid w:val="00462230"/>
    <w:rsid w:val="0046317F"/>
    <w:rsid w:val="004645FE"/>
    <w:rsid w:val="004654FB"/>
    <w:rsid w:val="00465802"/>
    <w:rsid w:val="004659E8"/>
    <w:rsid w:val="004663A2"/>
    <w:rsid w:val="004671B8"/>
    <w:rsid w:val="00472215"/>
    <w:rsid w:val="00472AE8"/>
    <w:rsid w:val="00472C9B"/>
    <w:rsid w:val="00472E5B"/>
    <w:rsid w:val="00472E9C"/>
    <w:rsid w:val="00474284"/>
    <w:rsid w:val="00475CBA"/>
    <w:rsid w:val="00477809"/>
    <w:rsid w:val="0048089B"/>
    <w:rsid w:val="00480ED1"/>
    <w:rsid w:val="00482AF5"/>
    <w:rsid w:val="00482E18"/>
    <w:rsid w:val="004834E6"/>
    <w:rsid w:val="00484C32"/>
    <w:rsid w:val="00486FBC"/>
    <w:rsid w:val="00490664"/>
    <w:rsid w:val="00490974"/>
    <w:rsid w:val="00490C46"/>
    <w:rsid w:val="00491310"/>
    <w:rsid w:val="00492415"/>
    <w:rsid w:val="00493B24"/>
    <w:rsid w:val="00494669"/>
    <w:rsid w:val="0049557F"/>
    <w:rsid w:val="00496EBC"/>
    <w:rsid w:val="004972B6"/>
    <w:rsid w:val="004A02F3"/>
    <w:rsid w:val="004A145D"/>
    <w:rsid w:val="004A15F4"/>
    <w:rsid w:val="004A1880"/>
    <w:rsid w:val="004A1C32"/>
    <w:rsid w:val="004A3681"/>
    <w:rsid w:val="004A3E55"/>
    <w:rsid w:val="004A4110"/>
    <w:rsid w:val="004A446E"/>
    <w:rsid w:val="004A44AD"/>
    <w:rsid w:val="004A5227"/>
    <w:rsid w:val="004A68FE"/>
    <w:rsid w:val="004A6E98"/>
    <w:rsid w:val="004A72AB"/>
    <w:rsid w:val="004B0EEF"/>
    <w:rsid w:val="004B0FB8"/>
    <w:rsid w:val="004B27F4"/>
    <w:rsid w:val="004B32F9"/>
    <w:rsid w:val="004B416C"/>
    <w:rsid w:val="004B422F"/>
    <w:rsid w:val="004B45BE"/>
    <w:rsid w:val="004B4A4F"/>
    <w:rsid w:val="004B4CC9"/>
    <w:rsid w:val="004B5615"/>
    <w:rsid w:val="004B62BB"/>
    <w:rsid w:val="004B7788"/>
    <w:rsid w:val="004B7990"/>
    <w:rsid w:val="004C0782"/>
    <w:rsid w:val="004C0EAE"/>
    <w:rsid w:val="004C2569"/>
    <w:rsid w:val="004C25D6"/>
    <w:rsid w:val="004C32D1"/>
    <w:rsid w:val="004C33F2"/>
    <w:rsid w:val="004C3D8F"/>
    <w:rsid w:val="004C45D4"/>
    <w:rsid w:val="004C5533"/>
    <w:rsid w:val="004C6DD5"/>
    <w:rsid w:val="004C761E"/>
    <w:rsid w:val="004C792E"/>
    <w:rsid w:val="004D03A1"/>
    <w:rsid w:val="004D2385"/>
    <w:rsid w:val="004D2770"/>
    <w:rsid w:val="004D27F4"/>
    <w:rsid w:val="004D3496"/>
    <w:rsid w:val="004D56D1"/>
    <w:rsid w:val="004E37C4"/>
    <w:rsid w:val="004E4856"/>
    <w:rsid w:val="004E5982"/>
    <w:rsid w:val="004E601C"/>
    <w:rsid w:val="004E66BD"/>
    <w:rsid w:val="004E6BBF"/>
    <w:rsid w:val="004E7E0E"/>
    <w:rsid w:val="004F161C"/>
    <w:rsid w:val="004F1D41"/>
    <w:rsid w:val="004F229E"/>
    <w:rsid w:val="004F2C51"/>
    <w:rsid w:val="004F3D42"/>
    <w:rsid w:val="004F564A"/>
    <w:rsid w:val="004F58CE"/>
    <w:rsid w:val="004F5B29"/>
    <w:rsid w:val="004F5E7F"/>
    <w:rsid w:val="004F5F27"/>
    <w:rsid w:val="004F6B4B"/>
    <w:rsid w:val="004F6D5C"/>
    <w:rsid w:val="004F76BC"/>
    <w:rsid w:val="00500366"/>
    <w:rsid w:val="00501054"/>
    <w:rsid w:val="00501A6D"/>
    <w:rsid w:val="005023F3"/>
    <w:rsid w:val="0050253E"/>
    <w:rsid w:val="00502552"/>
    <w:rsid w:val="00503364"/>
    <w:rsid w:val="00504AC2"/>
    <w:rsid w:val="00504DDE"/>
    <w:rsid w:val="005055CC"/>
    <w:rsid w:val="00505968"/>
    <w:rsid w:val="005062C1"/>
    <w:rsid w:val="00506671"/>
    <w:rsid w:val="005069C6"/>
    <w:rsid w:val="00506A25"/>
    <w:rsid w:val="0050711F"/>
    <w:rsid w:val="005076E1"/>
    <w:rsid w:val="00507720"/>
    <w:rsid w:val="00507B2E"/>
    <w:rsid w:val="00507CB6"/>
    <w:rsid w:val="005103E5"/>
    <w:rsid w:val="00510D06"/>
    <w:rsid w:val="0051246E"/>
    <w:rsid w:val="00512B80"/>
    <w:rsid w:val="005133EA"/>
    <w:rsid w:val="00515456"/>
    <w:rsid w:val="00515D15"/>
    <w:rsid w:val="00517A24"/>
    <w:rsid w:val="00520B44"/>
    <w:rsid w:val="005214BF"/>
    <w:rsid w:val="0052165E"/>
    <w:rsid w:val="005216CD"/>
    <w:rsid w:val="0052199B"/>
    <w:rsid w:val="00522A84"/>
    <w:rsid w:val="005259C4"/>
    <w:rsid w:val="00526588"/>
    <w:rsid w:val="00526C04"/>
    <w:rsid w:val="00526EF1"/>
    <w:rsid w:val="00527371"/>
    <w:rsid w:val="0052781B"/>
    <w:rsid w:val="00530021"/>
    <w:rsid w:val="00530317"/>
    <w:rsid w:val="005309A0"/>
    <w:rsid w:val="00531913"/>
    <w:rsid w:val="0053319A"/>
    <w:rsid w:val="005335A4"/>
    <w:rsid w:val="00533E3E"/>
    <w:rsid w:val="00534632"/>
    <w:rsid w:val="005352F7"/>
    <w:rsid w:val="005359FC"/>
    <w:rsid w:val="00536371"/>
    <w:rsid w:val="0053661D"/>
    <w:rsid w:val="0053754A"/>
    <w:rsid w:val="00537B51"/>
    <w:rsid w:val="00537E9F"/>
    <w:rsid w:val="00543244"/>
    <w:rsid w:val="00543333"/>
    <w:rsid w:val="00544BED"/>
    <w:rsid w:val="00546C9C"/>
    <w:rsid w:val="00547736"/>
    <w:rsid w:val="00551C6D"/>
    <w:rsid w:val="00552251"/>
    <w:rsid w:val="00552D67"/>
    <w:rsid w:val="0055339D"/>
    <w:rsid w:val="00553C68"/>
    <w:rsid w:val="00557C29"/>
    <w:rsid w:val="00560E5A"/>
    <w:rsid w:val="00561D9D"/>
    <w:rsid w:val="00563ABF"/>
    <w:rsid w:val="005643BF"/>
    <w:rsid w:val="00564CBB"/>
    <w:rsid w:val="0056535A"/>
    <w:rsid w:val="00565CBD"/>
    <w:rsid w:val="00566089"/>
    <w:rsid w:val="005668BD"/>
    <w:rsid w:val="00566F25"/>
    <w:rsid w:val="005673EA"/>
    <w:rsid w:val="005701F4"/>
    <w:rsid w:val="00570326"/>
    <w:rsid w:val="00570F1A"/>
    <w:rsid w:val="00571298"/>
    <w:rsid w:val="00573633"/>
    <w:rsid w:val="00575201"/>
    <w:rsid w:val="005753C4"/>
    <w:rsid w:val="005758C3"/>
    <w:rsid w:val="00575E88"/>
    <w:rsid w:val="005761C5"/>
    <w:rsid w:val="0058015B"/>
    <w:rsid w:val="00580732"/>
    <w:rsid w:val="00581219"/>
    <w:rsid w:val="00581EE3"/>
    <w:rsid w:val="005836DF"/>
    <w:rsid w:val="0058393D"/>
    <w:rsid w:val="00584487"/>
    <w:rsid w:val="00585963"/>
    <w:rsid w:val="00585DE2"/>
    <w:rsid w:val="00585F2F"/>
    <w:rsid w:val="0058643E"/>
    <w:rsid w:val="00587389"/>
    <w:rsid w:val="00590BE1"/>
    <w:rsid w:val="00590E5F"/>
    <w:rsid w:val="00591457"/>
    <w:rsid w:val="0059158F"/>
    <w:rsid w:val="00591D7D"/>
    <w:rsid w:val="00592796"/>
    <w:rsid w:val="0059344B"/>
    <w:rsid w:val="00593A21"/>
    <w:rsid w:val="00595B65"/>
    <w:rsid w:val="00595E1F"/>
    <w:rsid w:val="00596585"/>
    <w:rsid w:val="00596EA1"/>
    <w:rsid w:val="00597B48"/>
    <w:rsid w:val="005A0150"/>
    <w:rsid w:val="005A092D"/>
    <w:rsid w:val="005A0BD3"/>
    <w:rsid w:val="005A0E1D"/>
    <w:rsid w:val="005A146D"/>
    <w:rsid w:val="005A1B01"/>
    <w:rsid w:val="005A1FF2"/>
    <w:rsid w:val="005A36FB"/>
    <w:rsid w:val="005A3A41"/>
    <w:rsid w:val="005A446A"/>
    <w:rsid w:val="005A4BA0"/>
    <w:rsid w:val="005A4FDE"/>
    <w:rsid w:val="005A5A52"/>
    <w:rsid w:val="005A6010"/>
    <w:rsid w:val="005A6292"/>
    <w:rsid w:val="005A6357"/>
    <w:rsid w:val="005A69F6"/>
    <w:rsid w:val="005A6F51"/>
    <w:rsid w:val="005B17B7"/>
    <w:rsid w:val="005B2ACE"/>
    <w:rsid w:val="005B39E9"/>
    <w:rsid w:val="005B4DDE"/>
    <w:rsid w:val="005B4E3D"/>
    <w:rsid w:val="005B66FF"/>
    <w:rsid w:val="005B7027"/>
    <w:rsid w:val="005B73E5"/>
    <w:rsid w:val="005B7478"/>
    <w:rsid w:val="005B7C2F"/>
    <w:rsid w:val="005C083B"/>
    <w:rsid w:val="005C0B56"/>
    <w:rsid w:val="005C0CC1"/>
    <w:rsid w:val="005C1602"/>
    <w:rsid w:val="005C1B22"/>
    <w:rsid w:val="005C1B34"/>
    <w:rsid w:val="005C3111"/>
    <w:rsid w:val="005C33E5"/>
    <w:rsid w:val="005C43C1"/>
    <w:rsid w:val="005C4F7B"/>
    <w:rsid w:val="005C59F3"/>
    <w:rsid w:val="005C66B9"/>
    <w:rsid w:val="005C6959"/>
    <w:rsid w:val="005C76F1"/>
    <w:rsid w:val="005C7778"/>
    <w:rsid w:val="005D4A8E"/>
    <w:rsid w:val="005D4B39"/>
    <w:rsid w:val="005D5125"/>
    <w:rsid w:val="005D5F6F"/>
    <w:rsid w:val="005D5FA9"/>
    <w:rsid w:val="005E01B6"/>
    <w:rsid w:val="005E2C54"/>
    <w:rsid w:val="005E4E4B"/>
    <w:rsid w:val="005E7F33"/>
    <w:rsid w:val="005F03F6"/>
    <w:rsid w:val="005F0905"/>
    <w:rsid w:val="005F2B1E"/>
    <w:rsid w:val="005F3622"/>
    <w:rsid w:val="005F3C2B"/>
    <w:rsid w:val="005F5846"/>
    <w:rsid w:val="005F6024"/>
    <w:rsid w:val="005F6996"/>
    <w:rsid w:val="005F6F2D"/>
    <w:rsid w:val="005F7148"/>
    <w:rsid w:val="005F7384"/>
    <w:rsid w:val="006006EE"/>
    <w:rsid w:val="006009A0"/>
    <w:rsid w:val="00600BB4"/>
    <w:rsid w:val="00601660"/>
    <w:rsid w:val="00602A99"/>
    <w:rsid w:val="00603784"/>
    <w:rsid w:val="00603E8D"/>
    <w:rsid w:val="006051C2"/>
    <w:rsid w:val="00605322"/>
    <w:rsid w:val="006059E7"/>
    <w:rsid w:val="0060664B"/>
    <w:rsid w:val="00606B84"/>
    <w:rsid w:val="00606D72"/>
    <w:rsid w:val="00606EE2"/>
    <w:rsid w:val="006113D3"/>
    <w:rsid w:val="00612D0C"/>
    <w:rsid w:val="00612D23"/>
    <w:rsid w:val="00613B4E"/>
    <w:rsid w:val="00613E2D"/>
    <w:rsid w:val="0061486E"/>
    <w:rsid w:val="006148A7"/>
    <w:rsid w:val="00614CE4"/>
    <w:rsid w:val="006171F0"/>
    <w:rsid w:val="00620434"/>
    <w:rsid w:val="00620E25"/>
    <w:rsid w:val="0062265C"/>
    <w:rsid w:val="00622746"/>
    <w:rsid w:val="00622EA5"/>
    <w:rsid w:val="0062333E"/>
    <w:rsid w:val="00626E6A"/>
    <w:rsid w:val="006276CA"/>
    <w:rsid w:val="00627FAC"/>
    <w:rsid w:val="006300E3"/>
    <w:rsid w:val="006301A9"/>
    <w:rsid w:val="0063064E"/>
    <w:rsid w:val="00630B0D"/>
    <w:rsid w:val="00630ED4"/>
    <w:rsid w:val="00632FA1"/>
    <w:rsid w:val="00633178"/>
    <w:rsid w:val="00633640"/>
    <w:rsid w:val="00635577"/>
    <w:rsid w:val="00635AA4"/>
    <w:rsid w:val="006366E6"/>
    <w:rsid w:val="00637B68"/>
    <w:rsid w:val="006400D9"/>
    <w:rsid w:val="006403A3"/>
    <w:rsid w:val="006405A0"/>
    <w:rsid w:val="0064242A"/>
    <w:rsid w:val="00642E36"/>
    <w:rsid w:val="006436B8"/>
    <w:rsid w:val="00643DFF"/>
    <w:rsid w:val="006456CA"/>
    <w:rsid w:val="006462DB"/>
    <w:rsid w:val="006478B7"/>
    <w:rsid w:val="00647F9A"/>
    <w:rsid w:val="006501CC"/>
    <w:rsid w:val="006505F6"/>
    <w:rsid w:val="006506C6"/>
    <w:rsid w:val="00650FE7"/>
    <w:rsid w:val="00651157"/>
    <w:rsid w:val="0065191A"/>
    <w:rsid w:val="00651D4B"/>
    <w:rsid w:val="0065549B"/>
    <w:rsid w:val="0065625D"/>
    <w:rsid w:val="006569F3"/>
    <w:rsid w:val="006571C3"/>
    <w:rsid w:val="006574F8"/>
    <w:rsid w:val="00657D0A"/>
    <w:rsid w:val="00657E06"/>
    <w:rsid w:val="00660554"/>
    <w:rsid w:val="006607E2"/>
    <w:rsid w:val="006613A3"/>
    <w:rsid w:val="00661A75"/>
    <w:rsid w:val="00663F3B"/>
    <w:rsid w:val="00664A36"/>
    <w:rsid w:val="0066522A"/>
    <w:rsid w:val="00665359"/>
    <w:rsid w:val="00665586"/>
    <w:rsid w:val="006659D6"/>
    <w:rsid w:val="00665AEB"/>
    <w:rsid w:val="0066641F"/>
    <w:rsid w:val="00666844"/>
    <w:rsid w:val="00667F39"/>
    <w:rsid w:val="00672125"/>
    <w:rsid w:val="00673959"/>
    <w:rsid w:val="006760A9"/>
    <w:rsid w:val="006773FE"/>
    <w:rsid w:val="00677948"/>
    <w:rsid w:val="00680AB8"/>
    <w:rsid w:val="00682682"/>
    <w:rsid w:val="006830BA"/>
    <w:rsid w:val="00683709"/>
    <w:rsid w:val="00683EBE"/>
    <w:rsid w:val="0068570B"/>
    <w:rsid w:val="00685849"/>
    <w:rsid w:val="00685E97"/>
    <w:rsid w:val="00685FBC"/>
    <w:rsid w:val="00686254"/>
    <w:rsid w:val="00686366"/>
    <w:rsid w:val="0068636B"/>
    <w:rsid w:val="00686AE9"/>
    <w:rsid w:val="00686AFE"/>
    <w:rsid w:val="00687512"/>
    <w:rsid w:val="00687A43"/>
    <w:rsid w:val="00690146"/>
    <w:rsid w:val="0069089B"/>
    <w:rsid w:val="00690A98"/>
    <w:rsid w:val="0069192A"/>
    <w:rsid w:val="00691AF8"/>
    <w:rsid w:val="0069235B"/>
    <w:rsid w:val="0069292B"/>
    <w:rsid w:val="00692FE9"/>
    <w:rsid w:val="006931F4"/>
    <w:rsid w:val="006938C0"/>
    <w:rsid w:val="006941FD"/>
    <w:rsid w:val="0069500D"/>
    <w:rsid w:val="006951A0"/>
    <w:rsid w:val="00695D20"/>
    <w:rsid w:val="00696A29"/>
    <w:rsid w:val="006A019A"/>
    <w:rsid w:val="006A0642"/>
    <w:rsid w:val="006A2FA6"/>
    <w:rsid w:val="006A3058"/>
    <w:rsid w:val="006A3606"/>
    <w:rsid w:val="006A37E7"/>
    <w:rsid w:val="006A4416"/>
    <w:rsid w:val="006A5034"/>
    <w:rsid w:val="006A50B9"/>
    <w:rsid w:val="006A5700"/>
    <w:rsid w:val="006B035E"/>
    <w:rsid w:val="006B22E1"/>
    <w:rsid w:val="006B25F4"/>
    <w:rsid w:val="006B2B5A"/>
    <w:rsid w:val="006B344E"/>
    <w:rsid w:val="006B3ADD"/>
    <w:rsid w:val="006B484D"/>
    <w:rsid w:val="006B60C7"/>
    <w:rsid w:val="006B71AD"/>
    <w:rsid w:val="006B7205"/>
    <w:rsid w:val="006B736F"/>
    <w:rsid w:val="006C010B"/>
    <w:rsid w:val="006C0C8C"/>
    <w:rsid w:val="006C0E35"/>
    <w:rsid w:val="006C20C1"/>
    <w:rsid w:val="006C21E5"/>
    <w:rsid w:val="006C3738"/>
    <w:rsid w:val="006C3A69"/>
    <w:rsid w:val="006C3B31"/>
    <w:rsid w:val="006C4075"/>
    <w:rsid w:val="006C4256"/>
    <w:rsid w:val="006C4EE3"/>
    <w:rsid w:val="006C54CC"/>
    <w:rsid w:val="006C5D4D"/>
    <w:rsid w:val="006C5EF9"/>
    <w:rsid w:val="006C68D7"/>
    <w:rsid w:val="006C77D2"/>
    <w:rsid w:val="006D01F6"/>
    <w:rsid w:val="006D3872"/>
    <w:rsid w:val="006D409D"/>
    <w:rsid w:val="006D56A0"/>
    <w:rsid w:val="006D7290"/>
    <w:rsid w:val="006D732F"/>
    <w:rsid w:val="006D7670"/>
    <w:rsid w:val="006D7D19"/>
    <w:rsid w:val="006D7E3E"/>
    <w:rsid w:val="006E0F2F"/>
    <w:rsid w:val="006E2E17"/>
    <w:rsid w:val="006E3C78"/>
    <w:rsid w:val="006E3CA0"/>
    <w:rsid w:val="006E4934"/>
    <w:rsid w:val="006E5833"/>
    <w:rsid w:val="006E5C72"/>
    <w:rsid w:val="006E5D19"/>
    <w:rsid w:val="006E623B"/>
    <w:rsid w:val="006E6B81"/>
    <w:rsid w:val="006E6B8D"/>
    <w:rsid w:val="006E72FA"/>
    <w:rsid w:val="006F0BD0"/>
    <w:rsid w:val="006F2022"/>
    <w:rsid w:val="006F2400"/>
    <w:rsid w:val="006F28AE"/>
    <w:rsid w:val="006F28DA"/>
    <w:rsid w:val="006F40BF"/>
    <w:rsid w:val="006F429E"/>
    <w:rsid w:val="006F453B"/>
    <w:rsid w:val="006F72D3"/>
    <w:rsid w:val="00700757"/>
    <w:rsid w:val="0070291D"/>
    <w:rsid w:val="00702929"/>
    <w:rsid w:val="00703A68"/>
    <w:rsid w:val="007065DC"/>
    <w:rsid w:val="007074F1"/>
    <w:rsid w:val="00707D38"/>
    <w:rsid w:val="007101A0"/>
    <w:rsid w:val="007107C0"/>
    <w:rsid w:val="0071156A"/>
    <w:rsid w:val="00711B7C"/>
    <w:rsid w:val="0071353D"/>
    <w:rsid w:val="00713D44"/>
    <w:rsid w:val="007142AC"/>
    <w:rsid w:val="00715134"/>
    <w:rsid w:val="00715508"/>
    <w:rsid w:val="00715575"/>
    <w:rsid w:val="00715AA4"/>
    <w:rsid w:val="007169D2"/>
    <w:rsid w:val="00716B55"/>
    <w:rsid w:val="007176C6"/>
    <w:rsid w:val="00717FBE"/>
    <w:rsid w:val="00720A19"/>
    <w:rsid w:val="007216F0"/>
    <w:rsid w:val="00721CA1"/>
    <w:rsid w:val="007222D2"/>
    <w:rsid w:val="00722773"/>
    <w:rsid w:val="007231D3"/>
    <w:rsid w:val="007256D1"/>
    <w:rsid w:val="00726AD3"/>
    <w:rsid w:val="007310B0"/>
    <w:rsid w:val="00731474"/>
    <w:rsid w:val="00732741"/>
    <w:rsid w:val="00733122"/>
    <w:rsid w:val="00733AA4"/>
    <w:rsid w:val="00733B21"/>
    <w:rsid w:val="00733EB5"/>
    <w:rsid w:val="0073475F"/>
    <w:rsid w:val="00734B71"/>
    <w:rsid w:val="0073529A"/>
    <w:rsid w:val="0073648D"/>
    <w:rsid w:val="0073650E"/>
    <w:rsid w:val="007402DB"/>
    <w:rsid w:val="007411C3"/>
    <w:rsid w:val="00741C46"/>
    <w:rsid w:val="007420D9"/>
    <w:rsid w:val="00742958"/>
    <w:rsid w:val="00744ACA"/>
    <w:rsid w:val="007465A5"/>
    <w:rsid w:val="00746AA4"/>
    <w:rsid w:val="007505C3"/>
    <w:rsid w:val="00750FBA"/>
    <w:rsid w:val="00751149"/>
    <w:rsid w:val="00752686"/>
    <w:rsid w:val="00752B4F"/>
    <w:rsid w:val="00753179"/>
    <w:rsid w:val="00753F9D"/>
    <w:rsid w:val="0075444E"/>
    <w:rsid w:val="00755A13"/>
    <w:rsid w:val="00756051"/>
    <w:rsid w:val="007562F0"/>
    <w:rsid w:val="00756865"/>
    <w:rsid w:val="00756BBB"/>
    <w:rsid w:val="00757798"/>
    <w:rsid w:val="00757813"/>
    <w:rsid w:val="00760072"/>
    <w:rsid w:val="00760712"/>
    <w:rsid w:val="00760F34"/>
    <w:rsid w:val="0076176D"/>
    <w:rsid w:val="0076224F"/>
    <w:rsid w:val="00762A4D"/>
    <w:rsid w:val="007637AF"/>
    <w:rsid w:val="00763C82"/>
    <w:rsid w:val="00764847"/>
    <w:rsid w:val="00765A18"/>
    <w:rsid w:val="00766969"/>
    <w:rsid w:val="0076700A"/>
    <w:rsid w:val="007672CF"/>
    <w:rsid w:val="00767480"/>
    <w:rsid w:val="00770017"/>
    <w:rsid w:val="007703D8"/>
    <w:rsid w:val="00770C39"/>
    <w:rsid w:val="0077276E"/>
    <w:rsid w:val="00773594"/>
    <w:rsid w:val="00774484"/>
    <w:rsid w:val="0077534B"/>
    <w:rsid w:val="00775C12"/>
    <w:rsid w:val="007768CA"/>
    <w:rsid w:val="007803C3"/>
    <w:rsid w:val="00780599"/>
    <w:rsid w:val="00780AFF"/>
    <w:rsid w:val="00780EE2"/>
    <w:rsid w:val="007816B9"/>
    <w:rsid w:val="00781C0F"/>
    <w:rsid w:val="00781DDA"/>
    <w:rsid w:val="007824FB"/>
    <w:rsid w:val="0078282D"/>
    <w:rsid w:val="0078312D"/>
    <w:rsid w:val="00783137"/>
    <w:rsid w:val="007834C4"/>
    <w:rsid w:val="00784C47"/>
    <w:rsid w:val="0078508B"/>
    <w:rsid w:val="00785326"/>
    <w:rsid w:val="00785FC6"/>
    <w:rsid w:val="00790961"/>
    <w:rsid w:val="00791EFA"/>
    <w:rsid w:val="00792B2B"/>
    <w:rsid w:val="0079330A"/>
    <w:rsid w:val="007937AB"/>
    <w:rsid w:val="00794214"/>
    <w:rsid w:val="00796C2E"/>
    <w:rsid w:val="00796C6F"/>
    <w:rsid w:val="007971B2"/>
    <w:rsid w:val="0079777C"/>
    <w:rsid w:val="007A0208"/>
    <w:rsid w:val="007A1445"/>
    <w:rsid w:val="007A24F0"/>
    <w:rsid w:val="007A25D9"/>
    <w:rsid w:val="007A2906"/>
    <w:rsid w:val="007A3851"/>
    <w:rsid w:val="007A3C24"/>
    <w:rsid w:val="007A4AD7"/>
    <w:rsid w:val="007A5BE7"/>
    <w:rsid w:val="007A5F20"/>
    <w:rsid w:val="007A65DC"/>
    <w:rsid w:val="007A6A48"/>
    <w:rsid w:val="007A72E8"/>
    <w:rsid w:val="007A7E07"/>
    <w:rsid w:val="007B0B50"/>
    <w:rsid w:val="007B18C5"/>
    <w:rsid w:val="007B277D"/>
    <w:rsid w:val="007B3B1C"/>
    <w:rsid w:val="007B4754"/>
    <w:rsid w:val="007B55E3"/>
    <w:rsid w:val="007B6047"/>
    <w:rsid w:val="007B66CC"/>
    <w:rsid w:val="007B7D99"/>
    <w:rsid w:val="007B7EF8"/>
    <w:rsid w:val="007C05CA"/>
    <w:rsid w:val="007C1F0D"/>
    <w:rsid w:val="007C3710"/>
    <w:rsid w:val="007C3720"/>
    <w:rsid w:val="007C6903"/>
    <w:rsid w:val="007C6CDE"/>
    <w:rsid w:val="007D08B9"/>
    <w:rsid w:val="007D146C"/>
    <w:rsid w:val="007D1523"/>
    <w:rsid w:val="007D194F"/>
    <w:rsid w:val="007D1BFE"/>
    <w:rsid w:val="007D1DD8"/>
    <w:rsid w:val="007D333D"/>
    <w:rsid w:val="007D3B98"/>
    <w:rsid w:val="007D414D"/>
    <w:rsid w:val="007D4FD6"/>
    <w:rsid w:val="007D58A8"/>
    <w:rsid w:val="007D6452"/>
    <w:rsid w:val="007D6646"/>
    <w:rsid w:val="007D6F59"/>
    <w:rsid w:val="007E0AD1"/>
    <w:rsid w:val="007E0EEC"/>
    <w:rsid w:val="007E1DA0"/>
    <w:rsid w:val="007E20EA"/>
    <w:rsid w:val="007E2E4E"/>
    <w:rsid w:val="007E3246"/>
    <w:rsid w:val="007E367B"/>
    <w:rsid w:val="007E680D"/>
    <w:rsid w:val="007E6B10"/>
    <w:rsid w:val="007E6D48"/>
    <w:rsid w:val="007E6FF7"/>
    <w:rsid w:val="007E7BE8"/>
    <w:rsid w:val="007F0018"/>
    <w:rsid w:val="007F1882"/>
    <w:rsid w:val="007F1F9E"/>
    <w:rsid w:val="007F3272"/>
    <w:rsid w:val="007F36EA"/>
    <w:rsid w:val="007F3B50"/>
    <w:rsid w:val="007F4716"/>
    <w:rsid w:val="007F4F64"/>
    <w:rsid w:val="007F4F9A"/>
    <w:rsid w:val="007F7DE5"/>
    <w:rsid w:val="007F7FCA"/>
    <w:rsid w:val="00800673"/>
    <w:rsid w:val="00802719"/>
    <w:rsid w:val="00804EB8"/>
    <w:rsid w:val="00805247"/>
    <w:rsid w:val="0080604A"/>
    <w:rsid w:val="008101F8"/>
    <w:rsid w:val="00811769"/>
    <w:rsid w:val="00811FCC"/>
    <w:rsid w:val="008125C1"/>
    <w:rsid w:val="00812998"/>
    <w:rsid w:val="0081443D"/>
    <w:rsid w:val="008145C3"/>
    <w:rsid w:val="008203D5"/>
    <w:rsid w:val="00820711"/>
    <w:rsid w:val="0082085C"/>
    <w:rsid w:val="0082117E"/>
    <w:rsid w:val="0082256B"/>
    <w:rsid w:val="008241A3"/>
    <w:rsid w:val="00824321"/>
    <w:rsid w:val="00826AF2"/>
    <w:rsid w:val="00826DC8"/>
    <w:rsid w:val="008272CC"/>
    <w:rsid w:val="00827553"/>
    <w:rsid w:val="00830EB3"/>
    <w:rsid w:val="008310A1"/>
    <w:rsid w:val="00831704"/>
    <w:rsid w:val="0083258A"/>
    <w:rsid w:val="00833799"/>
    <w:rsid w:val="00836A97"/>
    <w:rsid w:val="00840F36"/>
    <w:rsid w:val="00841AED"/>
    <w:rsid w:val="0084277D"/>
    <w:rsid w:val="008429B3"/>
    <w:rsid w:val="00843675"/>
    <w:rsid w:val="00844B19"/>
    <w:rsid w:val="00845F48"/>
    <w:rsid w:val="00846374"/>
    <w:rsid w:val="00846C03"/>
    <w:rsid w:val="00847CD4"/>
    <w:rsid w:val="00851095"/>
    <w:rsid w:val="00851147"/>
    <w:rsid w:val="0085150A"/>
    <w:rsid w:val="0085159F"/>
    <w:rsid w:val="00851C32"/>
    <w:rsid w:val="008531AB"/>
    <w:rsid w:val="00853880"/>
    <w:rsid w:val="00853CBC"/>
    <w:rsid w:val="00853DF3"/>
    <w:rsid w:val="008542EB"/>
    <w:rsid w:val="00856FF4"/>
    <w:rsid w:val="008574BE"/>
    <w:rsid w:val="00857E2D"/>
    <w:rsid w:val="00857F56"/>
    <w:rsid w:val="00861379"/>
    <w:rsid w:val="00861701"/>
    <w:rsid w:val="00863069"/>
    <w:rsid w:val="0086320F"/>
    <w:rsid w:val="008634AE"/>
    <w:rsid w:val="00863A7F"/>
    <w:rsid w:val="00863D3F"/>
    <w:rsid w:val="00866B52"/>
    <w:rsid w:val="00866CB8"/>
    <w:rsid w:val="00866E58"/>
    <w:rsid w:val="00867210"/>
    <w:rsid w:val="00867526"/>
    <w:rsid w:val="00870A39"/>
    <w:rsid w:val="00870E8A"/>
    <w:rsid w:val="00870FA1"/>
    <w:rsid w:val="0087152D"/>
    <w:rsid w:val="0087205C"/>
    <w:rsid w:val="008722E9"/>
    <w:rsid w:val="00872574"/>
    <w:rsid w:val="00876157"/>
    <w:rsid w:val="0087673A"/>
    <w:rsid w:val="00877367"/>
    <w:rsid w:val="0088078B"/>
    <w:rsid w:val="0088124E"/>
    <w:rsid w:val="00881598"/>
    <w:rsid w:val="00881686"/>
    <w:rsid w:val="00882624"/>
    <w:rsid w:val="008831B2"/>
    <w:rsid w:val="00883C9A"/>
    <w:rsid w:val="00885AAD"/>
    <w:rsid w:val="0088610C"/>
    <w:rsid w:val="008864F4"/>
    <w:rsid w:val="00887553"/>
    <w:rsid w:val="00887859"/>
    <w:rsid w:val="00887916"/>
    <w:rsid w:val="00887CEE"/>
    <w:rsid w:val="00890967"/>
    <w:rsid w:val="00890AD6"/>
    <w:rsid w:val="00890DA8"/>
    <w:rsid w:val="00890ECD"/>
    <w:rsid w:val="0089167F"/>
    <w:rsid w:val="00892225"/>
    <w:rsid w:val="00892359"/>
    <w:rsid w:val="008944C5"/>
    <w:rsid w:val="008948B3"/>
    <w:rsid w:val="00894CAC"/>
    <w:rsid w:val="008959C6"/>
    <w:rsid w:val="00896545"/>
    <w:rsid w:val="0089686F"/>
    <w:rsid w:val="00896DFB"/>
    <w:rsid w:val="008975CA"/>
    <w:rsid w:val="00897BEE"/>
    <w:rsid w:val="00897D81"/>
    <w:rsid w:val="008A09CE"/>
    <w:rsid w:val="008A0F15"/>
    <w:rsid w:val="008A12BE"/>
    <w:rsid w:val="008A23F1"/>
    <w:rsid w:val="008A27DF"/>
    <w:rsid w:val="008A284D"/>
    <w:rsid w:val="008A29C8"/>
    <w:rsid w:val="008A357F"/>
    <w:rsid w:val="008A3B33"/>
    <w:rsid w:val="008A58F7"/>
    <w:rsid w:val="008A6CA5"/>
    <w:rsid w:val="008A6E9B"/>
    <w:rsid w:val="008B04A9"/>
    <w:rsid w:val="008B14D3"/>
    <w:rsid w:val="008B1ED3"/>
    <w:rsid w:val="008B4254"/>
    <w:rsid w:val="008B4645"/>
    <w:rsid w:val="008B4C1E"/>
    <w:rsid w:val="008B4F5C"/>
    <w:rsid w:val="008B4FF0"/>
    <w:rsid w:val="008B5188"/>
    <w:rsid w:val="008C085B"/>
    <w:rsid w:val="008C3730"/>
    <w:rsid w:val="008C3794"/>
    <w:rsid w:val="008C37BC"/>
    <w:rsid w:val="008C4F37"/>
    <w:rsid w:val="008C728A"/>
    <w:rsid w:val="008C7B25"/>
    <w:rsid w:val="008D003F"/>
    <w:rsid w:val="008D1767"/>
    <w:rsid w:val="008D180D"/>
    <w:rsid w:val="008D2510"/>
    <w:rsid w:val="008D28D0"/>
    <w:rsid w:val="008D3AAE"/>
    <w:rsid w:val="008D490A"/>
    <w:rsid w:val="008D5ECD"/>
    <w:rsid w:val="008D6C15"/>
    <w:rsid w:val="008D7016"/>
    <w:rsid w:val="008D7173"/>
    <w:rsid w:val="008E081E"/>
    <w:rsid w:val="008E199E"/>
    <w:rsid w:val="008E1AA1"/>
    <w:rsid w:val="008E2115"/>
    <w:rsid w:val="008E248A"/>
    <w:rsid w:val="008E293B"/>
    <w:rsid w:val="008E2F3B"/>
    <w:rsid w:val="008E3424"/>
    <w:rsid w:val="008E3E40"/>
    <w:rsid w:val="008E4ED1"/>
    <w:rsid w:val="008E595D"/>
    <w:rsid w:val="008E70DF"/>
    <w:rsid w:val="008F0A09"/>
    <w:rsid w:val="008F0ADB"/>
    <w:rsid w:val="008F1BB4"/>
    <w:rsid w:val="008F3280"/>
    <w:rsid w:val="008F3E0E"/>
    <w:rsid w:val="008F3E32"/>
    <w:rsid w:val="008F5E37"/>
    <w:rsid w:val="008F709A"/>
    <w:rsid w:val="008F736B"/>
    <w:rsid w:val="00901F2E"/>
    <w:rsid w:val="009036C5"/>
    <w:rsid w:val="009043D7"/>
    <w:rsid w:val="009052BC"/>
    <w:rsid w:val="00907BFD"/>
    <w:rsid w:val="00907EF0"/>
    <w:rsid w:val="009104EA"/>
    <w:rsid w:val="009123E7"/>
    <w:rsid w:val="00912D01"/>
    <w:rsid w:val="009132DC"/>
    <w:rsid w:val="00915278"/>
    <w:rsid w:val="009166DA"/>
    <w:rsid w:val="00916D86"/>
    <w:rsid w:val="00920823"/>
    <w:rsid w:val="00923F51"/>
    <w:rsid w:val="009240B3"/>
    <w:rsid w:val="009246F2"/>
    <w:rsid w:val="0092576F"/>
    <w:rsid w:val="009257E2"/>
    <w:rsid w:val="00925EFD"/>
    <w:rsid w:val="009268E1"/>
    <w:rsid w:val="00926A10"/>
    <w:rsid w:val="00926D35"/>
    <w:rsid w:val="00927C90"/>
    <w:rsid w:val="0093171E"/>
    <w:rsid w:val="00931BB5"/>
    <w:rsid w:val="00931BB9"/>
    <w:rsid w:val="00931F65"/>
    <w:rsid w:val="00933CD6"/>
    <w:rsid w:val="00933EA3"/>
    <w:rsid w:val="009343C3"/>
    <w:rsid w:val="00935413"/>
    <w:rsid w:val="009376E1"/>
    <w:rsid w:val="00937C55"/>
    <w:rsid w:val="009400B3"/>
    <w:rsid w:val="00940170"/>
    <w:rsid w:val="009413C6"/>
    <w:rsid w:val="0094199A"/>
    <w:rsid w:val="00941FA7"/>
    <w:rsid w:val="00942409"/>
    <w:rsid w:val="009449D8"/>
    <w:rsid w:val="00944F99"/>
    <w:rsid w:val="0094503E"/>
    <w:rsid w:val="009461C2"/>
    <w:rsid w:val="00946423"/>
    <w:rsid w:val="009464AC"/>
    <w:rsid w:val="00947A96"/>
    <w:rsid w:val="00947C0F"/>
    <w:rsid w:val="009521D9"/>
    <w:rsid w:val="0095358B"/>
    <w:rsid w:val="009541F6"/>
    <w:rsid w:val="0095522F"/>
    <w:rsid w:val="00955393"/>
    <w:rsid w:val="00955C24"/>
    <w:rsid w:val="00957844"/>
    <w:rsid w:val="00960DE9"/>
    <w:rsid w:val="0096487D"/>
    <w:rsid w:val="009670E6"/>
    <w:rsid w:val="00967AB7"/>
    <w:rsid w:val="0097055C"/>
    <w:rsid w:val="00971177"/>
    <w:rsid w:val="009735A9"/>
    <w:rsid w:val="00974E76"/>
    <w:rsid w:val="00974EE8"/>
    <w:rsid w:val="0097551A"/>
    <w:rsid w:val="00975975"/>
    <w:rsid w:val="009769A5"/>
    <w:rsid w:val="00977625"/>
    <w:rsid w:val="00977CA7"/>
    <w:rsid w:val="009805F6"/>
    <w:rsid w:val="00981EAA"/>
    <w:rsid w:val="00982411"/>
    <w:rsid w:val="00983451"/>
    <w:rsid w:val="00984751"/>
    <w:rsid w:val="00984757"/>
    <w:rsid w:val="00984979"/>
    <w:rsid w:val="00985536"/>
    <w:rsid w:val="0098571C"/>
    <w:rsid w:val="00985B8D"/>
    <w:rsid w:val="00987632"/>
    <w:rsid w:val="0099224F"/>
    <w:rsid w:val="00994932"/>
    <w:rsid w:val="00995631"/>
    <w:rsid w:val="009956A6"/>
    <w:rsid w:val="009957B2"/>
    <w:rsid w:val="00996308"/>
    <w:rsid w:val="0099725C"/>
    <w:rsid w:val="00997DB5"/>
    <w:rsid w:val="009A115B"/>
    <w:rsid w:val="009A163F"/>
    <w:rsid w:val="009A1F19"/>
    <w:rsid w:val="009A23F1"/>
    <w:rsid w:val="009A255D"/>
    <w:rsid w:val="009A3026"/>
    <w:rsid w:val="009A411A"/>
    <w:rsid w:val="009A52C8"/>
    <w:rsid w:val="009A5B6A"/>
    <w:rsid w:val="009A7254"/>
    <w:rsid w:val="009A79A8"/>
    <w:rsid w:val="009A7E93"/>
    <w:rsid w:val="009B01DB"/>
    <w:rsid w:val="009B133F"/>
    <w:rsid w:val="009B18B2"/>
    <w:rsid w:val="009B382E"/>
    <w:rsid w:val="009B4480"/>
    <w:rsid w:val="009B57D4"/>
    <w:rsid w:val="009B5E31"/>
    <w:rsid w:val="009B7066"/>
    <w:rsid w:val="009B7B4B"/>
    <w:rsid w:val="009C1FAD"/>
    <w:rsid w:val="009C24C9"/>
    <w:rsid w:val="009C259C"/>
    <w:rsid w:val="009C28CC"/>
    <w:rsid w:val="009C3738"/>
    <w:rsid w:val="009C37FC"/>
    <w:rsid w:val="009C47DA"/>
    <w:rsid w:val="009C4C32"/>
    <w:rsid w:val="009C640C"/>
    <w:rsid w:val="009C76BC"/>
    <w:rsid w:val="009D019B"/>
    <w:rsid w:val="009D08E0"/>
    <w:rsid w:val="009D09B7"/>
    <w:rsid w:val="009D0CAF"/>
    <w:rsid w:val="009D134A"/>
    <w:rsid w:val="009D43DF"/>
    <w:rsid w:val="009D6DDA"/>
    <w:rsid w:val="009D7727"/>
    <w:rsid w:val="009D797A"/>
    <w:rsid w:val="009E089B"/>
    <w:rsid w:val="009E1519"/>
    <w:rsid w:val="009E268B"/>
    <w:rsid w:val="009E423B"/>
    <w:rsid w:val="009E45DB"/>
    <w:rsid w:val="009E594F"/>
    <w:rsid w:val="009E5D01"/>
    <w:rsid w:val="009E7813"/>
    <w:rsid w:val="009F081D"/>
    <w:rsid w:val="009F1E43"/>
    <w:rsid w:val="009F22E3"/>
    <w:rsid w:val="009F2FF3"/>
    <w:rsid w:val="009F3CBE"/>
    <w:rsid w:val="009F4C65"/>
    <w:rsid w:val="009F6037"/>
    <w:rsid w:val="009F61C9"/>
    <w:rsid w:val="009F67A0"/>
    <w:rsid w:val="009F6E5C"/>
    <w:rsid w:val="009F73E4"/>
    <w:rsid w:val="00A0164A"/>
    <w:rsid w:val="00A025EE"/>
    <w:rsid w:val="00A02C17"/>
    <w:rsid w:val="00A03425"/>
    <w:rsid w:val="00A042B0"/>
    <w:rsid w:val="00A0544B"/>
    <w:rsid w:val="00A07DB2"/>
    <w:rsid w:val="00A10B00"/>
    <w:rsid w:val="00A10EF3"/>
    <w:rsid w:val="00A11661"/>
    <w:rsid w:val="00A116F6"/>
    <w:rsid w:val="00A129B7"/>
    <w:rsid w:val="00A12F0F"/>
    <w:rsid w:val="00A13390"/>
    <w:rsid w:val="00A143F3"/>
    <w:rsid w:val="00A14B2B"/>
    <w:rsid w:val="00A15E25"/>
    <w:rsid w:val="00A16419"/>
    <w:rsid w:val="00A17DE9"/>
    <w:rsid w:val="00A20156"/>
    <w:rsid w:val="00A2147E"/>
    <w:rsid w:val="00A21A39"/>
    <w:rsid w:val="00A226EC"/>
    <w:rsid w:val="00A23BE9"/>
    <w:rsid w:val="00A24F0F"/>
    <w:rsid w:val="00A265AB"/>
    <w:rsid w:val="00A2693D"/>
    <w:rsid w:val="00A26D46"/>
    <w:rsid w:val="00A27B19"/>
    <w:rsid w:val="00A27F9E"/>
    <w:rsid w:val="00A30716"/>
    <w:rsid w:val="00A3282A"/>
    <w:rsid w:val="00A32B97"/>
    <w:rsid w:val="00A330D3"/>
    <w:rsid w:val="00A33ED1"/>
    <w:rsid w:val="00A358D7"/>
    <w:rsid w:val="00A359C4"/>
    <w:rsid w:val="00A3648D"/>
    <w:rsid w:val="00A36A61"/>
    <w:rsid w:val="00A37075"/>
    <w:rsid w:val="00A37B3A"/>
    <w:rsid w:val="00A415E5"/>
    <w:rsid w:val="00A424EC"/>
    <w:rsid w:val="00A43236"/>
    <w:rsid w:val="00A43636"/>
    <w:rsid w:val="00A4443C"/>
    <w:rsid w:val="00A44AF0"/>
    <w:rsid w:val="00A474DA"/>
    <w:rsid w:val="00A50F9F"/>
    <w:rsid w:val="00A5191E"/>
    <w:rsid w:val="00A52D36"/>
    <w:rsid w:val="00A53BBF"/>
    <w:rsid w:val="00A5551F"/>
    <w:rsid w:val="00A55BF9"/>
    <w:rsid w:val="00A566DB"/>
    <w:rsid w:val="00A6037B"/>
    <w:rsid w:val="00A630D8"/>
    <w:rsid w:val="00A63B75"/>
    <w:rsid w:val="00A65980"/>
    <w:rsid w:val="00A663DA"/>
    <w:rsid w:val="00A66636"/>
    <w:rsid w:val="00A679A2"/>
    <w:rsid w:val="00A718D3"/>
    <w:rsid w:val="00A71A33"/>
    <w:rsid w:val="00A72123"/>
    <w:rsid w:val="00A72FB1"/>
    <w:rsid w:val="00A74F4E"/>
    <w:rsid w:val="00A752EF"/>
    <w:rsid w:val="00A75D7E"/>
    <w:rsid w:val="00A75E2B"/>
    <w:rsid w:val="00A7658A"/>
    <w:rsid w:val="00A76F38"/>
    <w:rsid w:val="00A77D9A"/>
    <w:rsid w:val="00A80B59"/>
    <w:rsid w:val="00A813B5"/>
    <w:rsid w:val="00A81F60"/>
    <w:rsid w:val="00A8255C"/>
    <w:rsid w:val="00A82B88"/>
    <w:rsid w:val="00A82D1F"/>
    <w:rsid w:val="00A83887"/>
    <w:rsid w:val="00A840A3"/>
    <w:rsid w:val="00A86A33"/>
    <w:rsid w:val="00A86DF9"/>
    <w:rsid w:val="00A8758C"/>
    <w:rsid w:val="00A878DA"/>
    <w:rsid w:val="00A87942"/>
    <w:rsid w:val="00A900A4"/>
    <w:rsid w:val="00A90AAA"/>
    <w:rsid w:val="00A9310C"/>
    <w:rsid w:val="00A946C1"/>
    <w:rsid w:val="00A95216"/>
    <w:rsid w:val="00A9662E"/>
    <w:rsid w:val="00A96B91"/>
    <w:rsid w:val="00A96CA4"/>
    <w:rsid w:val="00A971BD"/>
    <w:rsid w:val="00A97527"/>
    <w:rsid w:val="00AA0447"/>
    <w:rsid w:val="00AA117F"/>
    <w:rsid w:val="00AA1CC8"/>
    <w:rsid w:val="00AA1E2E"/>
    <w:rsid w:val="00AA269C"/>
    <w:rsid w:val="00AA278C"/>
    <w:rsid w:val="00AA51A7"/>
    <w:rsid w:val="00AA5413"/>
    <w:rsid w:val="00AA56AD"/>
    <w:rsid w:val="00AA6E78"/>
    <w:rsid w:val="00AA71E1"/>
    <w:rsid w:val="00AB019A"/>
    <w:rsid w:val="00AB0350"/>
    <w:rsid w:val="00AB1B9C"/>
    <w:rsid w:val="00AB32C4"/>
    <w:rsid w:val="00AB32E0"/>
    <w:rsid w:val="00AB3CA0"/>
    <w:rsid w:val="00AB3CA6"/>
    <w:rsid w:val="00AB3DF7"/>
    <w:rsid w:val="00AB5081"/>
    <w:rsid w:val="00AB5BDD"/>
    <w:rsid w:val="00AB5E68"/>
    <w:rsid w:val="00AB7661"/>
    <w:rsid w:val="00AC12FA"/>
    <w:rsid w:val="00AC194C"/>
    <w:rsid w:val="00AC38A0"/>
    <w:rsid w:val="00AC3924"/>
    <w:rsid w:val="00AC3CCA"/>
    <w:rsid w:val="00AC3F55"/>
    <w:rsid w:val="00AC4D04"/>
    <w:rsid w:val="00AC5C42"/>
    <w:rsid w:val="00AC7835"/>
    <w:rsid w:val="00AC7857"/>
    <w:rsid w:val="00AD0D03"/>
    <w:rsid w:val="00AD1729"/>
    <w:rsid w:val="00AD406E"/>
    <w:rsid w:val="00AD4281"/>
    <w:rsid w:val="00AD55CE"/>
    <w:rsid w:val="00AD5F29"/>
    <w:rsid w:val="00AE10EA"/>
    <w:rsid w:val="00AE1916"/>
    <w:rsid w:val="00AE1CE3"/>
    <w:rsid w:val="00AE4449"/>
    <w:rsid w:val="00AE452E"/>
    <w:rsid w:val="00AE4704"/>
    <w:rsid w:val="00AE4FBA"/>
    <w:rsid w:val="00AE53DE"/>
    <w:rsid w:val="00AE5A7C"/>
    <w:rsid w:val="00AE6962"/>
    <w:rsid w:val="00AE6F6A"/>
    <w:rsid w:val="00AE74C0"/>
    <w:rsid w:val="00AF0919"/>
    <w:rsid w:val="00AF1153"/>
    <w:rsid w:val="00AF17F8"/>
    <w:rsid w:val="00AF2003"/>
    <w:rsid w:val="00AF25A2"/>
    <w:rsid w:val="00AF25A9"/>
    <w:rsid w:val="00AF2672"/>
    <w:rsid w:val="00AF2B29"/>
    <w:rsid w:val="00AF59CD"/>
    <w:rsid w:val="00AF5FB0"/>
    <w:rsid w:val="00AF5FD3"/>
    <w:rsid w:val="00AF635E"/>
    <w:rsid w:val="00AF6690"/>
    <w:rsid w:val="00AF7906"/>
    <w:rsid w:val="00AF7C00"/>
    <w:rsid w:val="00AF7C25"/>
    <w:rsid w:val="00B00B8F"/>
    <w:rsid w:val="00B00C4B"/>
    <w:rsid w:val="00B025F3"/>
    <w:rsid w:val="00B02CF8"/>
    <w:rsid w:val="00B02EB4"/>
    <w:rsid w:val="00B02EEA"/>
    <w:rsid w:val="00B03A6C"/>
    <w:rsid w:val="00B059A1"/>
    <w:rsid w:val="00B05F8A"/>
    <w:rsid w:val="00B0692E"/>
    <w:rsid w:val="00B070E3"/>
    <w:rsid w:val="00B110C2"/>
    <w:rsid w:val="00B111BC"/>
    <w:rsid w:val="00B1155E"/>
    <w:rsid w:val="00B13353"/>
    <w:rsid w:val="00B133D0"/>
    <w:rsid w:val="00B13B4B"/>
    <w:rsid w:val="00B13CCC"/>
    <w:rsid w:val="00B14F5E"/>
    <w:rsid w:val="00B16467"/>
    <w:rsid w:val="00B16CA3"/>
    <w:rsid w:val="00B2065B"/>
    <w:rsid w:val="00B2085C"/>
    <w:rsid w:val="00B210A5"/>
    <w:rsid w:val="00B22512"/>
    <w:rsid w:val="00B22FA5"/>
    <w:rsid w:val="00B2311E"/>
    <w:rsid w:val="00B236FB"/>
    <w:rsid w:val="00B239B9"/>
    <w:rsid w:val="00B23B44"/>
    <w:rsid w:val="00B23F04"/>
    <w:rsid w:val="00B249BB"/>
    <w:rsid w:val="00B24DCB"/>
    <w:rsid w:val="00B25A9F"/>
    <w:rsid w:val="00B278A1"/>
    <w:rsid w:val="00B3080B"/>
    <w:rsid w:val="00B30A30"/>
    <w:rsid w:val="00B320CE"/>
    <w:rsid w:val="00B3496D"/>
    <w:rsid w:val="00B3710E"/>
    <w:rsid w:val="00B37FF5"/>
    <w:rsid w:val="00B40C1C"/>
    <w:rsid w:val="00B4154D"/>
    <w:rsid w:val="00B418DC"/>
    <w:rsid w:val="00B41A57"/>
    <w:rsid w:val="00B41DB2"/>
    <w:rsid w:val="00B4245B"/>
    <w:rsid w:val="00B447E9"/>
    <w:rsid w:val="00B45A15"/>
    <w:rsid w:val="00B46162"/>
    <w:rsid w:val="00B46447"/>
    <w:rsid w:val="00B46A91"/>
    <w:rsid w:val="00B47D59"/>
    <w:rsid w:val="00B50078"/>
    <w:rsid w:val="00B53C4D"/>
    <w:rsid w:val="00B53FB1"/>
    <w:rsid w:val="00B54476"/>
    <w:rsid w:val="00B54887"/>
    <w:rsid w:val="00B55FAA"/>
    <w:rsid w:val="00B5673D"/>
    <w:rsid w:val="00B569D2"/>
    <w:rsid w:val="00B573F4"/>
    <w:rsid w:val="00B576C5"/>
    <w:rsid w:val="00B57F4C"/>
    <w:rsid w:val="00B605E0"/>
    <w:rsid w:val="00B60F3A"/>
    <w:rsid w:val="00B61A72"/>
    <w:rsid w:val="00B623D8"/>
    <w:rsid w:val="00B6298E"/>
    <w:rsid w:val="00B63B2D"/>
    <w:rsid w:val="00B66103"/>
    <w:rsid w:val="00B66177"/>
    <w:rsid w:val="00B667CA"/>
    <w:rsid w:val="00B66DE2"/>
    <w:rsid w:val="00B673E9"/>
    <w:rsid w:val="00B721E5"/>
    <w:rsid w:val="00B7451B"/>
    <w:rsid w:val="00B753F5"/>
    <w:rsid w:val="00B75659"/>
    <w:rsid w:val="00B76C45"/>
    <w:rsid w:val="00B7708C"/>
    <w:rsid w:val="00B801E8"/>
    <w:rsid w:val="00B80FF3"/>
    <w:rsid w:val="00B81915"/>
    <w:rsid w:val="00B82EDD"/>
    <w:rsid w:val="00B8318D"/>
    <w:rsid w:val="00B836D5"/>
    <w:rsid w:val="00B84366"/>
    <w:rsid w:val="00B84387"/>
    <w:rsid w:val="00B85E0F"/>
    <w:rsid w:val="00B87651"/>
    <w:rsid w:val="00B9016A"/>
    <w:rsid w:val="00B904CE"/>
    <w:rsid w:val="00B90A63"/>
    <w:rsid w:val="00B91074"/>
    <w:rsid w:val="00B91214"/>
    <w:rsid w:val="00B9150A"/>
    <w:rsid w:val="00B91E79"/>
    <w:rsid w:val="00B929E7"/>
    <w:rsid w:val="00B93683"/>
    <w:rsid w:val="00B93BCC"/>
    <w:rsid w:val="00B94E3E"/>
    <w:rsid w:val="00B95805"/>
    <w:rsid w:val="00B964B6"/>
    <w:rsid w:val="00B96561"/>
    <w:rsid w:val="00B96C2D"/>
    <w:rsid w:val="00BA0752"/>
    <w:rsid w:val="00BA1E83"/>
    <w:rsid w:val="00BA25DB"/>
    <w:rsid w:val="00BA3048"/>
    <w:rsid w:val="00BA4AD1"/>
    <w:rsid w:val="00BA5F88"/>
    <w:rsid w:val="00BA6A5E"/>
    <w:rsid w:val="00BA7803"/>
    <w:rsid w:val="00BB050A"/>
    <w:rsid w:val="00BB1658"/>
    <w:rsid w:val="00BB1A0D"/>
    <w:rsid w:val="00BB22AD"/>
    <w:rsid w:val="00BB40ED"/>
    <w:rsid w:val="00BB4370"/>
    <w:rsid w:val="00BB5DB6"/>
    <w:rsid w:val="00BB62FA"/>
    <w:rsid w:val="00BC10D5"/>
    <w:rsid w:val="00BC13F5"/>
    <w:rsid w:val="00BC15B6"/>
    <w:rsid w:val="00BC1A1A"/>
    <w:rsid w:val="00BC1FAB"/>
    <w:rsid w:val="00BC3019"/>
    <w:rsid w:val="00BC4DEB"/>
    <w:rsid w:val="00BC7458"/>
    <w:rsid w:val="00BC7A0B"/>
    <w:rsid w:val="00BD25F5"/>
    <w:rsid w:val="00BD2D04"/>
    <w:rsid w:val="00BD3BFF"/>
    <w:rsid w:val="00BD4337"/>
    <w:rsid w:val="00BD44C4"/>
    <w:rsid w:val="00BD46DF"/>
    <w:rsid w:val="00BD5D4C"/>
    <w:rsid w:val="00BD7E71"/>
    <w:rsid w:val="00BE0643"/>
    <w:rsid w:val="00BE06EE"/>
    <w:rsid w:val="00BE1089"/>
    <w:rsid w:val="00BE130A"/>
    <w:rsid w:val="00BE1CAB"/>
    <w:rsid w:val="00BE2C24"/>
    <w:rsid w:val="00BE3452"/>
    <w:rsid w:val="00BE4C22"/>
    <w:rsid w:val="00BE547A"/>
    <w:rsid w:val="00BE6147"/>
    <w:rsid w:val="00BE7148"/>
    <w:rsid w:val="00BE7852"/>
    <w:rsid w:val="00BF02DF"/>
    <w:rsid w:val="00BF0516"/>
    <w:rsid w:val="00BF240B"/>
    <w:rsid w:val="00BF2785"/>
    <w:rsid w:val="00BF5342"/>
    <w:rsid w:val="00BF5F94"/>
    <w:rsid w:val="00BF754E"/>
    <w:rsid w:val="00BF7C51"/>
    <w:rsid w:val="00C03B4E"/>
    <w:rsid w:val="00C03D9A"/>
    <w:rsid w:val="00C0451C"/>
    <w:rsid w:val="00C05E81"/>
    <w:rsid w:val="00C068E4"/>
    <w:rsid w:val="00C06B47"/>
    <w:rsid w:val="00C115C8"/>
    <w:rsid w:val="00C11F8C"/>
    <w:rsid w:val="00C12377"/>
    <w:rsid w:val="00C131F2"/>
    <w:rsid w:val="00C136CD"/>
    <w:rsid w:val="00C15D7E"/>
    <w:rsid w:val="00C171EB"/>
    <w:rsid w:val="00C17C73"/>
    <w:rsid w:val="00C17ECD"/>
    <w:rsid w:val="00C204D7"/>
    <w:rsid w:val="00C22103"/>
    <w:rsid w:val="00C22532"/>
    <w:rsid w:val="00C268B9"/>
    <w:rsid w:val="00C2701C"/>
    <w:rsid w:val="00C27088"/>
    <w:rsid w:val="00C2763B"/>
    <w:rsid w:val="00C3123B"/>
    <w:rsid w:val="00C31E17"/>
    <w:rsid w:val="00C3295D"/>
    <w:rsid w:val="00C3309C"/>
    <w:rsid w:val="00C35DDA"/>
    <w:rsid w:val="00C36D30"/>
    <w:rsid w:val="00C37AFF"/>
    <w:rsid w:val="00C37E03"/>
    <w:rsid w:val="00C4105E"/>
    <w:rsid w:val="00C41F21"/>
    <w:rsid w:val="00C42241"/>
    <w:rsid w:val="00C42B9A"/>
    <w:rsid w:val="00C43506"/>
    <w:rsid w:val="00C43745"/>
    <w:rsid w:val="00C43B11"/>
    <w:rsid w:val="00C4402C"/>
    <w:rsid w:val="00C45142"/>
    <w:rsid w:val="00C4553B"/>
    <w:rsid w:val="00C45D14"/>
    <w:rsid w:val="00C46867"/>
    <w:rsid w:val="00C46957"/>
    <w:rsid w:val="00C46E49"/>
    <w:rsid w:val="00C50AAB"/>
    <w:rsid w:val="00C5110C"/>
    <w:rsid w:val="00C51932"/>
    <w:rsid w:val="00C53F38"/>
    <w:rsid w:val="00C54C64"/>
    <w:rsid w:val="00C55239"/>
    <w:rsid w:val="00C55E0D"/>
    <w:rsid w:val="00C55EA5"/>
    <w:rsid w:val="00C5671F"/>
    <w:rsid w:val="00C5698A"/>
    <w:rsid w:val="00C56A09"/>
    <w:rsid w:val="00C5711F"/>
    <w:rsid w:val="00C57349"/>
    <w:rsid w:val="00C5740C"/>
    <w:rsid w:val="00C577BA"/>
    <w:rsid w:val="00C60BD8"/>
    <w:rsid w:val="00C61BF2"/>
    <w:rsid w:val="00C6227A"/>
    <w:rsid w:val="00C62350"/>
    <w:rsid w:val="00C6241C"/>
    <w:rsid w:val="00C636BA"/>
    <w:rsid w:val="00C63A86"/>
    <w:rsid w:val="00C6525D"/>
    <w:rsid w:val="00C6573A"/>
    <w:rsid w:val="00C66305"/>
    <w:rsid w:val="00C6666B"/>
    <w:rsid w:val="00C667AF"/>
    <w:rsid w:val="00C66B56"/>
    <w:rsid w:val="00C712DE"/>
    <w:rsid w:val="00C727A6"/>
    <w:rsid w:val="00C72F1C"/>
    <w:rsid w:val="00C75A5D"/>
    <w:rsid w:val="00C762B2"/>
    <w:rsid w:val="00C763B1"/>
    <w:rsid w:val="00C76E03"/>
    <w:rsid w:val="00C77369"/>
    <w:rsid w:val="00C77C9A"/>
    <w:rsid w:val="00C8139E"/>
    <w:rsid w:val="00C81BF7"/>
    <w:rsid w:val="00C8284B"/>
    <w:rsid w:val="00C829B7"/>
    <w:rsid w:val="00C83673"/>
    <w:rsid w:val="00C851A1"/>
    <w:rsid w:val="00C85371"/>
    <w:rsid w:val="00C85607"/>
    <w:rsid w:val="00C858B4"/>
    <w:rsid w:val="00C85CF0"/>
    <w:rsid w:val="00C87B6B"/>
    <w:rsid w:val="00C915FF"/>
    <w:rsid w:val="00C91D63"/>
    <w:rsid w:val="00C92542"/>
    <w:rsid w:val="00C92893"/>
    <w:rsid w:val="00C93209"/>
    <w:rsid w:val="00C939C2"/>
    <w:rsid w:val="00C93E03"/>
    <w:rsid w:val="00C94D7C"/>
    <w:rsid w:val="00C953E6"/>
    <w:rsid w:val="00C95407"/>
    <w:rsid w:val="00C96D73"/>
    <w:rsid w:val="00C970F9"/>
    <w:rsid w:val="00C97748"/>
    <w:rsid w:val="00C97B9F"/>
    <w:rsid w:val="00CA0312"/>
    <w:rsid w:val="00CA150A"/>
    <w:rsid w:val="00CA1B60"/>
    <w:rsid w:val="00CA1CDC"/>
    <w:rsid w:val="00CA21D0"/>
    <w:rsid w:val="00CA2A49"/>
    <w:rsid w:val="00CA3541"/>
    <w:rsid w:val="00CA3B21"/>
    <w:rsid w:val="00CA3CB9"/>
    <w:rsid w:val="00CA45DD"/>
    <w:rsid w:val="00CA4BF2"/>
    <w:rsid w:val="00CA63FE"/>
    <w:rsid w:val="00CA679C"/>
    <w:rsid w:val="00CA6E97"/>
    <w:rsid w:val="00CA7357"/>
    <w:rsid w:val="00CB0B5F"/>
    <w:rsid w:val="00CB209D"/>
    <w:rsid w:val="00CB2A83"/>
    <w:rsid w:val="00CB363B"/>
    <w:rsid w:val="00CB4DA5"/>
    <w:rsid w:val="00CB4F45"/>
    <w:rsid w:val="00CB6548"/>
    <w:rsid w:val="00CB6B11"/>
    <w:rsid w:val="00CB6BFD"/>
    <w:rsid w:val="00CC0A30"/>
    <w:rsid w:val="00CC40E3"/>
    <w:rsid w:val="00CC433A"/>
    <w:rsid w:val="00CC645C"/>
    <w:rsid w:val="00CC6ACB"/>
    <w:rsid w:val="00CC6D51"/>
    <w:rsid w:val="00CD0633"/>
    <w:rsid w:val="00CD0BE1"/>
    <w:rsid w:val="00CD2CB6"/>
    <w:rsid w:val="00CD3085"/>
    <w:rsid w:val="00CD3213"/>
    <w:rsid w:val="00CD3D91"/>
    <w:rsid w:val="00CD3EAE"/>
    <w:rsid w:val="00CD412D"/>
    <w:rsid w:val="00CD4580"/>
    <w:rsid w:val="00CD4CDD"/>
    <w:rsid w:val="00CD7011"/>
    <w:rsid w:val="00CE0211"/>
    <w:rsid w:val="00CE05D2"/>
    <w:rsid w:val="00CE0970"/>
    <w:rsid w:val="00CE0E79"/>
    <w:rsid w:val="00CE1E43"/>
    <w:rsid w:val="00CE2580"/>
    <w:rsid w:val="00CE2C10"/>
    <w:rsid w:val="00CE2FEA"/>
    <w:rsid w:val="00CE3E77"/>
    <w:rsid w:val="00CE3FB5"/>
    <w:rsid w:val="00CE4E5A"/>
    <w:rsid w:val="00CE535A"/>
    <w:rsid w:val="00CE6639"/>
    <w:rsid w:val="00CE69CB"/>
    <w:rsid w:val="00CE7955"/>
    <w:rsid w:val="00CF0058"/>
    <w:rsid w:val="00CF0BF6"/>
    <w:rsid w:val="00CF3580"/>
    <w:rsid w:val="00CF4AF6"/>
    <w:rsid w:val="00CF5528"/>
    <w:rsid w:val="00CF656F"/>
    <w:rsid w:val="00CF7DA6"/>
    <w:rsid w:val="00D006B1"/>
    <w:rsid w:val="00D0073A"/>
    <w:rsid w:val="00D0166F"/>
    <w:rsid w:val="00D01C22"/>
    <w:rsid w:val="00D04C1D"/>
    <w:rsid w:val="00D051FE"/>
    <w:rsid w:val="00D0723C"/>
    <w:rsid w:val="00D111E2"/>
    <w:rsid w:val="00D114CD"/>
    <w:rsid w:val="00D1245A"/>
    <w:rsid w:val="00D15559"/>
    <w:rsid w:val="00D15AA2"/>
    <w:rsid w:val="00D16384"/>
    <w:rsid w:val="00D16D46"/>
    <w:rsid w:val="00D20662"/>
    <w:rsid w:val="00D20FBA"/>
    <w:rsid w:val="00D2113E"/>
    <w:rsid w:val="00D2173E"/>
    <w:rsid w:val="00D21F6B"/>
    <w:rsid w:val="00D24E31"/>
    <w:rsid w:val="00D26E02"/>
    <w:rsid w:val="00D31730"/>
    <w:rsid w:val="00D33016"/>
    <w:rsid w:val="00D341AB"/>
    <w:rsid w:val="00D349BB"/>
    <w:rsid w:val="00D350A2"/>
    <w:rsid w:val="00D3725D"/>
    <w:rsid w:val="00D37A79"/>
    <w:rsid w:val="00D424A9"/>
    <w:rsid w:val="00D4270F"/>
    <w:rsid w:val="00D4500C"/>
    <w:rsid w:val="00D45AF0"/>
    <w:rsid w:val="00D45DD4"/>
    <w:rsid w:val="00D46365"/>
    <w:rsid w:val="00D4719C"/>
    <w:rsid w:val="00D51563"/>
    <w:rsid w:val="00D51754"/>
    <w:rsid w:val="00D51BB0"/>
    <w:rsid w:val="00D51EBB"/>
    <w:rsid w:val="00D521D5"/>
    <w:rsid w:val="00D5260D"/>
    <w:rsid w:val="00D52AE5"/>
    <w:rsid w:val="00D53623"/>
    <w:rsid w:val="00D539E5"/>
    <w:rsid w:val="00D53B45"/>
    <w:rsid w:val="00D5549A"/>
    <w:rsid w:val="00D56FF1"/>
    <w:rsid w:val="00D574A4"/>
    <w:rsid w:val="00D57912"/>
    <w:rsid w:val="00D60068"/>
    <w:rsid w:val="00D60A68"/>
    <w:rsid w:val="00D60BE4"/>
    <w:rsid w:val="00D6208D"/>
    <w:rsid w:val="00D620BA"/>
    <w:rsid w:val="00D621D0"/>
    <w:rsid w:val="00D62CE8"/>
    <w:rsid w:val="00D62E50"/>
    <w:rsid w:val="00D651DE"/>
    <w:rsid w:val="00D66165"/>
    <w:rsid w:val="00D67D32"/>
    <w:rsid w:val="00D70121"/>
    <w:rsid w:val="00D70719"/>
    <w:rsid w:val="00D712BA"/>
    <w:rsid w:val="00D71A1C"/>
    <w:rsid w:val="00D7236E"/>
    <w:rsid w:val="00D735F1"/>
    <w:rsid w:val="00D73704"/>
    <w:rsid w:val="00D73CE3"/>
    <w:rsid w:val="00D740CD"/>
    <w:rsid w:val="00D744E5"/>
    <w:rsid w:val="00D74E4F"/>
    <w:rsid w:val="00D7549A"/>
    <w:rsid w:val="00D75F4F"/>
    <w:rsid w:val="00D77A2B"/>
    <w:rsid w:val="00D81822"/>
    <w:rsid w:val="00D81DA8"/>
    <w:rsid w:val="00D8211A"/>
    <w:rsid w:val="00D83465"/>
    <w:rsid w:val="00D83A5F"/>
    <w:rsid w:val="00D8500D"/>
    <w:rsid w:val="00D8504C"/>
    <w:rsid w:val="00D85C7E"/>
    <w:rsid w:val="00D86135"/>
    <w:rsid w:val="00D86867"/>
    <w:rsid w:val="00D86B9C"/>
    <w:rsid w:val="00D906B7"/>
    <w:rsid w:val="00D916C1"/>
    <w:rsid w:val="00D91E3C"/>
    <w:rsid w:val="00D920E2"/>
    <w:rsid w:val="00D92A5D"/>
    <w:rsid w:val="00D94027"/>
    <w:rsid w:val="00D94A48"/>
    <w:rsid w:val="00D9514E"/>
    <w:rsid w:val="00D96F65"/>
    <w:rsid w:val="00D97FA6"/>
    <w:rsid w:val="00DA232F"/>
    <w:rsid w:val="00DA251D"/>
    <w:rsid w:val="00DA521E"/>
    <w:rsid w:val="00DA5586"/>
    <w:rsid w:val="00DA6327"/>
    <w:rsid w:val="00DA6563"/>
    <w:rsid w:val="00DA6630"/>
    <w:rsid w:val="00DB0818"/>
    <w:rsid w:val="00DB0904"/>
    <w:rsid w:val="00DB0C59"/>
    <w:rsid w:val="00DB0D79"/>
    <w:rsid w:val="00DB1190"/>
    <w:rsid w:val="00DB1CB8"/>
    <w:rsid w:val="00DB216C"/>
    <w:rsid w:val="00DB297E"/>
    <w:rsid w:val="00DB2C8B"/>
    <w:rsid w:val="00DB4970"/>
    <w:rsid w:val="00DB4A3C"/>
    <w:rsid w:val="00DB4D5A"/>
    <w:rsid w:val="00DB5456"/>
    <w:rsid w:val="00DB5AA6"/>
    <w:rsid w:val="00DB5ECB"/>
    <w:rsid w:val="00DB6414"/>
    <w:rsid w:val="00DB6A66"/>
    <w:rsid w:val="00DB6F5E"/>
    <w:rsid w:val="00DC041F"/>
    <w:rsid w:val="00DC1166"/>
    <w:rsid w:val="00DC1936"/>
    <w:rsid w:val="00DC1C80"/>
    <w:rsid w:val="00DC2DBD"/>
    <w:rsid w:val="00DC375D"/>
    <w:rsid w:val="00DC4F56"/>
    <w:rsid w:val="00DC5B5C"/>
    <w:rsid w:val="00DC7452"/>
    <w:rsid w:val="00DD066A"/>
    <w:rsid w:val="00DD139A"/>
    <w:rsid w:val="00DD28D3"/>
    <w:rsid w:val="00DD2E6E"/>
    <w:rsid w:val="00DD3202"/>
    <w:rsid w:val="00DD3430"/>
    <w:rsid w:val="00DD37B1"/>
    <w:rsid w:val="00DD3828"/>
    <w:rsid w:val="00DD52E7"/>
    <w:rsid w:val="00DD5AB4"/>
    <w:rsid w:val="00DD6385"/>
    <w:rsid w:val="00DD66FA"/>
    <w:rsid w:val="00DD6CC6"/>
    <w:rsid w:val="00DD75FB"/>
    <w:rsid w:val="00DD7E55"/>
    <w:rsid w:val="00DE08F1"/>
    <w:rsid w:val="00DE132D"/>
    <w:rsid w:val="00DE13AC"/>
    <w:rsid w:val="00DE1B39"/>
    <w:rsid w:val="00DE3C12"/>
    <w:rsid w:val="00DE3C2E"/>
    <w:rsid w:val="00DE5B44"/>
    <w:rsid w:val="00DE64C9"/>
    <w:rsid w:val="00DE73A6"/>
    <w:rsid w:val="00DE73FD"/>
    <w:rsid w:val="00DE786B"/>
    <w:rsid w:val="00DF0D6D"/>
    <w:rsid w:val="00DF144F"/>
    <w:rsid w:val="00DF14D4"/>
    <w:rsid w:val="00DF190D"/>
    <w:rsid w:val="00DF2161"/>
    <w:rsid w:val="00DF21DB"/>
    <w:rsid w:val="00DF297A"/>
    <w:rsid w:val="00DF30BC"/>
    <w:rsid w:val="00DF39BE"/>
    <w:rsid w:val="00DF42FD"/>
    <w:rsid w:val="00DF587C"/>
    <w:rsid w:val="00DF72D5"/>
    <w:rsid w:val="00DF7780"/>
    <w:rsid w:val="00DF7CBC"/>
    <w:rsid w:val="00E00C5B"/>
    <w:rsid w:val="00E00CE0"/>
    <w:rsid w:val="00E016A3"/>
    <w:rsid w:val="00E01F01"/>
    <w:rsid w:val="00E021E1"/>
    <w:rsid w:val="00E02FB1"/>
    <w:rsid w:val="00E049FC"/>
    <w:rsid w:val="00E05ADD"/>
    <w:rsid w:val="00E05EAC"/>
    <w:rsid w:val="00E06E0C"/>
    <w:rsid w:val="00E11045"/>
    <w:rsid w:val="00E123AA"/>
    <w:rsid w:val="00E12D28"/>
    <w:rsid w:val="00E14A27"/>
    <w:rsid w:val="00E1582C"/>
    <w:rsid w:val="00E15BE7"/>
    <w:rsid w:val="00E15F84"/>
    <w:rsid w:val="00E177F2"/>
    <w:rsid w:val="00E17DAA"/>
    <w:rsid w:val="00E17F43"/>
    <w:rsid w:val="00E17FD5"/>
    <w:rsid w:val="00E20E4E"/>
    <w:rsid w:val="00E2134F"/>
    <w:rsid w:val="00E214D5"/>
    <w:rsid w:val="00E219F6"/>
    <w:rsid w:val="00E21C31"/>
    <w:rsid w:val="00E21C9D"/>
    <w:rsid w:val="00E21CD4"/>
    <w:rsid w:val="00E22CFB"/>
    <w:rsid w:val="00E23001"/>
    <w:rsid w:val="00E23F55"/>
    <w:rsid w:val="00E252BD"/>
    <w:rsid w:val="00E266F6"/>
    <w:rsid w:val="00E26D2F"/>
    <w:rsid w:val="00E27350"/>
    <w:rsid w:val="00E30D3C"/>
    <w:rsid w:val="00E35348"/>
    <w:rsid w:val="00E365B2"/>
    <w:rsid w:val="00E37222"/>
    <w:rsid w:val="00E37748"/>
    <w:rsid w:val="00E400B2"/>
    <w:rsid w:val="00E41070"/>
    <w:rsid w:val="00E422C9"/>
    <w:rsid w:val="00E435C6"/>
    <w:rsid w:val="00E4458A"/>
    <w:rsid w:val="00E457CA"/>
    <w:rsid w:val="00E45952"/>
    <w:rsid w:val="00E46023"/>
    <w:rsid w:val="00E462AF"/>
    <w:rsid w:val="00E47046"/>
    <w:rsid w:val="00E47304"/>
    <w:rsid w:val="00E5011C"/>
    <w:rsid w:val="00E50305"/>
    <w:rsid w:val="00E50A78"/>
    <w:rsid w:val="00E511F0"/>
    <w:rsid w:val="00E52F0E"/>
    <w:rsid w:val="00E53105"/>
    <w:rsid w:val="00E53E0B"/>
    <w:rsid w:val="00E54807"/>
    <w:rsid w:val="00E548A8"/>
    <w:rsid w:val="00E54C06"/>
    <w:rsid w:val="00E54F80"/>
    <w:rsid w:val="00E55112"/>
    <w:rsid w:val="00E5559A"/>
    <w:rsid w:val="00E558B6"/>
    <w:rsid w:val="00E5616E"/>
    <w:rsid w:val="00E56D72"/>
    <w:rsid w:val="00E56DD7"/>
    <w:rsid w:val="00E57969"/>
    <w:rsid w:val="00E57F20"/>
    <w:rsid w:val="00E57FF4"/>
    <w:rsid w:val="00E612B5"/>
    <w:rsid w:val="00E61B72"/>
    <w:rsid w:val="00E6461D"/>
    <w:rsid w:val="00E6644A"/>
    <w:rsid w:val="00E664D2"/>
    <w:rsid w:val="00E671EA"/>
    <w:rsid w:val="00E7087E"/>
    <w:rsid w:val="00E70ADC"/>
    <w:rsid w:val="00E710C9"/>
    <w:rsid w:val="00E71CF5"/>
    <w:rsid w:val="00E71EEA"/>
    <w:rsid w:val="00E72E62"/>
    <w:rsid w:val="00E75142"/>
    <w:rsid w:val="00E75536"/>
    <w:rsid w:val="00E75E28"/>
    <w:rsid w:val="00E76F93"/>
    <w:rsid w:val="00E77980"/>
    <w:rsid w:val="00E812F0"/>
    <w:rsid w:val="00E816E3"/>
    <w:rsid w:val="00E81BBC"/>
    <w:rsid w:val="00E82C37"/>
    <w:rsid w:val="00E82D1C"/>
    <w:rsid w:val="00E844B9"/>
    <w:rsid w:val="00E849D4"/>
    <w:rsid w:val="00E84B26"/>
    <w:rsid w:val="00E84C9D"/>
    <w:rsid w:val="00E84D1F"/>
    <w:rsid w:val="00E850EA"/>
    <w:rsid w:val="00E85260"/>
    <w:rsid w:val="00E8616E"/>
    <w:rsid w:val="00E86776"/>
    <w:rsid w:val="00E86B3B"/>
    <w:rsid w:val="00E8717C"/>
    <w:rsid w:val="00E9026C"/>
    <w:rsid w:val="00E90B27"/>
    <w:rsid w:val="00E91F21"/>
    <w:rsid w:val="00E92029"/>
    <w:rsid w:val="00E92F4E"/>
    <w:rsid w:val="00E938D2"/>
    <w:rsid w:val="00E93B69"/>
    <w:rsid w:val="00E9405B"/>
    <w:rsid w:val="00E95BAA"/>
    <w:rsid w:val="00E96843"/>
    <w:rsid w:val="00E9714F"/>
    <w:rsid w:val="00EA0045"/>
    <w:rsid w:val="00EA0B1D"/>
    <w:rsid w:val="00EA33F8"/>
    <w:rsid w:val="00EB0324"/>
    <w:rsid w:val="00EB0415"/>
    <w:rsid w:val="00EB163F"/>
    <w:rsid w:val="00EB17E4"/>
    <w:rsid w:val="00EB2947"/>
    <w:rsid w:val="00EB2DA6"/>
    <w:rsid w:val="00EB39B9"/>
    <w:rsid w:val="00EB41AF"/>
    <w:rsid w:val="00EB7751"/>
    <w:rsid w:val="00EC1F33"/>
    <w:rsid w:val="00EC2387"/>
    <w:rsid w:val="00EC26F1"/>
    <w:rsid w:val="00EC2E2A"/>
    <w:rsid w:val="00EC3C64"/>
    <w:rsid w:val="00EC6552"/>
    <w:rsid w:val="00EC698D"/>
    <w:rsid w:val="00ED0965"/>
    <w:rsid w:val="00ED09AB"/>
    <w:rsid w:val="00ED0C30"/>
    <w:rsid w:val="00ED0E65"/>
    <w:rsid w:val="00ED3C18"/>
    <w:rsid w:val="00ED43C8"/>
    <w:rsid w:val="00ED50CD"/>
    <w:rsid w:val="00ED520D"/>
    <w:rsid w:val="00ED590B"/>
    <w:rsid w:val="00ED6EA4"/>
    <w:rsid w:val="00EE0584"/>
    <w:rsid w:val="00EE2017"/>
    <w:rsid w:val="00EE2397"/>
    <w:rsid w:val="00EE2F3F"/>
    <w:rsid w:val="00EE4916"/>
    <w:rsid w:val="00EE51AB"/>
    <w:rsid w:val="00EE6A38"/>
    <w:rsid w:val="00EE6A59"/>
    <w:rsid w:val="00EF046E"/>
    <w:rsid w:val="00EF211F"/>
    <w:rsid w:val="00EF4E17"/>
    <w:rsid w:val="00EF5152"/>
    <w:rsid w:val="00EF531C"/>
    <w:rsid w:val="00EF54F0"/>
    <w:rsid w:val="00EF550F"/>
    <w:rsid w:val="00EF6D30"/>
    <w:rsid w:val="00EF701E"/>
    <w:rsid w:val="00EF75F7"/>
    <w:rsid w:val="00EF7D48"/>
    <w:rsid w:val="00F01851"/>
    <w:rsid w:val="00F019C4"/>
    <w:rsid w:val="00F01E7A"/>
    <w:rsid w:val="00F02D07"/>
    <w:rsid w:val="00F030B3"/>
    <w:rsid w:val="00F047C6"/>
    <w:rsid w:val="00F05735"/>
    <w:rsid w:val="00F06AB5"/>
    <w:rsid w:val="00F071C9"/>
    <w:rsid w:val="00F07535"/>
    <w:rsid w:val="00F10275"/>
    <w:rsid w:val="00F102C8"/>
    <w:rsid w:val="00F10636"/>
    <w:rsid w:val="00F119FD"/>
    <w:rsid w:val="00F11BD9"/>
    <w:rsid w:val="00F14630"/>
    <w:rsid w:val="00F14F80"/>
    <w:rsid w:val="00F16B76"/>
    <w:rsid w:val="00F17821"/>
    <w:rsid w:val="00F17E1F"/>
    <w:rsid w:val="00F212B2"/>
    <w:rsid w:val="00F21480"/>
    <w:rsid w:val="00F23CE4"/>
    <w:rsid w:val="00F23F40"/>
    <w:rsid w:val="00F24A98"/>
    <w:rsid w:val="00F24D4A"/>
    <w:rsid w:val="00F26718"/>
    <w:rsid w:val="00F3090A"/>
    <w:rsid w:val="00F30EE4"/>
    <w:rsid w:val="00F313EA"/>
    <w:rsid w:val="00F3160E"/>
    <w:rsid w:val="00F31B27"/>
    <w:rsid w:val="00F33DBF"/>
    <w:rsid w:val="00F36F0C"/>
    <w:rsid w:val="00F37520"/>
    <w:rsid w:val="00F4036D"/>
    <w:rsid w:val="00F40441"/>
    <w:rsid w:val="00F43543"/>
    <w:rsid w:val="00F436C7"/>
    <w:rsid w:val="00F43E60"/>
    <w:rsid w:val="00F44060"/>
    <w:rsid w:val="00F4516E"/>
    <w:rsid w:val="00F45617"/>
    <w:rsid w:val="00F4595C"/>
    <w:rsid w:val="00F46081"/>
    <w:rsid w:val="00F47289"/>
    <w:rsid w:val="00F5169A"/>
    <w:rsid w:val="00F5314C"/>
    <w:rsid w:val="00F53CFE"/>
    <w:rsid w:val="00F5443D"/>
    <w:rsid w:val="00F54E51"/>
    <w:rsid w:val="00F551CB"/>
    <w:rsid w:val="00F56591"/>
    <w:rsid w:val="00F56E28"/>
    <w:rsid w:val="00F60088"/>
    <w:rsid w:val="00F6090C"/>
    <w:rsid w:val="00F60F9B"/>
    <w:rsid w:val="00F6190D"/>
    <w:rsid w:val="00F63269"/>
    <w:rsid w:val="00F64BA3"/>
    <w:rsid w:val="00F67516"/>
    <w:rsid w:val="00F715CA"/>
    <w:rsid w:val="00F71B91"/>
    <w:rsid w:val="00F724C2"/>
    <w:rsid w:val="00F7252C"/>
    <w:rsid w:val="00F7311E"/>
    <w:rsid w:val="00F7425D"/>
    <w:rsid w:val="00F752F8"/>
    <w:rsid w:val="00F757B4"/>
    <w:rsid w:val="00F761F3"/>
    <w:rsid w:val="00F76297"/>
    <w:rsid w:val="00F811AA"/>
    <w:rsid w:val="00F82096"/>
    <w:rsid w:val="00F829D7"/>
    <w:rsid w:val="00F82EB8"/>
    <w:rsid w:val="00F83152"/>
    <w:rsid w:val="00F83DDF"/>
    <w:rsid w:val="00F847D5"/>
    <w:rsid w:val="00F856EB"/>
    <w:rsid w:val="00F85F8B"/>
    <w:rsid w:val="00F86644"/>
    <w:rsid w:val="00F866ED"/>
    <w:rsid w:val="00F8703C"/>
    <w:rsid w:val="00F87351"/>
    <w:rsid w:val="00F9131E"/>
    <w:rsid w:val="00F915E2"/>
    <w:rsid w:val="00F91884"/>
    <w:rsid w:val="00F91897"/>
    <w:rsid w:val="00F941BA"/>
    <w:rsid w:val="00F9512D"/>
    <w:rsid w:val="00F9559D"/>
    <w:rsid w:val="00F95E26"/>
    <w:rsid w:val="00FA0096"/>
    <w:rsid w:val="00FA139C"/>
    <w:rsid w:val="00FA18D1"/>
    <w:rsid w:val="00FA2F3B"/>
    <w:rsid w:val="00FA3CCE"/>
    <w:rsid w:val="00FA4008"/>
    <w:rsid w:val="00FA6BAE"/>
    <w:rsid w:val="00FA6E45"/>
    <w:rsid w:val="00FA755F"/>
    <w:rsid w:val="00FB1A2A"/>
    <w:rsid w:val="00FB2082"/>
    <w:rsid w:val="00FB2261"/>
    <w:rsid w:val="00FB3260"/>
    <w:rsid w:val="00FB38E7"/>
    <w:rsid w:val="00FB4119"/>
    <w:rsid w:val="00FB4371"/>
    <w:rsid w:val="00FB4785"/>
    <w:rsid w:val="00FB5CF4"/>
    <w:rsid w:val="00FB6F68"/>
    <w:rsid w:val="00FB7035"/>
    <w:rsid w:val="00FB72F8"/>
    <w:rsid w:val="00FC0485"/>
    <w:rsid w:val="00FC1E2F"/>
    <w:rsid w:val="00FC2134"/>
    <w:rsid w:val="00FC2FC2"/>
    <w:rsid w:val="00FC3031"/>
    <w:rsid w:val="00FC3EB1"/>
    <w:rsid w:val="00FC41CD"/>
    <w:rsid w:val="00FC46BF"/>
    <w:rsid w:val="00FC5C7B"/>
    <w:rsid w:val="00FC7603"/>
    <w:rsid w:val="00FC7655"/>
    <w:rsid w:val="00FC788E"/>
    <w:rsid w:val="00FC7C6B"/>
    <w:rsid w:val="00FD0185"/>
    <w:rsid w:val="00FD1A7A"/>
    <w:rsid w:val="00FD1FBA"/>
    <w:rsid w:val="00FD2AA5"/>
    <w:rsid w:val="00FD33EF"/>
    <w:rsid w:val="00FD3C87"/>
    <w:rsid w:val="00FD5B37"/>
    <w:rsid w:val="00FD60AA"/>
    <w:rsid w:val="00FD6A82"/>
    <w:rsid w:val="00FD7F0E"/>
    <w:rsid w:val="00FE0283"/>
    <w:rsid w:val="00FE0E0B"/>
    <w:rsid w:val="00FE0E76"/>
    <w:rsid w:val="00FE0FB6"/>
    <w:rsid w:val="00FE1F48"/>
    <w:rsid w:val="00FE3C4C"/>
    <w:rsid w:val="00FE5CC0"/>
    <w:rsid w:val="00FE60C7"/>
    <w:rsid w:val="00FE686B"/>
    <w:rsid w:val="00FE73EA"/>
    <w:rsid w:val="00FF0ACD"/>
    <w:rsid w:val="00FF17D9"/>
    <w:rsid w:val="00FF25E4"/>
    <w:rsid w:val="00FF2EB3"/>
    <w:rsid w:val="00FF2EC8"/>
    <w:rsid w:val="00FF4544"/>
    <w:rsid w:val="00FF4CBC"/>
    <w:rsid w:val="00FF620A"/>
    <w:rsid w:val="00FF6B34"/>
    <w:rsid w:val="00FF6C12"/>
    <w:rsid w:val="00FF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FCD433E0-70F4-44AC-8C0E-B668207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lang w:val="x-none" w:eastAsia="x-none"/>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link w:val="11"/>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uiPriority w:val="99"/>
    <w:rsid w:val="002910A4"/>
    <w:rPr>
      <w:rFonts w:ascii="Tahoma" w:hAnsi="Tahoma"/>
      <w:sz w:val="16"/>
      <w:szCs w:val="16"/>
      <w:lang w:val="x-none" w:eastAsia="x-none"/>
    </w:rPr>
  </w:style>
  <w:style w:type="character" w:customStyle="1" w:styleId="ab">
    <w:name w:val="Текст выноски Знак"/>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1261"/>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401261"/>
    <w:rPr>
      <w:rFonts w:ascii="SL_Times New Roman" w:hAnsi="SL_Times New Roman"/>
      <w:b/>
      <w:sz w:val="24"/>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401261"/>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01261"/>
    <w:rPr>
      <w:rFonts w:ascii="SL_Times New Roman" w:hAnsi="SL_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3ACD7-A241-4235-BE6F-F7926108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7064</TotalTime>
  <Pages>19</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Алия Загидуллина</dc:creator>
  <cp:keywords/>
  <dc:description/>
  <cp:lastModifiedBy>Минфин РТ - Елена Миронова</cp:lastModifiedBy>
  <cp:revision>354</cp:revision>
  <cp:lastPrinted>2024-11-29T06:07:00Z</cp:lastPrinted>
  <dcterms:created xsi:type="dcterms:W3CDTF">2022-10-12T05:45:00Z</dcterms:created>
  <dcterms:modified xsi:type="dcterms:W3CDTF">2024-11-29T06:11:00Z</dcterms:modified>
</cp:coreProperties>
</file>