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795EEC" w:rsidRPr="0039033D" w14:paraId="7EE26898" w14:textId="77777777" w:rsidTr="00795EEC">
        <w:trPr>
          <w:trHeight w:val="1430"/>
        </w:trPr>
        <w:tc>
          <w:tcPr>
            <w:tcW w:w="3969" w:type="dxa"/>
          </w:tcPr>
          <w:p w14:paraId="669F424A" w14:textId="3EFD9A36" w:rsidR="00795EEC" w:rsidRPr="0039033D" w:rsidRDefault="00795EEC" w:rsidP="00795EEC">
            <w:pPr>
              <w:widowControl w:val="0"/>
              <w:spacing w:after="0" w:line="216" w:lineRule="auto"/>
              <w:ind w:right="-186"/>
              <w:jc w:val="center"/>
              <w:rPr>
                <w:rFonts w:ascii="Times New Roman" w:eastAsia="Times New Roman" w:hAnsi="Times New Roman" w:cs="Times New Roman"/>
                <w:sz w:val="28"/>
                <w:szCs w:val="26"/>
                <w:lang w:val="tt-RU" w:eastAsia="ru-RU"/>
              </w:rPr>
            </w:pPr>
            <w:r w:rsidRPr="0039033D">
              <w:rPr>
                <w:rFonts w:ascii="Times New Roman" w:eastAsia="Times New Roman" w:hAnsi="Times New Roman" w:cs="Times New Roman"/>
                <w:sz w:val="28"/>
                <w:szCs w:val="26"/>
                <w:lang w:val="tt-RU" w:eastAsia="ru-RU"/>
              </w:rPr>
              <w:t xml:space="preserve">МИНИСТЕРСТВО </w:t>
            </w:r>
          </w:p>
          <w:p w14:paraId="06BF0F71" w14:textId="77777777" w:rsidR="00795EEC" w:rsidRPr="0039033D" w:rsidRDefault="00795EEC" w:rsidP="00795EEC">
            <w:pPr>
              <w:widowControl w:val="0"/>
              <w:spacing w:after="0" w:line="216" w:lineRule="auto"/>
              <w:ind w:right="-186"/>
              <w:jc w:val="center"/>
              <w:rPr>
                <w:rFonts w:ascii="Times New Roman" w:eastAsia="Times New Roman" w:hAnsi="Times New Roman" w:cs="Times New Roman"/>
                <w:sz w:val="28"/>
                <w:szCs w:val="26"/>
                <w:lang w:eastAsia="ru-RU"/>
              </w:rPr>
            </w:pPr>
            <w:r w:rsidRPr="0039033D">
              <w:rPr>
                <w:rFonts w:ascii="Times New Roman" w:eastAsia="Times New Roman" w:hAnsi="Times New Roman" w:cs="Times New Roman"/>
                <w:sz w:val="28"/>
                <w:szCs w:val="26"/>
                <w:lang w:val="tt-RU" w:eastAsia="ru-RU"/>
              </w:rPr>
              <w:t>ТРУДА,  ЗАНЯТОСТИ И  СО</w:t>
            </w:r>
            <w:r w:rsidRPr="0039033D">
              <w:rPr>
                <w:rFonts w:ascii="Times New Roman" w:eastAsia="Times New Roman" w:hAnsi="Times New Roman" w:cs="Times New Roman"/>
                <w:sz w:val="28"/>
                <w:szCs w:val="26"/>
                <w:lang w:eastAsia="ru-RU"/>
              </w:rPr>
              <w:t xml:space="preserve">ЦИАЛЬНОЙ  ЗАЩИТЫ РЕСПУБЛИКИ  </w:t>
            </w:r>
          </w:p>
          <w:p w14:paraId="6AC00D82" w14:textId="77777777" w:rsidR="00795EEC" w:rsidRPr="0039033D" w:rsidRDefault="00795EEC" w:rsidP="00795EEC">
            <w:pPr>
              <w:widowControl w:val="0"/>
              <w:spacing w:after="0" w:line="216" w:lineRule="auto"/>
              <w:ind w:right="-186"/>
              <w:jc w:val="center"/>
              <w:rPr>
                <w:rFonts w:ascii="Times New Roman" w:eastAsia="Times New Roman" w:hAnsi="Times New Roman" w:cs="Times New Roman"/>
                <w:sz w:val="28"/>
                <w:szCs w:val="26"/>
                <w:lang w:eastAsia="ru-RU"/>
              </w:rPr>
            </w:pPr>
            <w:r w:rsidRPr="0039033D">
              <w:rPr>
                <w:rFonts w:ascii="Times New Roman" w:eastAsia="Times New Roman" w:hAnsi="Times New Roman" w:cs="Times New Roman"/>
                <w:sz w:val="28"/>
                <w:szCs w:val="26"/>
                <w:lang w:eastAsia="ru-RU"/>
              </w:rPr>
              <w:t>ТАТАРСТАН</w:t>
            </w:r>
          </w:p>
          <w:p w14:paraId="64D31B8D" w14:textId="77777777" w:rsidR="00795EEC" w:rsidRPr="0039033D" w:rsidRDefault="00795EEC" w:rsidP="00795EEC">
            <w:pPr>
              <w:widowControl w:val="0"/>
              <w:spacing w:after="0" w:line="216" w:lineRule="auto"/>
              <w:ind w:right="-186"/>
              <w:jc w:val="center"/>
              <w:rPr>
                <w:rFonts w:ascii="Times New Roman" w:eastAsia="Times New Roman" w:hAnsi="Times New Roman" w:cs="Times New Roman"/>
                <w:sz w:val="10"/>
                <w:szCs w:val="24"/>
                <w:lang w:eastAsia="ru-RU"/>
              </w:rPr>
            </w:pPr>
          </w:p>
          <w:p w14:paraId="11D4DC92" w14:textId="77777777" w:rsidR="00795EEC" w:rsidRPr="0039033D" w:rsidRDefault="00795EEC" w:rsidP="00795EEC">
            <w:pPr>
              <w:widowControl w:val="0"/>
              <w:spacing w:after="0" w:line="240" w:lineRule="auto"/>
              <w:jc w:val="center"/>
              <w:rPr>
                <w:rFonts w:ascii="Times New Roman" w:eastAsia="Times New Roman" w:hAnsi="Times New Roman" w:cs="Times New Roman"/>
                <w:b/>
                <w:sz w:val="10"/>
                <w:szCs w:val="10"/>
                <w:lang w:val="tt-RU" w:eastAsia="ru-RU"/>
              </w:rPr>
            </w:pPr>
          </w:p>
        </w:tc>
        <w:tc>
          <w:tcPr>
            <w:tcW w:w="1560" w:type="dxa"/>
          </w:tcPr>
          <w:p w14:paraId="2E1E998B" w14:textId="77777777" w:rsidR="00795EEC" w:rsidRPr="0039033D" w:rsidRDefault="00795EEC" w:rsidP="00795EEC">
            <w:pPr>
              <w:widowControl w:val="0"/>
              <w:spacing w:after="0" w:line="240" w:lineRule="auto"/>
              <w:ind w:left="-108"/>
              <w:rPr>
                <w:rFonts w:ascii="Times New Roman" w:eastAsia="Times New Roman" w:hAnsi="Times New Roman" w:cs="Times New Roman"/>
                <w:b/>
                <w:sz w:val="20"/>
                <w:szCs w:val="20"/>
                <w:lang w:val="tt-RU" w:eastAsia="ru-RU"/>
              </w:rPr>
            </w:pPr>
            <w:r w:rsidRPr="0039033D">
              <w:rPr>
                <w:rFonts w:ascii="Times New Roman" w:eastAsia="Times New Roman" w:hAnsi="Times New Roman" w:cs="Times New Roman"/>
                <w:b/>
                <w:noProof/>
                <w:sz w:val="20"/>
                <w:szCs w:val="20"/>
                <w:lang w:eastAsia="ru-RU"/>
              </w:rPr>
              <w:drawing>
                <wp:anchor distT="0" distB="0" distL="114300" distR="114300" simplePos="0" relativeHeight="251660288" behindDoc="0" locked="0" layoutInCell="1" allowOverlap="1" wp14:anchorId="1569AC1F" wp14:editId="11FCCB60">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52E6E" w14:textId="77777777" w:rsidR="00795EEC" w:rsidRPr="0039033D" w:rsidRDefault="00795EEC" w:rsidP="00795EEC">
            <w:pPr>
              <w:widowControl w:val="0"/>
              <w:spacing w:after="0" w:line="240" w:lineRule="auto"/>
              <w:rPr>
                <w:rFonts w:ascii="Times New Roman" w:eastAsia="Times New Roman" w:hAnsi="Times New Roman" w:cs="Times New Roman"/>
                <w:b/>
                <w:sz w:val="20"/>
                <w:szCs w:val="20"/>
                <w:lang w:val="tt-RU" w:eastAsia="ru-RU"/>
              </w:rPr>
            </w:pPr>
          </w:p>
        </w:tc>
        <w:tc>
          <w:tcPr>
            <w:tcW w:w="4110" w:type="dxa"/>
          </w:tcPr>
          <w:p w14:paraId="67030FFE" w14:textId="77777777" w:rsidR="00795EEC" w:rsidRPr="0039033D" w:rsidRDefault="00795EEC" w:rsidP="00795EEC">
            <w:pPr>
              <w:widowControl w:val="0"/>
              <w:spacing w:after="0" w:line="216" w:lineRule="auto"/>
              <w:jc w:val="center"/>
              <w:rPr>
                <w:rFonts w:ascii="Times New Roman" w:eastAsia="Times New Roman" w:hAnsi="Times New Roman" w:cs="Times New Roman"/>
                <w:spacing w:val="-10"/>
                <w:sz w:val="28"/>
                <w:szCs w:val="26"/>
                <w:lang w:val="tt-RU" w:eastAsia="ru-RU"/>
              </w:rPr>
            </w:pPr>
            <w:r w:rsidRPr="0039033D">
              <w:rPr>
                <w:rFonts w:ascii="Times New Roman" w:eastAsia="Times New Roman" w:hAnsi="Times New Roman" w:cs="Times New Roman"/>
                <w:sz w:val="28"/>
                <w:szCs w:val="26"/>
                <w:lang w:val="tt-RU" w:eastAsia="ru-RU"/>
              </w:rPr>
              <w:t xml:space="preserve"> </w:t>
            </w:r>
            <w:r w:rsidRPr="0039033D">
              <w:rPr>
                <w:rFonts w:ascii="Times New Roman" w:eastAsia="Times New Roman" w:hAnsi="Times New Roman" w:cs="Times New Roman"/>
                <w:spacing w:val="-10"/>
                <w:sz w:val="28"/>
                <w:szCs w:val="26"/>
                <w:lang w:val="tt-RU" w:eastAsia="ru-RU"/>
              </w:rPr>
              <w:t>ТАТАРСТАН РЕСПУБЛИКАСЫ</w:t>
            </w:r>
          </w:p>
          <w:p w14:paraId="7B8981E6" w14:textId="77777777" w:rsidR="00795EEC" w:rsidRPr="0039033D" w:rsidRDefault="00795EEC" w:rsidP="00795EEC">
            <w:pPr>
              <w:widowControl w:val="0"/>
              <w:spacing w:after="0" w:line="216" w:lineRule="auto"/>
              <w:jc w:val="center"/>
              <w:rPr>
                <w:rFonts w:ascii="Times New Roman" w:eastAsia="Times New Roman" w:hAnsi="Times New Roman" w:cs="Times New Roman"/>
                <w:spacing w:val="-10"/>
                <w:sz w:val="28"/>
                <w:szCs w:val="26"/>
                <w:lang w:val="tt-RU" w:eastAsia="ru-RU"/>
              </w:rPr>
            </w:pPr>
            <w:r w:rsidRPr="0039033D">
              <w:rPr>
                <w:rFonts w:ascii="Times New Roman" w:eastAsia="Times New Roman" w:hAnsi="Times New Roman" w:cs="Times New Roman"/>
                <w:spacing w:val="-10"/>
                <w:sz w:val="28"/>
                <w:szCs w:val="26"/>
                <w:lang w:val="tt-RU" w:eastAsia="ru-RU"/>
              </w:rPr>
              <w:t xml:space="preserve">ХЕЗМӘТ, ХАЛЫКНЫ ЭШ  </w:t>
            </w:r>
          </w:p>
          <w:p w14:paraId="654953B5" w14:textId="77777777" w:rsidR="00795EEC" w:rsidRPr="0039033D" w:rsidRDefault="00795EEC" w:rsidP="00795EEC">
            <w:pPr>
              <w:widowControl w:val="0"/>
              <w:spacing w:after="0" w:line="216" w:lineRule="auto"/>
              <w:jc w:val="center"/>
              <w:rPr>
                <w:rFonts w:ascii="Times New Roman" w:eastAsia="Times New Roman" w:hAnsi="Times New Roman" w:cs="Times New Roman"/>
                <w:spacing w:val="-10"/>
                <w:sz w:val="28"/>
                <w:szCs w:val="26"/>
                <w:lang w:val="tt-RU" w:eastAsia="ru-RU"/>
              </w:rPr>
            </w:pPr>
            <w:r w:rsidRPr="0039033D">
              <w:rPr>
                <w:rFonts w:ascii="Times New Roman" w:eastAsia="Times New Roman" w:hAnsi="Times New Roman" w:cs="Times New Roman"/>
                <w:spacing w:val="-10"/>
                <w:sz w:val="28"/>
                <w:szCs w:val="26"/>
                <w:lang w:val="tt-RU" w:eastAsia="ru-RU"/>
              </w:rPr>
              <w:t>БЕЛӘН ТӘЭМИН  ИТҮ ҺӘМ СОЦИАЛЬ  ЯКЛАУ МИНИСТРЛЫГЫ</w:t>
            </w:r>
          </w:p>
          <w:p w14:paraId="491D2A09" w14:textId="77777777" w:rsidR="00795EEC" w:rsidRPr="0039033D" w:rsidRDefault="00795EEC" w:rsidP="00795EEC">
            <w:pPr>
              <w:widowControl w:val="0"/>
              <w:spacing w:after="0" w:line="240" w:lineRule="auto"/>
              <w:rPr>
                <w:rFonts w:ascii="Times New Roman" w:eastAsia="Times New Roman" w:hAnsi="Times New Roman" w:cs="Times New Roman"/>
                <w:b/>
                <w:spacing w:val="-10"/>
                <w:sz w:val="20"/>
                <w:szCs w:val="20"/>
                <w:lang w:val="tt-RU" w:eastAsia="ru-RU"/>
              </w:rPr>
            </w:pPr>
          </w:p>
        </w:tc>
      </w:tr>
      <w:tr w:rsidR="00795EEC" w:rsidRPr="0039033D" w14:paraId="6E1A4B57" w14:textId="77777777" w:rsidTr="00795EEC">
        <w:tblPrEx>
          <w:tblLook w:val="0000" w:firstRow="0" w:lastRow="0" w:firstColumn="0" w:lastColumn="0" w:noHBand="0" w:noVBand="0"/>
        </w:tblPrEx>
        <w:tc>
          <w:tcPr>
            <w:tcW w:w="3969" w:type="dxa"/>
            <w:shd w:val="clear" w:color="auto" w:fill="FFFFFF"/>
          </w:tcPr>
          <w:p w14:paraId="4ED37A71" w14:textId="77777777" w:rsidR="00795EEC" w:rsidRPr="0039033D" w:rsidRDefault="00795EEC" w:rsidP="00795EEC">
            <w:pPr>
              <w:widowControl w:val="0"/>
              <w:spacing w:after="0" w:line="240" w:lineRule="auto"/>
              <w:ind w:right="318"/>
              <w:jc w:val="center"/>
              <w:rPr>
                <w:rFonts w:ascii="Times New Roman" w:eastAsia="Times New Roman" w:hAnsi="Times New Roman" w:cs="Times New Roman"/>
                <w:lang w:eastAsia="ru-RU"/>
              </w:rPr>
            </w:pPr>
            <w:r w:rsidRPr="0039033D">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2A12D880" wp14:editId="300869F0">
                      <wp:simplePos x="0" y="0"/>
                      <wp:positionH relativeFrom="column">
                        <wp:posOffset>-55245</wp:posOffset>
                      </wp:positionH>
                      <wp:positionV relativeFrom="paragraph">
                        <wp:posOffset>46355</wp:posOffset>
                      </wp:positionV>
                      <wp:extent cx="6150610" cy="8890"/>
                      <wp:effectExtent l="9525" t="17780" r="1206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1DCA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xQFgIAACw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" strokeweight="1.5pt"/>
                  </w:pict>
                </mc:Fallback>
              </mc:AlternateContent>
            </w:r>
          </w:p>
          <w:p w14:paraId="220D1832" w14:textId="77777777" w:rsidR="00795EEC" w:rsidRPr="0039033D" w:rsidRDefault="00795EEC" w:rsidP="00795EEC">
            <w:pPr>
              <w:widowControl w:val="0"/>
              <w:spacing w:after="0" w:line="240" w:lineRule="auto"/>
              <w:ind w:right="318"/>
              <w:jc w:val="center"/>
              <w:rPr>
                <w:rFonts w:ascii="Times New Roman" w:eastAsia="Times New Roman" w:hAnsi="Times New Roman" w:cs="Times New Roman"/>
                <w:sz w:val="26"/>
                <w:szCs w:val="20"/>
                <w:lang w:eastAsia="ru-RU"/>
              </w:rPr>
            </w:pPr>
            <w:r w:rsidRPr="0039033D">
              <w:rPr>
                <w:rFonts w:ascii="Times New Roman" w:eastAsia="Times New Roman" w:hAnsi="Times New Roman" w:cs="Times New Roman"/>
                <w:b/>
                <w:sz w:val="32"/>
                <w:szCs w:val="32"/>
                <w:lang w:val="tt-RU" w:eastAsia="ru-RU"/>
              </w:rPr>
              <w:t>ПРИКАЗ</w:t>
            </w:r>
            <w:r w:rsidRPr="0039033D">
              <w:rPr>
                <w:rFonts w:ascii="Times New Roman" w:eastAsia="Times New Roman" w:hAnsi="Times New Roman" w:cs="Times New Roman"/>
                <w:b/>
                <w:sz w:val="32"/>
                <w:szCs w:val="32"/>
                <w:lang w:eastAsia="ru-RU"/>
              </w:rPr>
              <w:t xml:space="preserve">            </w:t>
            </w:r>
          </w:p>
        </w:tc>
        <w:tc>
          <w:tcPr>
            <w:tcW w:w="1560" w:type="dxa"/>
            <w:shd w:val="clear" w:color="auto" w:fill="FFFFFF"/>
          </w:tcPr>
          <w:p w14:paraId="6B65F327" w14:textId="77777777" w:rsidR="00795EEC" w:rsidRPr="0039033D" w:rsidRDefault="00795EEC" w:rsidP="00795EEC">
            <w:pPr>
              <w:widowControl w:val="0"/>
              <w:spacing w:after="0" w:line="240" w:lineRule="auto"/>
              <w:jc w:val="center"/>
              <w:rPr>
                <w:rFonts w:ascii="Times New Roman" w:eastAsia="Times New Roman" w:hAnsi="Times New Roman" w:cs="Times New Roman"/>
                <w:sz w:val="20"/>
                <w:szCs w:val="20"/>
                <w:lang w:eastAsia="ru-RU"/>
              </w:rPr>
            </w:pPr>
          </w:p>
        </w:tc>
        <w:tc>
          <w:tcPr>
            <w:tcW w:w="4110" w:type="dxa"/>
            <w:shd w:val="clear" w:color="auto" w:fill="FFFFFF"/>
          </w:tcPr>
          <w:p w14:paraId="412E19D3" w14:textId="77777777" w:rsidR="00795EEC" w:rsidRPr="0039033D" w:rsidRDefault="00795EEC" w:rsidP="00795EEC">
            <w:pPr>
              <w:widowControl w:val="0"/>
              <w:spacing w:after="0" w:line="240" w:lineRule="auto"/>
              <w:jc w:val="center"/>
              <w:rPr>
                <w:rFonts w:ascii="Times New Roman" w:eastAsia="Times New Roman" w:hAnsi="Times New Roman" w:cs="Times New Roman"/>
                <w:lang w:eastAsia="ru-RU"/>
              </w:rPr>
            </w:pPr>
          </w:p>
          <w:p w14:paraId="20A19AD5" w14:textId="77777777" w:rsidR="00795EEC" w:rsidRPr="0039033D" w:rsidRDefault="00795EEC" w:rsidP="00795EEC">
            <w:pPr>
              <w:widowControl w:val="0"/>
              <w:spacing w:after="0" w:line="240" w:lineRule="auto"/>
              <w:jc w:val="center"/>
              <w:rPr>
                <w:rFonts w:ascii="SL_Times New Roman" w:eastAsia="Times New Roman" w:hAnsi="SL_Times New Roman" w:cs="Times New Roman"/>
                <w:sz w:val="26"/>
                <w:szCs w:val="20"/>
                <w:lang w:eastAsia="ru-RU"/>
              </w:rPr>
            </w:pPr>
            <w:r w:rsidRPr="0039033D">
              <w:rPr>
                <w:rFonts w:ascii="Times New Roman" w:eastAsia="Times New Roman" w:hAnsi="Times New Roman" w:cs="Times New Roman"/>
                <w:b/>
                <w:sz w:val="32"/>
                <w:szCs w:val="32"/>
                <w:lang w:val="tt-RU" w:eastAsia="ru-RU"/>
              </w:rPr>
              <w:t>Б</w:t>
            </w:r>
            <w:r w:rsidRPr="0039033D">
              <w:rPr>
                <w:rFonts w:ascii="Times New Roman" w:eastAsia="Times New Roman" w:hAnsi="Times New Roman" w:cs="Times New Roman"/>
                <w:b/>
                <w:sz w:val="32"/>
                <w:szCs w:val="32"/>
                <w:lang w:eastAsia="ru-RU"/>
              </w:rPr>
              <w:t>ОЕРЫК</w:t>
            </w:r>
            <w:r w:rsidRPr="0039033D">
              <w:rPr>
                <w:rFonts w:ascii="Times New Roman" w:eastAsia="Times New Roman" w:hAnsi="Times New Roman" w:cs="Times New Roman"/>
                <w:b/>
                <w:sz w:val="32"/>
                <w:szCs w:val="32"/>
                <w:lang w:val="tt-RU" w:eastAsia="ru-RU"/>
              </w:rPr>
              <w:tab/>
            </w:r>
          </w:p>
          <w:p w14:paraId="72BD956C" w14:textId="77777777" w:rsidR="00795EEC" w:rsidRPr="0039033D" w:rsidRDefault="00795EEC" w:rsidP="00795EEC">
            <w:pPr>
              <w:widowControl w:val="0"/>
              <w:spacing w:after="0" w:line="240" w:lineRule="auto"/>
              <w:jc w:val="center"/>
              <w:rPr>
                <w:rFonts w:ascii="SL_Times New Roman" w:eastAsia="Times New Roman" w:hAnsi="SL_Times New Roman" w:cs="Times New Roman"/>
                <w:sz w:val="26"/>
                <w:szCs w:val="20"/>
                <w:lang w:eastAsia="ru-RU"/>
              </w:rPr>
            </w:pPr>
          </w:p>
        </w:tc>
      </w:tr>
      <w:tr w:rsidR="00795EEC" w:rsidRPr="0039033D" w14:paraId="0F06A625" w14:textId="77777777" w:rsidTr="00795EEC">
        <w:tblPrEx>
          <w:tblLook w:val="0000" w:firstRow="0" w:lastRow="0" w:firstColumn="0" w:lastColumn="0" w:noHBand="0" w:noVBand="0"/>
        </w:tblPrEx>
        <w:trPr>
          <w:trHeight w:val="569"/>
        </w:trPr>
        <w:tc>
          <w:tcPr>
            <w:tcW w:w="3969" w:type="dxa"/>
            <w:shd w:val="clear" w:color="auto" w:fill="FFFFFF"/>
          </w:tcPr>
          <w:p w14:paraId="01C9333C" w14:textId="707EAE9F" w:rsidR="00795EEC" w:rsidRPr="0039033D" w:rsidRDefault="00CE6BE8" w:rsidP="00652581">
            <w:pPr>
              <w:widowControl w:val="0"/>
              <w:spacing w:after="0" w:line="240" w:lineRule="auto"/>
              <w:jc w:val="cente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__________________</w:t>
            </w:r>
          </w:p>
        </w:tc>
        <w:tc>
          <w:tcPr>
            <w:tcW w:w="1560" w:type="dxa"/>
            <w:shd w:val="clear" w:color="auto" w:fill="FFFFFF"/>
          </w:tcPr>
          <w:p w14:paraId="1EBF2432" w14:textId="77777777" w:rsidR="00795EEC" w:rsidRPr="0039033D" w:rsidRDefault="00795EEC" w:rsidP="00795EEC">
            <w:pPr>
              <w:widowControl w:val="0"/>
              <w:spacing w:after="0" w:line="240" w:lineRule="auto"/>
              <w:jc w:val="center"/>
              <w:rPr>
                <w:rFonts w:ascii="Times New Roman" w:eastAsia="Times New Roman" w:hAnsi="Times New Roman" w:cs="Times New Roman"/>
                <w:sz w:val="24"/>
                <w:szCs w:val="24"/>
                <w:lang w:eastAsia="ru-RU"/>
              </w:rPr>
            </w:pPr>
            <w:r w:rsidRPr="0039033D">
              <w:rPr>
                <w:rFonts w:ascii="Times New Roman" w:eastAsia="Times New Roman" w:hAnsi="Times New Roman" w:cs="Times New Roman"/>
                <w:sz w:val="24"/>
                <w:szCs w:val="24"/>
                <w:lang w:val="tt-RU" w:eastAsia="ru-RU"/>
              </w:rPr>
              <w:t>г.Казан</w:t>
            </w:r>
            <w:r w:rsidRPr="0039033D">
              <w:rPr>
                <w:rFonts w:ascii="Times New Roman" w:eastAsia="Times New Roman" w:hAnsi="Times New Roman" w:cs="Times New Roman"/>
                <w:sz w:val="24"/>
                <w:szCs w:val="24"/>
                <w:lang w:eastAsia="ru-RU"/>
              </w:rPr>
              <w:t>ь</w:t>
            </w:r>
          </w:p>
        </w:tc>
        <w:tc>
          <w:tcPr>
            <w:tcW w:w="4110" w:type="dxa"/>
            <w:shd w:val="clear" w:color="auto" w:fill="FFFFFF"/>
          </w:tcPr>
          <w:p w14:paraId="25DC49C4" w14:textId="0521EB15" w:rsidR="00795EEC" w:rsidRPr="0039033D" w:rsidRDefault="00CE6BE8" w:rsidP="0065258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_________________</w:t>
            </w:r>
          </w:p>
        </w:tc>
      </w:tr>
    </w:tbl>
    <w:p w14:paraId="33E4EF64" w14:textId="31394AF1" w:rsidR="00795EEC" w:rsidRDefault="00795EEC" w:rsidP="007339D4">
      <w:pPr>
        <w:spacing w:after="0"/>
        <w:ind w:firstLine="708"/>
        <w:jc w:val="both"/>
        <w:rPr>
          <w:rFonts w:ascii="Times New Roman" w:hAnsi="Times New Roman" w:cs="Times New Roman"/>
          <w:sz w:val="28"/>
          <w:szCs w:val="28"/>
        </w:rPr>
      </w:pPr>
    </w:p>
    <w:p w14:paraId="7DFCDF88" w14:textId="77777777" w:rsidR="00796BB4" w:rsidRPr="0039033D" w:rsidRDefault="00796BB4" w:rsidP="007339D4">
      <w:pPr>
        <w:spacing w:after="0"/>
        <w:ind w:firstLine="708"/>
        <w:jc w:val="both"/>
        <w:rPr>
          <w:rFonts w:ascii="Times New Roman" w:hAnsi="Times New Roman" w:cs="Times New Roman"/>
          <w:sz w:val="28"/>
          <w:szCs w:val="28"/>
        </w:rPr>
      </w:pPr>
    </w:p>
    <w:p w14:paraId="41CDB3E4" w14:textId="136532B1" w:rsidR="00F62D58" w:rsidRPr="00F62D58" w:rsidRDefault="002B5940" w:rsidP="00F62D58">
      <w:pPr>
        <w:spacing w:after="0" w:line="240" w:lineRule="auto"/>
        <w:ind w:right="4536"/>
        <w:jc w:val="both"/>
        <w:rPr>
          <w:rFonts w:ascii="Times New Roman" w:hAnsi="Times New Roman" w:cs="Times New Roman"/>
          <w:sz w:val="28"/>
          <w:szCs w:val="28"/>
        </w:rPr>
      </w:pPr>
      <w:r>
        <w:rPr>
          <w:rFonts w:ascii="Times New Roman" w:hAnsi="Times New Roman" w:cs="Times New Roman"/>
          <w:sz w:val="28"/>
          <w:szCs w:val="28"/>
        </w:rPr>
        <w:t>О внесении изменений</w:t>
      </w:r>
      <w:r w:rsidR="0036666D">
        <w:rPr>
          <w:rFonts w:ascii="Times New Roman" w:hAnsi="Times New Roman" w:cs="Times New Roman"/>
          <w:sz w:val="28"/>
          <w:szCs w:val="28"/>
        </w:rPr>
        <w:t xml:space="preserve"> </w:t>
      </w:r>
      <w:r>
        <w:rPr>
          <w:rFonts w:ascii="Times New Roman" w:hAnsi="Times New Roman" w:cs="Times New Roman"/>
          <w:sz w:val="28"/>
          <w:szCs w:val="28"/>
        </w:rPr>
        <w:t xml:space="preserve">в </w:t>
      </w:r>
      <w:r w:rsidR="00F62D58">
        <w:rPr>
          <w:rFonts w:ascii="Times New Roman" w:hAnsi="Times New Roman" w:cs="Times New Roman"/>
          <w:sz w:val="28"/>
          <w:szCs w:val="28"/>
        </w:rPr>
        <w:t xml:space="preserve">приказ Министерства труда, занятости и социальной защиты Республики Татарстан от 04.05.2021 № 285 «Об утверждении </w:t>
      </w:r>
      <w:r w:rsidR="00F62D58" w:rsidRPr="00F62D58">
        <w:rPr>
          <w:rFonts w:ascii="Times New Roman" w:hAnsi="Times New Roman" w:cs="Times New Roman"/>
          <w:sz w:val="28"/>
          <w:szCs w:val="28"/>
        </w:rPr>
        <w:t>Административн</w:t>
      </w:r>
      <w:r w:rsidR="00F62D58">
        <w:rPr>
          <w:rFonts w:ascii="Times New Roman" w:hAnsi="Times New Roman" w:cs="Times New Roman"/>
          <w:sz w:val="28"/>
          <w:szCs w:val="28"/>
        </w:rPr>
        <w:t>ого</w:t>
      </w:r>
      <w:r w:rsidR="00F62D58" w:rsidRPr="00F62D58">
        <w:rPr>
          <w:rFonts w:ascii="Times New Roman" w:hAnsi="Times New Roman" w:cs="Times New Roman"/>
          <w:sz w:val="28"/>
          <w:szCs w:val="28"/>
        </w:rPr>
        <w:t xml:space="preserve"> регламент</w:t>
      </w:r>
      <w:r w:rsidR="00F62D58">
        <w:rPr>
          <w:rFonts w:ascii="Times New Roman" w:hAnsi="Times New Roman" w:cs="Times New Roman"/>
          <w:sz w:val="28"/>
          <w:szCs w:val="28"/>
        </w:rPr>
        <w:t>а</w:t>
      </w:r>
      <w:r w:rsidR="00F62D58" w:rsidRPr="00F62D58">
        <w:rPr>
          <w:rFonts w:ascii="Times New Roman" w:hAnsi="Times New Roman" w:cs="Times New Roman"/>
          <w:sz w:val="28"/>
          <w:szCs w:val="28"/>
        </w:rPr>
        <w:t xml:space="preserve"> предоставления государственной услуги по назначению доплаты к пенсии лиц, замещавших государственные должности</w:t>
      </w:r>
    </w:p>
    <w:p w14:paraId="7C33250F" w14:textId="52E3394A" w:rsidR="002B5940" w:rsidRPr="0065183C" w:rsidRDefault="00F62D58" w:rsidP="0036666D">
      <w:pPr>
        <w:spacing w:after="0" w:line="240" w:lineRule="auto"/>
        <w:ind w:right="4536"/>
        <w:jc w:val="both"/>
        <w:rPr>
          <w:rFonts w:ascii="Times New Roman" w:hAnsi="Times New Roman" w:cs="Times New Roman"/>
          <w:strike/>
          <w:sz w:val="28"/>
          <w:szCs w:val="28"/>
        </w:rPr>
      </w:pPr>
      <w:r w:rsidRPr="00F62D58">
        <w:rPr>
          <w:rFonts w:ascii="Times New Roman" w:hAnsi="Times New Roman" w:cs="Times New Roman"/>
          <w:sz w:val="28"/>
          <w:szCs w:val="28"/>
        </w:rPr>
        <w:t>Республики Татарстан, и пенсии за выслугу лет государственных гражданских служащих Республики Татарстан</w:t>
      </w:r>
      <w:r>
        <w:rPr>
          <w:rFonts w:ascii="Times New Roman" w:hAnsi="Times New Roman" w:cs="Times New Roman"/>
          <w:sz w:val="28"/>
          <w:szCs w:val="28"/>
        </w:rPr>
        <w:t>»</w:t>
      </w:r>
    </w:p>
    <w:p w14:paraId="12FA24D5" w14:textId="77777777" w:rsidR="00795EEC" w:rsidRDefault="00795EEC" w:rsidP="00662451">
      <w:pPr>
        <w:spacing w:after="0" w:line="240" w:lineRule="auto"/>
        <w:ind w:firstLine="708"/>
        <w:jc w:val="both"/>
        <w:rPr>
          <w:rFonts w:ascii="Times New Roman" w:hAnsi="Times New Roman" w:cs="Times New Roman"/>
          <w:sz w:val="28"/>
          <w:szCs w:val="28"/>
        </w:rPr>
      </w:pPr>
    </w:p>
    <w:p w14:paraId="2163A897" w14:textId="05F97E89" w:rsidR="001A25CA" w:rsidRDefault="00034740" w:rsidP="00662451">
      <w:pPr>
        <w:spacing w:after="0" w:line="240" w:lineRule="auto"/>
        <w:ind w:firstLine="708"/>
        <w:jc w:val="both"/>
        <w:rPr>
          <w:rFonts w:ascii="Times New Roman" w:hAnsi="Times New Roman" w:cs="Times New Roman"/>
          <w:sz w:val="28"/>
          <w:szCs w:val="28"/>
        </w:rPr>
      </w:pPr>
      <w:r w:rsidRPr="00034740">
        <w:rPr>
          <w:rFonts w:ascii="Times New Roman" w:hAnsi="Times New Roman" w:cs="Times New Roman"/>
          <w:sz w:val="28"/>
          <w:szCs w:val="28"/>
        </w:rPr>
        <w:t xml:space="preserve">В целях совершенствования работы по предоставлению государственной услуги по назначению </w:t>
      </w:r>
      <w:r w:rsidR="0063224A">
        <w:rPr>
          <w:rFonts w:ascii="Times New Roman" w:hAnsi="Times New Roman" w:cs="Times New Roman"/>
          <w:sz w:val="28"/>
          <w:szCs w:val="28"/>
        </w:rPr>
        <w:t xml:space="preserve">доплаты к пенсии лиц, замещавших государственные должности Республики Татарстан, и </w:t>
      </w:r>
      <w:r w:rsidRPr="00034740">
        <w:rPr>
          <w:rFonts w:ascii="Times New Roman" w:hAnsi="Times New Roman" w:cs="Times New Roman"/>
          <w:sz w:val="28"/>
          <w:szCs w:val="28"/>
        </w:rPr>
        <w:t>пенсии за выслугу лет государственных гражданских служащих Республики Татарстан</w:t>
      </w:r>
      <w:r w:rsidR="00013858">
        <w:rPr>
          <w:rFonts w:ascii="Times New Roman" w:hAnsi="Times New Roman" w:cs="Times New Roman"/>
          <w:sz w:val="28"/>
          <w:szCs w:val="28"/>
        </w:rPr>
        <w:t xml:space="preserve"> </w:t>
      </w:r>
      <w:r w:rsidRPr="00034740">
        <w:rPr>
          <w:rFonts w:ascii="Times New Roman" w:hAnsi="Times New Roman" w:cs="Times New Roman"/>
          <w:sz w:val="28"/>
          <w:szCs w:val="28"/>
        </w:rPr>
        <w:t>п</w:t>
      </w:r>
      <w:r w:rsidR="00E4646C">
        <w:rPr>
          <w:rFonts w:ascii="Times New Roman" w:hAnsi="Times New Roman" w:cs="Times New Roman"/>
          <w:sz w:val="28"/>
          <w:szCs w:val="28"/>
        </w:rPr>
        <w:t xml:space="preserve"> </w:t>
      </w:r>
      <w:r w:rsidRPr="00034740">
        <w:rPr>
          <w:rFonts w:ascii="Times New Roman" w:hAnsi="Times New Roman" w:cs="Times New Roman"/>
          <w:sz w:val="28"/>
          <w:szCs w:val="28"/>
        </w:rPr>
        <w:t>р</w:t>
      </w:r>
      <w:r w:rsidR="00E4646C">
        <w:rPr>
          <w:rFonts w:ascii="Times New Roman" w:hAnsi="Times New Roman" w:cs="Times New Roman"/>
          <w:sz w:val="28"/>
          <w:szCs w:val="28"/>
        </w:rPr>
        <w:t xml:space="preserve"> </w:t>
      </w:r>
      <w:r w:rsidRPr="00034740">
        <w:rPr>
          <w:rFonts w:ascii="Times New Roman" w:hAnsi="Times New Roman" w:cs="Times New Roman"/>
          <w:sz w:val="28"/>
          <w:szCs w:val="28"/>
        </w:rPr>
        <w:t>и</w:t>
      </w:r>
      <w:r w:rsidR="00E4646C">
        <w:rPr>
          <w:rFonts w:ascii="Times New Roman" w:hAnsi="Times New Roman" w:cs="Times New Roman"/>
          <w:sz w:val="28"/>
          <w:szCs w:val="28"/>
        </w:rPr>
        <w:t xml:space="preserve"> </w:t>
      </w:r>
      <w:r w:rsidRPr="00034740">
        <w:rPr>
          <w:rFonts w:ascii="Times New Roman" w:hAnsi="Times New Roman" w:cs="Times New Roman"/>
          <w:sz w:val="28"/>
          <w:szCs w:val="28"/>
        </w:rPr>
        <w:t>к</w:t>
      </w:r>
      <w:r w:rsidR="00E4646C">
        <w:rPr>
          <w:rFonts w:ascii="Times New Roman" w:hAnsi="Times New Roman" w:cs="Times New Roman"/>
          <w:sz w:val="28"/>
          <w:szCs w:val="28"/>
        </w:rPr>
        <w:t xml:space="preserve"> </w:t>
      </w:r>
      <w:r w:rsidRPr="00034740">
        <w:rPr>
          <w:rFonts w:ascii="Times New Roman" w:hAnsi="Times New Roman" w:cs="Times New Roman"/>
          <w:sz w:val="28"/>
          <w:szCs w:val="28"/>
        </w:rPr>
        <w:t>а</w:t>
      </w:r>
      <w:r w:rsidR="00E4646C">
        <w:rPr>
          <w:rFonts w:ascii="Times New Roman" w:hAnsi="Times New Roman" w:cs="Times New Roman"/>
          <w:sz w:val="28"/>
          <w:szCs w:val="28"/>
        </w:rPr>
        <w:t xml:space="preserve"> </w:t>
      </w:r>
      <w:r w:rsidRPr="00034740">
        <w:rPr>
          <w:rFonts w:ascii="Times New Roman" w:hAnsi="Times New Roman" w:cs="Times New Roman"/>
          <w:sz w:val="28"/>
          <w:szCs w:val="28"/>
        </w:rPr>
        <w:t>з</w:t>
      </w:r>
      <w:r w:rsidR="00E4646C">
        <w:rPr>
          <w:rFonts w:ascii="Times New Roman" w:hAnsi="Times New Roman" w:cs="Times New Roman"/>
          <w:sz w:val="28"/>
          <w:szCs w:val="28"/>
        </w:rPr>
        <w:t xml:space="preserve"> </w:t>
      </w:r>
      <w:r w:rsidRPr="00034740">
        <w:rPr>
          <w:rFonts w:ascii="Times New Roman" w:hAnsi="Times New Roman" w:cs="Times New Roman"/>
          <w:sz w:val="28"/>
          <w:szCs w:val="28"/>
        </w:rPr>
        <w:t>ы</w:t>
      </w:r>
      <w:r w:rsidR="00E4646C">
        <w:rPr>
          <w:rFonts w:ascii="Times New Roman" w:hAnsi="Times New Roman" w:cs="Times New Roman"/>
          <w:sz w:val="28"/>
          <w:szCs w:val="28"/>
        </w:rPr>
        <w:t xml:space="preserve"> </w:t>
      </w:r>
      <w:r w:rsidRPr="00034740">
        <w:rPr>
          <w:rFonts w:ascii="Times New Roman" w:hAnsi="Times New Roman" w:cs="Times New Roman"/>
          <w:sz w:val="28"/>
          <w:szCs w:val="28"/>
        </w:rPr>
        <w:t>в</w:t>
      </w:r>
      <w:r w:rsidR="00E4646C">
        <w:rPr>
          <w:rFonts w:ascii="Times New Roman" w:hAnsi="Times New Roman" w:cs="Times New Roman"/>
          <w:sz w:val="28"/>
          <w:szCs w:val="28"/>
        </w:rPr>
        <w:t xml:space="preserve"> </w:t>
      </w:r>
      <w:r w:rsidRPr="00034740">
        <w:rPr>
          <w:rFonts w:ascii="Times New Roman" w:hAnsi="Times New Roman" w:cs="Times New Roman"/>
          <w:sz w:val="28"/>
          <w:szCs w:val="28"/>
        </w:rPr>
        <w:t>а</w:t>
      </w:r>
      <w:r w:rsidR="00E4646C">
        <w:rPr>
          <w:rFonts w:ascii="Times New Roman" w:hAnsi="Times New Roman" w:cs="Times New Roman"/>
          <w:sz w:val="28"/>
          <w:szCs w:val="28"/>
        </w:rPr>
        <w:t xml:space="preserve"> </w:t>
      </w:r>
      <w:r w:rsidRPr="00034740">
        <w:rPr>
          <w:rFonts w:ascii="Times New Roman" w:hAnsi="Times New Roman" w:cs="Times New Roman"/>
          <w:sz w:val="28"/>
          <w:szCs w:val="28"/>
        </w:rPr>
        <w:t>ю:</w:t>
      </w:r>
    </w:p>
    <w:p w14:paraId="07477EF4" w14:textId="3749E89D" w:rsidR="000725DF" w:rsidRDefault="00E4646C" w:rsidP="006624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прилагаемые изменения, которые вносятся в </w:t>
      </w:r>
      <w:r w:rsidR="00F62D58">
        <w:rPr>
          <w:rFonts w:ascii="Times New Roman" w:hAnsi="Times New Roman" w:cs="Times New Roman"/>
          <w:sz w:val="28"/>
          <w:szCs w:val="28"/>
        </w:rPr>
        <w:t xml:space="preserve">приказ Министерства труда, занятости и социальной защиты Республики Татарстан от 04.05.2021 № 285 «Об утверждении </w:t>
      </w:r>
      <w:r w:rsidR="00F62D58" w:rsidRPr="00F62D58">
        <w:rPr>
          <w:rFonts w:ascii="Times New Roman" w:hAnsi="Times New Roman" w:cs="Times New Roman"/>
          <w:sz w:val="28"/>
          <w:szCs w:val="28"/>
        </w:rPr>
        <w:t>Административн</w:t>
      </w:r>
      <w:r w:rsidR="00F62D58">
        <w:rPr>
          <w:rFonts w:ascii="Times New Roman" w:hAnsi="Times New Roman" w:cs="Times New Roman"/>
          <w:sz w:val="28"/>
          <w:szCs w:val="28"/>
        </w:rPr>
        <w:t>ого</w:t>
      </w:r>
      <w:r w:rsidR="00F62D58" w:rsidRPr="00F62D58">
        <w:rPr>
          <w:rFonts w:ascii="Times New Roman" w:hAnsi="Times New Roman" w:cs="Times New Roman"/>
          <w:sz w:val="28"/>
          <w:szCs w:val="28"/>
        </w:rPr>
        <w:t xml:space="preserve"> регламент</w:t>
      </w:r>
      <w:r w:rsidR="00F62D58">
        <w:rPr>
          <w:rFonts w:ascii="Times New Roman" w:hAnsi="Times New Roman" w:cs="Times New Roman"/>
          <w:sz w:val="28"/>
          <w:szCs w:val="28"/>
        </w:rPr>
        <w:t>а</w:t>
      </w:r>
      <w:r w:rsidR="00F62D58" w:rsidRPr="00F62D58">
        <w:rPr>
          <w:rFonts w:ascii="Times New Roman" w:hAnsi="Times New Roman" w:cs="Times New Roman"/>
          <w:sz w:val="28"/>
          <w:szCs w:val="28"/>
        </w:rPr>
        <w:t xml:space="preserve"> предоставления государственной услуги по назначению доплаты к пенсии лиц, замещавших государственные должности Республики Татарстан, и пенсии за выслугу лет государственных гражданских служащих Республики Татарстан</w:t>
      </w:r>
      <w:r w:rsidR="00F62D58">
        <w:rPr>
          <w:rFonts w:ascii="Times New Roman" w:hAnsi="Times New Roman" w:cs="Times New Roman"/>
          <w:sz w:val="28"/>
          <w:szCs w:val="28"/>
        </w:rPr>
        <w:t xml:space="preserve">» </w:t>
      </w:r>
      <w:r w:rsidR="007339D4">
        <w:rPr>
          <w:rFonts w:ascii="Times New Roman" w:hAnsi="Times New Roman" w:cs="Times New Roman"/>
          <w:sz w:val="28"/>
          <w:szCs w:val="28"/>
        </w:rPr>
        <w:t>(</w:t>
      </w:r>
      <w:r w:rsidR="001A25CA">
        <w:rPr>
          <w:rFonts w:ascii="Times New Roman" w:hAnsi="Times New Roman" w:cs="Times New Roman"/>
          <w:sz w:val="28"/>
          <w:szCs w:val="28"/>
        </w:rPr>
        <w:t>с изменениями</w:t>
      </w:r>
      <w:r w:rsidR="00E6179C">
        <w:rPr>
          <w:rFonts w:ascii="Times New Roman" w:hAnsi="Times New Roman" w:cs="Times New Roman"/>
          <w:sz w:val="28"/>
          <w:szCs w:val="28"/>
        </w:rPr>
        <w:t>,</w:t>
      </w:r>
      <w:r w:rsidR="001A25CA">
        <w:rPr>
          <w:rFonts w:ascii="Times New Roman" w:hAnsi="Times New Roman" w:cs="Times New Roman"/>
          <w:sz w:val="28"/>
          <w:szCs w:val="28"/>
        </w:rPr>
        <w:t xml:space="preserve"> </w:t>
      </w:r>
      <w:r w:rsidR="007339D4">
        <w:rPr>
          <w:rFonts w:ascii="Times New Roman" w:hAnsi="Times New Roman" w:cs="Times New Roman"/>
          <w:sz w:val="28"/>
          <w:szCs w:val="28"/>
        </w:rPr>
        <w:t>в</w:t>
      </w:r>
      <w:r w:rsidR="001A25CA">
        <w:rPr>
          <w:rFonts w:ascii="Times New Roman" w:hAnsi="Times New Roman" w:cs="Times New Roman"/>
          <w:sz w:val="28"/>
          <w:szCs w:val="28"/>
        </w:rPr>
        <w:t>несенными п</w:t>
      </w:r>
      <w:r w:rsidR="00034740" w:rsidRPr="00034740">
        <w:rPr>
          <w:rFonts w:ascii="Times New Roman" w:hAnsi="Times New Roman" w:cs="Times New Roman"/>
          <w:sz w:val="28"/>
          <w:szCs w:val="28"/>
        </w:rPr>
        <w:t>риказ</w:t>
      </w:r>
      <w:r w:rsidR="001A25CA">
        <w:rPr>
          <w:rFonts w:ascii="Times New Roman" w:hAnsi="Times New Roman" w:cs="Times New Roman"/>
          <w:sz w:val="28"/>
          <w:szCs w:val="28"/>
        </w:rPr>
        <w:t>ами</w:t>
      </w:r>
      <w:r w:rsidR="00034740" w:rsidRPr="00034740">
        <w:rPr>
          <w:rFonts w:ascii="Times New Roman" w:hAnsi="Times New Roman" w:cs="Times New Roman"/>
          <w:sz w:val="28"/>
          <w:szCs w:val="28"/>
        </w:rPr>
        <w:t xml:space="preserve"> Мин</w:t>
      </w:r>
      <w:r w:rsidR="00034740">
        <w:rPr>
          <w:rFonts w:ascii="Times New Roman" w:hAnsi="Times New Roman" w:cs="Times New Roman"/>
          <w:sz w:val="28"/>
          <w:szCs w:val="28"/>
        </w:rPr>
        <w:t xml:space="preserve">истерства </w:t>
      </w:r>
      <w:r w:rsidR="00034740" w:rsidRPr="00034740">
        <w:rPr>
          <w:rFonts w:ascii="Times New Roman" w:hAnsi="Times New Roman" w:cs="Times New Roman"/>
          <w:sz w:val="28"/>
          <w:szCs w:val="28"/>
        </w:rPr>
        <w:t>труда, занятости и соц</w:t>
      </w:r>
      <w:r w:rsidR="00034740">
        <w:rPr>
          <w:rFonts w:ascii="Times New Roman" w:hAnsi="Times New Roman" w:cs="Times New Roman"/>
          <w:sz w:val="28"/>
          <w:szCs w:val="28"/>
        </w:rPr>
        <w:t xml:space="preserve">иальной </w:t>
      </w:r>
      <w:r w:rsidR="00034740" w:rsidRPr="001E0ED0">
        <w:rPr>
          <w:rFonts w:ascii="Times New Roman" w:hAnsi="Times New Roman" w:cs="Times New Roman"/>
          <w:sz w:val="28"/>
          <w:szCs w:val="28"/>
        </w:rPr>
        <w:t xml:space="preserve">защиты Республики Татарстан от 03.11.2021 № 817, от </w:t>
      </w:r>
      <w:r w:rsidR="007F23AE">
        <w:rPr>
          <w:rFonts w:ascii="Times New Roman" w:hAnsi="Times New Roman" w:cs="Times New Roman"/>
          <w:sz w:val="28"/>
          <w:szCs w:val="28"/>
        </w:rPr>
        <w:t xml:space="preserve"> </w:t>
      </w:r>
      <w:r w:rsidR="00034740" w:rsidRPr="001E0ED0">
        <w:rPr>
          <w:rFonts w:ascii="Times New Roman" w:hAnsi="Times New Roman" w:cs="Times New Roman"/>
          <w:sz w:val="28"/>
          <w:szCs w:val="28"/>
        </w:rPr>
        <w:t>12.04.2023 № 284, от 19.01.2024 № 24</w:t>
      </w:r>
      <w:r w:rsidR="00084437">
        <w:rPr>
          <w:rFonts w:ascii="Times New Roman" w:hAnsi="Times New Roman" w:cs="Times New Roman"/>
          <w:sz w:val="28"/>
          <w:szCs w:val="28"/>
        </w:rPr>
        <w:t>, от 28.08.2024 № 603</w:t>
      </w:r>
      <w:r w:rsidR="00034740" w:rsidRPr="001E0ED0">
        <w:rPr>
          <w:rFonts w:ascii="Times New Roman" w:hAnsi="Times New Roman" w:cs="Times New Roman"/>
          <w:sz w:val="28"/>
          <w:szCs w:val="28"/>
        </w:rPr>
        <w:t>)</w:t>
      </w:r>
      <w:r>
        <w:rPr>
          <w:rFonts w:ascii="Times New Roman" w:hAnsi="Times New Roman" w:cs="Times New Roman"/>
          <w:sz w:val="28"/>
          <w:szCs w:val="28"/>
        </w:rPr>
        <w:t>.</w:t>
      </w:r>
    </w:p>
    <w:p w14:paraId="1D284F3A" w14:textId="6C0333E8" w:rsidR="004A5EE0" w:rsidRDefault="004A5EE0" w:rsidP="00662451">
      <w:pPr>
        <w:spacing w:after="0" w:line="240" w:lineRule="auto"/>
        <w:ind w:firstLine="708"/>
        <w:jc w:val="both"/>
        <w:rPr>
          <w:rFonts w:ascii="Times New Roman" w:hAnsi="Times New Roman" w:cs="Times New Roman"/>
          <w:sz w:val="28"/>
          <w:szCs w:val="28"/>
        </w:rPr>
      </w:pPr>
    </w:p>
    <w:p w14:paraId="51EB2ABD" w14:textId="77777777" w:rsidR="007F23AE" w:rsidRDefault="007F23AE" w:rsidP="00662451">
      <w:pPr>
        <w:spacing w:after="0" w:line="240" w:lineRule="auto"/>
        <w:ind w:firstLine="708"/>
        <w:jc w:val="both"/>
        <w:rPr>
          <w:rFonts w:ascii="Times New Roman" w:hAnsi="Times New Roman" w:cs="Times New Roman"/>
          <w:sz w:val="28"/>
          <w:szCs w:val="28"/>
        </w:rPr>
      </w:pPr>
    </w:p>
    <w:p w14:paraId="0C276E93" w14:textId="2C1A8AB1" w:rsidR="0039033D" w:rsidRPr="004A5EE0" w:rsidRDefault="0039033D" w:rsidP="00662451">
      <w:pPr>
        <w:widowControl w:val="0"/>
        <w:autoSpaceDE w:val="0"/>
        <w:autoSpaceDN w:val="0"/>
        <w:adjustRightInd w:val="0"/>
        <w:spacing w:line="240" w:lineRule="auto"/>
        <w:jc w:val="both"/>
        <w:rPr>
          <w:rFonts w:ascii="Times New Roman" w:hAnsi="Times New Roman" w:cs="Times New Roman"/>
          <w:sz w:val="28"/>
          <w:szCs w:val="28"/>
        </w:rPr>
      </w:pPr>
      <w:r w:rsidRPr="005408A7">
        <w:rPr>
          <w:rFonts w:ascii="Times New Roman" w:hAnsi="Times New Roman" w:cs="Times New Roman"/>
          <w:sz w:val="28"/>
          <w:szCs w:val="28"/>
        </w:rPr>
        <w:t>Министр</w:t>
      </w:r>
      <w:r w:rsidR="007F23AE">
        <w:rPr>
          <w:rFonts w:ascii="Times New Roman" w:hAnsi="Times New Roman" w:cs="Times New Roman"/>
          <w:sz w:val="28"/>
          <w:szCs w:val="28"/>
        </w:rPr>
        <w:t xml:space="preserve">                                   </w:t>
      </w:r>
      <w:r w:rsidRPr="005408A7">
        <w:rPr>
          <w:rFonts w:ascii="Times New Roman" w:hAnsi="Times New Roman" w:cs="Times New Roman"/>
          <w:sz w:val="28"/>
          <w:szCs w:val="28"/>
        </w:rPr>
        <w:t xml:space="preserve">  </w:t>
      </w:r>
      <w:r w:rsidR="007F23AE">
        <w:rPr>
          <w:rFonts w:ascii="Times New Roman" w:hAnsi="Times New Roman" w:cs="Times New Roman"/>
          <w:sz w:val="28"/>
          <w:szCs w:val="28"/>
        </w:rPr>
        <w:t xml:space="preserve">                                                                   </w:t>
      </w:r>
      <w:r w:rsidRPr="005408A7">
        <w:rPr>
          <w:rFonts w:ascii="Times New Roman" w:hAnsi="Times New Roman" w:cs="Times New Roman"/>
          <w:sz w:val="28"/>
          <w:szCs w:val="28"/>
        </w:rPr>
        <w:t>Э.А.Зарипова</w:t>
      </w:r>
    </w:p>
    <w:p w14:paraId="25B38376" w14:textId="77777777" w:rsidR="0036666D" w:rsidRDefault="0036666D" w:rsidP="00662451">
      <w:pPr>
        <w:pStyle w:val="ConsPlusNormal"/>
        <w:widowControl w:val="0"/>
        <w:ind w:left="4956" w:firstLine="708"/>
        <w:jc w:val="both"/>
        <w:rPr>
          <w:rFonts w:ascii="Times New Roman" w:hAnsi="Times New Roman"/>
          <w:sz w:val="28"/>
          <w:szCs w:val="28"/>
        </w:rPr>
      </w:pPr>
    </w:p>
    <w:p w14:paraId="389A60F0" w14:textId="77777777" w:rsidR="0036666D" w:rsidRDefault="0036666D" w:rsidP="00662451">
      <w:pPr>
        <w:pStyle w:val="ConsPlusNormal"/>
        <w:widowControl w:val="0"/>
        <w:ind w:left="4956" w:firstLine="708"/>
        <w:jc w:val="both"/>
        <w:rPr>
          <w:rFonts w:ascii="Times New Roman" w:hAnsi="Times New Roman"/>
          <w:sz w:val="28"/>
          <w:szCs w:val="28"/>
        </w:rPr>
      </w:pPr>
    </w:p>
    <w:p w14:paraId="7D1065EA" w14:textId="77777777" w:rsidR="0032769D" w:rsidRDefault="0032769D" w:rsidP="00662451">
      <w:pPr>
        <w:pStyle w:val="ConsPlusNormal"/>
        <w:widowControl w:val="0"/>
        <w:ind w:left="4956" w:firstLine="708"/>
        <w:jc w:val="both"/>
        <w:rPr>
          <w:rFonts w:ascii="Times New Roman" w:hAnsi="Times New Roman"/>
          <w:sz w:val="28"/>
          <w:szCs w:val="28"/>
        </w:rPr>
      </w:pPr>
    </w:p>
    <w:p w14:paraId="21554F2E" w14:textId="77777777" w:rsidR="0032769D" w:rsidRDefault="0032769D" w:rsidP="00662451">
      <w:pPr>
        <w:pStyle w:val="ConsPlusNormal"/>
        <w:widowControl w:val="0"/>
        <w:ind w:left="4956" w:firstLine="708"/>
        <w:jc w:val="both"/>
        <w:rPr>
          <w:rFonts w:ascii="Times New Roman" w:hAnsi="Times New Roman"/>
          <w:sz w:val="28"/>
          <w:szCs w:val="28"/>
        </w:rPr>
      </w:pPr>
    </w:p>
    <w:p w14:paraId="2768FE44" w14:textId="1F7493D0" w:rsidR="0032769D" w:rsidRDefault="0032769D" w:rsidP="00662451">
      <w:pPr>
        <w:pStyle w:val="ConsPlusNormal"/>
        <w:widowControl w:val="0"/>
        <w:ind w:left="4956" w:firstLine="708"/>
        <w:jc w:val="both"/>
        <w:rPr>
          <w:rFonts w:ascii="Times New Roman" w:hAnsi="Times New Roman"/>
          <w:sz w:val="28"/>
          <w:szCs w:val="28"/>
        </w:rPr>
      </w:pPr>
    </w:p>
    <w:p w14:paraId="56574C2E" w14:textId="430FC9FC" w:rsidR="00E8077D" w:rsidRDefault="00E8077D" w:rsidP="00662451">
      <w:pPr>
        <w:pStyle w:val="ConsPlusNormal"/>
        <w:widowControl w:val="0"/>
        <w:ind w:left="4956" w:firstLine="708"/>
        <w:jc w:val="both"/>
        <w:rPr>
          <w:rFonts w:ascii="Times New Roman" w:hAnsi="Times New Roman"/>
          <w:sz w:val="28"/>
          <w:szCs w:val="28"/>
        </w:rPr>
      </w:pPr>
    </w:p>
    <w:p w14:paraId="4FC4A8FB" w14:textId="77777777" w:rsidR="00E8077D" w:rsidRDefault="00E8077D" w:rsidP="00662451">
      <w:pPr>
        <w:pStyle w:val="ConsPlusNormal"/>
        <w:widowControl w:val="0"/>
        <w:ind w:left="4956" w:firstLine="708"/>
        <w:jc w:val="both"/>
        <w:rPr>
          <w:rFonts w:ascii="Times New Roman" w:hAnsi="Times New Roman"/>
          <w:sz w:val="28"/>
          <w:szCs w:val="28"/>
        </w:rPr>
      </w:pPr>
    </w:p>
    <w:p w14:paraId="2CFB46A2" w14:textId="39FFA8D0" w:rsidR="004A5EE0" w:rsidRPr="0039033D" w:rsidRDefault="004A5EE0" w:rsidP="00662451">
      <w:pPr>
        <w:pStyle w:val="ConsPlusNormal"/>
        <w:widowControl w:val="0"/>
        <w:ind w:left="4956" w:firstLine="708"/>
        <w:jc w:val="both"/>
        <w:rPr>
          <w:rFonts w:ascii="Times New Roman" w:hAnsi="Times New Roman"/>
          <w:sz w:val="28"/>
          <w:szCs w:val="28"/>
        </w:rPr>
      </w:pPr>
      <w:r w:rsidRPr="0039033D">
        <w:rPr>
          <w:rFonts w:ascii="Times New Roman" w:hAnsi="Times New Roman"/>
          <w:sz w:val="28"/>
          <w:szCs w:val="28"/>
        </w:rPr>
        <w:lastRenderedPageBreak/>
        <w:t>Утверждены</w:t>
      </w:r>
    </w:p>
    <w:p w14:paraId="3ED19117" w14:textId="5F4B321D" w:rsidR="004A5EE0" w:rsidRPr="0039033D" w:rsidRDefault="004A5EE0" w:rsidP="00662451">
      <w:pPr>
        <w:pStyle w:val="ConsPlusNormal"/>
        <w:widowControl w:val="0"/>
        <w:ind w:firstLine="709"/>
        <w:jc w:val="both"/>
        <w:rPr>
          <w:rFonts w:ascii="Times New Roman" w:hAnsi="Times New Roman"/>
          <w:sz w:val="28"/>
          <w:szCs w:val="28"/>
        </w:rPr>
      </w:pPr>
      <w:r w:rsidRPr="0039033D">
        <w:rPr>
          <w:rFonts w:ascii="Times New Roman" w:hAnsi="Times New Roman"/>
          <w:sz w:val="28"/>
          <w:szCs w:val="28"/>
        </w:rPr>
        <w:t xml:space="preserve">                                                                   </w:t>
      </w:r>
      <w:r w:rsidRPr="0039033D">
        <w:rPr>
          <w:rFonts w:ascii="Times New Roman" w:hAnsi="Times New Roman"/>
          <w:sz w:val="28"/>
          <w:szCs w:val="28"/>
        </w:rPr>
        <w:tab/>
        <w:t>приказом Министерства труда,</w:t>
      </w:r>
    </w:p>
    <w:p w14:paraId="08B7E9D7" w14:textId="77777777" w:rsidR="004A5EE0" w:rsidRPr="0039033D" w:rsidRDefault="004A5EE0" w:rsidP="00662451">
      <w:pPr>
        <w:pStyle w:val="ConsPlusNormal"/>
        <w:widowControl w:val="0"/>
        <w:ind w:firstLine="709"/>
        <w:jc w:val="both"/>
        <w:rPr>
          <w:rFonts w:ascii="Times New Roman" w:hAnsi="Times New Roman"/>
          <w:sz w:val="28"/>
          <w:szCs w:val="28"/>
        </w:rPr>
      </w:pPr>
      <w:r w:rsidRPr="0039033D">
        <w:rPr>
          <w:rFonts w:ascii="Times New Roman" w:hAnsi="Times New Roman"/>
          <w:sz w:val="28"/>
          <w:szCs w:val="28"/>
        </w:rPr>
        <w:t xml:space="preserve">                                                                   </w:t>
      </w:r>
      <w:r w:rsidRPr="0039033D">
        <w:rPr>
          <w:rFonts w:ascii="Times New Roman" w:hAnsi="Times New Roman"/>
          <w:sz w:val="28"/>
          <w:szCs w:val="28"/>
        </w:rPr>
        <w:tab/>
        <w:t>занятости и социальной защиты</w:t>
      </w:r>
    </w:p>
    <w:p w14:paraId="12927F5A" w14:textId="77777777" w:rsidR="004A5EE0" w:rsidRPr="0039033D" w:rsidRDefault="004A5EE0" w:rsidP="00662451">
      <w:pPr>
        <w:pStyle w:val="ConsPlusNormal"/>
        <w:widowControl w:val="0"/>
        <w:ind w:firstLine="709"/>
        <w:jc w:val="both"/>
        <w:rPr>
          <w:rFonts w:ascii="Times New Roman" w:hAnsi="Times New Roman"/>
          <w:sz w:val="28"/>
          <w:szCs w:val="28"/>
        </w:rPr>
      </w:pPr>
      <w:r w:rsidRPr="0039033D">
        <w:rPr>
          <w:rFonts w:ascii="Times New Roman" w:hAnsi="Times New Roman"/>
          <w:sz w:val="28"/>
          <w:szCs w:val="28"/>
        </w:rPr>
        <w:t xml:space="preserve">                                                                   </w:t>
      </w:r>
      <w:r w:rsidRPr="0039033D">
        <w:rPr>
          <w:rFonts w:ascii="Times New Roman" w:hAnsi="Times New Roman"/>
          <w:sz w:val="28"/>
          <w:szCs w:val="28"/>
        </w:rPr>
        <w:tab/>
        <w:t xml:space="preserve">Республики Татарстан </w:t>
      </w:r>
    </w:p>
    <w:p w14:paraId="192C538C" w14:textId="7D795D2B" w:rsidR="004A5EE0" w:rsidRDefault="004A5EE0" w:rsidP="00662451">
      <w:pPr>
        <w:pStyle w:val="ConsPlusNormal"/>
        <w:widowControl w:val="0"/>
        <w:ind w:firstLine="709"/>
        <w:jc w:val="both"/>
        <w:rPr>
          <w:rFonts w:ascii="Times New Roman" w:hAnsi="Times New Roman"/>
          <w:sz w:val="28"/>
          <w:szCs w:val="28"/>
        </w:rPr>
      </w:pPr>
      <w:r w:rsidRPr="0039033D">
        <w:rPr>
          <w:rFonts w:ascii="Times New Roman" w:hAnsi="Times New Roman"/>
          <w:sz w:val="28"/>
          <w:szCs w:val="28"/>
        </w:rPr>
        <w:t xml:space="preserve">                                        </w:t>
      </w:r>
      <w:r w:rsidR="00652581">
        <w:rPr>
          <w:rFonts w:ascii="Times New Roman" w:hAnsi="Times New Roman"/>
          <w:sz w:val="28"/>
          <w:szCs w:val="28"/>
        </w:rPr>
        <w:t xml:space="preserve">                           </w:t>
      </w:r>
      <w:r w:rsidR="00652581">
        <w:rPr>
          <w:rFonts w:ascii="Times New Roman" w:hAnsi="Times New Roman"/>
          <w:sz w:val="28"/>
          <w:szCs w:val="28"/>
        </w:rPr>
        <w:tab/>
        <w:t xml:space="preserve">от </w:t>
      </w:r>
      <w:r w:rsidR="0063224A">
        <w:rPr>
          <w:rFonts w:ascii="Times New Roman" w:hAnsi="Times New Roman"/>
          <w:sz w:val="28"/>
          <w:szCs w:val="28"/>
        </w:rPr>
        <w:t>_______</w:t>
      </w:r>
      <w:r w:rsidR="00084437">
        <w:rPr>
          <w:rFonts w:ascii="Times New Roman" w:hAnsi="Times New Roman"/>
          <w:sz w:val="28"/>
          <w:szCs w:val="28"/>
        </w:rPr>
        <w:t xml:space="preserve"> </w:t>
      </w:r>
      <w:r w:rsidR="00652581">
        <w:rPr>
          <w:rFonts w:ascii="Times New Roman" w:hAnsi="Times New Roman"/>
          <w:sz w:val="28"/>
          <w:szCs w:val="28"/>
        </w:rPr>
        <w:t>2024</w:t>
      </w:r>
      <w:r w:rsidRPr="0039033D">
        <w:rPr>
          <w:rFonts w:ascii="Times New Roman" w:hAnsi="Times New Roman"/>
          <w:sz w:val="28"/>
          <w:szCs w:val="28"/>
        </w:rPr>
        <w:t xml:space="preserve"> № </w:t>
      </w:r>
      <w:r w:rsidR="0063224A">
        <w:rPr>
          <w:rFonts w:ascii="Times New Roman" w:hAnsi="Times New Roman"/>
          <w:sz w:val="28"/>
          <w:szCs w:val="28"/>
        </w:rPr>
        <w:t>___________</w:t>
      </w:r>
    </w:p>
    <w:p w14:paraId="61356F00" w14:textId="464AF044" w:rsidR="007C2338" w:rsidRDefault="007C2338" w:rsidP="00662451">
      <w:pPr>
        <w:pStyle w:val="ConsPlusNormal"/>
        <w:widowControl w:val="0"/>
        <w:ind w:firstLine="709"/>
        <w:jc w:val="both"/>
        <w:rPr>
          <w:rFonts w:ascii="Times New Roman" w:hAnsi="Times New Roman"/>
          <w:sz w:val="28"/>
          <w:szCs w:val="28"/>
        </w:rPr>
      </w:pPr>
    </w:p>
    <w:p w14:paraId="1035425C" w14:textId="04943889" w:rsidR="007C2338" w:rsidRDefault="007C2338" w:rsidP="007C2338">
      <w:pPr>
        <w:spacing w:after="0" w:line="240" w:lineRule="auto"/>
        <w:ind w:firstLine="708"/>
        <w:jc w:val="both"/>
        <w:rPr>
          <w:rFonts w:ascii="Times New Roman" w:hAnsi="Times New Roman" w:cs="Times New Roman"/>
          <w:sz w:val="28"/>
          <w:szCs w:val="28"/>
        </w:rPr>
      </w:pPr>
      <w:r w:rsidRPr="007C2338">
        <w:rPr>
          <w:rFonts w:ascii="Times New Roman" w:hAnsi="Times New Roman"/>
          <w:sz w:val="28"/>
          <w:szCs w:val="28"/>
        </w:rPr>
        <w:t>Изменения, которые вносятся в</w:t>
      </w:r>
      <w:r w:rsidRPr="007C2338">
        <w:rPr>
          <w:rFonts w:ascii="Times New Roman" w:hAnsi="Times New Roman" w:cs="Times New Roman"/>
          <w:sz w:val="28"/>
          <w:szCs w:val="28"/>
        </w:rPr>
        <w:t xml:space="preserve"> </w:t>
      </w:r>
      <w:r w:rsidRPr="0039033D">
        <w:rPr>
          <w:rFonts w:ascii="Times New Roman" w:hAnsi="Times New Roman" w:cs="Times New Roman"/>
          <w:sz w:val="28"/>
          <w:szCs w:val="28"/>
        </w:rPr>
        <w:t>приказ Министерства труда, занятости и социальной защиты Республики Татарстан от 04.05.2021 № 285 «Об утверждении Административного регламента предоставления государственной услуги по назначению доплаты к пенсии лиц, замещавших государственные должности Республики Татарстан, и пенсии за выслугу лет государственных гражданских служащих Республики Татарстан»</w:t>
      </w:r>
    </w:p>
    <w:p w14:paraId="43F041CF" w14:textId="150BC4BC" w:rsidR="007C2338" w:rsidRDefault="007C2338" w:rsidP="00662451">
      <w:pPr>
        <w:pStyle w:val="ConsPlusNormal"/>
        <w:widowControl w:val="0"/>
        <w:ind w:firstLine="709"/>
        <w:jc w:val="both"/>
        <w:rPr>
          <w:rFonts w:ascii="Times New Roman" w:hAnsi="Times New Roman"/>
          <w:sz w:val="28"/>
          <w:szCs w:val="28"/>
        </w:rPr>
      </w:pPr>
    </w:p>
    <w:p w14:paraId="2A4630A2" w14:textId="77777777" w:rsidR="0063224A" w:rsidRDefault="0063224A" w:rsidP="00662451">
      <w:pPr>
        <w:pStyle w:val="ConsPlusNormal"/>
        <w:widowControl w:val="0"/>
        <w:ind w:firstLine="709"/>
        <w:jc w:val="both"/>
        <w:rPr>
          <w:rFonts w:ascii="Times New Roman" w:hAnsi="Times New Roman"/>
          <w:sz w:val="28"/>
          <w:szCs w:val="28"/>
        </w:rPr>
      </w:pPr>
      <w:r>
        <w:rPr>
          <w:rFonts w:ascii="Times New Roman" w:hAnsi="Times New Roman"/>
          <w:sz w:val="28"/>
          <w:szCs w:val="28"/>
        </w:rPr>
        <w:t>Н</w:t>
      </w:r>
      <w:r w:rsidR="00CD24EF">
        <w:rPr>
          <w:rFonts w:ascii="Times New Roman" w:hAnsi="Times New Roman"/>
          <w:sz w:val="28"/>
          <w:szCs w:val="28"/>
        </w:rPr>
        <w:t>аименовани</w:t>
      </w:r>
      <w:r>
        <w:rPr>
          <w:rFonts w:ascii="Times New Roman" w:hAnsi="Times New Roman"/>
          <w:sz w:val="28"/>
          <w:szCs w:val="28"/>
        </w:rPr>
        <w:t>е</w:t>
      </w:r>
      <w:r w:rsidR="00CD24EF">
        <w:rPr>
          <w:rFonts w:ascii="Times New Roman" w:hAnsi="Times New Roman"/>
          <w:sz w:val="28"/>
          <w:szCs w:val="28"/>
        </w:rPr>
        <w:t xml:space="preserve"> приказа </w:t>
      </w:r>
      <w:r>
        <w:rPr>
          <w:rFonts w:ascii="Times New Roman" w:hAnsi="Times New Roman"/>
          <w:sz w:val="28"/>
          <w:szCs w:val="28"/>
        </w:rPr>
        <w:t>изложить в следующей редакции:</w:t>
      </w:r>
    </w:p>
    <w:p w14:paraId="52B8CBA1" w14:textId="27E84BA3" w:rsidR="00CD24EF" w:rsidRDefault="0063224A" w:rsidP="00662451">
      <w:pPr>
        <w:pStyle w:val="ConsPlusNormal"/>
        <w:widowControl w:val="0"/>
        <w:ind w:firstLine="709"/>
        <w:jc w:val="both"/>
        <w:rPr>
          <w:rFonts w:ascii="Times New Roman" w:hAnsi="Times New Roman"/>
          <w:sz w:val="28"/>
          <w:szCs w:val="28"/>
        </w:rPr>
      </w:pPr>
      <w:r>
        <w:rPr>
          <w:rFonts w:ascii="Times New Roman" w:hAnsi="Times New Roman"/>
          <w:sz w:val="28"/>
          <w:szCs w:val="28"/>
        </w:rPr>
        <w:t>«</w:t>
      </w:r>
      <w:r w:rsidRPr="0063224A">
        <w:rPr>
          <w:rFonts w:ascii="Times New Roman" w:hAnsi="Times New Roman"/>
          <w:sz w:val="28"/>
          <w:szCs w:val="28"/>
        </w:rPr>
        <w:t>Об утверждении Административного регламента предоставления государственной услуги по назначению пенсии за выслугу лет государственных гражданских служащих Республики Татарстан</w:t>
      </w:r>
      <w:r>
        <w:rPr>
          <w:rFonts w:ascii="Times New Roman" w:hAnsi="Times New Roman"/>
          <w:sz w:val="28"/>
          <w:szCs w:val="28"/>
        </w:rPr>
        <w:t>»</w:t>
      </w:r>
      <w:r w:rsidR="00DD0578">
        <w:rPr>
          <w:rFonts w:ascii="Times New Roman" w:hAnsi="Times New Roman"/>
          <w:sz w:val="28"/>
          <w:szCs w:val="28"/>
        </w:rPr>
        <w:t>;</w:t>
      </w:r>
    </w:p>
    <w:p w14:paraId="407BB364" w14:textId="08A0A50B" w:rsidR="007C2338" w:rsidRDefault="00CD24EF" w:rsidP="00662451">
      <w:pPr>
        <w:pStyle w:val="ConsPlusNormal"/>
        <w:widowControl w:val="0"/>
        <w:ind w:firstLine="709"/>
        <w:jc w:val="both"/>
        <w:rPr>
          <w:rFonts w:ascii="Times New Roman" w:hAnsi="Times New Roman"/>
          <w:sz w:val="28"/>
          <w:szCs w:val="28"/>
        </w:rPr>
      </w:pPr>
      <w:r>
        <w:rPr>
          <w:rFonts w:ascii="Times New Roman" w:hAnsi="Times New Roman"/>
          <w:sz w:val="28"/>
          <w:szCs w:val="28"/>
        </w:rPr>
        <w:t>пр</w:t>
      </w:r>
      <w:r w:rsidR="007C2338">
        <w:rPr>
          <w:rFonts w:ascii="Times New Roman" w:hAnsi="Times New Roman"/>
          <w:sz w:val="28"/>
          <w:szCs w:val="28"/>
        </w:rPr>
        <w:t>еамбул</w:t>
      </w:r>
      <w:r>
        <w:rPr>
          <w:rFonts w:ascii="Times New Roman" w:hAnsi="Times New Roman"/>
          <w:sz w:val="28"/>
          <w:szCs w:val="28"/>
        </w:rPr>
        <w:t>у</w:t>
      </w:r>
      <w:r w:rsidR="007C2338">
        <w:rPr>
          <w:rFonts w:ascii="Times New Roman" w:hAnsi="Times New Roman"/>
          <w:sz w:val="28"/>
          <w:szCs w:val="28"/>
        </w:rPr>
        <w:t xml:space="preserve"> </w:t>
      </w:r>
      <w:r>
        <w:rPr>
          <w:rFonts w:ascii="Times New Roman" w:hAnsi="Times New Roman"/>
          <w:sz w:val="28"/>
          <w:szCs w:val="28"/>
        </w:rPr>
        <w:t>изложить в следующей редакции:</w:t>
      </w:r>
    </w:p>
    <w:p w14:paraId="64948C29" w14:textId="6EC194FF" w:rsidR="00CD24EF" w:rsidRDefault="00CD24EF" w:rsidP="00662451">
      <w:pPr>
        <w:pStyle w:val="ConsPlusNormal"/>
        <w:widowControl w:val="0"/>
        <w:ind w:firstLine="709"/>
        <w:jc w:val="both"/>
        <w:rPr>
          <w:rFonts w:ascii="Times New Roman" w:hAnsi="Times New Roman"/>
          <w:sz w:val="28"/>
          <w:szCs w:val="28"/>
        </w:rPr>
      </w:pPr>
      <w:r>
        <w:rPr>
          <w:rFonts w:ascii="Times New Roman" w:hAnsi="Times New Roman"/>
          <w:sz w:val="28"/>
          <w:szCs w:val="28"/>
        </w:rPr>
        <w:t>«</w:t>
      </w:r>
      <w:r w:rsidRPr="00CD24EF">
        <w:rPr>
          <w:rFonts w:ascii="Times New Roman" w:hAnsi="Times New Roman"/>
          <w:sz w:val="28"/>
          <w:szCs w:val="28"/>
        </w:rPr>
        <w:t xml:space="preserve">Во исполнение Федерального закона от 27 июля 2010 года </w:t>
      </w:r>
      <w:r w:rsidR="008B2152">
        <w:rPr>
          <w:rFonts w:ascii="Times New Roman" w:hAnsi="Times New Roman"/>
          <w:sz w:val="28"/>
          <w:szCs w:val="28"/>
        </w:rPr>
        <w:t>№</w:t>
      </w:r>
      <w:r w:rsidRPr="00CD24EF">
        <w:rPr>
          <w:rFonts w:ascii="Times New Roman" w:hAnsi="Times New Roman"/>
          <w:sz w:val="28"/>
          <w:szCs w:val="28"/>
        </w:rPr>
        <w:t xml:space="preserve"> 210-ФЗ </w:t>
      </w:r>
      <w:r>
        <w:rPr>
          <w:rFonts w:ascii="Times New Roman" w:hAnsi="Times New Roman"/>
          <w:sz w:val="28"/>
          <w:szCs w:val="28"/>
        </w:rPr>
        <w:t>«</w:t>
      </w:r>
      <w:r w:rsidRPr="00CD24EF">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CD24EF">
        <w:rPr>
          <w:rFonts w:ascii="Times New Roman" w:hAnsi="Times New Roman"/>
          <w:sz w:val="28"/>
          <w:szCs w:val="28"/>
        </w:rPr>
        <w:t xml:space="preserve"> приказываю:</w:t>
      </w:r>
      <w:r>
        <w:rPr>
          <w:rFonts w:ascii="Times New Roman" w:hAnsi="Times New Roman"/>
          <w:sz w:val="28"/>
          <w:szCs w:val="28"/>
        </w:rPr>
        <w:t>»;</w:t>
      </w:r>
    </w:p>
    <w:p w14:paraId="643D67DF" w14:textId="2957B72E" w:rsidR="004A5EE0" w:rsidRPr="0039033D" w:rsidRDefault="00CD24EF" w:rsidP="0063224A">
      <w:pPr>
        <w:pStyle w:val="ConsPlusNormal"/>
        <w:widowControl w:val="0"/>
        <w:ind w:firstLine="709"/>
        <w:jc w:val="both"/>
        <w:rPr>
          <w:rFonts w:ascii="Times New Roman" w:hAnsi="Times New Roman"/>
          <w:sz w:val="28"/>
          <w:szCs w:val="28"/>
        </w:rPr>
      </w:pPr>
      <w:r>
        <w:rPr>
          <w:rFonts w:ascii="Times New Roman" w:hAnsi="Times New Roman"/>
          <w:sz w:val="28"/>
          <w:szCs w:val="28"/>
        </w:rPr>
        <w:t>в пункте 1 слова «</w:t>
      </w:r>
      <w:r w:rsidR="00DD0578" w:rsidRPr="00DD0578">
        <w:rPr>
          <w:rFonts w:ascii="Times New Roman" w:hAnsi="Times New Roman"/>
          <w:sz w:val="28"/>
          <w:szCs w:val="28"/>
        </w:rPr>
        <w:t>доплаты к пенсии лиц, замещавших государственные должности Республики Татарстан, и» исключить</w:t>
      </w:r>
      <w:r w:rsidR="0063224A">
        <w:rPr>
          <w:rFonts w:ascii="Times New Roman" w:hAnsi="Times New Roman"/>
          <w:sz w:val="28"/>
          <w:szCs w:val="28"/>
        </w:rPr>
        <w:t>;</w:t>
      </w:r>
    </w:p>
    <w:p w14:paraId="27315FAF" w14:textId="77777777" w:rsidR="0063224A" w:rsidRDefault="00722311" w:rsidP="00662451">
      <w:pPr>
        <w:spacing w:after="0" w:line="240" w:lineRule="auto"/>
        <w:jc w:val="both"/>
        <w:rPr>
          <w:rFonts w:ascii="Times New Roman" w:hAnsi="Times New Roman" w:cs="Times New Roman"/>
          <w:sz w:val="28"/>
          <w:szCs w:val="28"/>
        </w:rPr>
      </w:pPr>
      <w:bookmarkStart w:id="0" w:name="P26"/>
      <w:bookmarkEnd w:id="0"/>
      <w:r>
        <w:rPr>
          <w:rFonts w:ascii="Times New Roman" w:hAnsi="Times New Roman" w:cs="Times New Roman"/>
          <w:sz w:val="28"/>
          <w:szCs w:val="28"/>
        </w:rPr>
        <w:tab/>
      </w:r>
      <w:r w:rsidR="0063224A">
        <w:rPr>
          <w:rFonts w:ascii="Times New Roman" w:hAnsi="Times New Roman" w:cs="Times New Roman"/>
          <w:sz w:val="28"/>
          <w:szCs w:val="28"/>
        </w:rPr>
        <w:t>н</w:t>
      </w:r>
      <w:r w:rsidR="00DD0578">
        <w:rPr>
          <w:rFonts w:ascii="Times New Roman" w:hAnsi="Times New Roman" w:cs="Times New Roman"/>
          <w:sz w:val="28"/>
          <w:szCs w:val="28"/>
        </w:rPr>
        <w:t>аименовани</w:t>
      </w:r>
      <w:r w:rsidR="0063224A">
        <w:rPr>
          <w:rFonts w:ascii="Times New Roman" w:hAnsi="Times New Roman" w:cs="Times New Roman"/>
          <w:sz w:val="28"/>
          <w:szCs w:val="28"/>
        </w:rPr>
        <w:t>е</w:t>
      </w:r>
      <w:r w:rsidR="00DD0578">
        <w:rPr>
          <w:rFonts w:ascii="Times New Roman" w:hAnsi="Times New Roman" w:cs="Times New Roman"/>
          <w:sz w:val="28"/>
          <w:szCs w:val="28"/>
        </w:rPr>
        <w:t xml:space="preserve"> </w:t>
      </w:r>
      <w:r w:rsidR="0063224A">
        <w:rPr>
          <w:rFonts w:ascii="Times New Roman" w:hAnsi="Times New Roman" w:cs="Times New Roman"/>
          <w:sz w:val="28"/>
          <w:szCs w:val="28"/>
        </w:rPr>
        <w:t>Административного регламента изложить в следующей редакции:</w:t>
      </w:r>
    </w:p>
    <w:p w14:paraId="211D530B" w14:textId="09B11B6A" w:rsidR="00DD0578" w:rsidRDefault="00DD0578" w:rsidP="006322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3224A" w:rsidRPr="0063224A">
        <w:rPr>
          <w:rFonts w:ascii="Times New Roman" w:hAnsi="Times New Roman" w:cs="Times New Roman"/>
          <w:sz w:val="28"/>
          <w:szCs w:val="28"/>
        </w:rPr>
        <w:t>Административн</w:t>
      </w:r>
      <w:r w:rsidR="0063224A">
        <w:rPr>
          <w:rFonts w:ascii="Times New Roman" w:hAnsi="Times New Roman" w:cs="Times New Roman"/>
          <w:sz w:val="28"/>
          <w:szCs w:val="28"/>
        </w:rPr>
        <w:t>ый</w:t>
      </w:r>
      <w:r w:rsidR="0063224A" w:rsidRPr="0063224A">
        <w:rPr>
          <w:rFonts w:ascii="Times New Roman" w:hAnsi="Times New Roman" w:cs="Times New Roman"/>
          <w:sz w:val="28"/>
          <w:szCs w:val="28"/>
        </w:rPr>
        <w:t xml:space="preserve"> регламент предоставления государственной услуги по назначению пенсии за выслугу лет государственных гражданских служащих Республики Татарстан</w:t>
      </w:r>
      <w:r w:rsidRPr="00DD0578">
        <w:rPr>
          <w:rFonts w:ascii="Times New Roman" w:hAnsi="Times New Roman" w:cs="Times New Roman"/>
          <w:sz w:val="28"/>
          <w:szCs w:val="28"/>
        </w:rPr>
        <w:t>»</w:t>
      </w:r>
      <w:r>
        <w:rPr>
          <w:rFonts w:ascii="Times New Roman" w:hAnsi="Times New Roman" w:cs="Times New Roman"/>
          <w:sz w:val="28"/>
          <w:szCs w:val="28"/>
        </w:rPr>
        <w:t>;</w:t>
      </w:r>
    </w:p>
    <w:p w14:paraId="4289CF37" w14:textId="6160CE39" w:rsidR="00E46752" w:rsidRDefault="00E46752" w:rsidP="006624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разделе 1:</w:t>
      </w:r>
    </w:p>
    <w:p w14:paraId="1662A534" w14:textId="0D03D16D" w:rsidR="00DD0578" w:rsidRDefault="00DD0578" w:rsidP="006624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пункт 1.1 изложить следующей редакции:</w:t>
      </w:r>
    </w:p>
    <w:p w14:paraId="66860069" w14:textId="00A07353" w:rsidR="00DD0578" w:rsidRDefault="00DD0578" w:rsidP="008B21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3224A">
        <w:rPr>
          <w:rFonts w:ascii="Times New Roman" w:hAnsi="Times New Roman" w:cs="Times New Roman"/>
          <w:sz w:val="28"/>
          <w:szCs w:val="28"/>
        </w:rPr>
        <w:t>1.1.</w:t>
      </w:r>
      <w:r w:rsidR="00FE4FE3">
        <w:rPr>
          <w:rFonts w:ascii="Times New Roman" w:hAnsi="Times New Roman" w:cs="Times New Roman"/>
          <w:sz w:val="28"/>
          <w:szCs w:val="28"/>
        </w:rPr>
        <w:t xml:space="preserve"> </w:t>
      </w:r>
      <w:r w:rsidR="00273EEC" w:rsidRPr="00273EEC">
        <w:rPr>
          <w:rFonts w:ascii="Times New Roman" w:hAnsi="Times New Roman" w:cs="Times New Roman"/>
          <w:sz w:val="28"/>
          <w:szCs w:val="28"/>
        </w:rPr>
        <w:t>Настоящий Административный регламент по назначению пенсии за выслугу лет государственных гражданских служащих Республики Татарстан (далее - Регламент) устанавливает стандарт и порядок предоставления государственной услуги по назначению пенсии за выслугу лет государственных гражданских служащих Республики Татарстан (далее - государственная услуга).</w:t>
      </w:r>
      <w:r w:rsidR="00273EEC">
        <w:rPr>
          <w:rFonts w:ascii="Times New Roman" w:hAnsi="Times New Roman" w:cs="Times New Roman"/>
          <w:sz w:val="28"/>
          <w:szCs w:val="28"/>
        </w:rPr>
        <w:t>»;</w:t>
      </w:r>
    </w:p>
    <w:p w14:paraId="21DB974A" w14:textId="22745616" w:rsidR="00273EEC" w:rsidRDefault="00273EEC" w:rsidP="006624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абзац первый пункта 1.2 изложить в следующей редакции:</w:t>
      </w:r>
    </w:p>
    <w:p w14:paraId="7ED473E6" w14:textId="5670C647" w:rsidR="00273EEC" w:rsidRDefault="00273EEC" w:rsidP="008B21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3224A">
        <w:rPr>
          <w:rFonts w:ascii="Times New Roman" w:hAnsi="Times New Roman" w:cs="Times New Roman"/>
          <w:sz w:val="28"/>
          <w:szCs w:val="28"/>
        </w:rPr>
        <w:t>1.2.</w:t>
      </w:r>
      <w:r w:rsidR="007B13CF">
        <w:rPr>
          <w:rFonts w:ascii="Times New Roman" w:hAnsi="Times New Roman" w:cs="Times New Roman"/>
          <w:sz w:val="28"/>
          <w:szCs w:val="28"/>
        </w:rPr>
        <w:t xml:space="preserve"> </w:t>
      </w:r>
      <w:r w:rsidR="00D27A79" w:rsidRPr="00D27A79">
        <w:rPr>
          <w:rFonts w:ascii="Times New Roman" w:hAnsi="Times New Roman" w:cs="Times New Roman"/>
          <w:sz w:val="28"/>
          <w:szCs w:val="28"/>
        </w:rPr>
        <w:t>Заявителями являются лица, замещавшие должности государственной гражданской службы Республики Татарстан, предусмотренные Реестром должностей государственной гражданской службы Республики Татарстан.</w:t>
      </w:r>
      <w:r w:rsidR="00D27A79">
        <w:rPr>
          <w:rFonts w:ascii="Times New Roman" w:hAnsi="Times New Roman" w:cs="Times New Roman"/>
          <w:sz w:val="28"/>
          <w:szCs w:val="28"/>
        </w:rPr>
        <w:t>»;</w:t>
      </w:r>
    </w:p>
    <w:p w14:paraId="6143F481" w14:textId="2C13306B" w:rsidR="00E46752" w:rsidRDefault="00E46752" w:rsidP="008B21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разделе 2:</w:t>
      </w:r>
    </w:p>
    <w:p w14:paraId="53A4B3ED" w14:textId="55EAF1B6" w:rsidR="00D27A79" w:rsidRDefault="00D27A79" w:rsidP="006624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w:t>
      </w:r>
      <w:r w:rsidR="0063224A">
        <w:rPr>
          <w:rFonts w:ascii="Times New Roman" w:hAnsi="Times New Roman" w:cs="Times New Roman"/>
          <w:sz w:val="28"/>
          <w:szCs w:val="28"/>
        </w:rPr>
        <w:t xml:space="preserve">абзаце втором </w:t>
      </w:r>
      <w:r>
        <w:rPr>
          <w:rFonts w:ascii="Times New Roman" w:hAnsi="Times New Roman" w:cs="Times New Roman"/>
          <w:sz w:val="28"/>
          <w:szCs w:val="28"/>
        </w:rPr>
        <w:t>пункт</w:t>
      </w:r>
      <w:r w:rsidR="0063224A">
        <w:rPr>
          <w:rFonts w:ascii="Times New Roman" w:hAnsi="Times New Roman" w:cs="Times New Roman"/>
          <w:sz w:val="28"/>
          <w:szCs w:val="28"/>
        </w:rPr>
        <w:t>а</w:t>
      </w:r>
      <w:r>
        <w:rPr>
          <w:rFonts w:ascii="Times New Roman" w:hAnsi="Times New Roman" w:cs="Times New Roman"/>
          <w:sz w:val="28"/>
          <w:szCs w:val="28"/>
        </w:rPr>
        <w:t xml:space="preserve"> </w:t>
      </w:r>
      <w:r w:rsidR="00E45125">
        <w:rPr>
          <w:rFonts w:ascii="Times New Roman" w:hAnsi="Times New Roman" w:cs="Times New Roman"/>
          <w:sz w:val="28"/>
          <w:szCs w:val="28"/>
        </w:rPr>
        <w:t>2.1 слова «</w:t>
      </w:r>
      <w:r w:rsidR="00E45125" w:rsidRPr="00E45125">
        <w:rPr>
          <w:rFonts w:ascii="Times New Roman" w:hAnsi="Times New Roman" w:cs="Times New Roman"/>
          <w:sz w:val="28"/>
          <w:szCs w:val="28"/>
        </w:rPr>
        <w:t>доплаты к пенсии лиц, замещавших государственные должности Республики Татарстан, и» исключить</w:t>
      </w:r>
      <w:r w:rsidR="00E45125">
        <w:rPr>
          <w:rFonts w:ascii="Times New Roman" w:hAnsi="Times New Roman" w:cs="Times New Roman"/>
          <w:sz w:val="28"/>
          <w:szCs w:val="28"/>
        </w:rPr>
        <w:t>;</w:t>
      </w:r>
    </w:p>
    <w:p w14:paraId="0C950390" w14:textId="1A36B44B" w:rsidR="00E45125" w:rsidRDefault="00E45125" w:rsidP="006624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абзаце втором пункта 2.2.1 слова «государственную должность или» исключить;</w:t>
      </w:r>
    </w:p>
    <w:p w14:paraId="3FAF7444" w14:textId="000C6569" w:rsidR="00E45125" w:rsidRDefault="00E45125" w:rsidP="006624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w:t>
      </w:r>
      <w:r w:rsidR="0027290B">
        <w:rPr>
          <w:rFonts w:ascii="Times New Roman" w:hAnsi="Times New Roman" w:cs="Times New Roman"/>
          <w:sz w:val="28"/>
          <w:szCs w:val="28"/>
        </w:rPr>
        <w:t xml:space="preserve">абзаце первом </w:t>
      </w:r>
      <w:r>
        <w:rPr>
          <w:rFonts w:ascii="Times New Roman" w:hAnsi="Times New Roman" w:cs="Times New Roman"/>
          <w:sz w:val="28"/>
          <w:szCs w:val="28"/>
        </w:rPr>
        <w:t>пункт</w:t>
      </w:r>
      <w:r w:rsidR="0027290B">
        <w:rPr>
          <w:rFonts w:ascii="Times New Roman" w:hAnsi="Times New Roman" w:cs="Times New Roman"/>
          <w:sz w:val="28"/>
          <w:szCs w:val="28"/>
        </w:rPr>
        <w:t>а</w:t>
      </w:r>
      <w:r>
        <w:rPr>
          <w:rFonts w:ascii="Times New Roman" w:hAnsi="Times New Roman" w:cs="Times New Roman"/>
          <w:sz w:val="28"/>
          <w:szCs w:val="28"/>
        </w:rPr>
        <w:t xml:space="preserve"> 2.2.3 слова «</w:t>
      </w:r>
      <w:r w:rsidRPr="00E45125">
        <w:rPr>
          <w:rFonts w:ascii="Times New Roman" w:hAnsi="Times New Roman" w:cs="Times New Roman"/>
          <w:sz w:val="28"/>
          <w:szCs w:val="28"/>
        </w:rPr>
        <w:t>государственную должность или» исключить;</w:t>
      </w:r>
    </w:p>
    <w:p w14:paraId="1C005424" w14:textId="688776A9" w:rsidR="00E45125" w:rsidRDefault="00E45125" w:rsidP="006624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пункте 2.3.</w:t>
      </w:r>
      <w:r w:rsidR="008B2152">
        <w:rPr>
          <w:rFonts w:ascii="Times New Roman" w:hAnsi="Times New Roman" w:cs="Times New Roman"/>
          <w:sz w:val="28"/>
          <w:szCs w:val="28"/>
        </w:rPr>
        <w:t>1</w:t>
      </w:r>
      <w:r>
        <w:rPr>
          <w:rFonts w:ascii="Times New Roman" w:hAnsi="Times New Roman" w:cs="Times New Roman"/>
          <w:sz w:val="28"/>
          <w:szCs w:val="28"/>
        </w:rPr>
        <w:t xml:space="preserve"> слова «доплаты к пенсии (пенсии за выслугу лет)» заменить словами «пенсии за выслугу лет»;</w:t>
      </w:r>
    </w:p>
    <w:p w14:paraId="2FE01E0B" w14:textId="5105B7B9" w:rsidR="00BA5071" w:rsidRDefault="00BA5071" w:rsidP="006624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пункт 2.3.4</w:t>
      </w:r>
      <w:r w:rsidR="001D6E01">
        <w:rPr>
          <w:rFonts w:ascii="Times New Roman" w:hAnsi="Times New Roman" w:cs="Times New Roman"/>
          <w:sz w:val="28"/>
          <w:szCs w:val="28"/>
        </w:rPr>
        <w:t xml:space="preserve"> изложить в следующей редакции</w:t>
      </w:r>
      <w:r>
        <w:rPr>
          <w:rFonts w:ascii="Times New Roman" w:hAnsi="Times New Roman" w:cs="Times New Roman"/>
          <w:sz w:val="28"/>
          <w:szCs w:val="28"/>
        </w:rPr>
        <w:t>:</w:t>
      </w:r>
    </w:p>
    <w:p w14:paraId="33ECB2AB" w14:textId="149D6888" w:rsidR="001D6E01" w:rsidRPr="001D6E01" w:rsidRDefault="00E45125" w:rsidP="001D6E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D6E01">
        <w:rPr>
          <w:rFonts w:ascii="Times New Roman" w:hAnsi="Times New Roman" w:cs="Times New Roman"/>
          <w:sz w:val="28"/>
          <w:szCs w:val="28"/>
        </w:rPr>
        <w:t xml:space="preserve">«2.3.4. </w:t>
      </w:r>
      <w:r w:rsidR="001D6E01" w:rsidRPr="001D6E01">
        <w:rPr>
          <w:rFonts w:ascii="Times New Roman" w:hAnsi="Times New Roman" w:cs="Times New Roman"/>
          <w:sz w:val="28"/>
          <w:szCs w:val="28"/>
        </w:rPr>
        <w:t>Реквизиты решения о назначении пенсии за выслугу лет:</w:t>
      </w:r>
    </w:p>
    <w:p w14:paraId="1A8F2397" w14:textId="209DBE2A" w:rsidR="001D6E01" w:rsidRPr="001D6E01" w:rsidRDefault="001D6E01" w:rsidP="001D6E01">
      <w:pPr>
        <w:spacing w:after="0" w:line="240" w:lineRule="auto"/>
        <w:jc w:val="both"/>
        <w:rPr>
          <w:rFonts w:ascii="Times New Roman" w:hAnsi="Times New Roman" w:cs="Times New Roman"/>
          <w:sz w:val="28"/>
          <w:szCs w:val="28"/>
        </w:rPr>
      </w:pPr>
      <w:r w:rsidRPr="001D6E01">
        <w:rPr>
          <w:rFonts w:ascii="Times New Roman" w:hAnsi="Times New Roman" w:cs="Times New Roman"/>
          <w:sz w:val="28"/>
          <w:szCs w:val="28"/>
        </w:rPr>
        <w:t>номер и дата решения о назначении пенсии за выслугу лет;</w:t>
      </w:r>
    </w:p>
    <w:p w14:paraId="005506B1" w14:textId="77777777" w:rsidR="001D6E01" w:rsidRPr="001D6E01" w:rsidRDefault="001D6E01" w:rsidP="001D6E01">
      <w:pPr>
        <w:spacing w:after="0" w:line="240" w:lineRule="auto"/>
        <w:jc w:val="both"/>
        <w:rPr>
          <w:rFonts w:ascii="Times New Roman" w:hAnsi="Times New Roman" w:cs="Times New Roman"/>
          <w:sz w:val="28"/>
          <w:szCs w:val="28"/>
        </w:rPr>
      </w:pPr>
      <w:r w:rsidRPr="001D6E01">
        <w:rPr>
          <w:rFonts w:ascii="Times New Roman" w:hAnsi="Times New Roman" w:cs="Times New Roman"/>
          <w:sz w:val="28"/>
          <w:szCs w:val="28"/>
        </w:rPr>
        <w:t>наименование органа, уполномоченного на принятие решения;</w:t>
      </w:r>
    </w:p>
    <w:p w14:paraId="58EE5591" w14:textId="77777777" w:rsidR="001D6E01" w:rsidRPr="001D6E01" w:rsidRDefault="001D6E01" w:rsidP="001D6E01">
      <w:pPr>
        <w:spacing w:after="0" w:line="240" w:lineRule="auto"/>
        <w:jc w:val="both"/>
        <w:rPr>
          <w:rFonts w:ascii="Times New Roman" w:hAnsi="Times New Roman" w:cs="Times New Roman"/>
          <w:sz w:val="28"/>
          <w:szCs w:val="28"/>
        </w:rPr>
      </w:pPr>
      <w:r w:rsidRPr="001D6E01">
        <w:rPr>
          <w:rFonts w:ascii="Times New Roman" w:hAnsi="Times New Roman" w:cs="Times New Roman"/>
          <w:sz w:val="28"/>
          <w:szCs w:val="28"/>
        </w:rPr>
        <w:t>фамилия, имя, отчество (последнее - при наличии) заявителя;</w:t>
      </w:r>
    </w:p>
    <w:p w14:paraId="4A558E64" w14:textId="77777777" w:rsidR="001D6E01" w:rsidRPr="001D6E01" w:rsidRDefault="001D6E01" w:rsidP="001D6E01">
      <w:pPr>
        <w:spacing w:after="0" w:line="240" w:lineRule="auto"/>
        <w:jc w:val="both"/>
        <w:rPr>
          <w:rFonts w:ascii="Times New Roman" w:hAnsi="Times New Roman" w:cs="Times New Roman"/>
          <w:sz w:val="28"/>
          <w:szCs w:val="28"/>
        </w:rPr>
      </w:pPr>
      <w:r w:rsidRPr="001D6E01">
        <w:rPr>
          <w:rFonts w:ascii="Times New Roman" w:hAnsi="Times New Roman" w:cs="Times New Roman"/>
          <w:sz w:val="28"/>
          <w:szCs w:val="28"/>
        </w:rPr>
        <w:t>должность лица, уполномоченного на принятие решения (далее - уполномоченное лицо);</w:t>
      </w:r>
    </w:p>
    <w:p w14:paraId="4F447E13" w14:textId="77777777" w:rsidR="001D6E01" w:rsidRPr="001D6E01" w:rsidRDefault="001D6E01" w:rsidP="001D6E01">
      <w:pPr>
        <w:spacing w:after="0" w:line="240" w:lineRule="auto"/>
        <w:jc w:val="both"/>
        <w:rPr>
          <w:rFonts w:ascii="Times New Roman" w:hAnsi="Times New Roman" w:cs="Times New Roman"/>
          <w:sz w:val="28"/>
          <w:szCs w:val="28"/>
        </w:rPr>
      </w:pPr>
      <w:r w:rsidRPr="001D6E01">
        <w:rPr>
          <w:rFonts w:ascii="Times New Roman" w:hAnsi="Times New Roman" w:cs="Times New Roman"/>
          <w:sz w:val="28"/>
          <w:szCs w:val="28"/>
        </w:rPr>
        <w:t>фамилия, имя, отчество (последнее - при наличии) уполномоченного лица.</w:t>
      </w:r>
    </w:p>
    <w:p w14:paraId="11A58063" w14:textId="0BD81CCA" w:rsidR="001D6E01" w:rsidRPr="001D6E01" w:rsidRDefault="001D6E01" w:rsidP="001D6E01">
      <w:pPr>
        <w:spacing w:after="0" w:line="240" w:lineRule="auto"/>
        <w:ind w:firstLine="708"/>
        <w:jc w:val="both"/>
        <w:rPr>
          <w:rFonts w:ascii="Times New Roman" w:hAnsi="Times New Roman" w:cs="Times New Roman"/>
          <w:sz w:val="28"/>
          <w:szCs w:val="28"/>
        </w:rPr>
      </w:pPr>
      <w:r w:rsidRPr="001D6E01">
        <w:rPr>
          <w:rFonts w:ascii="Times New Roman" w:hAnsi="Times New Roman" w:cs="Times New Roman"/>
          <w:sz w:val="28"/>
          <w:szCs w:val="28"/>
        </w:rPr>
        <w:t>Реквизиты решения об отказе в назначении пенсии за выслугу лет:</w:t>
      </w:r>
    </w:p>
    <w:p w14:paraId="153B1582" w14:textId="77777777" w:rsidR="001D6E01" w:rsidRPr="001D6E01" w:rsidRDefault="001D6E01" w:rsidP="001D6E01">
      <w:pPr>
        <w:spacing w:after="0" w:line="240" w:lineRule="auto"/>
        <w:jc w:val="both"/>
        <w:rPr>
          <w:rFonts w:ascii="Times New Roman" w:hAnsi="Times New Roman" w:cs="Times New Roman"/>
          <w:sz w:val="28"/>
          <w:szCs w:val="28"/>
        </w:rPr>
      </w:pPr>
      <w:r w:rsidRPr="001D6E01">
        <w:rPr>
          <w:rFonts w:ascii="Times New Roman" w:hAnsi="Times New Roman" w:cs="Times New Roman"/>
          <w:sz w:val="28"/>
          <w:szCs w:val="28"/>
        </w:rPr>
        <w:t>номер и дата решения об отказе;</w:t>
      </w:r>
    </w:p>
    <w:p w14:paraId="16B4D0E7" w14:textId="77777777" w:rsidR="001D6E01" w:rsidRPr="001D6E01" w:rsidRDefault="001D6E01" w:rsidP="001D6E01">
      <w:pPr>
        <w:spacing w:after="0" w:line="240" w:lineRule="auto"/>
        <w:jc w:val="both"/>
        <w:rPr>
          <w:rFonts w:ascii="Times New Roman" w:hAnsi="Times New Roman" w:cs="Times New Roman"/>
          <w:sz w:val="28"/>
          <w:szCs w:val="28"/>
        </w:rPr>
      </w:pPr>
      <w:r w:rsidRPr="001D6E01">
        <w:rPr>
          <w:rFonts w:ascii="Times New Roman" w:hAnsi="Times New Roman" w:cs="Times New Roman"/>
          <w:sz w:val="28"/>
          <w:szCs w:val="28"/>
        </w:rPr>
        <w:t>наименование органа, уполномоченного на принятие решения;</w:t>
      </w:r>
    </w:p>
    <w:p w14:paraId="31BEFBFF" w14:textId="77777777" w:rsidR="001D6E01" w:rsidRPr="001D6E01" w:rsidRDefault="001D6E01" w:rsidP="001D6E01">
      <w:pPr>
        <w:spacing w:after="0" w:line="240" w:lineRule="auto"/>
        <w:jc w:val="both"/>
        <w:rPr>
          <w:rFonts w:ascii="Times New Roman" w:hAnsi="Times New Roman" w:cs="Times New Roman"/>
          <w:sz w:val="28"/>
          <w:szCs w:val="28"/>
        </w:rPr>
      </w:pPr>
      <w:r w:rsidRPr="001D6E01">
        <w:rPr>
          <w:rFonts w:ascii="Times New Roman" w:hAnsi="Times New Roman" w:cs="Times New Roman"/>
          <w:sz w:val="28"/>
          <w:szCs w:val="28"/>
        </w:rPr>
        <w:t>фамилия, имя, отчество (последнее - при наличии) заявителя;</w:t>
      </w:r>
    </w:p>
    <w:p w14:paraId="06D62375" w14:textId="7756262C" w:rsidR="001D6E01" w:rsidRPr="001D6E01" w:rsidRDefault="001D6E01" w:rsidP="001D6E01">
      <w:pPr>
        <w:spacing w:after="0" w:line="240" w:lineRule="auto"/>
        <w:jc w:val="both"/>
        <w:rPr>
          <w:rFonts w:ascii="Times New Roman" w:hAnsi="Times New Roman" w:cs="Times New Roman"/>
          <w:sz w:val="28"/>
          <w:szCs w:val="28"/>
        </w:rPr>
      </w:pPr>
      <w:r w:rsidRPr="001D6E01">
        <w:rPr>
          <w:rFonts w:ascii="Times New Roman" w:hAnsi="Times New Roman" w:cs="Times New Roman"/>
          <w:sz w:val="28"/>
          <w:szCs w:val="28"/>
        </w:rPr>
        <w:t>основания для принятия решения об отказе в назначении пенсии за выслугу лет;</w:t>
      </w:r>
    </w:p>
    <w:p w14:paraId="601AED5C" w14:textId="77777777" w:rsidR="001D6E01" w:rsidRPr="001D6E01" w:rsidRDefault="001D6E01" w:rsidP="001D6E01">
      <w:pPr>
        <w:spacing w:after="0" w:line="240" w:lineRule="auto"/>
        <w:jc w:val="both"/>
        <w:rPr>
          <w:rFonts w:ascii="Times New Roman" w:hAnsi="Times New Roman" w:cs="Times New Roman"/>
          <w:sz w:val="28"/>
          <w:szCs w:val="28"/>
        </w:rPr>
      </w:pPr>
      <w:r w:rsidRPr="001D6E01">
        <w:rPr>
          <w:rFonts w:ascii="Times New Roman" w:hAnsi="Times New Roman" w:cs="Times New Roman"/>
          <w:sz w:val="28"/>
          <w:szCs w:val="28"/>
        </w:rPr>
        <w:t>должность лица, уполномоченного на принятие решения об отказе;</w:t>
      </w:r>
    </w:p>
    <w:p w14:paraId="0410C28F" w14:textId="77777777" w:rsidR="001D6E01" w:rsidRPr="001D6E01" w:rsidRDefault="001D6E01" w:rsidP="001D6E01">
      <w:pPr>
        <w:spacing w:after="0" w:line="240" w:lineRule="auto"/>
        <w:jc w:val="both"/>
        <w:rPr>
          <w:rFonts w:ascii="Times New Roman" w:hAnsi="Times New Roman" w:cs="Times New Roman"/>
          <w:sz w:val="28"/>
          <w:szCs w:val="28"/>
        </w:rPr>
      </w:pPr>
      <w:r w:rsidRPr="001D6E01">
        <w:rPr>
          <w:rFonts w:ascii="Times New Roman" w:hAnsi="Times New Roman" w:cs="Times New Roman"/>
          <w:sz w:val="28"/>
          <w:szCs w:val="28"/>
        </w:rPr>
        <w:t>фамилия, имя, отчество (последнее - при наличии) уполномоченного лица.</w:t>
      </w:r>
    </w:p>
    <w:p w14:paraId="725DF953" w14:textId="21A716B9" w:rsidR="001D6E01" w:rsidRDefault="001D6E01" w:rsidP="001D6E01">
      <w:pPr>
        <w:spacing w:after="0" w:line="240" w:lineRule="auto"/>
        <w:jc w:val="both"/>
        <w:rPr>
          <w:rFonts w:ascii="Times New Roman" w:hAnsi="Times New Roman" w:cs="Times New Roman"/>
          <w:sz w:val="28"/>
          <w:szCs w:val="28"/>
        </w:rPr>
      </w:pPr>
      <w:r w:rsidRPr="001D6E01">
        <w:rPr>
          <w:rFonts w:ascii="Times New Roman" w:hAnsi="Times New Roman" w:cs="Times New Roman"/>
          <w:sz w:val="28"/>
          <w:szCs w:val="28"/>
        </w:rPr>
        <w:t>Информация о назначении и выплате пенсий за выслугу лет размещается в Единой централизованной цифровой платформе в социальной сфере.</w:t>
      </w:r>
      <w:r>
        <w:rPr>
          <w:rFonts w:ascii="Times New Roman" w:hAnsi="Times New Roman" w:cs="Times New Roman"/>
          <w:sz w:val="28"/>
          <w:szCs w:val="28"/>
        </w:rPr>
        <w:t>»;</w:t>
      </w:r>
    </w:p>
    <w:p w14:paraId="4A98971B" w14:textId="4A3913DD" w:rsidR="007B5F1C" w:rsidRDefault="007B5F1C" w:rsidP="006624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пункт 2.4.6 изложить в следующей редакции:</w:t>
      </w:r>
    </w:p>
    <w:p w14:paraId="31B3BCE3" w14:textId="617FFC06" w:rsidR="007B5F1C" w:rsidRPr="007B5F1C" w:rsidRDefault="007B5F1C"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D6E01">
        <w:rPr>
          <w:rFonts w:ascii="Times New Roman" w:hAnsi="Times New Roman" w:cs="Times New Roman"/>
          <w:sz w:val="28"/>
          <w:szCs w:val="28"/>
        </w:rPr>
        <w:t>2.4.6.</w:t>
      </w:r>
      <w:r w:rsidR="009B585D">
        <w:rPr>
          <w:rFonts w:ascii="Times New Roman" w:hAnsi="Times New Roman" w:cs="Times New Roman"/>
          <w:sz w:val="28"/>
          <w:szCs w:val="28"/>
        </w:rPr>
        <w:t xml:space="preserve"> </w:t>
      </w:r>
      <w:r w:rsidRPr="007B5F1C">
        <w:rPr>
          <w:rFonts w:ascii="Times New Roman" w:hAnsi="Times New Roman" w:cs="Times New Roman"/>
          <w:sz w:val="28"/>
          <w:szCs w:val="28"/>
        </w:rPr>
        <w:t>Заявитель уведомляется о принятом решении о назначении (об отказе в назначении) пенсии за выслугу лет способом, указанным в заявлении о предоставлении государственной услуги (в письменной форме по почтовому адресу, в форме электронного документа по адресу электронной почты) в течение 10 календарных дней со дня принятия решения о назначении (об отказе в назначении) пенсии за выслугу лет.</w:t>
      </w:r>
    </w:p>
    <w:p w14:paraId="57CBAE17" w14:textId="419FA4E4" w:rsidR="007B5F1C" w:rsidRDefault="007B5F1C" w:rsidP="007B5F1C">
      <w:pPr>
        <w:spacing w:after="0" w:line="240" w:lineRule="auto"/>
        <w:ind w:firstLine="708"/>
        <w:jc w:val="both"/>
        <w:rPr>
          <w:rFonts w:ascii="Times New Roman" w:hAnsi="Times New Roman" w:cs="Times New Roman"/>
          <w:sz w:val="28"/>
          <w:szCs w:val="28"/>
        </w:rPr>
      </w:pPr>
      <w:r w:rsidRPr="007B5F1C">
        <w:rPr>
          <w:rFonts w:ascii="Times New Roman" w:hAnsi="Times New Roman" w:cs="Times New Roman"/>
          <w:sz w:val="28"/>
          <w:szCs w:val="28"/>
        </w:rPr>
        <w:t>При обращении заявителя, которому направлено уведомление о принятом решении о назначении (об отказе в назначении) пенсии за выслугу лет, за предоставлением результата государственной услуги лично, выдача решения о назначении (об отказе в назначении) пенсии за выслугу лет осуществляется в день обращения заявителя.</w:t>
      </w:r>
      <w:r>
        <w:rPr>
          <w:rFonts w:ascii="Times New Roman" w:hAnsi="Times New Roman" w:cs="Times New Roman"/>
          <w:sz w:val="28"/>
          <w:szCs w:val="28"/>
        </w:rPr>
        <w:t>»;</w:t>
      </w:r>
    </w:p>
    <w:p w14:paraId="24858E7B" w14:textId="6BF3D8CA" w:rsidR="007B5F1C" w:rsidRDefault="00CC6E13"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абзац второй пункта 2.6.1 изложить в следующей редакции:</w:t>
      </w:r>
    </w:p>
    <w:p w14:paraId="24075F29" w14:textId="3FCF51E4" w:rsidR="00CC6E13" w:rsidRDefault="00CC6E13"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«заявление по форме </w:t>
      </w:r>
      <w:r w:rsidR="001D6E01">
        <w:rPr>
          <w:rFonts w:ascii="Times New Roman" w:hAnsi="Times New Roman" w:cs="Times New Roman"/>
          <w:sz w:val="28"/>
          <w:szCs w:val="28"/>
        </w:rPr>
        <w:t xml:space="preserve">согласно </w:t>
      </w:r>
      <w:r>
        <w:rPr>
          <w:rFonts w:ascii="Times New Roman" w:hAnsi="Times New Roman" w:cs="Times New Roman"/>
          <w:sz w:val="28"/>
          <w:szCs w:val="28"/>
        </w:rPr>
        <w:t>приложени</w:t>
      </w:r>
      <w:r w:rsidR="001D6E01">
        <w:rPr>
          <w:rFonts w:ascii="Times New Roman" w:hAnsi="Times New Roman" w:cs="Times New Roman"/>
          <w:sz w:val="28"/>
          <w:szCs w:val="28"/>
        </w:rPr>
        <w:t>ю</w:t>
      </w:r>
      <w:r w:rsidR="00804528">
        <w:rPr>
          <w:rFonts w:ascii="Times New Roman" w:hAnsi="Times New Roman" w:cs="Times New Roman"/>
          <w:sz w:val="28"/>
          <w:szCs w:val="28"/>
        </w:rPr>
        <w:t xml:space="preserve"> </w:t>
      </w:r>
      <w:r w:rsidR="008C39A5">
        <w:rPr>
          <w:rFonts w:ascii="Times New Roman" w:hAnsi="Times New Roman" w:cs="Times New Roman"/>
          <w:sz w:val="28"/>
          <w:szCs w:val="28"/>
        </w:rPr>
        <w:t xml:space="preserve">№ </w:t>
      </w:r>
      <w:r>
        <w:rPr>
          <w:rFonts w:ascii="Times New Roman" w:hAnsi="Times New Roman" w:cs="Times New Roman"/>
          <w:sz w:val="28"/>
          <w:szCs w:val="28"/>
        </w:rPr>
        <w:t>5 к настоящему Регламенту»;</w:t>
      </w:r>
    </w:p>
    <w:p w14:paraId="04D0A40A" w14:textId="1B3BBFEB" w:rsidR="00CC6E13" w:rsidRDefault="00CC6E13"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пункте 2.6.6 слова «государственную должность или» исключить;</w:t>
      </w:r>
    </w:p>
    <w:p w14:paraId="4E883E22" w14:textId="3652BF89" w:rsidR="006801FA" w:rsidRDefault="006801FA"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 четвертом пункта 2.6.7 слова «государственной должности,» исключить;</w:t>
      </w:r>
    </w:p>
    <w:p w14:paraId="1F8AB09B" w14:textId="7C58F616" w:rsidR="00BA5071" w:rsidRDefault="00BA5071"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пункте 2.8.1:</w:t>
      </w:r>
    </w:p>
    <w:p w14:paraId="5E3E5AF5" w14:textId="7ABB66A7" w:rsidR="00CC6E13" w:rsidRDefault="008B2152"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 втором слова «</w:t>
      </w:r>
      <w:r w:rsidR="00581CAA" w:rsidRPr="00581CAA">
        <w:rPr>
          <w:rFonts w:ascii="Times New Roman" w:hAnsi="Times New Roman" w:cs="Times New Roman"/>
          <w:sz w:val="28"/>
          <w:szCs w:val="28"/>
        </w:rPr>
        <w:t xml:space="preserve">статьями 15, 16 Закона Республики Татарстан от 4 марта 2006 года </w:t>
      </w:r>
      <w:r w:rsidR="00BA5071">
        <w:rPr>
          <w:rFonts w:ascii="Times New Roman" w:hAnsi="Times New Roman" w:cs="Times New Roman"/>
          <w:sz w:val="28"/>
          <w:szCs w:val="28"/>
        </w:rPr>
        <w:t>№</w:t>
      </w:r>
      <w:r w:rsidR="00581CAA" w:rsidRPr="00581CAA">
        <w:rPr>
          <w:rFonts w:ascii="Times New Roman" w:hAnsi="Times New Roman" w:cs="Times New Roman"/>
          <w:sz w:val="28"/>
          <w:szCs w:val="28"/>
        </w:rPr>
        <w:t xml:space="preserve"> 16-ЗРТ </w:t>
      </w:r>
      <w:r w:rsidR="00AA6462">
        <w:rPr>
          <w:rFonts w:ascii="Times New Roman" w:hAnsi="Times New Roman" w:cs="Times New Roman"/>
          <w:sz w:val="28"/>
          <w:szCs w:val="28"/>
        </w:rPr>
        <w:t>«</w:t>
      </w:r>
      <w:r w:rsidR="00581CAA" w:rsidRPr="00581CAA">
        <w:rPr>
          <w:rFonts w:ascii="Times New Roman" w:hAnsi="Times New Roman" w:cs="Times New Roman"/>
          <w:sz w:val="28"/>
          <w:szCs w:val="28"/>
        </w:rPr>
        <w:t>О государственных должностях Республики Татарстан</w:t>
      </w:r>
      <w:r w:rsidR="00AA6462">
        <w:rPr>
          <w:rFonts w:ascii="Times New Roman" w:hAnsi="Times New Roman" w:cs="Times New Roman"/>
          <w:sz w:val="28"/>
          <w:szCs w:val="28"/>
        </w:rPr>
        <w:t>»</w:t>
      </w:r>
      <w:r w:rsidR="00581CAA" w:rsidRPr="00581CAA">
        <w:rPr>
          <w:rFonts w:ascii="Times New Roman" w:hAnsi="Times New Roman" w:cs="Times New Roman"/>
          <w:sz w:val="28"/>
          <w:szCs w:val="28"/>
        </w:rPr>
        <w:t>, а также</w:t>
      </w:r>
      <w:r w:rsidR="00581CAA">
        <w:rPr>
          <w:rFonts w:ascii="Times New Roman" w:hAnsi="Times New Roman" w:cs="Times New Roman"/>
          <w:sz w:val="28"/>
          <w:szCs w:val="28"/>
        </w:rPr>
        <w:t>» исключить;</w:t>
      </w:r>
    </w:p>
    <w:p w14:paraId="13D56B03" w14:textId="137EF10B" w:rsidR="00581CAA" w:rsidRDefault="00581CAA"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 третьем слова «</w:t>
      </w:r>
      <w:r w:rsidRPr="00581CAA">
        <w:rPr>
          <w:rFonts w:ascii="Times New Roman" w:hAnsi="Times New Roman" w:cs="Times New Roman"/>
          <w:sz w:val="28"/>
          <w:szCs w:val="28"/>
        </w:rPr>
        <w:t>доплаты к пенсии (пенсии за выслугу лет)» заменить словами «пенсии за выслугу лет»;</w:t>
      </w:r>
    </w:p>
    <w:p w14:paraId="07F1F995" w14:textId="57762F17" w:rsidR="00E46752" w:rsidRDefault="00E46752"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разделе 3:</w:t>
      </w:r>
    </w:p>
    <w:p w14:paraId="15770A38" w14:textId="292A6E20" w:rsidR="00581CAA" w:rsidRDefault="009B7355"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w:t>
      </w:r>
      <w:r w:rsidR="000371FF">
        <w:rPr>
          <w:rFonts w:ascii="Times New Roman" w:hAnsi="Times New Roman" w:cs="Times New Roman"/>
          <w:sz w:val="28"/>
          <w:szCs w:val="28"/>
        </w:rPr>
        <w:t>е</w:t>
      </w:r>
      <w:r>
        <w:rPr>
          <w:rFonts w:ascii="Times New Roman" w:hAnsi="Times New Roman" w:cs="Times New Roman"/>
          <w:sz w:val="28"/>
          <w:szCs w:val="28"/>
        </w:rPr>
        <w:t xml:space="preserve"> третьем </w:t>
      </w:r>
      <w:r w:rsidR="0027290B" w:rsidRPr="0027290B">
        <w:rPr>
          <w:rFonts w:ascii="Times New Roman" w:hAnsi="Times New Roman" w:cs="Times New Roman"/>
          <w:sz w:val="28"/>
          <w:szCs w:val="28"/>
        </w:rPr>
        <w:t>пункт</w:t>
      </w:r>
      <w:r w:rsidR="0027290B">
        <w:rPr>
          <w:rFonts w:ascii="Times New Roman" w:hAnsi="Times New Roman" w:cs="Times New Roman"/>
          <w:sz w:val="28"/>
          <w:szCs w:val="28"/>
        </w:rPr>
        <w:t>а</w:t>
      </w:r>
      <w:r w:rsidR="0027290B" w:rsidRPr="0027290B">
        <w:rPr>
          <w:rFonts w:ascii="Times New Roman" w:hAnsi="Times New Roman" w:cs="Times New Roman"/>
          <w:sz w:val="28"/>
          <w:szCs w:val="28"/>
        </w:rPr>
        <w:t xml:space="preserve"> 3.1.1</w:t>
      </w:r>
      <w:r w:rsidR="0027290B">
        <w:rPr>
          <w:rFonts w:ascii="Times New Roman" w:hAnsi="Times New Roman" w:cs="Times New Roman"/>
          <w:sz w:val="28"/>
          <w:szCs w:val="28"/>
        </w:rPr>
        <w:t xml:space="preserve"> </w:t>
      </w:r>
      <w:r>
        <w:rPr>
          <w:rFonts w:ascii="Times New Roman" w:hAnsi="Times New Roman" w:cs="Times New Roman"/>
          <w:sz w:val="28"/>
          <w:szCs w:val="28"/>
        </w:rPr>
        <w:t>слова «</w:t>
      </w:r>
      <w:r w:rsidRPr="009B7355">
        <w:rPr>
          <w:rFonts w:ascii="Times New Roman" w:hAnsi="Times New Roman" w:cs="Times New Roman"/>
          <w:sz w:val="28"/>
          <w:szCs w:val="28"/>
        </w:rPr>
        <w:t>доплаты к пенсии (пенсии за выслугу лет)» заменить словами «пенсии за выслугу лет»;</w:t>
      </w:r>
    </w:p>
    <w:p w14:paraId="5BCF8F06" w14:textId="5074B956" w:rsidR="000371FF" w:rsidRDefault="000371FF"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абзаце </w:t>
      </w:r>
      <w:r w:rsidRPr="000371FF">
        <w:rPr>
          <w:rFonts w:ascii="Times New Roman" w:hAnsi="Times New Roman" w:cs="Times New Roman"/>
          <w:sz w:val="28"/>
          <w:szCs w:val="28"/>
        </w:rPr>
        <w:t>пятом</w:t>
      </w:r>
      <w:r>
        <w:rPr>
          <w:rFonts w:ascii="Times New Roman" w:hAnsi="Times New Roman" w:cs="Times New Roman"/>
          <w:sz w:val="28"/>
          <w:szCs w:val="28"/>
        </w:rPr>
        <w:t xml:space="preserve"> </w:t>
      </w:r>
      <w:r w:rsidRPr="000371FF">
        <w:rPr>
          <w:rFonts w:ascii="Times New Roman" w:hAnsi="Times New Roman" w:cs="Times New Roman"/>
          <w:sz w:val="28"/>
          <w:szCs w:val="28"/>
        </w:rPr>
        <w:t>пункта 3.1.1 слова «доплаты к пенсии (пенсии за выслугу лет)» заменить словами «пенсии за выслугу лет»;</w:t>
      </w:r>
    </w:p>
    <w:p w14:paraId="33A40D06" w14:textId="3B6FCB5A" w:rsidR="009B7355" w:rsidRDefault="009B7355"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 первом пункта 3.3.1 слова «</w:t>
      </w:r>
      <w:r w:rsidRPr="009B7355">
        <w:rPr>
          <w:rFonts w:ascii="Times New Roman" w:hAnsi="Times New Roman" w:cs="Times New Roman"/>
          <w:sz w:val="28"/>
          <w:szCs w:val="28"/>
        </w:rPr>
        <w:t>доплаты к пенсии (пенсии за выслугу лет)» заменить словами «пенсии за выслугу лет»;</w:t>
      </w:r>
    </w:p>
    <w:p w14:paraId="3D523612" w14:textId="77777777" w:rsidR="00BA5071" w:rsidRDefault="00BA5071"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BA5071">
        <w:rPr>
          <w:rFonts w:ascii="Times New Roman" w:hAnsi="Times New Roman" w:cs="Times New Roman"/>
          <w:sz w:val="28"/>
          <w:szCs w:val="28"/>
        </w:rPr>
        <w:t>пункт</w:t>
      </w:r>
      <w:r>
        <w:rPr>
          <w:rFonts w:ascii="Times New Roman" w:hAnsi="Times New Roman" w:cs="Times New Roman"/>
          <w:sz w:val="28"/>
          <w:szCs w:val="28"/>
        </w:rPr>
        <w:t>е</w:t>
      </w:r>
      <w:r w:rsidRPr="00BA5071">
        <w:rPr>
          <w:rFonts w:ascii="Times New Roman" w:hAnsi="Times New Roman" w:cs="Times New Roman"/>
          <w:sz w:val="28"/>
          <w:szCs w:val="28"/>
        </w:rPr>
        <w:t xml:space="preserve"> 3.4.2</w:t>
      </w:r>
      <w:r>
        <w:rPr>
          <w:rFonts w:ascii="Times New Roman" w:hAnsi="Times New Roman" w:cs="Times New Roman"/>
          <w:sz w:val="28"/>
          <w:szCs w:val="28"/>
        </w:rPr>
        <w:t>:</w:t>
      </w:r>
    </w:p>
    <w:p w14:paraId="1D14A9CC" w14:textId="10919D74" w:rsidR="009B7355" w:rsidRDefault="009B7355"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9B7355">
        <w:rPr>
          <w:rFonts w:ascii="Times New Roman" w:hAnsi="Times New Roman" w:cs="Times New Roman"/>
          <w:sz w:val="28"/>
          <w:szCs w:val="28"/>
        </w:rPr>
        <w:t>государственную должность или» исключить;</w:t>
      </w:r>
    </w:p>
    <w:p w14:paraId="28E10A64" w14:textId="52EABF83" w:rsidR="009B7355" w:rsidRDefault="009B7355"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w:t>
      </w:r>
      <w:r w:rsidR="00BA5071">
        <w:rPr>
          <w:rFonts w:ascii="Times New Roman" w:hAnsi="Times New Roman" w:cs="Times New Roman"/>
          <w:sz w:val="28"/>
          <w:szCs w:val="28"/>
        </w:rPr>
        <w:t xml:space="preserve"> </w:t>
      </w:r>
      <w:r w:rsidR="0004749F">
        <w:rPr>
          <w:rFonts w:ascii="Times New Roman" w:hAnsi="Times New Roman" w:cs="Times New Roman"/>
          <w:sz w:val="28"/>
          <w:szCs w:val="28"/>
        </w:rPr>
        <w:t>третьем слова «периодов замещения государственной должности или» исключить;</w:t>
      </w:r>
    </w:p>
    <w:p w14:paraId="12C1F3B6" w14:textId="1A7595BD" w:rsidR="0004749F" w:rsidRDefault="0004749F"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 пятом слова «</w:t>
      </w:r>
      <w:r w:rsidRPr="0004749F">
        <w:rPr>
          <w:rFonts w:ascii="Times New Roman" w:hAnsi="Times New Roman" w:cs="Times New Roman"/>
          <w:sz w:val="28"/>
          <w:szCs w:val="28"/>
        </w:rPr>
        <w:t>государственной должности,» исключить;</w:t>
      </w:r>
    </w:p>
    <w:p w14:paraId="2BFE215E" w14:textId="34571A73" w:rsidR="0004749F" w:rsidRDefault="00027789"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пункте 3.4.3:</w:t>
      </w:r>
    </w:p>
    <w:p w14:paraId="0C9E70B1" w14:textId="6F221E2A" w:rsidR="00027789" w:rsidRDefault="00027789"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027789">
        <w:rPr>
          <w:rFonts w:ascii="Times New Roman" w:hAnsi="Times New Roman" w:cs="Times New Roman"/>
          <w:sz w:val="28"/>
          <w:szCs w:val="28"/>
        </w:rPr>
        <w:t>государственную должность или» исключить;</w:t>
      </w:r>
    </w:p>
    <w:p w14:paraId="762F85C1" w14:textId="2CEF028B" w:rsidR="0004749F" w:rsidRDefault="00027789"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 третьем слова «</w:t>
      </w:r>
      <w:r w:rsidRPr="00027789">
        <w:rPr>
          <w:rFonts w:ascii="Times New Roman" w:hAnsi="Times New Roman" w:cs="Times New Roman"/>
          <w:sz w:val="28"/>
          <w:szCs w:val="28"/>
        </w:rPr>
        <w:t>государственной должности,» исключить;</w:t>
      </w:r>
    </w:p>
    <w:p w14:paraId="684148F0" w14:textId="0AA5A3C6" w:rsidR="00027789" w:rsidRDefault="00AA6462"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пункте 3.4.7 слова «</w:t>
      </w:r>
      <w:r w:rsidRPr="00AA6462">
        <w:rPr>
          <w:rFonts w:ascii="Times New Roman" w:hAnsi="Times New Roman" w:cs="Times New Roman"/>
          <w:sz w:val="28"/>
          <w:szCs w:val="28"/>
        </w:rPr>
        <w:t>слова «доплаты к пенсии лиц, замещавших государственные должности Республики Татарстан, и</w:t>
      </w:r>
      <w:r>
        <w:rPr>
          <w:rFonts w:ascii="Times New Roman" w:hAnsi="Times New Roman" w:cs="Times New Roman"/>
          <w:sz w:val="28"/>
          <w:szCs w:val="28"/>
        </w:rPr>
        <w:t>ли</w:t>
      </w:r>
      <w:r w:rsidRPr="00AA6462">
        <w:rPr>
          <w:rFonts w:ascii="Times New Roman" w:hAnsi="Times New Roman" w:cs="Times New Roman"/>
          <w:sz w:val="28"/>
          <w:szCs w:val="28"/>
        </w:rPr>
        <w:t>» исключить;</w:t>
      </w:r>
    </w:p>
    <w:p w14:paraId="0F88A013" w14:textId="29B11CF1" w:rsidR="00AA6462" w:rsidRDefault="00AA6462"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пункте 3.5 слова «</w:t>
      </w:r>
      <w:r w:rsidRPr="00AA6462">
        <w:rPr>
          <w:rFonts w:ascii="Times New Roman" w:hAnsi="Times New Roman" w:cs="Times New Roman"/>
          <w:sz w:val="28"/>
          <w:szCs w:val="28"/>
        </w:rPr>
        <w:t>доплаты к пенсии (пенсии за выслугу лет)» заменить словами «пенсии за выслугу лет»;</w:t>
      </w:r>
    </w:p>
    <w:p w14:paraId="0AB011C9" w14:textId="57C3F0AD" w:rsidR="000371FF" w:rsidRDefault="000371FF"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пункте 3.5.1:</w:t>
      </w:r>
    </w:p>
    <w:p w14:paraId="782461CB" w14:textId="0AB27E58" w:rsidR="00AA6462" w:rsidRDefault="00AA6462"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w:t>
      </w:r>
      <w:r w:rsidR="000371FF">
        <w:rPr>
          <w:rFonts w:ascii="Times New Roman" w:hAnsi="Times New Roman" w:cs="Times New Roman"/>
          <w:sz w:val="28"/>
          <w:szCs w:val="28"/>
        </w:rPr>
        <w:t>е</w:t>
      </w:r>
      <w:r>
        <w:rPr>
          <w:rFonts w:ascii="Times New Roman" w:hAnsi="Times New Roman" w:cs="Times New Roman"/>
          <w:sz w:val="28"/>
          <w:szCs w:val="28"/>
        </w:rPr>
        <w:t xml:space="preserve"> пятом</w:t>
      </w:r>
      <w:r w:rsidR="00501400">
        <w:rPr>
          <w:rFonts w:ascii="Times New Roman" w:hAnsi="Times New Roman" w:cs="Times New Roman"/>
          <w:sz w:val="28"/>
          <w:szCs w:val="28"/>
        </w:rPr>
        <w:t xml:space="preserve"> </w:t>
      </w:r>
      <w:r>
        <w:rPr>
          <w:rFonts w:ascii="Times New Roman" w:hAnsi="Times New Roman" w:cs="Times New Roman"/>
          <w:sz w:val="28"/>
          <w:szCs w:val="28"/>
        </w:rPr>
        <w:t>слова «</w:t>
      </w:r>
      <w:r w:rsidRPr="00AA6462">
        <w:rPr>
          <w:rFonts w:ascii="Times New Roman" w:hAnsi="Times New Roman" w:cs="Times New Roman"/>
          <w:sz w:val="28"/>
          <w:szCs w:val="28"/>
        </w:rPr>
        <w:t>доплаты к пенсии (пенсии за выслугу лет)» заменить словами «пенсии за выслугу лет»;</w:t>
      </w:r>
    </w:p>
    <w:p w14:paraId="7CA5B56E" w14:textId="031BCD7D" w:rsidR="000371FF" w:rsidRDefault="000371FF"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абзаце </w:t>
      </w:r>
      <w:r w:rsidRPr="000371FF">
        <w:rPr>
          <w:rFonts w:ascii="Times New Roman" w:hAnsi="Times New Roman" w:cs="Times New Roman"/>
          <w:sz w:val="28"/>
          <w:szCs w:val="28"/>
        </w:rPr>
        <w:t>шестом слова «доплаты к пенсии (пенсии за выслугу лет)» заменить словами «пенсии за выслугу лет»;</w:t>
      </w:r>
    </w:p>
    <w:p w14:paraId="3D0C61D6" w14:textId="315024D6" w:rsidR="000371FF" w:rsidRDefault="000C65CB"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абзаце восьмом </w:t>
      </w:r>
      <w:r w:rsidRPr="000C65CB">
        <w:rPr>
          <w:rFonts w:ascii="Times New Roman" w:hAnsi="Times New Roman" w:cs="Times New Roman"/>
          <w:sz w:val="28"/>
          <w:szCs w:val="28"/>
        </w:rPr>
        <w:t>слова «доплаты к пенсии (пенсии за выслугу лет)» заменить словами «пенсии за выслугу лет»;</w:t>
      </w:r>
    </w:p>
    <w:p w14:paraId="6AA1FC0F" w14:textId="21813FFB" w:rsidR="000C65CB" w:rsidRDefault="000C65CB"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пункте 3.5.2:</w:t>
      </w:r>
    </w:p>
    <w:p w14:paraId="5C65EB4E" w14:textId="5843743F" w:rsidR="00501400" w:rsidRDefault="00501400"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w:t>
      </w:r>
      <w:r w:rsidR="000C65CB">
        <w:rPr>
          <w:rFonts w:ascii="Times New Roman" w:hAnsi="Times New Roman" w:cs="Times New Roman"/>
          <w:sz w:val="28"/>
          <w:szCs w:val="28"/>
        </w:rPr>
        <w:t>е</w:t>
      </w:r>
      <w:r>
        <w:rPr>
          <w:rFonts w:ascii="Times New Roman" w:hAnsi="Times New Roman" w:cs="Times New Roman"/>
          <w:sz w:val="28"/>
          <w:szCs w:val="28"/>
        </w:rPr>
        <w:t xml:space="preserve"> первом слова «</w:t>
      </w:r>
      <w:r w:rsidRPr="00501400">
        <w:rPr>
          <w:rFonts w:ascii="Times New Roman" w:hAnsi="Times New Roman" w:cs="Times New Roman"/>
          <w:sz w:val="28"/>
          <w:szCs w:val="28"/>
        </w:rPr>
        <w:t>доплаты к пенсии (пенсии за выслугу лет)» заменить словами «пенсии за выслугу лет»;</w:t>
      </w:r>
    </w:p>
    <w:p w14:paraId="094FAE0E" w14:textId="77777777" w:rsidR="000C65CB" w:rsidRDefault="000C65CB" w:rsidP="007B5F1C">
      <w:pPr>
        <w:spacing w:after="0" w:line="240" w:lineRule="auto"/>
        <w:ind w:firstLine="708"/>
        <w:jc w:val="both"/>
        <w:rPr>
          <w:rFonts w:ascii="Times New Roman" w:hAnsi="Times New Roman" w:cs="Times New Roman"/>
          <w:sz w:val="28"/>
          <w:szCs w:val="28"/>
        </w:rPr>
      </w:pPr>
      <w:r w:rsidRPr="000C65CB">
        <w:rPr>
          <w:rFonts w:ascii="Times New Roman" w:hAnsi="Times New Roman" w:cs="Times New Roman"/>
          <w:sz w:val="28"/>
          <w:szCs w:val="28"/>
        </w:rPr>
        <w:t xml:space="preserve">в абзаце </w:t>
      </w:r>
      <w:r>
        <w:rPr>
          <w:rFonts w:ascii="Times New Roman" w:hAnsi="Times New Roman" w:cs="Times New Roman"/>
          <w:sz w:val="28"/>
          <w:szCs w:val="28"/>
        </w:rPr>
        <w:t>втором</w:t>
      </w:r>
      <w:r w:rsidRPr="000C65CB">
        <w:rPr>
          <w:rFonts w:ascii="Times New Roman" w:hAnsi="Times New Roman" w:cs="Times New Roman"/>
          <w:sz w:val="28"/>
          <w:szCs w:val="28"/>
        </w:rPr>
        <w:t xml:space="preserve"> слова «доплаты к пенсии (пенсии за выслугу лет)» заменить словами «пенсии за выслугу лет»;</w:t>
      </w:r>
    </w:p>
    <w:p w14:paraId="77F5A68D" w14:textId="1BFEBDBA" w:rsidR="000C65CB" w:rsidRDefault="000C65CB"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w:t>
      </w:r>
      <w:r w:rsidRPr="000C65CB">
        <w:rPr>
          <w:rFonts w:ascii="Times New Roman" w:hAnsi="Times New Roman" w:cs="Times New Roman"/>
          <w:sz w:val="28"/>
          <w:szCs w:val="28"/>
        </w:rPr>
        <w:t xml:space="preserve"> третьем</w:t>
      </w:r>
      <w:r>
        <w:rPr>
          <w:rFonts w:ascii="Times New Roman" w:hAnsi="Times New Roman" w:cs="Times New Roman"/>
          <w:sz w:val="28"/>
          <w:szCs w:val="28"/>
        </w:rPr>
        <w:t xml:space="preserve"> слова </w:t>
      </w:r>
      <w:r w:rsidRPr="000C65CB">
        <w:rPr>
          <w:rFonts w:ascii="Times New Roman" w:hAnsi="Times New Roman" w:cs="Times New Roman"/>
          <w:sz w:val="28"/>
          <w:szCs w:val="28"/>
        </w:rPr>
        <w:t>«доплаты к пенсии (пенсии за выслугу лет)» заменить словами «пенсии за выслугу лет»;</w:t>
      </w:r>
    </w:p>
    <w:p w14:paraId="41E36729" w14:textId="7A4A7ABA" w:rsidR="00501400" w:rsidRDefault="00501400" w:rsidP="007B5F1C">
      <w:pPr>
        <w:spacing w:after="0" w:line="240" w:lineRule="auto"/>
        <w:ind w:firstLine="708"/>
        <w:jc w:val="both"/>
        <w:rPr>
          <w:rFonts w:ascii="Times New Roman" w:hAnsi="Times New Roman" w:cs="Times New Roman"/>
          <w:sz w:val="28"/>
          <w:szCs w:val="28"/>
        </w:rPr>
      </w:pPr>
      <w:r w:rsidRPr="00501400">
        <w:rPr>
          <w:rFonts w:ascii="Times New Roman" w:hAnsi="Times New Roman" w:cs="Times New Roman"/>
          <w:sz w:val="28"/>
          <w:szCs w:val="28"/>
        </w:rPr>
        <w:t xml:space="preserve">в </w:t>
      </w:r>
      <w:r>
        <w:rPr>
          <w:rFonts w:ascii="Times New Roman" w:hAnsi="Times New Roman" w:cs="Times New Roman"/>
          <w:sz w:val="28"/>
          <w:szCs w:val="28"/>
        </w:rPr>
        <w:t>абзаце втором пункта</w:t>
      </w:r>
      <w:r w:rsidRPr="00501400">
        <w:rPr>
          <w:rFonts w:ascii="Times New Roman" w:hAnsi="Times New Roman" w:cs="Times New Roman"/>
          <w:sz w:val="28"/>
          <w:szCs w:val="28"/>
        </w:rPr>
        <w:t xml:space="preserve"> 3.5.3</w:t>
      </w:r>
      <w:r>
        <w:rPr>
          <w:rFonts w:ascii="Times New Roman" w:hAnsi="Times New Roman" w:cs="Times New Roman"/>
          <w:sz w:val="28"/>
          <w:szCs w:val="28"/>
        </w:rPr>
        <w:t xml:space="preserve"> слова «</w:t>
      </w:r>
      <w:r w:rsidRPr="00501400">
        <w:rPr>
          <w:rFonts w:ascii="Times New Roman" w:hAnsi="Times New Roman" w:cs="Times New Roman"/>
          <w:sz w:val="28"/>
          <w:szCs w:val="28"/>
        </w:rPr>
        <w:t>доплаты к пенсии (пенсии за выслугу лет)» заменить словами «пенсии за выслугу лет»;</w:t>
      </w:r>
    </w:p>
    <w:p w14:paraId="16531B12" w14:textId="434132CC" w:rsidR="0044173B" w:rsidRDefault="0044173B"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пункте 3.5.4:</w:t>
      </w:r>
    </w:p>
    <w:p w14:paraId="05930AC3" w14:textId="5080D294" w:rsidR="00501400" w:rsidRDefault="00D44548"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w:t>
      </w:r>
      <w:r w:rsidR="0044173B">
        <w:rPr>
          <w:rFonts w:ascii="Times New Roman" w:hAnsi="Times New Roman" w:cs="Times New Roman"/>
          <w:sz w:val="28"/>
          <w:szCs w:val="28"/>
        </w:rPr>
        <w:t>е</w:t>
      </w:r>
      <w:r>
        <w:rPr>
          <w:rFonts w:ascii="Times New Roman" w:hAnsi="Times New Roman" w:cs="Times New Roman"/>
          <w:sz w:val="28"/>
          <w:szCs w:val="28"/>
        </w:rPr>
        <w:t xml:space="preserve"> первом слова «</w:t>
      </w:r>
      <w:r w:rsidRPr="00D44548">
        <w:rPr>
          <w:rFonts w:ascii="Times New Roman" w:hAnsi="Times New Roman" w:cs="Times New Roman"/>
          <w:sz w:val="28"/>
          <w:szCs w:val="28"/>
        </w:rPr>
        <w:t>доплаты к пенсии (пенсии за выслугу лет)» заменить словами «пенсии за выслугу лет»;</w:t>
      </w:r>
    </w:p>
    <w:p w14:paraId="352DAB0D" w14:textId="3BBC718F" w:rsidR="0044173B" w:rsidRDefault="0044173B"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абзаце четвертом </w:t>
      </w:r>
      <w:r w:rsidRPr="0044173B">
        <w:rPr>
          <w:rFonts w:ascii="Times New Roman" w:hAnsi="Times New Roman" w:cs="Times New Roman"/>
          <w:sz w:val="28"/>
          <w:szCs w:val="28"/>
        </w:rPr>
        <w:t>слова «доплаты к пенсии (пенсии за выслугу лет)» заменить словами «пенсии за выслугу лет»;</w:t>
      </w:r>
    </w:p>
    <w:p w14:paraId="475D61D3" w14:textId="5DD78F52" w:rsidR="0044173B" w:rsidRDefault="0044173B"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абзаце пятом </w:t>
      </w:r>
      <w:r w:rsidRPr="0044173B">
        <w:rPr>
          <w:rFonts w:ascii="Times New Roman" w:hAnsi="Times New Roman" w:cs="Times New Roman"/>
          <w:sz w:val="28"/>
          <w:szCs w:val="28"/>
        </w:rPr>
        <w:t>слова «доплаты к пенсии (пенсии за выслугу лет)» заменить словами «пенсии за выслугу лет»;</w:t>
      </w:r>
    </w:p>
    <w:p w14:paraId="1935882A" w14:textId="60D5F260" w:rsidR="00D44548" w:rsidRDefault="005C21C3"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пункте 3.5.5:</w:t>
      </w:r>
    </w:p>
    <w:p w14:paraId="0AC03B19" w14:textId="5B8D19D9" w:rsidR="005C21C3" w:rsidRDefault="005C21C3"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абзац первый изложить в следующей редакции:</w:t>
      </w:r>
    </w:p>
    <w:p w14:paraId="4F2582CE" w14:textId="3BD0C408" w:rsidR="005C21C3" w:rsidRDefault="005C21C3"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44173B">
        <w:rPr>
          <w:rFonts w:ascii="Times New Roman" w:hAnsi="Times New Roman" w:cs="Times New Roman"/>
          <w:sz w:val="28"/>
          <w:szCs w:val="28"/>
        </w:rPr>
        <w:t>3.5.5.</w:t>
      </w:r>
      <w:r w:rsidR="00C968DD">
        <w:rPr>
          <w:rFonts w:ascii="Times New Roman" w:hAnsi="Times New Roman" w:cs="Times New Roman"/>
          <w:sz w:val="28"/>
          <w:szCs w:val="28"/>
        </w:rPr>
        <w:t xml:space="preserve"> </w:t>
      </w:r>
      <w:r w:rsidR="00D86E50" w:rsidRPr="00D86E50">
        <w:rPr>
          <w:rFonts w:ascii="Times New Roman" w:hAnsi="Times New Roman" w:cs="Times New Roman"/>
          <w:sz w:val="28"/>
          <w:szCs w:val="28"/>
        </w:rPr>
        <w:t>В случае не урегулирования заявителем задолженности по налогам, сборам и иным обязательным платежам в бюджеты бюджетной системы Российской Федерации до истечения 90 календарных дней со дня подачи заявления о назначении пенсии за выслугу лет специалист Министерства готовит проект решения об отказе в назначении пенсии за выслугу лет и направляет на подпись министру (заместителю министра).</w:t>
      </w:r>
      <w:r w:rsidR="00D86E50">
        <w:rPr>
          <w:rFonts w:ascii="Times New Roman" w:hAnsi="Times New Roman" w:cs="Times New Roman"/>
          <w:sz w:val="28"/>
          <w:szCs w:val="28"/>
        </w:rPr>
        <w:t>»;</w:t>
      </w:r>
    </w:p>
    <w:p w14:paraId="44EB4217" w14:textId="2A3A27CF" w:rsidR="00D86E50" w:rsidRDefault="007D75E0"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D86E50">
        <w:rPr>
          <w:rFonts w:ascii="Times New Roman" w:hAnsi="Times New Roman" w:cs="Times New Roman"/>
          <w:sz w:val="28"/>
          <w:szCs w:val="28"/>
        </w:rPr>
        <w:t xml:space="preserve"> абзац</w:t>
      </w:r>
      <w:r w:rsidR="00F352EF">
        <w:rPr>
          <w:rFonts w:ascii="Times New Roman" w:hAnsi="Times New Roman" w:cs="Times New Roman"/>
          <w:sz w:val="28"/>
          <w:szCs w:val="28"/>
        </w:rPr>
        <w:t>е</w:t>
      </w:r>
      <w:r w:rsidR="00D86E50">
        <w:rPr>
          <w:rFonts w:ascii="Times New Roman" w:hAnsi="Times New Roman" w:cs="Times New Roman"/>
          <w:sz w:val="28"/>
          <w:szCs w:val="28"/>
        </w:rPr>
        <w:t xml:space="preserve"> втором слова «</w:t>
      </w:r>
      <w:r w:rsidR="00D86E50" w:rsidRPr="00D86E50">
        <w:rPr>
          <w:rFonts w:ascii="Times New Roman" w:hAnsi="Times New Roman" w:cs="Times New Roman"/>
          <w:sz w:val="28"/>
          <w:szCs w:val="28"/>
        </w:rPr>
        <w:t>доплаты к пенсии (пенсии за выслугу лет)» заменить словами «пенсии за выслугу лет»;</w:t>
      </w:r>
    </w:p>
    <w:p w14:paraId="1415F669" w14:textId="19480D21" w:rsidR="00F352EF" w:rsidRDefault="00F352EF"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абзаце </w:t>
      </w:r>
      <w:r w:rsidRPr="00F352EF">
        <w:rPr>
          <w:rFonts w:ascii="Times New Roman" w:hAnsi="Times New Roman" w:cs="Times New Roman"/>
          <w:sz w:val="28"/>
          <w:szCs w:val="28"/>
        </w:rPr>
        <w:t>третьем</w:t>
      </w:r>
      <w:r>
        <w:rPr>
          <w:rFonts w:ascii="Times New Roman" w:hAnsi="Times New Roman" w:cs="Times New Roman"/>
          <w:sz w:val="28"/>
          <w:szCs w:val="28"/>
        </w:rPr>
        <w:t xml:space="preserve"> </w:t>
      </w:r>
      <w:r w:rsidRPr="00F352EF">
        <w:rPr>
          <w:rFonts w:ascii="Times New Roman" w:hAnsi="Times New Roman" w:cs="Times New Roman"/>
          <w:sz w:val="28"/>
          <w:szCs w:val="28"/>
        </w:rPr>
        <w:t>слова «доплаты к пенсии (пенсии за выслугу лет)» заменить словами «пенсии за выслугу лет»;</w:t>
      </w:r>
    </w:p>
    <w:p w14:paraId="472A7F5F" w14:textId="3104A62A" w:rsidR="00D86E50" w:rsidRDefault="00D86E50" w:rsidP="007B5F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пункт 3.5.6</w:t>
      </w:r>
      <w:r w:rsidR="007D75E0">
        <w:rPr>
          <w:rFonts w:ascii="Times New Roman" w:hAnsi="Times New Roman" w:cs="Times New Roman"/>
          <w:sz w:val="28"/>
          <w:szCs w:val="28"/>
        </w:rPr>
        <w:t xml:space="preserve"> изложить в следующей редакции:</w:t>
      </w:r>
    </w:p>
    <w:p w14:paraId="4899C629" w14:textId="25AB6D2C" w:rsidR="00CA45E3" w:rsidRPr="00CA45E3" w:rsidRDefault="007D75E0" w:rsidP="00CA45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4173B">
        <w:rPr>
          <w:rFonts w:ascii="Times New Roman" w:hAnsi="Times New Roman" w:cs="Times New Roman"/>
          <w:sz w:val="28"/>
          <w:szCs w:val="28"/>
        </w:rPr>
        <w:t>3.5.6.</w:t>
      </w:r>
      <w:r w:rsidR="00460785">
        <w:rPr>
          <w:rFonts w:ascii="Times New Roman" w:hAnsi="Times New Roman" w:cs="Times New Roman"/>
          <w:sz w:val="28"/>
          <w:szCs w:val="28"/>
        </w:rPr>
        <w:t xml:space="preserve"> </w:t>
      </w:r>
      <w:r w:rsidR="00CA45E3" w:rsidRPr="00CA45E3">
        <w:rPr>
          <w:rFonts w:ascii="Times New Roman" w:hAnsi="Times New Roman" w:cs="Times New Roman"/>
          <w:sz w:val="28"/>
          <w:szCs w:val="28"/>
        </w:rPr>
        <w:t>Министр (заместитель министра) рассматривает, подписывает собственноручной подписью и направляет специалисту министерства проекты решений о возобновлении предоставления государственной услуги и о назначении пенсии за выслугу лет либо проекта решения об отказе в назначении пенсии за выслугу лет на бумажном носителе.</w:t>
      </w:r>
    </w:p>
    <w:p w14:paraId="4E53FCB1" w14:textId="0637F2D8" w:rsidR="00CA45E3" w:rsidRPr="00CA45E3" w:rsidRDefault="00CA45E3" w:rsidP="00CA45E3">
      <w:pPr>
        <w:spacing w:after="0" w:line="240" w:lineRule="auto"/>
        <w:ind w:firstLine="708"/>
        <w:jc w:val="both"/>
        <w:rPr>
          <w:rFonts w:ascii="Times New Roman" w:hAnsi="Times New Roman" w:cs="Times New Roman"/>
          <w:sz w:val="28"/>
          <w:szCs w:val="28"/>
        </w:rPr>
      </w:pPr>
      <w:r w:rsidRPr="00CA45E3">
        <w:rPr>
          <w:rFonts w:ascii="Times New Roman" w:hAnsi="Times New Roman" w:cs="Times New Roman"/>
          <w:sz w:val="28"/>
          <w:szCs w:val="28"/>
        </w:rPr>
        <w:t xml:space="preserve">Процедура, устанавливаемая настоящим пунктом, осуществляется в день направления на подпись министру (заместителю министра) проектов решений о возобновлении предоставления государственной услуги и о назначении пенсии за выслугу лет либо проекта решения об отказе в назначении </w:t>
      </w:r>
      <w:r>
        <w:rPr>
          <w:rFonts w:ascii="Times New Roman" w:hAnsi="Times New Roman" w:cs="Times New Roman"/>
          <w:sz w:val="28"/>
          <w:szCs w:val="28"/>
        </w:rPr>
        <w:t>пенсии за выслугу лет</w:t>
      </w:r>
      <w:r w:rsidRPr="00CA45E3">
        <w:rPr>
          <w:rFonts w:ascii="Times New Roman" w:hAnsi="Times New Roman" w:cs="Times New Roman"/>
          <w:sz w:val="28"/>
          <w:szCs w:val="28"/>
        </w:rPr>
        <w:t>.</w:t>
      </w:r>
    </w:p>
    <w:p w14:paraId="1A6764DD" w14:textId="1EF8F360" w:rsidR="007D75E0" w:rsidRDefault="00CA45E3" w:rsidP="00CA45E3">
      <w:pPr>
        <w:spacing w:after="0" w:line="240" w:lineRule="auto"/>
        <w:ind w:firstLine="708"/>
        <w:jc w:val="both"/>
        <w:rPr>
          <w:rFonts w:ascii="Times New Roman" w:hAnsi="Times New Roman" w:cs="Times New Roman"/>
          <w:sz w:val="28"/>
          <w:szCs w:val="28"/>
        </w:rPr>
      </w:pPr>
      <w:r w:rsidRPr="00CA45E3">
        <w:rPr>
          <w:rFonts w:ascii="Times New Roman" w:hAnsi="Times New Roman" w:cs="Times New Roman"/>
          <w:sz w:val="28"/>
          <w:szCs w:val="28"/>
        </w:rPr>
        <w:t>Результат процедуры: решения о возобновлении предоставления государственной услуги и назначении пенсии за выслугу лет либо об отказе в назначении пенсии за выслугу лет, подписанные министром (заместителем министра).</w:t>
      </w:r>
      <w:r>
        <w:rPr>
          <w:rFonts w:ascii="Times New Roman" w:hAnsi="Times New Roman" w:cs="Times New Roman"/>
          <w:sz w:val="28"/>
          <w:szCs w:val="28"/>
        </w:rPr>
        <w:t>»;</w:t>
      </w:r>
    </w:p>
    <w:p w14:paraId="4F9D67C4" w14:textId="2A1A2C57" w:rsidR="00CA45E3" w:rsidRDefault="00CA45E3" w:rsidP="00CA45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 первом пункта 3.5.7 слова «</w:t>
      </w:r>
      <w:r w:rsidR="004D0159" w:rsidRPr="004D0159">
        <w:rPr>
          <w:rFonts w:ascii="Times New Roman" w:hAnsi="Times New Roman" w:cs="Times New Roman"/>
          <w:sz w:val="28"/>
          <w:szCs w:val="28"/>
        </w:rPr>
        <w:t>доплаты к пенсии (пенсии за выслугу лет)» заменить словами «пенсии за выслугу лет»;</w:t>
      </w:r>
    </w:p>
    <w:p w14:paraId="4923C49F" w14:textId="59CB739E" w:rsidR="004D0159" w:rsidRDefault="00A43AD7" w:rsidP="00CA45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пункте 3.6:</w:t>
      </w:r>
    </w:p>
    <w:p w14:paraId="6D1F6490" w14:textId="3A9332D0" w:rsidR="00A43AD7" w:rsidRDefault="00A43AD7" w:rsidP="00CA45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A43AD7">
        <w:rPr>
          <w:rFonts w:ascii="Times New Roman" w:hAnsi="Times New Roman" w:cs="Times New Roman"/>
          <w:sz w:val="28"/>
          <w:szCs w:val="28"/>
        </w:rPr>
        <w:t>доплаты к пенсии (пенсии за выслугу лет)» заменить словами «пенсии за выслугу лет»;</w:t>
      </w:r>
    </w:p>
    <w:p w14:paraId="3C113240" w14:textId="6E45A435" w:rsidR="00A43AD7" w:rsidRDefault="00A43AD7" w:rsidP="00CA45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абзацы третий – пятый изложить в следующей редакции:</w:t>
      </w:r>
    </w:p>
    <w:p w14:paraId="05494719" w14:textId="17314181" w:rsidR="00A43AD7" w:rsidRPr="00A43AD7" w:rsidRDefault="00A43AD7" w:rsidP="00A43A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43AD7">
        <w:rPr>
          <w:rFonts w:ascii="Times New Roman" w:hAnsi="Times New Roman" w:cs="Times New Roman"/>
          <w:sz w:val="28"/>
          <w:szCs w:val="28"/>
        </w:rPr>
        <w:t>уведомление заявителя о принятом решении о назначении (об отказе в назначении) пенсии за выслугу лет осуществляется в течение 10 календарных дней со дня принятия решения о назначении (об отказе в назначении) пенсии за выслугу лет.</w:t>
      </w:r>
    </w:p>
    <w:p w14:paraId="67393EFB" w14:textId="0F85A8AD" w:rsidR="00A43AD7" w:rsidRPr="00A43AD7" w:rsidRDefault="00A43AD7" w:rsidP="00A43AD7">
      <w:pPr>
        <w:spacing w:after="0" w:line="240" w:lineRule="auto"/>
        <w:ind w:firstLine="708"/>
        <w:jc w:val="both"/>
        <w:rPr>
          <w:rFonts w:ascii="Times New Roman" w:hAnsi="Times New Roman" w:cs="Times New Roman"/>
          <w:sz w:val="28"/>
          <w:szCs w:val="28"/>
        </w:rPr>
      </w:pPr>
      <w:r w:rsidRPr="00A43AD7">
        <w:rPr>
          <w:rFonts w:ascii="Times New Roman" w:hAnsi="Times New Roman" w:cs="Times New Roman"/>
          <w:sz w:val="28"/>
          <w:szCs w:val="28"/>
        </w:rPr>
        <w:t xml:space="preserve">При обращении заявителя, которому направлено уведомление о принятом решении о назначении (об отказе в назначении) пенсии за выслугу лет, за предоставлением результата государственной услуги лично, выдача решения о назначении (об отказе в назначении) </w:t>
      </w:r>
      <w:r>
        <w:rPr>
          <w:rFonts w:ascii="Times New Roman" w:hAnsi="Times New Roman" w:cs="Times New Roman"/>
          <w:sz w:val="28"/>
          <w:szCs w:val="28"/>
        </w:rPr>
        <w:t>пенсии за выслугу лет</w:t>
      </w:r>
      <w:r w:rsidRPr="00A43AD7">
        <w:rPr>
          <w:rFonts w:ascii="Times New Roman" w:hAnsi="Times New Roman" w:cs="Times New Roman"/>
          <w:sz w:val="28"/>
          <w:szCs w:val="28"/>
        </w:rPr>
        <w:t xml:space="preserve"> осуществляется в день обращения заявителя.</w:t>
      </w:r>
    </w:p>
    <w:p w14:paraId="00B97E58" w14:textId="144F8A99" w:rsidR="00A43AD7" w:rsidRDefault="00A43AD7" w:rsidP="00A43AD7">
      <w:pPr>
        <w:spacing w:after="0" w:line="240" w:lineRule="auto"/>
        <w:ind w:firstLine="708"/>
        <w:jc w:val="both"/>
        <w:rPr>
          <w:rFonts w:ascii="Times New Roman" w:hAnsi="Times New Roman" w:cs="Times New Roman"/>
          <w:sz w:val="28"/>
          <w:szCs w:val="28"/>
        </w:rPr>
      </w:pPr>
      <w:r w:rsidRPr="00A43AD7">
        <w:rPr>
          <w:rFonts w:ascii="Times New Roman" w:hAnsi="Times New Roman" w:cs="Times New Roman"/>
          <w:sz w:val="28"/>
          <w:szCs w:val="28"/>
        </w:rPr>
        <w:t xml:space="preserve">Результат процедуры: уведомление заявителя о принятом решении о назначении (об отказе в назначении) </w:t>
      </w:r>
      <w:r>
        <w:rPr>
          <w:rFonts w:ascii="Times New Roman" w:hAnsi="Times New Roman" w:cs="Times New Roman"/>
          <w:sz w:val="28"/>
          <w:szCs w:val="28"/>
        </w:rPr>
        <w:t>пенсии за выслугу лет</w:t>
      </w:r>
      <w:r w:rsidRPr="00A43AD7">
        <w:rPr>
          <w:rFonts w:ascii="Times New Roman" w:hAnsi="Times New Roman" w:cs="Times New Roman"/>
          <w:sz w:val="28"/>
          <w:szCs w:val="28"/>
        </w:rPr>
        <w:t>, выдача заявителю решения о назначении (об отказе в назначении) пенсии за выслугу лет.</w:t>
      </w:r>
      <w:r>
        <w:rPr>
          <w:rFonts w:ascii="Times New Roman" w:hAnsi="Times New Roman" w:cs="Times New Roman"/>
          <w:sz w:val="28"/>
          <w:szCs w:val="28"/>
        </w:rPr>
        <w:t>»;</w:t>
      </w:r>
    </w:p>
    <w:p w14:paraId="31F99415" w14:textId="2C0B44AD" w:rsidR="0044173B" w:rsidRDefault="0044173B" w:rsidP="00A43A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пункте 3.8:</w:t>
      </w:r>
    </w:p>
    <w:p w14:paraId="4A84C9A7" w14:textId="7FA72CBB" w:rsidR="00A43AD7" w:rsidRDefault="00A43AD7" w:rsidP="00A43A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абзац</w:t>
      </w:r>
      <w:r w:rsidR="0044173B">
        <w:rPr>
          <w:rFonts w:ascii="Times New Roman" w:hAnsi="Times New Roman" w:cs="Times New Roman"/>
          <w:sz w:val="28"/>
          <w:szCs w:val="28"/>
        </w:rPr>
        <w:t>е</w:t>
      </w:r>
      <w:r>
        <w:rPr>
          <w:rFonts w:ascii="Times New Roman" w:hAnsi="Times New Roman" w:cs="Times New Roman"/>
          <w:sz w:val="28"/>
          <w:szCs w:val="28"/>
        </w:rPr>
        <w:t xml:space="preserve"> третьем слова «</w:t>
      </w:r>
      <w:r w:rsidRPr="00A43AD7">
        <w:rPr>
          <w:rFonts w:ascii="Times New Roman" w:hAnsi="Times New Roman" w:cs="Times New Roman"/>
          <w:sz w:val="28"/>
          <w:szCs w:val="28"/>
        </w:rPr>
        <w:t>доплаты к пенсии (пенсии за выслугу лет)» заменить словами «пенсии за выслугу лет»;</w:t>
      </w:r>
    </w:p>
    <w:p w14:paraId="0BA50638" w14:textId="5CC9154F" w:rsidR="0044173B" w:rsidRDefault="0044173B" w:rsidP="00A43A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абзаце четвертом </w:t>
      </w:r>
      <w:r w:rsidRPr="0044173B">
        <w:rPr>
          <w:rFonts w:ascii="Times New Roman" w:hAnsi="Times New Roman" w:cs="Times New Roman"/>
          <w:sz w:val="28"/>
          <w:szCs w:val="28"/>
        </w:rPr>
        <w:t>слова «доплаты к пенсии (пенсии за выслугу лет)» заменить словами «пенсии за выслугу лет»;</w:t>
      </w:r>
    </w:p>
    <w:p w14:paraId="29434D45" w14:textId="36214C5F" w:rsidR="0044173B" w:rsidRDefault="0044173B" w:rsidP="00A43A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абзаце шестом </w:t>
      </w:r>
      <w:r w:rsidRPr="0044173B">
        <w:rPr>
          <w:rFonts w:ascii="Times New Roman" w:hAnsi="Times New Roman" w:cs="Times New Roman"/>
          <w:sz w:val="28"/>
          <w:szCs w:val="28"/>
        </w:rPr>
        <w:t>слова «доплаты к пенсии (пенсии за выслугу лет)» заменить словами «пенсии за выслугу лет»;</w:t>
      </w:r>
    </w:p>
    <w:p w14:paraId="367B9AF9" w14:textId="677B5EC7" w:rsidR="0044173B" w:rsidRDefault="0044173B" w:rsidP="00A43A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пункте 3.9:</w:t>
      </w:r>
    </w:p>
    <w:p w14:paraId="23500958" w14:textId="35E64BA6" w:rsidR="00A43AD7" w:rsidRDefault="00A43AD7" w:rsidP="00A43A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w:t>
      </w:r>
      <w:r w:rsidR="0044173B">
        <w:rPr>
          <w:rFonts w:ascii="Times New Roman" w:hAnsi="Times New Roman" w:cs="Times New Roman"/>
          <w:sz w:val="28"/>
          <w:szCs w:val="28"/>
        </w:rPr>
        <w:t>е</w:t>
      </w:r>
      <w:r>
        <w:rPr>
          <w:rFonts w:ascii="Times New Roman" w:hAnsi="Times New Roman" w:cs="Times New Roman"/>
          <w:sz w:val="28"/>
          <w:szCs w:val="28"/>
        </w:rPr>
        <w:t xml:space="preserve"> первом слова «</w:t>
      </w:r>
      <w:r w:rsidRPr="00A43AD7">
        <w:rPr>
          <w:rFonts w:ascii="Times New Roman" w:hAnsi="Times New Roman" w:cs="Times New Roman"/>
          <w:sz w:val="28"/>
          <w:szCs w:val="28"/>
        </w:rPr>
        <w:t>доплаты к пенсии (пенсии за выслугу лет)» заменить словами «пенсии за выслугу лет»;</w:t>
      </w:r>
    </w:p>
    <w:p w14:paraId="07CFEF4B" w14:textId="41D69DF4" w:rsidR="0044173B" w:rsidRDefault="0044173B" w:rsidP="00A43A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абзаце </w:t>
      </w:r>
      <w:r w:rsidRPr="0044173B">
        <w:rPr>
          <w:rFonts w:ascii="Times New Roman" w:hAnsi="Times New Roman" w:cs="Times New Roman"/>
          <w:sz w:val="28"/>
          <w:szCs w:val="28"/>
        </w:rPr>
        <w:t>третьем слова «доплаты к пенсии (пенсии за выслугу лет)» заменить словами «пенсии за выслугу лет»;</w:t>
      </w:r>
    </w:p>
    <w:p w14:paraId="617672F4" w14:textId="3CD56924" w:rsidR="0044173B" w:rsidRDefault="0044173B" w:rsidP="00A43A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пункт 3.10:</w:t>
      </w:r>
    </w:p>
    <w:p w14:paraId="39F8BDE5" w14:textId="5B3FF83C" w:rsidR="00A43AD7" w:rsidRDefault="00A43AD7" w:rsidP="00A43A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абзац</w:t>
      </w:r>
      <w:r w:rsidR="0044173B">
        <w:rPr>
          <w:rFonts w:ascii="Times New Roman" w:hAnsi="Times New Roman" w:cs="Times New Roman"/>
          <w:sz w:val="28"/>
          <w:szCs w:val="28"/>
        </w:rPr>
        <w:t>е</w:t>
      </w:r>
      <w:r>
        <w:rPr>
          <w:rFonts w:ascii="Times New Roman" w:hAnsi="Times New Roman" w:cs="Times New Roman"/>
          <w:sz w:val="28"/>
          <w:szCs w:val="28"/>
        </w:rPr>
        <w:t xml:space="preserve"> первом слова «</w:t>
      </w:r>
      <w:r w:rsidRPr="00A43AD7">
        <w:rPr>
          <w:rFonts w:ascii="Times New Roman" w:hAnsi="Times New Roman" w:cs="Times New Roman"/>
          <w:sz w:val="28"/>
          <w:szCs w:val="28"/>
        </w:rPr>
        <w:t>доплаты к пенсии (пенсии за выслугу лет)» заменить словами «пенсии за выслугу лет»;</w:t>
      </w:r>
    </w:p>
    <w:p w14:paraId="7DF73BF1" w14:textId="7DE7971C" w:rsidR="0044173B" w:rsidRDefault="0044173B" w:rsidP="00A43A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абзаце втором </w:t>
      </w:r>
      <w:r w:rsidRPr="0044173B">
        <w:rPr>
          <w:rFonts w:ascii="Times New Roman" w:hAnsi="Times New Roman" w:cs="Times New Roman"/>
          <w:sz w:val="28"/>
          <w:szCs w:val="28"/>
        </w:rPr>
        <w:t>слова «доплаты к пенсии (пенсии за выслугу лет)» заменить словами «пенсии за выслугу лет»;</w:t>
      </w:r>
    </w:p>
    <w:p w14:paraId="389D11A5" w14:textId="5600D6BE" w:rsidR="0044173B" w:rsidRDefault="0044173B" w:rsidP="00A43A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абзаце </w:t>
      </w:r>
      <w:r w:rsidRPr="0044173B">
        <w:rPr>
          <w:rFonts w:ascii="Times New Roman" w:hAnsi="Times New Roman" w:cs="Times New Roman"/>
          <w:sz w:val="28"/>
          <w:szCs w:val="28"/>
        </w:rPr>
        <w:t>третьем слова «доплаты к пенсии (пенсии за выслугу лет)» заменить словами «пенсии за выслугу лет»;</w:t>
      </w:r>
    </w:p>
    <w:p w14:paraId="5B23C80D" w14:textId="5DCD1B9E" w:rsidR="00A43AD7" w:rsidRDefault="00607A03" w:rsidP="00A43AD7">
      <w:pPr>
        <w:spacing w:after="0" w:line="240" w:lineRule="auto"/>
        <w:ind w:firstLine="708"/>
        <w:jc w:val="both"/>
        <w:rPr>
          <w:rFonts w:ascii="Times New Roman" w:hAnsi="Times New Roman" w:cs="Times New Roman"/>
          <w:sz w:val="28"/>
          <w:szCs w:val="28"/>
        </w:rPr>
      </w:pPr>
      <w:r w:rsidRPr="00607A03">
        <w:rPr>
          <w:rFonts w:ascii="Times New Roman" w:hAnsi="Times New Roman" w:cs="Times New Roman"/>
          <w:sz w:val="28"/>
          <w:szCs w:val="28"/>
        </w:rPr>
        <w:t>приложени</w:t>
      </w:r>
      <w:r>
        <w:rPr>
          <w:rFonts w:ascii="Times New Roman" w:hAnsi="Times New Roman" w:cs="Times New Roman"/>
          <w:sz w:val="28"/>
          <w:szCs w:val="28"/>
        </w:rPr>
        <w:t>я</w:t>
      </w:r>
      <w:r w:rsidRPr="00607A03">
        <w:rPr>
          <w:rFonts w:ascii="Times New Roman" w:hAnsi="Times New Roman" w:cs="Times New Roman"/>
          <w:sz w:val="28"/>
          <w:szCs w:val="28"/>
        </w:rPr>
        <w:t xml:space="preserve"> </w:t>
      </w:r>
      <w:r>
        <w:rPr>
          <w:rFonts w:ascii="Times New Roman" w:hAnsi="Times New Roman" w:cs="Times New Roman"/>
          <w:sz w:val="28"/>
          <w:szCs w:val="28"/>
        </w:rPr>
        <w:t>№</w:t>
      </w:r>
      <w:r w:rsidRPr="00607A03">
        <w:rPr>
          <w:rFonts w:ascii="Times New Roman" w:hAnsi="Times New Roman" w:cs="Times New Roman"/>
          <w:sz w:val="28"/>
          <w:szCs w:val="28"/>
        </w:rPr>
        <w:t xml:space="preserve"> </w:t>
      </w:r>
      <w:r>
        <w:rPr>
          <w:rFonts w:ascii="Times New Roman" w:hAnsi="Times New Roman" w:cs="Times New Roman"/>
          <w:sz w:val="28"/>
          <w:szCs w:val="28"/>
        </w:rPr>
        <w:t>2 - 4</w:t>
      </w:r>
      <w:r w:rsidRPr="00607A03">
        <w:rPr>
          <w:rFonts w:ascii="Times New Roman" w:hAnsi="Times New Roman" w:cs="Times New Roman"/>
          <w:sz w:val="28"/>
          <w:szCs w:val="28"/>
        </w:rPr>
        <w:t xml:space="preserve"> к Регламенту признать утратившим</w:t>
      </w:r>
      <w:r>
        <w:rPr>
          <w:rFonts w:ascii="Times New Roman" w:hAnsi="Times New Roman" w:cs="Times New Roman"/>
          <w:sz w:val="28"/>
          <w:szCs w:val="28"/>
        </w:rPr>
        <w:t>и</w:t>
      </w:r>
      <w:r w:rsidRPr="00607A03">
        <w:rPr>
          <w:rFonts w:ascii="Times New Roman" w:hAnsi="Times New Roman" w:cs="Times New Roman"/>
          <w:sz w:val="28"/>
          <w:szCs w:val="28"/>
        </w:rPr>
        <w:t xml:space="preserve"> силу</w:t>
      </w:r>
      <w:r w:rsidR="0044173B">
        <w:rPr>
          <w:rFonts w:ascii="Times New Roman" w:hAnsi="Times New Roman" w:cs="Times New Roman"/>
          <w:sz w:val="28"/>
          <w:szCs w:val="28"/>
        </w:rPr>
        <w:t>;</w:t>
      </w:r>
    </w:p>
    <w:p w14:paraId="1AB75B74" w14:textId="05AC7051" w:rsidR="009551B1" w:rsidRDefault="009551B1" w:rsidP="00662451">
      <w:pPr>
        <w:spacing w:after="0" w:line="240" w:lineRule="auto"/>
        <w:ind w:firstLine="708"/>
        <w:jc w:val="both"/>
        <w:rPr>
          <w:rFonts w:ascii="Times New Roman" w:hAnsi="Times New Roman" w:cs="Times New Roman"/>
          <w:sz w:val="28"/>
          <w:szCs w:val="28"/>
        </w:rPr>
      </w:pPr>
      <w:r w:rsidRPr="00BE73B1">
        <w:rPr>
          <w:rFonts w:ascii="Times New Roman" w:hAnsi="Times New Roman" w:cs="Times New Roman"/>
          <w:sz w:val="28"/>
          <w:szCs w:val="28"/>
        </w:rPr>
        <w:t>приложени</w:t>
      </w:r>
      <w:r w:rsidR="008C39A5">
        <w:rPr>
          <w:rFonts w:ascii="Times New Roman" w:hAnsi="Times New Roman" w:cs="Times New Roman"/>
          <w:sz w:val="28"/>
          <w:szCs w:val="28"/>
        </w:rPr>
        <w:t>е</w:t>
      </w:r>
      <w:r w:rsidRPr="00BE73B1">
        <w:rPr>
          <w:rFonts w:ascii="Times New Roman" w:hAnsi="Times New Roman" w:cs="Times New Roman"/>
          <w:sz w:val="28"/>
          <w:szCs w:val="28"/>
        </w:rPr>
        <w:t xml:space="preserve"> № </w:t>
      </w:r>
      <w:r w:rsidR="00E96A0A">
        <w:rPr>
          <w:rFonts w:ascii="Times New Roman" w:hAnsi="Times New Roman" w:cs="Times New Roman"/>
          <w:sz w:val="28"/>
          <w:szCs w:val="28"/>
        </w:rPr>
        <w:t>6</w:t>
      </w:r>
      <w:r w:rsidRPr="00BE73B1">
        <w:rPr>
          <w:rFonts w:ascii="Times New Roman" w:hAnsi="Times New Roman" w:cs="Times New Roman"/>
          <w:sz w:val="28"/>
          <w:szCs w:val="28"/>
        </w:rPr>
        <w:t xml:space="preserve"> к Регламенту изложить в следующей редакции:</w:t>
      </w:r>
    </w:p>
    <w:p w14:paraId="447EADFA" w14:textId="77777777" w:rsidR="006A4C10" w:rsidRDefault="006A4C10" w:rsidP="00662451">
      <w:pPr>
        <w:spacing w:after="0" w:line="240" w:lineRule="auto"/>
        <w:ind w:firstLine="708"/>
        <w:jc w:val="both"/>
        <w:rPr>
          <w:rFonts w:ascii="Times New Roman" w:hAnsi="Times New Roman" w:cs="Times New Roman"/>
          <w:sz w:val="28"/>
          <w:szCs w:val="28"/>
        </w:rPr>
      </w:pPr>
    </w:p>
    <w:p w14:paraId="5B5BD56B" w14:textId="0CD8FF35" w:rsidR="00070E55" w:rsidRPr="00070E55" w:rsidRDefault="00C700D9" w:rsidP="00070E55">
      <w:pPr>
        <w:spacing w:after="0"/>
        <w:jc w:val="right"/>
        <w:rPr>
          <w:rFonts w:ascii="Times New Roman" w:hAnsi="Times New Roman" w:cs="Times New Roman"/>
          <w:sz w:val="28"/>
          <w:szCs w:val="28"/>
        </w:rPr>
      </w:pPr>
      <w:r>
        <w:rPr>
          <w:rFonts w:ascii="Times New Roman" w:hAnsi="Times New Roman" w:cs="Times New Roman"/>
          <w:sz w:val="28"/>
          <w:szCs w:val="28"/>
        </w:rPr>
        <w:t>«</w:t>
      </w:r>
      <w:r w:rsidR="00070E55" w:rsidRPr="00070E55">
        <w:rPr>
          <w:rFonts w:ascii="Times New Roman" w:hAnsi="Times New Roman" w:cs="Times New Roman"/>
          <w:sz w:val="28"/>
          <w:szCs w:val="28"/>
        </w:rPr>
        <w:t>Приложение № 6</w:t>
      </w:r>
    </w:p>
    <w:p w14:paraId="6D174103" w14:textId="77777777" w:rsidR="00070E55" w:rsidRPr="00070E55" w:rsidRDefault="00070E55" w:rsidP="00070E55">
      <w:pPr>
        <w:spacing w:after="0"/>
        <w:jc w:val="right"/>
        <w:rPr>
          <w:rFonts w:ascii="Times New Roman" w:hAnsi="Times New Roman" w:cs="Times New Roman"/>
          <w:sz w:val="28"/>
          <w:szCs w:val="28"/>
        </w:rPr>
      </w:pPr>
      <w:r w:rsidRPr="00070E55">
        <w:rPr>
          <w:rFonts w:ascii="Times New Roman" w:hAnsi="Times New Roman" w:cs="Times New Roman"/>
          <w:sz w:val="28"/>
          <w:szCs w:val="28"/>
        </w:rPr>
        <w:t>к Административному регламенту</w:t>
      </w:r>
    </w:p>
    <w:p w14:paraId="3025F372" w14:textId="77777777" w:rsidR="00070E55" w:rsidRPr="00070E55" w:rsidRDefault="00070E55" w:rsidP="00070E55">
      <w:pPr>
        <w:spacing w:after="0"/>
        <w:jc w:val="right"/>
        <w:rPr>
          <w:rFonts w:ascii="Times New Roman" w:hAnsi="Times New Roman" w:cs="Times New Roman"/>
          <w:sz w:val="28"/>
          <w:szCs w:val="28"/>
        </w:rPr>
      </w:pPr>
      <w:r w:rsidRPr="00070E55">
        <w:rPr>
          <w:rFonts w:ascii="Times New Roman" w:hAnsi="Times New Roman" w:cs="Times New Roman"/>
          <w:sz w:val="28"/>
          <w:szCs w:val="28"/>
        </w:rPr>
        <w:t>предоставления государственной услуги</w:t>
      </w:r>
    </w:p>
    <w:p w14:paraId="3581A772" w14:textId="77777777" w:rsidR="00070E55" w:rsidRPr="00070E55" w:rsidRDefault="00070E55" w:rsidP="00070E55">
      <w:pPr>
        <w:spacing w:after="0"/>
        <w:jc w:val="right"/>
        <w:rPr>
          <w:rFonts w:ascii="Times New Roman" w:hAnsi="Times New Roman" w:cs="Times New Roman"/>
          <w:sz w:val="28"/>
          <w:szCs w:val="28"/>
        </w:rPr>
      </w:pPr>
      <w:r w:rsidRPr="00070E55">
        <w:rPr>
          <w:rFonts w:ascii="Times New Roman" w:hAnsi="Times New Roman" w:cs="Times New Roman"/>
          <w:sz w:val="28"/>
          <w:szCs w:val="28"/>
        </w:rPr>
        <w:t>по назначению пенсии за выслугу лет</w:t>
      </w:r>
    </w:p>
    <w:p w14:paraId="482D1979" w14:textId="0308B7A6" w:rsidR="00070E55" w:rsidRPr="00070E55" w:rsidRDefault="00070E55" w:rsidP="00070E55">
      <w:pPr>
        <w:spacing w:after="0"/>
        <w:jc w:val="right"/>
        <w:rPr>
          <w:rFonts w:ascii="Times New Roman" w:hAnsi="Times New Roman" w:cs="Times New Roman"/>
          <w:sz w:val="28"/>
          <w:szCs w:val="28"/>
        </w:rPr>
      </w:pPr>
      <w:r w:rsidRPr="00070E55">
        <w:rPr>
          <w:rFonts w:ascii="Times New Roman" w:hAnsi="Times New Roman" w:cs="Times New Roman"/>
          <w:sz w:val="28"/>
          <w:szCs w:val="28"/>
        </w:rPr>
        <w:t>государственных гражданских служащих</w:t>
      </w:r>
    </w:p>
    <w:p w14:paraId="49045213" w14:textId="4959EF2C" w:rsidR="00070E55" w:rsidRPr="00070E55" w:rsidRDefault="00070E55" w:rsidP="00070E55">
      <w:pPr>
        <w:spacing w:after="0"/>
        <w:jc w:val="right"/>
        <w:rPr>
          <w:rFonts w:ascii="Times New Roman" w:hAnsi="Times New Roman" w:cs="Times New Roman"/>
          <w:sz w:val="28"/>
          <w:szCs w:val="28"/>
        </w:rPr>
      </w:pPr>
      <w:r w:rsidRPr="00070E55">
        <w:rPr>
          <w:rFonts w:ascii="Times New Roman" w:hAnsi="Times New Roman" w:cs="Times New Roman"/>
          <w:sz w:val="28"/>
          <w:szCs w:val="28"/>
        </w:rPr>
        <w:t>Республики Татарстан</w:t>
      </w:r>
    </w:p>
    <w:p w14:paraId="45CD8642" w14:textId="77777777" w:rsidR="00070E55" w:rsidRPr="00070E55" w:rsidRDefault="00070E55" w:rsidP="00070E55">
      <w:pPr>
        <w:spacing w:after="0"/>
        <w:jc w:val="right"/>
        <w:rPr>
          <w:rFonts w:ascii="Times New Roman" w:hAnsi="Times New Roman" w:cs="Times New Roman"/>
          <w:sz w:val="28"/>
          <w:szCs w:val="28"/>
        </w:rPr>
      </w:pPr>
    </w:p>
    <w:p w14:paraId="78A46645" w14:textId="77777777" w:rsidR="00070E55" w:rsidRPr="00070E55" w:rsidRDefault="00070E55" w:rsidP="00070E55">
      <w:pPr>
        <w:spacing w:after="0"/>
        <w:jc w:val="center"/>
        <w:rPr>
          <w:rFonts w:ascii="Times New Roman" w:hAnsi="Times New Roman" w:cs="Times New Roman"/>
          <w:sz w:val="28"/>
          <w:szCs w:val="28"/>
        </w:rPr>
      </w:pPr>
      <w:r w:rsidRPr="00070E55">
        <w:rPr>
          <w:rFonts w:ascii="Times New Roman" w:hAnsi="Times New Roman" w:cs="Times New Roman"/>
          <w:sz w:val="28"/>
          <w:szCs w:val="28"/>
        </w:rPr>
        <w:t>Министерство труда, занятости и социальной защиты Республики Татарстан</w:t>
      </w:r>
    </w:p>
    <w:p w14:paraId="55F44C2B" w14:textId="77777777" w:rsidR="00070E55" w:rsidRPr="00070E55" w:rsidRDefault="00070E55" w:rsidP="00070E55">
      <w:pPr>
        <w:spacing w:after="0"/>
        <w:jc w:val="center"/>
        <w:rPr>
          <w:rFonts w:ascii="Times New Roman" w:hAnsi="Times New Roman" w:cs="Times New Roman"/>
          <w:sz w:val="28"/>
          <w:szCs w:val="28"/>
        </w:rPr>
      </w:pPr>
    </w:p>
    <w:p w14:paraId="181AE511" w14:textId="35C5417D" w:rsidR="00070E55" w:rsidRPr="00070E55" w:rsidRDefault="00070E55" w:rsidP="00070E55">
      <w:pPr>
        <w:spacing w:after="0"/>
        <w:jc w:val="center"/>
        <w:rPr>
          <w:rFonts w:ascii="Times New Roman" w:hAnsi="Times New Roman" w:cs="Times New Roman"/>
          <w:sz w:val="28"/>
          <w:szCs w:val="28"/>
        </w:rPr>
      </w:pPr>
      <w:r w:rsidRPr="00070E55">
        <w:rPr>
          <w:rFonts w:ascii="Times New Roman" w:hAnsi="Times New Roman" w:cs="Times New Roman"/>
          <w:sz w:val="28"/>
          <w:szCs w:val="28"/>
        </w:rPr>
        <w:t>«__» ________ 20__ г.                                                                             № ________</w:t>
      </w:r>
    </w:p>
    <w:p w14:paraId="5AD26FAD" w14:textId="77777777" w:rsidR="00070E55" w:rsidRPr="00070E55" w:rsidRDefault="00070E55" w:rsidP="00070E55">
      <w:pPr>
        <w:spacing w:after="0"/>
        <w:jc w:val="center"/>
        <w:rPr>
          <w:rFonts w:ascii="Times New Roman" w:hAnsi="Times New Roman" w:cs="Times New Roman"/>
          <w:sz w:val="28"/>
          <w:szCs w:val="28"/>
        </w:rPr>
      </w:pPr>
    </w:p>
    <w:p w14:paraId="56132A05" w14:textId="77777777" w:rsidR="00070E55" w:rsidRPr="00070E55" w:rsidRDefault="00070E55" w:rsidP="00070E55">
      <w:pPr>
        <w:spacing w:after="0"/>
        <w:jc w:val="center"/>
        <w:rPr>
          <w:rFonts w:ascii="Times New Roman" w:hAnsi="Times New Roman" w:cs="Times New Roman"/>
          <w:sz w:val="28"/>
          <w:szCs w:val="28"/>
        </w:rPr>
      </w:pPr>
      <w:r w:rsidRPr="00070E55">
        <w:rPr>
          <w:rFonts w:ascii="Times New Roman" w:hAnsi="Times New Roman" w:cs="Times New Roman"/>
          <w:sz w:val="28"/>
          <w:szCs w:val="28"/>
        </w:rPr>
        <w:t>РЕШЕНИЕ</w:t>
      </w:r>
    </w:p>
    <w:p w14:paraId="383FEA6B" w14:textId="4560B423" w:rsidR="00070E55" w:rsidRPr="00070E55" w:rsidRDefault="00070E55" w:rsidP="00070E55">
      <w:pPr>
        <w:spacing w:after="0"/>
        <w:jc w:val="center"/>
        <w:rPr>
          <w:rFonts w:ascii="Times New Roman" w:hAnsi="Times New Roman" w:cs="Times New Roman"/>
          <w:sz w:val="28"/>
          <w:szCs w:val="28"/>
        </w:rPr>
      </w:pPr>
      <w:r w:rsidRPr="00070E55">
        <w:rPr>
          <w:rFonts w:ascii="Times New Roman" w:hAnsi="Times New Roman" w:cs="Times New Roman"/>
          <w:sz w:val="28"/>
          <w:szCs w:val="28"/>
        </w:rPr>
        <w:t xml:space="preserve">о назначении пенсии за выслугу </w:t>
      </w:r>
      <w:r w:rsidRPr="00CE6BE8">
        <w:rPr>
          <w:rFonts w:ascii="Times New Roman" w:hAnsi="Times New Roman" w:cs="Times New Roman"/>
          <w:sz w:val="28"/>
          <w:szCs w:val="28"/>
        </w:rPr>
        <w:t>лет</w:t>
      </w:r>
      <w:r w:rsidR="00687458" w:rsidRPr="00CE6BE8">
        <w:rPr>
          <w:rFonts w:ascii="Times New Roman" w:hAnsi="Times New Roman" w:cs="Times New Roman"/>
          <w:sz w:val="28"/>
          <w:szCs w:val="28"/>
        </w:rPr>
        <w:t xml:space="preserve"> </w:t>
      </w:r>
      <w:r w:rsidR="0026708D" w:rsidRPr="00CE6BE8">
        <w:rPr>
          <w:rFonts w:ascii="Times New Roman" w:hAnsi="Times New Roman" w:cs="Times New Roman"/>
          <w:sz w:val="28"/>
          <w:szCs w:val="28"/>
        </w:rPr>
        <w:t>(</w:t>
      </w:r>
      <w:r w:rsidR="00687458" w:rsidRPr="00CE6BE8">
        <w:rPr>
          <w:rFonts w:ascii="Times New Roman" w:hAnsi="Times New Roman" w:cs="Times New Roman"/>
          <w:sz w:val="28"/>
          <w:szCs w:val="28"/>
        </w:rPr>
        <w:t>доплаты к пенсии</w:t>
      </w:r>
      <w:r w:rsidR="0026708D" w:rsidRPr="00CE6BE8">
        <w:rPr>
          <w:rFonts w:ascii="Times New Roman" w:hAnsi="Times New Roman" w:cs="Times New Roman"/>
          <w:sz w:val="28"/>
          <w:szCs w:val="28"/>
        </w:rPr>
        <w:t>)</w:t>
      </w:r>
    </w:p>
    <w:p w14:paraId="0710D43B" w14:textId="77777777" w:rsidR="00070E55" w:rsidRPr="00070E55" w:rsidRDefault="00070E55" w:rsidP="00070E55">
      <w:pPr>
        <w:spacing w:after="0"/>
        <w:jc w:val="both"/>
        <w:rPr>
          <w:rFonts w:ascii="Times New Roman" w:hAnsi="Times New Roman" w:cs="Times New Roman"/>
          <w:sz w:val="28"/>
          <w:szCs w:val="28"/>
        </w:rPr>
      </w:pPr>
    </w:p>
    <w:p w14:paraId="2BAA883E" w14:textId="2B2A5CF0"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 xml:space="preserve">Ф.И.О. </w:t>
      </w:r>
      <w:r w:rsidRPr="00994CDE">
        <w:rPr>
          <w:rFonts w:ascii="Times New Roman" w:hAnsi="Times New Roman" w:cs="Times New Roman"/>
          <w:sz w:val="24"/>
          <w:szCs w:val="24"/>
        </w:rPr>
        <w:t>(последнее – при наличии)</w:t>
      </w:r>
      <w:r w:rsidRPr="00070E55">
        <w:rPr>
          <w:rFonts w:ascii="Times New Roman" w:hAnsi="Times New Roman" w:cs="Times New Roman"/>
          <w:sz w:val="28"/>
          <w:szCs w:val="28"/>
        </w:rPr>
        <w:t xml:space="preserve"> заявителя _____</w:t>
      </w:r>
      <w:r w:rsidR="00994CDE">
        <w:rPr>
          <w:rFonts w:ascii="Times New Roman" w:hAnsi="Times New Roman" w:cs="Times New Roman"/>
          <w:sz w:val="28"/>
          <w:szCs w:val="28"/>
        </w:rPr>
        <w:t>____________________________</w:t>
      </w:r>
    </w:p>
    <w:p w14:paraId="48397DD4" w14:textId="5DE87A9D"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_____________________________________</w:t>
      </w:r>
      <w:r w:rsidR="00994CDE">
        <w:rPr>
          <w:rFonts w:ascii="Times New Roman" w:hAnsi="Times New Roman" w:cs="Times New Roman"/>
          <w:sz w:val="28"/>
          <w:szCs w:val="28"/>
        </w:rPr>
        <w:t>_______________________________</w:t>
      </w:r>
    </w:p>
    <w:p w14:paraId="609CF68B" w14:textId="3B56085F"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В соответствии с ____________________________________________</w:t>
      </w:r>
      <w:r w:rsidR="00994CDE">
        <w:rPr>
          <w:rFonts w:ascii="Times New Roman" w:hAnsi="Times New Roman" w:cs="Times New Roman"/>
          <w:sz w:val="28"/>
          <w:szCs w:val="28"/>
        </w:rPr>
        <w:t>_________</w:t>
      </w:r>
    </w:p>
    <w:p w14:paraId="00AB2C1C" w14:textId="2C420418" w:rsidR="00070E55" w:rsidRPr="00994CDE" w:rsidRDefault="00070E55" w:rsidP="00070E55">
      <w:pPr>
        <w:spacing w:after="0"/>
        <w:jc w:val="both"/>
        <w:rPr>
          <w:rFonts w:ascii="Times New Roman" w:hAnsi="Times New Roman" w:cs="Times New Roman"/>
          <w:sz w:val="24"/>
          <w:szCs w:val="24"/>
        </w:rPr>
      </w:pPr>
      <w:r w:rsidRPr="00070E55">
        <w:rPr>
          <w:rFonts w:ascii="Times New Roman" w:hAnsi="Times New Roman" w:cs="Times New Roman"/>
          <w:sz w:val="28"/>
          <w:szCs w:val="28"/>
        </w:rPr>
        <w:t xml:space="preserve">                                 </w:t>
      </w:r>
      <w:r w:rsidRPr="00994CDE">
        <w:rPr>
          <w:rFonts w:ascii="Times New Roman" w:hAnsi="Times New Roman" w:cs="Times New Roman"/>
          <w:sz w:val="24"/>
          <w:szCs w:val="24"/>
        </w:rPr>
        <w:t xml:space="preserve">(основание назначения </w:t>
      </w:r>
      <w:r w:rsidRPr="00CE6BE8">
        <w:rPr>
          <w:rFonts w:ascii="Times New Roman" w:hAnsi="Times New Roman" w:cs="Times New Roman"/>
          <w:sz w:val="24"/>
          <w:szCs w:val="24"/>
        </w:rPr>
        <w:t>пенсии за выслугу лет</w:t>
      </w:r>
      <w:r w:rsidR="0044173B" w:rsidRPr="00CE6BE8">
        <w:rPr>
          <w:rFonts w:ascii="Times New Roman" w:hAnsi="Times New Roman" w:cs="Times New Roman"/>
          <w:sz w:val="24"/>
          <w:szCs w:val="24"/>
        </w:rPr>
        <w:t>/доплаты к пенсии</w:t>
      </w:r>
      <w:r w:rsidRPr="00CE6BE8">
        <w:rPr>
          <w:rFonts w:ascii="Times New Roman" w:hAnsi="Times New Roman" w:cs="Times New Roman"/>
          <w:sz w:val="24"/>
          <w:szCs w:val="24"/>
        </w:rPr>
        <w:t>)</w:t>
      </w:r>
    </w:p>
    <w:p w14:paraId="41C7DA14" w14:textId="4490BB7B"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______________________________________</w:t>
      </w:r>
      <w:r w:rsidR="00994CDE">
        <w:rPr>
          <w:rFonts w:ascii="Times New Roman" w:hAnsi="Times New Roman" w:cs="Times New Roman"/>
          <w:sz w:val="28"/>
          <w:szCs w:val="28"/>
        </w:rPr>
        <w:t>______________________________</w:t>
      </w:r>
    </w:p>
    <w:p w14:paraId="2B061C0B" w14:textId="0BD92638"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назначить _______________________________________</w:t>
      </w:r>
      <w:r w:rsidR="00994CDE">
        <w:rPr>
          <w:rFonts w:ascii="Times New Roman" w:hAnsi="Times New Roman" w:cs="Times New Roman"/>
          <w:sz w:val="28"/>
          <w:szCs w:val="28"/>
        </w:rPr>
        <w:t>____________________</w:t>
      </w:r>
    </w:p>
    <w:p w14:paraId="246E8AB8" w14:textId="2F60EE71" w:rsidR="00070E55" w:rsidRPr="00994CDE" w:rsidRDefault="00070E55" w:rsidP="00070E55">
      <w:pPr>
        <w:spacing w:after="0"/>
        <w:jc w:val="both"/>
        <w:rPr>
          <w:rFonts w:ascii="Times New Roman" w:hAnsi="Times New Roman" w:cs="Times New Roman"/>
          <w:sz w:val="24"/>
          <w:szCs w:val="24"/>
        </w:rPr>
      </w:pPr>
      <w:r w:rsidRPr="00994CDE">
        <w:rPr>
          <w:rFonts w:ascii="Times New Roman" w:hAnsi="Times New Roman" w:cs="Times New Roman"/>
          <w:sz w:val="24"/>
          <w:szCs w:val="24"/>
        </w:rPr>
        <w:t xml:space="preserve">                                                          (вид выплаты)</w:t>
      </w:r>
    </w:p>
    <w:p w14:paraId="3FCC7B94" w14:textId="57DB49B9"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с «__» ________ 20__ г. в размере _________</w:t>
      </w:r>
      <w:r w:rsidR="00994CDE">
        <w:rPr>
          <w:rFonts w:ascii="Times New Roman" w:hAnsi="Times New Roman" w:cs="Times New Roman"/>
          <w:sz w:val="28"/>
          <w:szCs w:val="28"/>
        </w:rPr>
        <w:t>_______________________________</w:t>
      </w:r>
    </w:p>
    <w:p w14:paraId="692CF11B" w14:textId="5127D2D7" w:rsidR="00B85A9F" w:rsidRPr="00CE6BE8" w:rsidRDefault="00070E55" w:rsidP="00070E55">
      <w:pPr>
        <w:spacing w:after="0"/>
        <w:jc w:val="both"/>
        <w:rPr>
          <w:rFonts w:ascii="Times New Roman" w:hAnsi="Times New Roman" w:cs="Times New Roman"/>
          <w:sz w:val="24"/>
          <w:szCs w:val="24"/>
        </w:rPr>
      </w:pPr>
      <w:r w:rsidRPr="00994CDE">
        <w:rPr>
          <w:rFonts w:ascii="Times New Roman" w:hAnsi="Times New Roman" w:cs="Times New Roman"/>
          <w:sz w:val="24"/>
          <w:szCs w:val="24"/>
        </w:rPr>
        <w:lastRenderedPageBreak/>
        <w:t xml:space="preserve">       (дата назначения)                     </w:t>
      </w:r>
      <w:r w:rsidR="00994CDE">
        <w:rPr>
          <w:rFonts w:ascii="Times New Roman" w:hAnsi="Times New Roman" w:cs="Times New Roman"/>
          <w:sz w:val="24"/>
          <w:szCs w:val="24"/>
        </w:rPr>
        <w:t xml:space="preserve">        </w:t>
      </w:r>
      <w:r w:rsidRPr="00994CDE">
        <w:rPr>
          <w:rFonts w:ascii="Times New Roman" w:hAnsi="Times New Roman" w:cs="Times New Roman"/>
          <w:sz w:val="24"/>
          <w:szCs w:val="24"/>
        </w:rPr>
        <w:t xml:space="preserve">      (размер </w:t>
      </w:r>
      <w:r w:rsidRPr="00CE6BE8">
        <w:rPr>
          <w:rFonts w:ascii="Times New Roman" w:hAnsi="Times New Roman" w:cs="Times New Roman"/>
          <w:sz w:val="24"/>
          <w:szCs w:val="24"/>
        </w:rPr>
        <w:t>назначенной пенсии за выслугу лет</w:t>
      </w:r>
      <w:r w:rsidR="00B85A9F" w:rsidRPr="00CE6BE8">
        <w:rPr>
          <w:rFonts w:ascii="Times New Roman" w:hAnsi="Times New Roman" w:cs="Times New Roman"/>
          <w:sz w:val="24"/>
          <w:szCs w:val="24"/>
        </w:rPr>
        <w:t xml:space="preserve">/доплаты </w:t>
      </w:r>
    </w:p>
    <w:p w14:paraId="7A354D27" w14:textId="4FFB4EDC" w:rsidR="00070E55" w:rsidRPr="00994CDE" w:rsidRDefault="00B85A9F" w:rsidP="00070E55">
      <w:pPr>
        <w:spacing w:after="0"/>
        <w:jc w:val="both"/>
        <w:rPr>
          <w:rFonts w:ascii="Times New Roman" w:hAnsi="Times New Roman" w:cs="Times New Roman"/>
          <w:sz w:val="24"/>
          <w:szCs w:val="24"/>
        </w:rPr>
      </w:pPr>
      <w:r w:rsidRPr="00CE6BE8">
        <w:rPr>
          <w:rFonts w:ascii="Times New Roman" w:hAnsi="Times New Roman" w:cs="Times New Roman"/>
          <w:sz w:val="24"/>
          <w:szCs w:val="24"/>
        </w:rPr>
        <w:t xml:space="preserve">                                                                                            к пенсии</w:t>
      </w:r>
      <w:r w:rsidR="00070E55" w:rsidRPr="00CE6BE8">
        <w:rPr>
          <w:rFonts w:ascii="Times New Roman" w:hAnsi="Times New Roman" w:cs="Times New Roman"/>
          <w:sz w:val="24"/>
          <w:szCs w:val="24"/>
        </w:rPr>
        <w:t>, цифрами</w:t>
      </w:r>
      <w:r w:rsidR="00070E55" w:rsidRPr="00994CDE">
        <w:rPr>
          <w:rFonts w:ascii="Times New Roman" w:hAnsi="Times New Roman" w:cs="Times New Roman"/>
          <w:sz w:val="24"/>
          <w:szCs w:val="24"/>
        </w:rPr>
        <w:t xml:space="preserve"> и прописью)</w:t>
      </w:r>
    </w:p>
    <w:p w14:paraId="69DDD94F" w14:textId="74F100AF" w:rsidR="00070E55" w:rsidRPr="00070E55" w:rsidRDefault="00F352EF" w:rsidP="00070E55">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7EE6AD8C"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 пенсионного дела ____________________________</w:t>
      </w:r>
    </w:p>
    <w:p w14:paraId="729CCBBE" w14:textId="485F4B1C"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Основание: заявление ___________________</w:t>
      </w:r>
      <w:r w:rsidR="00994CDE">
        <w:rPr>
          <w:rFonts w:ascii="Times New Roman" w:hAnsi="Times New Roman" w:cs="Times New Roman"/>
          <w:sz w:val="28"/>
          <w:szCs w:val="28"/>
        </w:rPr>
        <w:t>______________________________</w:t>
      </w:r>
      <w:r w:rsidRPr="00070E55">
        <w:rPr>
          <w:rFonts w:ascii="Times New Roman" w:hAnsi="Times New Roman" w:cs="Times New Roman"/>
          <w:sz w:val="28"/>
          <w:szCs w:val="28"/>
        </w:rPr>
        <w:t>.</w:t>
      </w:r>
    </w:p>
    <w:p w14:paraId="044129D8" w14:textId="2DCD2070" w:rsidR="00070E55" w:rsidRPr="00994CDE" w:rsidRDefault="00070E55" w:rsidP="00070E55">
      <w:pPr>
        <w:spacing w:after="0"/>
        <w:jc w:val="both"/>
        <w:rPr>
          <w:rFonts w:ascii="Times New Roman" w:hAnsi="Times New Roman" w:cs="Times New Roman"/>
          <w:sz w:val="24"/>
          <w:szCs w:val="24"/>
        </w:rPr>
      </w:pPr>
      <w:r w:rsidRPr="00070E55">
        <w:rPr>
          <w:rFonts w:ascii="Times New Roman" w:hAnsi="Times New Roman" w:cs="Times New Roman"/>
          <w:sz w:val="28"/>
          <w:szCs w:val="28"/>
        </w:rPr>
        <w:t xml:space="preserve">                                                    </w:t>
      </w:r>
      <w:r w:rsidRPr="00994CDE">
        <w:rPr>
          <w:rFonts w:ascii="Times New Roman" w:hAnsi="Times New Roman" w:cs="Times New Roman"/>
          <w:sz w:val="24"/>
          <w:szCs w:val="24"/>
        </w:rPr>
        <w:t>(Ф.И.О.(последнее – при наличии) получателя)</w:t>
      </w:r>
    </w:p>
    <w:p w14:paraId="47DADE47" w14:textId="77777777" w:rsidR="00994CDE" w:rsidRDefault="00994CDE" w:rsidP="00070E55">
      <w:pPr>
        <w:spacing w:after="0"/>
        <w:jc w:val="both"/>
        <w:rPr>
          <w:rFonts w:ascii="Times New Roman" w:hAnsi="Times New Roman" w:cs="Times New Roman"/>
          <w:sz w:val="28"/>
          <w:szCs w:val="28"/>
        </w:rPr>
      </w:pPr>
    </w:p>
    <w:p w14:paraId="52EEF3A6" w14:textId="1708CE31"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Министр (заместитель министра)</w:t>
      </w:r>
    </w:p>
    <w:p w14:paraId="3405F947"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труда, занятости и социальной защиты</w:t>
      </w:r>
    </w:p>
    <w:p w14:paraId="6438E7B1" w14:textId="0BBE26D8"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Республики Татарстан                 ___________________</w:t>
      </w:r>
      <w:r w:rsidR="007E51D0">
        <w:rPr>
          <w:rFonts w:ascii="Times New Roman" w:hAnsi="Times New Roman" w:cs="Times New Roman"/>
          <w:sz w:val="28"/>
          <w:szCs w:val="28"/>
        </w:rPr>
        <w:t xml:space="preserve">  </w:t>
      </w:r>
      <w:r w:rsidRPr="00070E55">
        <w:rPr>
          <w:rFonts w:ascii="Times New Roman" w:hAnsi="Times New Roman" w:cs="Times New Roman"/>
          <w:sz w:val="28"/>
          <w:szCs w:val="28"/>
        </w:rPr>
        <w:t>______</w:t>
      </w:r>
      <w:r w:rsidR="00994CDE">
        <w:rPr>
          <w:rFonts w:ascii="Times New Roman" w:hAnsi="Times New Roman" w:cs="Times New Roman"/>
          <w:sz w:val="28"/>
          <w:szCs w:val="28"/>
        </w:rPr>
        <w:t>_________________</w:t>
      </w:r>
    </w:p>
    <w:p w14:paraId="761D5567" w14:textId="05AC2D81" w:rsidR="00070E55" w:rsidRPr="00994CDE" w:rsidRDefault="00070E55" w:rsidP="00070E55">
      <w:pPr>
        <w:spacing w:after="0"/>
        <w:jc w:val="both"/>
        <w:rPr>
          <w:rFonts w:ascii="Times New Roman" w:hAnsi="Times New Roman" w:cs="Times New Roman"/>
          <w:sz w:val="24"/>
          <w:szCs w:val="24"/>
        </w:rPr>
      </w:pPr>
      <w:r w:rsidRPr="00070E55">
        <w:rPr>
          <w:rFonts w:ascii="Times New Roman" w:hAnsi="Times New Roman" w:cs="Times New Roman"/>
          <w:sz w:val="28"/>
          <w:szCs w:val="28"/>
        </w:rPr>
        <w:t xml:space="preserve">М.П.                                                              </w:t>
      </w:r>
      <w:r w:rsidRPr="00994CDE">
        <w:rPr>
          <w:rFonts w:ascii="Times New Roman" w:hAnsi="Times New Roman" w:cs="Times New Roman"/>
          <w:sz w:val="24"/>
          <w:szCs w:val="24"/>
        </w:rPr>
        <w:t>(подпись)              (расшифровка подписи)</w:t>
      </w:r>
    </w:p>
    <w:p w14:paraId="0B2BD92F" w14:textId="77777777" w:rsidR="00994CDE" w:rsidRDefault="00994CDE" w:rsidP="00070E55">
      <w:pPr>
        <w:spacing w:after="0"/>
        <w:jc w:val="both"/>
        <w:rPr>
          <w:rFonts w:ascii="Times New Roman" w:hAnsi="Times New Roman" w:cs="Times New Roman"/>
          <w:sz w:val="28"/>
          <w:szCs w:val="28"/>
        </w:rPr>
      </w:pPr>
    </w:p>
    <w:p w14:paraId="5E624408" w14:textId="41E7DB34"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 xml:space="preserve">Расчет доплаты к пенсии/пенсии за выслугу </w:t>
      </w:r>
      <w:r w:rsidR="00994CDE">
        <w:rPr>
          <w:rFonts w:ascii="Times New Roman" w:hAnsi="Times New Roman" w:cs="Times New Roman"/>
          <w:sz w:val="28"/>
          <w:szCs w:val="28"/>
        </w:rPr>
        <w:t>лет ___________________________</w:t>
      </w:r>
      <w:r w:rsidRPr="00070E55">
        <w:rPr>
          <w:rFonts w:ascii="Times New Roman" w:hAnsi="Times New Roman" w:cs="Times New Roman"/>
          <w:sz w:val="28"/>
          <w:szCs w:val="28"/>
        </w:rPr>
        <w:t>,</w:t>
      </w:r>
    </w:p>
    <w:p w14:paraId="7AD8CB3B" w14:textId="10B61147" w:rsidR="00070E55" w:rsidRPr="00994CDE" w:rsidRDefault="00070E55" w:rsidP="00070E55">
      <w:pPr>
        <w:spacing w:after="0"/>
        <w:jc w:val="both"/>
        <w:rPr>
          <w:rFonts w:ascii="Times New Roman" w:hAnsi="Times New Roman" w:cs="Times New Roman"/>
          <w:sz w:val="24"/>
          <w:szCs w:val="24"/>
        </w:rPr>
      </w:pPr>
      <w:r w:rsidRPr="00070E55">
        <w:rPr>
          <w:rFonts w:ascii="Times New Roman" w:hAnsi="Times New Roman" w:cs="Times New Roman"/>
          <w:sz w:val="28"/>
          <w:szCs w:val="28"/>
        </w:rPr>
        <w:t xml:space="preserve">                                                                    (</w:t>
      </w:r>
      <w:r w:rsidRPr="00994CDE">
        <w:rPr>
          <w:rFonts w:ascii="Times New Roman" w:hAnsi="Times New Roman" w:cs="Times New Roman"/>
          <w:sz w:val="24"/>
          <w:szCs w:val="24"/>
        </w:rPr>
        <w:t>Ф.И.О. (последнее – при наличии) получателя)</w:t>
      </w:r>
    </w:p>
    <w:p w14:paraId="69F99EF3" w14:textId="63F2769E"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замещавшему(ей): _____________________________________</w:t>
      </w:r>
      <w:r w:rsidR="00994CDE">
        <w:rPr>
          <w:rFonts w:ascii="Times New Roman" w:hAnsi="Times New Roman" w:cs="Times New Roman"/>
          <w:sz w:val="28"/>
          <w:szCs w:val="28"/>
        </w:rPr>
        <w:t>_______________________________</w:t>
      </w:r>
    </w:p>
    <w:p w14:paraId="7EBD8A74" w14:textId="2F1C06E2" w:rsidR="00B85A9F" w:rsidRDefault="00070E55" w:rsidP="00070E55">
      <w:pPr>
        <w:spacing w:after="0"/>
        <w:jc w:val="both"/>
        <w:rPr>
          <w:rFonts w:ascii="Times New Roman" w:hAnsi="Times New Roman" w:cs="Times New Roman"/>
          <w:sz w:val="24"/>
          <w:szCs w:val="24"/>
        </w:rPr>
      </w:pPr>
      <w:r w:rsidRPr="00994CDE">
        <w:rPr>
          <w:rFonts w:ascii="Times New Roman" w:hAnsi="Times New Roman" w:cs="Times New Roman"/>
          <w:sz w:val="24"/>
          <w:szCs w:val="24"/>
        </w:rPr>
        <w:t xml:space="preserve"> </w:t>
      </w:r>
      <w:r w:rsidR="00B85A9F">
        <w:rPr>
          <w:rFonts w:ascii="Times New Roman" w:hAnsi="Times New Roman" w:cs="Times New Roman"/>
          <w:sz w:val="24"/>
          <w:szCs w:val="24"/>
        </w:rPr>
        <w:t xml:space="preserve">                     </w:t>
      </w:r>
      <w:r w:rsidRPr="00CE6BE8">
        <w:rPr>
          <w:rFonts w:ascii="Times New Roman" w:hAnsi="Times New Roman" w:cs="Times New Roman"/>
          <w:sz w:val="24"/>
          <w:szCs w:val="24"/>
        </w:rPr>
        <w:t xml:space="preserve">(наименование </w:t>
      </w:r>
      <w:r w:rsidRPr="00994CDE">
        <w:rPr>
          <w:rFonts w:ascii="Times New Roman" w:hAnsi="Times New Roman" w:cs="Times New Roman"/>
          <w:sz w:val="24"/>
          <w:szCs w:val="24"/>
        </w:rPr>
        <w:t>должности государственной гражданской службы</w:t>
      </w:r>
      <w:r w:rsidR="00B85A9F">
        <w:rPr>
          <w:rFonts w:ascii="Times New Roman" w:hAnsi="Times New Roman" w:cs="Times New Roman"/>
          <w:sz w:val="24"/>
          <w:szCs w:val="24"/>
        </w:rPr>
        <w:t>,</w:t>
      </w:r>
    </w:p>
    <w:p w14:paraId="322CD376" w14:textId="1B1287A0" w:rsidR="00070E55" w:rsidRPr="00994CDE" w:rsidRDefault="00B85A9F" w:rsidP="00070E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52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5A9F">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00F352EF">
        <w:rPr>
          <w:rFonts w:ascii="Times New Roman" w:hAnsi="Times New Roman" w:cs="Times New Roman"/>
          <w:sz w:val="24"/>
          <w:szCs w:val="24"/>
        </w:rPr>
        <w:t xml:space="preserve">должности </w:t>
      </w:r>
      <w:r w:rsidRPr="00B85A9F">
        <w:rPr>
          <w:rFonts w:ascii="Times New Roman" w:hAnsi="Times New Roman" w:cs="Times New Roman"/>
          <w:sz w:val="24"/>
          <w:szCs w:val="24"/>
        </w:rPr>
        <w:t>Р</w:t>
      </w:r>
      <w:r>
        <w:rPr>
          <w:rFonts w:ascii="Times New Roman" w:hAnsi="Times New Roman" w:cs="Times New Roman"/>
          <w:sz w:val="24"/>
          <w:szCs w:val="24"/>
        </w:rPr>
        <w:t xml:space="preserve">еспублики </w:t>
      </w:r>
      <w:r w:rsidRPr="00B85A9F">
        <w:rPr>
          <w:rFonts w:ascii="Times New Roman" w:hAnsi="Times New Roman" w:cs="Times New Roman"/>
          <w:sz w:val="24"/>
          <w:szCs w:val="24"/>
        </w:rPr>
        <w:t>Т</w:t>
      </w:r>
      <w:r>
        <w:rPr>
          <w:rFonts w:ascii="Times New Roman" w:hAnsi="Times New Roman" w:cs="Times New Roman"/>
          <w:sz w:val="24"/>
          <w:szCs w:val="24"/>
        </w:rPr>
        <w:t>атарстан</w:t>
      </w:r>
      <w:r w:rsidR="00070E55" w:rsidRPr="00994CDE">
        <w:rPr>
          <w:rFonts w:ascii="Times New Roman" w:hAnsi="Times New Roman" w:cs="Times New Roman"/>
          <w:sz w:val="24"/>
          <w:szCs w:val="24"/>
        </w:rPr>
        <w:t>)</w:t>
      </w:r>
    </w:p>
    <w:p w14:paraId="7CB91F12" w14:textId="129446C0"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Выслуга государственной службы _____________________</w:t>
      </w:r>
      <w:r w:rsidR="00994CDE">
        <w:rPr>
          <w:rFonts w:ascii="Times New Roman" w:hAnsi="Times New Roman" w:cs="Times New Roman"/>
          <w:sz w:val="28"/>
          <w:szCs w:val="28"/>
        </w:rPr>
        <w:t>________</w:t>
      </w:r>
      <w:r w:rsidRPr="00070E55">
        <w:rPr>
          <w:rFonts w:ascii="Times New Roman" w:hAnsi="Times New Roman" w:cs="Times New Roman"/>
          <w:sz w:val="28"/>
          <w:szCs w:val="28"/>
        </w:rPr>
        <w:t xml:space="preserve"> лет.</w:t>
      </w:r>
    </w:p>
    <w:p w14:paraId="64E9E122" w14:textId="7CC56362" w:rsidR="00070E55" w:rsidRPr="00994CDE" w:rsidRDefault="00070E55" w:rsidP="00070E55">
      <w:pPr>
        <w:spacing w:after="0"/>
        <w:jc w:val="both"/>
        <w:rPr>
          <w:rFonts w:ascii="Times New Roman" w:hAnsi="Times New Roman" w:cs="Times New Roman"/>
          <w:sz w:val="24"/>
          <w:szCs w:val="24"/>
        </w:rPr>
      </w:pPr>
      <w:r w:rsidRPr="00994CDE">
        <w:rPr>
          <w:rFonts w:ascii="Times New Roman" w:hAnsi="Times New Roman" w:cs="Times New Roman"/>
          <w:sz w:val="24"/>
          <w:szCs w:val="24"/>
        </w:rPr>
        <w:t xml:space="preserve">                                                       </w:t>
      </w:r>
      <w:r w:rsidR="00994CDE">
        <w:rPr>
          <w:rFonts w:ascii="Times New Roman" w:hAnsi="Times New Roman" w:cs="Times New Roman"/>
          <w:sz w:val="24"/>
          <w:szCs w:val="24"/>
        </w:rPr>
        <w:t xml:space="preserve">  </w:t>
      </w:r>
      <w:r w:rsidRPr="00994CDE">
        <w:rPr>
          <w:rFonts w:ascii="Times New Roman" w:hAnsi="Times New Roman" w:cs="Times New Roman"/>
          <w:sz w:val="24"/>
          <w:szCs w:val="24"/>
        </w:rPr>
        <w:t xml:space="preserve">              (учтенная продолжительность стажа)</w:t>
      </w:r>
    </w:p>
    <w:p w14:paraId="7B6ECF42" w14:textId="3515564B"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Месячное денежное содержание ________________________________</w:t>
      </w:r>
      <w:r w:rsidR="00994CDE">
        <w:rPr>
          <w:rFonts w:ascii="Times New Roman" w:hAnsi="Times New Roman" w:cs="Times New Roman"/>
          <w:sz w:val="28"/>
          <w:szCs w:val="28"/>
        </w:rPr>
        <w:t>________</w:t>
      </w:r>
      <w:r w:rsidRPr="00070E55">
        <w:rPr>
          <w:rFonts w:ascii="Times New Roman" w:hAnsi="Times New Roman" w:cs="Times New Roman"/>
          <w:sz w:val="28"/>
          <w:szCs w:val="28"/>
        </w:rPr>
        <w:t>.</w:t>
      </w:r>
    </w:p>
    <w:p w14:paraId="6512051F" w14:textId="5C1E6ABA"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 xml:space="preserve">Размер </w:t>
      </w:r>
      <w:r w:rsidRPr="00CE6BE8">
        <w:rPr>
          <w:rFonts w:ascii="Times New Roman" w:hAnsi="Times New Roman" w:cs="Times New Roman"/>
          <w:sz w:val="28"/>
          <w:szCs w:val="28"/>
        </w:rPr>
        <w:t>пенсии за выслугу лет</w:t>
      </w:r>
      <w:r w:rsidR="00B85A9F" w:rsidRPr="00CE6BE8">
        <w:rPr>
          <w:rFonts w:ascii="Times New Roman" w:hAnsi="Times New Roman" w:cs="Times New Roman"/>
          <w:sz w:val="28"/>
          <w:szCs w:val="28"/>
        </w:rPr>
        <w:t>/</w:t>
      </w:r>
      <w:r w:rsidR="00B85A9F">
        <w:rPr>
          <w:rFonts w:ascii="Times New Roman" w:hAnsi="Times New Roman" w:cs="Times New Roman"/>
          <w:sz w:val="28"/>
          <w:szCs w:val="28"/>
        </w:rPr>
        <w:t>доплаты к пенсии</w:t>
      </w:r>
      <w:r w:rsidRPr="00070E55">
        <w:rPr>
          <w:rFonts w:ascii="Times New Roman" w:hAnsi="Times New Roman" w:cs="Times New Roman"/>
          <w:sz w:val="28"/>
          <w:szCs w:val="28"/>
        </w:rPr>
        <w:t>: ____% месячного денежного содержания с «____» _____________ 20___ г.</w:t>
      </w:r>
    </w:p>
    <w:p w14:paraId="7F5B50B2"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в размере ____________________ рублей в месяц.</w:t>
      </w:r>
    </w:p>
    <w:p w14:paraId="6D33C615"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Заявитель уведомлен:</w:t>
      </w:r>
    </w:p>
    <w:p w14:paraId="7642F28F" w14:textId="5AF24320"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в письменной форме по почтовому адресу ______________________</w:t>
      </w:r>
      <w:r w:rsidR="00994CDE">
        <w:rPr>
          <w:rFonts w:ascii="Times New Roman" w:hAnsi="Times New Roman" w:cs="Times New Roman"/>
          <w:sz w:val="28"/>
          <w:szCs w:val="28"/>
        </w:rPr>
        <w:t>__________</w:t>
      </w:r>
    </w:p>
    <w:p w14:paraId="01605D8D" w14:textId="0A49410A"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смс-сообщением на телефон ______________</w:t>
      </w:r>
      <w:r w:rsidR="00994CDE">
        <w:rPr>
          <w:rFonts w:ascii="Times New Roman" w:hAnsi="Times New Roman" w:cs="Times New Roman"/>
          <w:sz w:val="28"/>
          <w:szCs w:val="28"/>
        </w:rPr>
        <w:t>______________________________</w:t>
      </w:r>
    </w:p>
    <w:p w14:paraId="68F1989A" w14:textId="0AD928DE" w:rsidR="00070E55" w:rsidRPr="00994CDE" w:rsidRDefault="00070E55" w:rsidP="00070E55">
      <w:pPr>
        <w:spacing w:after="0"/>
        <w:jc w:val="both"/>
        <w:rPr>
          <w:rFonts w:ascii="Times New Roman" w:hAnsi="Times New Roman" w:cs="Times New Roman"/>
          <w:sz w:val="24"/>
          <w:szCs w:val="24"/>
        </w:rPr>
      </w:pPr>
      <w:r w:rsidRPr="00994CDE">
        <w:rPr>
          <w:rFonts w:ascii="Times New Roman" w:hAnsi="Times New Roman" w:cs="Times New Roman"/>
          <w:sz w:val="24"/>
          <w:szCs w:val="24"/>
        </w:rPr>
        <w:t xml:space="preserve">                     </w:t>
      </w:r>
      <w:r w:rsidR="00994CDE">
        <w:rPr>
          <w:rFonts w:ascii="Times New Roman" w:hAnsi="Times New Roman" w:cs="Times New Roman"/>
          <w:sz w:val="24"/>
          <w:szCs w:val="24"/>
        </w:rPr>
        <w:t xml:space="preserve">                                                          </w:t>
      </w:r>
      <w:r w:rsidRPr="00994CDE">
        <w:rPr>
          <w:rFonts w:ascii="Times New Roman" w:hAnsi="Times New Roman" w:cs="Times New Roman"/>
          <w:sz w:val="24"/>
          <w:szCs w:val="24"/>
        </w:rPr>
        <w:t xml:space="preserve">                           (номер телефона)</w:t>
      </w:r>
    </w:p>
    <w:p w14:paraId="1778367F" w14:textId="03385C0E"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в форме электронного документа по адресу электронной почты ________________</w:t>
      </w:r>
      <w:r w:rsidR="00994CDE">
        <w:rPr>
          <w:rFonts w:ascii="Times New Roman" w:hAnsi="Times New Roman" w:cs="Times New Roman"/>
          <w:sz w:val="28"/>
          <w:szCs w:val="28"/>
        </w:rPr>
        <w:t>_______________________</w:t>
      </w:r>
    </w:p>
    <w:p w14:paraId="79CF7050" w14:textId="69788098" w:rsidR="00070E55" w:rsidRPr="00994CDE" w:rsidRDefault="00070E55" w:rsidP="00070E55">
      <w:pPr>
        <w:spacing w:after="0"/>
        <w:jc w:val="both"/>
        <w:rPr>
          <w:rFonts w:ascii="Times New Roman" w:hAnsi="Times New Roman" w:cs="Times New Roman"/>
          <w:sz w:val="24"/>
          <w:szCs w:val="24"/>
        </w:rPr>
      </w:pPr>
      <w:r w:rsidRPr="00994CDE">
        <w:rPr>
          <w:rFonts w:ascii="Times New Roman" w:hAnsi="Times New Roman" w:cs="Times New Roman"/>
          <w:sz w:val="24"/>
          <w:szCs w:val="24"/>
        </w:rPr>
        <w:t xml:space="preserve">                        (адрес электронной почты)</w:t>
      </w:r>
    </w:p>
    <w:p w14:paraId="2614A686" w14:textId="77777777" w:rsidR="00070E55" w:rsidRPr="00070E55" w:rsidRDefault="00070E55" w:rsidP="00070E55">
      <w:pPr>
        <w:spacing w:after="0"/>
        <w:jc w:val="both"/>
        <w:rPr>
          <w:rFonts w:ascii="Times New Roman" w:hAnsi="Times New Roman" w:cs="Times New Roman"/>
          <w:sz w:val="28"/>
          <w:szCs w:val="28"/>
        </w:rPr>
      </w:pPr>
    </w:p>
    <w:p w14:paraId="01452718" w14:textId="77777777" w:rsidR="00070E55" w:rsidRPr="00070E55" w:rsidRDefault="00070E55" w:rsidP="00994CDE">
      <w:pPr>
        <w:spacing w:after="0"/>
        <w:jc w:val="right"/>
        <w:rPr>
          <w:rFonts w:ascii="Times New Roman" w:hAnsi="Times New Roman" w:cs="Times New Roman"/>
          <w:sz w:val="28"/>
          <w:szCs w:val="28"/>
        </w:rPr>
      </w:pPr>
      <w:r w:rsidRPr="00070E55">
        <w:rPr>
          <w:rFonts w:ascii="Times New Roman" w:hAnsi="Times New Roman" w:cs="Times New Roman"/>
          <w:sz w:val="28"/>
          <w:szCs w:val="28"/>
        </w:rPr>
        <w:t xml:space="preserve">                                                  Подпись начальника отдела</w:t>
      </w:r>
    </w:p>
    <w:p w14:paraId="3F1ACAA7" w14:textId="7A59444E" w:rsidR="00E96A0A" w:rsidRDefault="00070E55" w:rsidP="00994CDE">
      <w:pPr>
        <w:spacing w:after="0"/>
        <w:jc w:val="right"/>
        <w:rPr>
          <w:rFonts w:ascii="Times New Roman" w:hAnsi="Times New Roman" w:cs="Times New Roman"/>
          <w:sz w:val="28"/>
          <w:szCs w:val="28"/>
        </w:rPr>
      </w:pPr>
      <w:r w:rsidRPr="00070E55">
        <w:rPr>
          <w:rFonts w:ascii="Times New Roman" w:hAnsi="Times New Roman" w:cs="Times New Roman"/>
          <w:sz w:val="28"/>
          <w:szCs w:val="28"/>
        </w:rPr>
        <w:t xml:space="preserve">                                   по назначению и выплате</w:t>
      </w:r>
    </w:p>
    <w:p w14:paraId="54F970F9" w14:textId="558FDEE6" w:rsidR="00070E55" w:rsidRPr="00070E55" w:rsidRDefault="00070E55" w:rsidP="00994CDE">
      <w:pPr>
        <w:spacing w:after="0"/>
        <w:jc w:val="right"/>
        <w:rPr>
          <w:rFonts w:ascii="Times New Roman" w:hAnsi="Times New Roman" w:cs="Times New Roman"/>
          <w:sz w:val="28"/>
          <w:szCs w:val="28"/>
        </w:rPr>
      </w:pPr>
      <w:r w:rsidRPr="00070E55">
        <w:rPr>
          <w:rFonts w:ascii="Times New Roman" w:hAnsi="Times New Roman" w:cs="Times New Roman"/>
          <w:sz w:val="28"/>
          <w:szCs w:val="28"/>
        </w:rPr>
        <w:t>доплаты к пенсии</w:t>
      </w:r>
    </w:p>
    <w:p w14:paraId="006FF593" w14:textId="77777777" w:rsidR="00070E55" w:rsidRPr="00070E55" w:rsidRDefault="00070E55" w:rsidP="00994CDE">
      <w:pPr>
        <w:spacing w:after="0"/>
        <w:jc w:val="right"/>
        <w:rPr>
          <w:rFonts w:ascii="Times New Roman" w:hAnsi="Times New Roman" w:cs="Times New Roman"/>
          <w:sz w:val="28"/>
          <w:szCs w:val="28"/>
        </w:rPr>
      </w:pPr>
      <w:r w:rsidRPr="00070E55">
        <w:rPr>
          <w:rFonts w:ascii="Times New Roman" w:hAnsi="Times New Roman" w:cs="Times New Roman"/>
          <w:sz w:val="28"/>
          <w:szCs w:val="28"/>
        </w:rPr>
        <w:t xml:space="preserve">                                                    и пенсии за выслугу лет</w:t>
      </w:r>
    </w:p>
    <w:p w14:paraId="4A6466EF" w14:textId="77777777" w:rsidR="00E96A0A" w:rsidRDefault="00070E55" w:rsidP="00994CDE">
      <w:pPr>
        <w:spacing w:after="0"/>
        <w:jc w:val="right"/>
        <w:rPr>
          <w:rFonts w:ascii="Times New Roman" w:hAnsi="Times New Roman" w:cs="Times New Roman"/>
          <w:sz w:val="28"/>
          <w:szCs w:val="28"/>
        </w:rPr>
      </w:pPr>
      <w:r w:rsidRPr="00070E55">
        <w:rPr>
          <w:rFonts w:ascii="Times New Roman" w:hAnsi="Times New Roman" w:cs="Times New Roman"/>
          <w:sz w:val="28"/>
          <w:szCs w:val="28"/>
        </w:rPr>
        <w:t xml:space="preserve">                                 Министерства труда, занятости</w:t>
      </w:r>
    </w:p>
    <w:p w14:paraId="6A5B6AF6" w14:textId="14CCFDAE" w:rsidR="00070E55" w:rsidRPr="00070E55" w:rsidRDefault="00070E55" w:rsidP="00994CDE">
      <w:pPr>
        <w:spacing w:after="0"/>
        <w:jc w:val="right"/>
        <w:rPr>
          <w:rFonts w:ascii="Times New Roman" w:hAnsi="Times New Roman" w:cs="Times New Roman"/>
          <w:sz w:val="28"/>
          <w:szCs w:val="28"/>
        </w:rPr>
      </w:pPr>
      <w:r w:rsidRPr="00070E55">
        <w:rPr>
          <w:rFonts w:ascii="Times New Roman" w:hAnsi="Times New Roman" w:cs="Times New Roman"/>
          <w:sz w:val="28"/>
          <w:szCs w:val="28"/>
        </w:rPr>
        <w:t>и социальной защиты РТ</w:t>
      </w:r>
    </w:p>
    <w:p w14:paraId="50233DA0" w14:textId="6302B00A" w:rsidR="00070E55" w:rsidRPr="00070E55" w:rsidRDefault="00070E55" w:rsidP="00994CDE">
      <w:pPr>
        <w:spacing w:after="0"/>
        <w:jc w:val="right"/>
        <w:rPr>
          <w:rFonts w:ascii="Times New Roman" w:hAnsi="Times New Roman" w:cs="Times New Roman"/>
          <w:sz w:val="28"/>
          <w:szCs w:val="28"/>
        </w:rPr>
      </w:pPr>
      <w:r w:rsidRPr="00070E55">
        <w:rPr>
          <w:rFonts w:ascii="Times New Roman" w:hAnsi="Times New Roman" w:cs="Times New Roman"/>
          <w:sz w:val="28"/>
          <w:szCs w:val="28"/>
        </w:rPr>
        <w:t xml:space="preserve">                                          ______________  </w:t>
      </w:r>
      <w:r w:rsidR="00994CDE">
        <w:rPr>
          <w:rFonts w:ascii="Times New Roman" w:hAnsi="Times New Roman" w:cs="Times New Roman"/>
          <w:sz w:val="28"/>
          <w:szCs w:val="28"/>
        </w:rPr>
        <w:t>___</w:t>
      </w:r>
      <w:r w:rsidRPr="00070E55">
        <w:rPr>
          <w:rFonts w:ascii="Times New Roman" w:hAnsi="Times New Roman" w:cs="Times New Roman"/>
          <w:sz w:val="28"/>
          <w:szCs w:val="28"/>
        </w:rPr>
        <w:t>_________________</w:t>
      </w:r>
    </w:p>
    <w:p w14:paraId="7300104B" w14:textId="1EBED0A9" w:rsidR="00070E55" w:rsidRDefault="00994CDE" w:rsidP="00994CDE">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070E55" w:rsidRPr="00994CD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070E55" w:rsidRPr="00994CDE">
        <w:rPr>
          <w:rFonts w:ascii="Times New Roman" w:hAnsi="Times New Roman" w:cs="Times New Roman"/>
          <w:sz w:val="24"/>
          <w:szCs w:val="24"/>
        </w:rPr>
        <w:t xml:space="preserve">  (расшифровка подписи)</w:t>
      </w:r>
      <w:r>
        <w:rPr>
          <w:rFonts w:ascii="Times New Roman" w:hAnsi="Times New Roman" w:cs="Times New Roman"/>
          <w:sz w:val="24"/>
          <w:szCs w:val="24"/>
        </w:rPr>
        <w:t xml:space="preserve"> </w:t>
      </w:r>
    </w:p>
    <w:p w14:paraId="647E0009" w14:textId="77777777" w:rsidR="00070E55" w:rsidRPr="00070E55" w:rsidRDefault="00070E55" w:rsidP="00994CDE">
      <w:pPr>
        <w:spacing w:after="0"/>
        <w:jc w:val="right"/>
        <w:rPr>
          <w:rFonts w:ascii="Times New Roman" w:hAnsi="Times New Roman" w:cs="Times New Roman"/>
          <w:sz w:val="28"/>
          <w:szCs w:val="28"/>
        </w:rPr>
      </w:pPr>
      <w:r w:rsidRPr="00070E55">
        <w:rPr>
          <w:rFonts w:ascii="Times New Roman" w:hAnsi="Times New Roman" w:cs="Times New Roman"/>
          <w:sz w:val="28"/>
          <w:szCs w:val="28"/>
        </w:rPr>
        <w:t xml:space="preserve">                                        «___» ___________ 20____ г.</w:t>
      </w:r>
    </w:p>
    <w:p w14:paraId="50D43D99" w14:textId="77777777" w:rsidR="00070E55" w:rsidRPr="00070E55" w:rsidRDefault="00070E55" w:rsidP="00994CDE">
      <w:pPr>
        <w:spacing w:after="0"/>
        <w:jc w:val="right"/>
        <w:rPr>
          <w:rFonts w:ascii="Times New Roman" w:hAnsi="Times New Roman" w:cs="Times New Roman"/>
          <w:sz w:val="28"/>
          <w:szCs w:val="28"/>
        </w:rPr>
      </w:pPr>
    </w:p>
    <w:p w14:paraId="60821F47" w14:textId="77777777" w:rsidR="00070E55" w:rsidRPr="00070E55" w:rsidRDefault="00070E55" w:rsidP="007E51D0">
      <w:pPr>
        <w:spacing w:after="0"/>
        <w:jc w:val="center"/>
        <w:rPr>
          <w:rFonts w:ascii="Times New Roman" w:hAnsi="Times New Roman" w:cs="Times New Roman"/>
          <w:sz w:val="28"/>
          <w:szCs w:val="28"/>
        </w:rPr>
      </w:pPr>
      <w:r w:rsidRPr="00070E55">
        <w:rPr>
          <w:rFonts w:ascii="Times New Roman" w:hAnsi="Times New Roman" w:cs="Times New Roman"/>
          <w:sz w:val="28"/>
          <w:szCs w:val="28"/>
        </w:rPr>
        <w:lastRenderedPageBreak/>
        <w:t>Министерство труда, занятости и социальной защиты Республики Татарстан</w:t>
      </w:r>
    </w:p>
    <w:p w14:paraId="7AF6D2B0" w14:textId="77777777" w:rsidR="00070E55" w:rsidRPr="00070E55" w:rsidRDefault="00070E55" w:rsidP="007E51D0">
      <w:pPr>
        <w:spacing w:after="0"/>
        <w:jc w:val="center"/>
        <w:rPr>
          <w:rFonts w:ascii="Times New Roman" w:hAnsi="Times New Roman" w:cs="Times New Roman"/>
          <w:sz w:val="28"/>
          <w:szCs w:val="28"/>
        </w:rPr>
      </w:pPr>
    </w:p>
    <w:p w14:paraId="69FD995B" w14:textId="535CA5A2" w:rsidR="00070E55" w:rsidRPr="00070E55" w:rsidRDefault="00070E55" w:rsidP="007E51D0">
      <w:pPr>
        <w:spacing w:after="0"/>
        <w:jc w:val="center"/>
        <w:rPr>
          <w:rFonts w:ascii="Times New Roman" w:hAnsi="Times New Roman" w:cs="Times New Roman"/>
          <w:sz w:val="28"/>
          <w:szCs w:val="28"/>
        </w:rPr>
      </w:pPr>
      <w:r w:rsidRPr="00070E55">
        <w:rPr>
          <w:rFonts w:ascii="Times New Roman" w:hAnsi="Times New Roman" w:cs="Times New Roman"/>
          <w:sz w:val="28"/>
          <w:szCs w:val="28"/>
        </w:rPr>
        <w:t>«____» _________ 20__</w:t>
      </w:r>
      <w:r w:rsidR="007E51D0">
        <w:rPr>
          <w:rFonts w:ascii="Times New Roman" w:hAnsi="Times New Roman" w:cs="Times New Roman"/>
          <w:sz w:val="28"/>
          <w:szCs w:val="28"/>
        </w:rPr>
        <w:t>__</w:t>
      </w:r>
      <w:r w:rsidRPr="00070E55">
        <w:rPr>
          <w:rFonts w:ascii="Times New Roman" w:hAnsi="Times New Roman" w:cs="Times New Roman"/>
          <w:sz w:val="28"/>
          <w:szCs w:val="28"/>
        </w:rPr>
        <w:t xml:space="preserve"> г.                                      № ______</w:t>
      </w:r>
      <w:r w:rsidR="007E51D0">
        <w:rPr>
          <w:rFonts w:ascii="Times New Roman" w:hAnsi="Times New Roman" w:cs="Times New Roman"/>
          <w:sz w:val="28"/>
          <w:szCs w:val="28"/>
        </w:rPr>
        <w:t>__</w:t>
      </w:r>
    </w:p>
    <w:p w14:paraId="40F115CB" w14:textId="77777777" w:rsidR="00070E55" w:rsidRPr="00070E55" w:rsidRDefault="00070E55" w:rsidP="007E51D0">
      <w:pPr>
        <w:spacing w:after="0"/>
        <w:jc w:val="center"/>
        <w:rPr>
          <w:rFonts w:ascii="Times New Roman" w:hAnsi="Times New Roman" w:cs="Times New Roman"/>
          <w:sz w:val="28"/>
          <w:szCs w:val="28"/>
        </w:rPr>
      </w:pPr>
    </w:p>
    <w:p w14:paraId="7BDDEF80" w14:textId="77777777" w:rsidR="00070E55" w:rsidRPr="00070E55" w:rsidRDefault="00070E55" w:rsidP="007E51D0">
      <w:pPr>
        <w:spacing w:after="0"/>
        <w:jc w:val="center"/>
        <w:rPr>
          <w:rFonts w:ascii="Times New Roman" w:hAnsi="Times New Roman" w:cs="Times New Roman"/>
          <w:sz w:val="28"/>
          <w:szCs w:val="28"/>
        </w:rPr>
      </w:pPr>
      <w:r w:rsidRPr="00070E55">
        <w:rPr>
          <w:rFonts w:ascii="Times New Roman" w:hAnsi="Times New Roman" w:cs="Times New Roman"/>
          <w:sz w:val="28"/>
          <w:szCs w:val="28"/>
        </w:rPr>
        <w:t>РЕШЕНИЕ</w:t>
      </w:r>
    </w:p>
    <w:p w14:paraId="0C39EAC7" w14:textId="1EC9A9D0" w:rsidR="00070E55" w:rsidRPr="00070E55" w:rsidRDefault="00070E55" w:rsidP="007E51D0">
      <w:pPr>
        <w:spacing w:after="0"/>
        <w:jc w:val="center"/>
        <w:rPr>
          <w:rFonts w:ascii="Times New Roman" w:hAnsi="Times New Roman" w:cs="Times New Roman"/>
          <w:sz w:val="28"/>
          <w:szCs w:val="28"/>
        </w:rPr>
      </w:pPr>
      <w:r w:rsidRPr="00070E55">
        <w:rPr>
          <w:rFonts w:ascii="Times New Roman" w:hAnsi="Times New Roman" w:cs="Times New Roman"/>
          <w:sz w:val="28"/>
          <w:szCs w:val="28"/>
        </w:rPr>
        <w:t xml:space="preserve">об отказе в </w:t>
      </w:r>
      <w:r w:rsidRPr="00CE6BE8">
        <w:rPr>
          <w:rFonts w:ascii="Times New Roman" w:hAnsi="Times New Roman" w:cs="Times New Roman"/>
          <w:sz w:val="28"/>
          <w:szCs w:val="28"/>
        </w:rPr>
        <w:t>назначении пенсии за выслугу лет</w:t>
      </w:r>
      <w:r w:rsidR="00F352EF" w:rsidRPr="00CE6BE8">
        <w:rPr>
          <w:rFonts w:ascii="Times New Roman" w:hAnsi="Times New Roman" w:cs="Times New Roman"/>
          <w:sz w:val="28"/>
          <w:szCs w:val="28"/>
        </w:rPr>
        <w:t xml:space="preserve"> (доплаты к пенсии</w:t>
      </w:r>
      <w:r w:rsidRPr="00CE6BE8">
        <w:rPr>
          <w:rFonts w:ascii="Times New Roman" w:hAnsi="Times New Roman" w:cs="Times New Roman"/>
          <w:sz w:val="28"/>
          <w:szCs w:val="28"/>
        </w:rPr>
        <w:t>)</w:t>
      </w:r>
    </w:p>
    <w:p w14:paraId="24F08FB7" w14:textId="77777777" w:rsidR="00070E55" w:rsidRPr="00070E55" w:rsidRDefault="00070E55" w:rsidP="00070E55">
      <w:pPr>
        <w:spacing w:after="0"/>
        <w:jc w:val="both"/>
        <w:rPr>
          <w:rFonts w:ascii="Times New Roman" w:hAnsi="Times New Roman" w:cs="Times New Roman"/>
          <w:sz w:val="28"/>
          <w:szCs w:val="28"/>
        </w:rPr>
      </w:pPr>
    </w:p>
    <w:p w14:paraId="3BC61488" w14:textId="33469B18"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 xml:space="preserve">Ф.И.О. </w:t>
      </w:r>
      <w:r w:rsidRPr="007E51D0">
        <w:rPr>
          <w:rFonts w:ascii="Times New Roman" w:hAnsi="Times New Roman" w:cs="Times New Roman"/>
          <w:sz w:val="24"/>
          <w:szCs w:val="24"/>
        </w:rPr>
        <w:t>(последнее – при наличии)</w:t>
      </w:r>
      <w:r w:rsidRPr="00070E55">
        <w:rPr>
          <w:rFonts w:ascii="Times New Roman" w:hAnsi="Times New Roman" w:cs="Times New Roman"/>
          <w:sz w:val="28"/>
          <w:szCs w:val="28"/>
        </w:rPr>
        <w:t xml:space="preserve"> заявителя ________________________________</w:t>
      </w:r>
      <w:r w:rsidR="007E51D0">
        <w:rPr>
          <w:rFonts w:ascii="Times New Roman" w:hAnsi="Times New Roman" w:cs="Times New Roman"/>
          <w:sz w:val="28"/>
          <w:szCs w:val="28"/>
        </w:rPr>
        <w:t>_</w:t>
      </w:r>
    </w:p>
    <w:p w14:paraId="390E6FF6" w14:textId="6933545C"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______________________________________</w:t>
      </w:r>
      <w:r w:rsidR="007E51D0">
        <w:rPr>
          <w:rFonts w:ascii="Times New Roman" w:hAnsi="Times New Roman" w:cs="Times New Roman"/>
          <w:sz w:val="28"/>
          <w:szCs w:val="28"/>
        </w:rPr>
        <w:t>______________________________</w:t>
      </w:r>
    </w:p>
    <w:p w14:paraId="79E9FFF0" w14:textId="61B90E14"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Адрес заявителя ________________________</w:t>
      </w:r>
      <w:r w:rsidR="007E51D0">
        <w:rPr>
          <w:rFonts w:ascii="Times New Roman" w:hAnsi="Times New Roman" w:cs="Times New Roman"/>
          <w:sz w:val="28"/>
          <w:szCs w:val="28"/>
        </w:rPr>
        <w:t>______________________________</w:t>
      </w:r>
    </w:p>
    <w:p w14:paraId="210C96A5" w14:textId="77777777" w:rsidR="00070E55" w:rsidRPr="00070E55" w:rsidRDefault="00070E55" w:rsidP="00070E55">
      <w:pPr>
        <w:spacing w:after="0"/>
        <w:jc w:val="both"/>
        <w:rPr>
          <w:rFonts w:ascii="Times New Roman" w:hAnsi="Times New Roman" w:cs="Times New Roman"/>
          <w:sz w:val="28"/>
          <w:szCs w:val="28"/>
        </w:rPr>
      </w:pPr>
    </w:p>
    <w:p w14:paraId="7AFC068A" w14:textId="61129AE5"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В назначении _______________ в соответствии с ________________________</w:t>
      </w:r>
      <w:r w:rsidR="007E51D0">
        <w:rPr>
          <w:rFonts w:ascii="Times New Roman" w:hAnsi="Times New Roman" w:cs="Times New Roman"/>
          <w:sz w:val="28"/>
          <w:szCs w:val="28"/>
        </w:rPr>
        <w:t>__</w:t>
      </w:r>
    </w:p>
    <w:p w14:paraId="67BDBD3A" w14:textId="77777777" w:rsidR="00F352EF" w:rsidRPr="00CE6BE8" w:rsidRDefault="00070E55" w:rsidP="00070E55">
      <w:pPr>
        <w:spacing w:after="0"/>
        <w:jc w:val="both"/>
        <w:rPr>
          <w:rFonts w:ascii="Times New Roman" w:hAnsi="Times New Roman" w:cs="Times New Roman"/>
          <w:sz w:val="24"/>
          <w:szCs w:val="24"/>
        </w:rPr>
      </w:pPr>
      <w:r w:rsidRPr="007E51D0">
        <w:rPr>
          <w:rFonts w:ascii="Times New Roman" w:hAnsi="Times New Roman" w:cs="Times New Roman"/>
          <w:sz w:val="24"/>
          <w:szCs w:val="24"/>
        </w:rPr>
        <w:t xml:space="preserve">                                (вид выплаты)                         </w:t>
      </w:r>
      <w:r w:rsidR="007E51D0">
        <w:rPr>
          <w:rFonts w:ascii="Times New Roman" w:hAnsi="Times New Roman" w:cs="Times New Roman"/>
          <w:sz w:val="24"/>
          <w:szCs w:val="24"/>
        </w:rPr>
        <w:t xml:space="preserve">   </w:t>
      </w:r>
      <w:r w:rsidRPr="007E51D0">
        <w:rPr>
          <w:rFonts w:ascii="Times New Roman" w:hAnsi="Times New Roman" w:cs="Times New Roman"/>
          <w:sz w:val="24"/>
          <w:szCs w:val="24"/>
        </w:rPr>
        <w:t xml:space="preserve">                (основание назначения </w:t>
      </w:r>
      <w:r w:rsidRPr="00CE6BE8">
        <w:rPr>
          <w:rFonts w:ascii="Times New Roman" w:hAnsi="Times New Roman" w:cs="Times New Roman"/>
          <w:sz w:val="24"/>
          <w:szCs w:val="24"/>
        </w:rPr>
        <w:t>пенсии за</w:t>
      </w:r>
    </w:p>
    <w:p w14:paraId="0DD51F4F" w14:textId="3C3AABB2" w:rsidR="00070E55" w:rsidRPr="00CE6BE8" w:rsidRDefault="00F352EF" w:rsidP="00F352EF">
      <w:pPr>
        <w:spacing w:after="0"/>
        <w:jc w:val="both"/>
        <w:rPr>
          <w:rFonts w:ascii="Times New Roman" w:hAnsi="Times New Roman" w:cs="Times New Roman"/>
          <w:sz w:val="24"/>
          <w:szCs w:val="24"/>
        </w:rPr>
      </w:pPr>
      <w:r w:rsidRPr="00CE6BE8">
        <w:rPr>
          <w:rFonts w:ascii="Times New Roman" w:hAnsi="Times New Roman" w:cs="Times New Roman"/>
          <w:sz w:val="24"/>
          <w:szCs w:val="24"/>
        </w:rPr>
        <w:t xml:space="preserve">                                                                                                  </w:t>
      </w:r>
      <w:r w:rsidR="00070E55" w:rsidRPr="00CE6BE8">
        <w:rPr>
          <w:rFonts w:ascii="Times New Roman" w:hAnsi="Times New Roman" w:cs="Times New Roman"/>
          <w:sz w:val="24"/>
          <w:szCs w:val="24"/>
        </w:rPr>
        <w:t xml:space="preserve"> </w:t>
      </w:r>
      <w:r w:rsidRPr="00CE6BE8">
        <w:rPr>
          <w:rFonts w:ascii="Times New Roman" w:hAnsi="Times New Roman" w:cs="Times New Roman"/>
          <w:sz w:val="24"/>
          <w:szCs w:val="24"/>
        </w:rPr>
        <w:t xml:space="preserve">     </w:t>
      </w:r>
      <w:r w:rsidR="00070E55" w:rsidRPr="00CE6BE8">
        <w:rPr>
          <w:rFonts w:ascii="Times New Roman" w:hAnsi="Times New Roman" w:cs="Times New Roman"/>
          <w:sz w:val="24"/>
          <w:szCs w:val="24"/>
        </w:rPr>
        <w:t>выслугу лет</w:t>
      </w:r>
      <w:r w:rsidRPr="00CE6BE8">
        <w:rPr>
          <w:rFonts w:ascii="Times New Roman" w:hAnsi="Times New Roman" w:cs="Times New Roman"/>
          <w:sz w:val="24"/>
          <w:szCs w:val="24"/>
        </w:rPr>
        <w:t>/доплаты к пенсии</w:t>
      </w:r>
      <w:r w:rsidR="00070E55" w:rsidRPr="00CE6BE8">
        <w:rPr>
          <w:rFonts w:ascii="Times New Roman" w:hAnsi="Times New Roman" w:cs="Times New Roman"/>
          <w:sz w:val="24"/>
          <w:szCs w:val="24"/>
        </w:rPr>
        <w:t>)</w:t>
      </w:r>
    </w:p>
    <w:p w14:paraId="441ED617" w14:textId="29722FBE" w:rsidR="00070E55" w:rsidRPr="00070E55" w:rsidRDefault="00070E55" w:rsidP="00070E55">
      <w:pPr>
        <w:spacing w:after="0"/>
        <w:jc w:val="both"/>
        <w:rPr>
          <w:rFonts w:ascii="Times New Roman" w:hAnsi="Times New Roman" w:cs="Times New Roman"/>
          <w:sz w:val="28"/>
          <w:szCs w:val="28"/>
        </w:rPr>
      </w:pPr>
      <w:r w:rsidRPr="00CE6BE8">
        <w:rPr>
          <w:rFonts w:ascii="Times New Roman" w:hAnsi="Times New Roman" w:cs="Times New Roman"/>
          <w:sz w:val="28"/>
          <w:szCs w:val="28"/>
        </w:rPr>
        <w:t>______________________________________</w:t>
      </w:r>
      <w:r w:rsidR="007E51D0" w:rsidRPr="00CE6BE8">
        <w:rPr>
          <w:rFonts w:ascii="Times New Roman" w:hAnsi="Times New Roman" w:cs="Times New Roman"/>
          <w:sz w:val="28"/>
          <w:szCs w:val="28"/>
        </w:rPr>
        <w:t>______________________________</w:t>
      </w:r>
    </w:p>
    <w:p w14:paraId="6E0819A1"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отказать.</w:t>
      </w:r>
    </w:p>
    <w:p w14:paraId="47CC1732" w14:textId="77777777" w:rsidR="00070E55" w:rsidRPr="00070E55" w:rsidRDefault="00070E55" w:rsidP="00070E55">
      <w:pPr>
        <w:spacing w:after="0"/>
        <w:jc w:val="both"/>
        <w:rPr>
          <w:rFonts w:ascii="Times New Roman" w:hAnsi="Times New Roman" w:cs="Times New Roman"/>
          <w:sz w:val="28"/>
          <w:szCs w:val="28"/>
        </w:rPr>
      </w:pPr>
    </w:p>
    <w:p w14:paraId="7BA2AD9B" w14:textId="58DF9A6F"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Причина отказа: _______________________</w:t>
      </w:r>
      <w:r w:rsidR="007E51D0">
        <w:rPr>
          <w:rFonts w:ascii="Times New Roman" w:hAnsi="Times New Roman" w:cs="Times New Roman"/>
          <w:sz w:val="28"/>
          <w:szCs w:val="28"/>
        </w:rPr>
        <w:t>_______________________________</w:t>
      </w:r>
    </w:p>
    <w:p w14:paraId="2AEB0859" w14:textId="42A24E4A"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____________________________________________________</w:t>
      </w:r>
      <w:r w:rsidR="007E51D0">
        <w:rPr>
          <w:rFonts w:ascii="Times New Roman" w:hAnsi="Times New Roman" w:cs="Times New Roman"/>
          <w:sz w:val="28"/>
          <w:szCs w:val="28"/>
        </w:rPr>
        <w:t>________________</w:t>
      </w:r>
      <w:r w:rsidRPr="00070E55">
        <w:rPr>
          <w:rFonts w:ascii="Times New Roman" w:hAnsi="Times New Roman" w:cs="Times New Roman"/>
          <w:sz w:val="28"/>
          <w:szCs w:val="28"/>
        </w:rPr>
        <w:t>.</w:t>
      </w:r>
    </w:p>
    <w:p w14:paraId="15AC0DAF" w14:textId="77777777" w:rsidR="00070E55" w:rsidRPr="00070E55" w:rsidRDefault="00070E55" w:rsidP="00070E55">
      <w:pPr>
        <w:spacing w:after="0"/>
        <w:jc w:val="both"/>
        <w:rPr>
          <w:rFonts w:ascii="Times New Roman" w:hAnsi="Times New Roman" w:cs="Times New Roman"/>
          <w:sz w:val="28"/>
          <w:szCs w:val="28"/>
        </w:rPr>
      </w:pPr>
    </w:p>
    <w:p w14:paraId="0495B3C4"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Министр (заместитель министра)</w:t>
      </w:r>
    </w:p>
    <w:p w14:paraId="7E1E1AB9"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труда, занятости и социальной защиты</w:t>
      </w:r>
    </w:p>
    <w:p w14:paraId="63F43812"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Республики Татарстан                                    _______________  ____________________</w:t>
      </w:r>
    </w:p>
    <w:p w14:paraId="2B17F6F6" w14:textId="77777777" w:rsidR="00070E55" w:rsidRPr="007E51D0" w:rsidRDefault="00070E55" w:rsidP="00070E55">
      <w:pPr>
        <w:spacing w:after="0"/>
        <w:jc w:val="both"/>
        <w:rPr>
          <w:rFonts w:ascii="Times New Roman" w:hAnsi="Times New Roman" w:cs="Times New Roman"/>
          <w:sz w:val="24"/>
          <w:szCs w:val="24"/>
        </w:rPr>
      </w:pPr>
      <w:r w:rsidRPr="00070E55">
        <w:rPr>
          <w:rFonts w:ascii="Times New Roman" w:hAnsi="Times New Roman" w:cs="Times New Roman"/>
          <w:sz w:val="28"/>
          <w:szCs w:val="28"/>
        </w:rPr>
        <w:t xml:space="preserve">   М.П</w:t>
      </w:r>
      <w:r w:rsidRPr="007E51D0">
        <w:rPr>
          <w:rFonts w:ascii="Times New Roman" w:hAnsi="Times New Roman" w:cs="Times New Roman"/>
          <w:sz w:val="24"/>
          <w:szCs w:val="24"/>
        </w:rPr>
        <w:t>.                                                                       (подпись)                       (расшифровка подписи)</w:t>
      </w:r>
    </w:p>
    <w:p w14:paraId="516A0ED6" w14:textId="77777777" w:rsidR="00070E55" w:rsidRPr="00070E55" w:rsidRDefault="00070E55" w:rsidP="00070E55">
      <w:pPr>
        <w:spacing w:after="0"/>
        <w:jc w:val="both"/>
        <w:rPr>
          <w:rFonts w:ascii="Times New Roman" w:hAnsi="Times New Roman" w:cs="Times New Roman"/>
          <w:sz w:val="28"/>
          <w:szCs w:val="28"/>
        </w:rPr>
      </w:pPr>
    </w:p>
    <w:p w14:paraId="6CC80EEB"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Заявитель уведомлен:</w:t>
      </w:r>
    </w:p>
    <w:p w14:paraId="51F12BC8" w14:textId="43AE9803"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в письменной форме по почтовому адресу ___</w:t>
      </w:r>
      <w:r w:rsidR="00BE3787">
        <w:rPr>
          <w:rFonts w:ascii="Times New Roman" w:hAnsi="Times New Roman" w:cs="Times New Roman"/>
          <w:sz w:val="28"/>
          <w:szCs w:val="28"/>
        </w:rPr>
        <w:t>_____________________________</w:t>
      </w:r>
    </w:p>
    <w:p w14:paraId="2C296C67" w14:textId="3039185D"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смс-сообщением на телефон ______________</w:t>
      </w:r>
      <w:r w:rsidR="00BE3787">
        <w:rPr>
          <w:rFonts w:ascii="Times New Roman" w:hAnsi="Times New Roman" w:cs="Times New Roman"/>
          <w:sz w:val="28"/>
          <w:szCs w:val="28"/>
        </w:rPr>
        <w:t>______________________________</w:t>
      </w:r>
    </w:p>
    <w:p w14:paraId="4C306F9A" w14:textId="77777777" w:rsidR="00070E55" w:rsidRPr="00BE3787" w:rsidRDefault="00070E55" w:rsidP="00070E55">
      <w:pPr>
        <w:spacing w:after="0"/>
        <w:jc w:val="both"/>
        <w:rPr>
          <w:rFonts w:ascii="Times New Roman" w:hAnsi="Times New Roman" w:cs="Times New Roman"/>
          <w:sz w:val="24"/>
          <w:szCs w:val="24"/>
        </w:rPr>
      </w:pPr>
      <w:r w:rsidRPr="00BE3787">
        <w:rPr>
          <w:rFonts w:ascii="Times New Roman" w:hAnsi="Times New Roman" w:cs="Times New Roman"/>
          <w:sz w:val="24"/>
          <w:szCs w:val="24"/>
        </w:rPr>
        <w:t xml:space="preserve">                                                                                      (номер телефона)</w:t>
      </w:r>
    </w:p>
    <w:p w14:paraId="79364C05" w14:textId="2AE57EFF"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в форме электронного документа по адресу электронной почты ________________</w:t>
      </w:r>
      <w:r w:rsidR="00BE3787">
        <w:rPr>
          <w:rFonts w:ascii="Times New Roman" w:hAnsi="Times New Roman" w:cs="Times New Roman"/>
          <w:sz w:val="28"/>
          <w:szCs w:val="28"/>
        </w:rPr>
        <w:t>______________</w:t>
      </w:r>
    </w:p>
    <w:p w14:paraId="330F5D4B" w14:textId="2EE01DD7" w:rsidR="00070E55" w:rsidRPr="00BE3787" w:rsidRDefault="00070E55" w:rsidP="00070E55">
      <w:pPr>
        <w:spacing w:after="0"/>
        <w:jc w:val="both"/>
        <w:rPr>
          <w:rFonts w:ascii="Times New Roman" w:hAnsi="Times New Roman" w:cs="Times New Roman"/>
          <w:sz w:val="24"/>
          <w:szCs w:val="24"/>
        </w:rPr>
      </w:pPr>
      <w:r w:rsidRPr="00BE3787">
        <w:rPr>
          <w:rFonts w:ascii="Times New Roman" w:hAnsi="Times New Roman" w:cs="Times New Roman"/>
          <w:sz w:val="24"/>
          <w:szCs w:val="24"/>
        </w:rPr>
        <w:t xml:space="preserve">       (адрес электронной почты)</w:t>
      </w:r>
    </w:p>
    <w:p w14:paraId="6F7ADB4A" w14:textId="77777777" w:rsidR="00070E55" w:rsidRPr="00070E55" w:rsidRDefault="00070E55" w:rsidP="00070E55">
      <w:pPr>
        <w:spacing w:after="0"/>
        <w:jc w:val="both"/>
        <w:rPr>
          <w:rFonts w:ascii="Times New Roman" w:hAnsi="Times New Roman" w:cs="Times New Roman"/>
          <w:sz w:val="28"/>
          <w:szCs w:val="28"/>
        </w:rPr>
      </w:pPr>
    </w:p>
    <w:p w14:paraId="573B85F1" w14:textId="77777777" w:rsidR="00070E55" w:rsidRPr="00070E55" w:rsidRDefault="00070E55" w:rsidP="00BE3787">
      <w:pPr>
        <w:spacing w:after="0"/>
        <w:jc w:val="right"/>
        <w:rPr>
          <w:rFonts w:ascii="Times New Roman" w:hAnsi="Times New Roman" w:cs="Times New Roman"/>
          <w:sz w:val="28"/>
          <w:szCs w:val="28"/>
        </w:rPr>
      </w:pPr>
      <w:r w:rsidRPr="00070E55">
        <w:rPr>
          <w:rFonts w:ascii="Times New Roman" w:hAnsi="Times New Roman" w:cs="Times New Roman"/>
          <w:sz w:val="28"/>
          <w:szCs w:val="28"/>
        </w:rPr>
        <w:t xml:space="preserve">                                                  Подпись начальника отдела</w:t>
      </w:r>
    </w:p>
    <w:p w14:paraId="218E434C" w14:textId="77777777" w:rsidR="00070E55" w:rsidRPr="00070E55" w:rsidRDefault="00070E55" w:rsidP="00BE3787">
      <w:pPr>
        <w:spacing w:after="0"/>
        <w:jc w:val="right"/>
        <w:rPr>
          <w:rFonts w:ascii="Times New Roman" w:hAnsi="Times New Roman" w:cs="Times New Roman"/>
          <w:sz w:val="28"/>
          <w:szCs w:val="28"/>
        </w:rPr>
      </w:pPr>
      <w:r w:rsidRPr="00070E55">
        <w:rPr>
          <w:rFonts w:ascii="Times New Roman" w:hAnsi="Times New Roman" w:cs="Times New Roman"/>
          <w:sz w:val="28"/>
          <w:szCs w:val="28"/>
        </w:rPr>
        <w:t xml:space="preserve">                                   по назначению и выплате доплаты к пенсии</w:t>
      </w:r>
    </w:p>
    <w:p w14:paraId="69B87ECB" w14:textId="77777777" w:rsidR="00070E55" w:rsidRPr="00070E55" w:rsidRDefault="00070E55" w:rsidP="00BE3787">
      <w:pPr>
        <w:spacing w:after="0"/>
        <w:jc w:val="right"/>
        <w:rPr>
          <w:rFonts w:ascii="Times New Roman" w:hAnsi="Times New Roman" w:cs="Times New Roman"/>
          <w:sz w:val="28"/>
          <w:szCs w:val="28"/>
        </w:rPr>
      </w:pPr>
      <w:r w:rsidRPr="00070E55">
        <w:rPr>
          <w:rFonts w:ascii="Times New Roman" w:hAnsi="Times New Roman" w:cs="Times New Roman"/>
          <w:sz w:val="28"/>
          <w:szCs w:val="28"/>
        </w:rPr>
        <w:t xml:space="preserve">                                                    и пенсии за выслугу лет</w:t>
      </w:r>
    </w:p>
    <w:p w14:paraId="65E516D3" w14:textId="77777777" w:rsidR="00070E55" w:rsidRPr="00070E55" w:rsidRDefault="00070E55" w:rsidP="00BE3787">
      <w:pPr>
        <w:spacing w:after="0"/>
        <w:jc w:val="right"/>
        <w:rPr>
          <w:rFonts w:ascii="Times New Roman" w:hAnsi="Times New Roman" w:cs="Times New Roman"/>
          <w:sz w:val="28"/>
          <w:szCs w:val="28"/>
        </w:rPr>
      </w:pPr>
      <w:r w:rsidRPr="00070E55">
        <w:rPr>
          <w:rFonts w:ascii="Times New Roman" w:hAnsi="Times New Roman" w:cs="Times New Roman"/>
          <w:sz w:val="28"/>
          <w:szCs w:val="28"/>
        </w:rPr>
        <w:t xml:space="preserve">                                 Министерства труда, занятости и социальной</w:t>
      </w:r>
    </w:p>
    <w:p w14:paraId="20A977C4" w14:textId="77777777" w:rsidR="00070E55" w:rsidRPr="00070E55" w:rsidRDefault="00070E55" w:rsidP="00BE3787">
      <w:pPr>
        <w:spacing w:after="0"/>
        <w:jc w:val="right"/>
        <w:rPr>
          <w:rFonts w:ascii="Times New Roman" w:hAnsi="Times New Roman" w:cs="Times New Roman"/>
          <w:sz w:val="28"/>
          <w:szCs w:val="28"/>
        </w:rPr>
      </w:pPr>
      <w:r w:rsidRPr="00070E55">
        <w:rPr>
          <w:rFonts w:ascii="Times New Roman" w:hAnsi="Times New Roman" w:cs="Times New Roman"/>
          <w:sz w:val="28"/>
          <w:szCs w:val="28"/>
        </w:rPr>
        <w:t xml:space="preserve">                                                                  защиты РТ</w:t>
      </w:r>
    </w:p>
    <w:p w14:paraId="20646F40" w14:textId="77777777" w:rsidR="00070E55" w:rsidRPr="00070E55" w:rsidRDefault="00070E55" w:rsidP="00BE3787">
      <w:pPr>
        <w:spacing w:after="0"/>
        <w:jc w:val="right"/>
        <w:rPr>
          <w:rFonts w:ascii="Times New Roman" w:hAnsi="Times New Roman" w:cs="Times New Roman"/>
          <w:sz w:val="28"/>
          <w:szCs w:val="28"/>
        </w:rPr>
      </w:pPr>
      <w:r w:rsidRPr="00070E55">
        <w:rPr>
          <w:rFonts w:ascii="Times New Roman" w:hAnsi="Times New Roman" w:cs="Times New Roman"/>
          <w:sz w:val="28"/>
          <w:szCs w:val="28"/>
        </w:rPr>
        <w:t xml:space="preserve">                                          ______________  _________________</w:t>
      </w:r>
    </w:p>
    <w:p w14:paraId="480CA3F2" w14:textId="77777777" w:rsidR="00070E55" w:rsidRPr="00BE3787" w:rsidRDefault="00070E55" w:rsidP="00BE3787">
      <w:pPr>
        <w:spacing w:after="0"/>
        <w:jc w:val="right"/>
        <w:rPr>
          <w:rFonts w:ascii="Times New Roman" w:hAnsi="Times New Roman" w:cs="Times New Roman"/>
          <w:sz w:val="24"/>
          <w:szCs w:val="24"/>
        </w:rPr>
      </w:pPr>
      <w:r w:rsidRPr="00BE3787">
        <w:rPr>
          <w:rFonts w:ascii="Times New Roman" w:hAnsi="Times New Roman" w:cs="Times New Roman"/>
          <w:sz w:val="24"/>
          <w:szCs w:val="24"/>
        </w:rPr>
        <w:t>(подпись)      (расшифровка подписи)</w:t>
      </w:r>
    </w:p>
    <w:p w14:paraId="48C90AD6" w14:textId="775F30B7" w:rsidR="00070E55" w:rsidRDefault="00070E55" w:rsidP="00BE3787">
      <w:pPr>
        <w:spacing w:after="0"/>
        <w:jc w:val="right"/>
        <w:rPr>
          <w:rFonts w:ascii="Times New Roman" w:hAnsi="Times New Roman" w:cs="Times New Roman"/>
          <w:sz w:val="28"/>
          <w:szCs w:val="28"/>
        </w:rPr>
      </w:pPr>
      <w:r w:rsidRPr="00070E55">
        <w:rPr>
          <w:rFonts w:ascii="Times New Roman" w:hAnsi="Times New Roman" w:cs="Times New Roman"/>
          <w:sz w:val="28"/>
          <w:szCs w:val="28"/>
        </w:rPr>
        <w:t xml:space="preserve">                                                      «__» ________ 20__ г.</w:t>
      </w:r>
      <w:r w:rsidR="008C39A5">
        <w:rPr>
          <w:rFonts w:ascii="Times New Roman" w:hAnsi="Times New Roman" w:cs="Times New Roman"/>
          <w:sz w:val="28"/>
          <w:szCs w:val="28"/>
        </w:rPr>
        <w:t>»;</w:t>
      </w:r>
    </w:p>
    <w:p w14:paraId="19DCCA1A" w14:textId="77777777" w:rsidR="008C39A5" w:rsidRPr="00070E55" w:rsidRDefault="008C39A5" w:rsidP="00BE3787">
      <w:pPr>
        <w:spacing w:after="0"/>
        <w:jc w:val="right"/>
        <w:rPr>
          <w:rFonts w:ascii="Times New Roman" w:hAnsi="Times New Roman" w:cs="Times New Roman"/>
          <w:sz w:val="28"/>
          <w:szCs w:val="28"/>
        </w:rPr>
      </w:pPr>
    </w:p>
    <w:p w14:paraId="4646FCC3" w14:textId="07B97FA5" w:rsidR="008C39A5" w:rsidRPr="008C39A5" w:rsidRDefault="008C39A5" w:rsidP="008C39A5">
      <w:pPr>
        <w:ind w:firstLine="708"/>
        <w:rPr>
          <w:rFonts w:ascii="Times New Roman" w:hAnsi="Times New Roman" w:cs="Times New Roman"/>
          <w:sz w:val="28"/>
          <w:szCs w:val="28"/>
        </w:rPr>
      </w:pPr>
      <w:r w:rsidRPr="008C39A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7</w:t>
      </w:r>
      <w:r w:rsidRPr="008C39A5">
        <w:rPr>
          <w:rFonts w:ascii="Times New Roman" w:hAnsi="Times New Roman" w:cs="Times New Roman"/>
          <w:sz w:val="28"/>
          <w:szCs w:val="28"/>
        </w:rPr>
        <w:t xml:space="preserve"> к Регламенту изложить в следующей редакции:</w:t>
      </w:r>
    </w:p>
    <w:p w14:paraId="307CBD2D" w14:textId="745ECC26" w:rsidR="00070E55" w:rsidRPr="00070E55" w:rsidRDefault="008C39A5" w:rsidP="00BE3787">
      <w:pPr>
        <w:spacing w:after="0"/>
        <w:jc w:val="right"/>
        <w:rPr>
          <w:rFonts w:ascii="Times New Roman" w:hAnsi="Times New Roman" w:cs="Times New Roman"/>
          <w:sz w:val="28"/>
          <w:szCs w:val="28"/>
        </w:rPr>
      </w:pPr>
      <w:r>
        <w:rPr>
          <w:rFonts w:ascii="Times New Roman" w:hAnsi="Times New Roman" w:cs="Times New Roman"/>
          <w:sz w:val="28"/>
          <w:szCs w:val="28"/>
        </w:rPr>
        <w:t>«</w:t>
      </w:r>
      <w:r w:rsidR="00070E55" w:rsidRPr="00070E55">
        <w:rPr>
          <w:rFonts w:ascii="Times New Roman" w:hAnsi="Times New Roman" w:cs="Times New Roman"/>
          <w:sz w:val="28"/>
          <w:szCs w:val="28"/>
        </w:rPr>
        <w:t xml:space="preserve">Приложение № </w:t>
      </w:r>
      <w:r w:rsidR="00BE3787">
        <w:rPr>
          <w:rFonts w:ascii="Times New Roman" w:hAnsi="Times New Roman" w:cs="Times New Roman"/>
          <w:sz w:val="28"/>
          <w:szCs w:val="28"/>
        </w:rPr>
        <w:t>7</w:t>
      </w:r>
    </w:p>
    <w:p w14:paraId="3C72436F" w14:textId="77777777" w:rsidR="00070E55" w:rsidRPr="00070E55" w:rsidRDefault="00070E55" w:rsidP="00BE3787">
      <w:pPr>
        <w:spacing w:after="0"/>
        <w:jc w:val="right"/>
        <w:rPr>
          <w:rFonts w:ascii="Times New Roman" w:hAnsi="Times New Roman" w:cs="Times New Roman"/>
          <w:sz w:val="28"/>
          <w:szCs w:val="28"/>
        </w:rPr>
      </w:pPr>
      <w:r w:rsidRPr="00070E55">
        <w:rPr>
          <w:rFonts w:ascii="Times New Roman" w:hAnsi="Times New Roman" w:cs="Times New Roman"/>
          <w:sz w:val="28"/>
          <w:szCs w:val="28"/>
        </w:rPr>
        <w:t>к Административному регламенту</w:t>
      </w:r>
    </w:p>
    <w:p w14:paraId="0691DC3C" w14:textId="77777777" w:rsidR="00070E55" w:rsidRPr="00070E55" w:rsidRDefault="00070E55" w:rsidP="00BE3787">
      <w:pPr>
        <w:spacing w:after="0"/>
        <w:jc w:val="right"/>
        <w:rPr>
          <w:rFonts w:ascii="Times New Roman" w:hAnsi="Times New Roman" w:cs="Times New Roman"/>
          <w:sz w:val="28"/>
          <w:szCs w:val="28"/>
        </w:rPr>
      </w:pPr>
      <w:r w:rsidRPr="00070E55">
        <w:rPr>
          <w:rFonts w:ascii="Times New Roman" w:hAnsi="Times New Roman" w:cs="Times New Roman"/>
          <w:sz w:val="28"/>
          <w:szCs w:val="28"/>
        </w:rPr>
        <w:t>предоставления государственной услуги</w:t>
      </w:r>
    </w:p>
    <w:p w14:paraId="25439A0A" w14:textId="44F39664" w:rsidR="00070E55" w:rsidRPr="00070E55" w:rsidRDefault="00070E55" w:rsidP="00BE3787">
      <w:pPr>
        <w:spacing w:after="0"/>
        <w:jc w:val="right"/>
        <w:rPr>
          <w:rFonts w:ascii="Times New Roman" w:hAnsi="Times New Roman" w:cs="Times New Roman"/>
          <w:sz w:val="28"/>
          <w:szCs w:val="28"/>
        </w:rPr>
      </w:pPr>
      <w:r w:rsidRPr="00070E55">
        <w:rPr>
          <w:rFonts w:ascii="Times New Roman" w:hAnsi="Times New Roman" w:cs="Times New Roman"/>
          <w:sz w:val="28"/>
          <w:szCs w:val="28"/>
        </w:rPr>
        <w:t>по назначению пенсии за выслугу лет</w:t>
      </w:r>
    </w:p>
    <w:p w14:paraId="2D7931B3" w14:textId="77777777" w:rsidR="00070E55" w:rsidRPr="00070E55" w:rsidRDefault="00070E55" w:rsidP="00BE3787">
      <w:pPr>
        <w:spacing w:after="0"/>
        <w:jc w:val="right"/>
        <w:rPr>
          <w:rFonts w:ascii="Times New Roman" w:hAnsi="Times New Roman" w:cs="Times New Roman"/>
          <w:sz w:val="28"/>
          <w:szCs w:val="28"/>
        </w:rPr>
      </w:pPr>
      <w:r w:rsidRPr="00070E55">
        <w:rPr>
          <w:rFonts w:ascii="Times New Roman" w:hAnsi="Times New Roman" w:cs="Times New Roman"/>
          <w:sz w:val="28"/>
          <w:szCs w:val="28"/>
        </w:rPr>
        <w:t>государственных гражданских служащих</w:t>
      </w:r>
    </w:p>
    <w:p w14:paraId="6EB17736" w14:textId="2D5807A3" w:rsidR="00070E55" w:rsidRPr="00070E55" w:rsidRDefault="00070E55" w:rsidP="00BE3787">
      <w:pPr>
        <w:spacing w:after="0"/>
        <w:jc w:val="right"/>
        <w:rPr>
          <w:rFonts w:ascii="Times New Roman" w:hAnsi="Times New Roman" w:cs="Times New Roman"/>
          <w:sz w:val="28"/>
          <w:szCs w:val="28"/>
        </w:rPr>
      </w:pPr>
      <w:r w:rsidRPr="00070E55">
        <w:rPr>
          <w:rFonts w:ascii="Times New Roman" w:hAnsi="Times New Roman" w:cs="Times New Roman"/>
          <w:sz w:val="28"/>
          <w:szCs w:val="28"/>
        </w:rPr>
        <w:t>Республики Татарстан</w:t>
      </w:r>
    </w:p>
    <w:p w14:paraId="2937348D" w14:textId="77777777" w:rsidR="00070E55" w:rsidRPr="00070E55" w:rsidRDefault="00070E55" w:rsidP="00BE3787">
      <w:pPr>
        <w:spacing w:after="0"/>
        <w:jc w:val="right"/>
        <w:rPr>
          <w:rFonts w:ascii="Times New Roman" w:hAnsi="Times New Roman" w:cs="Times New Roman"/>
          <w:sz w:val="28"/>
          <w:szCs w:val="28"/>
        </w:rPr>
      </w:pPr>
    </w:p>
    <w:p w14:paraId="45E7C849" w14:textId="77777777" w:rsidR="00070E55" w:rsidRPr="00070E55" w:rsidRDefault="00070E55" w:rsidP="00BE3787">
      <w:pPr>
        <w:spacing w:after="0"/>
        <w:jc w:val="center"/>
        <w:rPr>
          <w:rFonts w:ascii="Times New Roman" w:hAnsi="Times New Roman" w:cs="Times New Roman"/>
          <w:sz w:val="28"/>
          <w:szCs w:val="28"/>
        </w:rPr>
      </w:pPr>
      <w:r w:rsidRPr="00070E55">
        <w:rPr>
          <w:rFonts w:ascii="Times New Roman" w:hAnsi="Times New Roman" w:cs="Times New Roman"/>
          <w:sz w:val="28"/>
          <w:szCs w:val="28"/>
        </w:rPr>
        <w:t>Министерство труда, занятости и социальной защиты Республики Татарстан</w:t>
      </w:r>
    </w:p>
    <w:p w14:paraId="67FB61CC" w14:textId="77777777" w:rsidR="00070E55" w:rsidRPr="00070E55" w:rsidRDefault="00070E55" w:rsidP="00BE3787">
      <w:pPr>
        <w:spacing w:after="0"/>
        <w:jc w:val="center"/>
        <w:rPr>
          <w:rFonts w:ascii="Times New Roman" w:hAnsi="Times New Roman" w:cs="Times New Roman"/>
          <w:sz w:val="28"/>
          <w:szCs w:val="28"/>
        </w:rPr>
      </w:pPr>
    </w:p>
    <w:p w14:paraId="31E3C1AD" w14:textId="77777777" w:rsidR="00070E55" w:rsidRPr="00070E55" w:rsidRDefault="00070E55" w:rsidP="00BE3787">
      <w:pPr>
        <w:spacing w:after="0"/>
        <w:jc w:val="center"/>
        <w:rPr>
          <w:rFonts w:ascii="Times New Roman" w:hAnsi="Times New Roman" w:cs="Times New Roman"/>
          <w:sz w:val="28"/>
          <w:szCs w:val="28"/>
        </w:rPr>
      </w:pPr>
      <w:r w:rsidRPr="00070E55">
        <w:rPr>
          <w:rFonts w:ascii="Times New Roman" w:hAnsi="Times New Roman" w:cs="Times New Roman"/>
          <w:sz w:val="28"/>
          <w:szCs w:val="28"/>
        </w:rPr>
        <w:t>«___» ________ 20__ г.                             _________________________________</w:t>
      </w:r>
    </w:p>
    <w:p w14:paraId="0989D946" w14:textId="33AB25E4" w:rsidR="00070E55" w:rsidRPr="00BE3787" w:rsidRDefault="00BE3787" w:rsidP="00BE3787">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070E55" w:rsidRPr="00BE3787">
        <w:rPr>
          <w:rFonts w:ascii="Times New Roman" w:hAnsi="Times New Roman" w:cs="Times New Roman"/>
          <w:sz w:val="24"/>
          <w:szCs w:val="24"/>
        </w:rPr>
        <w:t>(адрес заявителя)</w:t>
      </w:r>
    </w:p>
    <w:p w14:paraId="08611A97" w14:textId="77777777" w:rsidR="00070E55" w:rsidRPr="00070E55" w:rsidRDefault="00070E55" w:rsidP="00BE3787">
      <w:pPr>
        <w:spacing w:after="0"/>
        <w:jc w:val="center"/>
        <w:rPr>
          <w:rFonts w:ascii="Times New Roman" w:hAnsi="Times New Roman" w:cs="Times New Roman"/>
          <w:sz w:val="28"/>
          <w:szCs w:val="28"/>
        </w:rPr>
      </w:pPr>
    </w:p>
    <w:p w14:paraId="1045C343" w14:textId="77777777" w:rsidR="00070E55" w:rsidRPr="00070E55" w:rsidRDefault="00070E55" w:rsidP="00BE3787">
      <w:pPr>
        <w:spacing w:after="0"/>
        <w:jc w:val="center"/>
        <w:rPr>
          <w:rFonts w:ascii="Times New Roman" w:hAnsi="Times New Roman" w:cs="Times New Roman"/>
          <w:sz w:val="28"/>
          <w:szCs w:val="28"/>
        </w:rPr>
      </w:pPr>
      <w:r w:rsidRPr="00070E55">
        <w:rPr>
          <w:rFonts w:ascii="Times New Roman" w:hAnsi="Times New Roman" w:cs="Times New Roman"/>
          <w:sz w:val="28"/>
          <w:szCs w:val="28"/>
        </w:rPr>
        <w:t>УВЕДОМЛЕНИЕ</w:t>
      </w:r>
    </w:p>
    <w:p w14:paraId="192E1119" w14:textId="25AFC944"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Уважаемый(ая) ___________________________________________________</w:t>
      </w:r>
      <w:r w:rsidR="00BE3787">
        <w:rPr>
          <w:rFonts w:ascii="Times New Roman" w:hAnsi="Times New Roman" w:cs="Times New Roman"/>
          <w:sz w:val="28"/>
          <w:szCs w:val="28"/>
        </w:rPr>
        <w:t>___</w:t>
      </w:r>
    </w:p>
    <w:p w14:paraId="1752AAF3" w14:textId="11F06D08" w:rsidR="00070E55" w:rsidRPr="00BE3787" w:rsidRDefault="00070E55" w:rsidP="00070E55">
      <w:pPr>
        <w:spacing w:after="0"/>
        <w:jc w:val="both"/>
        <w:rPr>
          <w:rFonts w:ascii="Times New Roman" w:hAnsi="Times New Roman" w:cs="Times New Roman"/>
          <w:sz w:val="24"/>
          <w:szCs w:val="24"/>
        </w:rPr>
      </w:pPr>
      <w:r w:rsidRPr="00070E55">
        <w:rPr>
          <w:rFonts w:ascii="Times New Roman" w:hAnsi="Times New Roman" w:cs="Times New Roman"/>
          <w:sz w:val="28"/>
          <w:szCs w:val="28"/>
        </w:rPr>
        <w:t xml:space="preserve">                                               </w:t>
      </w:r>
      <w:r w:rsidRPr="00BE3787">
        <w:rPr>
          <w:rFonts w:ascii="Times New Roman" w:hAnsi="Times New Roman" w:cs="Times New Roman"/>
          <w:sz w:val="24"/>
          <w:szCs w:val="24"/>
        </w:rPr>
        <w:t>(Ф.И.О. (последнее – при наличии)</w:t>
      </w:r>
    </w:p>
    <w:p w14:paraId="76004687"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Министерство труда, занятости и социальной защиты Республики Татарстан сообщает, что в соответствии с Законом Республики Татарстан от</w:t>
      </w:r>
    </w:p>
    <w:p w14:paraId="039EB038" w14:textId="1AE14624"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______________________________________</w:t>
      </w:r>
      <w:r w:rsidR="00BE3787">
        <w:rPr>
          <w:rFonts w:ascii="Times New Roman" w:hAnsi="Times New Roman" w:cs="Times New Roman"/>
          <w:sz w:val="28"/>
          <w:szCs w:val="28"/>
        </w:rPr>
        <w:t>______________________________</w:t>
      </w:r>
    </w:p>
    <w:p w14:paraId="79DAFB87" w14:textId="77777777" w:rsidR="00070E55" w:rsidRPr="00BE3787" w:rsidRDefault="00070E55" w:rsidP="00070E55">
      <w:pPr>
        <w:spacing w:after="0"/>
        <w:jc w:val="both"/>
        <w:rPr>
          <w:rFonts w:ascii="Times New Roman" w:hAnsi="Times New Roman" w:cs="Times New Roman"/>
          <w:sz w:val="24"/>
          <w:szCs w:val="24"/>
        </w:rPr>
      </w:pPr>
      <w:r w:rsidRPr="00BE3787">
        <w:rPr>
          <w:rFonts w:ascii="Times New Roman" w:hAnsi="Times New Roman" w:cs="Times New Roman"/>
          <w:sz w:val="24"/>
          <w:szCs w:val="24"/>
        </w:rPr>
        <w:t xml:space="preserve">                          (основание назначения доплаты к пенсии/пенсии за выслугу лет)</w:t>
      </w:r>
    </w:p>
    <w:p w14:paraId="60F06A2B" w14:textId="01D5FFA4"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 xml:space="preserve">Вам назначена </w:t>
      </w:r>
      <w:r w:rsidRPr="00CE6BE8">
        <w:rPr>
          <w:rFonts w:ascii="Times New Roman" w:hAnsi="Times New Roman" w:cs="Times New Roman"/>
          <w:sz w:val="28"/>
          <w:szCs w:val="28"/>
        </w:rPr>
        <w:t>пенсия за выслугу лет (доплата к пенсии) в размере ______________</w:t>
      </w:r>
      <w:r w:rsidR="00BE3787" w:rsidRPr="00CE6BE8">
        <w:rPr>
          <w:rFonts w:ascii="Times New Roman" w:hAnsi="Times New Roman" w:cs="Times New Roman"/>
          <w:sz w:val="28"/>
          <w:szCs w:val="28"/>
        </w:rPr>
        <w:t>________</w:t>
      </w:r>
    </w:p>
    <w:p w14:paraId="0225E4D8" w14:textId="77777777" w:rsidR="00070E55" w:rsidRPr="00070E55" w:rsidRDefault="00070E55" w:rsidP="00BE3787">
      <w:pPr>
        <w:spacing w:after="0"/>
        <w:ind w:firstLine="708"/>
        <w:jc w:val="both"/>
        <w:rPr>
          <w:rFonts w:ascii="Times New Roman" w:hAnsi="Times New Roman" w:cs="Times New Roman"/>
          <w:sz w:val="28"/>
          <w:szCs w:val="28"/>
        </w:rPr>
      </w:pPr>
      <w:r w:rsidRPr="00070E55">
        <w:rPr>
          <w:rFonts w:ascii="Times New Roman" w:hAnsi="Times New Roman" w:cs="Times New Roman"/>
          <w:sz w:val="28"/>
          <w:szCs w:val="28"/>
        </w:rPr>
        <w:t>В случае поступления на государственную должность Республики Татарстан или должность государственной гражданской службы Республики Татарстан, либо государственную должность Российской Федерации или должность федеральной государственной гражданской службы, либо государственную должность или должность государственной гражданской службы субъектов Российской Федерации, либо выборную муниципальную должность или должность муниципальной службы, просим сообщить об этом в Министерство труда, занятости и социальной защиты Республики Татарстан.</w:t>
      </w:r>
    </w:p>
    <w:p w14:paraId="6D0E0A69"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Министр (заместитель министра)</w:t>
      </w:r>
    </w:p>
    <w:p w14:paraId="4EB2452A"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труда, занятости и социальной защиты</w:t>
      </w:r>
    </w:p>
    <w:p w14:paraId="28144B87"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Республики Татарстан             _______________  ____________________________</w:t>
      </w:r>
    </w:p>
    <w:p w14:paraId="2DA249C5" w14:textId="77777777" w:rsidR="00070E55" w:rsidRPr="00BE3787" w:rsidRDefault="00070E55" w:rsidP="00070E55">
      <w:pPr>
        <w:spacing w:after="0"/>
        <w:jc w:val="both"/>
        <w:rPr>
          <w:rFonts w:ascii="Times New Roman" w:hAnsi="Times New Roman" w:cs="Times New Roman"/>
          <w:sz w:val="24"/>
          <w:szCs w:val="24"/>
        </w:rPr>
      </w:pPr>
      <w:r w:rsidRPr="00070E55">
        <w:rPr>
          <w:rFonts w:ascii="Times New Roman" w:hAnsi="Times New Roman" w:cs="Times New Roman"/>
          <w:sz w:val="28"/>
          <w:szCs w:val="28"/>
        </w:rPr>
        <w:t xml:space="preserve">             М.П</w:t>
      </w:r>
      <w:r w:rsidRPr="00BE3787">
        <w:rPr>
          <w:rFonts w:ascii="Times New Roman" w:hAnsi="Times New Roman" w:cs="Times New Roman"/>
          <w:sz w:val="24"/>
          <w:szCs w:val="24"/>
        </w:rPr>
        <w:t>.                                            (подпись)                       (расшифровка подписи)</w:t>
      </w:r>
    </w:p>
    <w:p w14:paraId="45F4C83B" w14:textId="107AE08E"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Заявитель уведомлен:</w:t>
      </w:r>
    </w:p>
    <w:p w14:paraId="5AB26C14" w14:textId="070FDB83"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в письменной форме по почтовому адресу __</w:t>
      </w:r>
      <w:r w:rsidR="00BE3787">
        <w:rPr>
          <w:rFonts w:ascii="Times New Roman" w:hAnsi="Times New Roman" w:cs="Times New Roman"/>
          <w:sz w:val="28"/>
          <w:szCs w:val="28"/>
        </w:rPr>
        <w:t>______________________________</w:t>
      </w:r>
      <w:r w:rsidRPr="00070E55">
        <w:rPr>
          <w:rFonts w:ascii="Times New Roman" w:hAnsi="Times New Roman" w:cs="Times New Roman"/>
          <w:sz w:val="28"/>
          <w:szCs w:val="28"/>
        </w:rPr>
        <w:t>,</w:t>
      </w:r>
    </w:p>
    <w:p w14:paraId="09E923A5" w14:textId="03E39A3A"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смс-сообщением на телефон _____________</w:t>
      </w:r>
      <w:r w:rsidR="00BE3787">
        <w:rPr>
          <w:rFonts w:ascii="Times New Roman" w:hAnsi="Times New Roman" w:cs="Times New Roman"/>
          <w:sz w:val="28"/>
          <w:szCs w:val="28"/>
        </w:rPr>
        <w:t>______________________________</w:t>
      </w:r>
      <w:r w:rsidRPr="00070E55">
        <w:rPr>
          <w:rFonts w:ascii="Times New Roman" w:hAnsi="Times New Roman" w:cs="Times New Roman"/>
          <w:sz w:val="28"/>
          <w:szCs w:val="28"/>
        </w:rPr>
        <w:t>,</w:t>
      </w:r>
    </w:p>
    <w:p w14:paraId="50092564" w14:textId="77777777" w:rsidR="00070E55" w:rsidRPr="00BE3787" w:rsidRDefault="00070E55" w:rsidP="00070E55">
      <w:pPr>
        <w:spacing w:after="0"/>
        <w:jc w:val="both"/>
        <w:rPr>
          <w:rFonts w:ascii="Times New Roman" w:hAnsi="Times New Roman" w:cs="Times New Roman"/>
          <w:sz w:val="24"/>
          <w:szCs w:val="24"/>
        </w:rPr>
      </w:pPr>
      <w:r w:rsidRPr="00070E55">
        <w:rPr>
          <w:rFonts w:ascii="Times New Roman" w:hAnsi="Times New Roman" w:cs="Times New Roman"/>
          <w:sz w:val="28"/>
          <w:szCs w:val="28"/>
        </w:rPr>
        <w:t xml:space="preserve">                                                                                </w:t>
      </w:r>
      <w:r w:rsidRPr="00BE3787">
        <w:rPr>
          <w:rFonts w:ascii="Times New Roman" w:hAnsi="Times New Roman" w:cs="Times New Roman"/>
          <w:sz w:val="24"/>
          <w:szCs w:val="24"/>
        </w:rPr>
        <w:t>(номер телефона)</w:t>
      </w:r>
    </w:p>
    <w:p w14:paraId="09EC4CDE" w14:textId="0CC6FA6E" w:rsid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в форме электронного документа по адресу электронной почты ________________</w:t>
      </w:r>
      <w:r w:rsidR="00BE3787">
        <w:rPr>
          <w:rFonts w:ascii="Times New Roman" w:hAnsi="Times New Roman" w:cs="Times New Roman"/>
          <w:sz w:val="28"/>
          <w:szCs w:val="28"/>
        </w:rPr>
        <w:t>____________________</w:t>
      </w:r>
      <w:r w:rsidRPr="00070E55">
        <w:rPr>
          <w:rFonts w:ascii="Times New Roman" w:hAnsi="Times New Roman" w:cs="Times New Roman"/>
          <w:sz w:val="28"/>
          <w:szCs w:val="28"/>
        </w:rPr>
        <w:t>.</w:t>
      </w:r>
    </w:p>
    <w:p w14:paraId="494D8477" w14:textId="09B10670" w:rsidR="00070E55" w:rsidRPr="00BE3787" w:rsidRDefault="00070E55" w:rsidP="00070E55">
      <w:pPr>
        <w:spacing w:after="0"/>
        <w:jc w:val="both"/>
        <w:rPr>
          <w:rFonts w:ascii="Times New Roman" w:hAnsi="Times New Roman" w:cs="Times New Roman"/>
          <w:sz w:val="24"/>
          <w:szCs w:val="24"/>
        </w:rPr>
      </w:pPr>
      <w:r w:rsidRPr="00BE3787">
        <w:rPr>
          <w:rFonts w:ascii="Times New Roman" w:hAnsi="Times New Roman" w:cs="Times New Roman"/>
          <w:sz w:val="24"/>
          <w:szCs w:val="24"/>
        </w:rPr>
        <w:t xml:space="preserve">              (адрес электронной почты)</w:t>
      </w:r>
      <w:r w:rsidR="008C39A5">
        <w:rPr>
          <w:rFonts w:ascii="Times New Roman" w:hAnsi="Times New Roman" w:cs="Times New Roman"/>
          <w:sz w:val="24"/>
          <w:szCs w:val="24"/>
        </w:rPr>
        <w:t>»;</w:t>
      </w:r>
    </w:p>
    <w:p w14:paraId="16247FDF" w14:textId="0E2995B8" w:rsidR="008C39A5" w:rsidRPr="008C39A5" w:rsidRDefault="008C39A5" w:rsidP="008C39A5">
      <w:pPr>
        <w:ind w:firstLine="708"/>
        <w:rPr>
          <w:rFonts w:ascii="Times New Roman" w:hAnsi="Times New Roman" w:cs="Times New Roman"/>
          <w:sz w:val="28"/>
          <w:szCs w:val="28"/>
        </w:rPr>
      </w:pPr>
      <w:r w:rsidRPr="008C39A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8</w:t>
      </w:r>
      <w:r w:rsidRPr="008C39A5">
        <w:rPr>
          <w:rFonts w:ascii="Times New Roman" w:hAnsi="Times New Roman" w:cs="Times New Roman"/>
          <w:sz w:val="28"/>
          <w:szCs w:val="28"/>
        </w:rPr>
        <w:t xml:space="preserve"> к Регламенту изложить в следующей редакции:</w:t>
      </w:r>
    </w:p>
    <w:p w14:paraId="574D3859" w14:textId="04A5E32C" w:rsidR="00070E55" w:rsidRPr="00070E55" w:rsidRDefault="008C39A5" w:rsidP="00A32416">
      <w:pPr>
        <w:spacing w:after="0"/>
        <w:jc w:val="right"/>
        <w:rPr>
          <w:rFonts w:ascii="Times New Roman" w:hAnsi="Times New Roman" w:cs="Times New Roman"/>
          <w:sz w:val="28"/>
          <w:szCs w:val="28"/>
        </w:rPr>
      </w:pPr>
      <w:r>
        <w:rPr>
          <w:rFonts w:ascii="Times New Roman" w:hAnsi="Times New Roman" w:cs="Times New Roman"/>
          <w:sz w:val="28"/>
          <w:szCs w:val="28"/>
        </w:rPr>
        <w:t>«</w:t>
      </w:r>
      <w:r w:rsidR="00070E55" w:rsidRPr="00070E55">
        <w:rPr>
          <w:rFonts w:ascii="Times New Roman" w:hAnsi="Times New Roman" w:cs="Times New Roman"/>
          <w:sz w:val="28"/>
          <w:szCs w:val="28"/>
        </w:rPr>
        <w:t xml:space="preserve">Приложение № </w:t>
      </w:r>
      <w:r w:rsidR="00A32416">
        <w:rPr>
          <w:rFonts w:ascii="Times New Roman" w:hAnsi="Times New Roman" w:cs="Times New Roman"/>
          <w:sz w:val="28"/>
          <w:szCs w:val="28"/>
        </w:rPr>
        <w:t>8</w:t>
      </w:r>
    </w:p>
    <w:p w14:paraId="4877A578" w14:textId="77777777" w:rsidR="00070E55" w:rsidRPr="00070E55" w:rsidRDefault="00070E55" w:rsidP="00A32416">
      <w:pPr>
        <w:spacing w:after="0"/>
        <w:jc w:val="right"/>
        <w:rPr>
          <w:rFonts w:ascii="Times New Roman" w:hAnsi="Times New Roman" w:cs="Times New Roman"/>
          <w:sz w:val="28"/>
          <w:szCs w:val="28"/>
        </w:rPr>
      </w:pPr>
      <w:r w:rsidRPr="00070E55">
        <w:rPr>
          <w:rFonts w:ascii="Times New Roman" w:hAnsi="Times New Roman" w:cs="Times New Roman"/>
          <w:sz w:val="28"/>
          <w:szCs w:val="28"/>
        </w:rPr>
        <w:t>к Административному регламенту</w:t>
      </w:r>
    </w:p>
    <w:p w14:paraId="3113BF17" w14:textId="77777777" w:rsidR="00070E55" w:rsidRPr="00070E55" w:rsidRDefault="00070E55" w:rsidP="00A32416">
      <w:pPr>
        <w:spacing w:after="0"/>
        <w:jc w:val="right"/>
        <w:rPr>
          <w:rFonts w:ascii="Times New Roman" w:hAnsi="Times New Roman" w:cs="Times New Roman"/>
          <w:sz w:val="28"/>
          <w:szCs w:val="28"/>
        </w:rPr>
      </w:pPr>
      <w:r w:rsidRPr="00070E55">
        <w:rPr>
          <w:rFonts w:ascii="Times New Roman" w:hAnsi="Times New Roman" w:cs="Times New Roman"/>
          <w:sz w:val="28"/>
          <w:szCs w:val="28"/>
        </w:rPr>
        <w:t>предоставления государственной услуги</w:t>
      </w:r>
    </w:p>
    <w:p w14:paraId="5241DDBB" w14:textId="7FE9032A" w:rsidR="00070E55" w:rsidRPr="00070E55" w:rsidRDefault="00070E55" w:rsidP="00A32416">
      <w:pPr>
        <w:spacing w:after="0"/>
        <w:jc w:val="right"/>
        <w:rPr>
          <w:rFonts w:ascii="Times New Roman" w:hAnsi="Times New Roman" w:cs="Times New Roman"/>
          <w:sz w:val="28"/>
          <w:szCs w:val="28"/>
        </w:rPr>
      </w:pPr>
      <w:r w:rsidRPr="00070E55">
        <w:rPr>
          <w:rFonts w:ascii="Times New Roman" w:hAnsi="Times New Roman" w:cs="Times New Roman"/>
          <w:sz w:val="28"/>
          <w:szCs w:val="28"/>
        </w:rPr>
        <w:t>по назначению пенсии за выслугу лет</w:t>
      </w:r>
    </w:p>
    <w:p w14:paraId="43E42374" w14:textId="77777777" w:rsidR="00070E55" w:rsidRPr="00070E55" w:rsidRDefault="00070E55" w:rsidP="00A32416">
      <w:pPr>
        <w:spacing w:after="0"/>
        <w:jc w:val="right"/>
        <w:rPr>
          <w:rFonts w:ascii="Times New Roman" w:hAnsi="Times New Roman" w:cs="Times New Roman"/>
          <w:sz w:val="28"/>
          <w:szCs w:val="28"/>
        </w:rPr>
      </w:pPr>
      <w:r w:rsidRPr="00070E55">
        <w:rPr>
          <w:rFonts w:ascii="Times New Roman" w:hAnsi="Times New Roman" w:cs="Times New Roman"/>
          <w:sz w:val="28"/>
          <w:szCs w:val="28"/>
        </w:rPr>
        <w:t>государственных гражданских служащих</w:t>
      </w:r>
    </w:p>
    <w:p w14:paraId="62847912" w14:textId="6AD339F0" w:rsidR="00070E55" w:rsidRPr="00070E55" w:rsidRDefault="00070E55" w:rsidP="00A32416">
      <w:pPr>
        <w:spacing w:after="0"/>
        <w:jc w:val="right"/>
        <w:rPr>
          <w:rFonts w:ascii="Times New Roman" w:hAnsi="Times New Roman" w:cs="Times New Roman"/>
          <w:sz w:val="28"/>
          <w:szCs w:val="28"/>
        </w:rPr>
      </w:pPr>
      <w:r w:rsidRPr="00070E55">
        <w:rPr>
          <w:rFonts w:ascii="Times New Roman" w:hAnsi="Times New Roman" w:cs="Times New Roman"/>
          <w:sz w:val="28"/>
          <w:szCs w:val="28"/>
        </w:rPr>
        <w:t>Республики Татарстан</w:t>
      </w:r>
    </w:p>
    <w:p w14:paraId="0F258727" w14:textId="77777777" w:rsidR="00070E55" w:rsidRPr="00070E55" w:rsidRDefault="00070E55" w:rsidP="00A32416">
      <w:pPr>
        <w:spacing w:after="0"/>
        <w:jc w:val="right"/>
        <w:rPr>
          <w:rFonts w:ascii="Times New Roman" w:hAnsi="Times New Roman" w:cs="Times New Roman"/>
          <w:sz w:val="28"/>
          <w:szCs w:val="28"/>
        </w:rPr>
      </w:pPr>
    </w:p>
    <w:p w14:paraId="2DBE8DF4" w14:textId="77777777" w:rsidR="00070E55" w:rsidRPr="00070E55" w:rsidRDefault="00070E55" w:rsidP="00A32416">
      <w:pPr>
        <w:spacing w:after="0"/>
        <w:jc w:val="center"/>
        <w:rPr>
          <w:rFonts w:ascii="Times New Roman" w:hAnsi="Times New Roman" w:cs="Times New Roman"/>
          <w:sz w:val="28"/>
          <w:szCs w:val="28"/>
        </w:rPr>
      </w:pPr>
      <w:r w:rsidRPr="00070E55">
        <w:rPr>
          <w:rFonts w:ascii="Times New Roman" w:hAnsi="Times New Roman" w:cs="Times New Roman"/>
          <w:sz w:val="28"/>
          <w:szCs w:val="28"/>
        </w:rPr>
        <w:t>Министерство труда, занятости и социальной защиты Республики Татарстан</w:t>
      </w:r>
    </w:p>
    <w:p w14:paraId="0258989E" w14:textId="77777777" w:rsidR="00070E55" w:rsidRPr="00070E55" w:rsidRDefault="00070E55" w:rsidP="00A32416">
      <w:pPr>
        <w:spacing w:after="0"/>
        <w:jc w:val="center"/>
        <w:rPr>
          <w:rFonts w:ascii="Times New Roman" w:hAnsi="Times New Roman" w:cs="Times New Roman"/>
          <w:sz w:val="28"/>
          <w:szCs w:val="28"/>
        </w:rPr>
      </w:pPr>
    </w:p>
    <w:p w14:paraId="1BE3AA1C" w14:textId="56552B0E" w:rsidR="00070E55" w:rsidRPr="00070E55" w:rsidRDefault="00070E55" w:rsidP="00A32416">
      <w:pPr>
        <w:spacing w:after="0"/>
        <w:jc w:val="center"/>
        <w:rPr>
          <w:rFonts w:ascii="Times New Roman" w:hAnsi="Times New Roman" w:cs="Times New Roman"/>
          <w:sz w:val="28"/>
          <w:szCs w:val="28"/>
        </w:rPr>
      </w:pPr>
      <w:r w:rsidRPr="00070E55">
        <w:rPr>
          <w:rFonts w:ascii="Times New Roman" w:hAnsi="Times New Roman" w:cs="Times New Roman"/>
          <w:sz w:val="28"/>
          <w:szCs w:val="28"/>
        </w:rPr>
        <w:t>«_____» __________ 20___</w:t>
      </w:r>
      <w:r w:rsidR="00A32416">
        <w:rPr>
          <w:rFonts w:ascii="Times New Roman" w:hAnsi="Times New Roman" w:cs="Times New Roman"/>
          <w:sz w:val="28"/>
          <w:szCs w:val="28"/>
        </w:rPr>
        <w:t>_</w:t>
      </w:r>
      <w:r w:rsidRPr="00070E55">
        <w:rPr>
          <w:rFonts w:ascii="Times New Roman" w:hAnsi="Times New Roman" w:cs="Times New Roman"/>
          <w:sz w:val="28"/>
          <w:szCs w:val="28"/>
        </w:rPr>
        <w:t xml:space="preserve"> г.                                                            № __________</w:t>
      </w:r>
    </w:p>
    <w:p w14:paraId="0801BD4F" w14:textId="77777777" w:rsidR="00070E55" w:rsidRPr="00070E55" w:rsidRDefault="00070E55" w:rsidP="00A32416">
      <w:pPr>
        <w:spacing w:after="0"/>
        <w:jc w:val="center"/>
        <w:rPr>
          <w:rFonts w:ascii="Times New Roman" w:hAnsi="Times New Roman" w:cs="Times New Roman"/>
          <w:sz w:val="28"/>
          <w:szCs w:val="28"/>
        </w:rPr>
      </w:pPr>
      <w:r w:rsidRPr="00070E55">
        <w:rPr>
          <w:rFonts w:ascii="Times New Roman" w:hAnsi="Times New Roman" w:cs="Times New Roman"/>
          <w:sz w:val="28"/>
          <w:szCs w:val="28"/>
        </w:rPr>
        <w:t>РЕШЕНИЕ</w:t>
      </w:r>
    </w:p>
    <w:p w14:paraId="45C82E9B" w14:textId="77777777" w:rsidR="00070E55" w:rsidRPr="00070E55" w:rsidRDefault="00070E55" w:rsidP="00A32416">
      <w:pPr>
        <w:spacing w:after="0"/>
        <w:jc w:val="center"/>
        <w:rPr>
          <w:rFonts w:ascii="Times New Roman" w:hAnsi="Times New Roman" w:cs="Times New Roman"/>
          <w:sz w:val="28"/>
          <w:szCs w:val="28"/>
        </w:rPr>
      </w:pPr>
      <w:r w:rsidRPr="00070E55">
        <w:rPr>
          <w:rFonts w:ascii="Times New Roman" w:hAnsi="Times New Roman" w:cs="Times New Roman"/>
          <w:sz w:val="28"/>
          <w:szCs w:val="28"/>
        </w:rPr>
        <w:t>о приостановлении предоставления государственной услуги по назначению</w:t>
      </w:r>
    </w:p>
    <w:p w14:paraId="2BB0BEE9" w14:textId="08F4B924" w:rsidR="00070E55" w:rsidRPr="00070E55" w:rsidRDefault="00070E55" w:rsidP="00A32416">
      <w:pPr>
        <w:spacing w:after="0"/>
        <w:jc w:val="center"/>
        <w:rPr>
          <w:rFonts w:ascii="Times New Roman" w:hAnsi="Times New Roman" w:cs="Times New Roman"/>
          <w:sz w:val="28"/>
          <w:szCs w:val="28"/>
        </w:rPr>
      </w:pPr>
      <w:r w:rsidRPr="00CE6BE8">
        <w:rPr>
          <w:rFonts w:ascii="Times New Roman" w:hAnsi="Times New Roman" w:cs="Times New Roman"/>
          <w:sz w:val="28"/>
          <w:szCs w:val="28"/>
        </w:rPr>
        <w:t>пенсии за выслугу лет</w:t>
      </w:r>
      <w:r w:rsidR="00F352EF" w:rsidRPr="00CE6BE8">
        <w:rPr>
          <w:rFonts w:ascii="Times New Roman" w:hAnsi="Times New Roman" w:cs="Times New Roman"/>
          <w:sz w:val="28"/>
          <w:szCs w:val="28"/>
        </w:rPr>
        <w:t>/</w:t>
      </w:r>
      <w:r w:rsidR="00F352EF" w:rsidRPr="00CE6BE8">
        <w:t xml:space="preserve"> </w:t>
      </w:r>
      <w:r w:rsidR="00F352EF" w:rsidRPr="00CE6BE8">
        <w:rPr>
          <w:rFonts w:ascii="Times New Roman" w:hAnsi="Times New Roman" w:cs="Times New Roman"/>
          <w:sz w:val="28"/>
          <w:szCs w:val="28"/>
        </w:rPr>
        <w:t>доплаты</w:t>
      </w:r>
      <w:r w:rsidR="00F352EF">
        <w:rPr>
          <w:rFonts w:ascii="Times New Roman" w:hAnsi="Times New Roman" w:cs="Times New Roman"/>
          <w:sz w:val="28"/>
          <w:szCs w:val="28"/>
        </w:rPr>
        <w:t xml:space="preserve"> к пенсии</w:t>
      </w:r>
    </w:p>
    <w:p w14:paraId="3698B8E0" w14:textId="77777777" w:rsidR="00070E55" w:rsidRPr="00070E55" w:rsidRDefault="00070E55" w:rsidP="00070E55">
      <w:pPr>
        <w:spacing w:after="0"/>
        <w:jc w:val="both"/>
        <w:rPr>
          <w:rFonts w:ascii="Times New Roman" w:hAnsi="Times New Roman" w:cs="Times New Roman"/>
          <w:sz w:val="28"/>
          <w:szCs w:val="28"/>
        </w:rPr>
      </w:pPr>
    </w:p>
    <w:p w14:paraId="1BF9471D" w14:textId="656CB4F6"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 xml:space="preserve">Ф.И.О. </w:t>
      </w:r>
      <w:r w:rsidRPr="00A32416">
        <w:rPr>
          <w:rFonts w:ascii="Times New Roman" w:hAnsi="Times New Roman" w:cs="Times New Roman"/>
          <w:sz w:val="24"/>
          <w:szCs w:val="24"/>
        </w:rPr>
        <w:t>(последнее – при наличии)</w:t>
      </w:r>
      <w:r w:rsidRPr="00070E55">
        <w:rPr>
          <w:rFonts w:ascii="Times New Roman" w:hAnsi="Times New Roman" w:cs="Times New Roman"/>
          <w:sz w:val="28"/>
          <w:szCs w:val="28"/>
        </w:rPr>
        <w:t xml:space="preserve"> заявителя </w:t>
      </w:r>
      <w:r w:rsidR="00A32416">
        <w:rPr>
          <w:rFonts w:ascii="Times New Roman" w:hAnsi="Times New Roman" w:cs="Times New Roman"/>
          <w:sz w:val="28"/>
          <w:szCs w:val="28"/>
        </w:rPr>
        <w:t>_________________________________</w:t>
      </w:r>
    </w:p>
    <w:p w14:paraId="4529DFED" w14:textId="725452CE"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______________________________________</w:t>
      </w:r>
      <w:r w:rsidR="00A32416">
        <w:rPr>
          <w:rFonts w:ascii="Times New Roman" w:hAnsi="Times New Roman" w:cs="Times New Roman"/>
          <w:sz w:val="28"/>
          <w:szCs w:val="28"/>
        </w:rPr>
        <w:t>______________________________</w:t>
      </w:r>
    </w:p>
    <w:p w14:paraId="7280705F" w14:textId="3E67E5CD"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Адрес заявителя _______________________________________</w:t>
      </w:r>
      <w:r w:rsidR="00A32416">
        <w:rPr>
          <w:rFonts w:ascii="Times New Roman" w:hAnsi="Times New Roman" w:cs="Times New Roman"/>
          <w:sz w:val="28"/>
          <w:szCs w:val="28"/>
        </w:rPr>
        <w:t>_______________</w:t>
      </w:r>
    </w:p>
    <w:p w14:paraId="4463CE38" w14:textId="77777777" w:rsidR="00070E55" w:rsidRPr="00070E55" w:rsidRDefault="00070E55" w:rsidP="00070E55">
      <w:pPr>
        <w:spacing w:after="0"/>
        <w:jc w:val="both"/>
        <w:rPr>
          <w:rFonts w:ascii="Times New Roman" w:hAnsi="Times New Roman" w:cs="Times New Roman"/>
          <w:sz w:val="28"/>
          <w:szCs w:val="28"/>
        </w:rPr>
      </w:pPr>
    </w:p>
    <w:p w14:paraId="43EB0ECA" w14:textId="418D9F03" w:rsidR="00070E55" w:rsidRPr="00070E55" w:rsidRDefault="00070E55" w:rsidP="00A32416">
      <w:pPr>
        <w:spacing w:after="0"/>
        <w:ind w:firstLine="708"/>
        <w:jc w:val="both"/>
        <w:rPr>
          <w:rFonts w:ascii="Times New Roman" w:hAnsi="Times New Roman" w:cs="Times New Roman"/>
          <w:sz w:val="28"/>
          <w:szCs w:val="28"/>
        </w:rPr>
      </w:pPr>
      <w:r w:rsidRPr="00070E55">
        <w:rPr>
          <w:rFonts w:ascii="Times New Roman" w:hAnsi="Times New Roman" w:cs="Times New Roman"/>
          <w:sz w:val="28"/>
          <w:szCs w:val="28"/>
        </w:rPr>
        <w:t>В связи с наличием задолженности по налогам, сборам и иным обязательным платежам в бюджеты бюджетной системы Российской Федерации приостановить предоставление государственной услуги по назначению пенсии за выслугу лет до погашения задолженности, но не более чем на 90 дней со дня обращения за предоставлением государственной услуги.</w:t>
      </w:r>
    </w:p>
    <w:p w14:paraId="2BA32A0F" w14:textId="77777777" w:rsidR="00070E55" w:rsidRPr="00070E55" w:rsidRDefault="00070E55" w:rsidP="00070E55">
      <w:pPr>
        <w:spacing w:after="0"/>
        <w:jc w:val="both"/>
        <w:rPr>
          <w:rFonts w:ascii="Times New Roman" w:hAnsi="Times New Roman" w:cs="Times New Roman"/>
          <w:sz w:val="28"/>
          <w:szCs w:val="28"/>
        </w:rPr>
      </w:pPr>
    </w:p>
    <w:p w14:paraId="2D9150A6"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Министр (заместитель министра)</w:t>
      </w:r>
    </w:p>
    <w:p w14:paraId="3ACFC9EB"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труда, занятости и социальной защиты</w:t>
      </w:r>
    </w:p>
    <w:p w14:paraId="50821F80"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Республики Татарстан                   ______________  __________________________</w:t>
      </w:r>
    </w:p>
    <w:p w14:paraId="2AFF5741" w14:textId="5FA158EB" w:rsidR="00070E55" w:rsidRPr="00A32416" w:rsidRDefault="00070E55" w:rsidP="00070E55">
      <w:pPr>
        <w:spacing w:after="0"/>
        <w:jc w:val="both"/>
        <w:rPr>
          <w:rFonts w:ascii="Times New Roman" w:hAnsi="Times New Roman" w:cs="Times New Roman"/>
          <w:sz w:val="24"/>
          <w:szCs w:val="24"/>
        </w:rPr>
      </w:pPr>
      <w:r w:rsidRPr="00070E55">
        <w:rPr>
          <w:rFonts w:ascii="Times New Roman" w:hAnsi="Times New Roman" w:cs="Times New Roman"/>
          <w:sz w:val="28"/>
          <w:szCs w:val="28"/>
        </w:rPr>
        <w:t xml:space="preserve">         М.П</w:t>
      </w:r>
      <w:r w:rsidRPr="00A32416">
        <w:rPr>
          <w:rFonts w:ascii="Times New Roman" w:hAnsi="Times New Roman" w:cs="Times New Roman"/>
          <w:sz w:val="24"/>
          <w:szCs w:val="24"/>
        </w:rPr>
        <w:t xml:space="preserve">.                                                     (подпись)              </w:t>
      </w:r>
      <w:r w:rsidR="00A32416">
        <w:rPr>
          <w:rFonts w:ascii="Times New Roman" w:hAnsi="Times New Roman" w:cs="Times New Roman"/>
          <w:sz w:val="24"/>
          <w:szCs w:val="24"/>
        </w:rPr>
        <w:t xml:space="preserve">  </w:t>
      </w:r>
      <w:r w:rsidRPr="00A32416">
        <w:rPr>
          <w:rFonts w:ascii="Times New Roman" w:hAnsi="Times New Roman" w:cs="Times New Roman"/>
          <w:sz w:val="24"/>
          <w:szCs w:val="24"/>
        </w:rPr>
        <w:t xml:space="preserve">      (расшифровка подписи)</w:t>
      </w:r>
    </w:p>
    <w:p w14:paraId="645A98E5" w14:textId="77777777" w:rsidR="00A32416" w:rsidRDefault="00A32416" w:rsidP="00070E55">
      <w:pPr>
        <w:spacing w:after="0"/>
        <w:jc w:val="both"/>
        <w:rPr>
          <w:rFonts w:ascii="Times New Roman" w:hAnsi="Times New Roman" w:cs="Times New Roman"/>
          <w:sz w:val="28"/>
          <w:szCs w:val="28"/>
        </w:rPr>
      </w:pPr>
    </w:p>
    <w:p w14:paraId="20C325B7" w14:textId="2D71085D"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Заявитель уведомлен:</w:t>
      </w:r>
    </w:p>
    <w:p w14:paraId="798AB3CB" w14:textId="5EFB32A0"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в письменной форме по почтовому адресу __</w:t>
      </w:r>
      <w:r w:rsidR="00A32416">
        <w:rPr>
          <w:rFonts w:ascii="Times New Roman" w:hAnsi="Times New Roman" w:cs="Times New Roman"/>
          <w:sz w:val="28"/>
          <w:szCs w:val="28"/>
        </w:rPr>
        <w:t>______________________________</w:t>
      </w:r>
    </w:p>
    <w:p w14:paraId="59207C8A" w14:textId="0E928EA2"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смс-сообщением на телефон ______________</w:t>
      </w:r>
      <w:r w:rsidR="00A32416">
        <w:rPr>
          <w:rFonts w:ascii="Times New Roman" w:hAnsi="Times New Roman" w:cs="Times New Roman"/>
          <w:sz w:val="28"/>
          <w:szCs w:val="28"/>
        </w:rPr>
        <w:t>______________________________</w:t>
      </w:r>
    </w:p>
    <w:p w14:paraId="4E569578" w14:textId="77777777" w:rsidR="00070E55" w:rsidRPr="00A32416" w:rsidRDefault="00070E55" w:rsidP="00070E55">
      <w:pPr>
        <w:spacing w:after="0"/>
        <w:jc w:val="both"/>
        <w:rPr>
          <w:rFonts w:ascii="Times New Roman" w:hAnsi="Times New Roman" w:cs="Times New Roman"/>
          <w:sz w:val="24"/>
          <w:szCs w:val="24"/>
        </w:rPr>
      </w:pPr>
      <w:r w:rsidRPr="00A32416">
        <w:rPr>
          <w:rFonts w:ascii="Times New Roman" w:hAnsi="Times New Roman" w:cs="Times New Roman"/>
          <w:sz w:val="24"/>
          <w:szCs w:val="24"/>
        </w:rPr>
        <w:t xml:space="preserve">                                                                                      (номер телефона)</w:t>
      </w:r>
    </w:p>
    <w:p w14:paraId="6AB1068A" w14:textId="7943EFBC"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в форме электронного документа по адресу электронной почты ________________</w:t>
      </w:r>
      <w:r w:rsidR="00A32416">
        <w:rPr>
          <w:rFonts w:ascii="Times New Roman" w:hAnsi="Times New Roman" w:cs="Times New Roman"/>
          <w:sz w:val="28"/>
          <w:szCs w:val="28"/>
        </w:rPr>
        <w:t>______</w:t>
      </w:r>
      <w:r w:rsidR="008C39A5">
        <w:rPr>
          <w:rFonts w:ascii="Times New Roman" w:hAnsi="Times New Roman" w:cs="Times New Roman"/>
          <w:sz w:val="28"/>
          <w:szCs w:val="28"/>
        </w:rPr>
        <w:t xml:space="preserve"> .</w:t>
      </w:r>
    </w:p>
    <w:p w14:paraId="2454D631" w14:textId="47653EBD" w:rsidR="00070E55" w:rsidRPr="00A32416" w:rsidRDefault="00A32416" w:rsidP="00070E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70E55" w:rsidRPr="00A32416">
        <w:rPr>
          <w:rFonts w:ascii="Times New Roman" w:hAnsi="Times New Roman" w:cs="Times New Roman"/>
          <w:sz w:val="24"/>
          <w:szCs w:val="24"/>
        </w:rPr>
        <w:t xml:space="preserve"> (адрес электронной почты)</w:t>
      </w:r>
      <w:r w:rsidR="008C39A5">
        <w:rPr>
          <w:rFonts w:ascii="Times New Roman" w:hAnsi="Times New Roman" w:cs="Times New Roman"/>
          <w:sz w:val="24"/>
          <w:szCs w:val="24"/>
        </w:rPr>
        <w:t>»;</w:t>
      </w:r>
    </w:p>
    <w:p w14:paraId="11956618" w14:textId="77777777" w:rsidR="00A32416" w:rsidRDefault="00A32416" w:rsidP="00070E55">
      <w:pPr>
        <w:spacing w:after="0"/>
        <w:jc w:val="both"/>
        <w:rPr>
          <w:rFonts w:ascii="Times New Roman" w:hAnsi="Times New Roman" w:cs="Times New Roman"/>
          <w:sz w:val="28"/>
          <w:szCs w:val="28"/>
        </w:rPr>
      </w:pPr>
    </w:p>
    <w:p w14:paraId="41D67CB5" w14:textId="77777777" w:rsidR="00A32416" w:rsidRDefault="00A32416" w:rsidP="00070E55">
      <w:pPr>
        <w:spacing w:after="0"/>
        <w:jc w:val="both"/>
        <w:rPr>
          <w:rFonts w:ascii="Times New Roman" w:hAnsi="Times New Roman" w:cs="Times New Roman"/>
          <w:sz w:val="28"/>
          <w:szCs w:val="28"/>
        </w:rPr>
      </w:pPr>
    </w:p>
    <w:p w14:paraId="1CE99215" w14:textId="77777777" w:rsidR="00A32416" w:rsidRDefault="00A32416" w:rsidP="00070E55">
      <w:pPr>
        <w:spacing w:after="0"/>
        <w:jc w:val="both"/>
        <w:rPr>
          <w:rFonts w:ascii="Times New Roman" w:hAnsi="Times New Roman" w:cs="Times New Roman"/>
          <w:sz w:val="28"/>
          <w:szCs w:val="28"/>
        </w:rPr>
      </w:pPr>
    </w:p>
    <w:p w14:paraId="5DA6E324" w14:textId="77777777" w:rsidR="00A32416" w:rsidRDefault="00A32416" w:rsidP="00070E55">
      <w:pPr>
        <w:spacing w:after="0"/>
        <w:jc w:val="both"/>
        <w:rPr>
          <w:rFonts w:ascii="Times New Roman" w:hAnsi="Times New Roman" w:cs="Times New Roman"/>
          <w:sz w:val="28"/>
          <w:szCs w:val="28"/>
        </w:rPr>
      </w:pPr>
    </w:p>
    <w:p w14:paraId="037AD6DB" w14:textId="3071C135" w:rsidR="008C39A5" w:rsidRPr="008C39A5" w:rsidRDefault="008C39A5" w:rsidP="008C39A5">
      <w:pPr>
        <w:rPr>
          <w:rFonts w:ascii="Times New Roman" w:hAnsi="Times New Roman" w:cs="Times New Roman"/>
          <w:sz w:val="28"/>
          <w:szCs w:val="28"/>
        </w:rPr>
      </w:pPr>
      <w:r w:rsidRPr="008C39A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r w:rsidRPr="008C39A5">
        <w:rPr>
          <w:rFonts w:ascii="Times New Roman" w:hAnsi="Times New Roman" w:cs="Times New Roman"/>
          <w:sz w:val="28"/>
          <w:szCs w:val="28"/>
        </w:rPr>
        <w:t xml:space="preserve"> к Регламенту изложить в следующей редакции:</w:t>
      </w:r>
    </w:p>
    <w:p w14:paraId="4A8EF252" w14:textId="77777777" w:rsidR="00DD19DA" w:rsidRDefault="00DD19DA" w:rsidP="00070E55">
      <w:pPr>
        <w:spacing w:after="0"/>
        <w:jc w:val="both"/>
        <w:rPr>
          <w:rFonts w:ascii="Times New Roman" w:hAnsi="Times New Roman" w:cs="Times New Roman"/>
          <w:sz w:val="28"/>
          <w:szCs w:val="28"/>
        </w:rPr>
      </w:pPr>
    </w:p>
    <w:p w14:paraId="65A9EB84" w14:textId="3BFEACCA" w:rsidR="00070E55" w:rsidRPr="00070E55" w:rsidRDefault="008C39A5" w:rsidP="00A32416">
      <w:pPr>
        <w:spacing w:after="0"/>
        <w:jc w:val="right"/>
        <w:rPr>
          <w:rFonts w:ascii="Times New Roman" w:hAnsi="Times New Roman" w:cs="Times New Roman"/>
          <w:sz w:val="28"/>
          <w:szCs w:val="28"/>
        </w:rPr>
      </w:pPr>
      <w:r>
        <w:rPr>
          <w:rFonts w:ascii="Times New Roman" w:hAnsi="Times New Roman" w:cs="Times New Roman"/>
          <w:sz w:val="28"/>
          <w:szCs w:val="28"/>
        </w:rPr>
        <w:t>«</w:t>
      </w:r>
      <w:r w:rsidR="00070E55" w:rsidRPr="00070E55">
        <w:rPr>
          <w:rFonts w:ascii="Times New Roman" w:hAnsi="Times New Roman" w:cs="Times New Roman"/>
          <w:sz w:val="28"/>
          <w:szCs w:val="28"/>
        </w:rPr>
        <w:t xml:space="preserve">Приложение № </w:t>
      </w:r>
      <w:r w:rsidR="00A32416">
        <w:rPr>
          <w:rFonts w:ascii="Times New Roman" w:hAnsi="Times New Roman" w:cs="Times New Roman"/>
          <w:sz w:val="28"/>
          <w:szCs w:val="28"/>
        </w:rPr>
        <w:t>9</w:t>
      </w:r>
    </w:p>
    <w:p w14:paraId="42BD1F5D" w14:textId="77777777" w:rsidR="00070E55" w:rsidRPr="00070E55" w:rsidRDefault="00070E55" w:rsidP="00A32416">
      <w:pPr>
        <w:spacing w:after="0"/>
        <w:jc w:val="right"/>
        <w:rPr>
          <w:rFonts w:ascii="Times New Roman" w:hAnsi="Times New Roman" w:cs="Times New Roman"/>
          <w:sz w:val="28"/>
          <w:szCs w:val="28"/>
        </w:rPr>
      </w:pPr>
      <w:r w:rsidRPr="00070E55">
        <w:rPr>
          <w:rFonts w:ascii="Times New Roman" w:hAnsi="Times New Roman" w:cs="Times New Roman"/>
          <w:sz w:val="28"/>
          <w:szCs w:val="28"/>
        </w:rPr>
        <w:t>к Административному регламенту</w:t>
      </w:r>
    </w:p>
    <w:p w14:paraId="6C6908A7" w14:textId="77777777" w:rsidR="00070E55" w:rsidRPr="00070E55" w:rsidRDefault="00070E55" w:rsidP="00A32416">
      <w:pPr>
        <w:spacing w:after="0"/>
        <w:jc w:val="right"/>
        <w:rPr>
          <w:rFonts w:ascii="Times New Roman" w:hAnsi="Times New Roman" w:cs="Times New Roman"/>
          <w:sz w:val="28"/>
          <w:szCs w:val="28"/>
        </w:rPr>
      </w:pPr>
      <w:r w:rsidRPr="00070E55">
        <w:rPr>
          <w:rFonts w:ascii="Times New Roman" w:hAnsi="Times New Roman" w:cs="Times New Roman"/>
          <w:sz w:val="28"/>
          <w:szCs w:val="28"/>
        </w:rPr>
        <w:t>предоставления государственной услуги</w:t>
      </w:r>
    </w:p>
    <w:p w14:paraId="36CC530E" w14:textId="693A01E3" w:rsidR="00070E55" w:rsidRPr="00070E55" w:rsidRDefault="00070E55" w:rsidP="00A32416">
      <w:pPr>
        <w:spacing w:after="0"/>
        <w:jc w:val="right"/>
        <w:rPr>
          <w:rFonts w:ascii="Times New Roman" w:hAnsi="Times New Roman" w:cs="Times New Roman"/>
          <w:sz w:val="28"/>
          <w:szCs w:val="28"/>
        </w:rPr>
      </w:pPr>
      <w:r w:rsidRPr="00070E55">
        <w:rPr>
          <w:rFonts w:ascii="Times New Roman" w:hAnsi="Times New Roman" w:cs="Times New Roman"/>
          <w:sz w:val="28"/>
          <w:szCs w:val="28"/>
        </w:rPr>
        <w:t>по назначению пенсии за выслугу лет</w:t>
      </w:r>
    </w:p>
    <w:p w14:paraId="579B0C83" w14:textId="77777777" w:rsidR="00070E55" w:rsidRPr="00070E55" w:rsidRDefault="00070E55" w:rsidP="00A32416">
      <w:pPr>
        <w:spacing w:after="0"/>
        <w:jc w:val="right"/>
        <w:rPr>
          <w:rFonts w:ascii="Times New Roman" w:hAnsi="Times New Roman" w:cs="Times New Roman"/>
          <w:sz w:val="28"/>
          <w:szCs w:val="28"/>
        </w:rPr>
      </w:pPr>
      <w:r w:rsidRPr="00070E55">
        <w:rPr>
          <w:rFonts w:ascii="Times New Roman" w:hAnsi="Times New Roman" w:cs="Times New Roman"/>
          <w:sz w:val="28"/>
          <w:szCs w:val="28"/>
        </w:rPr>
        <w:t>государственных гражданских служащих</w:t>
      </w:r>
    </w:p>
    <w:p w14:paraId="6470D115" w14:textId="01C9DBCE" w:rsidR="00070E55" w:rsidRPr="00070E55" w:rsidRDefault="00070E55" w:rsidP="00A32416">
      <w:pPr>
        <w:spacing w:after="0"/>
        <w:jc w:val="right"/>
        <w:rPr>
          <w:rFonts w:ascii="Times New Roman" w:hAnsi="Times New Roman" w:cs="Times New Roman"/>
          <w:sz w:val="28"/>
          <w:szCs w:val="28"/>
        </w:rPr>
      </w:pPr>
      <w:r w:rsidRPr="00070E55">
        <w:rPr>
          <w:rFonts w:ascii="Times New Roman" w:hAnsi="Times New Roman" w:cs="Times New Roman"/>
          <w:sz w:val="28"/>
          <w:szCs w:val="28"/>
        </w:rPr>
        <w:t>Республики Татарстан</w:t>
      </w:r>
    </w:p>
    <w:p w14:paraId="5711FCF3" w14:textId="77777777" w:rsidR="00070E55" w:rsidRPr="00070E55" w:rsidRDefault="00070E55" w:rsidP="00A32416">
      <w:pPr>
        <w:spacing w:after="0"/>
        <w:jc w:val="right"/>
        <w:rPr>
          <w:rFonts w:ascii="Times New Roman" w:hAnsi="Times New Roman" w:cs="Times New Roman"/>
          <w:sz w:val="28"/>
          <w:szCs w:val="28"/>
        </w:rPr>
      </w:pPr>
    </w:p>
    <w:p w14:paraId="6821ECD0" w14:textId="77777777" w:rsidR="00070E55" w:rsidRPr="00070E55" w:rsidRDefault="00070E55" w:rsidP="00A32416">
      <w:pPr>
        <w:spacing w:after="0"/>
        <w:jc w:val="center"/>
        <w:rPr>
          <w:rFonts w:ascii="Times New Roman" w:hAnsi="Times New Roman" w:cs="Times New Roman"/>
          <w:sz w:val="28"/>
          <w:szCs w:val="28"/>
        </w:rPr>
      </w:pPr>
      <w:r w:rsidRPr="00070E55">
        <w:rPr>
          <w:rFonts w:ascii="Times New Roman" w:hAnsi="Times New Roman" w:cs="Times New Roman"/>
          <w:sz w:val="28"/>
          <w:szCs w:val="28"/>
        </w:rPr>
        <w:t>Министерство труда, занятости и социальной защиты Республики Татарстан</w:t>
      </w:r>
    </w:p>
    <w:p w14:paraId="7886CF09" w14:textId="77777777" w:rsidR="00070E55" w:rsidRPr="00070E55" w:rsidRDefault="00070E55" w:rsidP="00A32416">
      <w:pPr>
        <w:spacing w:after="0"/>
        <w:jc w:val="center"/>
        <w:rPr>
          <w:rFonts w:ascii="Times New Roman" w:hAnsi="Times New Roman" w:cs="Times New Roman"/>
          <w:sz w:val="28"/>
          <w:szCs w:val="28"/>
        </w:rPr>
      </w:pPr>
    </w:p>
    <w:p w14:paraId="66C1868D" w14:textId="29606A15" w:rsidR="00070E55" w:rsidRPr="00070E55" w:rsidRDefault="00070E55" w:rsidP="00A32416">
      <w:pPr>
        <w:spacing w:after="0"/>
        <w:jc w:val="center"/>
        <w:rPr>
          <w:rFonts w:ascii="Times New Roman" w:hAnsi="Times New Roman" w:cs="Times New Roman"/>
          <w:sz w:val="28"/>
          <w:szCs w:val="28"/>
        </w:rPr>
      </w:pPr>
      <w:r w:rsidRPr="00070E55">
        <w:rPr>
          <w:rFonts w:ascii="Times New Roman" w:hAnsi="Times New Roman" w:cs="Times New Roman"/>
          <w:sz w:val="28"/>
          <w:szCs w:val="28"/>
        </w:rPr>
        <w:t>«____»_ ________ 20___</w:t>
      </w:r>
      <w:r w:rsidR="00A32416">
        <w:rPr>
          <w:rFonts w:ascii="Times New Roman" w:hAnsi="Times New Roman" w:cs="Times New Roman"/>
          <w:sz w:val="28"/>
          <w:szCs w:val="28"/>
        </w:rPr>
        <w:t>_</w:t>
      </w:r>
      <w:r w:rsidRPr="00070E55">
        <w:rPr>
          <w:rFonts w:ascii="Times New Roman" w:hAnsi="Times New Roman" w:cs="Times New Roman"/>
          <w:sz w:val="28"/>
          <w:szCs w:val="28"/>
        </w:rPr>
        <w:t xml:space="preserve"> г.                                                              № ______</w:t>
      </w:r>
    </w:p>
    <w:p w14:paraId="2953B9D9" w14:textId="77777777" w:rsidR="00070E55" w:rsidRPr="00070E55" w:rsidRDefault="00070E55" w:rsidP="00A32416">
      <w:pPr>
        <w:spacing w:after="0"/>
        <w:jc w:val="center"/>
        <w:rPr>
          <w:rFonts w:ascii="Times New Roman" w:hAnsi="Times New Roman" w:cs="Times New Roman"/>
          <w:sz w:val="28"/>
          <w:szCs w:val="28"/>
        </w:rPr>
      </w:pPr>
    </w:p>
    <w:p w14:paraId="0C0D7F85" w14:textId="77777777" w:rsidR="00070E55" w:rsidRPr="00070E55" w:rsidRDefault="00070E55" w:rsidP="00A32416">
      <w:pPr>
        <w:spacing w:after="0"/>
        <w:jc w:val="center"/>
        <w:rPr>
          <w:rFonts w:ascii="Times New Roman" w:hAnsi="Times New Roman" w:cs="Times New Roman"/>
          <w:sz w:val="28"/>
          <w:szCs w:val="28"/>
        </w:rPr>
      </w:pPr>
      <w:r w:rsidRPr="00070E55">
        <w:rPr>
          <w:rFonts w:ascii="Times New Roman" w:hAnsi="Times New Roman" w:cs="Times New Roman"/>
          <w:sz w:val="28"/>
          <w:szCs w:val="28"/>
        </w:rPr>
        <w:t>РЕШЕНИЕ</w:t>
      </w:r>
    </w:p>
    <w:p w14:paraId="7CE1C1F1" w14:textId="77777777" w:rsidR="00070E55" w:rsidRPr="00070E55" w:rsidRDefault="00070E55" w:rsidP="00A32416">
      <w:pPr>
        <w:spacing w:after="0"/>
        <w:jc w:val="center"/>
        <w:rPr>
          <w:rFonts w:ascii="Times New Roman" w:hAnsi="Times New Roman" w:cs="Times New Roman"/>
          <w:sz w:val="28"/>
          <w:szCs w:val="28"/>
        </w:rPr>
      </w:pPr>
      <w:r w:rsidRPr="00070E55">
        <w:rPr>
          <w:rFonts w:ascii="Times New Roman" w:hAnsi="Times New Roman" w:cs="Times New Roman"/>
          <w:sz w:val="28"/>
          <w:szCs w:val="28"/>
        </w:rPr>
        <w:t>о возобновлении предоставления государственной услуги по назначению</w:t>
      </w:r>
    </w:p>
    <w:p w14:paraId="7D633769" w14:textId="629B4BF9" w:rsidR="00070E55" w:rsidRPr="00070E55" w:rsidRDefault="00070E55" w:rsidP="000C0DBB">
      <w:pPr>
        <w:spacing w:after="0"/>
        <w:jc w:val="center"/>
        <w:rPr>
          <w:rFonts w:ascii="Times New Roman" w:hAnsi="Times New Roman" w:cs="Times New Roman"/>
          <w:sz w:val="28"/>
          <w:szCs w:val="28"/>
        </w:rPr>
      </w:pPr>
      <w:r w:rsidRPr="00CE6BE8">
        <w:rPr>
          <w:rFonts w:ascii="Times New Roman" w:hAnsi="Times New Roman" w:cs="Times New Roman"/>
          <w:sz w:val="28"/>
          <w:szCs w:val="28"/>
        </w:rPr>
        <w:t>пенсии з</w:t>
      </w:r>
      <w:r w:rsidR="000C0DBB" w:rsidRPr="00CE6BE8">
        <w:rPr>
          <w:rFonts w:ascii="Times New Roman" w:hAnsi="Times New Roman" w:cs="Times New Roman"/>
          <w:sz w:val="28"/>
          <w:szCs w:val="28"/>
        </w:rPr>
        <w:t>а выслугу лет</w:t>
      </w:r>
      <w:r w:rsidR="00F352EF" w:rsidRPr="00CE6BE8">
        <w:rPr>
          <w:rFonts w:ascii="Times New Roman" w:hAnsi="Times New Roman" w:cs="Times New Roman"/>
          <w:sz w:val="28"/>
          <w:szCs w:val="28"/>
        </w:rPr>
        <w:t>/</w:t>
      </w:r>
      <w:r w:rsidR="00F352EF" w:rsidRPr="00F352EF">
        <w:t xml:space="preserve"> </w:t>
      </w:r>
      <w:r w:rsidR="00F352EF">
        <w:rPr>
          <w:rFonts w:ascii="Times New Roman" w:hAnsi="Times New Roman" w:cs="Times New Roman"/>
          <w:sz w:val="28"/>
          <w:szCs w:val="28"/>
        </w:rPr>
        <w:t>доплаты к пенсии</w:t>
      </w:r>
    </w:p>
    <w:p w14:paraId="6251C3EF" w14:textId="48240012" w:rsidR="00070E55" w:rsidRPr="00070E55" w:rsidRDefault="00070E55" w:rsidP="00070E55">
      <w:pPr>
        <w:spacing w:after="0"/>
        <w:jc w:val="both"/>
        <w:rPr>
          <w:rFonts w:ascii="Times New Roman" w:hAnsi="Times New Roman" w:cs="Times New Roman"/>
          <w:sz w:val="28"/>
          <w:szCs w:val="28"/>
        </w:rPr>
      </w:pPr>
      <w:r w:rsidRPr="000C0DBB">
        <w:rPr>
          <w:rFonts w:ascii="Times New Roman" w:hAnsi="Times New Roman" w:cs="Times New Roman"/>
          <w:sz w:val="28"/>
          <w:szCs w:val="28"/>
        </w:rPr>
        <w:t xml:space="preserve">Ф.И.О. </w:t>
      </w:r>
      <w:r w:rsidRPr="000C0DBB">
        <w:rPr>
          <w:rFonts w:ascii="Times New Roman" w:hAnsi="Times New Roman" w:cs="Times New Roman"/>
          <w:sz w:val="24"/>
          <w:szCs w:val="24"/>
        </w:rPr>
        <w:t>(последнее – при наличии)</w:t>
      </w:r>
      <w:r w:rsidRPr="000C0DBB">
        <w:rPr>
          <w:rFonts w:ascii="Times New Roman" w:hAnsi="Times New Roman" w:cs="Times New Roman"/>
          <w:sz w:val="28"/>
          <w:szCs w:val="28"/>
        </w:rPr>
        <w:t xml:space="preserve"> заявителя</w:t>
      </w:r>
      <w:r w:rsidRPr="00070E55">
        <w:rPr>
          <w:rFonts w:ascii="Times New Roman" w:hAnsi="Times New Roman" w:cs="Times New Roman"/>
          <w:sz w:val="28"/>
          <w:szCs w:val="28"/>
        </w:rPr>
        <w:t xml:space="preserve"> _______________________</w:t>
      </w:r>
      <w:r w:rsidR="000C0DBB">
        <w:rPr>
          <w:rFonts w:ascii="Times New Roman" w:hAnsi="Times New Roman" w:cs="Times New Roman"/>
          <w:sz w:val="28"/>
          <w:szCs w:val="28"/>
        </w:rPr>
        <w:t>___________</w:t>
      </w:r>
    </w:p>
    <w:p w14:paraId="75D68D59" w14:textId="341B29C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Адрес заявителя ________________________</w:t>
      </w:r>
      <w:r w:rsidR="000C0DBB">
        <w:rPr>
          <w:rFonts w:ascii="Times New Roman" w:hAnsi="Times New Roman" w:cs="Times New Roman"/>
          <w:sz w:val="28"/>
          <w:szCs w:val="28"/>
        </w:rPr>
        <w:t>______________________________</w:t>
      </w:r>
    </w:p>
    <w:p w14:paraId="42F99441" w14:textId="77777777" w:rsidR="00070E55" w:rsidRPr="00070E55" w:rsidRDefault="00070E55" w:rsidP="00070E55">
      <w:pPr>
        <w:spacing w:after="0"/>
        <w:jc w:val="both"/>
        <w:rPr>
          <w:rFonts w:ascii="Times New Roman" w:hAnsi="Times New Roman" w:cs="Times New Roman"/>
          <w:sz w:val="28"/>
          <w:szCs w:val="28"/>
        </w:rPr>
      </w:pPr>
    </w:p>
    <w:p w14:paraId="7BB96471" w14:textId="7387DEE8" w:rsidR="00070E55" w:rsidRPr="00070E55" w:rsidRDefault="00070E55" w:rsidP="000C0DBB">
      <w:pPr>
        <w:spacing w:after="0"/>
        <w:ind w:firstLine="708"/>
        <w:jc w:val="both"/>
        <w:rPr>
          <w:rFonts w:ascii="Times New Roman" w:hAnsi="Times New Roman" w:cs="Times New Roman"/>
          <w:sz w:val="28"/>
          <w:szCs w:val="28"/>
        </w:rPr>
      </w:pPr>
      <w:r w:rsidRPr="00070E55">
        <w:rPr>
          <w:rFonts w:ascii="Times New Roman" w:hAnsi="Times New Roman" w:cs="Times New Roman"/>
          <w:sz w:val="28"/>
          <w:szCs w:val="28"/>
        </w:rPr>
        <w:t>В связи с урегулированием задолженности по налогам, сборам и иным обязательным платежам в бюджеты бюджетной системы Российской Федерации возобновить предоставление государственной услуги по назначению пенсии за выслугу лет с «____» _________________.</w:t>
      </w:r>
    </w:p>
    <w:p w14:paraId="124F334C" w14:textId="77777777" w:rsidR="00070E55" w:rsidRPr="00070E55" w:rsidRDefault="00070E55" w:rsidP="00070E55">
      <w:pPr>
        <w:spacing w:after="0"/>
        <w:jc w:val="both"/>
        <w:rPr>
          <w:rFonts w:ascii="Times New Roman" w:hAnsi="Times New Roman" w:cs="Times New Roman"/>
          <w:sz w:val="28"/>
          <w:szCs w:val="28"/>
        </w:rPr>
      </w:pPr>
    </w:p>
    <w:p w14:paraId="036FA1FC"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Министр (заместитель министра)</w:t>
      </w:r>
    </w:p>
    <w:p w14:paraId="6CA5FCF0"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труда, занятости и социальной защиты</w:t>
      </w:r>
    </w:p>
    <w:p w14:paraId="36E56C76" w14:textId="6179ACD0"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 xml:space="preserve">Республики Татарстан               </w:t>
      </w:r>
      <w:r w:rsidR="000C0DBB">
        <w:rPr>
          <w:rFonts w:ascii="Times New Roman" w:hAnsi="Times New Roman" w:cs="Times New Roman"/>
          <w:sz w:val="28"/>
          <w:szCs w:val="28"/>
        </w:rPr>
        <w:t xml:space="preserve">     </w:t>
      </w:r>
      <w:r w:rsidRPr="00070E55">
        <w:rPr>
          <w:rFonts w:ascii="Times New Roman" w:hAnsi="Times New Roman" w:cs="Times New Roman"/>
          <w:sz w:val="28"/>
          <w:szCs w:val="28"/>
        </w:rPr>
        <w:t xml:space="preserve"> </w:t>
      </w:r>
      <w:r w:rsidR="000C0DBB">
        <w:rPr>
          <w:rFonts w:ascii="Times New Roman" w:hAnsi="Times New Roman" w:cs="Times New Roman"/>
          <w:sz w:val="28"/>
          <w:szCs w:val="28"/>
        </w:rPr>
        <w:t xml:space="preserve">  </w:t>
      </w:r>
      <w:r w:rsidRPr="00070E55">
        <w:rPr>
          <w:rFonts w:ascii="Times New Roman" w:hAnsi="Times New Roman" w:cs="Times New Roman"/>
          <w:sz w:val="28"/>
          <w:szCs w:val="28"/>
        </w:rPr>
        <w:t>___________</w:t>
      </w:r>
      <w:r w:rsidR="000C0DBB">
        <w:rPr>
          <w:rFonts w:ascii="Times New Roman" w:hAnsi="Times New Roman" w:cs="Times New Roman"/>
          <w:sz w:val="28"/>
          <w:szCs w:val="28"/>
        </w:rPr>
        <w:t>___  _______________________</w:t>
      </w:r>
    </w:p>
    <w:p w14:paraId="1A7ECCA7" w14:textId="7D5457F1" w:rsidR="00070E55" w:rsidRPr="000C0DBB" w:rsidRDefault="00070E55" w:rsidP="00070E55">
      <w:pPr>
        <w:spacing w:after="0"/>
        <w:jc w:val="both"/>
        <w:rPr>
          <w:rFonts w:ascii="Times New Roman" w:hAnsi="Times New Roman" w:cs="Times New Roman"/>
          <w:sz w:val="24"/>
          <w:szCs w:val="24"/>
        </w:rPr>
      </w:pPr>
      <w:r w:rsidRPr="00070E55">
        <w:rPr>
          <w:rFonts w:ascii="Times New Roman" w:hAnsi="Times New Roman" w:cs="Times New Roman"/>
          <w:sz w:val="28"/>
          <w:szCs w:val="28"/>
        </w:rPr>
        <w:t xml:space="preserve">              М.П</w:t>
      </w:r>
      <w:r w:rsidRPr="000C0DBB">
        <w:rPr>
          <w:rFonts w:ascii="Times New Roman" w:hAnsi="Times New Roman" w:cs="Times New Roman"/>
          <w:sz w:val="24"/>
          <w:szCs w:val="24"/>
        </w:rPr>
        <w:t xml:space="preserve">.                                      </w:t>
      </w:r>
      <w:r w:rsidR="000C0DBB">
        <w:rPr>
          <w:rFonts w:ascii="Times New Roman" w:hAnsi="Times New Roman" w:cs="Times New Roman"/>
          <w:sz w:val="24"/>
          <w:szCs w:val="24"/>
        </w:rPr>
        <w:t xml:space="preserve">  </w:t>
      </w:r>
      <w:r w:rsidRPr="000C0DBB">
        <w:rPr>
          <w:rFonts w:ascii="Times New Roman" w:hAnsi="Times New Roman" w:cs="Times New Roman"/>
          <w:sz w:val="24"/>
          <w:szCs w:val="24"/>
        </w:rPr>
        <w:t xml:space="preserve">          (подпись)                      (расшифровка  подписи)</w:t>
      </w:r>
    </w:p>
    <w:p w14:paraId="0D7DD7B8" w14:textId="77777777" w:rsidR="00070E55" w:rsidRPr="00070E55" w:rsidRDefault="00070E55" w:rsidP="00070E55">
      <w:pPr>
        <w:spacing w:after="0"/>
        <w:jc w:val="both"/>
        <w:rPr>
          <w:rFonts w:ascii="Times New Roman" w:hAnsi="Times New Roman" w:cs="Times New Roman"/>
          <w:sz w:val="28"/>
          <w:szCs w:val="28"/>
        </w:rPr>
      </w:pPr>
    </w:p>
    <w:p w14:paraId="2FC97866"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Заявитель уведомлен:</w:t>
      </w:r>
    </w:p>
    <w:p w14:paraId="5F1CB0A1" w14:textId="26285EF6"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в письменной форме по почтовому адресу __</w:t>
      </w:r>
      <w:r w:rsidR="000C0DBB">
        <w:rPr>
          <w:rFonts w:ascii="Times New Roman" w:hAnsi="Times New Roman" w:cs="Times New Roman"/>
          <w:sz w:val="28"/>
          <w:szCs w:val="28"/>
        </w:rPr>
        <w:t>______________________________</w:t>
      </w:r>
    </w:p>
    <w:p w14:paraId="6AB0E694" w14:textId="3757874D"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смс-сообщением на телефон _______________________________</w:t>
      </w:r>
      <w:r w:rsidR="000C0DBB">
        <w:rPr>
          <w:rFonts w:ascii="Times New Roman" w:hAnsi="Times New Roman" w:cs="Times New Roman"/>
          <w:sz w:val="28"/>
          <w:szCs w:val="28"/>
        </w:rPr>
        <w:t>_____________</w:t>
      </w:r>
    </w:p>
    <w:p w14:paraId="1F8AB0A8" w14:textId="77777777" w:rsidR="00070E55" w:rsidRPr="000C0DBB" w:rsidRDefault="00070E55" w:rsidP="00070E55">
      <w:pPr>
        <w:spacing w:after="0"/>
        <w:jc w:val="both"/>
        <w:rPr>
          <w:rFonts w:ascii="Times New Roman" w:hAnsi="Times New Roman" w:cs="Times New Roman"/>
          <w:sz w:val="24"/>
          <w:szCs w:val="24"/>
        </w:rPr>
      </w:pPr>
      <w:r w:rsidRPr="000C0DBB">
        <w:rPr>
          <w:rFonts w:ascii="Times New Roman" w:hAnsi="Times New Roman" w:cs="Times New Roman"/>
          <w:sz w:val="24"/>
          <w:szCs w:val="24"/>
        </w:rPr>
        <w:t xml:space="preserve">                                                                                            (номер телефона)</w:t>
      </w:r>
    </w:p>
    <w:p w14:paraId="26A7DE4C" w14:textId="17F80F20"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в форме электронного документа по адресу эл</w:t>
      </w:r>
      <w:r w:rsidR="000C0DBB">
        <w:rPr>
          <w:rFonts w:ascii="Times New Roman" w:hAnsi="Times New Roman" w:cs="Times New Roman"/>
          <w:sz w:val="28"/>
          <w:szCs w:val="28"/>
        </w:rPr>
        <w:t>ектронной почты _______________</w:t>
      </w:r>
      <w:r w:rsidR="008C39A5">
        <w:rPr>
          <w:rFonts w:ascii="Times New Roman" w:hAnsi="Times New Roman" w:cs="Times New Roman"/>
          <w:sz w:val="28"/>
          <w:szCs w:val="28"/>
        </w:rPr>
        <w:t>.</w:t>
      </w:r>
    </w:p>
    <w:p w14:paraId="1107C51B" w14:textId="45E2FBA6" w:rsidR="00070E55" w:rsidRPr="000C0DBB" w:rsidRDefault="00070E55" w:rsidP="00070E55">
      <w:pPr>
        <w:spacing w:after="0"/>
        <w:jc w:val="both"/>
        <w:rPr>
          <w:rFonts w:ascii="Times New Roman" w:hAnsi="Times New Roman" w:cs="Times New Roman"/>
          <w:sz w:val="24"/>
          <w:szCs w:val="24"/>
        </w:rPr>
      </w:pPr>
      <w:r w:rsidRPr="000C0DBB">
        <w:rPr>
          <w:rFonts w:ascii="Times New Roman" w:hAnsi="Times New Roman" w:cs="Times New Roman"/>
          <w:sz w:val="24"/>
          <w:szCs w:val="24"/>
        </w:rPr>
        <w:t xml:space="preserve">                                                                                   </w:t>
      </w:r>
      <w:r w:rsidR="00DF7F17">
        <w:rPr>
          <w:rFonts w:ascii="Times New Roman" w:hAnsi="Times New Roman" w:cs="Times New Roman"/>
          <w:sz w:val="24"/>
          <w:szCs w:val="24"/>
        </w:rPr>
        <w:t xml:space="preserve">                    </w:t>
      </w:r>
      <w:r w:rsidRPr="000C0DBB">
        <w:rPr>
          <w:rFonts w:ascii="Times New Roman" w:hAnsi="Times New Roman" w:cs="Times New Roman"/>
          <w:sz w:val="24"/>
          <w:szCs w:val="24"/>
        </w:rPr>
        <w:t xml:space="preserve">          (адрес электронной почты)</w:t>
      </w:r>
      <w:r w:rsidR="008C39A5">
        <w:rPr>
          <w:rFonts w:ascii="Times New Roman" w:hAnsi="Times New Roman" w:cs="Times New Roman"/>
          <w:sz w:val="24"/>
          <w:szCs w:val="24"/>
        </w:rPr>
        <w:t>»</w:t>
      </w:r>
      <w:r w:rsidRPr="000C0DBB">
        <w:rPr>
          <w:rFonts w:ascii="Times New Roman" w:hAnsi="Times New Roman" w:cs="Times New Roman"/>
          <w:sz w:val="24"/>
          <w:szCs w:val="24"/>
        </w:rPr>
        <w:t>;</w:t>
      </w:r>
    </w:p>
    <w:p w14:paraId="26DE4FAA" w14:textId="77777777" w:rsidR="00DF7F17" w:rsidRDefault="00DF7F17" w:rsidP="00070E55">
      <w:pPr>
        <w:spacing w:after="0"/>
        <w:jc w:val="both"/>
        <w:rPr>
          <w:rFonts w:ascii="Times New Roman" w:hAnsi="Times New Roman" w:cs="Times New Roman"/>
          <w:sz w:val="28"/>
          <w:szCs w:val="28"/>
        </w:rPr>
      </w:pPr>
    </w:p>
    <w:p w14:paraId="28D415B8" w14:textId="77777777" w:rsidR="00DF7F17" w:rsidRDefault="00DF7F17" w:rsidP="00070E55">
      <w:pPr>
        <w:spacing w:after="0"/>
        <w:jc w:val="both"/>
        <w:rPr>
          <w:rFonts w:ascii="Times New Roman" w:hAnsi="Times New Roman" w:cs="Times New Roman"/>
          <w:sz w:val="28"/>
          <w:szCs w:val="28"/>
        </w:rPr>
      </w:pPr>
    </w:p>
    <w:p w14:paraId="0E33DCB2" w14:textId="77777777" w:rsidR="00DF7F17" w:rsidRDefault="00DF7F17" w:rsidP="00070E55">
      <w:pPr>
        <w:spacing w:after="0"/>
        <w:jc w:val="both"/>
        <w:rPr>
          <w:rFonts w:ascii="Times New Roman" w:hAnsi="Times New Roman" w:cs="Times New Roman"/>
          <w:sz w:val="28"/>
          <w:szCs w:val="28"/>
        </w:rPr>
      </w:pPr>
    </w:p>
    <w:p w14:paraId="4FF42167" w14:textId="77777777" w:rsidR="00DF7F17" w:rsidRDefault="00DF7F17" w:rsidP="00070E55">
      <w:pPr>
        <w:spacing w:after="0"/>
        <w:jc w:val="both"/>
        <w:rPr>
          <w:rFonts w:ascii="Times New Roman" w:hAnsi="Times New Roman" w:cs="Times New Roman"/>
          <w:sz w:val="28"/>
          <w:szCs w:val="28"/>
        </w:rPr>
      </w:pPr>
    </w:p>
    <w:p w14:paraId="372AD677" w14:textId="77777777" w:rsidR="00DF7F17" w:rsidRDefault="00DF7F17" w:rsidP="00070E55">
      <w:pPr>
        <w:spacing w:after="0"/>
        <w:jc w:val="both"/>
        <w:rPr>
          <w:rFonts w:ascii="Times New Roman" w:hAnsi="Times New Roman" w:cs="Times New Roman"/>
          <w:sz w:val="28"/>
          <w:szCs w:val="28"/>
        </w:rPr>
      </w:pPr>
    </w:p>
    <w:p w14:paraId="7D2AAD95" w14:textId="77777777" w:rsidR="00DF7F17" w:rsidRDefault="00DF7F17" w:rsidP="00070E55">
      <w:pPr>
        <w:spacing w:after="0"/>
        <w:jc w:val="both"/>
        <w:rPr>
          <w:rFonts w:ascii="Times New Roman" w:hAnsi="Times New Roman" w:cs="Times New Roman"/>
          <w:sz w:val="28"/>
          <w:szCs w:val="28"/>
        </w:rPr>
      </w:pPr>
    </w:p>
    <w:p w14:paraId="6776C428" w14:textId="318AC154" w:rsidR="008C39A5" w:rsidRPr="008C39A5" w:rsidRDefault="008C39A5" w:rsidP="008C39A5">
      <w:pPr>
        <w:rPr>
          <w:rFonts w:ascii="Times New Roman" w:hAnsi="Times New Roman" w:cs="Times New Roman"/>
          <w:sz w:val="28"/>
          <w:szCs w:val="28"/>
        </w:rPr>
      </w:pPr>
      <w:r w:rsidRPr="008C39A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10</w:t>
      </w:r>
      <w:r w:rsidRPr="008C39A5">
        <w:rPr>
          <w:rFonts w:ascii="Times New Roman" w:hAnsi="Times New Roman" w:cs="Times New Roman"/>
          <w:sz w:val="28"/>
          <w:szCs w:val="28"/>
        </w:rPr>
        <w:t xml:space="preserve"> к Регламенту изложить в следующей редакции:</w:t>
      </w:r>
    </w:p>
    <w:p w14:paraId="3B3883E3" w14:textId="77777777" w:rsidR="00DF7F17" w:rsidRDefault="00DF7F17" w:rsidP="00070E55">
      <w:pPr>
        <w:spacing w:after="0"/>
        <w:jc w:val="both"/>
        <w:rPr>
          <w:rFonts w:ascii="Times New Roman" w:hAnsi="Times New Roman" w:cs="Times New Roman"/>
          <w:sz w:val="28"/>
          <w:szCs w:val="28"/>
        </w:rPr>
      </w:pPr>
    </w:p>
    <w:p w14:paraId="7914A2B9" w14:textId="246F026F" w:rsidR="00070E55" w:rsidRPr="00070E55" w:rsidRDefault="008C39A5" w:rsidP="00DF7F17">
      <w:pPr>
        <w:spacing w:after="0"/>
        <w:jc w:val="right"/>
        <w:rPr>
          <w:rFonts w:ascii="Times New Roman" w:hAnsi="Times New Roman" w:cs="Times New Roman"/>
          <w:sz w:val="28"/>
          <w:szCs w:val="28"/>
        </w:rPr>
      </w:pPr>
      <w:r>
        <w:rPr>
          <w:rFonts w:ascii="Times New Roman" w:hAnsi="Times New Roman" w:cs="Times New Roman"/>
          <w:sz w:val="28"/>
          <w:szCs w:val="28"/>
        </w:rPr>
        <w:t>«</w:t>
      </w:r>
      <w:r w:rsidR="00070E55" w:rsidRPr="00070E55">
        <w:rPr>
          <w:rFonts w:ascii="Times New Roman" w:hAnsi="Times New Roman" w:cs="Times New Roman"/>
          <w:sz w:val="28"/>
          <w:szCs w:val="28"/>
        </w:rPr>
        <w:t>Приложение № 1</w:t>
      </w:r>
      <w:r w:rsidR="00DF7F17">
        <w:rPr>
          <w:rFonts w:ascii="Times New Roman" w:hAnsi="Times New Roman" w:cs="Times New Roman"/>
          <w:sz w:val="28"/>
          <w:szCs w:val="28"/>
        </w:rPr>
        <w:t>0</w:t>
      </w:r>
    </w:p>
    <w:p w14:paraId="27B38C25" w14:textId="77777777" w:rsidR="00070E55" w:rsidRPr="00070E55" w:rsidRDefault="00070E55" w:rsidP="00DF7F17">
      <w:pPr>
        <w:spacing w:after="0"/>
        <w:jc w:val="right"/>
        <w:rPr>
          <w:rFonts w:ascii="Times New Roman" w:hAnsi="Times New Roman" w:cs="Times New Roman"/>
          <w:sz w:val="28"/>
          <w:szCs w:val="28"/>
        </w:rPr>
      </w:pPr>
      <w:r w:rsidRPr="00070E55">
        <w:rPr>
          <w:rFonts w:ascii="Times New Roman" w:hAnsi="Times New Roman" w:cs="Times New Roman"/>
          <w:sz w:val="28"/>
          <w:szCs w:val="28"/>
        </w:rPr>
        <w:t>к Административному регламенту</w:t>
      </w:r>
    </w:p>
    <w:p w14:paraId="2E142183" w14:textId="77777777" w:rsidR="00070E55" w:rsidRPr="00070E55" w:rsidRDefault="00070E55" w:rsidP="00DF7F17">
      <w:pPr>
        <w:spacing w:after="0"/>
        <w:jc w:val="right"/>
        <w:rPr>
          <w:rFonts w:ascii="Times New Roman" w:hAnsi="Times New Roman" w:cs="Times New Roman"/>
          <w:sz w:val="28"/>
          <w:szCs w:val="28"/>
        </w:rPr>
      </w:pPr>
      <w:r w:rsidRPr="00070E55">
        <w:rPr>
          <w:rFonts w:ascii="Times New Roman" w:hAnsi="Times New Roman" w:cs="Times New Roman"/>
          <w:sz w:val="28"/>
          <w:szCs w:val="28"/>
        </w:rPr>
        <w:t>предоставления государственной услуги</w:t>
      </w:r>
    </w:p>
    <w:p w14:paraId="10E1A6F1" w14:textId="61DCBBB6" w:rsidR="00070E55" w:rsidRPr="00070E55" w:rsidRDefault="00070E55" w:rsidP="00DF7F17">
      <w:pPr>
        <w:spacing w:after="0"/>
        <w:jc w:val="right"/>
        <w:rPr>
          <w:rFonts w:ascii="Times New Roman" w:hAnsi="Times New Roman" w:cs="Times New Roman"/>
          <w:sz w:val="28"/>
          <w:szCs w:val="28"/>
        </w:rPr>
      </w:pPr>
      <w:r w:rsidRPr="00070E55">
        <w:rPr>
          <w:rFonts w:ascii="Times New Roman" w:hAnsi="Times New Roman" w:cs="Times New Roman"/>
          <w:sz w:val="28"/>
          <w:szCs w:val="28"/>
        </w:rPr>
        <w:t>по назначению пенсии за выслугу лет</w:t>
      </w:r>
    </w:p>
    <w:p w14:paraId="3BCE18A8" w14:textId="77777777" w:rsidR="00070E55" w:rsidRPr="00070E55" w:rsidRDefault="00070E55" w:rsidP="00DF7F17">
      <w:pPr>
        <w:spacing w:after="0"/>
        <w:jc w:val="right"/>
        <w:rPr>
          <w:rFonts w:ascii="Times New Roman" w:hAnsi="Times New Roman" w:cs="Times New Roman"/>
          <w:sz w:val="28"/>
          <w:szCs w:val="28"/>
        </w:rPr>
      </w:pPr>
      <w:r w:rsidRPr="00070E55">
        <w:rPr>
          <w:rFonts w:ascii="Times New Roman" w:hAnsi="Times New Roman" w:cs="Times New Roman"/>
          <w:sz w:val="28"/>
          <w:szCs w:val="28"/>
        </w:rPr>
        <w:t>государственных гражданских служащих</w:t>
      </w:r>
    </w:p>
    <w:p w14:paraId="57DFAD80" w14:textId="55C0604F" w:rsidR="00070E55" w:rsidRPr="00070E55" w:rsidRDefault="00070E55" w:rsidP="00DF7F17">
      <w:pPr>
        <w:spacing w:after="0"/>
        <w:jc w:val="right"/>
        <w:rPr>
          <w:rFonts w:ascii="Times New Roman" w:hAnsi="Times New Roman" w:cs="Times New Roman"/>
          <w:sz w:val="28"/>
          <w:szCs w:val="28"/>
        </w:rPr>
      </w:pPr>
      <w:r w:rsidRPr="00070E55">
        <w:rPr>
          <w:rFonts w:ascii="Times New Roman" w:hAnsi="Times New Roman" w:cs="Times New Roman"/>
          <w:sz w:val="28"/>
          <w:szCs w:val="28"/>
        </w:rPr>
        <w:t>Республики Татарстан</w:t>
      </w:r>
    </w:p>
    <w:p w14:paraId="3B0FF20C" w14:textId="77777777" w:rsidR="00070E55" w:rsidRPr="00070E55" w:rsidRDefault="00070E55" w:rsidP="00070E55">
      <w:pPr>
        <w:spacing w:after="0"/>
        <w:jc w:val="both"/>
        <w:rPr>
          <w:rFonts w:ascii="Times New Roman" w:hAnsi="Times New Roman" w:cs="Times New Roman"/>
          <w:sz w:val="28"/>
          <w:szCs w:val="28"/>
        </w:rPr>
      </w:pPr>
    </w:p>
    <w:p w14:paraId="6DC59B6F" w14:textId="77777777" w:rsidR="00070E55" w:rsidRPr="00070E55" w:rsidRDefault="00070E55" w:rsidP="00DF7F17">
      <w:pPr>
        <w:spacing w:after="0"/>
        <w:jc w:val="right"/>
        <w:rPr>
          <w:rFonts w:ascii="Times New Roman" w:hAnsi="Times New Roman" w:cs="Times New Roman"/>
          <w:sz w:val="28"/>
          <w:szCs w:val="28"/>
        </w:rPr>
      </w:pPr>
      <w:r w:rsidRPr="00070E55">
        <w:rPr>
          <w:rFonts w:ascii="Times New Roman" w:hAnsi="Times New Roman" w:cs="Times New Roman"/>
          <w:sz w:val="28"/>
          <w:szCs w:val="28"/>
        </w:rPr>
        <w:t>Форма</w:t>
      </w:r>
    </w:p>
    <w:p w14:paraId="50E8F2CD" w14:textId="77777777" w:rsidR="00070E55" w:rsidRPr="00070E55" w:rsidRDefault="00070E55" w:rsidP="00070E55">
      <w:pPr>
        <w:spacing w:after="0"/>
        <w:jc w:val="both"/>
        <w:rPr>
          <w:rFonts w:ascii="Times New Roman" w:hAnsi="Times New Roman" w:cs="Times New Roman"/>
          <w:sz w:val="28"/>
          <w:szCs w:val="28"/>
        </w:rPr>
      </w:pPr>
    </w:p>
    <w:p w14:paraId="13B77785" w14:textId="0C9F5829" w:rsidR="00070E55" w:rsidRPr="00070E55" w:rsidRDefault="00070E55" w:rsidP="00DF7F17">
      <w:pPr>
        <w:spacing w:after="0"/>
        <w:jc w:val="right"/>
        <w:rPr>
          <w:rFonts w:ascii="Times New Roman" w:hAnsi="Times New Roman" w:cs="Times New Roman"/>
          <w:sz w:val="28"/>
          <w:szCs w:val="28"/>
        </w:rPr>
      </w:pPr>
      <w:r w:rsidRPr="00070E55">
        <w:rPr>
          <w:rFonts w:ascii="Times New Roman" w:hAnsi="Times New Roman" w:cs="Times New Roman"/>
          <w:sz w:val="28"/>
          <w:szCs w:val="28"/>
        </w:rPr>
        <w:t>В Министерство труда, занятости</w:t>
      </w:r>
      <w:r w:rsidR="00DF7F17">
        <w:rPr>
          <w:rFonts w:ascii="Times New Roman" w:hAnsi="Times New Roman" w:cs="Times New Roman"/>
          <w:sz w:val="28"/>
          <w:szCs w:val="28"/>
        </w:rPr>
        <w:t xml:space="preserve"> и</w:t>
      </w:r>
    </w:p>
    <w:p w14:paraId="0070E304" w14:textId="77777777" w:rsidR="00070E55" w:rsidRPr="00070E55" w:rsidRDefault="00070E55" w:rsidP="00DF7F17">
      <w:pPr>
        <w:spacing w:after="0"/>
        <w:jc w:val="right"/>
        <w:rPr>
          <w:rFonts w:ascii="Times New Roman" w:hAnsi="Times New Roman" w:cs="Times New Roman"/>
          <w:sz w:val="28"/>
          <w:szCs w:val="28"/>
        </w:rPr>
      </w:pPr>
      <w:r w:rsidRPr="00070E55">
        <w:rPr>
          <w:rFonts w:ascii="Times New Roman" w:hAnsi="Times New Roman" w:cs="Times New Roman"/>
          <w:sz w:val="28"/>
          <w:szCs w:val="28"/>
        </w:rPr>
        <w:t>социальной защиты Республики Татарстан</w:t>
      </w:r>
    </w:p>
    <w:p w14:paraId="05C1BEB0" w14:textId="77777777" w:rsidR="00070E55" w:rsidRPr="00070E55" w:rsidRDefault="00070E55" w:rsidP="00DF7F17">
      <w:pPr>
        <w:spacing w:after="0"/>
        <w:jc w:val="right"/>
        <w:rPr>
          <w:rFonts w:ascii="Times New Roman" w:hAnsi="Times New Roman" w:cs="Times New Roman"/>
          <w:sz w:val="28"/>
          <w:szCs w:val="28"/>
        </w:rPr>
      </w:pPr>
    </w:p>
    <w:p w14:paraId="74BD1C2F" w14:textId="77777777" w:rsidR="00070E55" w:rsidRPr="00070E55" w:rsidRDefault="00070E55" w:rsidP="00DF7F17">
      <w:pPr>
        <w:spacing w:after="0"/>
        <w:jc w:val="center"/>
        <w:rPr>
          <w:rFonts w:ascii="Times New Roman" w:hAnsi="Times New Roman" w:cs="Times New Roman"/>
          <w:sz w:val="28"/>
          <w:szCs w:val="28"/>
        </w:rPr>
      </w:pPr>
      <w:r w:rsidRPr="00070E55">
        <w:rPr>
          <w:rFonts w:ascii="Times New Roman" w:hAnsi="Times New Roman" w:cs="Times New Roman"/>
          <w:sz w:val="28"/>
          <w:szCs w:val="28"/>
        </w:rPr>
        <w:t>Заявление</w:t>
      </w:r>
    </w:p>
    <w:p w14:paraId="15EF2FE5" w14:textId="77777777" w:rsidR="00070E55" w:rsidRPr="00070E55" w:rsidRDefault="00070E55" w:rsidP="00DF7F17">
      <w:pPr>
        <w:spacing w:after="0"/>
        <w:jc w:val="center"/>
        <w:rPr>
          <w:rFonts w:ascii="Times New Roman" w:hAnsi="Times New Roman" w:cs="Times New Roman"/>
          <w:sz w:val="28"/>
          <w:szCs w:val="28"/>
        </w:rPr>
      </w:pPr>
      <w:r w:rsidRPr="00070E55">
        <w:rPr>
          <w:rFonts w:ascii="Times New Roman" w:hAnsi="Times New Roman" w:cs="Times New Roman"/>
          <w:sz w:val="28"/>
          <w:szCs w:val="28"/>
        </w:rPr>
        <w:t>об исправлении технической ошибки</w:t>
      </w:r>
    </w:p>
    <w:p w14:paraId="140D1F50" w14:textId="7777777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Я, _______________________________________________________________,</w:t>
      </w:r>
    </w:p>
    <w:p w14:paraId="5676FF9A" w14:textId="77777777" w:rsidR="00070E55" w:rsidRPr="00DF7F17" w:rsidRDefault="00070E55" w:rsidP="00070E55">
      <w:pPr>
        <w:spacing w:after="0"/>
        <w:jc w:val="both"/>
        <w:rPr>
          <w:rFonts w:ascii="Times New Roman" w:hAnsi="Times New Roman" w:cs="Times New Roman"/>
          <w:sz w:val="24"/>
          <w:szCs w:val="24"/>
        </w:rPr>
      </w:pPr>
      <w:r w:rsidRPr="00070E55">
        <w:rPr>
          <w:rFonts w:ascii="Times New Roman" w:hAnsi="Times New Roman" w:cs="Times New Roman"/>
          <w:sz w:val="28"/>
          <w:szCs w:val="28"/>
        </w:rPr>
        <w:t xml:space="preserve">                                      </w:t>
      </w:r>
      <w:r w:rsidRPr="00DF7F17">
        <w:rPr>
          <w:rFonts w:ascii="Times New Roman" w:hAnsi="Times New Roman" w:cs="Times New Roman"/>
          <w:sz w:val="24"/>
          <w:szCs w:val="24"/>
        </w:rPr>
        <w:t>(Ф.И.О. (последнее - при наличии) заявителя)</w:t>
      </w:r>
    </w:p>
    <w:p w14:paraId="2E3891FC" w14:textId="168B6FDA"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проживающий(ая) по адресу: _____________</w:t>
      </w:r>
      <w:r w:rsidR="00DF7F17">
        <w:rPr>
          <w:rFonts w:ascii="Times New Roman" w:hAnsi="Times New Roman" w:cs="Times New Roman"/>
          <w:sz w:val="28"/>
          <w:szCs w:val="28"/>
        </w:rPr>
        <w:t>______________________________</w:t>
      </w:r>
      <w:r w:rsidRPr="00070E55">
        <w:rPr>
          <w:rFonts w:ascii="Times New Roman" w:hAnsi="Times New Roman" w:cs="Times New Roman"/>
          <w:sz w:val="28"/>
          <w:szCs w:val="28"/>
        </w:rPr>
        <w:t>.</w:t>
      </w:r>
    </w:p>
    <w:p w14:paraId="4B453E9F" w14:textId="4987A699" w:rsidR="00070E55" w:rsidRPr="00DF7F17" w:rsidRDefault="00070E55" w:rsidP="00070E55">
      <w:pPr>
        <w:spacing w:after="0"/>
        <w:jc w:val="both"/>
        <w:rPr>
          <w:rFonts w:ascii="Times New Roman" w:hAnsi="Times New Roman" w:cs="Times New Roman"/>
          <w:sz w:val="24"/>
          <w:szCs w:val="24"/>
        </w:rPr>
      </w:pPr>
      <w:r w:rsidRPr="00DF7F17">
        <w:rPr>
          <w:rFonts w:ascii="Times New Roman" w:hAnsi="Times New Roman" w:cs="Times New Roman"/>
          <w:sz w:val="24"/>
          <w:szCs w:val="24"/>
        </w:rPr>
        <w:t xml:space="preserve">                                            </w:t>
      </w:r>
      <w:r w:rsidR="00DF7F17">
        <w:rPr>
          <w:rFonts w:ascii="Times New Roman" w:hAnsi="Times New Roman" w:cs="Times New Roman"/>
          <w:sz w:val="24"/>
          <w:szCs w:val="24"/>
        </w:rPr>
        <w:t xml:space="preserve">        </w:t>
      </w:r>
      <w:r w:rsidRPr="00DF7F17">
        <w:rPr>
          <w:rFonts w:ascii="Times New Roman" w:hAnsi="Times New Roman" w:cs="Times New Roman"/>
          <w:sz w:val="24"/>
          <w:szCs w:val="24"/>
        </w:rPr>
        <w:t xml:space="preserve">      (почтовый адрес заявителя с указанием индекса, телефон,</w:t>
      </w:r>
    </w:p>
    <w:p w14:paraId="3A803DF1" w14:textId="77777777" w:rsidR="00070E55" w:rsidRPr="00DF7F17" w:rsidRDefault="00070E55" w:rsidP="00070E55">
      <w:pPr>
        <w:spacing w:after="0"/>
        <w:jc w:val="both"/>
        <w:rPr>
          <w:rFonts w:ascii="Times New Roman" w:hAnsi="Times New Roman" w:cs="Times New Roman"/>
          <w:sz w:val="24"/>
          <w:szCs w:val="24"/>
        </w:rPr>
      </w:pPr>
      <w:r w:rsidRPr="00DF7F17">
        <w:rPr>
          <w:rFonts w:ascii="Times New Roman" w:hAnsi="Times New Roman" w:cs="Times New Roman"/>
          <w:sz w:val="24"/>
          <w:szCs w:val="24"/>
        </w:rPr>
        <w:t xml:space="preserve">                                                                                     электронный адрес)</w:t>
      </w:r>
    </w:p>
    <w:p w14:paraId="64D51AC5" w14:textId="230B9D3F"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______________________________________</w:t>
      </w:r>
      <w:r w:rsidR="00DF7F17">
        <w:rPr>
          <w:rFonts w:ascii="Times New Roman" w:hAnsi="Times New Roman" w:cs="Times New Roman"/>
          <w:sz w:val="28"/>
          <w:szCs w:val="28"/>
        </w:rPr>
        <w:t>______________________________</w:t>
      </w:r>
    </w:p>
    <w:p w14:paraId="5E70D7B3" w14:textId="7260496C" w:rsidR="00070E55" w:rsidRPr="00DF7F17" w:rsidRDefault="00070E55" w:rsidP="00DF7F17">
      <w:pPr>
        <w:spacing w:after="0"/>
        <w:jc w:val="center"/>
        <w:rPr>
          <w:rFonts w:ascii="Times New Roman" w:hAnsi="Times New Roman" w:cs="Times New Roman"/>
          <w:sz w:val="24"/>
          <w:szCs w:val="24"/>
        </w:rPr>
      </w:pPr>
      <w:r w:rsidRPr="00DF7F17">
        <w:rPr>
          <w:rFonts w:ascii="Times New Roman" w:hAnsi="Times New Roman" w:cs="Times New Roman"/>
          <w:sz w:val="24"/>
          <w:szCs w:val="24"/>
        </w:rPr>
        <w:t>(наименование документа, удостоверяющего личность заявителя, его серия, номер,</w:t>
      </w:r>
    </w:p>
    <w:p w14:paraId="2A0FC997" w14:textId="1733197A" w:rsidR="00070E55" w:rsidRPr="00070E55" w:rsidRDefault="00070E55" w:rsidP="00DF7F17">
      <w:pPr>
        <w:spacing w:after="0"/>
        <w:jc w:val="center"/>
        <w:rPr>
          <w:rFonts w:ascii="Times New Roman" w:hAnsi="Times New Roman" w:cs="Times New Roman"/>
          <w:sz w:val="28"/>
          <w:szCs w:val="28"/>
        </w:rPr>
      </w:pPr>
      <w:r w:rsidRPr="00DF7F17">
        <w:rPr>
          <w:rFonts w:ascii="Times New Roman" w:hAnsi="Times New Roman" w:cs="Times New Roman"/>
          <w:sz w:val="24"/>
          <w:szCs w:val="24"/>
        </w:rPr>
        <w:t>дата выдачи, (наименование органа, выдавшего документ)</w:t>
      </w:r>
      <w:r w:rsidRPr="00070E55">
        <w:rPr>
          <w:rFonts w:ascii="Times New Roman" w:hAnsi="Times New Roman" w:cs="Times New Roman"/>
          <w:sz w:val="28"/>
          <w:szCs w:val="28"/>
        </w:rPr>
        <w:t xml:space="preserve"> ______________________________________</w:t>
      </w:r>
      <w:r w:rsidR="00DF7F17">
        <w:rPr>
          <w:rFonts w:ascii="Times New Roman" w:hAnsi="Times New Roman" w:cs="Times New Roman"/>
          <w:sz w:val="28"/>
          <w:szCs w:val="28"/>
        </w:rPr>
        <w:t>______________________________</w:t>
      </w:r>
    </w:p>
    <w:p w14:paraId="3AB57E59" w14:textId="1E7444BC"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прошу исправить техническую ошибку _____</w:t>
      </w:r>
      <w:r w:rsidR="00DF7F17">
        <w:rPr>
          <w:rFonts w:ascii="Times New Roman" w:hAnsi="Times New Roman" w:cs="Times New Roman"/>
          <w:sz w:val="28"/>
          <w:szCs w:val="28"/>
        </w:rPr>
        <w:t>______________________________</w:t>
      </w:r>
    </w:p>
    <w:p w14:paraId="5FBCE3AA" w14:textId="0B8C5657"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______________________________________</w:t>
      </w:r>
      <w:r w:rsidR="00DF7F17">
        <w:rPr>
          <w:rFonts w:ascii="Times New Roman" w:hAnsi="Times New Roman" w:cs="Times New Roman"/>
          <w:sz w:val="28"/>
          <w:szCs w:val="28"/>
        </w:rPr>
        <w:t>______________________________</w:t>
      </w:r>
      <w:r w:rsidRPr="00070E55">
        <w:rPr>
          <w:rFonts w:ascii="Times New Roman" w:hAnsi="Times New Roman" w:cs="Times New Roman"/>
          <w:sz w:val="28"/>
          <w:szCs w:val="28"/>
        </w:rPr>
        <w:t>,</w:t>
      </w:r>
    </w:p>
    <w:p w14:paraId="23D4266E" w14:textId="5C348AC2"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 xml:space="preserve">допущенную в решении о назначении (об отказе в назначении) </w:t>
      </w:r>
      <w:r w:rsidRPr="00CE6BE8">
        <w:rPr>
          <w:rFonts w:ascii="Times New Roman" w:hAnsi="Times New Roman" w:cs="Times New Roman"/>
          <w:sz w:val="28"/>
          <w:szCs w:val="28"/>
        </w:rPr>
        <w:t>пенсии за выслугу лет</w:t>
      </w:r>
      <w:r w:rsidR="00F352EF" w:rsidRPr="00CE6BE8">
        <w:t xml:space="preserve"> (</w:t>
      </w:r>
      <w:r w:rsidR="00F352EF" w:rsidRPr="00CE6BE8">
        <w:rPr>
          <w:rFonts w:ascii="Times New Roman" w:hAnsi="Times New Roman" w:cs="Times New Roman"/>
          <w:sz w:val="28"/>
          <w:szCs w:val="28"/>
        </w:rPr>
        <w:t>доплаты к пенсии</w:t>
      </w:r>
      <w:r w:rsidRPr="00CE6BE8">
        <w:rPr>
          <w:rFonts w:ascii="Times New Roman" w:hAnsi="Times New Roman" w:cs="Times New Roman"/>
          <w:sz w:val="28"/>
          <w:szCs w:val="28"/>
        </w:rPr>
        <w:t>) от «____» _______________ г. № ________</w:t>
      </w:r>
      <w:r w:rsidRPr="00070E55">
        <w:rPr>
          <w:rFonts w:ascii="Times New Roman" w:hAnsi="Times New Roman" w:cs="Times New Roman"/>
          <w:sz w:val="28"/>
          <w:szCs w:val="28"/>
        </w:rPr>
        <w:t>___.</w:t>
      </w:r>
    </w:p>
    <w:p w14:paraId="1CD30887" w14:textId="6505A22F"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Согласен(на) на получение уведомления об исправлении технической ошибки _______________________________________________________________</w:t>
      </w:r>
      <w:r w:rsidR="00DF7F17">
        <w:rPr>
          <w:rFonts w:ascii="Times New Roman" w:hAnsi="Times New Roman" w:cs="Times New Roman"/>
          <w:sz w:val="28"/>
          <w:szCs w:val="28"/>
        </w:rPr>
        <w:t>_____</w:t>
      </w:r>
    </w:p>
    <w:p w14:paraId="66FAF038" w14:textId="79C7039A" w:rsidR="00070E55" w:rsidRPr="00DF7F17" w:rsidRDefault="00070E55" w:rsidP="00070E55">
      <w:pPr>
        <w:spacing w:after="0"/>
        <w:jc w:val="both"/>
        <w:rPr>
          <w:rFonts w:ascii="Times New Roman" w:hAnsi="Times New Roman" w:cs="Times New Roman"/>
          <w:sz w:val="24"/>
          <w:szCs w:val="24"/>
        </w:rPr>
      </w:pPr>
      <w:r w:rsidRPr="00070E55">
        <w:rPr>
          <w:rFonts w:ascii="Times New Roman" w:hAnsi="Times New Roman" w:cs="Times New Roman"/>
          <w:sz w:val="28"/>
          <w:szCs w:val="28"/>
        </w:rPr>
        <w:t xml:space="preserve">     </w:t>
      </w:r>
      <w:r w:rsidRPr="00DF7F17">
        <w:rPr>
          <w:rFonts w:ascii="Times New Roman" w:hAnsi="Times New Roman" w:cs="Times New Roman"/>
          <w:sz w:val="24"/>
          <w:szCs w:val="24"/>
        </w:rPr>
        <w:t>(в письменной форме по почтовому адресу, в форме электронного документа по</w:t>
      </w:r>
    </w:p>
    <w:p w14:paraId="43DE71A1" w14:textId="0CD80B45" w:rsidR="00070E55" w:rsidRDefault="00070E55" w:rsidP="00070E55">
      <w:pPr>
        <w:spacing w:after="0"/>
        <w:jc w:val="both"/>
        <w:rPr>
          <w:rFonts w:ascii="Times New Roman" w:hAnsi="Times New Roman" w:cs="Times New Roman"/>
          <w:sz w:val="24"/>
          <w:szCs w:val="24"/>
        </w:rPr>
      </w:pPr>
      <w:r w:rsidRPr="00DF7F17">
        <w:rPr>
          <w:rFonts w:ascii="Times New Roman" w:hAnsi="Times New Roman" w:cs="Times New Roman"/>
          <w:sz w:val="24"/>
          <w:szCs w:val="24"/>
        </w:rPr>
        <w:t xml:space="preserve">                                     адресу электронной почты, смс-сообщением на телефон)</w:t>
      </w:r>
    </w:p>
    <w:p w14:paraId="573502A6" w14:textId="77777777" w:rsidR="00DF7F17" w:rsidRPr="00DF7F17" w:rsidRDefault="00DF7F17" w:rsidP="00070E55">
      <w:pPr>
        <w:spacing w:after="0"/>
        <w:jc w:val="both"/>
        <w:rPr>
          <w:rFonts w:ascii="Times New Roman" w:hAnsi="Times New Roman" w:cs="Times New Roman"/>
          <w:sz w:val="24"/>
          <w:szCs w:val="24"/>
        </w:rPr>
      </w:pPr>
    </w:p>
    <w:p w14:paraId="47BA0CCC" w14:textId="515E4D28" w:rsidR="00070E55" w:rsidRPr="00070E55" w:rsidRDefault="00070E55" w:rsidP="00070E55">
      <w:pPr>
        <w:spacing w:after="0"/>
        <w:jc w:val="both"/>
        <w:rPr>
          <w:rFonts w:ascii="Times New Roman" w:hAnsi="Times New Roman" w:cs="Times New Roman"/>
          <w:sz w:val="28"/>
          <w:szCs w:val="28"/>
        </w:rPr>
      </w:pPr>
      <w:r w:rsidRPr="00070E55">
        <w:rPr>
          <w:rFonts w:ascii="Times New Roman" w:hAnsi="Times New Roman" w:cs="Times New Roman"/>
          <w:sz w:val="28"/>
          <w:szCs w:val="28"/>
        </w:rPr>
        <w:t>«___» ________ 20___ г. __________________  _____________________________</w:t>
      </w:r>
      <w:r w:rsidR="008C39A5">
        <w:rPr>
          <w:rFonts w:ascii="Times New Roman" w:hAnsi="Times New Roman" w:cs="Times New Roman"/>
          <w:sz w:val="28"/>
          <w:szCs w:val="28"/>
        </w:rPr>
        <w:t>.</w:t>
      </w:r>
    </w:p>
    <w:p w14:paraId="4789C9BF" w14:textId="37B75124" w:rsidR="00070E55" w:rsidRPr="00DF7F17" w:rsidRDefault="00070E55" w:rsidP="00070E55">
      <w:pPr>
        <w:spacing w:after="0"/>
        <w:jc w:val="both"/>
        <w:rPr>
          <w:rFonts w:ascii="Times New Roman" w:hAnsi="Times New Roman" w:cs="Times New Roman"/>
          <w:sz w:val="24"/>
          <w:szCs w:val="24"/>
        </w:rPr>
      </w:pPr>
      <w:r w:rsidRPr="00DF7F17">
        <w:rPr>
          <w:rFonts w:ascii="Times New Roman" w:hAnsi="Times New Roman" w:cs="Times New Roman"/>
          <w:sz w:val="24"/>
          <w:szCs w:val="24"/>
        </w:rPr>
        <w:t xml:space="preserve">                                                    (подпись заявителя)              (расшифровка подписи)</w:t>
      </w:r>
      <w:r w:rsidR="008C39A5">
        <w:rPr>
          <w:rFonts w:ascii="Times New Roman" w:hAnsi="Times New Roman" w:cs="Times New Roman"/>
          <w:sz w:val="24"/>
          <w:szCs w:val="24"/>
        </w:rPr>
        <w:t>»;</w:t>
      </w:r>
    </w:p>
    <w:p w14:paraId="3DE9F23D" w14:textId="77777777" w:rsidR="00DF7F17" w:rsidRDefault="00DF7F17" w:rsidP="00070E55">
      <w:pPr>
        <w:spacing w:after="0"/>
        <w:jc w:val="both"/>
        <w:rPr>
          <w:rFonts w:ascii="Times New Roman" w:hAnsi="Times New Roman" w:cs="Times New Roman"/>
          <w:sz w:val="28"/>
          <w:szCs w:val="28"/>
        </w:rPr>
      </w:pPr>
    </w:p>
    <w:p w14:paraId="2AB772F2" w14:textId="77777777" w:rsidR="00DF7F17" w:rsidRDefault="00DF7F17" w:rsidP="00070E55">
      <w:pPr>
        <w:spacing w:after="0"/>
        <w:jc w:val="both"/>
        <w:rPr>
          <w:rFonts w:ascii="Times New Roman" w:hAnsi="Times New Roman" w:cs="Times New Roman"/>
          <w:sz w:val="28"/>
          <w:szCs w:val="28"/>
        </w:rPr>
      </w:pPr>
    </w:p>
    <w:p w14:paraId="3F7D40FB" w14:textId="77777777" w:rsidR="00DF7F17" w:rsidRDefault="00DF7F17" w:rsidP="00070E55">
      <w:pPr>
        <w:spacing w:after="0"/>
        <w:jc w:val="both"/>
        <w:rPr>
          <w:rFonts w:ascii="Times New Roman" w:hAnsi="Times New Roman" w:cs="Times New Roman"/>
          <w:sz w:val="28"/>
          <w:szCs w:val="28"/>
        </w:rPr>
      </w:pPr>
    </w:p>
    <w:p w14:paraId="4C059AD8" w14:textId="77777777" w:rsidR="00DF7F17" w:rsidRDefault="00DF7F17" w:rsidP="00070E55">
      <w:pPr>
        <w:spacing w:after="0"/>
        <w:jc w:val="both"/>
        <w:rPr>
          <w:rFonts w:ascii="Times New Roman" w:hAnsi="Times New Roman" w:cs="Times New Roman"/>
          <w:sz w:val="28"/>
          <w:szCs w:val="28"/>
        </w:rPr>
      </w:pPr>
    </w:p>
    <w:p w14:paraId="743F2C72" w14:textId="77777777" w:rsidR="00DF7F17" w:rsidRDefault="00DF7F17" w:rsidP="00070E55">
      <w:pPr>
        <w:spacing w:after="0"/>
        <w:jc w:val="both"/>
        <w:rPr>
          <w:rFonts w:ascii="Times New Roman" w:hAnsi="Times New Roman" w:cs="Times New Roman"/>
          <w:sz w:val="28"/>
          <w:szCs w:val="28"/>
        </w:rPr>
      </w:pPr>
    </w:p>
    <w:p w14:paraId="07B4FD1D" w14:textId="77777777" w:rsidR="00DF7F17" w:rsidRDefault="00DF7F17" w:rsidP="00070E55">
      <w:pPr>
        <w:spacing w:after="0"/>
        <w:jc w:val="both"/>
        <w:rPr>
          <w:rFonts w:ascii="Times New Roman" w:hAnsi="Times New Roman" w:cs="Times New Roman"/>
          <w:sz w:val="28"/>
          <w:szCs w:val="28"/>
        </w:rPr>
      </w:pPr>
    </w:p>
    <w:p w14:paraId="7CE97B4E" w14:textId="74D991B6" w:rsidR="008C39A5" w:rsidRPr="008C39A5" w:rsidRDefault="008C39A5" w:rsidP="008C39A5">
      <w:pPr>
        <w:rPr>
          <w:rFonts w:ascii="Times New Roman" w:hAnsi="Times New Roman" w:cs="Times New Roman"/>
          <w:sz w:val="28"/>
          <w:szCs w:val="28"/>
        </w:rPr>
      </w:pPr>
      <w:r w:rsidRPr="008C39A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11</w:t>
      </w:r>
      <w:r w:rsidRPr="008C39A5">
        <w:rPr>
          <w:rFonts w:ascii="Times New Roman" w:hAnsi="Times New Roman" w:cs="Times New Roman"/>
          <w:sz w:val="28"/>
          <w:szCs w:val="28"/>
        </w:rPr>
        <w:t xml:space="preserve"> к Регламенту изложить в следующей редакции:</w:t>
      </w:r>
    </w:p>
    <w:p w14:paraId="27BA4210" w14:textId="77777777" w:rsidR="00DF7F17" w:rsidRDefault="00DF7F17" w:rsidP="00070E55">
      <w:pPr>
        <w:spacing w:after="0"/>
        <w:jc w:val="both"/>
        <w:rPr>
          <w:rFonts w:ascii="Times New Roman" w:hAnsi="Times New Roman" w:cs="Times New Roman"/>
          <w:sz w:val="28"/>
          <w:szCs w:val="28"/>
        </w:rPr>
      </w:pPr>
    </w:p>
    <w:p w14:paraId="0C0D83D9" w14:textId="49305B9D" w:rsidR="00070E55" w:rsidRPr="00070E55" w:rsidRDefault="008C39A5" w:rsidP="00DF7F17">
      <w:pPr>
        <w:spacing w:after="0"/>
        <w:jc w:val="right"/>
        <w:rPr>
          <w:rFonts w:ascii="Times New Roman" w:hAnsi="Times New Roman" w:cs="Times New Roman"/>
          <w:sz w:val="28"/>
          <w:szCs w:val="28"/>
        </w:rPr>
      </w:pPr>
      <w:r>
        <w:rPr>
          <w:rFonts w:ascii="Times New Roman" w:hAnsi="Times New Roman" w:cs="Times New Roman"/>
          <w:sz w:val="28"/>
          <w:szCs w:val="28"/>
        </w:rPr>
        <w:t>«</w:t>
      </w:r>
      <w:r w:rsidR="00070E55" w:rsidRPr="00070E55">
        <w:rPr>
          <w:rFonts w:ascii="Times New Roman" w:hAnsi="Times New Roman" w:cs="Times New Roman"/>
          <w:sz w:val="28"/>
          <w:szCs w:val="28"/>
        </w:rPr>
        <w:t>Приложение № 1</w:t>
      </w:r>
      <w:r w:rsidR="00DF7F17">
        <w:rPr>
          <w:rFonts w:ascii="Times New Roman" w:hAnsi="Times New Roman" w:cs="Times New Roman"/>
          <w:sz w:val="28"/>
          <w:szCs w:val="28"/>
        </w:rPr>
        <w:t>1</w:t>
      </w:r>
    </w:p>
    <w:p w14:paraId="7D87DF0A" w14:textId="77777777" w:rsidR="00070E55" w:rsidRPr="00070E55" w:rsidRDefault="00070E55" w:rsidP="00DF7F17">
      <w:pPr>
        <w:spacing w:after="0"/>
        <w:jc w:val="right"/>
        <w:rPr>
          <w:rFonts w:ascii="Times New Roman" w:hAnsi="Times New Roman" w:cs="Times New Roman"/>
          <w:sz w:val="28"/>
          <w:szCs w:val="28"/>
        </w:rPr>
      </w:pPr>
      <w:r w:rsidRPr="00070E55">
        <w:rPr>
          <w:rFonts w:ascii="Times New Roman" w:hAnsi="Times New Roman" w:cs="Times New Roman"/>
          <w:sz w:val="28"/>
          <w:szCs w:val="28"/>
        </w:rPr>
        <w:t>к Административному регламенту</w:t>
      </w:r>
    </w:p>
    <w:p w14:paraId="60848036" w14:textId="77777777" w:rsidR="00070E55" w:rsidRPr="00070E55" w:rsidRDefault="00070E55" w:rsidP="00DF7F17">
      <w:pPr>
        <w:spacing w:after="0"/>
        <w:jc w:val="right"/>
        <w:rPr>
          <w:rFonts w:ascii="Times New Roman" w:hAnsi="Times New Roman" w:cs="Times New Roman"/>
          <w:sz w:val="28"/>
          <w:szCs w:val="28"/>
        </w:rPr>
      </w:pPr>
      <w:r w:rsidRPr="00070E55">
        <w:rPr>
          <w:rFonts w:ascii="Times New Roman" w:hAnsi="Times New Roman" w:cs="Times New Roman"/>
          <w:sz w:val="28"/>
          <w:szCs w:val="28"/>
        </w:rPr>
        <w:t>предоставления государственной услуги</w:t>
      </w:r>
    </w:p>
    <w:p w14:paraId="706969BC" w14:textId="0DDF58C7" w:rsidR="00070E55" w:rsidRPr="00070E55" w:rsidRDefault="00902D0F" w:rsidP="00DF7F17">
      <w:pPr>
        <w:spacing w:after="0"/>
        <w:jc w:val="right"/>
        <w:rPr>
          <w:rFonts w:ascii="Times New Roman" w:hAnsi="Times New Roman" w:cs="Times New Roman"/>
          <w:sz w:val="28"/>
          <w:szCs w:val="28"/>
        </w:rPr>
      </w:pPr>
      <w:r>
        <w:rPr>
          <w:rFonts w:ascii="Times New Roman" w:hAnsi="Times New Roman" w:cs="Times New Roman"/>
          <w:sz w:val="28"/>
          <w:szCs w:val="28"/>
        </w:rPr>
        <w:t xml:space="preserve">по назначению </w:t>
      </w:r>
      <w:r w:rsidR="00070E55" w:rsidRPr="00070E55">
        <w:rPr>
          <w:rFonts w:ascii="Times New Roman" w:hAnsi="Times New Roman" w:cs="Times New Roman"/>
          <w:sz w:val="28"/>
          <w:szCs w:val="28"/>
        </w:rPr>
        <w:t>пенсии за выслугу лет</w:t>
      </w:r>
    </w:p>
    <w:p w14:paraId="170A4EA8" w14:textId="77777777" w:rsidR="00070E55" w:rsidRPr="00070E55" w:rsidRDefault="00070E55" w:rsidP="00DF7F17">
      <w:pPr>
        <w:spacing w:after="0"/>
        <w:jc w:val="right"/>
        <w:rPr>
          <w:rFonts w:ascii="Times New Roman" w:hAnsi="Times New Roman" w:cs="Times New Roman"/>
          <w:sz w:val="28"/>
          <w:szCs w:val="28"/>
        </w:rPr>
      </w:pPr>
      <w:r w:rsidRPr="00070E55">
        <w:rPr>
          <w:rFonts w:ascii="Times New Roman" w:hAnsi="Times New Roman" w:cs="Times New Roman"/>
          <w:sz w:val="28"/>
          <w:szCs w:val="28"/>
        </w:rPr>
        <w:t>государственных гражданских служащих</w:t>
      </w:r>
    </w:p>
    <w:p w14:paraId="0DF7BBFF" w14:textId="2FA0A471" w:rsidR="00070E55" w:rsidRDefault="00070E55" w:rsidP="00DF7F17">
      <w:pPr>
        <w:spacing w:after="0"/>
        <w:jc w:val="right"/>
        <w:rPr>
          <w:rFonts w:ascii="Times New Roman" w:hAnsi="Times New Roman" w:cs="Times New Roman"/>
          <w:sz w:val="28"/>
          <w:szCs w:val="28"/>
        </w:rPr>
      </w:pPr>
      <w:r w:rsidRPr="00070E55">
        <w:rPr>
          <w:rFonts w:ascii="Times New Roman" w:hAnsi="Times New Roman" w:cs="Times New Roman"/>
          <w:sz w:val="28"/>
          <w:szCs w:val="28"/>
        </w:rPr>
        <w:t>Республики Татарстан</w:t>
      </w:r>
    </w:p>
    <w:p w14:paraId="40D15D31" w14:textId="77777777" w:rsidR="00902D0F" w:rsidRPr="00070E55" w:rsidRDefault="00902D0F" w:rsidP="00DF7F17">
      <w:pPr>
        <w:spacing w:after="0"/>
        <w:jc w:val="right"/>
        <w:rPr>
          <w:rFonts w:ascii="Times New Roman" w:hAnsi="Times New Roman" w:cs="Times New Roman"/>
          <w:sz w:val="28"/>
          <w:szCs w:val="28"/>
        </w:rPr>
      </w:pPr>
    </w:p>
    <w:p w14:paraId="73F3DD75" w14:textId="77777777" w:rsidR="00070E55" w:rsidRPr="00070E55" w:rsidRDefault="00070E55" w:rsidP="00DF7F17">
      <w:pPr>
        <w:spacing w:after="0"/>
        <w:jc w:val="right"/>
        <w:rPr>
          <w:rFonts w:ascii="Times New Roman" w:hAnsi="Times New Roman" w:cs="Times New Roman"/>
          <w:sz w:val="28"/>
          <w:szCs w:val="28"/>
        </w:rPr>
      </w:pPr>
      <w:r w:rsidRPr="00070E55">
        <w:rPr>
          <w:rFonts w:ascii="Times New Roman" w:hAnsi="Times New Roman" w:cs="Times New Roman"/>
          <w:sz w:val="28"/>
          <w:szCs w:val="28"/>
        </w:rPr>
        <w:t>Форма</w:t>
      </w:r>
    </w:p>
    <w:p w14:paraId="6D83B7B4" w14:textId="77777777" w:rsidR="00070E55" w:rsidRPr="00070E55" w:rsidRDefault="00070E55" w:rsidP="00070E55">
      <w:pPr>
        <w:spacing w:after="0"/>
        <w:jc w:val="both"/>
        <w:rPr>
          <w:rFonts w:ascii="Times New Roman" w:hAnsi="Times New Roman" w:cs="Times New Roman"/>
          <w:sz w:val="28"/>
          <w:szCs w:val="28"/>
        </w:rPr>
      </w:pPr>
    </w:p>
    <w:p w14:paraId="712B6B4D" w14:textId="77777777" w:rsidR="00070E55" w:rsidRPr="00070E55" w:rsidRDefault="00070E55" w:rsidP="00902D0F">
      <w:pPr>
        <w:spacing w:after="0"/>
        <w:jc w:val="center"/>
        <w:rPr>
          <w:rFonts w:ascii="Times New Roman" w:hAnsi="Times New Roman" w:cs="Times New Roman"/>
          <w:sz w:val="28"/>
          <w:szCs w:val="28"/>
        </w:rPr>
      </w:pPr>
      <w:r w:rsidRPr="00070E55">
        <w:rPr>
          <w:rFonts w:ascii="Times New Roman" w:hAnsi="Times New Roman" w:cs="Times New Roman"/>
          <w:sz w:val="28"/>
          <w:szCs w:val="28"/>
        </w:rPr>
        <w:t>ЖУРНАЛ</w:t>
      </w:r>
    </w:p>
    <w:p w14:paraId="29C04D01" w14:textId="77777777" w:rsidR="00070E55" w:rsidRPr="00070E55" w:rsidRDefault="00070E55" w:rsidP="00902D0F">
      <w:pPr>
        <w:spacing w:after="0"/>
        <w:jc w:val="center"/>
        <w:rPr>
          <w:rFonts w:ascii="Times New Roman" w:hAnsi="Times New Roman" w:cs="Times New Roman"/>
          <w:sz w:val="28"/>
          <w:szCs w:val="28"/>
        </w:rPr>
      </w:pPr>
      <w:r w:rsidRPr="00070E55">
        <w:rPr>
          <w:rFonts w:ascii="Times New Roman" w:hAnsi="Times New Roman" w:cs="Times New Roman"/>
          <w:sz w:val="28"/>
          <w:szCs w:val="28"/>
        </w:rPr>
        <w:t>регистрации обращений граждан</w:t>
      </w:r>
    </w:p>
    <w:p w14:paraId="5156E5B8" w14:textId="4ED9A844" w:rsidR="00070E55" w:rsidRDefault="00070E55" w:rsidP="00070E55">
      <w:pPr>
        <w:spacing w:after="0"/>
        <w:jc w:val="both"/>
        <w:rPr>
          <w:rFonts w:ascii="Times New Roman" w:hAnsi="Times New Roman" w:cs="Times New Roman"/>
          <w:sz w:val="28"/>
          <w:szCs w:val="28"/>
        </w:rPr>
      </w:pPr>
    </w:p>
    <w:p w14:paraId="0F190DE6" w14:textId="7B0FAB97" w:rsidR="00902D0F" w:rsidRDefault="00902D0F" w:rsidP="00070E55">
      <w:pPr>
        <w:spacing w:after="0"/>
        <w:jc w:val="both"/>
        <w:rPr>
          <w:rFonts w:ascii="Times New Roman" w:hAnsi="Times New Roman" w:cs="Times New Roman"/>
          <w:sz w:val="28"/>
          <w:szCs w:val="28"/>
        </w:rPr>
      </w:pPr>
    </w:p>
    <w:tbl>
      <w:tblPr>
        <w:tblStyle w:val="af"/>
        <w:tblW w:w="0" w:type="auto"/>
        <w:tblLook w:val="04A0" w:firstRow="1" w:lastRow="0" w:firstColumn="1" w:lastColumn="0" w:noHBand="0" w:noVBand="1"/>
      </w:tblPr>
      <w:tblGrid>
        <w:gridCol w:w="594"/>
        <w:gridCol w:w="1532"/>
        <w:gridCol w:w="1532"/>
        <w:gridCol w:w="1392"/>
        <w:gridCol w:w="960"/>
        <w:gridCol w:w="1569"/>
        <w:gridCol w:w="1744"/>
        <w:gridCol w:w="590"/>
      </w:tblGrid>
      <w:tr w:rsidR="00DD19DA" w14:paraId="18247092" w14:textId="10F679A8" w:rsidTr="00DD19DA">
        <w:tc>
          <w:tcPr>
            <w:tcW w:w="594" w:type="dxa"/>
          </w:tcPr>
          <w:p w14:paraId="500C2A6F" w14:textId="2E1E61C5" w:rsidR="00DD19DA" w:rsidRDefault="00DD19DA" w:rsidP="00070E55">
            <w:pPr>
              <w:jc w:val="both"/>
              <w:rPr>
                <w:rFonts w:ascii="Times New Roman" w:hAnsi="Times New Roman" w:cs="Times New Roman"/>
                <w:sz w:val="28"/>
                <w:szCs w:val="28"/>
              </w:rPr>
            </w:pPr>
            <w:r w:rsidRPr="00902D0F">
              <w:rPr>
                <w:rFonts w:ascii="Times New Roman" w:hAnsi="Times New Roman" w:cs="Times New Roman"/>
                <w:sz w:val="28"/>
                <w:szCs w:val="28"/>
              </w:rPr>
              <w:t>п/п</w:t>
            </w:r>
          </w:p>
        </w:tc>
        <w:tc>
          <w:tcPr>
            <w:tcW w:w="1532" w:type="dxa"/>
          </w:tcPr>
          <w:p w14:paraId="7DC4CA73" w14:textId="272BAD1E" w:rsidR="00DD19DA" w:rsidRDefault="00DD19DA" w:rsidP="00070E55">
            <w:pPr>
              <w:jc w:val="both"/>
              <w:rPr>
                <w:rFonts w:ascii="Times New Roman" w:hAnsi="Times New Roman" w:cs="Times New Roman"/>
                <w:sz w:val="28"/>
                <w:szCs w:val="28"/>
              </w:rPr>
            </w:pPr>
            <w:r w:rsidRPr="00902D0F">
              <w:rPr>
                <w:rFonts w:ascii="Times New Roman" w:hAnsi="Times New Roman" w:cs="Times New Roman"/>
                <w:sz w:val="28"/>
                <w:szCs w:val="28"/>
              </w:rPr>
              <w:t>Дата обращения</w:t>
            </w:r>
          </w:p>
        </w:tc>
        <w:tc>
          <w:tcPr>
            <w:tcW w:w="1532" w:type="dxa"/>
          </w:tcPr>
          <w:p w14:paraId="01978DB9" w14:textId="37500AC1" w:rsidR="00DD19DA" w:rsidRDefault="00DD19DA" w:rsidP="00070E55">
            <w:pPr>
              <w:jc w:val="both"/>
              <w:rPr>
                <w:rFonts w:ascii="Times New Roman" w:hAnsi="Times New Roman" w:cs="Times New Roman"/>
                <w:sz w:val="28"/>
                <w:szCs w:val="28"/>
              </w:rPr>
            </w:pPr>
            <w:r w:rsidRPr="00902D0F">
              <w:rPr>
                <w:rFonts w:ascii="Times New Roman" w:hAnsi="Times New Roman" w:cs="Times New Roman"/>
                <w:sz w:val="28"/>
                <w:szCs w:val="28"/>
              </w:rPr>
              <w:t>Номер обращения</w:t>
            </w:r>
          </w:p>
        </w:tc>
        <w:tc>
          <w:tcPr>
            <w:tcW w:w="1392" w:type="dxa"/>
          </w:tcPr>
          <w:p w14:paraId="2E24B412" w14:textId="48BE9EC1" w:rsidR="00DD19DA" w:rsidRDefault="00DD19DA" w:rsidP="00070E55">
            <w:pPr>
              <w:jc w:val="both"/>
              <w:rPr>
                <w:rFonts w:ascii="Times New Roman" w:hAnsi="Times New Roman" w:cs="Times New Roman"/>
                <w:sz w:val="28"/>
                <w:szCs w:val="28"/>
              </w:rPr>
            </w:pPr>
            <w:r w:rsidRPr="00902D0F">
              <w:rPr>
                <w:rFonts w:ascii="Times New Roman" w:hAnsi="Times New Roman" w:cs="Times New Roman"/>
                <w:sz w:val="28"/>
                <w:szCs w:val="28"/>
              </w:rPr>
              <w:t>Фамилия, имя, отчество заявителя</w:t>
            </w:r>
          </w:p>
        </w:tc>
        <w:tc>
          <w:tcPr>
            <w:tcW w:w="960" w:type="dxa"/>
          </w:tcPr>
          <w:p w14:paraId="511CE36A" w14:textId="2C8EF6F8" w:rsidR="00DD19DA" w:rsidRDefault="00DD19DA" w:rsidP="00070E55">
            <w:pPr>
              <w:jc w:val="both"/>
              <w:rPr>
                <w:rFonts w:ascii="Times New Roman" w:hAnsi="Times New Roman" w:cs="Times New Roman"/>
                <w:sz w:val="28"/>
                <w:szCs w:val="28"/>
              </w:rPr>
            </w:pPr>
            <w:r w:rsidRPr="00CF2426">
              <w:rPr>
                <w:rFonts w:ascii="Times New Roman" w:hAnsi="Times New Roman" w:cs="Times New Roman"/>
                <w:sz w:val="28"/>
                <w:szCs w:val="28"/>
              </w:rPr>
              <w:t>Адрес</w:t>
            </w:r>
          </w:p>
        </w:tc>
        <w:tc>
          <w:tcPr>
            <w:tcW w:w="1569" w:type="dxa"/>
          </w:tcPr>
          <w:p w14:paraId="5C4D4CC9" w14:textId="57CBDBE2" w:rsidR="00DD19DA" w:rsidRDefault="00DD19DA" w:rsidP="00F352EF">
            <w:pPr>
              <w:jc w:val="both"/>
              <w:rPr>
                <w:rFonts w:ascii="Times New Roman" w:hAnsi="Times New Roman" w:cs="Times New Roman"/>
                <w:sz w:val="28"/>
                <w:szCs w:val="28"/>
              </w:rPr>
            </w:pPr>
            <w:r w:rsidRPr="00CF2426">
              <w:rPr>
                <w:rFonts w:ascii="Times New Roman" w:hAnsi="Times New Roman" w:cs="Times New Roman"/>
                <w:sz w:val="28"/>
                <w:szCs w:val="28"/>
              </w:rPr>
              <w:t xml:space="preserve">Основание назначения </w:t>
            </w:r>
            <w:r w:rsidRPr="00F352EF">
              <w:rPr>
                <w:rFonts w:ascii="Times New Roman" w:hAnsi="Times New Roman" w:cs="Times New Roman"/>
                <w:sz w:val="28"/>
                <w:szCs w:val="28"/>
              </w:rPr>
              <w:t>пенсии за выслугу лет</w:t>
            </w:r>
            <w:r>
              <w:rPr>
                <w:rFonts w:ascii="Times New Roman" w:hAnsi="Times New Roman" w:cs="Times New Roman"/>
                <w:sz w:val="28"/>
                <w:szCs w:val="28"/>
              </w:rPr>
              <w:t xml:space="preserve"> </w:t>
            </w:r>
            <w:r w:rsidRPr="00CE6BE8">
              <w:rPr>
                <w:rFonts w:ascii="Times New Roman" w:hAnsi="Times New Roman" w:cs="Times New Roman"/>
                <w:sz w:val="28"/>
                <w:szCs w:val="28"/>
              </w:rPr>
              <w:t>(доплаты к пенсии)</w:t>
            </w:r>
            <w:bookmarkStart w:id="1" w:name="_GoBack"/>
            <w:bookmarkEnd w:id="1"/>
          </w:p>
        </w:tc>
        <w:tc>
          <w:tcPr>
            <w:tcW w:w="1744" w:type="dxa"/>
            <w:tcBorders>
              <w:right w:val="single" w:sz="4" w:space="0" w:color="auto"/>
            </w:tcBorders>
          </w:tcPr>
          <w:p w14:paraId="1C879323" w14:textId="3A668C99" w:rsidR="00DD19DA" w:rsidRDefault="00DD19DA" w:rsidP="00070E55">
            <w:pPr>
              <w:ind w:right="172"/>
              <w:jc w:val="both"/>
              <w:rPr>
                <w:rFonts w:ascii="Times New Roman" w:hAnsi="Times New Roman" w:cs="Times New Roman"/>
                <w:sz w:val="28"/>
                <w:szCs w:val="28"/>
              </w:rPr>
            </w:pPr>
            <w:r w:rsidRPr="00CF2426">
              <w:rPr>
                <w:rFonts w:ascii="Times New Roman" w:hAnsi="Times New Roman" w:cs="Times New Roman"/>
                <w:sz w:val="28"/>
                <w:szCs w:val="28"/>
              </w:rPr>
              <w:t>Результаты обращения</w:t>
            </w:r>
          </w:p>
        </w:tc>
        <w:tc>
          <w:tcPr>
            <w:tcW w:w="590" w:type="dxa"/>
            <w:tcBorders>
              <w:top w:val="nil"/>
              <w:left w:val="single" w:sz="4" w:space="0" w:color="auto"/>
              <w:bottom w:val="nil"/>
              <w:right w:val="nil"/>
            </w:tcBorders>
            <w:shd w:val="clear" w:color="auto" w:fill="auto"/>
          </w:tcPr>
          <w:p w14:paraId="5AA5D0C9" w14:textId="77777777" w:rsidR="00DD19DA" w:rsidRPr="00CF2426" w:rsidRDefault="00DD19DA" w:rsidP="00070E55">
            <w:pPr>
              <w:ind w:right="172"/>
              <w:jc w:val="both"/>
              <w:rPr>
                <w:rFonts w:ascii="Times New Roman" w:hAnsi="Times New Roman" w:cs="Times New Roman"/>
                <w:sz w:val="28"/>
                <w:szCs w:val="28"/>
              </w:rPr>
            </w:pPr>
          </w:p>
        </w:tc>
      </w:tr>
      <w:tr w:rsidR="00DD19DA" w14:paraId="6A694529" w14:textId="2647960C" w:rsidTr="00DD19DA">
        <w:tc>
          <w:tcPr>
            <w:tcW w:w="594" w:type="dxa"/>
          </w:tcPr>
          <w:p w14:paraId="48FF561F" w14:textId="7DDD0A3A" w:rsidR="00DD19DA" w:rsidRDefault="00DD19DA" w:rsidP="00070E55">
            <w:pPr>
              <w:jc w:val="both"/>
              <w:rPr>
                <w:rFonts w:ascii="Times New Roman" w:hAnsi="Times New Roman" w:cs="Times New Roman"/>
                <w:sz w:val="28"/>
                <w:szCs w:val="28"/>
              </w:rPr>
            </w:pPr>
          </w:p>
        </w:tc>
        <w:tc>
          <w:tcPr>
            <w:tcW w:w="1532" w:type="dxa"/>
          </w:tcPr>
          <w:p w14:paraId="0697CF3D" w14:textId="77777777" w:rsidR="00DD19DA" w:rsidRDefault="00DD19DA" w:rsidP="00070E55">
            <w:pPr>
              <w:jc w:val="both"/>
              <w:rPr>
                <w:rFonts w:ascii="Times New Roman" w:hAnsi="Times New Roman" w:cs="Times New Roman"/>
                <w:sz w:val="28"/>
                <w:szCs w:val="28"/>
              </w:rPr>
            </w:pPr>
          </w:p>
        </w:tc>
        <w:tc>
          <w:tcPr>
            <w:tcW w:w="1532" w:type="dxa"/>
          </w:tcPr>
          <w:p w14:paraId="08F600D3" w14:textId="77777777" w:rsidR="00DD19DA" w:rsidRDefault="00DD19DA" w:rsidP="00070E55">
            <w:pPr>
              <w:jc w:val="both"/>
              <w:rPr>
                <w:rFonts w:ascii="Times New Roman" w:hAnsi="Times New Roman" w:cs="Times New Roman"/>
                <w:sz w:val="28"/>
                <w:szCs w:val="28"/>
              </w:rPr>
            </w:pPr>
          </w:p>
        </w:tc>
        <w:tc>
          <w:tcPr>
            <w:tcW w:w="1392" w:type="dxa"/>
          </w:tcPr>
          <w:p w14:paraId="608A51D4" w14:textId="77777777" w:rsidR="00DD19DA" w:rsidRDefault="00DD19DA" w:rsidP="00070E55">
            <w:pPr>
              <w:jc w:val="both"/>
              <w:rPr>
                <w:rFonts w:ascii="Times New Roman" w:hAnsi="Times New Roman" w:cs="Times New Roman"/>
                <w:sz w:val="28"/>
                <w:szCs w:val="28"/>
              </w:rPr>
            </w:pPr>
          </w:p>
        </w:tc>
        <w:tc>
          <w:tcPr>
            <w:tcW w:w="960" w:type="dxa"/>
          </w:tcPr>
          <w:p w14:paraId="35720E2E" w14:textId="77777777" w:rsidR="00DD19DA" w:rsidRDefault="00DD19DA" w:rsidP="00070E55">
            <w:pPr>
              <w:jc w:val="both"/>
              <w:rPr>
                <w:rFonts w:ascii="Times New Roman" w:hAnsi="Times New Roman" w:cs="Times New Roman"/>
                <w:sz w:val="28"/>
                <w:szCs w:val="28"/>
              </w:rPr>
            </w:pPr>
          </w:p>
        </w:tc>
        <w:tc>
          <w:tcPr>
            <w:tcW w:w="1569" w:type="dxa"/>
          </w:tcPr>
          <w:p w14:paraId="7396BE38" w14:textId="77777777" w:rsidR="00DD19DA" w:rsidRDefault="00DD19DA" w:rsidP="00070E55">
            <w:pPr>
              <w:jc w:val="both"/>
              <w:rPr>
                <w:rFonts w:ascii="Times New Roman" w:hAnsi="Times New Roman" w:cs="Times New Roman"/>
                <w:sz w:val="28"/>
                <w:szCs w:val="28"/>
              </w:rPr>
            </w:pPr>
          </w:p>
        </w:tc>
        <w:tc>
          <w:tcPr>
            <w:tcW w:w="1744" w:type="dxa"/>
            <w:tcBorders>
              <w:right w:val="single" w:sz="4" w:space="0" w:color="auto"/>
            </w:tcBorders>
          </w:tcPr>
          <w:p w14:paraId="790C5D6E" w14:textId="77777777" w:rsidR="00DD19DA" w:rsidRDefault="00DD19DA" w:rsidP="00070E55">
            <w:pPr>
              <w:jc w:val="both"/>
              <w:rPr>
                <w:rFonts w:ascii="Times New Roman" w:hAnsi="Times New Roman" w:cs="Times New Roman"/>
                <w:sz w:val="28"/>
                <w:szCs w:val="28"/>
              </w:rPr>
            </w:pPr>
          </w:p>
        </w:tc>
        <w:tc>
          <w:tcPr>
            <w:tcW w:w="590" w:type="dxa"/>
            <w:tcBorders>
              <w:top w:val="nil"/>
              <w:left w:val="single" w:sz="4" w:space="0" w:color="auto"/>
              <w:bottom w:val="nil"/>
              <w:right w:val="nil"/>
            </w:tcBorders>
            <w:shd w:val="clear" w:color="auto" w:fill="auto"/>
          </w:tcPr>
          <w:p w14:paraId="23541AD6" w14:textId="4D6EDD9E" w:rsidR="00DD19DA" w:rsidRDefault="00DD19DA" w:rsidP="00070E55">
            <w:pPr>
              <w:jc w:val="both"/>
              <w:rPr>
                <w:rFonts w:ascii="Times New Roman" w:hAnsi="Times New Roman" w:cs="Times New Roman"/>
                <w:sz w:val="28"/>
                <w:szCs w:val="28"/>
              </w:rPr>
            </w:pPr>
            <w:r>
              <w:rPr>
                <w:rFonts w:ascii="Times New Roman" w:hAnsi="Times New Roman" w:cs="Times New Roman"/>
                <w:sz w:val="28"/>
                <w:szCs w:val="28"/>
              </w:rPr>
              <w:t>»</w:t>
            </w:r>
            <w:r w:rsidR="008C39A5">
              <w:rPr>
                <w:rFonts w:ascii="Times New Roman" w:hAnsi="Times New Roman" w:cs="Times New Roman"/>
                <w:sz w:val="28"/>
                <w:szCs w:val="28"/>
              </w:rPr>
              <w:t>.</w:t>
            </w:r>
          </w:p>
        </w:tc>
      </w:tr>
    </w:tbl>
    <w:p w14:paraId="1B074005" w14:textId="2EAE855C" w:rsidR="00070E55" w:rsidRPr="00070E55" w:rsidRDefault="00070E55" w:rsidP="00DD19DA">
      <w:pPr>
        <w:spacing w:after="0"/>
        <w:jc w:val="both"/>
        <w:rPr>
          <w:rFonts w:ascii="Times New Roman" w:hAnsi="Times New Roman" w:cs="Times New Roman"/>
          <w:sz w:val="28"/>
          <w:szCs w:val="28"/>
        </w:rPr>
      </w:pPr>
    </w:p>
    <w:sectPr w:rsidR="00070E55" w:rsidRPr="00070E55" w:rsidSect="00DD19DA">
      <w:footerReference w:type="default" r:id="rId9"/>
      <w:footnotePr>
        <w:numStart w:val="2"/>
      </w:footnotePr>
      <w:pgSz w:w="11906" w:h="16838"/>
      <w:pgMar w:top="1134" w:right="849" w:bottom="709"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81B91" w14:textId="77777777" w:rsidR="00F352EF" w:rsidRDefault="00F352EF">
      <w:pPr>
        <w:spacing w:after="0" w:line="240" w:lineRule="auto"/>
      </w:pPr>
      <w:r>
        <w:separator/>
      </w:r>
    </w:p>
  </w:endnote>
  <w:endnote w:type="continuationSeparator" w:id="0">
    <w:p w14:paraId="1FCE1E98" w14:textId="77777777" w:rsidR="00F352EF" w:rsidRDefault="00F3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783213"/>
      <w:docPartObj>
        <w:docPartGallery w:val="Page Numbers (Bottom of Page)"/>
        <w:docPartUnique/>
      </w:docPartObj>
    </w:sdtPr>
    <w:sdtEndPr/>
    <w:sdtContent>
      <w:p w14:paraId="130359B2" w14:textId="2138AE13" w:rsidR="00F352EF" w:rsidRDefault="00F352EF">
        <w:pPr>
          <w:pStyle w:val="af0"/>
          <w:jc w:val="center"/>
        </w:pPr>
        <w:r>
          <w:fldChar w:fldCharType="begin"/>
        </w:r>
        <w:r>
          <w:instrText>PAGE   \* MERGEFORMAT</w:instrText>
        </w:r>
        <w:r>
          <w:fldChar w:fldCharType="separate"/>
        </w:r>
        <w:r w:rsidR="00CE6BE8">
          <w:rPr>
            <w:noProof/>
          </w:rPr>
          <w:t>13</w:t>
        </w:r>
        <w:r>
          <w:fldChar w:fldCharType="end"/>
        </w:r>
      </w:p>
    </w:sdtContent>
  </w:sdt>
  <w:p w14:paraId="7E2C2987" w14:textId="77777777" w:rsidR="00F352EF" w:rsidRDefault="00F352E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7433" w14:textId="77777777" w:rsidR="00F352EF" w:rsidRDefault="00F352EF">
      <w:pPr>
        <w:spacing w:after="0" w:line="240" w:lineRule="auto"/>
      </w:pPr>
      <w:r>
        <w:separator/>
      </w:r>
    </w:p>
  </w:footnote>
  <w:footnote w:type="continuationSeparator" w:id="0">
    <w:p w14:paraId="2D3A965E" w14:textId="77777777" w:rsidR="00F352EF" w:rsidRDefault="00F35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B2119"/>
    <w:multiLevelType w:val="hybridMultilevel"/>
    <w:tmpl w:val="D9F2A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DF"/>
    <w:rsid w:val="00004AE2"/>
    <w:rsid w:val="00010ED9"/>
    <w:rsid w:val="00013858"/>
    <w:rsid w:val="00017E48"/>
    <w:rsid w:val="00024A38"/>
    <w:rsid w:val="0002596A"/>
    <w:rsid w:val="0002708C"/>
    <w:rsid w:val="00027789"/>
    <w:rsid w:val="00031367"/>
    <w:rsid w:val="00034740"/>
    <w:rsid w:val="000371FF"/>
    <w:rsid w:val="00043A66"/>
    <w:rsid w:val="0004420A"/>
    <w:rsid w:val="0004749F"/>
    <w:rsid w:val="00050886"/>
    <w:rsid w:val="0005197B"/>
    <w:rsid w:val="00051BAF"/>
    <w:rsid w:val="00055B3D"/>
    <w:rsid w:val="00064AA7"/>
    <w:rsid w:val="0006603B"/>
    <w:rsid w:val="00066367"/>
    <w:rsid w:val="00070E55"/>
    <w:rsid w:val="000725DF"/>
    <w:rsid w:val="0007647C"/>
    <w:rsid w:val="00084437"/>
    <w:rsid w:val="00087D56"/>
    <w:rsid w:val="00092115"/>
    <w:rsid w:val="000B1197"/>
    <w:rsid w:val="000B297B"/>
    <w:rsid w:val="000B2C93"/>
    <w:rsid w:val="000B741F"/>
    <w:rsid w:val="000C08F8"/>
    <w:rsid w:val="000C0DBB"/>
    <w:rsid w:val="000C1415"/>
    <w:rsid w:val="000C1989"/>
    <w:rsid w:val="000C1D46"/>
    <w:rsid w:val="000C4C19"/>
    <w:rsid w:val="000C65CB"/>
    <w:rsid w:val="000C6D4C"/>
    <w:rsid w:val="000D7FAB"/>
    <w:rsid w:val="000E077D"/>
    <w:rsid w:val="00110252"/>
    <w:rsid w:val="00110E97"/>
    <w:rsid w:val="001150DB"/>
    <w:rsid w:val="0011634F"/>
    <w:rsid w:val="00116919"/>
    <w:rsid w:val="00117D93"/>
    <w:rsid w:val="00122F9F"/>
    <w:rsid w:val="001243F3"/>
    <w:rsid w:val="00124E4A"/>
    <w:rsid w:val="00135999"/>
    <w:rsid w:val="00140F99"/>
    <w:rsid w:val="00161EEF"/>
    <w:rsid w:val="0019020E"/>
    <w:rsid w:val="00191265"/>
    <w:rsid w:val="001965D3"/>
    <w:rsid w:val="001A25CA"/>
    <w:rsid w:val="001A312E"/>
    <w:rsid w:val="001A4231"/>
    <w:rsid w:val="001A7ED1"/>
    <w:rsid w:val="001B4823"/>
    <w:rsid w:val="001C14DF"/>
    <w:rsid w:val="001C1A24"/>
    <w:rsid w:val="001D6E01"/>
    <w:rsid w:val="001E0ED0"/>
    <w:rsid w:val="001E1C3A"/>
    <w:rsid w:val="001E2241"/>
    <w:rsid w:val="001F1F53"/>
    <w:rsid w:val="00203A9A"/>
    <w:rsid w:val="00217BAC"/>
    <w:rsid w:val="00217D8A"/>
    <w:rsid w:val="00221D51"/>
    <w:rsid w:val="00222F15"/>
    <w:rsid w:val="00224275"/>
    <w:rsid w:val="00224F71"/>
    <w:rsid w:val="00226665"/>
    <w:rsid w:val="00244D1E"/>
    <w:rsid w:val="0025031D"/>
    <w:rsid w:val="00250440"/>
    <w:rsid w:val="002504CA"/>
    <w:rsid w:val="00256740"/>
    <w:rsid w:val="00257633"/>
    <w:rsid w:val="00263203"/>
    <w:rsid w:val="00263D77"/>
    <w:rsid w:val="00264EB3"/>
    <w:rsid w:val="0026708D"/>
    <w:rsid w:val="0027290B"/>
    <w:rsid w:val="00273EEC"/>
    <w:rsid w:val="00275B96"/>
    <w:rsid w:val="002914EC"/>
    <w:rsid w:val="002A27A5"/>
    <w:rsid w:val="002A3864"/>
    <w:rsid w:val="002B5940"/>
    <w:rsid w:val="002D1DB3"/>
    <w:rsid w:val="002D2054"/>
    <w:rsid w:val="002F01CC"/>
    <w:rsid w:val="002F0562"/>
    <w:rsid w:val="002F2491"/>
    <w:rsid w:val="003026D2"/>
    <w:rsid w:val="0030278E"/>
    <w:rsid w:val="00302823"/>
    <w:rsid w:val="00304373"/>
    <w:rsid w:val="00311ED0"/>
    <w:rsid w:val="00322C18"/>
    <w:rsid w:val="0032769D"/>
    <w:rsid w:val="00327C37"/>
    <w:rsid w:val="00330552"/>
    <w:rsid w:val="003322B1"/>
    <w:rsid w:val="003416AB"/>
    <w:rsid w:val="00343977"/>
    <w:rsid w:val="003475F1"/>
    <w:rsid w:val="00363CEE"/>
    <w:rsid w:val="00364B84"/>
    <w:rsid w:val="0036666D"/>
    <w:rsid w:val="003725BD"/>
    <w:rsid w:val="0039033D"/>
    <w:rsid w:val="00396DAD"/>
    <w:rsid w:val="003B3448"/>
    <w:rsid w:val="003B579A"/>
    <w:rsid w:val="003C3443"/>
    <w:rsid w:val="003C41A1"/>
    <w:rsid w:val="003C7CF0"/>
    <w:rsid w:val="003E5F2D"/>
    <w:rsid w:val="003F373F"/>
    <w:rsid w:val="00400E19"/>
    <w:rsid w:val="004027D7"/>
    <w:rsid w:val="00402B85"/>
    <w:rsid w:val="00402DE2"/>
    <w:rsid w:val="00404448"/>
    <w:rsid w:val="00405768"/>
    <w:rsid w:val="004067A4"/>
    <w:rsid w:val="004138CD"/>
    <w:rsid w:val="0041565F"/>
    <w:rsid w:val="00417512"/>
    <w:rsid w:val="0042272D"/>
    <w:rsid w:val="00425361"/>
    <w:rsid w:val="00431A5A"/>
    <w:rsid w:val="00432020"/>
    <w:rsid w:val="004407BB"/>
    <w:rsid w:val="0044173B"/>
    <w:rsid w:val="00450602"/>
    <w:rsid w:val="0045615E"/>
    <w:rsid w:val="00460618"/>
    <w:rsid w:val="00460785"/>
    <w:rsid w:val="00460953"/>
    <w:rsid w:val="00461C3A"/>
    <w:rsid w:val="00462134"/>
    <w:rsid w:val="004650B7"/>
    <w:rsid w:val="00473949"/>
    <w:rsid w:val="00476811"/>
    <w:rsid w:val="00482DEE"/>
    <w:rsid w:val="00484656"/>
    <w:rsid w:val="00490082"/>
    <w:rsid w:val="004A3194"/>
    <w:rsid w:val="004A41E1"/>
    <w:rsid w:val="004A5B7C"/>
    <w:rsid w:val="004A5EE0"/>
    <w:rsid w:val="004C2CFA"/>
    <w:rsid w:val="004D0159"/>
    <w:rsid w:val="004D7D1B"/>
    <w:rsid w:val="004E2CEB"/>
    <w:rsid w:val="004E3D02"/>
    <w:rsid w:val="004E4652"/>
    <w:rsid w:val="004E505B"/>
    <w:rsid w:val="004E57DD"/>
    <w:rsid w:val="004E72B7"/>
    <w:rsid w:val="004E7B25"/>
    <w:rsid w:val="004F22F8"/>
    <w:rsid w:val="004F4B11"/>
    <w:rsid w:val="00501400"/>
    <w:rsid w:val="00502AF9"/>
    <w:rsid w:val="005058A0"/>
    <w:rsid w:val="00511F8B"/>
    <w:rsid w:val="00522730"/>
    <w:rsid w:val="00530E57"/>
    <w:rsid w:val="00531790"/>
    <w:rsid w:val="005408A7"/>
    <w:rsid w:val="00551B67"/>
    <w:rsid w:val="00557B42"/>
    <w:rsid w:val="00574BDB"/>
    <w:rsid w:val="0057796F"/>
    <w:rsid w:val="00581ABD"/>
    <w:rsid w:val="00581CAA"/>
    <w:rsid w:val="005870A6"/>
    <w:rsid w:val="00590180"/>
    <w:rsid w:val="005A2AC5"/>
    <w:rsid w:val="005A39D2"/>
    <w:rsid w:val="005B59A1"/>
    <w:rsid w:val="005C0FDF"/>
    <w:rsid w:val="005C21C3"/>
    <w:rsid w:val="005C2517"/>
    <w:rsid w:val="005C4EB4"/>
    <w:rsid w:val="005C6CBF"/>
    <w:rsid w:val="005D5754"/>
    <w:rsid w:val="005E6401"/>
    <w:rsid w:val="005E7523"/>
    <w:rsid w:val="006009AC"/>
    <w:rsid w:val="006044BD"/>
    <w:rsid w:val="006070C8"/>
    <w:rsid w:val="006071B5"/>
    <w:rsid w:val="00607A03"/>
    <w:rsid w:val="00616067"/>
    <w:rsid w:val="0062061F"/>
    <w:rsid w:val="00621818"/>
    <w:rsid w:val="00622B8D"/>
    <w:rsid w:val="0062370C"/>
    <w:rsid w:val="00623A51"/>
    <w:rsid w:val="00624133"/>
    <w:rsid w:val="00625F3A"/>
    <w:rsid w:val="00627A41"/>
    <w:rsid w:val="0063224A"/>
    <w:rsid w:val="00636559"/>
    <w:rsid w:val="00642D51"/>
    <w:rsid w:val="00642EBD"/>
    <w:rsid w:val="006433DB"/>
    <w:rsid w:val="006441AC"/>
    <w:rsid w:val="00647F0B"/>
    <w:rsid w:val="0065183C"/>
    <w:rsid w:val="00652581"/>
    <w:rsid w:val="00656377"/>
    <w:rsid w:val="00662451"/>
    <w:rsid w:val="00665914"/>
    <w:rsid w:val="0067550B"/>
    <w:rsid w:val="006801FA"/>
    <w:rsid w:val="00687458"/>
    <w:rsid w:val="00692695"/>
    <w:rsid w:val="00697765"/>
    <w:rsid w:val="006A4C10"/>
    <w:rsid w:val="006A6E2D"/>
    <w:rsid w:val="006B090C"/>
    <w:rsid w:val="006C058D"/>
    <w:rsid w:val="006C26B4"/>
    <w:rsid w:val="006C73DE"/>
    <w:rsid w:val="006E12A4"/>
    <w:rsid w:val="006F284C"/>
    <w:rsid w:val="006F7A39"/>
    <w:rsid w:val="0070094E"/>
    <w:rsid w:val="00704561"/>
    <w:rsid w:val="00721EED"/>
    <w:rsid w:val="00722311"/>
    <w:rsid w:val="00724FB8"/>
    <w:rsid w:val="007339D4"/>
    <w:rsid w:val="007356FE"/>
    <w:rsid w:val="00742795"/>
    <w:rsid w:val="00744334"/>
    <w:rsid w:val="00747938"/>
    <w:rsid w:val="007507A9"/>
    <w:rsid w:val="00750A22"/>
    <w:rsid w:val="007629C8"/>
    <w:rsid w:val="00762FEC"/>
    <w:rsid w:val="00773C72"/>
    <w:rsid w:val="00774BB4"/>
    <w:rsid w:val="00776DAD"/>
    <w:rsid w:val="007843F5"/>
    <w:rsid w:val="007937D4"/>
    <w:rsid w:val="00795EEC"/>
    <w:rsid w:val="00796BB4"/>
    <w:rsid w:val="007A052B"/>
    <w:rsid w:val="007A0550"/>
    <w:rsid w:val="007A3025"/>
    <w:rsid w:val="007A3952"/>
    <w:rsid w:val="007B13CF"/>
    <w:rsid w:val="007B347A"/>
    <w:rsid w:val="007B5F1C"/>
    <w:rsid w:val="007B757C"/>
    <w:rsid w:val="007C2338"/>
    <w:rsid w:val="007D4742"/>
    <w:rsid w:val="007D4AD5"/>
    <w:rsid w:val="007D5E12"/>
    <w:rsid w:val="007D75E0"/>
    <w:rsid w:val="007E5136"/>
    <w:rsid w:val="007E51D0"/>
    <w:rsid w:val="007F23AE"/>
    <w:rsid w:val="007F322B"/>
    <w:rsid w:val="007F3861"/>
    <w:rsid w:val="007F48E5"/>
    <w:rsid w:val="00804528"/>
    <w:rsid w:val="00812C00"/>
    <w:rsid w:val="00814E1F"/>
    <w:rsid w:val="0081706D"/>
    <w:rsid w:val="00821CE5"/>
    <w:rsid w:val="008233E7"/>
    <w:rsid w:val="00831B68"/>
    <w:rsid w:val="00832482"/>
    <w:rsid w:val="0083419C"/>
    <w:rsid w:val="00835598"/>
    <w:rsid w:val="00847409"/>
    <w:rsid w:val="00847594"/>
    <w:rsid w:val="00850CA9"/>
    <w:rsid w:val="0086479A"/>
    <w:rsid w:val="008668F0"/>
    <w:rsid w:val="00867F6D"/>
    <w:rsid w:val="0087254A"/>
    <w:rsid w:val="008739CD"/>
    <w:rsid w:val="00883E7F"/>
    <w:rsid w:val="008903D3"/>
    <w:rsid w:val="00894FE1"/>
    <w:rsid w:val="008A1857"/>
    <w:rsid w:val="008B2152"/>
    <w:rsid w:val="008B3316"/>
    <w:rsid w:val="008B5401"/>
    <w:rsid w:val="008B58FB"/>
    <w:rsid w:val="008C39A5"/>
    <w:rsid w:val="008D1387"/>
    <w:rsid w:val="008D4D53"/>
    <w:rsid w:val="008D6612"/>
    <w:rsid w:val="008E537E"/>
    <w:rsid w:val="008F2DD1"/>
    <w:rsid w:val="008F2DEF"/>
    <w:rsid w:val="008F3A26"/>
    <w:rsid w:val="008F4629"/>
    <w:rsid w:val="00902D0F"/>
    <w:rsid w:val="00906A52"/>
    <w:rsid w:val="00906B7C"/>
    <w:rsid w:val="00907BF1"/>
    <w:rsid w:val="00951BEF"/>
    <w:rsid w:val="009524B8"/>
    <w:rsid w:val="009534B0"/>
    <w:rsid w:val="009544CC"/>
    <w:rsid w:val="009551B1"/>
    <w:rsid w:val="00955542"/>
    <w:rsid w:val="00960E26"/>
    <w:rsid w:val="00961F1B"/>
    <w:rsid w:val="00963F47"/>
    <w:rsid w:val="00966923"/>
    <w:rsid w:val="00980306"/>
    <w:rsid w:val="00980C6B"/>
    <w:rsid w:val="00983386"/>
    <w:rsid w:val="00986FEC"/>
    <w:rsid w:val="009871E9"/>
    <w:rsid w:val="00991F47"/>
    <w:rsid w:val="009943B9"/>
    <w:rsid w:val="00994CDE"/>
    <w:rsid w:val="00997339"/>
    <w:rsid w:val="009A7FAF"/>
    <w:rsid w:val="009B585D"/>
    <w:rsid w:val="009B7355"/>
    <w:rsid w:val="009C0D94"/>
    <w:rsid w:val="009C1196"/>
    <w:rsid w:val="009D3CEE"/>
    <w:rsid w:val="009D794E"/>
    <w:rsid w:val="009E454F"/>
    <w:rsid w:val="009F2DEE"/>
    <w:rsid w:val="009F6109"/>
    <w:rsid w:val="009F7102"/>
    <w:rsid w:val="00A0096D"/>
    <w:rsid w:val="00A04194"/>
    <w:rsid w:val="00A11723"/>
    <w:rsid w:val="00A2536A"/>
    <w:rsid w:val="00A322AA"/>
    <w:rsid w:val="00A32416"/>
    <w:rsid w:val="00A43AD7"/>
    <w:rsid w:val="00A473CC"/>
    <w:rsid w:val="00A569A0"/>
    <w:rsid w:val="00A64BD7"/>
    <w:rsid w:val="00A808CE"/>
    <w:rsid w:val="00A8333A"/>
    <w:rsid w:val="00A86DD6"/>
    <w:rsid w:val="00A9462D"/>
    <w:rsid w:val="00A96771"/>
    <w:rsid w:val="00A97EF9"/>
    <w:rsid w:val="00AA258F"/>
    <w:rsid w:val="00AA6462"/>
    <w:rsid w:val="00AA6BB0"/>
    <w:rsid w:val="00AB360F"/>
    <w:rsid w:val="00AB4869"/>
    <w:rsid w:val="00AC1167"/>
    <w:rsid w:val="00AC242C"/>
    <w:rsid w:val="00AC27CE"/>
    <w:rsid w:val="00AD1EA9"/>
    <w:rsid w:val="00AD2BC7"/>
    <w:rsid w:val="00AE1FEB"/>
    <w:rsid w:val="00AE4146"/>
    <w:rsid w:val="00AE492E"/>
    <w:rsid w:val="00AF48DB"/>
    <w:rsid w:val="00B03442"/>
    <w:rsid w:val="00B243FF"/>
    <w:rsid w:val="00B25C9C"/>
    <w:rsid w:val="00B35358"/>
    <w:rsid w:val="00B36D75"/>
    <w:rsid w:val="00B41A59"/>
    <w:rsid w:val="00B43887"/>
    <w:rsid w:val="00B5177A"/>
    <w:rsid w:val="00B6296E"/>
    <w:rsid w:val="00B72185"/>
    <w:rsid w:val="00B82BEF"/>
    <w:rsid w:val="00B835EF"/>
    <w:rsid w:val="00B85A9F"/>
    <w:rsid w:val="00B869FD"/>
    <w:rsid w:val="00B9038C"/>
    <w:rsid w:val="00B92D22"/>
    <w:rsid w:val="00B966F8"/>
    <w:rsid w:val="00BA0C22"/>
    <w:rsid w:val="00BA5071"/>
    <w:rsid w:val="00BA7C4D"/>
    <w:rsid w:val="00BB087F"/>
    <w:rsid w:val="00BB21C6"/>
    <w:rsid w:val="00BD1073"/>
    <w:rsid w:val="00BD6B2D"/>
    <w:rsid w:val="00BE3787"/>
    <w:rsid w:val="00BE73B1"/>
    <w:rsid w:val="00BF1533"/>
    <w:rsid w:val="00BF2C4B"/>
    <w:rsid w:val="00C0030C"/>
    <w:rsid w:val="00C05E3B"/>
    <w:rsid w:val="00C241FD"/>
    <w:rsid w:val="00C364AD"/>
    <w:rsid w:val="00C51B7E"/>
    <w:rsid w:val="00C60249"/>
    <w:rsid w:val="00C640B3"/>
    <w:rsid w:val="00C700D9"/>
    <w:rsid w:val="00C74C52"/>
    <w:rsid w:val="00C80A83"/>
    <w:rsid w:val="00C85195"/>
    <w:rsid w:val="00C8720B"/>
    <w:rsid w:val="00C946B3"/>
    <w:rsid w:val="00C968DD"/>
    <w:rsid w:val="00CA3CA7"/>
    <w:rsid w:val="00CA45E3"/>
    <w:rsid w:val="00CA77BE"/>
    <w:rsid w:val="00CB1558"/>
    <w:rsid w:val="00CB2403"/>
    <w:rsid w:val="00CB62BB"/>
    <w:rsid w:val="00CC6E13"/>
    <w:rsid w:val="00CD24EF"/>
    <w:rsid w:val="00CE6BE8"/>
    <w:rsid w:val="00CF2426"/>
    <w:rsid w:val="00CF4F77"/>
    <w:rsid w:val="00D01F00"/>
    <w:rsid w:val="00D02C9A"/>
    <w:rsid w:val="00D058A3"/>
    <w:rsid w:val="00D137FD"/>
    <w:rsid w:val="00D256BF"/>
    <w:rsid w:val="00D27A79"/>
    <w:rsid w:val="00D32E76"/>
    <w:rsid w:val="00D35D26"/>
    <w:rsid w:val="00D364AE"/>
    <w:rsid w:val="00D367FD"/>
    <w:rsid w:val="00D44548"/>
    <w:rsid w:val="00D456F6"/>
    <w:rsid w:val="00D46CB9"/>
    <w:rsid w:val="00D5210A"/>
    <w:rsid w:val="00D560ED"/>
    <w:rsid w:val="00D70839"/>
    <w:rsid w:val="00D814BF"/>
    <w:rsid w:val="00D83AE6"/>
    <w:rsid w:val="00D86E50"/>
    <w:rsid w:val="00D8790B"/>
    <w:rsid w:val="00D9183A"/>
    <w:rsid w:val="00D9718F"/>
    <w:rsid w:val="00D97EFF"/>
    <w:rsid w:val="00DA02BF"/>
    <w:rsid w:val="00DB4835"/>
    <w:rsid w:val="00DD0578"/>
    <w:rsid w:val="00DD19B9"/>
    <w:rsid w:val="00DD19DA"/>
    <w:rsid w:val="00DD437F"/>
    <w:rsid w:val="00DE339B"/>
    <w:rsid w:val="00DF2292"/>
    <w:rsid w:val="00DF7F17"/>
    <w:rsid w:val="00E0602D"/>
    <w:rsid w:val="00E16ACF"/>
    <w:rsid w:val="00E17F8E"/>
    <w:rsid w:val="00E31104"/>
    <w:rsid w:val="00E411C5"/>
    <w:rsid w:val="00E45125"/>
    <w:rsid w:val="00E4646C"/>
    <w:rsid w:val="00E46752"/>
    <w:rsid w:val="00E60329"/>
    <w:rsid w:val="00E6179C"/>
    <w:rsid w:val="00E61C17"/>
    <w:rsid w:val="00E8077D"/>
    <w:rsid w:val="00E84BBA"/>
    <w:rsid w:val="00E93C54"/>
    <w:rsid w:val="00E96A0A"/>
    <w:rsid w:val="00EA532A"/>
    <w:rsid w:val="00EC719E"/>
    <w:rsid w:val="00ED3B52"/>
    <w:rsid w:val="00ED4428"/>
    <w:rsid w:val="00ED5214"/>
    <w:rsid w:val="00ED68FA"/>
    <w:rsid w:val="00ED7F81"/>
    <w:rsid w:val="00EE5E6F"/>
    <w:rsid w:val="00EE6882"/>
    <w:rsid w:val="00F10DD2"/>
    <w:rsid w:val="00F13185"/>
    <w:rsid w:val="00F13950"/>
    <w:rsid w:val="00F16D04"/>
    <w:rsid w:val="00F21DE2"/>
    <w:rsid w:val="00F22026"/>
    <w:rsid w:val="00F316CB"/>
    <w:rsid w:val="00F33BFF"/>
    <w:rsid w:val="00F352EF"/>
    <w:rsid w:val="00F35C90"/>
    <w:rsid w:val="00F40168"/>
    <w:rsid w:val="00F4504E"/>
    <w:rsid w:val="00F468DD"/>
    <w:rsid w:val="00F50C55"/>
    <w:rsid w:val="00F5648D"/>
    <w:rsid w:val="00F60801"/>
    <w:rsid w:val="00F609C7"/>
    <w:rsid w:val="00F61258"/>
    <w:rsid w:val="00F62D58"/>
    <w:rsid w:val="00F64E51"/>
    <w:rsid w:val="00F66CC7"/>
    <w:rsid w:val="00F6726D"/>
    <w:rsid w:val="00F6733A"/>
    <w:rsid w:val="00F702D6"/>
    <w:rsid w:val="00F72BED"/>
    <w:rsid w:val="00F73D4A"/>
    <w:rsid w:val="00F8120E"/>
    <w:rsid w:val="00F8121B"/>
    <w:rsid w:val="00F8301F"/>
    <w:rsid w:val="00F96507"/>
    <w:rsid w:val="00FA24A5"/>
    <w:rsid w:val="00FB0ACD"/>
    <w:rsid w:val="00FB2CF7"/>
    <w:rsid w:val="00FB72B9"/>
    <w:rsid w:val="00FD1822"/>
    <w:rsid w:val="00FD77E4"/>
    <w:rsid w:val="00FE33ED"/>
    <w:rsid w:val="00FE4FE3"/>
    <w:rsid w:val="00FE5894"/>
    <w:rsid w:val="00FF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6858"/>
  <w15:chartTrackingRefBased/>
  <w15:docId w15:val="{9D0B657D-FFE8-41B5-96EA-AB2C805F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95EEC"/>
    <w:rPr>
      <w:sz w:val="16"/>
      <w:szCs w:val="16"/>
    </w:rPr>
  </w:style>
  <w:style w:type="paragraph" w:styleId="a4">
    <w:name w:val="annotation text"/>
    <w:basedOn w:val="a"/>
    <w:link w:val="a5"/>
    <w:uiPriority w:val="99"/>
    <w:semiHidden/>
    <w:unhideWhenUsed/>
    <w:rsid w:val="00795EEC"/>
    <w:pPr>
      <w:spacing w:line="240" w:lineRule="auto"/>
    </w:pPr>
    <w:rPr>
      <w:sz w:val="20"/>
      <w:szCs w:val="20"/>
    </w:rPr>
  </w:style>
  <w:style w:type="character" w:customStyle="1" w:styleId="a5">
    <w:name w:val="Текст примечания Знак"/>
    <w:basedOn w:val="a0"/>
    <w:link w:val="a4"/>
    <w:uiPriority w:val="99"/>
    <w:semiHidden/>
    <w:rsid w:val="00795EEC"/>
    <w:rPr>
      <w:sz w:val="20"/>
      <w:szCs w:val="20"/>
    </w:rPr>
  </w:style>
  <w:style w:type="paragraph" w:styleId="a6">
    <w:name w:val="annotation subject"/>
    <w:basedOn w:val="a4"/>
    <w:next w:val="a4"/>
    <w:link w:val="a7"/>
    <w:uiPriority w:val="99"/>
    <w:semiHidden/>
    <w:unhideWhenUsed/>
    <w:rsid w:val="00795EEC"/>
    <w:rPr>
      <w:b/>
      <w:bCs/>
    </w:rPr>
  </w:style>
  <w:style w:type="character" w:customStyle="1" w:styleId="a7">
    <w:name w:val="Тема примечания Знак"/>
    <w:basedOn w:val="a5"/>
    <w:link w:val="a6"/>
    <w:uiPriority w:val="99"/>
    <w:semiHidden/>
    <w:rsid w:val="00795EEC"/>
    <w:rPr>
      <w:b/>
      <w:bCs/>
      <w:sz w:val="20"/>
      <w:szCs w:val="20"/>
    </w:rPr>
  </w:style>
  <w:style w:type="paragraph" w:styleId="a8">
    <w:name w:val="Balloon Text"/>
    <w:basedOn w:val="a"/>
    <w:link w:val="a9"/>
    <w:uiPriority w:val="99"/>
    <w:semiHidden/>
    <w:unhideWhenUsed/>
    <w:rsid w:val="00795EE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95EEC"/>
    <w:rPr>
      <w:rFonts w:ascii="Segoe UI" w:hAnsi="Segoe UI" w:cs="Segoe UI"/>
      <w:sz w:val="18"/>
      <w:szCs w:val="18"/>
    </w:rPr>
  </w:style>
  <w:style w:type="paragraph" w:customStyle="1" w:styleId="ConsPlusNormal">
    <w:name w:val="ConsPlusNormal"/>
    <w:link w:val="ConsPlusNormal0"/>
    <w:rsid w:val="004A5EE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uiPriority w:val="99"/>
    <w:rsid w:val="004A5E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4A5EE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A5EE0"/>
    <w:rPr>
      <w:rFonts w:ascii="Arial" w:eastAsia="Times New Roman" w:hAnsi="Arial" w:cs="Arial"/>
      <w:sz w:val="20"/>
      <w:szCs w:val="20"/>
      <w:lang w:eastAsia="ru-RU"/>
    </w:rPr>
  </w:style>
  <w:style w:type="paragraph" w:styleId="ac">
    <w:name w:val="footnote text"/>
    <w:basedOn w:val="a"/>
    <w:link w:val="ad"/>
    <w:uiPriority w:val="99"/>
    <w:semiHidden/>
    <w:unhideWhenUsed/>
    <w:rsid w:val="00EC719E"/>
    <w:pPr>
      <w:spacing w:after="0" w:line="240" w:lineRule="auto"/>
    </w:pPr>
    <w:rPr>
      <w:sz w:val="20"/>
      <w:szCs w:val="20"/>
    </w:rPr>
  </w:style>
  <w:style w:type="character" w:customStyle="1" w:styleId="ad">
    <w:name w:val="Текст сноски Знак"/>
    <w:basedOn w:val="a0"/>
    <w:link w:val="ac"/>
    <w:uiPriority w:val="99"/>
    <w:semiHidden/>
    <w:rsid w:val="00EC719E"/>
    <w:rPr>
      <w:sz w:val="20"/>
      <w:szCs w:val="20"/>
    </w:rPr>
  </w:style>
  <w:style w:type="character" w:styleId="ae">
    <w:name w:val="footnote reference"/>
    <w:basedOn w:val="a0"/>
    <w:uiPriority w:val="99"/>
    <w:semiHidden/>
    <w:unhideWhenUsed/>
    <w:rsid w:val="00EC719E"/>
    <w:rPr>
      <w:vertAlign w:val="superscript"/>
    </w:rPr>
  </w:style>
  <w:style w:type="table" w:styleId="af">
    <w:name w:val="Table Grid"/>
    <w:basedOn w:val="a1"/>
    <w:uiPriority w:val="39"/>
    <w:rsid w:val="00F4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1E1C3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E1C3A"/>
  </w:style>
  <w:style w:type="paragraph" w:styleId="af2">
    <w:name w:val="Revision"/>
    <w:hidden/>
    <w:uiPriority w:val="99"/>
    <w:semiHidden/>
    <w:rsid w:val="00651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86288">
      <w:bodyDiv w:val="1"/>
      <w:marLeft w:val="0"/>
      <w:marRight w:val="0"/>
      <w:marTop w:val="0"/>
      <w:marBottom w:val="0"/>
      <w:divBdr>
        <w:top w:val="none" w:sz="0" w:space="0" w:color="auto"/>
        <w:left w:val="none" w:sz="0" w:space="0" w:color="auto"/>
        <w:bottom w:val="none" w:sz="0" w:space="0" w:color="auto"/>
        <w:right w:val="none" w:sz="0" w:space="0" w:color="auto"/>
      </w:divBdr>
      <w:divsChild>
        <w:div w:id="1764959190">
          <w:marLeft w:val="0"/>
          <w:marRight w:val="0"/>
          <w:marTop w:val="0"/>
          <w:marBottom w:val="0"/>
          <w:divBdr>
            <w:top w:val="none" w:sz="0" w:space="0" w:color="auto"/>
            <w:left w:val="none" w:sz="0" w:space="0" w:color="auto"/>
            <w:bottom w:val="none" w:sz="0" w:space="0" w:color="auto"/>
            <w:right w:val="none" w:sz="0" w:space="0" w:color="auto"/>
          </w:divBdr>
          <w:divsChild>
            <w:div w:id="24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9791A-DB54-4406-BD0E-ECC1B007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3923</Words>
  <Characters>22365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Загидуллина Регина Ильгизовна</dc:creator>
  <cp:keywords/>
  <dc:description/>
  <cp:lastModifiedBy>Диярова Залина Тагировна</cp:lastModifiedBy>
  <cp:revision>3</cp:revision>
  <cp:lastPrinted>2024-08-23T15:15:00Z</cp:lastPrinted>
  <dcterms:created xsi:type="dcterms:W3CDTF">2024-12-02T13:43:00Z</dcterms:created>
  <dcterms:modified xsi:type="dcterms:W3CDTF">2024-12-02T13:49:00Z</dcterms:modified>
</cp:coreProperties>
</file>