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E6A" w:rsidRDefault="00027E6A" w:rsidP="005C215E">
      <w:pPr>
        <w:autoSpaceDE w:val="0"/>
        <w:autoSpaceDN w:val="0"/>
        <w:adjustRightInd w:val="0"/>
        <w:spacing w:after="0" w:line="240" w:lineRule="auto"/>
        <w:ind w:right="5101"/>
        <w:jc w:val="both"/>
        <w:rPr>
          <w:rFonts w:asciiTheme="majorBidi" w:hAnsiTheme="majorBidi" w:cstheme="majorBidi"/>
          <w:sz w:val="28"/>
          <w:szCs w:val="28"/>
        </w:rPr>
      </w:pPr>
    </w:p>
    <w:p w:rsidR="00027E6A" w:rsidRDefault="00027E6A" w:rsidP="00E6578B">
      <w:pPr>
        <w:autoSpaceDE w:val="0"/>
        <w:autoSpaceDN w:val="0"/>
        <w:adjustRightInd w:val="0"/>
        <w:spacing w:after="0" w:line="240" w:lineRule="auto"/>
        <w:ind w:right="5101"/>
        <w:jc w:val="right"/>
        <w:rPr>
          <w:rFonts w:asciiTheme="majorBidi" w:hAnsiTheme="majorBidi" w:cstheme="majorBidi"/>
          <w:sz w:val="28"/>
          <w:szCs w:val="28"/>
        </w:rPr>
      </w:pPr>
    </w:p>
    <w:p w:rsidR="00027E6A" w:rsidRDefault="00027E6A" w:rsidP="005C215E">
      <w:pPr>
        <w:autoSpaceDE w:val="0"/>
        <w:autoSpaceDN w:val="0"/>
        <w:adjustRightInd w:val="0"/>
        <w:spacing w:after="0" w:line="240" w:lineRule="auto"/>
        <w:ind w:right="5101"/>
        <w:jc w:val="both"/>
        <w:rPr>
          <w:rFonts w:asciiTheme="majorBidi" w:hAnsiTheme="majorBidi" w:cstheme="majorBidi"/>
          <w:sz w:val="28"/>
          <w:szCs w:val="28"/>
        </w:rPr>
      </w:pPr>
    </w:p>
    <w:p w:rsidR="00027E6A" w:rsidRDefault="00027E6A" w:rsidP="005C215E">
      <w:pPr>
        <w:autoSpaceDE w:val="0"/>
        <w:autoSpaceDN w:val="0"/>
        <w:adjustRightInd w:val="0"/>
        <w:spacing w:after="0" w:line="240" w:lineRule="auto"/>
        <w:ind w:right="5101"/>
        <w:jc w:val="both"/>
        <w:rPr>
          <w:rFonts w:asciiTheme="majorBidi" w:hAnsiTheme="majorBidi" w:cstheme="majorBidi"/>
          <w:sz w:val="28"/>
          <w:szCs w:val="28"/>
        </w:rPr>
      </w:pPr>
    </w:p>
    <w:p w:rsidR="00027E6A" w:rsidRDefault="00027E6A" w:rsidP="005C215E">
      <w:pPr>
        <w:autoSpaceDE w:val="0"/>
        <w:autoSpaceDN w:val="0"/>
        <w:adjustRightInd w:val="0"/>
        <w:spacing w:after="0" w:line="240" w:lineRule="auto"/>
        <w:ind w:right="5101"/>
        <w:jc w:val="both"/>
        <w:rPr>
          <w:rFonts w:asciiTheme="majorBidi" w:hAnsiTheme="majorBidi" w:cstheme="majorBidi"/>
          <w:sz w:val="28"/>
          <w:szCs w:val="28"/>
        </w:rPr>
      </w:pPr>
    </w:p>
    <w:p w:rsidR="00027E6A" w:rsidRDefault="00027E6A" w:rsidP="005C215E">
      <w:pPr>
        <w:autoSpaceDE w:val="0"/>
        <w:autoSpaceDN w:val="0"/>
        <w:adjustRightInd w:val="0"/>
        <w:spacing w:after="0" w:line="240" w:lineRule="auto"/>
        <w:ind w:right="5101"/>
        <w:jc w:val="both"/>
        <w:rPr>
          <w:rFonts w:asciiTheme="majorBidi" w:hAnsiTheme="majorBidi" w:cstheme="majorBidi"/>
          <w:sz w:val="28"/>
          <w:szCs w:val="28"/>
        </w:rPr>
      </w:pPr>
    </w:p>
    <w:p w:rsidR="00027E6A" w:rsidRDefault="00027E6A" w:rsidP="005C215E">
      <w:pPr>
        <w:autoSpaceDE w:val="0"/>
        <w:autoSpaceDN w:val="0"/>
        <w:adjustRightInd w:val="0"/>
        <w:spacing w:after="0" w:line="240" w:lineRule="auto"/>
        <w:ind w:right="5101"/>
        <w:jc w:val="both"/>
        <w:rPr>
          <w:rFonts w:asciiTheme="majorBidi" w:hAnsiTheme="majorBidi" w:cstheme="majorBidi"/>
          <w:sz w:val="28"/>
          <w:szCs w:val="28"/>
        </w:rPr>
      </w:pPr>
    </w:p>
    <w:p w:rsidR="00027E6A" w:rsidRDefault="00027E6A" w:rsidP="005C215E">
      <w:pPr>
        <w:autoSpaceDE w:val="0"/>
        <w:autoSpaceDN w:val="0"/>
        <w:adjustRightInd w:val="0"/>
        <w:spacing w:after="0" w:line="240" w:lineRule="auto"/>
        <w:ind w:right="5101"/>
        <w:jc w:val="both"/>
        <w:rPr>
          <w:rFonts w:asciiTheme="majorBidi" w:hAnsiTheme="majorBidi" w:cstheme="majorBidi"/>
          <w:sz w:val="28"/>
          <w:szCs w:val="28"/>
        </w:rPr>
      </w:pPr>
    </w:p>
    <w:p w:rsidR="00027E6A" w:rsidRDefault="00027E6A" w:rsidP="005C215E">
      <w:pPr>
        <w:autoSpaceDE w:val="0"/>
        <w:autoSpaceDN w:val="0"/>
        <w:adjustRightInd w:val="0"/>
        <w:spacing w:after="0" w:line="240" w:lineRule="auto"/>
        <w:ind w:right="5101"/>
        <w:jc w:val="both"/>
        <w:rPr>
          <w:rFonts w:asciiTheme="majorBidi" w:hAnsiTheme="majorBidi" w:cstheme="majorBidi"/>
          <w:sz w:val="28"/>
          <w:szCs w:val="28"/>
        </w:rPr>
      </w:pPr>
    </w:p>
    <w:p w:rsidR="00DE0735" w:rsidRDefault="00DE0735" w:rsidP="005C215E">
      <w:pPr>
        <w:autoSpaceDE w:val="0"/>
        <w:autoSpaceDN w:val="0"/>
        <w:adjustRightInd w:val="0"/>
        <w:spacing w:after="0" w:line="240" w:lineRule="auto"/>
        <w:ind w:right="5101"/>
        <w:jc w:val="both"/>
        <w:rPr>
          <w:rFonts w:asciiTheme="majorBidi" w:hAnsiTheme="majorBidi" w:cstheme="majorBidi"/>
          <w:sz w:val="28"/>
          <w:szCs w:val="28"/>
        </w:rPr>
      </w:pPr>
    </w:p>
    <w:p w:rsidR="008C6476" w:rsidRPr="008C6476" w:rsidRDefault="008C6476" w:rsidP="005C215E">
      <w:pPr>
        <w:autoSpaceDE w:val="0"/>
        <w:autoSpaceDN w:val="0"/>
        <w:adjustRightInd w:val="0"/>
        <w:spacing w:after="0" w:line="240" w:lineRule="auto"/>
        <w:ind w:right="5101"/>
        <w:jc w:val="both"/>
        <w:rPr>
          <w:rFonts w:asciiTheme="majorBidi" w:hAnsiTheme="majorBidi" w:cstheme="majorBidi"/>
          <w:sz w:val="28"/>
          <w:szCs w:val="28"/>
        </w:rPr>
      </w:pPr>
      <w:r w:rsidRPr="008C6476">
        <w:rPr>
          <w:rFonts w:asciiTheme="majorBidi" w:hAnsiTheme="majorBidi" w:cstheme="majorBidi"/>
          <w:sz w:val="28"/>
          <w:szCs w:val="28"/>
        </w:rPr>
        <w:t>О внесении изменени</w:t>
      </w:r>
      <w:r w:rsidR="007E2336">
        <w:rPr>
          <w:rFonts w:asciiTheme="majorBidi" w:hAnsiTheme="majorBidi" w:cstheme="majorBidi"/>
          <w:sz w:val="28"/>
          <w:szCs w:val="28"/>
        </w:rPr>
        <w:t>я</w:t>
      </w:r>
      <w:r w:rsidRPr="008C6476">
        <w:rPr>
          <w:rFonts w:asciiTheme="majorBidi" w:hAnsiTheme="majorBidi" w:cstheme="majorBidi"/>
          <w:sz w:val="28"/>
          <w:szCs w:val="28"/>
        </w:rPr>
        <w:t xml:space="preserve"> в Перечень должностных лиц Министерства труда, занятости и социальной защиты Республики Татарстан, уполномоченных составлять протоколы об административных правонарушениях, утвержденный приказом Министерства труда, занятости и социальной защиты Республики Татарстан от </w:t>
      </w:r>
      <w:r w:rsidRPr="008C6476">
        <w:rPr>
          <w:rFonts w:asciiTheme="majorBidi" w:hAnsiTheme="majorBidi" w:cstheme="majorBidi"/>
          <w:bCs/>
          <w:sz w:val="28"/>
          <w:szCs w:val="28"/>
        </w:rPr>
        <w:t>17.05.2018 № 377</w:t>
      </w:r>
    </w:p>
    <w:p w:rsidR="008C6476" w:rsidRDefault="008C6476" w:rsidP="005C21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27E6A" w:rsidRDefault="00027E6A" w:rsidP="005C21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8C6476" w:rsidRPr="009971F9" w:rsidRDefault="009E7BDC" w:rsidP="009E7B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E7BDC">
        <w:rPr>
          <w:rFonts w:ascii="Times New Roman" w:hAnsi="Times New Roman" w:cs="Times New Roman"/>
          <w:sz w:val="28"/>
          <w:szCs w:val="28"/>
        </w:rPr>
        <w:t xml:space="preserve"> р и </w:t>
      </w:r>
      <w:proofErr w:type="gramStart"/>
      <w:r w:rsidRPr="009E7BD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E7BDC">
        <w:rPr>
          <w:rFonts w:ascii="Times New Roman" w:hAnsi="Times New Roman" w:cs="Times New Roman"/>
          <w:sz w:val="28"/>
          <w:szCs w:val="28"/>
        </w:rPr>
        <w:t xml:space="preserve"> а з ы в а ю:</w:t>
      </w:r>
    </w:p>
    <w:p w:rsidR="008C6476" w:rsidRDefault="008C6476" w:rsidP="005C21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72E83" w:rsidRPr="004765B2" w:rsidRDefault="008C6476" w:rsidP="004765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6476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7" w:history="1">
        <w:r w:rsidRPr="00027E6A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8C6476">
        <w:rPr>
          <w:rFonts w:ascii="Times New Roman" w:hAnsi="Times New Roman" w:cs="Times New Roman"/>
          <w:sz w:val="28"/>
          <w:szCs w:val="28"/>
        </w:rPr>
        <w:t xml:space="preserve"> должностных лиц Министерства труда, занятости и социальной защиты Республики Татарстан, уполномоченных составлять протоколы об административных правонарушениях, утвержденный приказом Министерства труда, занятости и социальной защиты Республики Татарстан от </w:t>
      </w:r>
      <w:r w:rsidR="0010040D" w:rsidRPr="008C6476">
        <w:rPr>
          <w:rFonts w:asciiTheme="majorBidi" w:hAnsiTheme="majorBidi" w:cstheme="majorBidi"/>
          <w:bCs/>
          <w:sz w:val="28"/>
          <w:szCs w:val="28"/>
        </w:rPr>
        <w:t>17.05.2018 № 377</w:t>
      </w:r>
      <w:r w:rsidR="00C22798">
        <w:rPr>
          <w:rFonts w:asciiTheme="majorBidi" w:hAnsiTheme="majorBidi" w:cstheme="majorBidi"/>
          <w:bCs/>
          <w:sz w:val="28"/>
          <w:szCs w:val="28"/>
        </w:rPr>
        <w:t xml:space="preserve"> «</w:t>
      </w:r>
      <w:r w:rsidRPr="008C6476">
        <w:rPr>
          <w:rFonts w:ascii="Times New Roman" w:hAnsi="Times New Roman" w:cs="Times New Roman"/>
          <w:sz w:val="28"/>
          <w:szCs w:val="28"/>
        </w:rPr>
        <w:t>Об утверждении Перечня должностных лиц Министерства труда, занятости и социальной защиты Республики Татарстан, уполномоченных составлять протоколы об административных правонарушениях</w:t>
      </w:r>
      <w:r w:rsidR="00C22798">
        <w:rPr>
          <w:rFonts w:ascii="Times New Roman" w:hAnsi="Times New Roman" w:cs="Times New Roman"/>
          <w:sz w:val="28"/>
          <w:szCs w:val="28"/>
        </w:rPr>
        <w:t>»</w:t>
      </w:r>
      <w:r w:rsidR="004765B2">
        <w:rPr>
          <w:rFonts w:ascii="Times New Roman" w:hAnsi="Times New Roman" w:cs="Times New Roman"/>
          <w:sz w:val="28"/>
          <w:szCs w:val="28"/>
        </w:rPr>
        <w:t xml:space="preserve"> </w:t>
      </w:r>
      <w:r w:rsidR="004765B2" w:rsidRPr="004765B2">
        <w:rPr>
          <w:rFonts w:ascii="Times New Roman" w:hAnsi="Times New Roman" w:cs="Times New Roman"/>
          <w:sz w:val="28"/>
          <w:szCs w:val="28"/>
        </w:rPr>
        <w:t>(с изменени</w:t>
      </w:r>
      <w:r w:rsidR="004765B2">
        <w:rPr>
          <w:rFonts w:ascii="Times New Roman" w:hAnsi="Times New Roman" w:cs="Times New Roman"/>
          <w:sz w:val="28"/>
          <w:szCs w:val="28"/>
        </w:rPr>
        <w:t>ем</w:t>
      </w:r>
      <w:r w:rsidR="004765B2" w:rsidRPr="004765B2">
        <w:rPr>
          <w:rFonts w:ascii="Times New Roman" w:hAnsi="Times New Roman" w:cs="Times New Roman"/>
          <w:sz w:val="28"/>
          <w:szCs w:val="28"/>
        </w:rPr>
        <w:t xml:space="preserve">, внесенным </w:t>
      </w:r>
      <w:r w:rsidR="004765B2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4765B2" w:rsidRPr="004765B2">
        <w:rPr>
          <w:rFonts w:ascii="Times New Roman" w:hAnsi="Times New Roman" w:cs="Times New Roman"/>
          <w:sz w:val="28"/>
          <w:szCs w:val="28"/>
        </w:rPr>
        <w:t xml:space="preserve">Министерства труда, занятости и социальной защиты Республики Татарстан </w:t>
      </w:r>
      <w:r w:rsidR="004765B2">
        <w:rPr>
          <w:rFonts w:ascii="Times New Roman" w:hAnsi="Times New Roman" w:cs="Times New Roman"/>
          <w:sz w:val="28"/>
          <w:szCs w:val="28"/>
        </w:rPr>
        <w:t>от 10</w:t>
      </w:r>
      <w:r w:rsidR="004765B2" w:rsidRPr="004765B2">
        <w:rPr>
          <w:rFonts w:ascii="Times New Roman" w:hAnsi="Times New Roman" w:cs="Times New Roman"/>
          <w:sz w:val="28"/>
          <w:szCs w:val="28"/>
        </w:rPr>
        <w:t>.0</w:t>
      </w:r>
      <w:r w:rsidR="004765B2">
        <w:rPr>
          <w:rFonts w:ascii="Times New Roman" w:hAnsi="Times New Roman" w:cs="Times New Roman"/>
          <w:sz w:val="28"/>
          <w:szCs w:val="28"/>
        </w:rPr>
        <w:t>9</w:t>
      </w:r>
      <w:r w:rsidR="004765B2" w:rsidRPr="004765B2">
        <w:rPr>
          <w:rFonts w:ascii="Times New Roman" w:hAnsi="Times New Roman" w:cs="Times New Roman"/>
          <w:sz w:val="28"/>
          <w:szCs w:val="28"/>
        </w:rPr>
        <w:t>.202</w:t>
      </w:r>
      <w:r w:rsidR="004765B2">
        <w:rPr>
          <w:rFonts w:ascii="Times New Roman" w:hAnsi="Times New Roman" w:cs="Times New Roman"/>
          <w:sz w:val="28"/>
          <w:szCs w:val="28"/>
        </w:rPr>
        <w:t>1</w:t>
      </w:r>
      <w:r w:rsidR="004765B2" w:rsidRPr="004765B2">
        <w:rPr>
          <w:rFonts w:ascii="Times New Roman" w:hAnsi="Times New Roman" w:cs="Times New Roman"/>
          <w:sz w:val="28"/>
          <w:szCs w:val="28"/>
        </w:rPr>
        <w:t xml:space="preserve"> №</w:t>
      </w:r>
      <w:r w:rsidR="00E6578B">
        <w:rPr>
          <w:rFonts w:ascii="Times New Roman" w:hAnsi="Times New Roman" w:cs="Times New Roman"/>
          <w:sz w:val="28"/>
          <w:szCs w:val="28"/>
        </w:rPr>
        <w:t xml:space="preserve"> 648</w:t>
      </w:r>
      <w:r w:rsidR="004765B2" w:rsidRPr="004765B2">
        <w:rPr>
          <w:rFonts w:ascii="Times New Roman" w:hAnsi="Times New Roman" w:cs="Times New Roman"/>
          <w:sz w:val="28"/>
          <w:szCs w:val="28"/>
        </w:rPr>
        <w:t>) следующие изменения:</w:t>
      </w:r>
    </w:p>
    <w:p w:rsidR="00C22798" w:rsidRDefault="00DE6E2A" w:rsidP="005C21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765B2">
        <w:rPr>
          <w:rFonts w:ascii="Times New Roman" w:hAnsi="Times New Roman" w:cs="Times New Roman"/>
          <w:sz w:val="28"/>
          <w:szCs w:val="28"/>
        </w:rPr>
        <w:t xml:space="preserve"> абзаце втором слова «</w:t>
      </w:r>
      <w:r w:rsidR="004765B2" w:rsidRPr="004765B2">
        <w:rPr>
          <w:rFonts w:ascii="Times New Roman" w:hAnsi="Times New Roman" w:cs="Times New Roman"/>
          <w:sz w:val="28"/>
          <w:szCs w:val="28"/>
        </w:rPr>
        <w:t>заместитель министра, курирующий вопросы реализации региональной программы "Доступная среда";</w:t>
      </w:r>
      <w:r w:rsidR="00CD210C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CD210C" w:rsidRPr="00CD210C">
        <w:rPr>
          <w:rFonts w:ascii="Times New Roman" w:hAnsi="Times New Roman" w:cs="Times New Roman"/>
          <w:sz w:val="28"/>
          <w:szCs w:val="28"/>
        </w:rPr>
        <w:t xml:space="preserve">заместитель министра, курирующий вопросы реабилитации </w:t>
      </w:r>
      <w:r w:rsidRPr="00CD210C">
        <w:rPr>
          <w:rFonts w:ascii="Times New Roman" w:hAnsi="Times New Roman" w:cs="Times New Roman"/>
          <w:sz w:val="28"/>
          <w:szCs w:val="28"/>
        </w:rPr>
        <w:t xml:space="preserve">и </w:t>
      </w:r>
      <w:r w:rsidR="00CD210C" w:rsidRPr="00CD210C">
        <w:rPr>
          <w:rFonts w:ascii="Times New Roman" w:hAnsi="Times New Roman" w:cs="Times New Roman"/>
          <w:sz w:val="28"/>
          <w:szCs w:val="28"/>
        </w:rPr>
        <w:t>доступной среды</w:t>
      </w:r>
      <w:r w:rsidRPr="00DE6E2A">
        <w:t xml:space="preserve"> </w:t>
      </w:r>
      <w:r w:rsidRPr="00DE6E2A">
        <w:rPr>
          <w:rFonts w:ascii="Times New Roman" w:hAnsi="Times New Roman" w:cs="Times New Roman"/>
          <w:sz w:val="28"/>
          <w:szCs w:val="28"/>
        </w:rPr>
        <w:t>для инвалидов</w:t>
      </w:r>
      <w:r w:rsidR="00CD210C" w:rsidRPr="00CD210C">
        <w:rPr>
          <w:rFonts w:ascii="Times New Roman" w:hAnsi="Times New Roman" w:cs="Times New Roman"/>
          <w:sz w:val="28"/>
          <w:szCs w:val="28"/>
        </w:rPr>
        <w:t>;</w:t>
      </w:r>
      <w:r w:rsidR="00CD210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A09DA" w:rsidRDefault="00944C9C" w:rsidP="005C21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A09DA">
        <w:rPr>
          <w:rFonts w:ascii="Times New Roman" w:hAnsi="Times New Roman" w:cs="Times New Roman"/>
          <w:sz w:val="28"/>
          <w:szCs w:val="28"/>
        </w:rPr>
        <w:t>абзац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A09DA">
        <w:rPr>
          <w:rFonts w:ascii="Times New Roman" w:hAnsi="Times New Roman" w:cs="Times New Roman"/>
          <w:sz w:val="28"/>
          <w:szCs w:val="28"/>
        </w:rPr>
        <w:t xml:space="preserve"> </w:t>
      </w:r>
      <w:r w:rsidR="00813E8C">
        <w:rPr>
          <w:rFonts w:ascii="Times New Roman" w:hAnsi="Times New Roman" w:cs="Times New Roman"/>
          <w:sz w:val="28"/>
          <w:szCs w:val="28"/>
        </w:rPr>
        <w:t>девятом</w:t>
      </w:r>
      <w:r>
        <w:rPr>
          <w:rFonts w:ascii="Times New Roman" w:hAnsi="Times New Roman" w:cs="Times New Roman"/>
          <w:sz w:val="28"/>
          <w:szCs w:val="28"/>
        </w:rPr>
        <w:t xml:space="preserve"> слова «</w:t>
      </w:r>
      <w:r w:rsidRPr="00944C9C">
        <w:rPr>
          <w:rFonts w:ascii="Times New Roman" w:hAnsi="Times New Roman" w:cs="Times New Roman"/>
          <w:sz w:val="28"/>
          <w:szCs w:val="28"/>
        </w:rPr>
        <w:t>старший специалист 1 разряда отдела управления качеством социального обслуживания;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A09DA">
        <w:rPr>
          <w:rFonts w:ascii="Times New Roman" w:hAnsi="Times New Roman" w:cs="Times New Roman"/>
          <w:sz w:val="28"/>
          <w:szCs w:val="28"/>
        </w:rPr>
        <w:t xml:space="preserve"> исключить</w:t>
      </w:r>
      <w:r w:rsidR="00813E8C">
        <w:rPr>
          <w:rFonts w:ascii="Times New Roman" w:hAnsi="Times New Roman" w:cs="Times New Roman"/>
          <w:sz w:val="28"/>
          <w:szCs w:val="28"/>
        </w:rPr>
        <w:t>;</w:t>
      </w:r>
    </w:p>
    <w:p w:rsidR="00813E8C" w:rsidRDefault="00813E8C" w:rsidP="005C21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E8C">
        <w:rPr>
          <w:rFonts w:ascii="Times New Roman" w:hAnsi="Times New Roman" w:cs="Times New Roman"/>
          <w:sz w:val="28"/>
          <w:szCs w:val="28"/>
        </w:rPr>
        <w:t>в абзаце тринадцатом слова «ведущий консультант отдела по социальной интеграции лиц с ограничениями жизнедеятельности;» исключить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64CB" w:rsidRDefault="006464CB" w:rsidP="005C21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64CB" w:rsidRDefault="006464CB" w:rsidP="005C21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71F9" w:rsidRDefault="00772E83" w:rsidP="00EF136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  <w:r w:rsidRPr="007B61C3">
        <w:rPr>
          <w:rFonts w:ascii="Times New Roman" w:hAnsi="Times New Roman" w:cs="Times New Roman"/>
          <w:bCs/>
          <w:sz w:val="28"/>
        </w:rPr>
        <w:t>Министр</w:t>
      </w:r>
      <w:r w:rsidR="001D11AE">
        <w:rPr>
          <w:rFonts w:ascii="Times New Roman" w:hAnsi="Times New Roman" w:cs="Times New Roman"/>
          <w:bCs/>
          <w:sz w:val="28"/>
        </w:rPr>
        <w:t xml:space="preserve">                                                                                             </w:t>
      </w:r>
      <w:r w:rsidR="006464CB">
        <w:rPr>
          <w:rFonts w:ascii="Times New Roman" w:hAnsi="Times New Roman" w:cs="Times New Roman"/>
          <w:bCs/>
          <w:sz w:val="28"/>
        </w:rPr>
        <w:t xml:space="preserve">        </w:t>
      </w:r>
      <w:proofErr w:type="spellStart"/>
      <w:r w:rsidR="001D11AE" w:rsidRPr="007B61C3">
        <w:rPr>
          <w:rFonts w:ascii="Times New Roman" w:hAnsi="Times New Roman" w:cs="Times New Roman"/>
          <w:bCs/>
          <w:sz w:val="28"/>
        </w:rPr>
        <w:t>Э.А.Зарипова</w:t>
      </w:r>
      <w:proofErr w:type="spellEnd"/>
    </w:p>
    <w:sectPr w:rsidR="009971F9" w:rsidSect="005C3ACA">
      <w:pgSz w:w="11905" w:h="16838"/>
      <w:pgMar w:top="1134" w:right="1134" w:bottom="1134" w:left="1134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708" w:rsidRDefault="00EE7708" w:rsidP="00E6578B">
      <w:pPr>
        <w:spacing w:after="0" w:line="240" w:lineRule="auto"/>
      </w:pPr>
      <w:r>
        <w:separator/>
      </w:r>
    </w:p>
  </w:endnote>
  <w:endnote w:type="continuationSeparator" w:id="0">
    <w:p w:rsidR="00EE7708" w:rsidRDefault="00EE7708" w:rsidP="00E65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708" w:rsidRDefault="00EE7708" w:rsidP="00E6578B">
      <w:pPr>
        <w:spacing w:after="0" w:line="240" w:lineRule="auto"/>
      </w:pPr>
      <w:r>
        <w:separator/>
      </w:r>
    </w:p>
  </w:footnote>
  <w:footnote w:type="continuationSeparator" w:id="0">
    <w:p w:rsidR="00EE7708" w:rsidRDefault="00EE7708" w:rsidP="00E65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2D66A0"/>
    <w:multiLevelType w:val="hybridMultilevel"/>
    <w:tmpl w:val="ED08F10E"/>
    <w:lvl w:ilvl="0" w:tplc="BD54EF6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8ED"/>
    <w:rsid w:val="00021008"/>
    <w:rsid w:val="00027E6A"/>
    <w:rsid w:val="00041CEA"/>
    <w:rsid w:val="00065017"/>
    <w:rsid w:val="00081EDD"/>
    <w:rsid w:val="0010040D"/>
    <w:rsid w:val="001116EC"/>
    <w:rsid w:val="00177AFF"/>
    <w:rsid w:val="001D11AE"/>
    <w:rsid w:val="00210944"/>
    <w:rsid w:val="00223028"/>
    <w:rsid w:val="002608ED"/>
    <w:rsid w:val="00276FE1"/>
    <w:rsid w:val="00296833"/>
    <w:rsid w:val="002D0056"/>
    <w:rsid w:val="002F0D0B"/>
    <w:rsid w:val="002F4EDE"/>
    <w:rsid w:val="003377F7"/>
    <w:rsid w:val="003B335E"/>
    <w:rsid w:val="00402C6E"/>
    <w:rsid w:val="00411706"/>
    <w:rsid w:val="004131CA"/>
    <w:rsid w:val="0043462C"/>
    <w:rsid w:val="004607AB"/>
    <w:rsid w:val="0046583D"/>
    <w:rsid w:val="00470B16"/>
    <w:rsid w:val="004765B2"/>
    <w:rsid w:val="004A09DA"/>
    <w:rsid w:val="004C2302"/>
    <w:rsid w:val="004F6951"/>
    <w:rsid w:val="005202BA"/>
    <w:rsid w:val="00533B55"/>
    <w:rsid w:val="00575AFC"/>
    <w:rsid w:val="005A60F4"/>
    <w:rsid w:val="005C215E"/>
    <w:rsid w:val="005C4A99"/>
    <w:rsid w:val="005D2503"/>
    <w:rsid w:val="005E77D4"/>
    <w:rsid w:val="006234DD"/>
    <w:rsid w:val="00634488"/>
    <w:rsid w:val="006464CB"/>
    <w:rsid w:val="00682B7B"/>
    <w:rsid w:val="00697A63"/>
    <w:rsid w:val="006E35C4"/>
    <w:rsid w:val="006E65F6"/>
    <w:rsid w:val="006F3EE5"/>
    <w:rsid w:val="007247D5"/>
    <w:rsid w:val="00772E83"/>
    <w:rsid w:val="007B61C3"/>
    <w:rsid w:val="007C4E8C"/>
    <w:rsid w:val="007E2336"/>
    <w:rsid w:val="007E637D"/>
    <w:rsid w:val="00813E8C"/>
    <w:rsid w:val="00846C34"/>
    <w:rsid w:val="00856A5D"/>
    <w:rsid w:val="00885872"/>
    <w:rsid w:val="008C6476"/>
    <w:rsid w:val="00907196"/>
    <w:rsid w:val="00944C9C"/>
    <w:rsid w:val="00962CCA"/>
    <w:rsid w:val="00985AAE"/>
    <w:rsid w:val="00993CAA"/>
    <w:rsid w:val="009971F9"/>
    <w:rsid w:val="009E6593"/>
    <w:rsid w:val="009E7BDC"/>
    <w:rsid w:val="009F53E2"/>
    <w:rsid w:val="00A66682"/>
    <w:rsid w:val="00A83EDA"/>
    <w:rsid w:val="00AD5017"/>
    <w:rsid w:val="00B03CB5"/>
    <w:rsid w:val="00B37160"/>
    <w:rsid w:val="00B47A67"/>
    <w:rsid w:val="00C22798"/>
    <w:rsid w:val="00C7618D"/>
    <w:rsid w:val="00C813B8"/>
    <w:rsid w:val="00C857DB"/>
    <w:rsid w:val="00CA3EE8"/>
    <w:rsid w:val="00CC0133"/>
    <w:rsid w:val="00CD210C"/>
    <w:rsid w:val="00CF2009"/>
    <w:rsid w:val="00D056EA"/>
    <w:rsid w:val="00D41F5D"/>
    <w:rsid w:val="00D472B4"/>
    <w:rsid w:val="00D57E6B"/>
    <w:rsid w:val="00D90FA2"/>
    <w:rsid w:val="00DD4CB8"/>
    <w:rsid w:val="00DE0735"/>
    <w:rsid w:val="00DE4025"/>
    <w:rsid w:val="00DE6E2A"/>
    <w:rsid w:val="00E26319"/>
    <w:rsid w:val="00E30EF8"/>
    <w:rsid w:val="00E60AB0"/>
    <w:rsid w:val="00E6578B"/>
    <w:rsid w:val="00E67BDA"/>
    <w:rsid w:val="00EE2D81"/>
    <w:rsid w:val="00EE418C"/>
    <w:rsid w:val="00EE7708"/>
    <w:rsid w:val="00EF136F"/>
    <w:rsid w:val="00EF6FB6"/>
    <w:rsid w:val="00F77877"/>
    <w:rsid w:val="00FD0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2CAE7"/>
  <w15:docId w15:val="{C91C9555-6A6A-466B-8D9F-90A82D585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3B55"/>
    <w:pPr>
      <w:ind w:left="720"/>
      <w:contextualSpacing/>
    </w:pPr>
  </w:style>
  <w:style w:type="paragraph" w:customStyle="1" w:styleId="ConsPlusNormal">
    <w:name w:val="ConsPlusNormal"/>
    <w:rsid w:val="00856A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E65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6578B"/>
  </w:style>
  <w:style w:type="paragraph" w:styleId="a6">
    <w:name w:val="footer"/>
    <w:basedOn w:val="a"/>
    <w:link w:val="a7"/>
    <w:uiPriority w:val="99"/>
    <w:unhideWhenUsed/>
    <w:rsid w:val="00E65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6578B"/>
  </w:style>
  <w:style w:type="paragraph" w:styleId="a8">
    <w:name w:val="Balloon Text"/>
    <w:basedOn w:val="a"/>
    <w:link w:val="a9"/>
    <w:uiPriority w:val="99"/>
    <w:semiHidden/>
    <w:unhideWhenUsed/>
    <w:rsid w:val="00E657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657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D998E8E6A6EB132FB82A795FE0EFF7E6066CC0D2190479A6B7B1020069F0029B2E79BF8CF882A61D35AE3C56FD822F129008F286C9AEFC19B1606kE45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</dc:creator>
  <cp:lastModifiedBy>Шиверских Гузель Нурисламовна</cp:lastModifiedBy>
  <cp:revision>46</cp:revision>
  <cp:lastPrinted>2024-12-18T11:03:00Z</cp:lastPrinted>
  <dcterms:created xsi:type="dcterms:W3CDTF">2021-09-02T07:15:00Z</dcterms:created>
  <dcterms:modified xsi:type="dcterms:W3CDTF">2024-12-18T11:46:00Z</dcterms:modified>
</cp:coreProperties>
</file>